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7A4EBC2" w14:textId="77777777" w:rsidR="003C6362" w:rsidRPr="00C77EE9" w:rsidRDefault="003C6362" w:rsidP="00F86768">
      <w:pPr>
        <w:spacing w:line="360" w:lineRule="auto"/>
        <w:jc w:val="both"/>
        <w:rPr>
          <w:rFonts w:ascii="Times New Roman" w:hAnsi="Times New Roman" w:cs="Times New Roman"/>
          <w:b/>
          <w:bCs/>
          <w:sz w:val="32"/>
          <w:szCs w:val="32"/>
        </w:rPr>
      </w:pPr>
      <w:r w:rsidRPr="00C77EE9">
        <w:rPr>
          <w:rFonts w:ascii="Times New Roman" w:hAnsi="Times New Roman" w:cs="Times New Roman"/>
          <w:b/>
          <w:bCs/>
          <w:sz w:val="32"/>
          <w:szCs w:val="32"/>
        </w:rPr>
        <w:t>Supplemental material</w:t>
      </w:r>
    </w:p>
    <w:p w14:paraId="7AAABBD6" w14:textId="77777777" w:rsidR="00BE3BF8" w:rsidRPr="00C77EE9" w:rsidRDefault="00BE3BF8" w:rsidP="00BE3BF8">
      <w:pPr>
        <w:spacing w:after="0" w:line="360" w:lineRule="auto"/>
        <w:jc w:val="center"/>
        <w:rPr>
          <w:rFonts w:ascii="Times New Roman" w:hAnsi="Times New Roman" w:cs="Times New Roman"/>
          <w:b/>
          <w:bCs/>
          <w:sz w:val="24"/>
        </w:rPr>
      </w:pPr>
      <w:r w:rsidRPr="00C77EE9">
        <w:rPr>
          <w:rFonts w:ascii="Times New Roman" w:hAnsi="Times New Roman" w:cs="Times New Roman"/>
          <w:b/>
          <w:bCs/>
          <w:sz w:val="24"/>
        </w:rPr>
        <w:t>Probing the DOS Band Tail in Amorphous Thin-Film Transistors via Capacitance–Voltage Analysis</w:t>
      </w:r>
    </w:p>
    <w:p w14:paraId="02F50286" w14:textId="77777777" w:rsidR="00BE3BF8" w:rsidRPr="00C77EE9" w:rsidRDefault="00BE3BF8" w:rsidP="00BE3BF8">
      <w:pPr>
        <w:spacing w:after="0" w:line="360" w:lineRule="auto"/>
        <w:jc w:val="center"/>
        <w:rPr>
          <w:rFonts w:ascii="Times New Roman" w:hAnsi="Times New Roman" w:cs="Times New Roman"/>
          <w:sz w:val="24"/>
          <w:vertAlign w:val="superscript"/>
        </w:rPr>
      </w:pPr>
      <w:r w:rsidRPr="00C77EE9">
        <w:rPr>
          <w:rFonts w:ascii="Times New Roman" w:hAnsi="Times New Roman" w:cs="Times New Roman"/>
          <w:sz w:val="24"/>
        </w:rPr>
        <w:t>by Nikolas Franke</w:t>
      </w:r>
      <w:r w:rsidRPr="00C77EE9">
        <w:rPr>
          <w:rFonts w:ascii="Times New Roman" w:hAnsi="Times New Roman" w:cs="Times New Roman"/>
          <w:sz w:val="24"/>
          <w:vertAlign w:val="superscript"/>
        </w:rPr>
        <w:t>1</w:t>
      </w:r>
      <w:r w:rsidRPr="00C77EE9">
        <w:rPr>
          <w:rFonts w:ascii="Times New Roman" w:hAnsi="Times New Roman" w:cs="Times New Roman"/>
          <w:sz w:val="24"/>
        </w:rPr>
        <w:t>, Luca Fabbri</w:t>
      </w:r>
      <w:r w:rsidRPr="00C77EE9">
        <w:rPr>
          <w:rFonts w:ascii="Times New Roman" w:hAnsi="Times New Roman" w:cs="Times New Roman"/>
          <w:sz w:val="24"/>
          <w:vertAlign w:val="superscript"/>
        </w:rPr>
        <w:t>1</w:t>
      </w:r>
      <w:r w:rsidRPr="00C77EE9">
        <w:rPr>
          <w:rFonts w:ascii="Times New Roman" w:hAnsi="Times New Roman" w:cs="Times New Roman"/>
          <w:sz w:val="24"/>
        </w:rPr>
        <w:t>, Lorenzo Margotti</w:t>
      </w:r>
      <w:r w:rsidRPr="00C77EE9">
        <w:rPr>
          <w:rFonts w:ascii="Times New Roman" w:hAnsi="Times New Roman" w:cs="Times New Roman"/>
          <w:sz w:val="24"/>
          <w:vertAlign w:val="superscript"/>
        </w:rPr>
        <w:t>1</w:t>
      </w:r>
      <w:r w:rsidRPr="00C77EE9">
        <w:rPr>
          <w:rFonts w:ascii="Times New Roman" w:hAnsi="Times New Roman" w:cs="Times New Roman"/>
          <w:sz w:val="24"/>
        </w:rPr>
        <w:t>, Jinhui Cho</w:t>
      </w:r>
      <w:r w:rsidRPr="00C77EE9">
        <w:rPr>
          <w:rFonts w:ascii="Times New Roman" w:hAnsi="Times New Roman" w:cs="Times New Roman"/>
          <w:sz w:val="24"/>
          <w:vertAlign w:val="superscript"/>
        </w:rPr>
        <w:t>2</w:t>
      </w:r>
      <w:r w:rsidRPr="00C77EE9">
        <w:rPr>
          <w:rFonts w:ascii="Times New Roman" w:hAnsi="Times New Roman" w:cs="Times New Roman"/>
          <w:sz w:val="24"/>
        </w:rPr>
        <w:t>, Kristofer Paetow</w:t>
      </w:r>
      <w:r w:rsidRPr="00C77EE9">
        <w:rPr>
          <w:rFonts w:ascii="Times New Roman" w:hAnsi="Times New Roman" w:cs="Times New Roman"/>
          <w:sz w:val="24"/>
          <w:vertAlign w:val="superscript"/>
        </w:rPr>
        <w:t>2</w:t>
      </w:r>
      <w:r w:rsidRPr="00C77EE9">
        <w:rPr>
          <w:rFonts w:ascii="Times New Roman" w:hAnsi="Times New Roman" w:cs="Times New Roman"/>
          <w:sz w:val="24"/>
        </w:rPr>
        <w:t>, Yang-Wen Chen</w:t>
      </w:r>
      <w:r w:rsidRPr="00C77EE9">
        <w:rPr>
          <w:rFonts w:ascii="Times New Roman" w:hAnsi="Times New Roman" w:cs="Times New Roman"/>
          <w:sz w:val="24"/>
          <w:vertAlign w:val="superscript"/>
        </w:rPr>
        <w:t>2</w:t>
      </w:r>
      <w:r w:rsidRPr="00C77EE9">
        <w:rPr>
          <w:rFonts w:ascii="Times New Roman" w:hAnsi="Times New Roman" w:cs="Times New Roman"/>
          <w:sz w:val="24"/>
        </w:rPr>
        <w:t>, Agus Widjaja</w:t>
      </w:r>
      <w:r w:rsidRPr="00C77EE9">
        <w:rPr>
          <w:rFonts w:ascii="Times New Roman" w:hAnsi="Times New Roman" w:cs="Times New Roman"/>
          <w:sz w:val="24"/>
          <w:vertAlign w:val="superscript"/>
        </w:rPr>
        <w:t>2</w:t>
      </w:r>
      <w:r w:rsidRPr="00C77EE9">
        <w:rPr>
          <w:rFonts w:ascii="Times New Roman" w:hAnsi="Times New Roman" w:cs="Times New Roman"/>
          <w:sz w:val="24"/>
        </w:rPr>
        <w:t>, Beatrice Fraboni</w:t>
      </w:r>
      <w:r w:rsidRPr="00C77EE9">
        <w:rPr>
          <w:rFonts w:ascii="Times New Roman" w:hAnsi="Times New Roman" w:cs="Times New Roman"/>
          <w:sz w:val="24"/>
          <w:vertAlign w:val="superscript"/>
        </w:rPr>
        <w:t>1</w:t>
      </w:r>
      <w:r w:rsidRPr="00C77EE9">
        <w:rPr>
          <w:rFonts w:ascii="Times New Roman" w:hAnsi="Times New Roman" w:cs="Times New Roman"/>
          <w:sz w:val="24"/>
        </w:rPr>
        <w:t>, Tobias Cramer</w:t>
      </w:r>
      <w:r w:rsidRPr="00C77EE9">
        <w:rPr>
          <w:rFonts w:ascii="Times New Roman" w:hAnsi="Times New Roman" w:cs="Times New Roman"/>
          <w:sz w:val="24"/>
          <w:vertAlign w:val="superscript"/>
        </w:rPr>
        <w:t>1</w:t>
      </w:r>
    </w:p>
    <w:p w14:paraId="0C6E72E0" w14:textId="77777777" w:rsidR="00BE3BF8" w:rsidRPr="00C77EE9" w:rsidRDefault="00BE3BF8" w:rsidP="00BE3BF8">
      <w:pPr>
        <w:spacing w:after="0" w:line="360" w:lineRule="auto"/>
        <w:rPr>
          <w:rFonts w:ascii="Times New Roman" w:hAnsi="Times New Roman" w:cs="Times New Roman"/>
          <w:sz w:val="24"/>
        </w:rPr>
      </w:pPr>
      <w:r w:rsidRPr="00C77EE9">
        <w:rPr>
          <w:rFonts w:ascii="Times New Roman" w:hAnsi="Times New Roman" w:cs="Times New Roman"/>
          <w:sz w:val="24"/>
          <w:vertAlign w:val="superscript"/>
        </w:rPr>
        <w:t>1</w:t>
      </w:r>
      <w:r w:rsidRPr="00C77EE9">
        <w:rPr>
          <w:rFonts w:ascii="Times New Roman" w:hAnsi="Times New Roman" w:cs="Times New Roman"/>
          <w:sz w:val="24"/>
        </w:rPr>
        <w:t xml:space="preserve"> Department of Physics and Astronomy, University of Bologna, Viale Berti Pichat 6/2, 40127 Bologna (Italy)</w:t>
      </w:r>
    </w:p>
    <w:p w14:paraId="0439A498" w14:textId="77777777" w:rsidR="00BE3BF8" w:rsidRPr="00C77EE9" w:rsidRDefault="00BE3BF8" w:rsidP="00BE3BF8">
      <w:pPr>
        <w:spacing w:after="0" w:line="360" w:lineRule="auto"/>
        <w:rPr>
          <w:rFonts w:ascii="Times New Roman" w:hAnsi="Times New Roman" w:cs="Times New Roman"/>
          <w:sz w:val="24"/>
        </w:rPr>
      </w:pPr>
      <w:r w:rsidRPr="00C77EE9">
        <w:rPr>
          <w:rFonts w:ascii="Times New Roman" w:hAnsi="Times New Roman" w:cs="Times New Roman"/>
          <w:sz w:val="24"/>
          <w:vertAlign w:val="superscript"/>
        </w:rPr>
        <w:t>2</w:t>
      </w:r>
      <w:r w:rsidRPr="00C77EE9">
        <w:rPr>
          <w:rFonts w:ascii="Times New Roman" w:hAnsi="Times New Roman" w:cs="Times New Roman"/>
          <w:sz w:val="24"/>
        </w:rPr>
        <w:t xml:space="preserve"> InnovaFlex® Foundry, 1635 Aeroplaza Dr, Colorado Springs, CO 80916, USA</w:t>
      </w:r>
    </w:p>
    <w:p w14:paraId="058E525B" w14:textId="77777777" w:rsidR="00BE3BF8" w:rsidRPr="00C77EE9" w:rsidRDefault="00BE3BF8" w:rsidP="00BE3BF8">
      <w:pPr>
        <w:spacing w:after="0" w:line="360" w:lineRule="auto"/>
        <w:rPr>
          <w:rFonts w:ascii="Times New Roman" w:hAnsi="Times New Roman" w:cs="Times New Roman"/>
          <w:sz w:val="24"/>
        </w:rPr>
      </w:pPr>
    </w:p>
    <w:p w14:paraId="45EB4B92" w14:textId="69617867" w:rsidR="003C6362" w:rsidRPr="00C77EE9" w:rsidRDefault="003C6362" w:rsidP="00F86768">
      <w:pPr>
        <w:spacing w:line="360" w:lineRule="auto"/>
        <w:jc w:val="both"/>
        <w:rPr>
          <w:rFonts w:ascii="Times New Roman" w:hAnsi="Times New Roman" w:cs="Times New Roman"/>
          <w:b/>
          <w:bCs/>
        </w:rPr>
      </w:pPr>
      <w:r w:rsidRPr="00C77EE9">
        <w:rPr>
          <w:rFonts w:ascii="Times New Roman" w:hAnsi="Times New Roman" w:cs="Times New Roman"/>
          <w:b/>
          <w:bCs/>
        </w:rPr>
        <w:t>Full derivation of MIS junction model with exponential DOS</w:t>
      </w:r>
    </w:p>
    <w:p w14:paraId="6EBEF41B" w14:textId="12A51B3A" w:rsidR="003C6362" w:rsidRPr="00C77EE9" w:rsidRDefault="000E615B" w:rsidP="00F86768">
      <w:pPr>
        <w:spacing w:line="360" w:lineRule="auto"/>
        <w:jc w:val="both"/>
        <w:rPr>
          <w:rFonts w:ascii="Times New Roman" w:hAnsi="Times New Roman" w:cs="Times New Roman"/>
        </w:rPr>
      </w:pPr>
      <w:r w:rsidRPr="00C77EE9">
        <w:rPr>
          <w:rFonts w:ascii="Times New Roman" w:hAnsi="Times New Roman" w:cs="Times New Roman"/>
          <w:b/>
          <w:bCs/>
        </w:rPr>
        <w:fldChar w:fldCharType="begin"/>
      </w:r>
      <w:r w:rsidRPr="00C77EE9">
        <w:rPr>
          <w:rFonts w:ascii="Times New Roman" w:hAnsi="Times New Roman" w:cs="Times New Roman"/>
          <w:b/>
          <w:bCs/>
        </w:rPr>
        <w:instrText xml:space="preserve"> REF _Ref120284332 \h  \* MERGEFORMAT </w:instrText>
      </w:r>
      <w:r w:rsidRPr="00C77EE9">
        <w:rPr>
          <w:rFonts w:ascii="Times New Roman" w:hAnsi="Times New Roman" w:cs="Times New Roman"/>
          <w:b/>
          <w:bCs/>
        </w:rPr>
      </w:r>
      <w:r w:rsidRPr="00C77EE9">
        <w:rPr>
          <w:rFonts w:ascii="Times New Roman" w:hAnsi="Times New Roman" w:cs="Times New Roman"/>
          <w:b/>
          <w:bCs/>
        </w:rPr>
        <w:fldChar w:fldCharType="separate"/>
      </w:r>
      <w:r w:rsidR="00460B3F" w:rsidRPr="00460B3F">
        <w:rPr>
          <w:rFonts w:ascii="Times New Roman" w:hAnsi="Times New Roman" w:cs="Times New Roman"/>
          <w:b/>
          <w:bCs/>
          <w:color w:val="000000" w:themeColor="text1"/>
        </w:rPr>
        <w:t xml:space="preserve">Figure </w:t>
      </w:r>
      <w:r w:rsidR="00460B3F" w:rsidRPr="00460B3F">
        <w:rPr>
          <w:rFonts w:ascii="Times New Roman" w:hAnsi="Times New Roman" w:cs="Times New Roman"/>
          <w:b/>
          <w:bCs/>
          <w:noProof/>
          <w:color w:val="000000" w:themeColor="text1"/>
        </w:rPr>
        <w:t>1</w:t>
      </w:r>
      <w:r w:rsidRPr="00C77EE9">
        <w:rPr>
          <w:rFonts w:ascii="Times New Roman" w:hAnsi="Times New Roman" w:cs="Times New Roman"/>
          <w:b/>
          <w:bCs/>
        </w:rPr>
        <w:fldChar w:fldCharType="end"/>
      </w:r>
      <w:r w:rsidRPr="00C77EE9">
        <w:rPr>
          <w:rFonts w:ascii="Times New Roman" w:hAnsi="Times New Roman" w:cs="Times New Roman"/>
        </w:rPr>
        <w:t xml:space="preserve"> </w:t>
      </w:r>
      <w:r w:rsidR="000A4534" w:rsidRPr="00C77EE9">
        <w:rPr>
          <w:rFonts w:ascii="Times New Roman" w:hAnsi="Times New Roman" w:cs="Times New Roman"/>
        </w:rPr>
        <w:t xml:space="preserve">illustrates the energy level </w:t>
      </w:r>
      <w:r w:rsidR="00D03C1F" w:rsidRPr="00C77EE9">
        <w:rPr>
          <w:rFonts w:ascii="Times New Roman" w:hAnsi="Times New Roman" w:cs="Times New Roman"/>
        </w:rPr>
        <w:t>diagram</w:t>
      </w:r>
      <w:r w:rsidR="003C6362" w:rsidRPr="00C77EE9">
        <w:rPr>
          <w:rFonts w:ascii="Times New Roman" w:hAnsi="Times New Roman" w:cs="Times New Roman"/>
        </w:rPr>
        <w:t xml:space="preserve"> relevan</w:t>
      </w:r>
      <w:r w:rsidR="00010CB1" w:rsidRPr="00C77EE9">
        <w:rPr>
          <w:rFonts w:ascii="Times New Roman" w:hAnsi="Times New Roman" w:cs="Times New Roman"/>
        </w:rPr>
        <w:t>t</w:t>
      </w:r>
      <w:r w:rsidR="003C6362" w:rsidRPr="00C77EE9">
        <w:rPr>
          <w:rFonts w:ascii="Times New Roman" w:hAnsi="Times New Roman" w:cs="Times New Roman"/>
        </w:rPr>
        <w:t xml:space="preserve"> for the MIS junctio</w:t>
      </w:r>
      <w:r w:rsidR="0049723A" w:rsidRPr="00C77EE9">
        <w:rPr>
          <w:rFonts w:ascii="Times New Roman" w:hAnsi="Times New Roman" w:cs="Times New Roman"/>
        </w:rPr>
        <w:t>n</w:t>
      </w:r>
      <w:r w:rsidR="003C6362" w:rsidRPr="00C77EE9">
        <w:rPr>
          <w:rFonts w:ascii="Times New Roman" w:hAnsi="Times New Roman" w:cs="Times New Roman"/>
        </w:rPr>
        <w:t xml:space="preserve">. </w:t>
      </w:r>
      <w:r w:rsidR="00ED1442" w:rsidRPr="00C77EE9">
        <w:rPr>
          <w:rFonts w:ascii="Times New Roman" w:hAnsi="Times New Roman" w:cs="Times New Roman"/>
        </w:rPr>
        <w:t xml:space="preserve">The left side </w:t>
      </w:r>
      <w:r w:rsidR="0075486A" w:rsidRPr="00C77EE9">
        <w:rPr>
          <w:rFonts w:ascii="Times New Roman" w:hAnsi="Times New Roman" w:cs="Times New Roman"/>
        </w:rPr>
        <w:t>depicts the</w:t>
      </w:r>
      <w:r w:rsidR="00994816" w:rsidRPr="00C77EE9">
        <w:rPr>
          <w:rFonts w:ascii="Times New Roman" w:hAnsi="Times New Roman" w:cs="Times New Roman"/>
        </w:rPr>
        <w:t xml:space="preserve"> energy levels at the flat band potential, while </w:t>
      </w:r>
      <w:r w:rsidR="0075486A" w:rsidRPr="00C77EE9">
        <w:rPr>
          <w:rFonts w:ascii="Times New Roman" w:hAnsi="Times New Roman" w:cs="Times New Roman"/>
        </w:rPr>
        <w:t>the right side displays</w:t>
      </w:r>
      <w:r w:rsidR="00994816" w:rsidRPr="00C77EE9">
        <w:rPr>
          <w:rFonts w:ascii="Times New Roman" w:hAnsi="Times New Roman" w:cs="Times New Roman"/>
        </w:rPr>
        <w:t xml:space="preserve"> depletion</w:t>
      </w:r>
      <w:r w:rsidR="00D22AC7" w:rsidRPr="00C77EE9">
        <w:rPr>
          <w:rFonts w:ascii="Times New Roman" w:hAnsi="Times New Roman" w:cs="Times New Roman"/>
        </w:rPr>
        <w:t xml:space="preserve"> condition</w:t>
      </w:r>
      <w:r w:rsidR="00994816" w:rsidRPr="00C77EE9">
        <w:rPr>
          <w:rFonts w:ascii="Times New Roman" w:hAnsi="Times New Roman" w:cs="Times New Roman"/>
        </w:rPr>
        <w:t>. This visualization encompasses all parameters crucial to our model. Our derivation is divided into two parts: first, we delve into the semiconductor's band-bending phenomenon; second, we establish a connection between band bending and experimental observables</w:t>
      </w:r>
      <w:r w:rsidR="003C6362" w:rsidRPr="00C77EE9">
        <w:rPr>
          <w:rFonts w:ascii="Times New Roman" w:hAnsi="Times New Roman" w:cs="Times New Roman"/>
        </w:rPr>
        <w:t xml:space="preserve">, </w:t>
      </w:r>
      <w:r w:rsidR="00CE17B6" w:rsidRPr="00C77EE9">
        <w:rPr>
          <w:rFonts w:ascii="Times New Roman" w:hAnsi="Times New Roman" w:cs="Times New Roman"/>
        </w:rPr>
        <w:t xml:space="preserve">namely </w:t>
      </w:r>
      <w:r w:rsidR="003C6362" w:rsidRPr="00C77EE9">
        <w:rPr>
          <w:rFonts w:ascii="Times New Roman" w:hAnsi="Times New Roman" w:cs="Times New Roman"/>
        </w:rPr>
        <w:t xml:space="preserve">the gate voltage </w:t>
      </w:r>
      <m:oMath>
        <m:sSub>
          <m:sSubPr>
            <m:ctrlPr>
              <w:rPr>
                <w:rFonts w:ascii="Cambria Math" w:hAnsi="Cambria Math" w:cs="Times New Roman"/>
                <w:i/>
              </w:rPr>
            </m:ctrlPr>
          </m:sSubPr>
          <m:e>
            <m:r>
              <w:rPr>
                <w:rFonts w:ascii="Cambria Math" w:hAnsi="Cambria Math" w:cs="Times New Roman"/>
              </w:rPr>
              <m:t>U</m:t>
            </m:r>
          </m:e>
          <m:sub>
            <m:r>
              <w:rPr>
                <w:rFonts w:ascii="Cambria Math" w:hAnsi="Cambria Math" w:cs="Times New Roman"/>
              </w:rPr>
              <m:t>G</m:t>
            </m:r>
          </m:sub>
        </m:sSub>
      </m:oMath>
      <w:r w:rsidR="002A71DB" w:rsidRPr="00C77EE9">
        <w:rPr>
          <w:rFonts w:ascii="Times New Roman" w:hAnsi="Times New Roman" w:cs="Times New Roman"/>
        </w:rPr>
        <w:t xml:space="preserve"> and the </w:t>
      </w:r>
      <w:r w:rsidR="003505BF" w:rsidRPr="00C77EE9">
        <w:rPr>
          <w:rFonts w:ascii="Times New Roman" w:hAnsi="Times New Roman" w:cs="Times New Roman"/>
        </w:rPr>
        <w:t xml:space="preserve">total </w:t>
      </w:r>
      <w:r w:rsidR="00A35D8E" w:rsidRPr="00C77EE9">
        <w:rPr>
          <w:rFonts w:ascii="Times New Roman" w:hAnsi="Times New Roman" w:cs="Times New Roman"/>
        </w:rPr>
        <w:t>specific capacitance c.</w:t>
      </w:r>
      <w:r w:rsidR="00D03C1F" w:rsidRPr="00C77EE9">
        <w:rPr>
          <w:rFonts w:ascii="Times New Roman" w:hAnsi="Times New Roman" w:cs="Times New Roman"/>
        </w:rPr>
        <w:t xml:space="preserve"> The model is derived for a n-type semiconductor</w:t>
      </w:r>
      <w:r w:rsidR="003505BF" w:rsidRPr="00C77EE9">
        <w:rPr>
          <w:rFonts w:ascii="Times New Roman" w:hAnsi="Times New Roman" w:cs="Times New Roman"/>
        </w:rPr>
        <w:t>, but the same argumentation is valid for a p-type semiconductor</w:t>
      </w:r>
      <w:r w:rsidR="00D03C1F" w:rsidRPr="00C77EE9">
        <w:rPr>
          <w:rFonts w:ascii="Times New Roman" w:hAnsi="Times New Roman" w:cs="Times New Roman"/>
        </w:rPr>
        <w:t>.</w:t>
      </w:r>
      <w:r w:rsidR="007E5E40" w:rsidRPr="00C77EE9">
        <w:rPr>
          <w:rFonts w:ascii="Times New Roman" w:hAnsi="Times New Roman" w:cs="Times New Roman"/>
        </w:rPr>
        <w:t xml:space="preserve"> </w:t>
      </w:r>
      <w:r w:rsidR="00AA027B" w:rsidRPr="00C77EE9">
        <w:rPr>
          <w:rFonts w:ascii="Times New Roman" w:hAnsi="Times New Roman" w:cs="Times New Roman"/>
        </w:rPr>
        <w:t xml:space="preserve"> As a final part, we describe the LinFit and FullFit procedure used to derive the model parameters. </w:t>
      </w:r>
      <w:r w:rsidR="00433F09" w:rsidRPr="00C77EE9">
        <w:rPr>
          <w:rFonts w:ascii="Times New Roman" w:hAnsi="Times New Roman" w:cs="Times New Roman"/>
        </w:rPr>
        <w:t>Here</w:t>
      </w:r>
      <w:r w:rsidR="007E5E40" w:rsidRPr="00C77EE9">
        <w:rPr>
          <w:rFonts w:ascii="Times New Roman" w:hAnsi="Times New Roman" w:cs="Times New Roman"/>
        </w:rPr>
        <w:t xml:space="preserve"> we include the prove of </w:t>
      </w:r>
      <w:r w:rsidR="0004389F" w:rsidRPr="00C77EE9">
        <w:rPr>
          <w:rFonts w:ascii="Times New Roman" w:hAnsi="Times New Roman" w:cs="Times New Roman"/>
        </w:rPr>
        <w:t>equivalence</w:t>
      </w:r>
      <w:r w:rsidR="007E5E40" w:rsidRPr="00C77EE9">
        <w:rPr>
          <w:rFonts w:ascii="Times New Roman" w:hAnsi="Times New Roman" w:cs="Times New Roman"/>
        </w:rPr>
        <w:t xml:space="preserve"> </w:t>
      </w:r>
      <w:r w:rsidR="00D743A3" w:rsidRPr="00C77EE9">
        <w:rPr>
          <w:rFonts w:ascii="Times New Roman" w:hAnsi="Times New Roman" w:cs="Times New Roman"/>
        </w:rPr>
        <w:t>of our model to the Mott-S</w:t>
      </w:r>
      <w:r w:rsidR="001F10D3" w:rsidRPr="00C77EE9">
        <w:rPr>
          <w:rFonts w:ascii="Times New Roman" w:hAnsi="Times New Roman" w:cs="Times New Roman"/>
        </w:rPr>
        <w:t>c</w:t>
      </w:r>
      <w:r w:rsidR="00D743A3" w:rsidRPr="00C77EE9">
        <w:rPr>
          <w:rFonts w:ascii="Times New Roman" w:hAnsi="Times New Roman" w:cs="Times New Roman"/>
        </w:rPr>
        <w:t>hottky equation</w:t>
      </w:r>
      <w:r w:rsidR="0061474B" w:rsidRPr="00C77EE9">
        <w:rPr>
          <w:rFonts w:ascii="Times New Roman" w:hAnsi="Times New Roman" w:cs="Times New Roman"/>
        </w:rPr>
        <w:t xml:space="preserve"> under the assumption of depletion condition of the channel.</w:t>
      </w:r>
      <w:r w:rsidR="006C1C9F" w:rsidRPr="00C77EE9">
        <w:rPr>
          <w:rFonts w:ascii="Times New Roman" w:hAnsi="Times New Roman" w:cs="Times New Roman"/>
        </w:rPr>
        <w:t xml:space="preserve"> </w:t>
      </w:r>
    </w:p>
    <w:p w14:paraId="352C2732" w14:textId="4CBA10F6" w:rsidR="00431186" w:rsidRPr="00C77EE9" w:rsidRDefault="00431186" w:rsidP="00F86768">
      <w:pPr>
        <w:spacing w:line="360" w:lineRule="auto"/>
        <w:jc w:val="both"/>
        <w:rPr>
          <w:rFonts w:ascii="Times New Roman" w:hAnsi="Times New Roman" w:cs="Times New Roman"/>
          <w:b/>
          <w:bCs/>
        </w:rPr>
      </w:pPr>
      <w:r w:rsidRPr="00C77EE9">
        <w:rPr>
          <w:rFonts w:ascii="Times New Roman" w:hAnsi="Times New Roman" w:cs="Times New Roman"/>
          <w:b/>
          <w:bCs/>
        </w:rPr>
        <w:t xml:space="preserve">Semiconductor </w:t>
      </w:r>
      <w:r w:rsidR="003505BF" w:rsidRPr="00C77EE9">
        <w:rPr>
          <w:rFonts w:ascii="Times New Roman" w:hAnsi="Times New Roman" w:cs="Times New Roman"/>
          <w:b/>
          <w:bCs/>
        </w:rPr>
        <w:t>c</w:t>
      </w:r>
      <w:r w:rsidR="00C60BE4" w:rsidRPr="00C77EE9">
        <w:rPr>
          <w:rFonts w:ascii="Times New Roman" w:hAnsi="Times New Roman" w:cs="Times New Roman"/>
          <w:b/>
          <w:bCs/>
        </w:rPr>
        <w:t>apacitance</w:t>
      </w:r>
      <w:r w:rsidRPr="00C77EE9">
        <w:rPr>
          <w:rFonts w:ascii="Times New Roman" w:hAnsi="Times New Roman" w:cs="Times New Roman"/>
          <w:b/>
          <w:bCs/>
        </w:rPr>
        <w:t xml:space="preserve"> with </w:t>
      </w:r>
      <w:r w:rsidR="003505BF" w:rsidRPr="00C77EE9">
        <w:rPr>
          <w:rFonts w:ascii="Times New Roman" w:hAnsi="Times New Roman" w:cs="Times New Roman"/>
          <w:b/>
          <w:bCs/>
        </w:rPr>
        <w:t>e</w:t>
      </w:r>
      <w:r w:rsidRPr="00C77EE9">
        <w:rPr>
          <w:rFonts w:ascii="Times New Roman" w:hAnsi="Times New Roman" w:cs="Times New Roman"/>
          <w:b/>
          <w:bCs/>
        </w:rPr>
        <w:t>xponential DOS</w:t>
      </w:r>
    </w:p>
    <w:p w14:paraId="3DEB0357" w14:textId="5E8EE258" w:rsidR="002759D0" w:rsidRPr="00C77EE9" w:rsidRDefault="000F4F59" w:rsidP="00F86768">
      <w:pPr>
        <w:spacing w:line="360" w:lineRule="auto"/>
        <w:jc w:val="both"/>
        <w:rPr>
          <w:rFonts w:ascii="Times New Roman" w:eastAsiaTheme="minorEastAsia" w:hAnsi="Times New Roman" w:cs="Times New Roman"/>
        </w:rPr>
      </w:pPr>
      <w:r w:rsidRPr="00C77EE9">
        <w:rPr>
          <w:rFonts w:ascii="Times New Roman" w:hAnsi="Times New Roman" w:cs="Times New Roman"/>
        </w:rPr>
        <w:t>The degree of band bending in the semiconductor is quantified by the function</w:t>
      </w:r>
      <w:r w:rsidR="003C6362" w:rsidRPr="00C77EE9">
        <w:rPr>
          <w:rFonts w:ascii="Times New Roman" w:hAnsi="Times New Roman" w:cs="Times New Roman"/>
        </w:rPr>
        <w:t xml:space="preserve"> </w:t>
      </w:r>
      <m:oMath>
        <m:r>
          <w:rPr>
            <w:rFonts w:ascii="Cambria Math" w:hAnsi="Cambria Math" w:cs="Times New Roman"/>
          </w:rPr>
          <m:t>ϕ</m:t>
        </m:r>
        <m:d>
          <m:dPr>
            <m:ctrlPr>
              <w:rPr>
                <w:rFonts w:ascii="Cambria Math" w:hAnsi="Cambria Math" w:cs="Times New Roman"/>
                <w:i/>
              </w:rPr>
            </m:ctrlPr>
          </m:dPr>
          <m:e>
            <m:r>
              <w:rPr>
                <w:rFonts w:ascii="Cambria Math" w:hAnsi="Cambria Math" w:cs="Times New Roman"/>
              </w:rPr>
              <m:t>x</m:t>
            </m:r>
          </m:e>
        </m:d>
      </m:oMath>
      <w:r w:rsidR="003C6362" w:rsidRPr="00C77EE9">
        <w:rPr>
          <w:rFonts w:ascii="Times New Roman" w:eastAsiaTheme="minorEastAsia" w:hAnsi="Times New Roman" w:cs="Times New Roman"/>
        </w:rPr>
        <w:t xml:space="preserve">, which determines </w:t>
      </w:r>
      <w:r w:rsidR="0045350D" w:rsidRPr="00C77EE9">
        <w:rPr>
          <w:rFonts w:ascii="Times New Roman" w:eastAsiaTheme="minorEastAsia" w:hAnsi="Times New Roman" w:cs="Times New Roman"/>
        </w:rPr>
        <w:t xml:space="preserve">the vacuum level shift </w:t>
      </w:r>
      <w:r w:rsidR="003C6362" w:rsidRPr="00C77EE9">
        <w:rPr>
          <w:rFonts w:ascii="Times New Roman" w:eastAsiaTheme="minorEastAsia" w:hAnsi="Times New Roman" w:cs="Times New Roman"/>
        </w:rPr>
        <w:t>in the semiconductor</w:t>
      </w:r>
      <w:r w:rsidR="004B2A52" w:rsidRPr="00C77EE9">
        <w:rPr>
          <w:rFonts w:ascii="Times New Roman" w:eastAsiaTheme="minorEastAsia" w:hAnsi="Times New Roman" w:cs="Times New Roman"/>
        </w:rPr>
        <w:t xml:space="preserve"> as a function of the</w:t>
      </w:r>
      <w:r w:rsidR="002759D0" w:rsidRPr="00C77EE9">
        <w:rPr>
          <w:rFonts w:ascii="Times New Roman" w:eastAsiaTheme="minorEastAsia" w:hAnsi="Times New Roman" w:cs="Times New Roman"/>
        </w:rPr>
        <w:t xml:space="preserve"> distance</w:t>
      </w:r>
      <w:r w:rsidR="004B2A52" w:rsidRPr="00C77EE9">
        <w:rPr>
          <w:rFonts w:ascii="Times New Roman" w:eastAsiaTheme="minorEastAsia" w:hAnsi="Times New Roman" w:cs="Times New Roman"/>
        </w:rPr>
        <w:t xml:space="preserve"> from the </w:t>
      </w:r>
      <w:r w:rsidR="008546B2" w:rsidRPr="00C77EE9">
        <w:rPr>
          <w:rFonts w:ascii="Times New Roman" w:eastAsiaTheme="minorEastAsia" w:hAnsi="Times New Roman" w:cs="Times New Roman"/>
        </w:rPr>
        <w:t>semiconductor-dielectric</w:t>
      </w:r>
      <w:r w:rsidR="004B2A52" w:rsidRPr="00C77EE9">
        <w:rPr>
          <w:rFonts w:ascii="Times New Roman" w:eastAsiaTheme="minorEastAsia" w:hAnsi="Times New Roman" w:cs="Times New Roman"/>
        </w:rPr>
        <w:t xml:space="preserve"> interface </w:t>
      </w:r>
      <w:r w:rsidR="0093054D" w:rsidRPr="00C77EE9">
        <w:rPr>
          <w:rFonts w:ascii="Times New Roman" w:eastAsiaTheme="minorEastAsia" w:hAnsi="Times New Roman" w:cs="Times New Roman"/>
        </w:rPr>
        <w:t>(defined to be at</w:t>
      </w:r>
      <w:r w:rsidR="00C836FA" w:rsidRPr="00C77EE9">
        <w:rPr>
          <w:rFonts w:ascii="Times New Roman" w:eastAsiaTheme="minorEastAsia" w:hAnsi="Times New Roman" w:cs="Times New Roman"/>
        </w:rPr>
        <w:t xml:space="preserve"> </w:t>
      </w:r>
      <m:oMath>
        <m:r>
          <w:rPr>
            <w:rFonts w:ascii="Cambria Math" w:eastAsiaTheme="minorEastAsia" w:hAnsi="Cambria Math" w:cs="Times New Roman"/>
          </w:rPr>
          <m:t>x=0</m:t>
        </m:r>
      </m:oMath>
      <w:r w:rsidR="00C836FA" w:rsidRPr="00C77EE9">
        <w:rPr>
          <w:rFonts w:ascii="Times New Roman" w:eastAsiaTheme="minorEastAsia" w:hAnsi="Times New Roman" w:cs="Times New Roman"/>
        </w:rPr>
        <w:t>)</w:t>
      </w:r>
      <w:r w:rsidR="002759D0" w:rsidRPr="00C77EE9">
        <w:rPr>
          <w:rFonts w:ascii="Times New Roman" w:eastAsiaTheme="minorEastAsia" w:hAnsi="Times New Roman" w:cs="Times New Roman"/>
        </w:rPr>
        <w:t xml:space="preserve">. </w:t>
      </w:r>
    </w:p>
    <w:p w14:paraId="4188DA05" w14:textId="58B93166" w:rsidR="008C10D7" w:rsidRPr="00C77EE9" w:rsidRDefault="008C10D7" w:rsidP="00F86768">
      <w:pPr>
        <w:spacing w:line="360" w:lineRule="auto"/>
        <w:jc w:val="both"/>
        <w:rPr>
          <w:rFonts w:ascii="Times New Roman" w:eastAsiaTheme="minorEastAsia" w:hAnsi="Times New Roman" w:cs="Times New Roman"/>
        </w:rPr>
      </w:pPr>
      <w:r w:rsidRPr="00C77EE9">
        <w:rPr>
          <w:rFonts w:ascii="Times New Roman" w:eastAsiaTheme="minorEastAsia" w:hAnsi="Times New Roman" w:cs="Times New Roman"/>
        </w:rPr>
        <w:t xml:space="preserve">In the initial step, we derive the differential equation </w:t>
      </w:r>
      <w:r w:rsidR="00EF7CB1" w:rsidRPr="00C77EE9">
        <w:rPr>
          <w:rFonts w:ascii="Times New Roman" w:eastAsiaTheme="minorEastAsia" w:hAnsi="Times New Roman" w:cs="Times New Roman"/>
        </w:rPr>
        <w:t>of</w:t>
      </w:r>
      <w:r w:rsidRPr="00C77EE9">
        <w:rPr>
          <w:rFonts w:ascii="Times New Roman" w:eastAsiaTheme="minorEastAsia" w:hAnsi="Times New Roman" w:cs="Times New Roman"/>
        </w:rPr>
        <w:t xml:space="preserve"> </w:t>
      </w:r>
      <m:oMath>
        <m:r>
          <w:rPr>
            <w:rFonts w:ascii="Cambria Math" w:hAnsi="Cambria Math" w:cs="Times New Roman"/>
          </w:rPr>
          <m:t>ϕ</m:t>
        </m:r>
        <m:d>
          <m:dPr>
            <m:ctrlPr>
              <w:rPr>
                <w:rFonts w:ascii="Cambria Math" w:hAnsi="Cambria Math" w:cs="Times New Roman"/>
                <w:i/>
              </w:rPr>
            </m:ctrlPr>
          </m:dPr>
          <m:e>
            <m:r>
              <w:rPr>
                <w:rFonts w:ascii="Cambria Math" w:hAnsi="Cambria Math" w:cs="Times New Roman"/>
              </w:rPr>
              <m:t>x</m:t>
            </m:r>
          </m:e>
        </m:d>
      </m:oMath>
      <w:r w:rsidRPr="00C77EE9">
        <w:rPr>
          <w:rFonts w:ascii="Times New Roman" w:eastAsiaTheme="minorEastAsia" w:hAnsi="Times New Roman" w:cs="Times New Roman"/>
        </w:rPr>
        <w:t xml:space="preserve">, and its correlation to the semiconductor's DOS. Alterations in the vacuum level are attributed to the accumulation of space charge </w:t>
      </w:r>
      <m:oMath>
        <m:r>
          <w:rPr>
            <w:rFonts w:ascii="Cambria Math" w:eastAsiaTheme="minorEastAsia" w:hAnsi="Cambria Math" w:cs="Times New Roman"/>
          </w:rPr>
          <m:t>ρ</m:t>
        </m:r>
      </m:oMath>
      <w:r w:rsidRPr="00C77EE9">
        <w:rPr>
          <w:rFonts w:ascii="Times New Roman" w:eastAsiaTheme="minorEastAsia" w:hAnsi="Times New Roman" w:cs="Times New Roman"/>
        </w:rPr>
        <w:t xml:space="preserve"> in the semiconductor, as defined by the Poisson equation:</w:t>
      </w:r>
    </w:p>
    <w:p w14:paraId="154D78DF" w14:textId="7BB65382" w:rsidR="003C6362" w:rsidRPr="00C77EE9" w:rsidRDefault="00871273" w:rsidP="00F86768">
      <w:pPr>
        <w:spacing w:line="360" w:lineRule="auto"/>
        <w:jc w:val="both"/>
        <w:rPr>
          <w:rFonts w:ascii="Times New Roman" w:eastAsiaTheme="minorEastAsia" w:hAnsi="Times New Roman" w:cs="Times New Roman"/>
        </w:rPr>
      </w:pPr>
      <m:oMathPara>
        <m:oMath>
          <m:eqArr>
            <m:eqArrPr>
              <m:maxDist m:val="1"/>
              <m:ctrlPr>
                <w:rPr>
                  <w:rFonts w:ascii="Cambria Math" w:eastAsiaTheme="minorEastAsia" w:hAnsi="Cambria Math" w:cs="Times New Roman"/>
                </w:rPr>
              </m:ctrlPr>
            </m:eqArrPr>
            <m:e>
              <m:f>
                <m:fPr>
                  <m:ctrlPr>
                    <w:rPr>
                      <w:rFonts w:ascii="Cambria Math" w:hAnsi="Cambria Math" w:cs="Times New Roman"/>
                      <w:iCs/>
                    </w:rPr>
                  </m:ctrlPr>
                </m:fPr>
                <m:num>
                  <m:sSup>
                    <m:sSupPr>
                      <m:ctrlPr>
                        <w:rPr>
                          <w:rFonts w:ascii="Cambria Math" w:hAnsi="Cambria Math" w:cs="Times New Roman"/>
                          <w:i/>
                          <w:iCs/>
                        </w:rPr>
                      </m:ctrlPr>
                    </m:sSupPr>
                    <m:e>
                      <m:r>
                        <w:rPr>
                          <w:rFonts w:ascii="Cambria Math" w:hAnsi="Cambria Math" w:cs="Times New Roman"/>
                        </w:rPr>
                        <m:t>d</m:t>
                      </m:r>
                    </m:e>
                    <m:sup>
                      <m:r>
                        <w:rPr>
                          <w:rFonts w:ascii="Cambria Math" w:hAnsi="Cambria Math" w:cs="Times New Roman"/>
                        </w:rPr>
                        <m:t>2</m:t>
                      </m:r>
                    </m:sup>
                  </m:sSup>
                  <m:r>
                    <w:rPr>
                      <w:rFonts w:ascii="Cambria Math" w:hAnsi="Cambria Math" w:cs="Times New Roman"/>
                    </w:rPr>
                    <m:t>ϕ</m:t>
                  </m:r>
                  <m:d>
                    <m:dPr>
                      <m:ctrlPr>
                        <w:rPr>
                          <w:rFonts w:ascii="Cambria Math" w:hAnsi="Cambria Math" w:cs="Times New Roman"/>
                          <w:i/>
                        </w:rPr>
                      </m:ctrlPr>
                    </m:dPr>
                    <m:e>
                      <m:r>
                        <w:rPr>
                          <w:rFonts w:ascii="Cambria Math" w:hAnsi="Cambria Math" w:cs="Times New Roman"/>
                        </w:rPr>
                        <m:t>x</m:t>
                      </m:r>
                    </m:e>
                  </m:d>
                  <m:ctrlPr>
                    <w:rPr>
                      <w:rFonts w:ascii="Cambria Math" w:eastAsiaTheme="minorEastAsia" w:hAnsi="Cambria Math" w:cs="Times New Roman"/>
                      <w:i/>
                      <w:iCs/>
                    </w:rPr>
                  </m:ctrlPr>
                </m:num>
                <m:den>
                  <m:r>
                    <w:rPr>
                      <w:rFonts w:ascii="Cambria Math" w:eastAsiaTheme="minorEastAsia" w:hAnsi="Cambria Math" w:cs="Times New Roman"/>
                    </w:rPr>
                    <m:t>d</m:t>
                  </m:r>
                  <m:sSup>
                    <m:sSupPr>
                      <m:ctrlPr>
                        <w:rPr>
                          <w:rFonts w:ascii="Cambria Math" w:eastAsiaTheme="minorEastAsia" w:hAnsi="Cambria Math" w:cs="Times New Roman"/>
                          <w:i/>
                          <w:iCs/>
                        </w:rPr>
                      </m:ctrlPr>
                    </m:sSupPr>
                    <m:e>
                      <m:r>
                        <w:rPr>
                          <w:rFonts w:ascii="Cambria Math" w:eastAsiaTheme="minorEastAsia" w:hAnsi="Cambria Math" w:cs="Times New Roman"/>
                        </w:rPr>
                        <m:t>x</m:t>
                      </m:r>
                    </m:e>
                    <m:sup>
                      <m:r>
                        <w:rPr>
                          <w:rFonts w:ascii="Cambria Math" w:eastAsiaTheme="minorEastAsia" w:hAnsi="Cambria Math" w:cs="Times New Roman"/>
                        </w:rPr>
                        <m:t>2</m:t>
                      </m:r>
                    </m:sup>
                  </m:sSup>
                </m:den>
              </m:f>
              <m:r>
                <w:rPr>
                  <w:rFonts w:ascii="Cambria Math" w:eastAsiaTheme="minorEastAsia" w:hAnsi="Cambria Math" w:cs="Times New Roman"/>
                </w:rPr>
                <m:t>=-</m:t>
              </m:r>
              <m:f>
                <m:fPr>
                  <m:ctrlPr>
                    <w:rPr>
                      <w:rFonts w:ascii="Cambria Math" w:eastAsiaTheme="minorEastAsia" w:hAnsi="Cambria Math" w:cs="Times New Roman"/>
                      <w:i/>
                      <w:iCs/>
                    </w:rPr>
                  </m:ctrlPr>
                </m:fPr>
                <m:num>
                  <m:r>
                    <w:rPr>
                      <w:rFonts w:ascii="Cambria Math" w:eastAsiaTheme="minorEastAsia" w:hAnsi="Cambria Math" w:cs="Times New Roman"/>
                    </w:rPr>
                    <m:t>ρ</m:t>
                  </m:r>
                  <m:d>
                    <m:dPr>
                      <m:ctrlPr>
                        <w:rPr>
                          <w:rFonts w:ascii="Cambria Math" w:eastAsiaTheme="minorEastAsia" w:hAnsi="Cambria Math" w:cs="Times New Roman"/>
                          <w:i/>
                        </w:rPr>
                      </m:ctrlPr>
                    </m:dPr>
                    <m:e>
                      <m:r>
                        <w:rPr>
                          <w:rFonts w:ascii="Cambria Math" w:eastAsiaTheme="minorEastAsia" w:hAnsi="Cambria Math" w:cs="Times New Roman"/>
                        </w:rPr>
                        <m:t>x</m:t>
                      </m:r>
                    </m:e>
                  </m:d>
                </m:num>
                <m:den>
                  <m:r>
                    <w:rPr>
                      <w:rFonts w:ascii="Cambria Math" w:eastAsiaTheme="minorEastAsia" w:hAnsi="Cambria Math" w:cs="Times New Roman"/>
                    </w:rPr>
                    <m:t>ε</m:t>
                  </m:r>
                  <m:sSub>
                    <m:sSubPr>
                      <m:ctrlPr>
                        <w:rPr>
                          <w:rFonts w:ascii="Cambria Math" w:eastAsiaTheme="minorEastAsia" w:hAnsi="Cambria Math" w:cs="Times New Roman"/>
                          <w:i/>
                          <w:iCs/>
                        </w:rPr>
                      </m:ctrlPr>
                    </m:sSubPr>
                    <m:e>
                      <m:r>
                        <w:rPr>
                          <w:rFonts w:ascii="Cambria Math" w:eastAsiaTheme="minorEastAsia" w:hAnsi="Cambria Math" w:cs="Times New Roman"/>
                        </w:rPr>
                        <m:t>ε</m:t>
                      </m:r>
                    </m:e>
                    <m:sub>
                      <m:r>
                        <w:rPr>
                          <w:rFonts w:ascii="Cambria Math" w:eastAsiaTheme="minorEastAsia" w:hAnsi="Cambria Math" w:cs="Times New Roman"/>
                        </w:rPr>
                        <m:t>0</m:t>
                      </m:r>
                    </m:sub>
                  </m:sSub>
                </m:den>
              </m:f>
              <m:r>
                <w:rPr>
                  <w:rFonts w:ascii="Cambria Math" w:hAnsi="Cambria Math" w:cs="Times New Roman"/>
                </w:rPr>
                <m:t>#</m:t>
              </m:r>
              <m:d>
                <m:dPr>
                  <m:ctrlPr>
                    <w:rPr>
                      <w:rFonts w:ascii="Cambria Math" w:eastAsiaTheme="minorEastAsia" w:hAnsi="Cambria Math" w:cs="Times New Roman"/>
                    </w:rPr>
                  </m:ctrlPr>
                </m:dPr>
                <m:e>
                  <m:r>
                    <m:rPr>
                      <m:sty m:val="p"/>
                    </m:rPr>
                    <w:rPr>
                      <w:rFonts w:ascii="Cambria Math" w:eastAsiaTheme="minorEastAsia" w:hAnsi="Cambria Math" w:cs="Times New Roman"/>
                    </w:rPr>
                    <m:t>S1</m:t>
                  </m:r>
                </m:e>
              </m:d>
              <m:ctrlPr>
                <w:rPr>
                  <w:rFonts w:ascii="Cambria Math" w:hAnsi="Cambria Math" w:cs="Times New Roman"/>
                  <w:i/>
                  <w:iCs/>
                </w:rPr>
              </m:ctrlPr>
            </m:e>
          </m:eqArr>
        </m:oMath>
      </m:oMathPara>
    </w:p>
    <w:p w14:paraId="4E5034E1" w14:textId="3E1B1D41" w:rsidR="00871022" w:rsidRPr="00C77EE9" w:rsidRDefault="00871022" w:rsidP="00F86768">
      <w:pPr>
        <w:spacing w:line="360" w:lineRule="auto"/>
        <w:jc w:val="both"/>
        <w:rPr>
          <w:rFonts w:ascii="Times New Roman" w:eastAsiaTheme="minorEastAsia" w:hAnsi="Times New Roman" w:cs="Times New Roman"/>
        </w:rPr>
      </w:pPr>
      <w:r w:rsidRPr="00C77EE9">
        <w:rPr>
          <w:rFonts w:ascii="Times New Roman" w:eastAsiaTheme="minorEastAsia" w:hAnsi="Times New Roman" w:cs="Times New Roman"/>
        </w:rPr>
        <w:t xml:space="preserve">where </w:t>
      </w:r>
      <m:oMath>
        <m:r>
          <w:rPr>
            <w:rFonts w:ascii="Cambria Math" w:eastAsiaTheme="minorEastAsia" w:hAnsi="Cambria Math" w:cs="Times New Roman"/>
          </w:rPr>
          <m:t>ε</m:t>
        </m:r>
      </m:oMath>
      <w:r w:rsidRPr="00C77EE9">
        <w:rPr>
          <w:rFonts w:ascii="Times New Roman" w:eastAsiaTheme="minorEastAsia" w:hAnsi="Times New Roman" w:cs="Times New Roman"/>
        </w:rPr>
        <w:t xml:space="preserve"> denotes the specific permittivity of the semiconductor.</w:t>
      </w:r>
    </w:p>
    <w:p w14:paraId="46C84AB2" w14:textId="485E71B9" w:rsidR="003C6362" w:rsidRPr="00C77EE9" w:rsidRDefault="003C6362" w:rsidP="00F86768">
      <w:pPr>
        <w:spacing w:line="360" w:lineRule="auto"/>
        <w:jc w:val="both"/>
        <w:rPr>
          <w:rFonts w:ascii="Times New Roman" w:hAnsi="Times New Roman" w:cs="Times New Roman"/>
        </w:rPr>
      </w:pPr>
      <w:r w:rsidRPr="00C77EE9">
        <w:rPr>
          <w:rFonts w:ascii="Times New Roman" w:hAnsi="Times New Roman" w:cs="Times New Roman"/>
        </w:rPr>
        <w:lastRenderedPageBreak/>
        <w:t xml:space="preserve">The space charge </w:t>
      </w:r>
      <w:r w:rsidR="002C3689" w:rsidRPr="00C77EE9">
        <w:rPr>
          <w:rFonts w:ascii="Times New Roman" w:hAnsi="Times New Roman" w:cs="Times New Roman"/>
        </w:rPr>
        <w:t>originates</w:t>
      </w:r>
      <w:r w:rsidRPr="00C77EE9">
        <w:rPr>
          <w:rFonts w:ascii="Times New Roman" w:hAnsi="Times New Roman" w:cs="Times New Roman"/>
        </w:rPr>
        <w:t xml:space="preserve"> from the Fermi-Dirac integral</w:t>
      </w:r>
    </w:p>
    <w:p w14:paraId="0CE65BB2" w14:textId="5C6D6235" w:rsidR="003C6362" w:rsidRPr="00C77EE9" w:rsidRDefault="00871273" w:rsidP="00F86768">
      <w:pPr>
        <w:spacing w:line="360" w:lineRule="auto"/>
        <w:jc w:val="both"/>
        <w:rPr>
          <w:rFonts w:ascii="Times New Roman" w:eastAsiaTheme="minorEastAsia" w:hAnsi="Times New Roman" w:cs="Times New Roman"/>
        </w:rPr>
      </w:pPr>
      <m:oMathPara>
        <m:oMath>
          <m:eqArr>
            <m:eqArrPr>
              <m:maxDist m:val="1"/>
              <m:ctrlPr>
                <w:rPr>
                  <w:rFonts w:ascii="Cambria Math" w:eastAsiaTheme="minorEastAsia" w:hAnsi="Cambria Math" w:cs="Times New Roman"/>
                  <w:i/>
                  <w:iCs/>
                </w:rPr>
              </m:ctrlPr>
            </m:eqArrPr>
            <m:e>
              <m:r>
                <w:rPr>
                  <w:rFonts w:ascii="Cambria Math" w:eastAsiaTheme="minorEastAsia" w:hAnsi="Cambria Math" w:cs="Times New Roman"/>
                </w:rPr>
                <m:t>ρ</m:t>
              </m:r>
              <m:d>
                <m:dPr>
                  <m:ctrlPr>
                    <w:rPr>
                      <w:rFonts w:ascii="Cambria Math" w:eastAsiaTheme="minorEastAsia" w:hAnsi="Cambria Math" w:cs="Times New Roman"/>
                      <w:i/>
                      <w:iCs/>
                    </w:rPr>
                  </m:ctrlPr>
                </m:dPr>
                <m:e>
                  <m:sSub>
                    <m:sSubPr>
                      <m:ctrlPr>
                        <w:rPr>
                          <w:rFonts w:ascii="Cambria Math" w:eastAsiaTheme="minorEastAsia" w:hAnsi="Cambria Math" w:cs="Times New Roman"/>
                          <w:i/>
                          <w:iCs/>
                        </w:rPr>
                      </m:ctrlPr>
                    </m:sSubPr>
                    <m:e>
                      <m:r>
                        <w:rPr>
                          <w:rFonts w:ascii="Cambria Math" w:eastAsiaTheme="minorEastAsia" w:hAnsi="Cambria Math" w:cs="Times New Roman"/>
                        </w:rPr>
                        <m:t>E</m:t>
                      </m:r>
                    </m:e>
                    <m:sub>
                      <m:r>
                        <w:rPr>
                          <w:rFonts w:ascii="Cambria Math" w:eastAsiaTheme="minorEastAsia" w:hAnsi="Cambria Math" w:cs="Times New Roman"/>
                        </w:rPr>
                        <m:t>F</m:t>
                      </m:r>
                    </m:sub>
                  </m:sSub>
                </m:e>
              </m:d>
              <m:r>
                <w:rPr>
                  <w:rFonts w:ascii="Cambria Math" w:eastAsiaTheme="minorEastAsia" w:hAnsi="Cambria Math" w:cs="Times New Roman"/>
                </w:rPr>
                <m:t>=</m:t>
              </m:r>
              <m:sSub>
                <m:sSubPr>
                  <m:ctrlPr>
                    <w:rPr>
                      <w:rFonts w:ascii="Cambria Math" w:eastAsiaTheme="minorEastAsia" w:hAnsi="Cambria Math" w:cs="Times New Roman"/>
                      <w:i/>
                      <w:iCs/>
                    </w:rPr>
                  </m:ctrlPr>
                </m:sSubPr>
                <m:e>
                  <m:sSub>
                    <m:sSubPr>
                      <m:ctrlPr>
                        <w:rPr>
                          <w:rFonts w:ascii="Cambria Math" w:eastAsiaTheme="minorEastAsia" w:hAnsi="Cambria Math" w:cs="Times New Roman"/>
                          <w:i/>
                        </w:rPr>
                      </m:ctrlPr>
                    </m:sSubPr>
                    <m:e>
                      <m:r>
                        <w:rPr>
                          <w:rFonts w:ascii="Cambria Math" w:eastAsiaTheme="minorEastAsia" w:hAnsi="Cambria Math" w:cs="Times New Roman"/>
                        </w:rPr>
                        <m:t xml:space="preserve"> q</m:t>
                      </m:r>
                    </m:e>
                    <m:sub>
                      <m:r>
                        <w:rPr>
                          <w:rFonts w:ascii="Cambria Math" w:eastAsiaTheme="minorEastAsia" w:hAnsi="Cambria Math" w:cs="Times New Roman"/>
                        </w:rPr>
                        <m:t>0</m:t>
                      </m:r>
                    </m:sub>
                  </m:sSub>
                  <m:r>
                    <w:rPr>
                      <w:rFonts w:ascii="Cambria Math" w:eastAsiaTheme="minorEastAsia" w:hAnsi="Cambria Math" w:cs="Times New Roman"/>
                    </w:rPr>
                    <m:t>N</m:t>
                  </m:r>
                </m:e>
                <m:sub>
                  <m:r>
                    <w:rPr>
                      <w:rFonts w:ascii="Cambria Math" w:eastAsiaTheme="minorEastAsia" w:hAnsi="Cambria Math" w:cs="Times New Roman"/>
                    </w:rPr>
                    <m:t>D</m:t>
                  </m:r>
                </m:sub>
              </m:sSub>
              <m:sSub>
                <m:sSubPr>
                  <m:ctrlPr>
                    <w:rPr>
                      <w:rFonts w:ascii="Cambria Math" w:eastAsiaTheme="minorEastAsia" w:hAnsi="Cambria Math" w:cs="Times New Roman"/>
                      <w:i/>
                    </w:rPr>
                  </m:ctrlPr>
                </m:sSubPr>
                <m:e>
                  <m:r>
                    <w:rPr>
                      <w:rFonts w:ascii="Cambria Math" w:eastAsiaTheme="minorEastAsia" w:hAnsi="Cambria Math" w:cs="Times New Roman"/>
                    </w:rPr>
                    <m:t>- q</m:t>
                  </m:r>
                </m:e>
                <m:sub>
                  <m:r>
                    <w:rPr>
                      <w:rFonts w:ascii="Cambria Math" w:eastAsiaTheme="minorEastAsia" w:hAnsi="Cambria Math" w:cs="Times New Roman"/>
                    </w:rPr>
                    <m:t>0</m:t>
                  </m:r>
                </m:sub>
              </m:sSub>
              <m:nary>
                <m:naryPr>
                  <m:limLoc m:val="undOvr"/>
                  <m:ctrlPr>
                    <w:rPr>
                      <w:rFonts w:ascii="Cambria Math" w:eastAsiaTheme="minorEastAsia" w:hAnsi="Cambria Math" w:cs="Times New Roman"/>
                      <w:i/>
                      <w:iCs/>
                    </w:rPr>
                  </m:ctrlPr>
                </m:naryPr>
                <m:sub>
                  <m:r>
                    <w:rPr>
                      <w:rFonts w:ascii="Cambria Math" w:eastAsiaTheme="minorEastAsia" w:hAnsi="Cambria Math" w:cs="Times New Roman"/>
                    </w:rPr>
                    <m:t>-∞</m:t>
                  </m:r>
                </m:sub>
                <m:sup>
                  <m:r>
                    <w:rPr>
                      <w:rFonts w:ascii="Cambria Math" w:eastAsiaTheme="minorEastAsia" w:hAnsi="Cambria Math" w:cs="Times New Roman"/>
                    </w:rPr>
                    <m:t>∞</m:t>
                  </m:r>
                </m:sup>
                <m:e>
                  <m:r>
                    <w:rPr>
                      <w:rFonts w:ascii="Cambria Math" w:eastAsiaTheme="minorEastAsia" w:hAnsi="Cambria Math" w:cs="Times New Roman"/>
                    </w:rPr>
                    <m:t>g</m:t>
                  </m:r>
                  <m:d>
                    <m:dPr>
                      <m:ctrlPr>
                        <w:rPr>
                          <w:rFonts w:ascii="Cambria Math" w:eastAsiaTheme="minorEastAsia" w:hAnsi="Cambria Math" w:cs="Times New Roman"/>
                          <w:i/>
                          <w:iCs/>
                        </w:rPr>
                      </m:ctrlPr>
                    </m:dPr>
                    <m:e>
                      <m:r>
                        <w:rPr>
                          <w:rFonts w:ascii="Cambria Math" w:eastAsiaTheme="minorEastAsia" w:hAnsi="Cambria Math" w:cs="Times New Roman"/>
                        </w:rPr>
                        <m:t>E</m:t>
                      </m:r>
                    </m:e>
                  </m:d>
                  <m:r>
                    <w:rPr>
                      <w:rFonts w:ascii="Cambria Math" w:eastAsiaTheme="minorEastAsia" w:hAnsi="Cambria Math" w:cs="Times New Roman"/>
                    </w:rPr>
                    <m:t>f</m:t>
                  </m:r>
                  <m:d>
                    <m:dPr>
                      <m:ctrlPr>
                        <w:rPr>
                          <w:rFonts w:ascii="Cambria Math" w:eastAsiaTheme="minorEastAsia" w:hAnsi="Cambria Math" w:cs="Times New Roman"/>
                          <w:i/>
                          <w:iCs/>
                        </w:rPr>
                      </m:ctrlPr>
                    </m:dPr>
                    <m:e>
                      <m:r>
                        <w:rPr>
                          <w:rFonts w:ascii="Cambria Math" w:eastAsiaTheme="minorEastAsia" w:hAnsi="Cambria Math" w:cs="Times New Roman"/>
                        </w:rPr>
                        <m:t>E,</m:t>
                      </m:r>
                      <m:sSub>
                        <m:sSubPr>
                          <m:ctrlPr>
                            <w:rPr>
                              <w:rFonts w:ascii="Cambria Math" w:eastAsiaTheme="minorEastAsia" w:hAnsi="Cambria Math" w:cs="Times New Roman"/>
                              <w:i/>
                              <w:iCs/>
                            </w:rPr>
                          </m:ctrlPr>
                        </m:sSubPr>
                        <m:e>
                          <m:r>
                            <w:rPr>
                              <w:rFonts w:ascii="Cambria Math" w:eastAsiaTheme="minorEastAsia" w:hAnsi="Cambria Math" w:cs="Times New Roman"/>
                            </w:rPr>
                            <m:t>E</m:t>
                          </m:r>
                        </m:e>
                        <m:sub>
                          <m:r>
                            <w:rPr>
                              <w:rFonts w:ascii="Cambria Math" w:eastAsiaTheme="minorEastAsia" w:hAnsi="Cambria Math" w:cs="Times New Roman"/>
                            </w:rPr>
                            <m:t>F</m:t>
                          </m:r>
                        </m:sub>
                      </m:sSub>
                    </m:e>
                  </m:d>
                  <m:r>
                    <w:rPr>
                      <w:rFonts w:ascii="Cambria Math" w:eastAsiaTheme="minorEastAsia" w:hAnsi="Cambria Math" w:cs="Times New Roman"/>
                    </w:rPr>
                    <m:t xml:space="preserve">dE </m:t>
                  </m:r>
                </m:e>
              </m:nary>
              <m:r>
                <w:rPr>
                  <w:rFonts w:ascii="Cambria Math" w:eastAsiaTheme="minorEastAsia" w:hAnsi="Cambria Math" w:cs="Times New Roman"/>
                </w:rPr>
                <m:t>#</m:t>
              </m:r>
              <m:d>
                <m:dPr>
                  <m:ctrlPr>
                    <w:rPr>
                      <w:rFonts w:ascii="Cambria Math" w:eastAsiaTheme="minorEastAsia" w:hAnsi="Cambria Math" w:cs="Times New Roman"/>
                      <w:i/>
                      <w:iCs/>
                    </w:rPr>
                  </m:ctrlPr>
                </m:dPr>
                <m:e>
                  <m:r>
                    <w:rPr>
                      <w:rFonts w:ascii="Cambria Math" w:eastAsiaTheme="minorEastAsia" w:hAnsi="Cambria Math" w:cs="Times New Roman"/>
                    </w:rPr>
                    <m:t>S2</m:t>
                  </m:r>
                </m:e>
              </m:d>
              <m:ctrlPr>
                <w:rPr>
                  <w:rFonts w:ascii="Cambria Math" w:eastAsiaTheme="minorEastAsia" w:hAnsi="Cambria Math" w:cs="Times New Roman"/>
                  <w:i/>
                </w:rPr>
              </m:ctrlPr>
            </m:e>
          </m:eqArr>
        </m:oMath>
      </m:oMathPara>
    </w:p>
    <w:p w14:paraId="7C5864A6" w14:textId="79186B33" w:rsidR="003C6362" w:rsidRPr="00C77EE9" w:rsidRDefault="00853CC2" w:rsidP="00F86768">
      <w:pPr>
        <w:spacing w:line="360" w:lineRule="auto"/>
        <w:jc w:val="both"/>
        <w:rPr>
          <w:rFonts w:ascii="Times New Roman" w:eastAsiaTheme="minorEastAsia" w:hAnsi="Times New Roman" w:cs="Times New Roman"/>
          <w:iCs/>
        </w:rPr>
      </w:pPr>
      <w:r w:rsidRPr="00C77EE9">
        <w:rPr>
          <w:rFonts w:ascii="Times New Roman" w:hAnsi="Times New Roman" w:cs="Times New Roman"/>
        </w:rPr>
        <w:t xml:space="preserve">where </w:t>
      </w:r>
      <m:oMath>
        <m:r>
          <w:rPr>
            <w:rFonts w:ascii="Cambria Math" w:hAnsi="Cambria Math" w:cs="Times New Roman"/>
          </w:rPr>
          <m:t>g</m:t>
        </m:r>
        <m:d>
          <m:dPr>
            <m:ctrlPr>
              <w:rPr>
                <w:rFonts w:ascii="Cambria Math" w:hAnsi="Cambria Math" w:cs="Times New Roman"/>
                <w:i/>
              </w:rPr>
            </m:ctrlPr>
          </m:dPr>
          <m:e>
            <m:r>
              <w:rPr>
                <w:rFonts w:ascii="Cambria Math" w:hAnsi="Cambria Math" w:cs="Times New Roman"/>
              </w:rPr>
              <m:t>E</m:t>
            </m:r>
          </m:e>
        </m:d>
        <m:r>
          <w:rPr>
            <w:rFonts w:ascii="Cambria Math" w:hAnsi="Cambria Math" w:cs="Times New Roman"/>
          </w:rPr>
          <m:t>=</m:t>
        </m:r>
        <m:sSub>
          <m:sSubPr>
            <m:ctrlPr>
              <w:rPr>
                <w:rFonts w:ascii="Cambria Math" w:hAnsi="Cambria Math" w:cs="Times New Roman"/>
                <w:i/>
              </w:rPr>
            </m:ctrlPr>
          </m:sSubPr>
          <m:e>
            <m:r>
              <w:rPr>
                <w:rFonts w:ascii="Cambria Math" w:hAnsi="Cambria Math" w:cs="Times New Roman"/>
              </w:rPr>
              <m:t>N</m:t>
            </m:r>
          </m:e>
          <m:sub>
            <m:r>
              <w:rPr>
                <w:rFonts w:ascii="Cambria Math" w:hAnsi="Cambria Math" w:cs="Times New Roman"/>
              </w:rPr>
              <m:t>0</m:t>
            </m:r>
          </m:sub>
        </m:sSub>
        <m:func>
          <m:funcPr>
            <m:ctrlPr>
              <w:rPr>
                <w:rFonts w:ascii="Cambria Math" w:hAnsi="Cambria Math" w:cs="Times New Roman"/>
                <w:i/>
              </w:rPr>
            </m:ctrlPr>
          </m:funcPr>
          <m:fName>
            <m:r>
              <m:rPr>
                <m:sty m:val="p"/>
              </m:rPr>
              <w:rPr>
                <w:rFonts w:ascii="Cambria Math" w:hAnsi="Cambria Math" w:cs="Times New Roman"/>
              </w:rPr>
              <m:t>exp</m:t>
            </m:r>
          </m:fName>
          <m:e>
            <m:d>
              <m:dPr>
                <m:ctrlPr>
                  <w:rPr>
                    <w:rFonts w:ascii="Cambria Math" w:hAnsi="Cambria Math" w:cs="Times New Roman"/>
                    <w:i/>
                  </w:rPr>
                </m:ctrlPr>
              </m:dPr>
              <m:e>
                <m:f>
                  <m:fPr>
                    <m:ctrlPr>
                      <w:rPr>
                        <w:rFonts w:ascii="Cambria Math" w:hAnsi="Cambria Math" w:cs="Times New Roman"/>
                        <w:i/>
                      </w:rPr>
                    </m:ctrlPr>
                  </m:fPr>
                  <m:num>
                    <m:r>
                      <w:rPr>
                        <w:rFonts w:ascii="Cambria Math" w:hAnsi="Cambria Math" w:cs="Times New Roman"/>
                      </w:rPr>
                      <m:t>E</m:t>
                    </m:r>
                  </m:num>
                  <m:den>
                    <m:sSub>
                      <m:sSubPr>
                        <m:ctrlPr>
                          <w:rPr>
                            <w:rFonts w:ascii="Cambria Math" w:hAnsi="Cambria Math" w:cs="Times New Roman"/>
                            <w:i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 w:cs="Times New Roman"/>
                          </w:rPr>
                          <m:t>E</m:t>
                        </m:r>
                      </m:e>
                      <m:sub>
                        <m:r>
                          <w:rPr>
                            <w:rFonts w:ascii="Cambria Math" w:hAnsi="Cambria Math" w:cs="Times New Roman"/>
                          </w:rPr>
                          <m:t>t</m:t>
                        </m:r>
                      </m:sub>
                    </m:sSub>
                  </m:den>
                </m:f>
              </m:e>
            </m:d>
          </m:e>
        </m:func>
      </m:oMath>
      <w:r w:rsidRPr="00C77EE9">
        <w:rPr>
          <w:rFonts w:ascii="Times New Roman" w:eastAsiaTheme="minorEastAsia" w:hAnsi="Times New Roman" w:cs="Times New Roman"/>
        </w:rPr>
        <w:t xml:space="preserve"> represents the </w:t>
      </w:r>
      <w:r w:rsidR="00711A8C" w:rsidRPr="00C77EE9">
        <w:rPr>
          <w:rFonts w:ascii="Times New Roman" w:eastAsiaTheme="minorEastAsia" w:hAnsi="Times New Roman" w:cs="Times New Roman"/>
        </w:rPr>
        <w:t xml:space="preserve">exponential </w:t>
      </w:r>
      <w:r w:rsidRPr="00C77EE9">
        <w:rPr>
          <w:rFonts w:ascii="Times New Roman" w:eastAsiaTheme="minorEastAsia" w:hAnsi="Times New Roman" w:cs="Times New Roman"/>
        </w:rPr>
        <w:t xml:space="preserve">density of states of the conduction band tail, </w:t>
      </w:r>
      <m:oMath>
        <m:r>
          <w:rPr>
            <w:rFonts w:ascii="Cambria Math" w:eastAsiaTheme="minorEastAsia" w:hAnsi="Cambria Math" w:cs="Times New Roman"/>
          </w:rPr>
          <m:t>f</m:t>
        </m:r>
        <m:d>
          <m:dPr>
            <m:ctrlPr>
              <w:rPr>
                <w:rFonts w:ascii="Cambria Math" w:eastAsiaTheme="minorEastAsia" w:hAnsi="Cambria Math" w:cs="Times New Roman"/>
                <w:i/>
                <w:iCs/>
              </w:rPr>
            </m:ctrlPr>
          </m:dPr>
          <m:e>
            <m:r>
              <w:rPr>
                <w:rFonts w:ascii="Cambria Math" w:eastAsiaTheme="minorEastAsia" w:hAnsi="Cambria Math" w:cs="Times New Roman"/>
              </w:rPr>
              <m:t>E,</m:t>
            </m:r>
            <m:sSub>
              <m:sSubPr>
                <m:ctrlPr>
                  <w:rPr>
                    <w:rFonts w:ascii="Cambria Math" w:eastAsiaTheme="minorEastAsia" w:hAnsi="Cambria Math" w:cs="Times New Roman"/>
                    <w:i/>
                    <w:iCs/>
                  </w:rPr>
                </m:ctrlPr>
              </m:sSubPr>
              <m:e>
                <m:r>
                  <w:rPr>
                    <w:rFonts w:ascii="Cambria Math" w:eastAsiaTheme="minorEastAsia" w:hAnsi="Cambria Math" w:cs="Times New Roman"/>
                  </w:rPr>
                  <m:t>E</m:t>
                </m:r>
              </m:e>
              <m:sub>
                <m:r>
                  <w:rPr>
                    <w:rFonts w:ascii="Cambria Math" w:eastAsiaTheme="minorEastAsia" w:hAnsi="Cambria Math" w:cs="Times New Roman"/>
                  </w:rPr>
                  <m:t>F</m:t>
                </m:r>
              </m:sub>
            </m:sSub>
          </m:e>
        </m:d>
      </m:oMath>
      <w:r w:rsidRPr="00C77EE9">
        <w:rPr>
          <w:rFonts w:ascii="Times New Roman" w:eastAsiaTheme="minorEastAsia" w:hAnsi="Times New Roman" w:cs="Times New Roman"/>
          <w:iCs/>
        </w:rPr>
        <w:t xml:space="preserve"> is the Fermi-Dirac distribution and </w:t>
      </w:r>
      <m:oMath>
        <m:sSub>
          <m:sSubPr>
            <m:ctrlPr>
              <w:rPr>
                <w:rFonts w:ascii="Cambria Math" w:eastAsiaTheme="minorEastAsia" w:hAnsi="Cambria Math" w:cs="Times New Roman"/>
                <w:i/>
                <w:iCs/>
              </w:rPr>
            </m:ctrlPr>
          </m:sSubPr>
          <m:e>
            <m:r>
              <w:rPr>
                <w:rFonts w:ascii="Cambria Math" w:eastAsiaTheme="minorEastAsia" w:hAnsi="Cambria Math" w:cs="Times New Roman"/>
              </w:rPr>
              <m:t>N</m:t>
            </m:r>
          </m:e>
          <m:sub>
            <m:r>
              <w:rPr>
                <w:rFonts w:ascii="Cambria Math" w:eastAsiaTheme="minorEastAsia" w:hAnsi="Cambria Math" w:cs="Times New Roman"/>
              </w:rPr>
              <m:t>D</m:t>
            </m:r>
          </m:sub>
        </m:sSub>
      </m:oMath>
      <w:r w:rsidRPr="00C77EE9">
        <w:rPr>
          <w:rFonts w:ascii="Times New Roman" w:eastAsiaTheme="minorEastAsia" w:hAnsi="Times New Roman" w:cs="Times New Roman"/>
          <w:iCs/>
        </w:rPr>
        <w:t xml:space="preserve"> </w:t>
      </w:r>
      <w:r w:rsidR="004428D2" w:rsidRPr="00C77EE9">
        <w:rPr>
          <w:rFonts w:ascii="Times New Roman" w:eastAsiaTheme="minorEastAsia" w:hAnsi="Times New Roman" w:cs="Times New Roman"/>
          <w:iCs/>
        </w:rPr>
        <w:t xml:space="preserve">denotes </w:t>
      </w:r>
      <w:r w:rsidRPr="00C77EE9">
        <w:rPr>
          <w:rFonts w:ascii="Times New Roman" w:eastAsiaTheme="minorEastAsia" w:hAnsi="Times New Roman" w:cs="Times New Roman"/>
          <w:iCs/>
        </w:rPr>
        <w:t>the doping density of oxygen vacancies. For an IGZO semiconductor</w:t>
      </w:r>
      <w:r w:rsidR="00D94E5E" w:rsidRPr="00C77EE9">
        <w:rPr>
          <w:rFonts w:ascii="Times New Roman" w:eastAsiaTheme="minorEastAsia" w:hAnsi="Times New Roman" w:cs="Times New Roman"/>
          <w:iCs/>
        </w:rPr>
        <w:t>,</w:t>
      </w:r>
      <w:r w:rsidRPr="00C77EE9">
        <w:rPr>
          <w:rFonts w:ascii="Times New Roman" w:eastAsiaTheme="minorEastAsia" w:hAnsi="Times New Roman" w:cs="Times New Roman"/>
          <w:iCs/>
        </w:rPr>
        <w:t xml:space="preserve"> </w:t>
      </w:r>
      <w:r w:rsidR="004428D2" w:rsidRPr="00C77EE9">
        <w:rPr>
          <w:rFonts w:ascii="Times New Roman" w:eastAsiaTheme="minorEastAsia" w:hAnsi="Times New Roman" w:cs="Times New Roman"/>
          <w:iCs/>
        </w:rPr>
        <w:t xml:space="preserve">the DOS </w:t>
      </w:r>
      <w:r w:rsidRPr="00C77EE9">
        <w:rPr>
          <w:rFonts w:ascii="Times New Roman" w:eastAsiaTheme="minorEastAsia" w:hAnsi="Times New Roman" w:cs="Times New Roman"/>
          <w:iCs/>
        </w:rPr>
        <w:t xml:space="preserve">is shown in </w:t>
      </w:r>
      <w:r w:rsidR="000E615B" w:rsidRPr="00C77EE9">
        <w:rPr>
          <w:rFonts w:ascii="Times New Roman" w:eastAsiaTheme="minorEastAsia" w:hAnsi="Times New Roman" w:cs="Times New Roman"/>
          <w:b/>
          <w:bCs/>
          <w:iCs/>
        </w:rPr>
        <w:fldChar w:fldCharType="begin"/>
      </w:r>
      <w:r w:rsidR="000E615B" w:rsidRPr="00C77EE9">
        <w:rPr>
          <w:rFonts w:ascii="Times New Roman" w:eastAsiaTheme="minorEastAsia" w:hAnsi="Times New Roman" w:cs="Times New Roman"/>
          <w:b/>
          <w:bCs/>
          <w:iCs/>
        </w:rPr>
        <w:instrText xml:space="preserve"> REF _Ref120194771 \h </w:instrText>
      </w:r>
      <w:r w:rsidR="000474B8" w:rsidRPr="00C77EE9">
        <w:rPr>
          <w:rFonts w:ascii="Times New Roman" w:eastAsiaTheme="minorEastAsia" w:hAnsi="Times New Roman" w:cs="Times New Roman"/>
          <w:b/>
          <w:bCs/>
          <w:iCs/>
        </w:rPr>
        <w:instrText xml:space="preserve"> \* MERGEFORMAT </w:instrText>
      </w:r>
      <w:r w:rsidR="000E615B" w:rsidRPr="00C77EE9">
        <w:rPr>
          <w:rFonts w:ascii="Times New Roman" w:eastAsiaTheme="minorEastAsia" w:hAnsi="Times New Roman" w:cs="Times New Roman"/>
          <w:b/>
          <w:bCs/>
          <w:iCs/>
        </w:rPr>
      </w:r>
      <w:r w:rsidR="000E615B" w:rsidRPr="00C77EE9">
        <w:rPr>
          <w:rFonts w:ascii="Times New Roman" w:eastAsiaTheme="minorEastAsia" w:hAnsi="Times New Roman" w:cs="Times New Roman"/>
          <w:b/>
          <w:bCs/>
          <w:iCs/>
        </w:rPr>
        <w:fldChar w:fldCharType="separate"/>
      </w:r>
      <w:r w:rsidR="00460B3F" w:rsidRPr="00460B3F">
        <w:rPr>
          <w:rFonts w:ascii="Times New Roman" w:hAnsi="Times New Roman" w:cs="Times New Roman"/>
          <w:b/>
          <w:bCs/>
          <w:iCs/>
        </w:rPr>
        <w:t xml:space="preserve">Figure </w:t>
      </w:r>
      <w:r w:rsidR="00460B3F" w:rsidRPr="00460B3F">
        <w:rPr>
          <w:rFonts w:ascii="Times New Roman" w:hAnsi="Times New Roman" w:cs="Times New Roman"/>
          <w:b/>
          <w:bCs/>
          <w:iCs/>
          <w:noProof/>
        </w:rPr>
        <w:t>2</w:t>
      </w:r>
      <w:r w:rsidR="000E615B" w:rsidRPr="00C77EE9">
        <w:rPr>
          <w:rFonts w:ascii="Times New Roman" w:eastAsiaTheme="minorEastAsia" w:hAnsi="Times New Roman" w:cs="Times New Roman"/>
          <w:b/>
          <w:bCs/>
          <w:iCs/>
        </w:rPr>
        <w:fldChar w:fldCharType="end"/>
      </w:r>
      <w:r w:rsidR="000E615B" w:rsidRPr="00C77EE9">
        <w:rPr>
          <w:rFonts w:ascii="Times New Roman" w:eastAsiaTheme="minorEastAsia" w:hAnsi="Times New Roman" w:cs="Times New Roman"/>
          <w:iCs/>
        </w:rPr>
        <w:t xml:space="preserve"> </w:t>
      </w:r>
      <w:r w:rsidRPr="00C77EE9">
        <w:rPr>
          <w:rFonts w:ascii="Times New Roman" w:eastAsiaTheme="minorEastAsia" w:hAnsi="Times New Roman" w:cs="Times New Roman"/>
          <w:iCs/>
        </w:rPr>
        <w:t xml:space="preserve">where the </w:t>
      </w:r>
      <w:r w:rsidR="00D813C8" w:rsidRPr="00C77EE9">
        <w:rPr>
          <w:rFonts w:ascii="Times New Roman" w:eastAsiaTheme="minorEastAsia" w:hAnsi="Times New Roman" w:cs="Times New Roman"/>
          <w:iCs/>
        </w:rPr>
        <w:t xml:space="preserve">red area </w:t>
      </w:r>
      <w:r w:rsidRPr="00C77EE9">
        <w:rPr>
          <w:rFonts w:ascii="Times New Roman" w:eastAsiaTheme="minorEastAsia" w:hAnsi="Times New Roman" w:cs="Times New Roman"/>
          <w:iCs/>
        </w:rPr>
        <w:t xml:space="preserve">corresponds to </w:t>
      </w:r>
      <m:oMath>
        <m:r>
          <w:rPr>
            <w:rFonts w:ascii="Cambria Math" w:hAnsi="Cambria Math" w:cs="Times New Roman"/>
          </w:rPr>
          <m:t>g</m:t>
        </m:r>
        <m:d>
          <m:dPr>
            <m:ctrlPr>
              <w:rPr>
                <w:rFonts w:ascii="Cambria Math" w:hAnsi="Cambria Math" w:cs="Times New Roman"/>
                <w:i/>
              </w:rPr>
            </m:ctrlPr>
          </m:dPr>
          <m:e>
            <m:r>
              <w:rPr>
                <w:rFonts w:ascii="Cambria Math" w:hAnsi="Cambria Math" w:cs="Times New Roman"/>
              </w:rPr>
              <m:t>E</m:t>
            </m:r>
          </m:e>
        </m:d>
      </m:oMath>
      <w:r w:rsidRPr="00C77EE9">
        <w:rPr>
          <w:rFonts w:ascii="Times New Roman" w:eastAsiaTheme="minorEastAsia" w:hAnsi="Times New Roman" w:cs="Times New Roman"/>
          <w:iCs/>
        </w:rPr>
        <w:t xml:space="preserve"> while the </w:t>
      </w:r>
      <w:r w:rsidR="00D813C8" w:rsidRPr="00C77EE9">
        <w:rPr>
          <w:rFonts w:ascii="Times New Roman" w:eastAsiaTheme="minorEastAsia" w:hAnsi="Times New Roman" w:cs="Times New Roman"/>
          <w:iCs/>
        </w:rPr>
        <w:t>green area</w:t>
      </w:r>
      <w:r w:rsidRPr="00C77EE9">
        <w:rPr>
          <w:rFonts w:ascii="Times New Roman" w:eastAsiaTheme="minorEastAsia" w:hAnsi="Times New Roman" w:cs="Times New Roman"/>
          <w:iCs/>
        </w:rPr>
        <w:t xml:space="preserve"> corresponds</w:t>
      </w:r>
      <w:r w:rsidR="003977DF" w:rsidRPr="00C77EE9">
        <w:rPr>
          <w:rFonts w:ascii="Times New Roman" w:eastAsiaTheme="minorEastAsia" w:hAnsi="Times New Roman" w:cs="Times New Roman"/>
          <w:iCs/>
        </w:rPr>
        <w:t xml:space="preserve"> to the density of occupied state that is </w:t>
      </w:r>
      <w:r w:rsidRPr="00C77EE9">
        <w:rPr>
          <w:rFonts w:ascii="Times New Roman" w:eastAsiaTheme="minorEastAsia" w:hAnsi="Times New Roman" w:cs="Times New Roman"/>
          <w:iCs/>
        </w:rPr>
        <w:t xml:space="preserve">the product of </w:t>
      </w:r>
      <m:oMath>
        <m:r>
          <w:rPr>
            <w:rFonts w:ascii="Cambria Math" w:hAnsi="Cambria Math" w:cs="Times New Roman"/>
          </w:rPr>
          <m:t>g</m:t>
        </m:r>
        <m:d>
          <m:dPr>
            <m:ctrlPr>
              <w:rPr>
                <w:rFonts w:ascii="Cambria Math" w:hAnsi="Cambria Math" w:cs="Times New Roman"/>
                <w:i/>
              </w:rPr>
            </m:ctrlPr>
          </m:dPr>
          <m:e>
            <m:r>
              <w:rPr>
                <w:rFonts w:ascii="Cambria Math" w:hAnsi="Cambria Math" w:cs="Times New Roman"/>
              </w:rPr>
              <m:t>E</m:t>
            </m:r>
          </m:e>
        </m:d>
        <m:r>
          <w:rPr>
            <w:rFonts w:ascii="Cambria Math" w:hAnsi="Cambria Math" w:cs="Times New Roman"/>
          </w:rPr>
          <m:t>*</m:t>
        </m:r>
        <m:r>
          <w:rPr>
            <w:rFonts w:ascii="Cambria Math" w:eastAsiaTheme="minorEastAsia" w:hAnsi="Cambria Math" w:cs="Times New Roman"/>
          </w:rPr>
          <m:t>f</m:t>
        </m:r>
        <m:d>
          <m:dPr>
            <m:ctrlPr>
              <w:rPr>
                <w:rFonts w:ascii="Cambria Math" w:eastAsiaTheme="minorEastAsia" w:hAnsi="Cambria Math" w:cs="Times New Roman"/>
                <w:i/>
                <w:iCs/>
              </w:rPr>
            </m:ctrlPr>
          </m:dPr>
          <m:e>
            <m:r>
              <w:rPr>
                <w:rFonts w:ascii="Cambria Math" w:eastAsiaTheme="minorEastAsia" w:hAnsi="Cambria Math" w:cs="Times New Roman"/>
              </w:rPr>
              <m:t>E,</m:t>
            </m:r>
            <m:sSub>
              <m:sSubPr>
                <m:ctrlPr>
                  <w:rPr>
                    <w:rFonts w:ascii="Cambria Math" w:eastAsiaTheme="minorEastAsia" w:hAnsi="Cambria Math" w:cs="Times New Roman"/>
                    <w:i/>
                    <w:iCs/>
                  </w:rPr>
                </m:ctrlPr>
              </m:sSubPr>
              <m:e>
                <m:r>
                  <w:rPr>
                    <w:rFonts w:ascii="Cambria Math" w:eastAsiaTheme="minorEastAsia" w:hAnsi="Cambria Math" w:cs="Times New Roman"/>
                  </w:rPr>
                  <m:t>E</m:t>
                </m:r>
              </m:e>
              <m:sub>
                <m:r>
                  <w:rPr>
                    <w:rFonts w:ascii="Cambria Math" w:eastAsiaTheme="minorEastAsia" w:hAnsi="Cambria Math" w:cs="Times New Roman"/>
                  </w:rPr>
                  <m:t>F</m:t>
                </m:r>
              </m:sub>
            </m:sSub>
          </m:e>
        </m:d>
      </m:oMath>
      <w:r w:rsidRPr="00C77EE9">
        <w:rPr>
          <w:rFonts w:ascii="Times New Roman" w:eastAsiaTheme="minorEastAsia" w:hAnsi="Times New Roman" w:cs="Times New Roman"/>
          <w:iCs/>
        </w:rPr>
        <w:t xml:space="preserve">. </w:t>
      </w:r>
      <w:r w:rsidR="00D03C1F" w:rsidRPr="00C77EE9">
        <w:rPr>
          <w:rFonts w:ascii="Times New Roman" w:eastAsiaTheme="minorEastAsia" w:hAnsi="Times New Roman" w:cs="Times New Roman"/>
          <w:iCs/>
        </w:rPr>
        <w:t>T</w:t>
      </w:r>
      <w:r w:rsidRPr="00C77EE9">
        <w:rPr>
          <w:rFonts w:ascii="Times New Roman" w:eastAsiaTheme="minorEastAsia" w:hAnsi="Times New Roman" w:cs="Times New Roman"/>
          <w:iCs/>
        </w:rPr>
        <w:t xml:space="preserve">he signs in the derivation are </w:t>
      </w:r>
      <w:r w:rsidR="00D03C1F" w:rsidRPr="00C77EE9">
        <w:rPr>
          <w:rFonts w:ascii="Times New Roman" w:eastAsiaTheme="minorEastAsia" w:hAnsi="Times New Roman" w:cs="Times New Roman"/>
          <w:iCs/>
        </w:rPr>
        <w:t>set</w:t>
      </w:r>
      <w:r w:rsidRPr="00C77EE9">
        <w:rPr>
          <w:rFonts w:ascii="Times New Roman" w:eastAsiaTheme="minorEastAsia" w:hAnsi="Times New Roman" w:cs="Times New Roman"/>
          <w:iCs/>
        </w:rPr>
        <w:t xml:space="preserve"> for a n-doped semiconductor with </w:t>
      </w:r>
      <w:r w:rsidR="00D04D15" w:rsidRPr="00C77EE9">
        <w:rPr>
          <w:rFonts w:ascii="Times New Roman" w:eastAsiaTheme="minorEastAsia" w:hAnsi="Times New Roman" w:cs="Times New Roman"/>
          <w:iCs/>
        </w:rPr>
        <w:t xml:space="preserve">an </w:t>
      </w:r>
      <w:r w:rsidRPr="00C77EE9">
        <w:rPr>
          <w:rFonts w:ascii="Times New Roman" w:eastAsiaTheme="minorEastAsia" w:hAnsi="Times New Roman" w:cs="Times New Roman"/>
          <w:iCs/>
        </w:rPr>
        <w:t xml:space="preserve">exponential tail of the conduction band. </w:t>
      </w:r>
    </w:p>
    <w:p w14:paraId="62159081" w14:textId="77777777" w:rsidR="00A76BF3" w:rsidRDefault="00362720" w:rsidP="00F86768">
      <w:pPr>
        <w:spacing w:line="360" w:lineRule="auto"/>
        <w:jc w:val="both"/>
        <w:rPr>
          <w:rFonts w:ascii="Times New Roman" w:eastAsiaTheme="minorEastAsia" w:hAnsi="Times New Roman" w:cs="Times New Roman"/>
          <w:iCs/>
        </w:rPr>
      </w:pPr>
      <w:r>
        <w:rPr>
          <w:rFonts w:ascii="Times New Roman" w:eastAsiaTheme="minorEastAsia" w:hAnsi="Times New Roman" w:cs="Times New Roman"/>
          <w:iCs/>
        </w:rPr>
        <w:t xml:space="preserve">For the case of </w:t>
      </w:r>
      <m:oMath>
        <m:sSub>
          <m:sSubPr>
            <m:ctrlPr>
              <w:rPr>
                <w:rFonts w:ascii="Cambria Math" w:hAnsi="Cambria Math" w:cs="Times New Roman"/>
                <w:i/>
              </w:rPr>
            </m:ctrlPr>
          </m:sSubPr>
          <m:e>
            <m:r>
              <w:rPr>
                <w:rFonts w:ascii="Cambria Math" w:hAnsi="Cambria Math" w:cs="Times New Roman"/>
              </w:rPr>
              <m:t>E</m:t>
            </m:r>
          </m:e>
          <m:sub>
            <m:r>
              <w:rPr>
                <w:rFonts w:ascii="Cambria Math" w:hAnsi="Cambria Math" w:cs="Times New Roman"/>
              </w:rPr>
              <m:t>t</m:t>
            </m:r>
          </m:sub>
        </m:sSub>
        <m:r>
          <w:rPr>
            <w:rFonts w:ascii="Cambria Math" w:hAnsi="Cambria Math" w:cs="Times New Roman"/>
          </w:rPr>
          <m:t>&gt;</m:t>
        </m:r>
        <m:sSub>
          <m:sSubPr>
            <m:ctrlPr>
              <w:rPr>
                <w:rFonts w:ascii="Cambria Math" w:hAnsi="Cambria Math" w:cs="Times New Roman"/>
                <w:i/>
              </w:rPr>
            </m:ctrlPr>
          </m:sSubPr>
          <m:e>
            <m:r>
              <w:rPr>
                <w:rFonts w:ascii="Cambria Math" w:hAnsi="Cambria Math" w:cs="Times New Roman"/>
              </w:rPr>
              <m:t>k</m:t>
            </m:r>
          </m:e>
          <m:sub>
            <m:r>
              <w:rPr>
                <w:rFonts w:ascii="Cambria Math" w:hAnsi="Cambria Math" w:cs="Times New Roman"/>
              </w:rPr>
              <m:t>B</m:t>
            </m:r>
          </m:sub>
        </m:sSub>
        <m:r>
          <w:rPr>
            <w:rFonts w:ascii="Cambria Math" w:eastAsiaTheme="minorEastAsia" w:hAnsi="Cambria Math" w:cs="Times New Roman"/>
          </w:rPr>
          <m:t>T</m:t>
        </m:r>
      </m:oMath>
      <w:r w:rsidR="00A76BF3">
        <w:rPr>
          <w:rFonts w:ascii="Times New Roman" w:eastAsiaTheme="minorEastAsia" w:hAnsi="Times New Roman" w:cs="Times New Roman"/>
        </w:rPr>
        <w:t xml:space="preserve"> a solution to the</w:t>
      </w:r>
      <w:r w:rsidR="005F13B0" w:rsidRPr="00C77EE9">
        <w:rPr>
          <w:rFonts w:ascii="Times New Roman" w:eastAsiaTheme="minorEastAsia" w:hAnsi="Times New Roman" w:cs="Times New Roman"/>
          <w:iCs/>
        </w:rPr>
        <w:t xml:space="preserve"> Fermi-Dirac integral</w:t>
      </w:r>
      <w:r w:rsidR="00A76BF3">
        <w:rPr>
          <w:rFonts w:ascii="Times New Roman" w:eastAsiaTheme="minorEastAsia" w:hAnsi="Times New Roman" w:cs="Times New Roman"/>
          <w:iCs/>
        </w:rPr>
        <w:t xml:space="preserve"> can be found in the literature:</w:t>
      </w:r>
    </w:p>
    <w:p w14:paraId="3939EE08" w14:textId="5ADF4D9F" w:rsidR="006B0B9A" w:rsidRPr="003A3D1B" w:rsidRDefault="006B0B9A" w:rsidP="006B0B9A">
      <w:pPr>
        <w:rPr>
          <w:rFonts w:eastAsiaTheme="minorEastAsia"/>
        </w:rPr>
      </w:pPr>
      <m:oMathPara>
        <m:oMath>
          <m:r>
            <w:rPr>
              <w:rFonts w:ascii="Cambria Math" w:eastAsiaTheme="minorEastAsia" w:hAnsi="Cambria Math"/>
            </w:rPr>
            <m:t>DOOS(</m:t>
          </m:r>
          <m:sSub>
            <m:sSubPr>
              <m:ctrlPr>
                <w:rPr>
                  <w:rFonts w:ascii="Cambria Math" w:hAnsi="Cambria Math"/>
                  <w:i/>
                  <w:kern w:val="2"/>
                  <w14:ligatures w14:val="standardContextual"/>
                </w:rPr>
              </m:ctrlPr>
            </m:sSubPr>
            <m:e>
              <m:r>
                <w:rPr>
                  <w:rFonts w:ascii="Cambria Math" w:hAnsi="Cambria Math"/>
                </w:rPr>
                <m:t>E</m:t>
              </m:r>
            </m:e>
            <m:sub>
              <m:r>
                <w:rPr>
                  <w:rFonts w:ascii="Cambria Math" w:hAnsi="Cambria Math"/>
                </w:rPr>
                <m:t>F</m:t>
              </m:r>
            </m:sub>
          </m:sSub>
          <m:r>
            <w:rPr>
              <w:rFonts w:ascii="Cambria Math" w:hAnsi="Cambria Math"/>
            </w:rPr>
            <m:t>)=</m:t>
          </m:r>
          <m:f>
            <m:fPr>
              <m:ctrlPr>
                <w:rPr>
                  <w:rFonts w:ascii="Cambria Math" w:hAnsi="Cambria Math"/>
                  <w:i/>
                  <w:kern w:val="2"/>
                  <w14:ligatures w14:val="standardContextual"/>
                </w:rPr>
              </m:ctrlPr>
            </m:fPr>
            <m:num>
              <m:sSub>
                <m:sSubPr>
                  <m:ctrlPr>
                    <w:rPr>
                      <w:rFonts w:ascii="Cambria Math" w:hAnsi="Cambria Math"/>
                      <w:i/>
                      <w:kern w:val="2"/>
                      <w14:ligatures w14:val="standardContextual"/>
                    </w:rPr>
                  </m:ctrlPr>
                </m:sSubPr>
                <m:e>
                  <m:r>
                    <w:rPr>
                      <w:rFonts w:ascii="Cambria Math" w:hAnsi="Cambria Math"/>
                    </w:rPr>
                    <m:t>N</m:t>
                  </m:r>
                </m:e>
                <m:sub>
                  <m:r>
                    <w:rPr>
                      <w:rFonts w:ascii="Cambria Math" w:hAnsi="Cambria Math"/>
                    </w:rPr>
                    <m:t>0</m:t>
                  </m:r>
                </m:sub>
              </m:sSub>
              <m:r>
                <w:rPr>
                  <w:rFonts w:ascii="Cambria Math" w:hAnsi="Cambria Math"/>
                </w:rPr>
                <m:t>π</m:t>
              </m:r>
              <m:sSub>
                <m:sSubPr>
                  <m:ctrlPr>
                    <w:rPr>
                      <w:rFonts w:ascii="Cambria Math" w:hAnsi="Cambria Math"/>
                      <w:i/>
                    </w:rPr>
                  </m:ctrlPr>
                </m:sSubPr>
                <m:e>
                  <m:r>
                    <w:rPr>
                      <w:rFonts w:ascii="Cambria Math" w:hAnsi="Cambria Math"/>
                    </w:rPr>
                    <m:t>k</m:t>
                  </m:r>
                </m:e>
                <m:sub>
                  <m:r>
                    <w:rPr>
                      <w:rFonts w:ascii="Cambria Math" w:hAnsi="Cambria Math"/>
                    </w:rPr>
                    <m:t>B</m:t>
                  </m:r>
                </m:sub>
              </m:sSub>
              <m:r>
                <w:rPr>
                  <w:rFonts w:ascii="Cambria Math" w:hAnsi="Cambria Math"/>
                </w:rPr>
                <m:t>T</m:t>
              </m:r>
            </m:num>
            <m:den>
              <m:func>
                <m:funcPr>
                  <m:ctrlPr>
                    <w:rPr>
                      <w:rFonts w:ascii="Cambria Math" w:hAnsi="Cambria Math"/>
                      <w:i/>
                    </w:rPr>
                  </m:ctrlPr>
                </m:funcPr>
                <m:fName>
                  <m:r>
                    <m:rPr>
                      <m:sty m:val="p"/>
                    </m:rPr>
                    <w:rPr>
                      <w:rFonts w:ascii="Cambria Math" w:hAnsi="Cambria Math"/>
                    </w:rPr>
                    <m:t>sin</m:t>
                  </m:r>
                </m:fName>
                <m:e>
                  <m:d>
                    <m:dPr>
                      <m:ctrlPr>
                        <w:rPr>
                          <w:rFonts w:ascii="Cambria Math" w:hAnsi="Cambria Math"/>
                          <w:i/>
                          <w:kern w:val="2"/>
                          <w14:ligatures w14:val="standardContextual"/>
                        </w:rPr>
                      </m:ctrlPr>
                    </m:dPr>
                    <m:e>
                      <m:r>
                        <w:rPr>
                          <w:rFonts w:ascii="Cambria Math" w:hAnsi="Cambria Math"/>
                        </w:rPr>
                        <m:t>π</m:t>
                      </m:r>
                      <m:f>
                        <m:fPr>
                          <m:ctrlPr>
                            <w:rPr>
                              <w:rFonts w:ascii="Cambria Math" w:hAnsi="Cambria Math"/>
                              <w:i/>
                              <w:kern w:val="2"/>
                              <w14:ligatures w14:val="standardContextual"/>
                            </w:rPr>
                          </m:ctrlPr>
                        </m:fPr>
                        <m:num>
                          <m:sSub>
                            <m:sSubPr>
                              <m:ctrlPr>
                                <w:rPr>
                                  <w:rFonts w:ascii="Cambria Math" w:hAnsi="Cambria Math"/>
                                  <w:i/>
                                </w:rPr>
                              </m:ctrlPr>
                            </m:sSubPr>
                            <m:e>
                              <m:r>
                                <w:rPr>
                                  <w:rFonts w:ascii="Cambria Math" w:hAnsi="Cambria Math"/>
                                </w:rPr>
                                <m:t>k</m:t>
                              </m:r>
                            </m:e>
                            <m:sub>
                              <m:r>
                                <w:rPr>
                                  <w:rFonts w:ascii="Cambria Math" w:hAnsi="Cambria Math"/>
                                </w:rPr>
                                <m:t>B</m:t>
                              </m:r>
                            </m:sub>
                          </m:sSub>
                          <m:r>
                            <w:rPr>
                              <w:rFonts w:ascii="Cambria Math" w:hAnsi="Cambria Math"/>
                            </w:rPr>
                            <m:t>T</m:t>
                          </m:r>
                        </m:num>
                        <m:den>
                          <m:sSub>
                            <m:sSubPr>
                              <m:ctrlPr>
                                <w:rPr>
                                  <w:rFonts w:ascii="Cambria Math" w:hAnsi="Cambria Math"/>
                                  <w:i/>
                                  <w:kern w:val="2"/>
                                  <w14:ligatures w14:val="standardContextual"/>
                                </w:rPr>
                              </m:ctrlPr>
                            </m:sSubPr>
                            <m:e>
                              <m:r>
                                <w:rPr>
                                  <w:rFonts w:ascii="Cambria Math" w:hAnsi="Cambria Math"/>
                                </w:rPr>
                                <m:t>E</m:t>
                              </m:r>
                            </m:e>
                            <m:sub>
                              <m:r>
                                <w:rPr>
                                  <w:rFonts w:ascii="Cambria Math" w:hAnsi="Cambria Math"/>
                                </w:rPr>
                                <m:t>t</m:t>
                              </m:r>
                            </m:sub>
                          </m:sSub>
                        </m:den>
                      </m:f>
                    </m:e>
                  </m:d>
                </m:e>
              </m:func>
            </m:den>
          </m:f>
          <m:func>
            <m:funcPr>
              <m:ctrlPr>
                <w:rPr>
                  <w:rFonts w:ascii="Cambria Math" w:hAnsi="Cambria Math"/>
                  <w:i/>
                </w:rPr>
              </m:ctrlPr>
            </m:funcPr>
            <m:fName>
              <m:r>
                <m:rPr>
                  <m:sty m:val="p"/>
                </m:rPr>
                <w:rPr>
                  <w:rFonts w:ascii="Cambria Math" w:hAnsi="Cambria Math"/>
                </w:rPr>
                <m:t>exp</m:t>
              </m:r>
            </m:fName>
            <m:e>
              <m:d>
                <m:dPr>
                  <m:ctrlPr>
                    <w:rPr>
                      <w:rFonts w:ascii="Cambria Math" w:hAnsi="Cambria Math"/>
                      <w:i/>
                      <w:kern w:val="2"/>
                      <w14:ligatures w14:val="standardContextual"/>
                    </w:rPr>
                  </m:ctrlPr>
                </m:dPr>
                <m:e>
                  <m:f>
                    <m:fPr>
                      <m:ctrlPr>
                        <w:rPr>
                          <w:rFonts w:ascii="Cambria Math" w:hAnsi="Cambria Math"/>
                          <w:i/>
                          <w:kern w:val="2"/>
                          <w14:ligatures w14:val="standardContextual"/>
                        </w:rPr>
                      </m:ctrlPr>
                    </m:fPr>
                    <m:num>
                      <m:sSub>
                        <m:sSubPr>
                          <m:ctrlPr>
                            <w:rPr>
                              <w:rFonts w:ascii="Cambria Math" w:hAnsi="Cambria Math"/>
                              <w:i/>
                              <w:kern w:val="2"/>
                              <w14:ligatures w14:val="standardContextual"/>
                            </w:rPr>
                          </m:ctrlPr>
                        </m:sSubPr>
                        <m:e>
                          <m:r>
                            <w:rPr>
                              <w:rFonts w:ascii="Cambria Math" w:hAnsi="Cambria Math"/>
                            </w:rPr>
                            <m:t>E</m:t>
                          </m:r>
                        </m:e>
                        <m:sub>
                          <m:r>
                            <w:rPr>
                              <w:rFonts w:ascii="Cambria Math" w:hAnsi="Cambria Math"/>
                            </w:rPr>
                            <m:t>F</m:t>
                          </m:r>
                        </m:sub>
                      </m:sSub>
                    </m:num>
                    <m:den>
                      <m:sSub>
                        <m:sSubPr>
                          <m:ctrlPr>
                            <w:rPr>
                              <w:rFonts w:ascii="Cambria Math" w:hAnsi="Cambria Math"/>
                              <w:i/>
                              <w:kern w:val="2"/>
                              <w14:ligatures w14:val="standardContextual"/>
                            </w:rPr>
                          </m:ctrlPr>
                        </m:sSubPr>
                        <m:e>
                          <m:r>
                            <w:rPr>
                              <w:rFonts w:ascii="Cambria Math" w:hAnsi="Cambria Math"/>
                            </w:rPr>
                            <m:t>E</m:t>
                          </m:r>
                        </m:e>
                        <m:sub>
                          <m:r>
                            <w:rPr>
                              <w:rFonts w:ascii="Cambria Math" w:hAnsi="Cambria Math"/>
                            </w:rPr>
                            <m:t>t</m:t>
                          </m:r>
                        </m:sub>
                      </m:sSub>
                    </m:den>
                  </m:f>
                </m:e>
              </m:d>
            </m:e>
          </m:func>
        </m:oMath>
      </m:oMathPara>
    </w:p>
    <w:p w14:paraId="65500103" w14:textId="542EC553" w:rsidR="002B4F40" w:rsidRPr="00C77EE9" w:rsidRDefault="005244B1" w:rsidP="00F86768">
      <w:pPr>
        <w:spacing w:line="360" w:lineRule="auto"/>
        <w:jc w:val="both"/>
        <w:rPr>
          <w:rFonts w:ascii="Times New Roman" w:eastAsiaTheme="minorEastAsia" w:hAnsi="Times New Roman" w:cs="Times New Roman"/>
          <w:iCs/>
        </w:rPr>
      </w:pPr>
      <w:r>
        <w:rPr>
          <w:rFonts w:ascii="Times New Roman" w:eastAsiaTheme="minorEastAsia" w:hAnsi="Times New Roman" w:cs="Times New Roman"/>
          <w:iCs/>
        </w:rPr>
        <w:t>Next, we introduce, that in</w:t>
      </w:r>
      <w:r w:rsidR="005F13B0" w:rsidRPr="00C77EE9">
        <w:rPr>
          <w:rFonts w:ascii="Times New Roman" w:eastAsiaTheme="minorEastAsia" w:hAnsi="Times New Roman" w:cs="Times New Roman"/>
          <w:iCs/>
        </w:rPr>
        <w:t xml:space="preserve"> the bulk, far from interfaces, there's no space charge </w:t>
      </w:r>
      <m:oMath>
        <m:r>
          <w:rPr>
            <w:rFonts w:ascii="Cambria Math" w:eastAsiaTheme="minorEastAsia" w:hAnsi="Cambria Math" w:cs="Times New Roman"/>
          </w:rPr>
          <m:t>ρ</m:t>
        </m:r>
        <m:d>
          <m:dPr>
            <m:ctrlPr>
              <w:rPr>
                <w:rFonts w:ascii="Cambria Math" w:eastAsiaTheme="minorEastAsia" w:hAnsi="Cambria Math" w:cs="Times New Roman"/>
                <w:i/>
                <w:iCs/>
              </w:rPr>
            </m:ctrlPr>
          </m:dPr>
          <m:e>
            <m:sSub>
              <m:sSubPr>
                <m:ctrlPr>
                  <w:rPr>
                    <w:rFonts w:ascii="Cambria Math" w:eastAsiaTheme="minorEastAsia" w:hAnsi="Cambria Math" w:cs="Times New Roman"/>
                    <w:i/>
                    <w:iCs/>
                  </w:rPr>
                </m:ctrlPr>
              </m:sSubPr>
              <m:e>
                <m:r>
                  <w:rPr>
                    <w:rFonts w:ascii="Cambria Math" w:eastAsiaTheme="minorEastAsia" w:hAnsi="Cambria Math" w:cs="Times New Roman"/>
                  </w:rPr>
                  <m:t>E</m:t>
                </m:r>
              </m:e>
              <m:sub>
                <m:r>
                  <w:rPr>
                    <w:rFonts w:ascii="Cambria Math" w:eastAsiaTheme="minorEastAsia" w:hAnsi="Cambria Math" w:cs="Times New Roman"/>
                  </w:rPr>
                  <m:t>F</m:t>
                </m:r>
              </m:sub>
            </m:sSub>
          </m:e>
        </m:d>
        <m:r>
          <w:rPr>
            <w:rFonts w:ascii="Cambria Math" w:eastAsiaTheme="minorEastAsia" w:hAnsi="Cambria Math" w:cs="Times New Roman"/>
          </w:rPr>
          <m:t>=0</m:t>
        </m:r>
      </m:oMath>
      <w:r w:rsidR="00414024">
        <w:rPr>
          <w:rFonts w:ascii="Times New Roman" w:eastAsiaTheme="minorEastAsia" w:hAnsi="Times New Roman" w:cs="Times New Roman"/>
          <w:iCs/>
        </w:rPr>
        <w:t xml:space="preserve"> to obtain </w:t>
      </w:r>
    </w:p>
    <w:p w14:paraId="0D94A59D" w14:textId="7E926A50" w:rsidR="004E279A" w:rsidRPr="00C77EE9" w:rsidRDefault="00871273" w:rsidP="00E06F21">
      <w:pPr>
        <w:spacing w:line="360" w:lineRule="auto"/>
        <w:jc w:val="both"/>
        <w:rPr>
          <w:rFonts w:ascii="Times New Roman" w:eastAsiaTheme="minorEastAsia" w:hAnsi="Times New Roman" w:cs="Times New Roman"/>
          <w:iCs/>
        </w:rPr>
      </w:pPr>
      <m:oMathPara>
        <m:oMath>
          <m:eqArr>
            <m:eqArrPr>
              <m:maxDist m:val="1"/>
              <m:ctrlPr>
                <w:rPr>
                  <w:rFonts w:ascii="Cambria Math" w:eastAsiaTheme="minorEastAsia" w:hAnsi="Cambria Math" w:cs="Times New Roman"/>
                  <w:i/>
                </w:rPr>
              </m:ctrlPr>
            </m:eqArrPr>
            <m:e>
              <m:sSub>
                <m:sSubPr>
                  <m:ctrlPr>
                    <w:rPr>
                      <w:rFonts w:ascii="Cambria Math" w:hAnsi="Cambria Math"/>
                      <w:i/>
                      <w:kern w:val="2"/>
                      <w14:ligatures w14:val="standardContextual"/>
                    </w:rPr>
                  </m:ctrlPr>
                </m:sSubPr>
                <m:e>
                  <m:r>
                    <w:rPr>
                      <w:rFonts w:ascii="Cambria Math" w:hAnsi="Cambria Math"/>
                    </w:rPr>
                    <m:t>N</m:t>
                  </m:r>
                </m:e>
                <m:sub>
                  <m:r>
                    <w:rPr>
                      <w:rFonts w:ascii="Cambria Math" w:hAnsi="Cambria Math"/>
                    </w:rPr>
                    <m:t>0</m:t>
                  </m:r>
                </m:sub>
              </m:sSub>
              <m:r>
                <w:rPr>
                  <w:rFonts w:ascii="Cambria Math" w:eastAsiaTheme="minorEastAsia" w:hAnsi="Cambria Math"/>
                </w:rPr>
                <m:t>=</m:t>
              </m:r>
              <m:sSub>
                <m:sSubPr>
                  <m:ctrlPr>
                    <w:rPr>
                      <w:rFonts w:ascii="Cambria Math" w:eastAsiaTheme="minorEastAsia" w:hAnsi="Cambria Math"/>
                      <w:i/>
                      <w:iCs/>
                      <w:kern w:val="2"/>
                      <w14:ligatures w14:val="standardContextual"/>
                    </w:rPr>
                  </m:ctrlPr>
                </m:sSubPr>
                <m:e>
                  <m:r>
                    <w:rPr>
                      <w:rFonts w:ascii="Cambria Math" w:eastAsiaTheme="minorEastAsia" w:hAnsi="Cambria Math"/>
                    </w:rPr>
                    <m:t>N</m:t>
                  </m:r>
                </m:e>
                <m:sub>
                  <m:r>
                    <w:rPr>
                      <w:rFonts w:ascii="Cambria Math" w:eastAsiaTheme="minorEastAsia" w:hAnsi="Cambria Math"/>
                    </w:rPr>
                    <m:t>D</m:t>
                  </m:r>
                </m:sub>
              </m:sSub>
              <m:f>
                <m:fPr>
                  <m:ctrlPr>
                    <w:rPr>
                      <w:rFonts w:ascii="Cambria Math" w:eastAsiaTheme="minorEastAsia" w:hAnsi="Cambria Math"/>
                      <w:i/>
                      <w:iCs/>
                      <w:kern w:val="2"/>
                      <w14:ligatures w14:val="standardContextual"/>
                    </w:rPr>
                  </m:ctrlPr>
                </m:fPr>
                <m:num>
                  <m:func>
                    <m:funcPr>
                      <m:ctrlPr>
                        <w:rPr>
                          <w:rFonts w:ascii="Cambria Math" w:hAnsi="Cambria Math"/>
                          <w:i/>
                        </w:rPr>
                      </m:ctrlPr>
                    </m:funcPr>
                    <m:fName>
                      <m:r>
                        <m:rPr>
                          <m:sty m:val="p"/>
                        </m:rPr>
                        <w:rPr>
                          <w:rFonts w:ascii="Cambria Math" w:hAnsi="Cambria Math"/>
                        </w:rPr>
                        <m:t>sin</m:t>
                      </m:r>
                    </m:fName>
                    <m:e>
                      <m:d>
                        <m:dPr>
                          <m:ctrlPr>
                            <w:rPr>
                              <w:rFonts w:ascii="Cambria Math" w:hAnsi="Cambria Math"/>
                              <w:i/>
                              <w:kern w:val="2"/>
                              <w14:ligatures w14:val="standardContextual"/>
                            </w:rPr>
                          </m:ctrlPr>
                        </m:dPr>
                        <m:e>
                          <m:r>
                            <w:rPr>
                              <w:rFonts w:ascii="Cambria Math" w:hAnsi="Cambria Math"/>
                            </w:rPr>
                            <m:t>π</m:t>
                          </m:r>
                          <m:f>
                            <m:fPr>
                              <m:ctrlPr>
                                <w:rPr>
                                  <w:rFonts w:ascii="Cambria Math" w:hAnsi="Cambria Math"/>
                                  <w:i/>
                                  <w:kern w:val="2"/>
                                  <w14:ligatures w14:val="standardContextual"/>
                                </w:rPr>
                              </m:ctrlPr>
                            </m:fPr>
                            <m:num>
                              <m:r>
                                <w:rPr>
                                  <w:rFonts w:ascii="Cambria Math" w:hAnsi="Cambria Math"/>
                                </w:rPr>
                                <m:t>kT</m:t>
                              </m:r>
                            </m:num>
                            <m:den>
                              <m:sSub>
                                <m:sSubPr>
                                  <m:ctrlPr>
                                    <w:rPr>
                                      <w:rFonts w:ascii="Cambria Math" w:hAnsi="Cambria Math"/>
                                      <w:i/>
                                      <w:kern w:val="2"/>
                                      <w14:ligatures w14:val="standardContextual"/>
                                    </w:rPr>
                                  </m:ctrlPr>
                                </m:sSubPr>
                                <m:e>
                                  <m:r>
                                    <w:rPr>
                                      <w:rFonts w:ascii="Cambria Math" w:hAnsi="Cambria Math"/>
                                    </w:rPr>
                                    <m:t>E</m:t>
                                  </m:r>
                                </m:e>
                                <m:sub>
                                  <m:r>
                                    <w:rPr>
                                      <w:rFonts w:ascii="Cambria Math" w:hAnsi="Cambria Math"/>
                                    </w:rPr>
                                    <m:t>t</m:t>
                                  </m:r>
                                </m:sub>
                              </m:sSub>
                            </m:den>
                          </m:f>
                        </m:e>
                      </m:d>
                    </m:e>
                  </m:func>
                </m:num>
                <m:den>
                  <m:r>
                    <w:rPr>
                      <w:rFonts w:ascii="Cambria Math" w:hAnsi="Cambria Math"/>
                    </w:rPr>
                    <m:t>πkT</m:t>
                  </m:r>
                </m:den>
              </m:f>
              <m:func>
                <m:funcPr>
                  <m:ctrlPr>
                    <w:rPr>
                      <w:rFonts w:ascii="Cambria Math" w:eastAsiaTheme="minorEastAsia" w:hAnsi="Cambria Math" w:cs="Times New Roman"/>
                      <w:i/>
                      <w:iCs/>
                    </w:rPr>
                  </m:ctrlPr>
                </m:funcPr>
                <m:fName>
                  <m:r>
                    <m:rPr>
                      <m:sty m:val="p"/>
                    </m:rPr>
                    <w:rPr>
                      <w:rFonts w:ascii="Cambria Math" w:eastAsiaTheme="minorEastAsia" w:hAnsi="Cambria Math" w:cs="Times New Roman"/>
                    </w:rPr>
                    <m:t>exp</m:t>
                  </m:r>
                </m:fName>
                <m:e>
                  <m:d>
                    <m:dPr>
                      <m:ctrlPr>
                        <w:rPr>
                          <w:rFonts w:ascii="Cambria Math" w:eastAsiaTheme="minorEastAsia" w:hAnsi="Cambria Math" w:cs="Times New Roman"/>
                          <w:i/>
                          <w:iCs/>
                        </w:rPr>
                      </m:ctrlPr>
                    </m:dPr>
                    <m:e>
                      <m:r>
                        <w:rPr>
                          <w:rFonts w:ascii="Cambria Math" w:eastAsiaTheme="minorEastAsia" w:hAnsi="Cambria Math" w:cs="Times New Roman"/>
                        </w:rPr>
                        <m:t>-</m:t>
                      </m:r>
                      <m:f>
                        <m:fPr>
                          <m:ctrlPr>
                            <w:rPr>
                              <w:rFonts w:ascii="Cambria Math" w:eastAsiaTheme="minorEastAsia" w:hAnsi="Cambria Math" w:cs="Times New Roman"/>
                              <w:i/>
                              <w:iCs/>
                            </w:rPr>
                          </m:ctrlPr>
                        </m:fPr>
                        <m:num>
                          <m:sSub>
                            <m:sSubPr>
                              <m:ctrlPr>
                                <w:rPr>
                                  <w:rFonts w:ascii="Cambria Math" w:eastAsiaTheme="minorEastAsia" w:hAnsi="Cambria Math" w:cs="Times New Roman"/>
                                  <w:i/>
                                  <w:iCs/>
                                </w:rPr>
                              </m:ctrlPr>
                            </m:sSubPr>
                            <m:e>
                              <m:r>
                                <w:rPr>
                                  <w:rFonts w:ascii="Cambria Math" w:eastAsiaTheme="minorEastAsia" w:hAnsi="Cambria Math" w:cs="Times New Roman"/>
                                </w:rPr>
                                <m:t>E</m:t>
                              </m:r>
                            </m:e>
                            <m:sub>
                              <m:r>
                                <w:rPr>
                                  <w:rFonts w:ascii="Cambria Math" w:eastAsiaTheme="minorEastAsia" w:hAnsi="Cambria Math" w:cs="Times New Roman"/>
                                </w:rPr>
                                <m:t>F,bulk</m:t>
                              </m:r>
                            </m:sub>
                          </m:sSub>
                        </m:num>
                        <m:den>
                          <m:sSub>
                            <m:sSubPr>
                              <m:ctrlPr>
                                <w:rPr>
                                  <w:rFonts w:ascii="Cambria Math" w:eastAsiaTheme="minorEastAsia" w:hAnsi="Cambria Math" w:cs="Times New Roman"/>
                                  <w:i/>
                                  <w:iCs/>
                                </w:rPr>
                              </m:ctrlPr>
                            </m:sSubPr>
                            <m:e>
                              <m:r>
                                <w:rPr>
                                  <w:rFonts w:ascii="Cambria Math" w:eastAsiaTheme="minorEastAsia" w:hAnsi="Cambria Math" w:cs="Times New Roman"/>
                                </w:rPr>
                                <m:t>E</m:t>
                              </m:r>
                            </m:e>
                            <m:sub>
                              <m:r>
                                <w:rPr>
                                  <w:rFonts w:ascii="Cambria Math" w:eastAsiaTheme="minorEastAsia" w:hAnsi="Cambria Math" w:cs="Times New Roman"/>
                                </w:rPr>
                                <m:t>t</m:t>
                              </m:r>
                            </m:sub>
                          </m:sSub>
                        </m:den>
                      </m:f>
                    </m:e>
                  </m:d>
                </m:e>
              </m:func>
              <m:r>
                <w:rPr>
                  <w:rFonts w:ascii="Cambria Math" w:eastAsiaTheme="minorEastAsia" w:hAnsi="Cambria Math" w:cs="Times New Roman"/>
                </w:rPr>
                <m:t>#</m:t>
              </m:r>
              <m:d>
                <m:dPr>
                  <m:ctrlPr>
                    <w:rPr>
                      <w:rFonts w:ascii="Cambria Math" w:eastAsiaTheme="minorEastAsia" w:hAnsi="Cambria Math" w:cs="Times New Roman"/>
                      <w:i/>
                    </w:rPr>
                  </m:ctrlPr>
                </m:dPr>
                <m:e>
                  <m:r>
                    <w:rPr>
                      <w:rFonts w:ascii="Cambria Math" w:eastAsiaTheme="minorEastAsia" w:hAnsi="Cambria Math" w:cs="Times New Roman"/>
                    </w:rPr>
                    <m:t>S3</m:t>
                  </m:r>
                </m:e>
              </m:d>
            </m:e>
          </m:eqArr>
        </m:oMath>
      </m:oMathPara>
    </w:p>
    <w:p w14:paraId="0AD1A258" w14:textId="55C6E6CE" w:rsidR="004E279A" w:rsidRPr="00C77EE9" w:rsidRDefault="006B5A75" w:rsidP="00E06F21">
      <w:pPr>
        <w:spacing w:line="360" w:lineRule="auto"/>
        <w:jc w:val="both"/>
        <w:rPr>
          <w:rFonts w:ascii="Times New Roman" w:eastAsiaTheme="minorEastAsia" w:hAnsi="Times New Roman" w:cs="Times New Roman"/>
        </w:rPr>
      </w:pPr>
      <w:r>
        <w:rPr>
          <w:rFonts w:ascii="Times New Roman" w:eastAsiaTheme="minorEastAsia" w:hAnsi="Times New Roman" w:cs="Times New Roman"/>
          <w:iCs/>
        </w:rPr>
        <w:t xml:space="preserve">We note that </w:t>
      </w:r>
      <m:oMath>
        <m:sSub>
          <m:sSubPr>
            <m:ctrlPr>
              <w:rPr>
                <w:rFonts w:ascii="Cambria Math" w:eastAsiaTheme="minorEastAsia" w:hAnsi="Cambria Math" w:cs="Times New Roman"/>
                <w:i/>
                <w:iCs/>
              </w:rPr>
            </m:ctrlPr>
          </m:sSubPr>
          <m:e>
            <m:r>
              <w:rPr>
                <w:rFonts w:ascii="Cambria Math" w:eastAsiaTheme="minorEastAsia" w:hAnsi="Cambria Math" w:cs="Times New Roman"/>
              </w:rPr>
              <m:t>E</m:t>
            </m:r>
          </m:e>
          <m:sub>
            <m:r>
              <w:rPr>
                <w:rFonts w:ascii="Cambria Math" w:eastAsiaTheme="minorEastAsia" w:hAnsi="Cambria Math" w:cs="Times New Roman"/>
              </w:rPr>
              <m:t>F,bulk</m:t>
            </m:r>
          </m:sub>
        </m:sSub>
      </m:oMath>
      <w:r>
        <w:rPr>
          <w:rFonts w:ascii="Times New Roman" w:eastAsiaTheme="minorEastAsia" w:hAnsi="Times New Roman" w:cs="Times New Roman"/>
          <w:iCs/>
        </w:rPr>
        <w:t xml:space="preserve"> is dependent on temperature and </w:t>
      </w:r>
      <w:r w:rsidR="00D95DFC">
        <w:rPr>
          <w:rFonts w:ascii="Times New Roman" w:eastAsiaTheme="minorEastAsia" w:hAnsi="Times New Roman" w:cs="Times New Roman"/>
          <w:iCs/>
        </w:rPr>
        <w:t xml:space="preserve">this will lead to a temperature dependence of the flatband voltage. Instead the analytical shape of the </w:t>
      </w:r>
      <w:r w:rsidR="00096F04">
        <w:rPr>
          <w:rFonts w:ascii="Times New Roman" w:eastAsiaTheme="minorEastAsia" w:hAnsi="Times New Roman" w:cs="Times New Roman"/>
          <w:iCs/>
        </w:rPr>
        <w:t>local charge density function</w:t>
      </w:r>
      <w:r w:rsidR="00AB337B" w:rsidRPr="00AB337B">
        <w:rPr>
          <w:rFonts w:ascii="Cambria Math" w:eastAsiaTheme="minorEastAsia" w:hAnsi="Cambria Math" w:cs="Times New Roman"/>
          <w:i/>
        </w:rPr>
        <w:t xml:space="preserve"> </w:t>
      </w:r>
      <m:oMath>
        <m:r>
          <w:rPr>
            <w:rFonts w:ascii="Cambria Math" w:eastAsiaTheme="minorEastAsia" w:hAnsi="Cambria Math" w:cs="Times New Roman"/>
          </w:rPr>
          <m:t>ρ</m:t>
        </m:r>
        <m:d>
          <m:dPr>
            <m:ctrlPr>
              <w:rPr>
                <w:rFonts w:ascii="Cambria Math" w:eastAsiaTheme="minorEastAsia" w:hAnsi="Cambria Math" w:cs="Times New Roman"/>
                <w:i/>
                <w:iCs/>
              </w:rPr>
            </m:ctrlPr>
          </m:dPr>
          <m:e>
            <m:sSub>
              <m:sSubPr>
                <m:ctrlPr>
                  <w:rPr>
                    <w:rFonts w:ascii="Cambria Math" w:eastAsiaTheme="minorEastAsia" w:hAnsi="Cambria Math" w:cs="Times New Roman"/>
                    <w:i/>
                    <w:iCs/>
                  </w:rPr>
                </m:ctrlPr>
              </m:sSubPr>
              <m:e>
                <m:r>
                  <w:rPr>
                    <w:rFonts w:ascii="Cambria Math" w:eastAsiaTheme="minorEastAsia" w:hAnsi="Cambria Math" w:cs="Times New Roman"/>
                  </w:rPr>
                  <m:t>E</m:t>
                </m:r>
              </m:e>
              <m:sub>
                <m:r>
                  <w:rPr>
                    <w:rFonts w:ascii="Cambria Math" w:eastAsiaTheme="minorEastAsia" w:hAnsi="Cambria Math" w:cs="Times New Roman"/>
                  </w:rPr>
                  <m:t>F</m:t>
                </m:r>
              </m:sub>
            </m:sSub>
          </m:e>
        </m:d>
      </m:oMath>
      <w:r w:rsidR="00096F04">
        <w:rPr>
          <w:rFonts w:ascii="Times New Roman" w:eastAsiaTheme="minorEastAsia" w:hAnsi="Times New Roman" w:cs="Times New Roman"/>
          <w:iCs/>
        </w:rPr>
        <w:t xml:space="preserve"> is independent of temperature for the condition of </w:t>
      </w:r>
      <m:oMath>
        <m:sSub>
          <m:sSubPr>
            <m:ctrlPr>
              <w:rPr>
                <w:rFonts w:ascii="Cambria Math" w:hAnsi="Cambria Math" w:cs="Times New Roman"/>
                <w:i/>
              </w:rPr>
            </m:ctrlPr>
          </m:sSubPr>
          <m:e>
            <m:r>
              <w:rPr>
                <w:rFonts w:ascii="Cambria Math" w:hAnsi="Cambria Math" w:cs="Times New Roman"/>
              </w:rPr>
              <m:t>E</m:t>
            </m:r>
          </m:e>
          <m:sub>
            <m:r>
              <w:rPr>
                <w:rFonts w:ascii="Cambria Math" w:hAnsi="Cambria Math" w:cs="Times New Roman"/>
              </w:rPr>
              <m:t>t</m:t>
            </m:r>
          </m:sub>
        </m:sSub>
        <m:r>
          <w:rPr>
            <w:rFonts w:ascii="Cambria Math" w:hAnsi="Cambria Math" w:cs="Times New Roman"/>
          </w:rPr>
          <m:t>&gt;</m:t>
        </m:r>
        <m:sSub>
          <m:sSubPr>
            <m:ctrlPr>
              <w:rPr>
                <w:rFonts w:ascii="Cambria Math" w:hAnsi="Cambria Math" w:cs="Times New Roman"/>
                <w:i/>
              </w:rPr>
            </m:ctrlPr>
          </m:sSubPr>
          <m:e>
            <m:r>
              <w:rPr>
                <w:rFonts w:ascii="Cambria Math" w:hAnsi="Cambria Math" w:cs="Times New Roman"/>
              </w:rPr>
              <m:t>k</m:t>
            </m:r>
          </m:e>
          <m:sub>
            <m:r>
              <w:rPr>
                <w:rFonts w:ascii="Cambria Math" w:hAnsi="Cambria Math" w:cs="Times New Roman"/>
              </w:rPr>
              <m:t>B</m:t>
            </m:r>
          </m:sub>
        </m:sSub>
        <m:r>
          <w:rPr>
            <w:rFonts w:ascii="Cambria Math" w:eastAsiaTheme="minorEastAsia" w:hAnsi="Cambria Math" w:cs="Times New Roman"/>
          </w:rPr>
          <m:t>T</m:t>
        </m:r>
      </m:oMath>
      <w:r w:rsidR="00AB337B">
        <w:rPr>
          <w:rFonts w:ascii="Times New Roman" w:eastAsiaTheme="minorEastAsia" w:hAnsi="Times New Roman" w:cs="Times New Roman"/>
        </w:rPr>
        <w:t>. It explicit form is obtained by</w:t>
      </w:r>
      <w:r w:rsidR="00E06F21" w:rsidRPr="00C77EE9">
        <w:rPr>
          <w:rFonts w:ascii="Times New Roman" w:eastAsiaTheme="minorEastAsia" w:hAnsi="Times New Roman" w:cs="Times New Roman"/>
        </w:rPr>
        <w:t xml:space="preserve"> </w:t>
      </w:r>
      <w:r w:rsidR="00BC386D" w:rsidRPr="00C77EE9">
        <w:rPr>
          <w:rFonts w:ascii="Times New Roman" w:eastAsiaTheme="minorEastAsia" w:hAnsi="Times New Roman" w:cs="Times New Roman"/>
        </w:rPr>
        <w:t>introducing (</w:t>
      </w:r>
      <w:r w:rsidR="00652429" w:rsidRPr="00C77EE9">
        <w:rPr>
          <w:rFonts w:ascii="Times New Roman" w:eastAsiaTheme="minorEastAsia" w:hAnsi="Times New Roman" w:cs="Times New Roman"/>
        </w:rPr>
        <w:t>S</w:t>
      </w:r>
      <w:r w:rsidR="00BC386D" w:rsidRPr="00C77EE9">
        <w:rPr>
          <w:rFonts w:ascii="Times New Roman" w:eastAsiaTheme="minorEastAsia" w:hAnsi="Times New Roman" w:cs="Times New Roman"/>
        </w:rPr>
        <w:t xml:space="preserve">3) into eqn. (1) </w:t>
      </w:r>
      <w:r w:rsidR="00652429" w:rsidRPr="00C77EE9">
        <w:rPr>
          <w:rFonts w:ascii="Times New Roman" w:eastAsiaTheme="minorEastAsia" w:hAnsi="Times New Roman" w:cs="Times New Roman"/>
        </w:rPr>
        <w:t>of the manuscript</w:t>
      </w:r>
    </w:p>
    <w:p w14:paraId="0DAF22B1" w14:textId="70E87309" w:rsidR="00684001" w:rsidRPr="00C77EE9" w:rsidRDefault="00871273" w:rsidP="00F86768">
      <w:pPr>
        <w:spacing w:line="360" w:lineRule="auto"/>
        <w:jc w:val="both"/>
        <w:rPr>
          <w:rFonts w:ascii="Times New Roman" w:eastAsiaTheme="minorEastAsia" w:hAnsi="Times New Roman" w:cs="Times New Roman"/>
        </w:rPr>
      </w:pPr>
      <m:oMathPara>
        <m:oMath>
          <m:eqArr>
            <m:eqArrPr>
              <m:maxDist m:val="1"/>
              <m:ctrlPr>
                <w:rPr>
                  <w:rFonts w:ascii="Cambria Math" w:eastAsiaTheme="minorEastAsia" w:hAnsi="Cambria Math" w:cs="Times New Roman"/>
                  <w:i/>
                </w:rPr>
              </m:ctrlPr>
            </m:eqArrPr>
            <m:e>
              <m:r>
                <w:rPr>
                  <w:rFonts w:ascii="Cambria Math" w:eastAsiaTheme="minorEastAsia" w:hAnsi="Cambria Math" w:cs="Times New Roman"/>
                </w:rPr>
                <m:t>ρ</m:t>
              </m:r>
              <m:d>
                <m:dPr>
                  <m:ctrlPr>
                    <w:rPr>
                      <w:rFonts w:ascii="Cambria Math" w:eastAsiaTheme="minorEastAsia" w:hAnsi="Cambria Math" w:cs="Times New Roman"/>
                      <w:i/>
                      <w:iCs/>
                    </w:rPr>
                  </m:ctrlPr>
                </m:dPr>
                <m:e>
                  <m:sSub>
                    <m:sSubPr>
                      <m:ctrlPr>
                        <w:rPr>
                          <w:rFonts w:ascii="Cambria Math" w:eastAsiaTheme="minorEastAsia" w:hAnsi="Cambria Math" w:cs="Times New Roman"/>
                          <w:i/>
                          <w:iCs/>
                        </w:rPr>
                      </m:ctrlPr>
                    </m:sSubPr>
                    <m:e>
                      <m:r>
                        <w:rPr>
                          <w:rFonts w:ascii="Cambria Math" w:eastAsiaTheme="minorEastAsia" w:hAnsi="Cambria Math" w:cs="Times New Roman"/>
                        </w:rPr>
                        <m:t>E</m:t>
                      </m:r>
                    </m:e>
                    <m:sub>
                      <m:r>
                        <w:rPr>
                          <w:rFonts w:ascii="Cambria Math" w:eastAsiaTheme="minorEastAsia" w:hAnsi="Cambria Math" w:cs="Times New Roman"/>
                        </w:rPr>
                        <m:t>F</m:t>
                      </m:r>
                    </m:sub>
                  </m:sSub>
                </m:e>
              </m:d>
              <m:r>
                <w:rPr>
                  <w:rFonts w:ascii="Cambria Math" w:eastAsiaTheme="minorEastAsia" w:hAnsi="Cambria Math" w:cs="Times New Roman"/>
                </w:rPr>
                <m:t>=</m:t>
              </m:r>
              <m:sSub>
                <m:sSubPr>
                  <m:ctrlPr>
                    <w:rPr>
                      <w:rFonts w:ascii="Cambria Math" w:eastAsiaTheme="minorEastAsia" w:hAnsi="Cambria Math" w:cs="Times New Roman"/>
                      <w:i/>
                    </w:rPr>
                  </m:ctrlPr>
                </m:sSubPr>
                <m:e>
                  <m:r>
                    <w:rPr>
                      <w:rFonts w:ascii="Cambria Math" w:eastAsiaTheme="minorEastAsia" w:hAnsi="Cambria Math" w:cs="Times New Roman"/>
                    </w:rPr>
                    <m:t>q</m:t>
                  </m:r>
                </m:e>
                <m:sub>
                  <m:r>
                    <w:rPr>
                      <w:rFonts w:ascii="Cambria Math" w:eastAsiaTheme="minorEastAsia" w:hAnsi="Cambria Math" w:cs="Times New Roman"/>
                    </w:rPr>
                    <m:t>0</m:t>
                  </m:r>
                </m:sub>
              </m:sSub>
              <m:sSub>
                <m:sSubPr>
                  <m:ctrlPr>
                    <w:rPr>
                      <w:rFonts w:ascii="Cambria Math" w:eastAsiaTheme="minorEastAsia" w:hAnsi="Cambria Math" w:cs="Times New Roman"/>
                      <w:i/>
                    </w:rPr>
                  </m:ctrlPr>
                </m:sSubPr>
                <m:e>
                  <m:r>
                    <w:rPr>
                      <w:rFonts w:ascii="Cambria Math" w:eastAsiaTheme="minorEastAsia" w:hAnsi="Cambria Math" w:cs="Times New Roman"/>
                    </w:rPr>
                    <m:t>N</m:t>
                  </m:r>
                </m:e>
                <m:sub>
                  <m:r>
                    <w:rPr>
                      <w:rFonts w:ascii="Cambria Math" w:eastAsiaTheme="minorEastAsia" w:hAnsi="Cambria Math" w:cs="Times New Roman"/>
                    </w:rPr>
                    <m:t>D</m:t>
                  </m:r>
                </m:sub>
              </m:sSub>
              <m:d>
                <m:dPr>
                  <m:begChr m:val="["/>
                  <m:endChr m:val="]"/>
                  <m:ctrlPr>
                    <w:rPr>
                      <w:rFonts w:ascii="Cambria Math" w:eastAsiaTheme="minorEastAsia" w:hAnsi="Cambria Math" w:cs="Times New Roman"/>
                      <w:i/>
                    </w:rPr>
                  </m:ctrlPr>
                </m:dPr>
                <m:e>
                  <m:func>
                    <m:funcPr>
                      <m:ctrlPr>
                        <w:rPr>
                          <w:rFonts w:ascii="Cambria Math" w:eastAsiaTheme="minorEastAsia" w:hAnsi="Cambria Math" w:cs="Times New Roman"/>
                        </w:rPr>
                      </m:ctrlPr>
                    </m:funcPr>
                    <m:fName>
                      <m:r>
                        <m:rPr>
                          <m:sty m:val="p"/>
                        </m:rPr>
                        <w:rPr>
                          <w:rFonts w:ascii="Cambria Math" w:eastAsiaTheme="minorEastAsia" w:hAnsi="Cambria Math" w:cs="Times New Roman"/>
                        </w:rPr>
                        <m:t>1-exp</m:t>
                      </m:r>
                      <m:ctrlPr>
                        <w:rPr>
                          <w:rFonts w:ascii="Cambria Math" w:eastAsiaTheme="minorEastAsia" w:hAnsi="Cambria Math" w:cs="Times New Roman"/>
                          <w:i/>
                        </w:rPr>
                      </m:ctrlPr>
                    </m:fName>
                    <m:e>
                      <m:d>
                        <m:dPr>
                          <m:ctrlPr>
                            <w:rPr>
                              <w:rFonts w:ascii="Cambria Math" w:eastAsiaTheme="minorEastAsia" w:hAnsi="Cambria Math" w:cs="Times New Roman"/>
                              <w:i/>
                            </w:rPr>
                          </m:ctrlPr>
                        </m:dPr>
                        <m:e>
                          <m:f>
                            <m:fPr>
                              <m:ctrlPr>
                                <w:rPr>
                                  <w:rFonts w:ascii="Cambria Math" w:eastAsiaTheme="minorEastAsia" w:hAnsi="Cambria Math" w:cs="Times New Roman"/>
                                  <w:i/>
                                </w:rPr>
                              </m:ctrlPr>
                            </m:fPr>
                            <m:num>
                              <m:sSub>
                                <m:sSubPr>
                                  <m:ctrlPr>
                                    <w:rPr>
                                      <w:rFonts w:ascii="Cambria Math" w:eastAsiaTheme="minorEastAsia" w:hAnsi="Cambria Math" w:cs="Times New Roman"/>
                                      <w:i/>
                                      <w:iCs/>
                                    </w:rPr>
                                  </m:ctrlPr>
                                </m:sSubPr>
                                <m:e>
                                  <m:r>
                                    <w:rPr>
                                      <w:rFonts w:ascii="Cambria Math" w:eastAsiaTheme="minorEastAsia" w:hAnsi="Cambria Math" w:cs="Times New Roman"/>
                                    </w:rPr>
                                    <m:t>E</m:t>
                                  </m:r>
                                </m:e>
                                <m:sub>
                                  <m:r>
                                    <w:rPr>
                                      <w:rFonts w:ascii="Cambria Math" w:eastAsiaTheme="minorEastAsia" w:hAnsi="Cambria Math" w:cs="Times New Roman"/>
                                    </w:rPr>
                                    <m:t>F,bulk</m:t>
                                  </m:r>
                                </m:sub>
                              </m:sSub>
                              <m:r>
                                <w:rPr>
                                  <w:rFonts w:ascii="Cambria Math" w:eastAsiaTheme="minorEastAsia" w:hAnsi="Cambria Math" w:cs="Times New Roman"/>
                                </w:rPr>
                                <m:t>-</m:t>
                              </m:r>
                              <m:sSub>
                                <m:sSubPr>
                                  <m:ctrlPr>
                                    <w:rPr>
                                      <w:rFonts w:ascii="Cambria Math" w:eastAsiaTheme="minorEastAsia" w:hAnsi="Cambria Math" w:cs="Times New Roman"/>
                                      <w:i/>
                                      <w:iCs/>
                                    </w:rPr>
                                  </m:ctrlPr>
                                </m:sSubPr>
                                <m:e>
                                  <m:r>
                                    <w:rPr>
                                      <w:rFonts w:ascii="Cambria Math" w:eastAsiaTheme="minorEastAsia" w:hAnsi="Cambria Math" w:cs="Times New Roman"/>
                                    </w:rPr>
                                    <m:t>E</m:t>
                                  </m:r>
                                </m:e>
                                <m:sub>
                                  <m:r>
                                    <w:rPr>
                                      <w:rFonts w:ascii="Cambria Math" w:eastAsiaTheme="minorEastAsia" w:hAnsi="Cambria Math" w:cs="Times New Roman"/>
                                    </w:rPr>
                                    <m:t>F</m:t>
                                  </m:r>
                                </m:sub>
                              </m:sSub>
                              <m:d>
                                <m:dPr>
                                  <m:ctrlPr>
                                    <w:rPr>
                                      <w:rFonts w:ascii="Cambria Math" w:eastAsiaTheme="minorEastAsia" w:hAnsi="Cambria Math" w:cs="Times New Roman"/>
                                      <w:i/>
                                    </w:rPr>
                                  </m:ctrlPr>
                                </m:dPr>
                                <m:e>
                                  <m:r>
                                    <w:rPr>
                                      <w:rFonts w:ascii="Cambria Math" w:eastAsiaTheme="minorEastAsia" w:hAnsi="Cambria Math" w:cs="Times New Roman"/>
                                    </w:rPr>
                                    <m:t>x</m:t>
                                  </m:r>
                                </m:e>
                              </m:d>
                            </m:num>
                            <m:den>
                              <m:sSub>
                                <m:sSubPr>
                                  <m:ctrlPr>
                                    <w:rPr>
                                      <w:rFonts w:ascii="Cambria Math" w:eastAsiaTheme="minorEastAsia" w:hAnsi="Cambria Math" w:cs="Times New Roman"/>
                                      <w:i/>
                                    </w:rPr>
                                  </m:ctrlPr>
                                </m:sSubPr>
                                <m:e>
                                  <m:r>
                                    <w:rPr>
                                      <w:rFonts w:ascii="Cambria Math" w:eastAsiaTheme="minorEastAsia" w:hAnsi="Cambria Math" w:cs="Times New Roman"/>
                                    </w:rPr>
                                    <m:t>E</m:t>
                                  </m:r>
                                </m:e>
                                <m:sub>
                                  <m:r>
                                    <w:rPr>
                                      <w:rFonts w:ascii="Cambria Math" w:eastAsiaTheme="minorEastAsia" w:hAnsi="Cambria Math" w:cs="Times New Roman"/>
                                    </w:rPr>
                                    <m:t>t</m:t>
                                  </m:r>
                                </m:sub>
                              </m:sSub>
                            </m:den>
                          </m:f>
                        </m:e>
                      </m:d>
                    </m:e>
                  </m:func>
                </m:e>
              </m:d>
              <m:r>
                <w:rPr>
                  <w:rFonts w:ascii="Cambria Math" w:eastAsiaTheme="minorEastAsia" w:hAnsi="Cambria Math" w:cs="Times New Roman"/>
                </w:rPr>
                <m:t>#</m:t>
              </m:r>
              <m:d>
                <m:dPr>
                  <m:ctrlPr>
                    <w:rPr>
                      <w:rFonts w:ascii="Cambria Math" w:eastAsiaTheme="minorEastAsia" w:hAnsi="Cambria Math" w:cs="Times New Roman"/>
                      <w:i/>
                    </w:rPr>
                  </m:ctrlPr>
                </m:dPr>
                <m:e>
                  <m:r>
                    <w:rPr>
                      <w:rFonts w:ascii="Cambria Math" w:eastAsiaTheme="minorEastAsia" w:hAnsi="Cambria Math" w:cs="Times New Roman"/>
                    </w:rPr>
                    <m:t>S4</m:t>
                  </m:r>
                </m:e>
              </m:d>
            </m:e>
          </m:eqArr>
        </m:oMath>
      </m:oMathPara>
    </w:p>
    <w:p w14:paraId="07DBBA93" w14:textId="3FB38E9D" w:rsidR="00EC6C83" w:rsidRPr="00C77EE9" w:rsidRDefault="003C6362" w:rsidP="009911E3">
      <w:pPr>
        <w:spacing w:line="360" w:lineRule="auto"/>
        <w:jc w:val="both"/>
        <w:rPr>
          <w:rFonts w:ascii="Times New Roman" w:eastAsiaTheme="minorEastAsia" w:hAnsi="Times New Roman" w:cs="Times New Roman"/>
        </w:rPr>
      </w:pPr>
      <w:r w:rsidRPr="00C77EE9">
        <w:rPr>
          <w:rFonts w:ascii="Times New Roman" w:eastAsiaTheme="minorEastAsia" w:hAnsi="Times New Roman" w:cs="Times New Roman"/>
        </w:rPr>
        <w:t>Equation (</w:t>
      </w:r>
      <w:r w:rsidR="003B777E" w:rsidRPr="00C77EE9">
        <w:rPr>
          <w:rFonts w:ascii="Times New Roman" w:eastAsiaTheme="minorEastAsia" w:hAnsi="Times New Roman" w:cs="Times New Roman"/>
        </w:rPr>
        <w:t>4</w:t>
      </w:r>
      <w:r w:rsidRPr="00C77EE9">
        <w:rPr>
          <w:rFonts w:ascii="Times New Roman" w:eastAsiaTheme="minorEastAsia" w:hAnsi="Times New Roman" w:cs="Times New Roman"/>
        </w:rPr>
        <w:t xml:space="preserve">) explains </w:t>
      </w:r>
      <w:r w:rsidR="003B1FFE" w:rsidRPr="00C77EE9">
        <w:rPr>
          <w:rFonts w:ascii="Times New Roman" w:eastAsiaTheme="minorEastAsia" w:hAnsi="Times New Roman" w:cs="Times New Roman"/>
        </w:rPr>
        <w:t xml:space="preserve">how </w:t>
      </w:r>
      <w:r w:rsidR="00EC6C83" w:rsidRPr="00C77EE9">
        <w:rPr>
          <w:rFonts w:ascii="Times New Roman" w:eastAsiaTheme="minorEastAsia" w:hAnsi="Times New Roman" w:cs="Times New Roman"/>
        </w:rPr>
        <w:t xml:space="preserve">local Fermi level variations relate to the accumulation of space charge in the semiconductor. </w:t>
      </w:r>
      <w:r w:rsidR="00C863A1" w:rsidRPr="00C77EE9">
        <w:rPr>
          <w:rFonts w:ascii="Times New Roman" w:eastAsia="Calibri" w:hAnsi="Times New Roman" w:cs="Times New Roman"/>
        </w:rPr>
        <w:t>Finite temperatures are accounted for by a temperature induced shift in the flat band voltage</w:t>
      </w:r>
      <w:r w:rsidR="00574655" w:rsidRPr="00C77EE9">
        <w:rPr>
          <w:rFonts w:ascii="Times New Roman" w:eastAsia="Calibri" w:hAnsi="Times New Roman" w:cs="Times New Roman"/>
        </w:rPr>
        <w:t xml:space="preserve">, as seen </w:t>
      </w:r>
      <w:r w:rsidR="00574655" w:rsidRPr="00C77EE9">
        <w:rPr>
          <w:rFonts w:ascii="Times New Roman" w:eastAsiaTheme="minorEastAsia" w:hAnsi="Times New Roman" w:cs="Times New Roman"/>
        </w:rPr>
        <w:t xml:space="preserve">in </w:t>
      </w:r>
      <w:r w:rsidR="0020486D" w:rsidRPr="00C77EE9">
        <w:rPr>
          <w:rFonts w:ascii="Times New Roman" w:eastAsiaTheme="minorEastAsia" w:hAnsi="Times New Roman" w:cs="Times New Roman"/>
          <w:b/>
          <w:bCs/>
        </w:rPr>
        <w:fldChar w:fldCharType="begin"/>
      </w:r>
      <w:r w:rsidR="0020486D" w:rsidRPr="00C77EE9">
        <w:rPr>
          <w:rFonts w:ascii="Times New Roman" w:eastAsiaTheme="minorEastAsia" w:hAnsi="Times New Roman" w:cs="Times New Roman"/>
          <w:b/>
          <w:bCs/>
        </w:rPr>
        <w:instrText xml:space="preserve"> REF _Ref212641689 \h </w:instrText>
      </w:r>
      <w:r w:rsidR="00C767ED" w:rsidRPr="00C77EE9">
        <w:rPr>
          <w:rFonts w:ascii="Times New Roman" w:eastAsiaTheme="minorEastAsia" w:hAnsi="Times New Roman" w:cs="Times New Roman"/>
          <w:b/>
          <w:bCs/>
        </w:rPr>
        <w:instrText xml:space="preserve"> \* MERGEFORMAT </w:instrText>
      </w:r>
      <w:r w:rsidR="0020486D" w:rsidRPr="00C77EE9">
        <w:rPr>
          <w:rFonts w:ascii="Times New Roman" w:eastAsiaTheme="minorEastAsia" w:hAnsi="Times New Roman" w:cs="Times New Roman"/>
          <w:b/>
          <w:bCs/>
        </w:rPr>
      </w:r>
      <w:r w:rsidR="0020486D" w:rsidRPr="00C77EE9">
        <w:rPr>
          <w:rFonts w:ascii="Times New Roman" w:eastAsiaTheme="minorEastAsia" w:hAnsi="Times New Roman" w:cs="Times New Roman"/>
          <w:b/>
          <w:bCs/>
        </w:rPr>
        <w:fldChar w:fldCharType="separate"/>
      </w:r>
      <w:r w:rsidR="00460B3F" w:rsidRPr="00460B3F">
        <w:rPr>
          <w:rFonts w:ascii="Times New Roman" w:eastAsiaTheme="minorEastAsia" w:hAnsi="Times New Roman" w:cs="Times New Roman"/>
          <w:b/>
          <w:bCs/>
        </w:rPr>
        <w:t>Figure 3</w:t>
      </w:r>
      <w:r w:rsidR="0020486D" w:rsidRPr="00C77EE9">
        <w:rPr>
          <w:rFonts w:ascii="Times New Roman" w:eastAsiaTheme="minorEastAsia" w:hAnsi="Times New Roman" w:cs="Times New Roman"/>
          <w:b/>
          <w:bCs/>
        </w:rPr>
        <w:fldChar w:fldCharType="end"/>
      </w:r>
      <w:r w:rsidR="00C863A1" w:rsidRPr="00C77EE9">
        <w:rPr>
          <w:rFonts w:ascii="Times New Roman" w:eastAsia="Calibri" w:hAnsi="Times New Roman" w:cs="Times New Roman"/>
        </w:rPr>
        <w:t xml:space="preserve">. </w:t>
      </w:r>
      <w:r w:rsidR="00EC6C83" w:rsidRPr="00C77EE9">
        <w:rPr>
          <w:rFonts w:ascii="Times New Roman" w:eastAsiaTheme="minorEastAsia" w:hAnsi="Times New Roman" w:cs="Times New Roman"/>
        </w:rPr>
        <w:t xml:space="preserve">These Fermi level variations are directly linked to the vacuum level shift, where the </w:t>
      </w:r>
      <w:r w:rsidR="00632562" w:rsidRPr="00C77EE9">
        <w:rPr>
          <w:rFonts w:ascii="Times New Roman" w:eastAsiaTheme="minorEastAsia" w:hAnsi="Times New Roman" w:cs="Times New Roman"/>
        </w:rPr>
        <w:t xml:space="preserve">electrostatic </w:t>
      </w:r>
      <w:r w:rsidR="00EC6C83" w:rsidRPr="00C77EE9">
        <w:rPr>
          <w:rFonts w:ascii="Times New Roman" w:eastAsiaTheme="minorEastAsia" w:hAnsi="Times New Roman" w:cs="Times New Roman"/>
        </w:rPr>
        <w:t>potential</w:t>
      </w:r>
      <w:r w:rsidR="00EC6C83" w:rsidRPr="00C77EE9">
        <w:rPr>
          <w:rFonts w:ascii="Times New Roman" w:hAnsi="Times New Roman" w:cs="Times New Roman"/>
          <w:i/>
        </w:rPr>
        <w:t xml:space="preserve"> </w:t>
      </w:r>
      <m:oMath>
        <m:r>
          <w:rPr>
            <w:rFonts w:ascii="Cambria Math" w:hAnsi="Cambria Math" w:cs="Times New Roman"/>
          </w:rPr>
          <m:t>ϕ</m:t>
        </m:r>
        <m:d>
          <m:dPr>
            <m:ctrlPr>
              <w:rPr>
                <w:rFonts w:ascii="Cambria Math" w:hAnsi="Cambria Math" w:cs="Times New Roman"/>
                <w:i/>
              </w:rPr>
            </m:ctrlPr>
          </m:dPr>
          <m:e>
            <m:r>
              <w:rPr>
                <w:rFonts w:ascii="Cambria Math" w:hAnsi="Cambria Math" w:cs="Times New Roman"/>
              </w:rPr>
              <m:t>x</m:t>
            </m:r>
          </m:e>
        </m:d>
      </m:oMath>
      <w:r w:rsidR="00831075" w:rsidRPr="00C77EE9">
        <w:rPr>
          <w:rFonts w:ascii="Times New Roman" w:hAnsi="Times New Roman" w:cs="Times New Roman"/>
          <w:color w:val="0D0D0D"/>
          <w:shd w:val="clear" w:color="auto" w:fill="FFFFFF"/>
        </w:rPr>
        <w:t xml:space="preserve"> </w:t>
      </w:r>
      <w:r w:rsidR="00831075" w:rsidRPr="00C77EE9">
        <w:rPr>
          <w:rFonts w:ascii="Times New Roman" w:eastAsiaTheme="minorEastAsia" w:hAnsi="Times New Roman" w:cs="Times New Roman"/>
        </w:rPr>
        <w:t>is defined as:</w:t>
      </w:r>
    </w:p>
    <w:p w14:paraId="565FBBE0" w14:textId="70061124" w:rsidR="003C6362" w:rsidRPr="00C77EE9" w:rsidRDefault="00871273" w:rsidP="00F86768">
      <w:pPr>
        <w:spacing w:line="360" w:lineRule="auto"/>
        <w:jc w:val="both"/>
        <w:rPr>
          <w:rFonts w:ascii="Times New Roman" w:eastAsiaTheme="minorEastAsia" w:hAnsi="Times New Roman" w:cs="Times New Roman"/>
        </w:rPr>
      </w:pPr>
      <m:oMathPara>
        <m:oMath>
          <m:eqArr>
            <m:eqArrPr>
              <m:maxDist m:val="1"/>
              <m:ctrlPr>
                <w:rPr>
                  <w:rFonts w:ascii="Cambria Math" w:eastAsiaTheme="minorEastAsia" w:hAnsi="Cambria Math" w:cs="Times New Roman"/>
                  <w:i/>
                </w:rPr>
              </m:ctrlPr>
            </m:eqArrPr>
            <m:e>
              <m:r>
                <w:rPr>
                  <w:rFonts w:ascii="Cambria Math" w:hAnsi="Cambria Math" w:cs="Times New Roman"/>
                </w:rPr>
                <m:t>ϕ</m:t>
              </m:r>
              <m:d>
                <m:dPr>
                  <m:ctrlPr>
                    <w:rPr>
                      <w:rFonts w:ascii="Cambria Math" w:hAnsi="Cambria Math" w:cs="Times New Roman"/>
                      <w:i/>
                    </w:rPr>
                  </m:ctrlPr>
                </m:dPr>
                <m:e>
                  <m:r>
                    <w:rPr>
                      <w:rFonts w:ascii="Cambria Math" w:hAnsi="Cambria Math" w:cs="Times New Roman"/>
                    </w:rPr>
                    <m:t>x</m:t>
                  </m:r>
                </m:e>
              </m:d>
              <m:r>
                <w:rPr>
                  <w:rFonts w:ascii="Cambria Math" w:hAnsi="Cambria Math" w:cs="Times New Roman"/>
                </w:rPr>
                <m:t>=</m:t>
              </m:r>
              <m:sSub>
                <m:sSubPr>
                  <m:ctrlPr>
                    <w:rPr>
                      <w:rFonts w:ascii="Cambria Math" w:hAnsi="Cambria Math" w:cs="Times New Roman"/>
                      <w:i/>
                    </w:rPr>
                  </m:ctrlPr>
                </m:sSubPr>
                <m:e>
                  <m:r>
                    <w:rPr>
                      <w:rFonts w:ascii="Cambria Math" w:hAnsi="Cambria Math" w:cs="Times New Roman"/>
                    </w:rPr>
                    <m:t>E</m:t>
                  </m:r>
                </m:e>
                <m:sub>
                  <m:r>
                    <w:rPr>
                      <w:rFonts w:ascii="Cambria Math" w:hAnsi="Cambria Math" w:cs="Times New Roman"/>
                    </w:rPr>
                    <m:t>F,bulk</m:t>
                  </m:r>
                </m:sub>
              </m:sSub>
              <m:r>
                <w:rPr>
                  <w:rFonts w:ascii="Cambria Math" w:eastAsiaTheme="minorEastAsia" w:hAnsi="Cambria Math" w:cs="Times New Roman"/>
                </w:rPr>
                <m:t>-</m:t>
              </m:r>
              <m:sSub>
                <m:sSubPr>
                  <m:ctrlPr>
                    <w:rPr>
                      <w:rFonts w:ascii="Cambria Math" w:eastAsiaTheme="minorEastAsia" w:hAnsi="Cambria Math" w:cs="Times New Roman"/>
                      <w:i/>
                    </w:rPr>
                  </m:ctrlPr>
                </m:sSubPr>
                <m:e>
                  <m:r>
                    <w:rPr>
                      <w:rFonts w:ascii="Cambria Math" w:eastAsiaTheme="minorEastAsia" w:hAnsi="Cambria Math" w:cs="Times New Roman"/>
                    </w:rPr>
                    <m:t>E</m:t>
                  </m:r>
                </m:e>
                <m:sub>
                  <m:r>
                    <w:rPr>
                      <w:rFonts w:ascii="Cambria Math" w:eastAsiaTheme="minorEastAsia" w:hAnsi="Cambria Math" w:cs="Times New Roman"/>
                    </w:rPr>
                    <m:t>F</m:t>
                  </m:r>
                </m:sub>
              </m:sSub>
              <m:d>
                <m:dPr>
                  <m:ctrlPr>
                    <w:rPr>
                      <w:rFonts w:ascii="Cambria Math" w:eastAsiaTheme="minorEastAsia" w:hAnsi="Cambria Math" w:cs="Times New Roman"/>
                      <w:i/>
                    </w:rPr>
                  </m:ctrlPr>
                </m:dPr>
                <m:e>
                  <m:r>
                    <w:rPr>
                      <w:rFonts w:ascii="Cambria Math" w:eastAsiaTheme="minorEastAsia" w:hAnsi="Cambria Math" w:cs="Times New Roman"/>
                    </w:rPr>
                    <m:t>x</m:t>
                  </m:r>
                </m:e>
              </m:d>
              <m:r>
                <w:rPr>
                  <w:rFonts w:ascii="Cambria Math" w:hAnsi="Cambria Math" w:cs="Times New Roman"/>
                </w:rPr>
                <m:t>#</m:t>
              </m:r>
              <m:d>
                <m:dPr>
                  <m:ctrlPr>
                    <w:rPr>
                      <w:rFonts w:ascii="Cambria Math" w:eastAsiaTheme="minorEastAsia" w:hAnsi="Cambria Math" w:cs="Times New Roman"/>
                      <w:i/>
                    </w:rPr>
                  </m:ctrlPr>
                </m:dPr>
                <m:e>
                  <m:r>
                    <w:rPr>
                      <w:rFonts w:ascii="Cambria Math" w:eastAsiaTheme="minorEastAsia" w:hAnsi="Cambria Math" w:cs="Times New Roman"/>
                    </w:rPr>
                    <m:t>S5</m:t>
                  </m:r>
                </m:e>
              </m:d>
              <m:ctrlPr>
                <w:rPr>
                  <w:rFonts w:ascii="Cambria Math" w:hAnsi="Cambria Math" w:cs="Times New Roman"/>
                  <w:i/>
                </w:rPr>
              </m:ctrlPr>
            </m:e>
          </m:eqArr>
        </m:oMath>
      </m:oMathPara>
    </w:p>
    <w:p w14:paraId="31B75BF0" w14:textId="4A7062C6" w:rsidR="003C6362" w:rsidRPr="00C77EE9" w:rsidRDefault="00AF08CF" w:rsidP="00F86768">
      <w:pPr>
        <w:spacing w:line="360" w:lineRule="auto"/>
        <w:jc w:val="both"/>
        <w:rPr>
          <w:rFonts w:ascii="Times New Roman" w:eastAsiaTheme="minorEastAsia" w:hAnsi="Times New Roman" w:cs="Times New Roman"/>
        </w:rPr>
      </w:pPr>
      <w:r w:rsidRPr="00C77EE9">
        <w:rPr>
          <w:rFonts w:ascii="Times New Roman" w:hAnsi="Times New Roman" w:cs="Times New Roman"/>
        </w:rPr>
        <w:t>By substituting equations (</w:t>
      </w:r>
      <w:r w:rsidR="00EE5B5A" w:rsidRPr="00C77EE9">
        <w:rPr>
          <w:rFonts w:ascii="Times New Roman" w:hAnsi="Times New Roman" w:cs="Times New Roman"/>
        </w:rPr>
        <w:t>3</w:t>
      </w:r>
      <w:r w:rsidRPr="00C77EE9">
        <w:rPr>
          <w:rFonts w:ascii="Times New Roman" w:hAnsi="Times New Roman" w:cs="Times New Roman"/>
        </w:rPr>
        <w:t>) and (</w:t>
      </w:r>
      <w:r w:rsidR="00EE5B5A" w:rsidRPr="00C77EE9">
        <w:rPr>
          <w:rFonts w:ascii="Times New Roman" w:hAnsi="Times New Roman" w:cs="Times New Roman"/>
        </w:rPr>
        <w:t>4</w:t>
      </w:r>
      <w:r w:rsidRPr="00C77EE9">
        <w:rPr>
          <w:rFonts w:ascii="Times New Roman" w:hAnsi="Times New Roman" w:cs="Times New Roman"/>
        </w:rPr>
        <w:t xml:space="preserve">) into (1), we obtain the complete nonlinear Poisson equation containing DOS parameters </w:t>
      </w:r>
      <m:oMath>
        <m:sSub>
          <m:sSubPr>
            <m:ctrlPr>
              <w:rPr>
                <w:rFonts w:ascii="Cambria Math" w:hAnsi="Cambria Math" w:cs="Times New Roman"/>
                <w:i/>
              </w:rPr>
            </m:ctrlPr>
          </m:sSubPr>
          <m:e>
            <m:r>
              <w:rPr>
                <w:rFonts w:ascii="Cambria Math" w:hAnsi="Cambria Math" w:cs="Times New Roman"/>
              </w:rPr>
              <m:t>E</m:t>
            </m:r>
          </m:e>
          <m:sub>
            <m:r>
              <w:rPr>
                <w:rFonts w:ascii="Cambria Math" w:hAnsi="Cambria Math" w:cs="Times New Roman"/>
              </w:rPr>
              <m:t>t</m:t>
            </m:r>
          </m:sub>
        </m:sSub>
      </m:oMath>
      <w:r w:rsidR="003C6362" w:rsidRPr="00C77EE9">
        <w:rPr>
          <w:rFonts w:ascii="Times New Roman" w:hAnsi="Times New Roman" w:cs="Times New Roman"/>
        </w:rPr>
        <w:t xml:space="preserve">, </w:t>
      </w:r>
      <m:oMath>
        <m:sSub>
          <m:sSubPr>
            <m:ctrlPr>
              <w:rPr>
                <w:rFonts w:ascii="Cambria Math" w:hAnsi="Cambria Math" w:cs="Times New Roman"/>
                <w:i/>
              </w:rPr>
            </m:ctrlPr>
          </m:sSubPr>
          <m:e>
            <m:r>
              <w:rPr>
                <w:rFonts w:ascii="Cambria Math" w:hAnsi="Cambria Math" w:cs="Times New Roman"/>
              </w:rPr>
              <m:t>N</m:t>
            </m:r>
          </m:e>
          <m:sub>
            <m:r>
              <w:rPr>
                <w:rFonts w:ascii="Cambria Math" w:hAnsi="Cambria Math" w:cs="Times New Roman"/>
              </w:rPr>
              <m:t>D</m:t>
            </m:r>
          </m:sub>
        </m:sSub>
      </m:oMath>
      <w:r w:rsidR="003C6362" w:rsidRPr="00C77EE9">
        <w:rPr>
          <w:rFonts w:ascii="Times New Roman" w:hAnsi="Times New Roman" w:cs="Times New Roman"/>
        </w:rPr>
        <w:t xml:space="preserve"> and indirectly </w:t>
      </w:r>
      <m:oMath>
        <m:sSub>
          <m:sSubPr>
            <m:ctrlPr>
              <w:rPr>
                <w:rFonts w:ascii="Cambria Math" w:hAnsi="Cambria Math" w:cs="Times New Roman"/>
                <w:i/>
              </w:rPr>
            </m:ctrlPr>
          </m:sSubPr>
          <m:e>
            <m:r>
              <w:rPr>
                <w:rFonts w:ascii="Cambria Math" w:hAnsi="Cambria Math" w:cs="Times New Roman"/>
              </w:rPr>
              <m:t>N</m:t>
            </m:r>
          </m:e>
          <m:sub>
            <m:r>
              <w:rPr>
                <w:rFonts w:ascii="Cambria Math" w:hAnsi="Cambria Math" w:cs="Times New Roman"/>
              </w:rPr>
              <m:t>0</m:t>
            </m:r>
          </m:sub>
        </m:sSub>
      </m:oMath>
      <w:r w:rsidR="003C6362" w:rsidRPr="00C77EE9">
        <w:rPr>
          <w:rFonts w:ascii="Times New Roman" w:hAnsi="Times New Roman" w:cs="Times New Roman"/>
        </w:rPr>
        <w:t>:</w:t>
      </w:r>
    </w:p>
    <w:p w14:paraId="624EDEAD" w14:textId="33CC7D9A" w:rsidR="003C6362" w:rsidRPr="00C77EE9" w:rsidRDefault="00871273" w:rsidP="00F86768">
      <w:pPr>
        <w:spacing w:line="360" w:lineRule="auto"/>
        <w:jc w:val="both"/>
        <w:rPr>
          <w:rFonts w:ascii="Times New Roman" w:eastAsiaTheme="minorEastAsia" w:hAnsi="Times New Roman" w:cs="Times New Roman"/>
        </w:rPr>
      </w:pPr>
      <m:oMathPara>
        <m:oMath>
          <m:eqArr>
            <m:eqArrPr>
              <m:maxDist m:val="1"/>
              <m:ctrlPr>
                <w:rPr>
                  <w:rFonts w:ascii="Cambria Math" w:eastAsiaTheme="minorEastAsia" w:hAnsi="Cambria Math" w:cs="Times New Roman"/>
                  <w:i/>
                </w:rPr>
              </m:ctrlPr>
            </m:eqArrPr>
            <m:e>
              <m:f>
                <m:fPr>
                  <m:ctrlPr>
                    <w:rPr>
                      <w:rFonts w:ascii="Cambria Math" w:eastAsiaTheme="minorEastAsia" w:hAnsi="Cambria Math" w:cs="Times New Roman"/>
                      <w:i/>
                    </w:rPr>
                  </m:ctrlPr>
                </m:fPr>
                <m:num>
                  <m:sSup>
                    <m:sSupPr>
                      <m:ctrlPr>
                        <w:rPr>
                          <w:rFonts w:ascii="Cambria Math" w:eastAsiaTheme="minorEastAsia" w:hAnsi="Cambria Math" w:cs="Times New Roman"/>
                          <w:i/>
                        </w:rPr>
                      </m:ctrlPr>
                    </m:sSupPr>
                    <m:e>
                      <m:r>
                        <w:rPr>
                          <w:rFonts w:ascii="Cambria Math" w:eastAsiaTheme="minorEastAsia" w:hAnsi="Cambria Math" w:cs="Times New Roman"/>
                        </w:rPr>
                        <m:t>d</m:t>
                      </m:r>
                    </m:e>
                    <m:sup>
                      <m:r>
                        <w:rPr>
                          <w:rFonts w:ascii="Cambria Math" w:eastAsiaTheme="minorEastAsia" w:hAnsi="Cambria Math" w:cs="Times New Roman"/>
                        </w:rPr>
                        <m:t>2</m:t>
                      </m:r>
                    </m:sup>
                  </m:sSup>
                  <m:r>
                    <w:rPr>
                      <w:rFonts w:ascii="Cambria Math" w:eastAsiaTheme="minorEastAsia" w:hAnsi="Cambria Math" w:cs="Times New Roman"/>
                    </w:rPr>
                    <m:t>ϕ</m:t>
                  </m:r>
                  <m:d>
                    <m:dPr>
                      <m:ctrlPr>
                        <w:rPr>
                          <w:rFonts w:ascii="Cambria Math" w:eastAsiaTheme="minorEastAsia" w:hAnsi="Cambria Math" w:cs="Times New Roman"/>
                          <w:i/>
                        </w:rPr>
                      </m:ctrlPr>
                    </m:dPr>
                    <m:e>
                      <m:r>
                        <w:rPr>
                          <w:rFonts w:ascii="Cambria Math" w:eastAsiaTheme="minorEastAsia" w:hAnsi="Cambria Math" w:cs="Times New Roman"/>
                        </w:rPr>
                        <m:t>x</m:t>
                      </m:r>
                    </m:e>
                  </m:d>
                </m:num>
                <m:den>
                  <m:r>
                    <w:rPr>
                      <w:rFonts w:ascii="Cambria Math" w:eastAsiaTheme="minorEastAsia" w:hAnsi="Cambria Math" w:cs="Times New Roman"/>
                    </w:rPr>
                    <m:t>d</m:t>
                  </m:r>
                  <m:sSup>
                    <m:sSupPr>
                      <m:ctrlPr>
                        <w:rPr>
                          <w:rFonts w:ascii="Cambria Math" w:eastAsiaTheme="minorEastAsia" w:hAnsi="Cambria Math" w:cs="Times New Roman"/>
                          <w:i/>
                        </w:rPr>
                      </m:ctrlPr>
                    </m:sSupPr>
                    <m:e>
                      <m:r>
                        <w:rPr>
                          <w:rFonts w:ascii="Cambria Math" w:eastAsiaTheme="minorEastAsia" w:hAnsi="Cambria Math" w:cs="Times New Roman"/>
                        </w:rPr>
                        <m:t>x</m:t>
                      </m:r>
                    </m:e>
                    <m:sup>
                      <m:r>
                        <w:rPr>
                          <w:rFonts w:ascii="Cambria Math" w:eastAsiaTheme="minorEastAsia" w:hAnsi="Cambria Math" w:cs="Times New Roman"/>
                        </w:rPr>
                        <m:t>2</m:t>
                      </m:r>
                    </m:sup>
                  </m:sSup>
                </m:den>
              </m:f>
              <m:r>
                <w:rPr>
                  <w:rFonts w:ascii="Cambria Math" w:eastAsiaTheme="minorEastAsia" w:hAnsi="Cambria Math" w:cs="Times New Roman"/>
                </w:rPr>
                <m:t>=</m:t>
              </m:r>
              <m:f>
                <m:fPr>
                  <m:ctrlPr>
                    <w:rPr>
                      <w:rFonts w:ascii="Cambria Math" w:eastAsiaTheme="minorEastAsia" w:hAnsi="Cambria Math" w:cs="Times New Roman"/>
                      <w:i/>
                    </w:rPr>
                  </m:ctrlPr>
                </m:fPr>
                <m:num>
                  <m:sSub>
                    <m:sSubPr>
                      <m:ctrlPr>
                        <w:rPr>
                          <w:rFonts w:ascii="Cambria Math" w:eastAsiaTheme="minorEastAsia" w:hAnsi="Cambria Math" w:cs="Times New Roman"/>
                          <w:i/>
                        </w:rPr>
                      </m:ctrlPr>
                    </m:sSubPr>
                    <m:e>
                      <m:r>
                        <w:rPr>
                          <w:rFonts w:ascii="Cambria Math" w:eastAsiaTheme="minorEastAsia" w:hAnsi="Cambria Math" w:cs="Times New Roman"/>
                        </w:rPr>
                        <m:t>q</m:t>
                      </m:r>
                    </m:e>
                    <m:sub>
                      <m:r>
                        <w:rPr>
                          <w:rFonts w:ascii="Cambria Math" w:eastAsiaTheme="minorEastAsia" w:hAnsi="Cambria Math" w:cs="Times New Roman"/>
                        </w:rPr>
                        <m:t>0</m:t>
                      </m:r>
                    </m:sub>
                  </m:sSub>
                  <m:sSub>
                    <m:sSubPr>
                      <m:ctrlPr>
                        <w:rPr>
                          <w:rFonts w:ascii="Cambria Math" w:eastAsiaTheme="minorEastAsia" w:hAnsi="Cambria Math" w:cs="Times New Roman"/>
                          <w:i/>
                        </w:rPr>
                      </m:ctrlPr>
                    </m:sSubPr>
                    <m:e>
                      <m:r>
                        <w:rPr>
                          <w:rFonts w:ascii="Cambria Math" w:eastAsiaTheme="minorEastAsia" w:hAnsi="Cambria Math" w:cs="Times New Roman"/>
                        </w:rPr>
                        <m:t>N</m:t>
                      </m:r>
                    </m:e>
                    <m:sub>
                      <m:r>
                        <w:rPr>
                          <w:rFonts w:ascii="Cambria Math" w:eastAsiaTheme="minorEastAsia" w:hAnsi="Cambria Math" w:cs="Times New Roman"/>
                        </w:rPr>
                        <m:t>D</m:t>
                      </m:r>
                    </m:sub>
                  </m:sSub>
                </m:num>
                <m:den>
                  <m:r>
                    <w:rPr>
                      <w:rFonts w:ascii="Cambria Math" w:eastAsiaTheme="minorEastAsia" w:hAnsi="Cambria Math" w:cs="Times New Roman"/>
                    </w:rPr>
                    <m:t>ε</m:t>
                  </m:r>
                  <m:sSub>
                    <m:sSubPr>
                      <m:ctrlPr>
                        <w:rPr>
                          <w:rFonts w:ascii="Cambria Math" w:eastAsiaTheme="minorEastAsia" w:hAnsi="Cambria Math" w:cs="Times New Roman"/>
                          <w:i/>
                        </w:rPr>
                      </m:ctrlPr>
                    </m:sSubPr>
                    <m:e>
                      <m:r>
                        <w:rPr>
                          <w:rFonts w:ascii="Cambria Math" w:eastAsiaTheme="minorEastAsia" w:hAnsi="Cambria Math" w:cs="Times New Roman"/>
                        </w:rPr>
                        <m:t>ε</m:t>
                      </m:r>
                    </m:e>
                    <m:sub>
                      <m:r>
                        <w:rPr>
                          <w:rFonts w:ascii="Cambria Math" w:eastAsiaTheme="minorEastAsia" w:hAnsi="Cambria Math" w:cs="Times New Roman"/>
                        </w:rPr>
                        <m:t>0</m:t>
                      </m:r>
                    </m:sub>
                  </m:sSub>
                </m:den>
              </m:f>
              <m:d>
                <m:dPr>
                  <m:begChr m:val="["/>
                  <m:endChr m:val="]"/>
                  <m:ctrlPr>
                    <w:rPr>
                      <w:rFonts w:ascii="Cambria Math" w:eastAsiaTheme="minorEastAsia" w:hAnsi="Cambria Math" w:cs="Times New Roman"/>
                      <w:i/>
                    </w:rPr>
                  </m:ctrlPr>
                </m:dPr>
                <m:e>
                  <m:func>
                    <m:funcPr>
                      <m:ctrlPr>
                        <w:rPr>
                          <w:rFonts w:ascii="Cambria Math" w:eastAsiaTheme="minorEastAsia" w:hAnsi="Cambria Math" w:cs="Times New Roman"/>
                        </w:rPr>
                      </m:ctrlPr>
                    </m:funcPr>
                    <m:fName>
                      <m:r>
                        <m:rPr>
                          <m:sty m:val="p"/>
                        </m:rPr>
                        <w:rPr>
                          <w:rFonts w:ascii="Cambria Math" w:eastAsiaTheme="minorEastAsia" w:hAnsi="Cambria Math" w:cs="Times New Roman"/>
                        </w:rPr>
                        <m:t>1-exp</m:t>
                      </m:r>
                      <m:ctrlPr>
                        <w:rPr>
                          <w:rFonts w:ascii="Cambria Math" w:eastAsiaTheme="minorEastAsia" w:hAnsi="Cambria Math" w:cs="Times New Roman"/>
                          <w:i/>
                        </w:rPr>
                      </m:ctrlPr>
                    </m:fName>
                    <m:e>
                      <m:d>
                        <m:dPr>
                          <m:ctrlPr>
                            <w:rPr>
                              <w:rFonts w:ascii="Cambria Math" w:eastAsiaTheme="minorEastAsia" w:hAnsi="Cambria Math" w:cs="Times New Roman"/>
                              <w:i/>
                            </w:rPr>
                          </m:ctrlPr>
                        </m:dPr>
                        <m:e>
                          <m:f>
                            <m:fPr>
                              <m:ctrlPr>
                                <w:rPr>
                                  <w:rFonts w:ascii="Cambria Math" w:eastAsiaTheme="minorEastAsia" w:hAnsi="Cambria Math" w:cs="Times New Roman"/>
                                  <w:i/>
                                </w:rPr>
                              </m:ctrlPr>
                            </m:fPr>
                            <m:num>
                              <m:r>
                                <w:rPr>
                                  <w:rFonts w:ascii="Cambria Math" w:eastAsiaTheme="minorEastAsia" w:hAnsi="Cambria Math" w:cs="Times New Roman"/>
                                </w:rPr>
                                <m:t>ϕ</m:t>
                              </m:r>
                            </m:num>
                            <m:den>
                              <m:sSub>
                                <m:sSubPr>
                                  <m:ctrlPr>
                                    <w:rPr>
                                      <w:rFonts w:ascii="Cambria Math" w:eastAsiaTheme="minorEastAsia" w:hAnsi="Cambria Math" w:cs="Times New Roman"/>
                                      <w:i/>
                                    </w:rPr>
                                  </m:ctrlPr>
                                </m:sSubPr>
                                <m:e>
                                  <m:r>
                                    <w:rPr>
                                      <w:rFonts w:ascii="Cambria Math" w:eastAsiaTheme="minorEastAsia" w:hAnsi="Cambria Math" w:cs="Times New Roman"/>
                                    </w:rPr>
                                    <m:t>E</m:t>
                                  </m:r>
                                </m:e>
                                <m:sub>
                                  <m:r>
                                    <w:rPr>
                                      <w:rFonts w:ascii="Cambria Math" w:eastAsiaTheme="minorEastAsia" w:hAnsi="Cambria Math" w:cs="Times New Roman"/>
                                    </w:rPr>
                                    <m:t>t</m:t>
                                  </m:r>
                                </m:sub>
                              </m:sSub>
                            </m:den>
                          </m:f>
                        </m:e>
                      </m:d>
                    </m:e>
                  </m:func>
                </m:e>
              </m:d>
              <m:r>
                <w:rPr>
                  <w:rFonts w:ascii="Cambria Math" w:eastAsiaTheme="minorEastAsia" w:hAnsi="Cambria Math" w:cs="Times New Roman"/>
                </w:rPr>
                <m:t>#</m:t>
              </m:r>
              <m:d>
                <m:dPr>
                  <m:ctrlPr>
                    <w:rPr>
                      <w:rFonts w:ascii="Cambria Math" w:eastAsiaTheme="minorEastAsia" w:hAnsi="Cambria Math" w:cs="Times New Roman"/>
                      <w:i/>
                    </w:rPr>
                  </m:ctrlPr>
                </m:dPr>
                <m:e>
                  <m:r>
                    <w:rPr>
                      <w:rFonts w:ascii="Cambria Math" w:eastAsiaTheme="minorEastAsia" w:hAnsi="Cambria Math" w:cs="Times New Roman"/>
                    </w:rPr>
                    <m:t>S6</m:t>
                  </m:r>
                </m:e>
              </m:d>
            </m:e>
          </m:eqArr>
        </m:oMath>
      </m:oMathPara>
    </w:p>
    <w:p w14:paraId="06C1808C" w14:textId="53FCC2B3" w:rsidR="003C6362" w:rsidRPr="00C77EE9" w:rsidRDefault="009162B4" w:rsidP="00F86768">
      <w:pPr>
        <w:spacing w:line="360" w:lineRule="auto"/>
        <w:jc w:val="both"/>
        <w:rPr>
          <w:rFonts w:ascii="Times New Roman" w:eastAsiaTheme="minorEastAsia" w:hAnsi="Times New Roman" w:cs="Times New Roman"/>
        </w:rPr>
      </w:pPr>
      <w:r w:rsidRPr="00C77EE9">
        <w:rPr>
          <w:rFonts w:ascii="Times New Roman" w:hAnsi="Times New Roman" w:cs="Times New Roman"/>
        </w:rPr>
        <w:t>Equation (</w:t>
      </w:r>
      <w:r w:rsidR="00EE5B5A" w:rsidRPr="00C77EE9">
        <w:rPr>
          <w:rFonts w:ascii="Times New Roman" w:hAnsi="Times New Roman" w:cs="Times New Roman"/>
        </w:rPr>
        <w:t>5</w:t>
      </w:r>
      <w:r w:rsidRPr="00C77EE9">
        <w:rPr>
          <w:rFonts w:ascii="Times New Roman" w:hAnsi="Times New Roman" w:cs="Times New Roman"/>
        </w:rPr>
        <w:t>) represents a nonlinear, second-order differential equation that cannot be solved analytically</w:t>
      </w:r>
      <w:r w:rsidR="00D858F8" w:rsidRPr="00C77EE9">
        <w:rPr>
          <w:rFonts w:ascii="Times New Roman" w:hAnsi="Times New Roman" w:cs="Times New Roman"/>
        </w:rPr>
        <w:t xml:space="preserve"> so far</w:t>
      </w:r>
      <w:r w:rsidRPr="00C77EE9">
        <w:rPr>
          <w:rFonts w:ascii="Times New Roman" w:hAnsi="Times New Roman" w:cs="Times New Roman"/>
        </w:rPr>
        <w:t xml:space="preserve">. </w:t>
      </w:r>
      <w:r w:rsidR="00D858F8" w:rsidRPr="00C77EE9">
        <w:rPr>
          <w:rFonts w:ascii="Times New Roman" w:hAnsi="Times New Roman" w:cs="Times New Roman"/>
        </w:rPr>
        <w:t xml:space="preserve">However, we can solve some important parts of the differential equation. In particular one can obtain an analytic expression for the first derivative of the potential </w:t>
      </w:r>
      <m:oMath>
        <m:f>
          <m:fPr>
            <m:ctrlPr>
              <w:rPr>
                <w:rFonts w:ascii="Cambria Math" w:hAnsi="Cambria Math"/>
              </w:rPr>
            </m:ctrlPr>
          </m:fPr>
          <m:num>
            <m:r>
              <m:rPr>
                <m:sty m:val="p"/>
              </m:rPr>
              <w:rPr>
                <w:rFonts w:ascii="Cambria Math" w:hAnsi="Cambria Math"/>
              </w:rPr>
              <m:t>d</m:t>
            </m:r>
            <m:r>
              <w:rPr>
                <w:rFonts w:ascii="Cambria Math" w:hAnsi="Cambria Math"/>
              </w:rPr>
              <m:t>ϕ</m:t>
            </m:r>
            <m:d>
              <m:dPr>
                <m:ctrlPr>
                  <w:rPr>
                    <w:rFonts w:ascii="Cambria Math" w:hAnsi="Cambria Math"/>
                  </w:rPr>
                </m:ctrlPr>
              </m:dPr>
              <m:e>
                <m:r>
                  <w:rPr>
                    <w:rFonts w:ascii="Cambria Math" w:hAnsi="Cambria Math"/>
                  </w:rPr>
                  <m:t>x</m:t>
                </m:r>
              </m:e>
            </m:d>
          </m:num>
          <m:den>
            <m:r>
              <w:rPr>
                <w:rFonts w:ascii="Cambria Math" w:hAnsi="Cambria Math"/>
              </w:rPr>
              <m:t>d</m:t>
            </m:r>
            <m:r>
              <m:rPr>
                <m:sty m:val="p"/>
              </m:rPr>
              <w:rPr>
                <w:rFonts w:ascii="Cambria Math" w:hAnsi="Cambria Math"/>
              </w:rPr>
              <m:t>x</m:t>
            </m:r>
          </m:den>
        </m:f>
      </m:oMath>
      <w:r w:rsidR="00D858F8" w:rsidRPr="00C77EE9">
        <w:rPr>
          <w:rFonts w:ascii="Times New Roman" w:hAnsi="Times New Roman" w:cs="Times New Roman"/>
        </w:rPr>
        <w:t>. It is also important to realize that two boundary conditions are necessary to determine the potential with the differential equation. In our case we will start with a simple scenario in the CV measurements, that is an infinitely thick semiconductor.</w:t>
      </w:r>
      <w:r w:rsidR="003125CE" w:rsidRPr="00C77EE9">
        <w:rPr>
          <w:rFonts w:ascii="Times New Roman" w:eastAsiaTheme="minorEastAsia" w:hAnsi="Times New Roman" w:cs="Times New Roman"/>
        </w:rPr>
        <w:t xml:space="preserve"> For such a case we can define </w:t>
      </w:r>
      <w:r w:rsidR="00D43819" w:rsidRPr="00C77EE9">
        <w:rPr>
          <w:rFonts w:ascii="Times New Roman" w:eastAsiaTheme="minorEastAsia" w:hAnsi="Times New Roman" w:cs="Times New Roman"/>
        </w:rPr>
        <w:t>boundary conditions</w:t>
      </w:r>
    </w:p>
    <w:p w14:paraId="486D2B56" w14:textId="46FB4999" w:rsidR="003C6362" w:rsidRPr="00C77EE9" w:rsidRDefault="00871273" w:rsidP="00F86768">
      <w:pPr>
        <w:spacing w:line="360" w:lineRule="auto"/>
        <w:jc w:val="both"/>
        <w:rPr>
          <w:rFonts w:ascii="Times New Roman" w:eastAsiaTheme="minorEastAsia" w:hAnsi="Times New Roman" w:cs="Times New Roman"/>
        </w:rPr>
      </w:pPr>
      <m:oMathPara>
        <m:oMath>
          <m:eqArr>
            <m:eqArrPr>
              <m:maxDist m:val="1"/>
              <m:ctrlPr>
                <w:rPr>
                  <w:rFonts w:ascii="Cambria Math" w:eastAsiaTheme="minorEastAsia" w:hAnsi="Cambria Math" w:cs="Times New Roman"/>
                </w:rPr>
              </m:ctrlPr>
            </m:eqArrPr>
            <m:e>
              <m:d>
                <m:dPr>
                  <m:begChr m:val="{"/>
                  <m:endChr m:val=""/>
                  <m:ctrlPr>
                    <w:rPr>
                      <w:rFonts w:ascii="Cambria Math" w:eastAsiaTheme="minorEastAsia" w:hAnsi="Cambria Math" w:cs="Times New Roman"/>
                      <w:i/>
                      <w:iCs/>
                    </w:rPr>
                  </m:ctrlPr>
                </m:dPr>
                <m:e>
                  <m:eqArr>
                    <m:eqArrPr>
                      <m:ctrlPr>
                        <w:rPr>
                          <w:rFonts w:ascii="Cambria Math" w:eastAsiaTheme="minorEastAsia" w:hAnsi="Cambria Math" w:cs="Times New Roman"/>
                          <w:i/>
                          <w:iCs/>
                        </w:rPr>
                      </m:ctrlPr>
                    </m:eqArrPr>
                    <m:e>
                      <m:r>
                        <w:rPr>
                          <w:rFonts w:ascii="Cambria Math" w:eastAsiaTheme="minorEastAsia" w:hAnsi="Cambria Math" w:cs="Times New Roman"/>
                        </w:rPr>
                        <m:t>ϕ</m:t>
                      </m:r>
                      <m:d>
                        <m:dPr>
                          <m:ctrlPr>
                            <w:rPr>
                              <w:rFonts w:ascii="Cambria Math" w:eastAsiaTheme="minorEastAsia" w:hAnsi="Cambria Math" w:cs="Times New Roman"/>
                              <w:i/>
                              <w:iCs/>
                            </w:rPr>
                          </m:ctrlPr>
                        </m:dPr>
                        <m:e>
                          <m:r>
                            <w:rPr>
                              <w:rFonts w:ascii="Cambria Math" w:eastAsiaTheme="minorEastAsia" w:hAnsi="Cambria Math" w:cs="Times New Roman"/>
                            </w:rPr>
                            <m:t>x=</m:t>
                          </m:r>
                          <m:r>
                            <w:rPr>
                              <w:rFonts w:ascii="Cambria Math" w:hAnsi="Cambria Math" w:cs="Times New Roman"/>
                            </w:rPr>
                            <m:t>∞</m:t>
                          </m:r>
                        </m:e>
                      </m:d>
                      <m:r>
                        <w:rPr>
                          <w:rFonts w:ascii="Cambria Math" w:eastAsiaTheme="minorEastAsia" w:hAnsi="Cambria Math" w:cs="Times New Roman"/>
                        </w:rPr>
                        <m:t>=0</m:t>
                      </m:r>
                    </m:e>
                    <m:e>
                      <m:f>
                        <m:fPr>
                          <m:ctrlPr>
                            <w:rPr>
                              <w:rFonts w:ascii="Cambria Math" w:eastAsiaTheme="minorEastAsia" w:hAnsi="Cambria Math" w:cs="Times New Roman"/>
                              <w:i/>
                              <w:iCs/>
                            </w:rPr>
                          </m:ctrlPr>
                        </m:fPr>
                        <m:num>
                          <m:r>
                            <w:rPr>
                              <w:rFonts w:ascii="Cambria Math" w:eastAsiaTheme="minorEastAsia" w:hAnsi="Cambria Math" w:cs="Times New Roman"/>
                            </w:rPr>
                            <m:t>dϕ</m:t>
                          </m:r>
                          <m:d>
                            <m:dPr>
                              <m:ctrlPr>
                                <w:rPr>
                                  <w:rFonts w:ascii="Cambria Math" w:eastAsiaTheme="minorEastAsia" w:hAnsi="Cambria Math" w:cs="Times New Roman"/>
                                  <w:i/>
                                </w:rPr>
                              </m:ctrlPr>
                            </m:dPr>
                            <m:e>
                              <m:r>
                                <w:rPr>
                                  <w:rFonts w:ascii="Cambria Math" w:eastAsiaTheme="minorEastAsia" w:hAnsi="Cambria Math" w:cs="Times New Roman"/>
                                </w:rPr>
                                <m:t>x=</m:t>
                              </m:r>
                              <m:r>
                                <w:rPr>
                                  <w:rFonts w:ascii="Cambria Math" w:hAnsi="Cambria Math" w:cs="Times New Roman"/>
                                </w:rPr>
                                <m:t>∞</m:t>
                              </m:r>
                            </m:e>
                          </m:d>
                        </m:num>
                        <m:den>
                          <m:r>
                            <w:rPr>
                              <w:rFonts w:ascii="Cambria Math" w:eastAsiaTheme="minorEastAsia" w:hAnsi="Cambria Math" w:cs="Times New Roman"/>
                            </w:rPr>
                            <m:t>dx</m:t>
                          </m:r>
                        </m:den>
                      </m:f>
                      <m:r>
                        <w:rPr>
                          <w:rFonts w:ascii="Cambria Math" w:eastAsiaTheme="minorEastAsia" w:hAnsi="Cambria Math" w:cs="Times New Roman"/>
                        </w:rPr>
                        <m:t>=0</m:t>
                      </m:r>
                    </m:e>
                  </m:eqArr>
                </m:e>
              </m:d>
              <m:r>
                <w:rPr>
                  <w:rFonts w:ascii="Cambria Math" w:eastAsiaTheme="minorEastAsia" w:hAnsi="Cambria Math" w:cs="Times New Roman"/>
                </w:rPr>
                <m:t>#</m:t>
              </m:r>
              <m:d>
                <m:dPr>
                  <m:ctrlPr>
                    <w:rPr>
                      <w:rFonts w:ascii="Cambria Math" w:eastAsiaTheme="minorEastAsia" w:hAnsi="Cambria Math" w:cs="Times New Roman"/>
                    </w:rPr>
                  </m:ctrlPr>
                </m:dPr>
                <m:e>
                  <m:r>
                    <w:rPr>
                      <w:rFonts w:ascii="Cambria Math" w:eastAsiaTheme="minorEastAsia" w:hAnsi="Cambria Math" w:cs="Times New Roman"/>
                    </w:rPr>
                    <m:t>S7</m:t>
                  </m:r>
                </m:e>
              </m:d>
              <m:ctrlPr>
                <w:rPr>
                  <w:rFonts w:ascii="Cambria Math" w:eastAsiaTheme="minorEastAsia" w:hAnsi="Cambria Math" w:cs="Times New Roman"/>
                  <w:i/>
                  <w:iCs/>
                </w:rPr>
              </m:ctrlPr>
            </m:e>
          </m:eqArr>
        </m:oMath>
      </m:oMathPara>
    </w:p>
    <w:p w14:paraId="1F9D6A1F" w14:textId="30F091D8" w:rsidR="00E277F2" w:rsidRPr="00C77EE9" w:rsidRDefault="00E277F2" w:rsidP="00F86768">
      <w:pPr>
        <w:spacing w:line="259" w:lineRule="auto"/>
        <w:jc w:val="both"/>
        <w:rPr>
          <w:rFonts w:ascii="Times New Roman" w:eastAsia="Yu Mincho" w:hAnsi="Times New Roman" w:cs="Times New Roman"/>
        </w:rPr>
      </w:pPr>
      <w:r w:rsidRPr="00C77EE9">
        <w:rPr>
          <w:rFonts w:ascii="Times New Roman" w:eastAsia="Calibri" w:hAnsi="Times New Roman" w:cs="Times New Roman"/>
        </w:rPr>
        <w:t xml:space="preserve">We introduce new variables </w:t>
      </w:r>
      <m:oMath>
        <m:r>
          <w:rPr>
            <w:rFonts w:ascii="Cambria Math" w:eastAsia="Calibri" w:hAnsi="Cambria Math" w:cs="Times New Roman"/>
            <w:lang w:val="de-DE"/>
          </w:rPr>
          <m:t>α</m:t>
        </m:r>
        <m:r>
          <w:rPr>
            <w:rFonts w:ascii="Cambria Math" w:eastAsia="Calibri" w:hAnsi="Cambria Math" w:cs="Times New Roman"/>
            <w:lang w:val="en-GB"/>
          </w:rPr>
          <m:t>=</m:t>
        </m:r>
        <m:f>
          <m:fPr>
            <m:ctrlPr>
              <w:rPr>
                <w:rFonts w:ascii="Cambria Math" w:eastAsia="Calibri" w:hAnsi="Cambria Math" w:cs="Times New Roman"/>
                <w:i/>
                <w:lang w:val="de-DE"/>
              </w:rPr>
            </m:ctrlPr>
          </m:fPr>
          <m:num>
            <m:sSub>
              <m:sSubPr>
                <m:ctrlPr>
                  <w:rPr>
                    <w:rFonts w:ascii="Cambria Math" w:eastAsia="Calibri" w:hAnsi="Cambria Math" w:cs="Times New Roman"/>
                    <w:i/>
                    <w:lang w:val="de-DE"/>
                  </w:rPr>
                </m:ctrlPr>
              </m:sSubPr>
              <m:e>
                <m:sSub>
                  <m:sSubPr>
                    <m:ctrlPr>
                      <w:rPr>
                        <w:rFonts w:ascii="Cambria Math" w:eastAsia="Calibri" w:hAnsi="Cambria Math" w:cs="Times New Roman"/>
                        <w:i/>
                        <w:lang w:val="de-DE"/>
                      </w:rPr>
                    </m:ctrlPr>
                  </m:sSubPr>
                  <m:e>
                    <m:r>
                      <w:rPr>
                        <w:rFonts w:ascii="Cambria Math" w:eastAsia="Calibri" w:hAnsi="Cambria Math" w:cs="Times New Roman"/>
                        <w:lang w:val="de-DE"/>
                      </w:rPr>
                      <m:t>q</m:t>
                    </m:r>
                  </m:e>
                  <m:sub>
                    <m:r>
                      <w:rPr>
                        <w:rFonts w:ascii="Cambria Math" w:eastAsia="Calibri" w:hAnsi="Cambria Math" w:cs="Times New Roman"/>
                        <w:lang w:val="en-GB"/>
                      </w:rPr>
                      <m:t>0</m:t>
                    </m:r>
                  </m:sub>
                </m:sSub>
                <m:r>
                  <w:rPr>
                    <w:rFonts w:ascii="Cambria Math" w:eastAsia="Calibri" w:hAnsi="Cambria Math" w:cs="Times New Roman"/>
                    <w:lang w:val="de-DE"/>
                  </w:rPr>
                  <m:t>N</m:t>
                </m:r>
              </m:e>
              <m:sub>
                <m:r>
                  <w:rPr>
                    <w:rFonts w:ascii="Cambria Math" w:eastAsia="Calibri" w:hAnsi="Cambria Math" w:cs="Times New Roman"/>
                    <w:lang w:val="de-DE"/>
                  </w:rPr>
                  <m:t>D</m:t>
                </m:r>
              </m:sub>
            </m:sSub>
          </m:num>
          <m:den>
            <m:r>
              <w:rPr>
                <w:rFonts w:ascii="Cambria Math" w:eastAsia="Calibri" w:hAnsi="Cambria Math" w:cs="Times New Roman"/>
                <w:lang w:val="de-DE"/>
              </w:rPr>
              <m:t>ε</m:t>
            </m:r>
            <m:sSub>
              <m:sSubPr>
                <m:ctrlPr>
                  <w:rPr>
                    <w:rFonts w:ascii="Cambria Math" w:eastAsia="Calibri" w:hAnsi="Cambria Math" w:cs="Times New Roman"/>
                    <w:i/>
                    <w:lang w:val="de-DE"/>
                  </w:rPr>
                </m:ctrlPr>
              </m:sSubPr>
              <m:e>
                <m:r>
                  <w:rPr>
                    <w:rFonts w:ascii="Cambria Math" w:eastAsia="Calibri" w:hAnsi="Cambria Math" w:cs="Times New Roman"/>
                    <w:lang w:val="de-DE"/>
                  </w:rPr>
                  <m:t>ε</m:t>
                </m:r>
              </m:e>
              <m:sub>
                <m:r>
                  <w:rPr>
                    <w:rFonts w:ascii="Cambria Math" w:eastAsia="Calibri" w:hAnsi="Cambria Math" w:cs="Times New Roman"/>
                    <w:lang w:val="en-GB"/>
                  </w:rPr>
                  <m:t>0</m:t>
                </m:r>
              </m:sub>
            </m:sSub>
          </m:den>
        </m:f>
      </m:oMath>
      <w:r w:rsidRPr="00C77EE9">
        <w:rPr>
          <w:rFonts w:ascii="Times New Roman" w:eastAsia="Calibri" w:hAnsi="Times New Roman" w:cs="Times New Roman"/>
          <w:lang w:val="en-GB"/>
        </w:rPr>
        <w:t xml:space="preserve"> and </w:t>
      </w:r>
      <m:oMath>
        <m:r>
          <w:rPr>
            <w:rFonts w:ascii="Cambria Math" w:eastAsia="Calibri" w:hAnsi="Cambria Math" w:cs="Times New Roman"/>
            <w:lang w:val="de-DE"/>
          </w:rPr>
          <m:t>β</m:t>
        </m:r>
        <m:r>
          <w:rPr>
            <w:rFonts w:ascii="Cambria Math" w:eastAsia="Calibri" w:hAnsi="Cambria Math" w:cs="Times New Roman"/>
          </w:rPr>
          <m:t>=</m:t>
        </m:r>
        <m:f>
          <m:fPr>
            <m:ctrlPr>
              <w:rPr>
                <w:rFonts w:ascii="Cambria Math" w:eastAsia="Calibri" w:hAnsi="Cambria Math" w:cs="Times New Roman"/>
                <w:i/>
                <w:lang w:val="de-DE"/>
              </w:rPr>
            </m:ctrlPr>
          </m:fPr>
          <m:num>
            <m:sSub>
              <m:sSubPr>
                <m:ctrlPr>
                  <w:rPr>
                    <w:rFonts w:ascii="Cambria Math" w:eastAsia="Calibri" w:hAnsi="Cambria Math" w:cs="Times New Roman"/>
                    <w:i/>
                    <w:lang w:val="de-DE"/>
                  </w:rPr>
                </m:ctrlPr>
              </m:sSubPr>
              <m:e>
                <m:r>
                  <w:rPr>
                    <w:rFonts w:ascii="Cambria Math" w:eastAsia="Calibri" w:hAnsi="Cambria Math" w:cs="Times New Roman"/>
                    <w:lang w:val="de-DE"/>
                  </w:rPr>
                  <m:t>q</m:t>
                </m:r>
              </m:e>
              <m:sub>
                <m:r>
                  <w:rPr>
                    <w:rFonts w:ascii="Cambria Math" w:eastAsia="Calibri" w:hAnsi="Cambria Math" w:cs="Times New Roman"/>
                  </w:rPr>
                  <m:t>0</m:t>
                </m:r>
              </m:sub>
            </m:sSub>
          </m:num>
          <m:den>
            <m:sSub>
              <m:sSubPr>
                <m:ctrlPr>
                  <w:rPr>
                    <w:rFonts w:ascii="Cambria Math" w:eastAsia="Calibri" w:hAnsi="Cambria Math" w:cs="Times New Roman"/>
                    <w:i/>
                    <w:lang w:val="de-DE"/>
                  </w:rPr>
                </m:ctrlPr>
              </m:sSubPr>
              <m:e>
                <m:r>
                  <w:rPr>
                    <w:rFonts w:ascii="Cambria Math" w:eastAsia="Calibri" w:hAnsi="Cambria Math" w:cs="Times New Roman"/>
                    <w:lang w:val="de-DE"/>
                  </w:rPr>
                  <m:t>E</m:t>
                </m:r>
              </m:e>
              <m:sub>
                <m:r>
                  <w:rPr>
                    <w:rFonts w:ascii="Cambria Math" w:eastAsia="Calibri" w:hAnsi="Cambria Math" w:cs="Times New Roman"/>
                    <w:lang w:val="de-DE"/>
                  </w:rPr>
                  <m:t>t</m:t>
                </m:r>
              </m:sub>
            </m:sSub>
          </m:den>
        </m:f>
      </m:oMath>
      <w:r w:rsidRPr="00C77EE9">
        <w:rPr>
          <w:rFonts w:ascii="Times New Roman" w:eastAsia="Yu Mincho" w:hAnsi="Times New Roman" w:cs="Times New Roman"/>
        </w:rPr>
        <w:t xml:space="preserve"> to obtain:</w:t>
      </w:r>
    </w:p>
    <w:p w14:paraId="1050B6A8" w14:textId="31434574" w:rsidR="00A61956" w:rsidRPr="00C77EE9" w:rsidRDefault="00871273" w:rsidP="00F86768">
      <w:pPr>
        <w:spacing w:line="259" w:lineRule="auto"/>
        <w:jc w:val="both"/>
        <w:rPr>
          <w:rFonts w:ascii="Times New Roman" w:eastAsia="Yu Mincho" w:hAnsi="Times New Roman" w:cs="Times New Roman"/>
          <w:lang w:val="de-DE"/>
        </w:rPr>
      </w:pPr>
      <m:oMathPara>
        <m:oMath>
          <m:eqArr>
            <m:eqArrPr>
              <m:maxDist m:val="1"/>
              <m:ctrlPr>
                <w:rPr>
                  <w:rFonts w:ascii="Cambria Math" w:eastAsia="Yu Mincho" w:hAnsi="Cambria Math" w:cs="Times New Roman"/>
                  <w:i/>
                  <w:lang w:val="de-DE"/>
                </w:rPr>
              </m:ctrlPr>
            </m:eqArrPr>
            <m:e>
              <m:f>
                <m:fPr>
                  <m:ctrlPr>
                    <w:rPr>
                      <w:rFonts w:ascii="Cambria Math" w:eastAsia="Calibri" w:hAnsi="Cambria Math" w:cs="Times New Roman"/>
                      <w:i/>
                      <w:lang w:val="de-DE"/>
                    </w:rPr>
                  </m:ctrlPr>
                </m:fPr>
                <m:num>
                  <m:sSup>
                    <m:sSupPr>
                      <m:ctrlPr>
                        <w:rPr>
                          <w:rFonts w:ascii="Cambria Math" w:eastAsia="Calibri" w:hAnsi="Cambria Math" w:cs="Times New Roman"/>
                          <w:i/>
                          <w:lang w:val="de-DE"/>
                        </w:rPr>
                      </m:ctrlPr>
                    </m:sSupPr>
                    <m:e>
                      <m:r>
                        <w:rPr>
                          <w:rFonts w:ascii="Cambria Math" w:eastAsia="Calibri" w:hAnsi="Cambria Math" w:cs="Times New Roman"/>
                          <w:lang w:val="de-DE"/>
                        </w:rPr>
                        <m:t>d</m:t>
                      </m:r>
                    </m:e>
                    <m:sup>
                      <m:r>
                        <w:rPr>
                          <w:rFonts w:ascii="Cambria Math" w:eastAsia="Calibri" w:hAnsi="Cambria Math" w:cs="Times New Roman"/>
                          <w:lang w:val="de-DE"/>
                        </w:rPr>
                        <m:t>2</m:t>
                      </m:r>
                    </m:sup>
                  </m:sSup>
                  <m:r>
                    <w:rPr>
                      <w:rFonts w:ascii="Cambria Math" w:eastAsia="Calibri" w:hAnsi="Cambria Math" w:cs="Times New Roman"/>
                    </w:rPr>
                    <m:t>ϕ</m:t>
                  </m:r>
                </m:num>
                <m:den>
                  <m:r>
                    <w:rPr>
                      <w:rFonts w:ascii="Cambria Math" w:eastAsia="Calibri" w:hAnsi="Cambria Math" w:cs="Times New Roman"/>
                      <w:lang w:val="de-DE"/>
                    </w:rPr>
                    <m:t>d</m:t>
                  </m:r>
                  <m:sSup>
                    <m:sSupPr>
                      <m:ctrlPr>
                        <w:rPr>
                          <w:rFonts w:ascii="Cambria Math" w:eastAsia="Calibri" w:hAnsi="Cambria Math" w:cs="Times New Roman"/>
                          <w:i/>
                          <w:lang w:val="de-DE"/>
                        </w:rPr>
                      </m:ctrlPr>
                    </m:sSupPr>
                    <m:e>
                      <m:r>
                        <w:rPr>
                          <w:rFonts w:ascii="Cambria Math" w:eastAsia="Calibri" w:hAnsi="Cambria Math" w:cs="Times New Roman"/>
                          <w:lang w:val="de-DE"/>
                        </w:rPr>
                        <m:t>x</m:t>
                      </m:r>
                    </m:e>
                    <m:sup>
                      <m:r>
                        <w:rPr>
                          <w:rFonts w:ascii="Cambria Math" w:eastAsia="Calibri" w:hAnsi="Cambria Math" w:cs="Times New Roman"/>
                          <w:lang w:val="de-DE"/>
                        </w:rPr>
                        <m:t>2</m:t>
                      </m:r>
                    </m:sup>
                  </m:sSup>
                </m:den>
              </m:f>
              <m:r>
                <w:rPr>
                  <w:rFonts w:ascii="Cambria Math" w:eastAsia="Calibri" w:hAnsi="Cambria Math" w:cs="Times New Roman"/>
                  <w:lang w:val="de-DE"/>
                </w:rPr>
                <m:t>=α</m:t>
              </m:r>
              <m:d>
                <m:dPr>
                  <m:begChr m:val="["/>
                  <m:endChr m:val="]"/>
                  <m:ctrlPr>
                    <w:rPr>
                      <w:rFonts w:ascii="Cambria Math" w:eastAsia="Calibri" w:hAnsi="Cambria Math" w:cs="Times New Roman"/>
                      <w:i/>
                      <w:lang w:val="de-DE"/>
                    </w:rPr>
                  </m:ctrlPr>
                </m:dPr>
                <m:e>
                  <m:r>
                    <m:rPr>
                      <m:sty m:val="p"/>
                    </m:rPr>
                    <w:rPr>
                      <w:rFonts w:ascii="Cambria Math" w:eastAsia="Calibri" w:hAnsi="Cambria Math" w:cs="Times New Roman"/>
                    </w:rPr>
                    <m:t>exp</m:t>
                  </m:r>
                  <m:d>
                    <m:dPr>
                      <m:ctrlPr>
                        <w:rPr>
                          <w:rFonts w:ascii="Cambria Math" w:eastAsia="Calibri" w:hAnsi="Cambria Math" w:cs="Times New Roman"/>
                          <w:i/>
                          <w:lang w:val="de-DE"/>
                        </w:rPr>
                      </m:ctrlPr>
                    </m:dPr>
                    <m:e>
                      <m:r>
                        <w:rPr>
                          <w:rFonts w:ascii="Cambria Math" w:eastAsia="Calibri" w:hAnsi="Cambria Math" w:cs="Times New Roman"/>
                          <w:lang w:val="de-DE"/>
                        </w:rPr>
                        <m:t>β</m:t>
                      </m:r>
                      <m:r>
                        <w:rPr>
                          <w:rFonts w:ascii="Cambria Math" w:eastAsia="Calibri" w:hAnsi="Cambria Math" w:cs="Times New Roman"/>
                        </w:rPr>
                        <m:t>ϕ</m:t>
                      </m:r>
                    </m:e>
                  </m:d>
                  <m:r>
                    <w:rPr>
                      <w:rFonts w:ascii="Cambria Math" w:eastAsia="Calibri" w:hAnsi="Cambria Math" w:cs="Times New Roman"/>
                      <w:lang w:val="de-DE"/>
                    </w:rPr>
                    <m:t>-1</m:t>
                  </m:r>
                </m:e>
              </m:d>
              <m:r>
                <w:rPr>
                  <w:rFonts w:ascii="Cambria Math" w:eastAsia="Calibri" w:hAnsi="Cambria Math" w:cs="Times New Roman"/>
                  <w:lang w:val="de-DE"/>
                </w:rPr>
                <m:t>#</m:t>
              </m:r>
              <m:d>
                <m:dPr>
                  <m:ctrlPr>
                    <w:rPr>
                      <w:rFonts w:ascii="Cambria Math" w:eastAsia="Yu Mincho" w:hAnsi="Cambria Math" w:cs="Times New Roman"/>
                      <w:i/>
                      <w:lang w:val="de-DE"/>
                    </w:rPr>
                  </m:ctrlPr>
                </m:dPr>
                <m:e>
                  <m:r>
                    <w:rPr>
                      <w:rFonts w:ascii="Cambria Math" w:eastAsia="Yu Mincho" w:hAnsi="Cambria Math" w:cs="Times New Roman"/>
                      <w:lang w:val="de-DE"/>
                    </w:rPr>
                    <m:t>S8</m:t>
                  </m:r>
                </m:e>
              </m:d>
              <m:ctrlPr>
                <w:rPr>
                  <w:rFonts w:ascii="Cambria Math" w:eastAsia="Calibri" w:hAnsi="Cambria Math" w:cs="Times New Roman"/>
                  <w:i/>
                  <w:lang w:val="de-DE"/>
                </w:rPr>
              </m:ctrlPr>
            </m:e>
          </m:eqArr>
        </m:oMath>
      </m:oMathPara>
    </w:p>
    <w:p w14:paraId="14F925C7" w14:textId="0B9B6761" w:rsidR="00D02EF4" w:rsidRPr="00C77EE9" w:rsidRDefault="004F76F6" w:rsidP="00F86768">
      <w:pPr>
        <w:spacing w:line="360" w:lineRule="auto"/>
        <w:jc w:val="both"/>
        <w:rPr>
          <w:rFonts w:ascii="Times New Roman" w:hAnsi="Times New Roman" w:cs="Times New Roman"/>
        </w:rPr>
      </w:pPr>
      <w:r w:rsidRPr="00C77EE9">
        <w:rPr>
          <w:rFonts w:ascii="Times New Roman" w:hAnsi="Times New Roman" w:cs="Times New Roman"/>
        </w:rPr>
        <w:t xml:space="preserve">We can then further simplify </w:t>
      </w:r>
      <m:oMath>
        <m:r>
          <w:rPr>
            <w:rFonts w:ascii="Cambria Math" w:hAnsi="Cambria Math" w:cs="Times New Roman"/>
            <w:lang w:val="de-DE"/>
          </w:rPr>
          <m:t>β</m:t>
        </m:r>
        <m:r>
          <w:rPr>
            <w:rFonts w:ascii="Cambria Math" w:hAnsi="Cambria Math" w:cs="Times New Roman"/>
          </w:rPr>
          <m:t>ϕ=</m:t>
        </m:r>
        <m:r>
          <w:rPr>
            <w:rFonts w:ascii="Cambria Math" w:hAnsi="Cambria Math" w:cs="Times New Roman"/>
            <w:lang w:val="de-DE"/>
          </w:rPr>
          <m:t>y</m:t>
        </m:r>
      </m:oMath>
      <w:r w:rsidR="00D02EF4" w:rsidRPr="00C77EE9">
        <w:rPr>
          <w:rFonts w:ascii="Times New Roman" w:eastAsiaTheme="minorEastAsia" w:hAnsi="Times New Roman" w:cs="Times New Roman"/>
        </w:rPr>
        <w:t xml:space="preserve"> </w:t>
      </w:r>
      <w:r w:rsidR="00635672" w:rsidRPr="00C77EE9">
        <w:rPr>
          <w:rFonts w:ascii="Times New Roman" w:eastAsiaTheme="minorEastAsia" w:hAnsi="Times New Roman" w:cs="Times New Roman"/>
        </w:rPr>
        <w:t>and</w:t>
      </w:r>
      <w:r w:rsidR="00FA1147" w:rsidRPr="00C77EE9">
        <w:rPr>
          <w:rFonts w:ascii="Times New Roman" w:eastAsiaTheme="minorEastAsia" w:hAnsi="Times New Roman" w:cs="Times New Roman"/>
        </w:rPr>
        <w:t xml:space="preserve"> introduce a new variable</w:t>
      </w:r>
      <w:r w:rsidR="00635672" w:rsidRPr="00C77EE9">
        <w:rPr>
          <w:rFonts w:ascii="Times New Roman" w:eastAsiaTheme="minorEastAsia" w:hAnsi="Times New Roman" w:cs="Times New Roman"/>
        </w:rPr>
        <w:t xml:space="preserve"> </w:t>
      </w:r>
      <m:oMath>
        <m:r>
          <w:rPr>
            <w:rFonts w:ascii="Cambria Math" w:hAnsi="Cambria Math" w:cs="Times New Roman"/>
            <w:lang w:val="de-DE"/>
          </w:rPr>
          <m:t>κ</m:t>
        </m:r>
        <m:r>
          <w:rPr>
            <w:rFonts w:ascii="Cambria Math" w:hAnsi="Cambria Math" w:cs="Times New Roman"/>
            <w:lang w:val="en-GB"/>
          </w:rPr>
          <m:t xml:space="preserve">= </m:t>
        </m:r>
        <m:rad>
          <m:radPr>
            <m:degHide m:val="1"/>
            <m:ctrlPr>
              <w:rPr>
                <w:rFonts w:ascii="Cambria Math" w:hAnsi="Cambria Math" w:cs="Times New Roman"/>
                <w:i/>
                <w:lang w:val="de-DE"/>
              </w:rPr>
            </m:ctrlPr>
          </m:radPr>
          <m:deg/>
          <m:e>
            <m:r>
              <w:rPr>
                <w:rFonts w:ascii="Cambria Math" w:hAnsi="Cambria Math" w:cs="Times New Roman"/>
                <w:lang w:val="de-DE"/>
              </w:rPr>
              <m:t>βα</m:t>
            </m:r>
          </m:e>
        </m:rad>
      </m:oMath>
      <w:r w:rsidR="00FA1147" w:rsidRPr="00C77EE9">
        <w:rPr>
          <w:rFonts w:ascii="Times New Roman" w:eastAsiaTheme="minorEastAsia" w:hAnsi="Times New Roman" w:cs="Times New Roman"/>
        </w:rPr>
        <w:t xml:space="preserve"> to </w:t>
      </w:r>
      <w:r w:rsidR="00635672" w:rsidRPr="00C77EE9">
        <w:rPr>
          <w:rFonts w:ascii="Times New Roman" w:eastAsiaTheme="minorEastAsia" w:hAnsi="Times New Roman" w:cs="Times New Roman"/>
        </w:rPr>
        <w:t>get</w:t>
      </w:r>
    </w:p>
    <w:p w14:paraId="5B6D1A0B" w14:textId="7CCC48EE" w:rsidR="00A61956" w:rsidRPr="00C77EE9" w:rsidRDefault="00871273" w:rsidP="00F86768">
      <w:pPr>
        <w:jc w:val="both"/>
        <w:rPr>
          <w:rFonts w:ascii="Times New Roman" w:eastAsiaTheme="minorEastAsia" w:hAnsi="Times New Roman" w:cs="Times New Roman"/>
          <w:lang w:val="de-DE"/>
        </w:rPr>
      </w:pPr>
      <m:oMathPara>
        <m:oMath>
          <m:eqArr>
            <m:eqArrPr>
              <m:maxDist m:val="1"/>
              <m:ctrlPr>
                <w:rPr>
                  <w:rFonts w:ascii="Cambria Math" w:eastAsiaTheme="minorEastAsia" w:hAnsi="Cambria Math" w:cs="Times New Roman"/>
                  <w:i/>
                  <w:lang w:val="de-DE"/>
                </w:rPr>
              </m:ctrlPr>
            </m:eqArrPr>
            <m:e>
              <m:f>
                <m:fPr>
                  <m:ctrlPr>
                    <w:rPr>
                      <w:rFonts w:ascii="Cambria Math" w:hAnsi="Cambria Math" w:cs="Times New Roman"/>
                      <w:i/>
                      <w:lang w:val="de-DE"/>
                    </w:rPr>
                  </m:ctrlPr>
                </m:fPr>
                <m:num>
                  <m:sSup>
                    <m:sSupPr>
                      <m:ctrlPr>
                        <w:rPr>
                          <w:rFonts w:ascii="Cambria Math" w:hAnsi="Cambria Math" w:cs="Times New Roman"/>
                          <w:i/>
                          <w:lang w:val="de-DE"/>
                        </w:rPr>
                      </m:ctrlPr>
                    </m:sSupPr>
                    <m:e>
                      <m:r>
                        <w:rPr>
                          <w:rFonts w:ascii="Cambria Math" w:hAnsi="Cambria Math" w:cs="Times New Roman"/>
                          <w:lang w:val="de-DE"/>
                        </w:rPr>
                        <m:t>d</m:t>
                      </m:r>
                    </m:e>
                    <m:sup>
                      <m:r>
                        <w:rPr>
                          <w:rFonts w:ascii="Cambria Math" w:hAnsi="Cambria Math" w:cs="Times New Roman"/>
                          <w:lang w:val="de-DE"/>
                        </w:rPr>
                        <m:t>2</m:t>
                      </m:r>
                    </m:sup>
                  </m:sSup>
                  <m:r>
                    <w:rPr>
                      <w:rFonts w:ascii="Cambria Math" w:hAnsi="Cambria Math" w:cs="Times New Roman"/>
                      <w:lang w:val="de-DE"/>
                    </w:rPr>
                    <m:t>y</m:t>
                  </m:r>
                </m:num>
                <m:den>
                  <m:r>
                    <w:rPr>
                      <w:rFonts w:ascii="Cambria Math" w:hAnsi="Cambria Math" w:cs="Times New Roman"/>
                      <w:lang w:val="de-DE"/>
                    </w:rPr>
                    <m:t>d</m:t>
                  </m:r>
                  <m:sSup>
                    <m:sSupPr>
                      <m:ctrlPr>
                        <w:rPr>
                          <w:rFonts w:ascii="Cambria Math" w:hAnsi="Cambria Math" w:cs="Times New Roman"/>
                          <w:i/>
                          <w:lang w:val="de-DE"/>
                        </w:rPr>
                      </m:ctrlPr>
                    </m:sSupPr>
                    <m:e>
                      <m:r>
                        <w:rPr>
                          <w:rFonts w:ascii="Cambria Math" w:hAnsi="Cambria Math" w:cs="Times New Roman"/>
                          <w:lang w:val="de-DE"/>
                        </w:rPr>
                        <m:t>x</m:t>
                      </m:r>
                    </m:e>
                    <m:sup>
                      <m:r>
                        <w:rPr>
                          <w:rFonts w:ascii="Cambria Math" w:hAnsi="Cambria Math" w:cs="Times New Roman"/>
                          <w:lang w:val="de-DE"/>
                        </w:rPr>
                        <m:t>2</m:t>
                      </m:r>
                    </m:sup>
                  </m:sSup>
                </m:den>
              </m:f>
              <m:r>
                <w:rPr>
                  <w:rFonts w:ascii="Cambria Math" w:hAnsi="Cambria Math" w:cs="Times New Roman"/>
                  <w:lang w:val="de-DE"/>
                </w:rPr>
                <m:t>=</m:t>
              </m:r>
              <m:sSup>
                <m:sSupPr>
                  <m:ctrlPr>
                    <w:rPr>
                      <w:rFonts w:ascii="Cambria Math" w:hAnsi="Cambria Math" w:cs="Times New Roman"/>
                      <w:i/>
                      <w:lang w:val="de-DE"/>
                    </w:rPr>
                  </m:ctrlPr>
                </m:sSupPr>
                <m:e>
                  <m:r>
                    <w:rPr>
                      <w:rFonts w:ascii="Cambria Math" w:hAnsi="Cambria Math" w:cs="Times New Roman"/>
                      <w:lang w:val="de-DE"/>
                    </w:rPr>
                    <m:t>κ</m:t>
                  </m:r>
                </m:e>
                <m:sup>
                  <m:r>
                    <w:rPr>
                      <w:rFonts w:ascii="Cambria Math" w:hAnsi="Cambria Math" w:cs="Times New Roman"/>
                      <w:lang w:val="de-DE"/>
                    </w:rPr>
                    <m:t>2</m:t>
                  </m:r>
                </m:sup>
              </m:sSup>
              <m:d>
                <m:dPr>
                  <m:begChr m:val="["/>
                  <m:endChr m:val="]"/>
                  <m:ctrlPr>
                    <w:rPr>
                      <w:rFonts w:ascii="Cambria Math" w:hAnsi="Cambria Math" w:cs="Times New Roman"/>
                      <w:i/>
                      <w:lang w:val="de-DE"/>
                    </w:rPr>
                  </m:ctrlPr>
                </m:dPr>
                <m:e>
                  <m:r>
                    <m:rPr>
                      <m:sty m:val="p"/>
                    </m:rPr>
                    <w:rPr>
                      <w:rFonts w:ascii="Cambria Math" w:hAnsi="Cambria Math" w:cs="Times New Roman"/>
                    </w:rPr>
                    <m:t>exp</m:t>
                  </m:r>
                  <m:d>
                    <m:dPr>
                      <m:ctrlPr>
                        <w:rPr>
                          <w:rFonts w:ascii="Cambria Math" w:hAnsi="Cambria Math" w:cs="Times New Roman"/>
                          <w:i/>
                          <w:lang w:val="de-DE"/>
                        </w:rPr>
                      </m:ctrlPr>
                    </m:dPr>
                    <m:e>
                      <m:r>
                        <w:rPr>
                          <w:rFonts w:ascii="Cambria Math" w:hAnsi="Cambria Math" w:cs="Times New Roman"/>
                          <w:lang w:val="de-DE"/>
                        </w:rPr>
                        <m:t>y</m:t>
                      </m:r>
                    </m:e>
                  </m:d>
                  <m:r>
                    <w:rPr>
                      <w:rFonts w:ascii="Cambria Math" w:hAnsi="Cambria Math" w:cs="Times New Roman"/>
                      <w:lang w:val="de-DE"/>
                    </w:rPr>
                    <m:t>-1</m:t>
                  </m:r>
                </m:e>
              </m:d>
              <m:r>
                <w:rPr>
                  <w:rFonts w:ascii="Cambria Math" w:hAnsi="Cambria Math" w:cs="Times New Roman"/>
                  <w:lang w:val="de-DE"/>
                </w:rPr>
                <m:t>#</m:t>
              </m:r>
              <m:d>
                <m:dPr>
                  <m:ctrlPr>
                    <w:rPr>
                      <w:rFonts w:ascii="Cambria Math" w:eastAsiaTheme="minorEastAsia" w:hAnsi="Cambria Math" w:cs="Times New Roman"/>
                      <w:i/>
                      <w:lang w:val="de-DE"/>
                    </w:rPr>
                  </m:ctrlPr>
                </m:dPr>
                <m:e>
                  <m:r>
                    <w:rPr>
                      <w:rFonts w:ascii="Cambria Math" w:eastAsiaTheme="minorEastAsia" w:hAnsi="Cambria Math" w:cs="Times New Roman"/>
                      <w:lang w:val="de-DE"/>
                    </w:rPr>
                    <m:t>S9</m:t>
                  </m:r>
                </m:e>
              </m:d>
              <m:ctrlPr>
                <w:rPr>
                  <w:rFonts w:ascii="Cambria Math" w:hAnsi="Cambria Math" w:cs="Times New Roman"/>
                  <w:i/>
                  <w:lang w:val="de-DE"/>
                </w:rPr>
              </m:ctrlPr>
            </m:e>
          </m:eqArr>
        </m:oMath>
      </m:oMathPara>
    </w:p>
    <w:p w14:paraId="608E45E6" w14:textId="101A6EAB" w:rsidR="003C6362" w:rsidRPr="00C77EE9" w:rsidRDefault="006763FB" w:rsidP="00F86768">
      <w:pPr>
        <w:spacing w:line="360" w:lineRule="auto"/>
        <w:jc w:val="both"/>
        <w:rPr>
          <w:rFonts w:ascii="Times New Roman" w:hAnsi="Times New Roman" w:cs="Times New Roman"/>
        </w:rPr>
      </w:pPr>
      <w:r w:rsidRPr="00C77EE9">
        <w:rPr>
          <w:rFonts w:ascii="Times New Roman" w:hAnsi="Times New Roman" w:cs="Times New Roman"/>
        </w:rPr>
        <w:t xml:space="preserve">For this differential equation we can do a first integration step </w:t>
      </w:r>
    </w:p>
    <w:p w14:paraId="151121C8" w14:textId="4416D1D7" w:rsidR="00A61956" w:rsidRPr="00C77EE9" w:rsidRDefault="00871273" w:rsidP="00F86768">
      <w:pPr>
        <w:jc w:val="both"/>
        <w:rPr>
          <w:rFonts w:ascii="Times New Roman" w:eastAsiaTheme="minorEastAsia" w:hAnsi="Times New Roman" w:cs="Times New Roman"/>
        </w:rPr>
      </w:pPr>
      <m:oMathPara>
        <m:oMath>
          <m:eqArr>
            <m:eqArrPr>
              <m:maxDist m:val="1"/>
              <m:ctrlPr>
                <w:rPr>
                  <w:rFonts w:ascii="Cambria Math" w:eastAsiaTheme="minorEastAsia" w:hAnsi="Cambria Math" w:cs="Times New Roman"/>
                  <w:i/>
                  <w:lang w:val="de-DE"/>
                </w:rPr>
              </m:ctrlPr>
            </m:eqArrPr>
            <m:e>
              <m:sSup>
                <m:sSupPr>
                  <m:ctrlPr>
                    <w:rPr>
                      <w:rFonts w:ascii="Cambria Math" w:eastAsiaTheme="minorEastAsia" w:hAnsi="Cambria Math" w:cs="Times New Roman"/>
                      <w:i/>
                    </w:rPr>
                  </m:ctrlPr>
                </m:sSupPr>
                <m:e>
                  <m:d>
                    <m:dPr>
                      <m:ctrlPr>
                        <w:rPr>
                          <w:rFonts w:ascii="Cambria Math" w:eastAsiaTheme="minorEastAsia" w:hAnsi="Cambria Math" w:cs="Times New Roman"/>
                          <w:i/>
                        </w:rPr>
                      </m:ctrlPr>
                    </m:dPr>
                    <m:e>
                      <m:f>
                        <m:fPr>
                          <m:ctrlPr>
                            <w:rPr>
                              <w:rFonts w:ascii="Cambria Math" w:eastAsiaTheme="minorEastAsia" w:hAnsi="Cambria Math" w:cs="Times New Roman"/>
                              <w:i/>
                            </w:rPr>
                          </m:ctrlPr>
                        </m:fPr>
                        <m:num>
                          <m:r>
                            <w:rPr>
                              <w:rFonts w:ascii="Cambria Math" w:eastAsiaTheme="minorEastAsia" w:hAnsi="Cambria Math" w:cs="Times New Roman"/>
                            </w:rPr>
                            <m:t>dy</m:t>
                          </m:r>
                        </m:num>
                        <m:den>
                          <m:r>
                            <w:rPr>
                              <w:rFonts w:ascii="Cambria Math" w:eastAsiaTheme="minorEastAsia" w:hAnsi="Cambria Math" w:cs="Times New Roman"/>
                            </w:rPr>
                            <m:t>dx</m:t>
                          </m:r>
                        </m:den>
                      </m:f>
                    </m:e>
                  </m:d>
                </m:e>
                <m:sup>
                  <m:r>
                    <w:rPr>
                      <w:rFonts w:ascii="Cambria Math" w:eastAsiaTheme="minorEastAsia" w:hAnsi="Cambria Math" w:cs="Times New Roman"/>
                    </w:rPr>
                    <m:t>2</m:t>
                  </m:r>
                </m:sup>
              </m:sSup>
              <m:r>
                <w:rPr>
                  <w:rFonts w:ascii="Cambria Math" w:eastAsiaTheme="minorEastAsia" w:hAnsi="Cambria Math" w:cs="Times New Roman"/>
                </w:rPr>
                <m:t>=2</m:t>
              </m:r>
              <m:sSup>
                <m:sSupPr>
                  <m:ctrlPr>
                    <w:rPr>
                      <w:rFonts w:ascii="Cambria Math" w:hAnsi="Cambria Math" w:cs="Times New Roman"/>
                      <w:i/>
                      <w:lang w:val="de-DE"/>
                    </w:rPr>
                  </m:ctrlPr>
                </m:sSupPr>
                <m:e>
                  <m:r>
                    <w:rPr>
                      <w:rFonts w:ascii="Cambria Math" w:hAnsi="Cambria Math" w:cs="Times New Roman"/>
                      <w:lang w:val="de-DE"/>
                    </w:rPr>
                    <m:t>κ</m:t>
                  </m:r>
                </m:e>
                <m:sup>
                  <m:r>
                    <w:rPr>
                      <w:rFonts w:ascii="Cambria Math" w:hAnsi="Cambria Math" w:cs="Times New Roman"/>
                      <w:lang w:val="de-DE"/>
                    </w:rPr>
                    <m:t>2</m:t>
                  </m:r>
                </m:sup>
              </m:sSup>
              <m:nary>
                <m:naryPr>
                  <m:limLoc m:val="undOvr"/>
                  <m:subHide m:val="1"/>
                  <m:supHide m:val="1"/>
                  <m:ctrlPr>
                    <w:rPr>
                      <w:rFonts w:ascii="Cambria Math" w:hAnsi="Cambria Math" w:cs="Times New Roman"/>
                      <w:i/>
                      <w:lang w:val="de-DE"/>
                    </w:rPr>
                  </m:ctrlPr>
                </m:naryPr>
                <m:sub/>
                <m:sup/>
                <m:e>
                  <m:d>
                    <m:dPr>
                      <m:begChr m:val="["/>
                      <m:endChr m:val="]"/>
                      <m:ctrlPr>
                        <w:rPr>
                          <w:rFonts w:ascii="Cambria Math" w:hAnsi="Cambria Math" w:cs="Times New Roman"/>
                          <w:i/>
                          <w:lang w:val="de-DE"/>
                        </w:rPr>
                      </m:ctrlPr>
                    </m:dPr>
                    <m:e>
                      <m:r>
                        <w:rPr>
                          <w:rFonts w:ascii="Cambria Math" w:hAnsi="Cambria Math" w:cs="Times New Roman"/>
                          <w:lang w:val="de-DE"/>
                        </w:rPr>
                        <m:t>exp</m:t>
                      </m:r>
                      <m:d>
                        <m:dPr>
                          <m:ctrlPr>
                            <w:rPr>
                              <w:rFonts w:ascii="Cambria Math" w:hAnsi="Cambria Math" w:cs="Times New Roman"/>
                              <w:i/>
                              <w:lang w:val="de-DE"/>
                            </w:rPr>
                          </m:ctrlPr>
                        </m:dPr>
                        <m:e>
                          <m:r>
                            <w:rPr>
                              <w:rFonts w:ascii="Cambria Math" w:hAnsi="Cambria Math" w:cs="Times New Roman"/>
                              <w:lang w:val="de-DE"/>
                            </w:rPr>
                            <m:t>y</m:t>
                          </m:r>
                        </m:e>
                      </m:d>
                      <m:r>
                        <w:rPr>
                          <w:rFonts w:ascii="Cambria Math" w:hAnsi="Cambria Math" w:cs="Times New Roman"/>
                          <w:lang w:val="de-DE"/>
                        </w:rPr>
                        <m:t>-1</m:t>
                      </m:r>
                    </m:e>
                  </m:d>
                  <m:r>
                    <w:rPr>
                      <w:rFonts w:ascii="Cambria Math" w:hAnsi="Cambria Math" w:cs="Times New Roman"/>
                      <w:lang w:val="de-DE"/>
                    </w:rPr>
                    <m:t>dy</m:t>
                  </m:r>
                </m:e>
              </m:nary>
              <m:r>
                <w:rPr>
                  <w:rFonts w:ascii="Cambria Math" w:eastAsiaTheme="minorEastAsia" w:hAnsi="Cambria Math" w:cs="Times New Roman"/>
                  <w:lang w:val="de-DE"/>
                </w:rPr>
                <m:t>=</m:t>
              </m:r>
              <m:r>
                <w:rPr>
                  <w:rFonts w:ascii="Cambria Math" w:eastAsiaTheme="minorEastAsia" w:hAnsi="Cambria Math" w:cs="Times New Roman"/>
                </w:rPr>
                <m:t>2</m:t>
              </m:r>
              <m:sSup>
                <m:sSupPr>
                  <m:ctrlPr>
                    <w:rPr>
                      <w:rFonts w:ascii="Cambria Math" w:hAnsi="Cambria Math" w:cs="Times New Roman"/>
                      <w:i/>
                      <w:lang w:val="de-DE"/>
                    </w:rPr>
                  </m:ctrlPr>
                </m:sSupPr>
                <m:e>
                  <m:r>
                    <w:rPr>
                      <w:rFonts w:ascii="Cambria Math" w:hAnsi="Cambria Math" w:cs="Times New Roman"/>
                      <w:lang w:val="de-DE"/>
                    </w:rPr>
                    <m:t>κ</m:t>
                  </m:r>
                </m:e>
                <m:sup>
                  <m:r>
                    <w:rPr>
                      <w:rFonts w:ascii="Cambria Math" w:hAnsi="Cambria Math" w:cs="Times New Roman"/>
                      <w:lang w:val="de-DE"/>
                    </w:rPr>
                    <m:t>2</m:t>
                  </m:r>
                </m:sup>
              </m:sSup>
              <m:d>
                <m:dPr>
                  <m:begChr m:val="["/>
                  <m:endChr m:val="]"/>
                  <m:ctrlPr>
                    <w:rPr>
                      <w:rFonts w:ascii="Cambria Math" w:hAnsi="Cambria Math" w:cs="Times New Roman"/>
                      <w:i/>
                      <w:lang w:val="de-DE"/>
                    </w:rPr>
                  </m:ctrlPr>
                </m:dPr>
                <m:e>
                  <m:r>
                    <w:rPr>
                      <w:rFonts w:ascii="Cambria Math" w:hAnsi="Cambria Math" w:cs="Times New Roman"/>
                      <w:lang w:val="de-DE"/>
                    </w:rPr>
                    <m:t>exp</m:t>
                  </m:r>
                  <m:d>
                    <m:dPr>
                      <m:ctrlPr>
                        <w:rPr>
                          <w:rFonts w:ascii="Cambria Math" w:hAnsi="Cambria Math" w:cs="Times New Roman"/>
                          <w:i/>
                          <w:lang w:val="de-DE"/>
                        </w:rPr>
                      </m:ctrlPr>
                    </m:dPr>
                    <m:e>
                      <m:r>
                        <w:rPr>
                          <w:rFonts w:ascii="Cambria Math" w:hAnsi="Cambria Math" w:cs="Times New Roman"/>
                          <w:lang w:val="de-DE"/>
                        </w:rPr>
                        <m:t>y</m:t>
                      </m:r>
                    </m:e>
                  </m:d>
                  <m:r>
                    <w:rPr>
                      <w:rFonts w:ascii="Cambria Math" w:hAnsi="Cambria Math" w:cs="Times New Roman"/>
                      <w:lang w:val="de-DE"/>
                    </w:rPr>
                    <m:t>-y</m:t>
                  </m:r>
                </m:e>
              </m:d>
              <m:r>
                <w:rPr>
                  <w:rFonts w:ascii="Cambria Math" w:hAnsi="Cambria Math" w:cs="Times New Roman"/>
                  <w:lang w:val="de-DE"/>
                </w:rPr>
                <m:t>+</m:t>
              </m:r>
              <m:sSub>
                <m:sSubPr>
                  <m:ctrlPr>
                    <w:rPr>
                      <w:rFonts w:ascii="Cambria Math" w:hAnsi="Cambria Math" w:cs="Times New Roman"/>
                      <w:i/>
                      <w:lang w:val="de-DE"/>
                    </w:rPr>
                  </m:ctrlPr>
                </m:sSubPr>
                <m:e>
                  <m:r>
                    <w:rPr>
                      <w:rFonts w:ascii="Cambria Math" w:hAnsi="Cambria Math" w:cs="Times New Roman"/>
                      <w:lang w:val="de-DE"/>
                    </w:rPr>
                    <m:t>C</m:t>
                  </m:r>
                </m:e>
                <m:sub>
                  <m:r>
                    <w:rPr>
                      <w:rFonts w:ascii="Cambria Math" w:hAnsi="Cambria Math" w:cs="Times New Roman"/>
                      <w:lang w:val="de-DE"/>
                    </w:rPr>
                    <m:t>1</m:t>
                  </m:r>
                </m:sub>
              </m:sSub>
              <m:r>
                <w:rPr>
                  <w:rFonts w:ascii="Cambria Math" w:eastAsiaTheme="minorEastAsia" w:hAnsi="Cambria Math" w:cs="Times New Roman"/>
                </w:rPr>
                <m:t>#</m:t>
              </m:r>
              <m:d>
                <m:dPr>
                  <m:ctrlPr>
                    <w:rPr>
                      <w:rFonts w:ascii="Cambria Math" w:eastAsiaTheme="minorEastAsia" w:hAnsi="Cambria Math" w:cs="Times New Roman"/>
                      <w:i/>
                      <w:lang w:val="de-DE"/>
                    </w:rPr>
                  </m:ctrlPr>
                </m:dPr>
                <m:e>
                  <m:r>
                    <w:rPr>
                      <w:rFonts w:ascii="Cambria Math" w:eastAsiaTheme="minorEastAsia" w:hAnsi="Cambria Math" w:cs="Times New Roman"/>
                      <w:lang w:val="de-DE"/>
                    </w:rPr>
                    <m:t>S10</m:t>
                  </m:r>
                </m:e>
              </m:d>
              <m:ctrlPr>
                <w:rPr>
                  <w:rFonts w:ascii="Cambria Math" w:eastAsiaTheme="minorEastAsia" w:hAnsi="Cambria Math" w:cs="Times New Roman"/>
                  <w:i/>
                </w:rPr>
              </m:ctrlPr>
            </m:e>
          </m:eqArr>
        </m:oMath>
      </m:oMathPara>
    </w:p>
    <w:p w14:paraId="0A22112A" w14:textId="2FDA754A" w:rsidR="00E76586" w:rsidRPr="00C77EE9" w:rsidRDefault="00CC45D5" w:rsidP="00F86768">
      <w:pPr>
        <w:spacing w:line="360" w:lineRule="auto"/>
        <w:jc w:val="both"/>
        <w:rPr>
          <w:rFonts w:ascii="Times New Roman" w:eastAsiaTheme="minorEastAsia" w:hAnsi="Times New Roman" w:cs="Times New Roman"/>
        </w:rPr>
      </w:pPr>
      <w:r w:rsidRPr="00C77EE9">
        <w:rPr>
          <w:rFonts w:ascii="Times New Roman" w:hAnsi="Times New Roman" w:cs="Times New Roman"/>
        </w:rPr>
        <w:t xml:space="preserve">Now we use the boundary conditions </w:t>
      </w:r>
      <w:r w:rsidR="00B76AA5" w:rsidRPr="00C77EE9">
        <w:rPr>
          <w:rFonts w:ascii="Times New Roman" w:hAnsi="Times New Roman" w:cs="Times New Roman"/>
        </w:rPr>
        <w:t>from (7)</w:t>
      </w:r>
      <w:r w:rsidR="00863F19" w:rsidRPr="00C77EE9">
        <w:rPr>
          <w:rFonts w:ascii="Times New Roman" w:hAnsi="Times New Roman" w:cs="Times New Roman"/>
        </w:rPr>
        <w:t>, which</w:t>
      </w:r>
      <w:r w:rsidRPr="00C77EE9">
        <w:rPr>
          <w:rFonts w:ascii="Times New Roman" w:hAnsi="Times New Roman" w:cs="Times New Roman"/>
        </w:rPr>
        <w:t xml:space="preserve"> allows to determine the integration constant </w:t>
      </w:r>
      <m:oMath>
        <m:sSub>
          <m:sSubPr>
            <m:ctrlPr>
              <w:rPr>
                <w:rFonts w:ascii="Cambria Math" w:hAnsi="Cambria Math" w:cs="Times New Roman"/>
                <w:i/>
                <w:lang w:val="de-DE"/>
              </w:rPr>
            </m:ctrlPr>
          </m:sSubPr>
          <m:e>
            <m:r>
              <w:rPr>
                <w:rFonts w:ascii="Cambria Math" w:hAnsi="Cambria Math" w:cs="Times New Roman"/>
                <w:lang w:val="de-DE"/>
              </w:rPr>
              <m:t>C</m:t>
            </m:r>
          </m:e>
          <m:sub>
            <m:r>
              <w:rPr>
                <w:rFonts w:ascii="Cambria Math" w:hAnsi="Cambria Math" w:cs="Times New Roman"/>
              </w:rPr>
              <m:t>1</m:t>
            </m:r>
          </m:sub>
        </m:sSub>
        <m:r>
          <w:rPr>
            <w:rFonts w:ascii="Cambria Math" w:hAnsi="Cambria Math" w:cs="Times New Roman"/>
          </w:rPr>
          <m:t>=-2</m:t>
        </m:r>
        <m:sSup>
          <m:sSupPr>
            <m:ctrlPr>
              <w:rPr>
                <w:rFonts w:ascii="Cambria Math" w:hAnsi="Cambria Math" w:cs="Times New Roman"/>
                <w:i/>
                <w:lang w:val="de-DE"/>
              </w:rPr>
            </m:ctrlPr>
          </m:sSupPr>
          <m:e>
            <m:r>
              <w:rPr>
                <w:rFonts w:ascii="Cambria Math" w:hAnsi="Cambria Math" w:cs="Times New Roman"/>
                <w:lang w:val="de-DE"/>
              </w:rPr>
              <m:t>κ</m:t>
            </m:r>
          </m:e>
          <m:sup>
            <m:r>
              <w:rPr>
                <w:rFonts w:ascii="Cambria Math" w:hAnsi="Cambria Math" w:cs="Times New Roman"/>
              </w:rPr>
              <m:t>2</m:t>
            </m:r>
          </m:sup>
        </m:sSup>
      </m:oMath>
      <w:r w:rsidR="00A03840" w:rsidRPr="00C77EE9">
        <w:rPr>
          <w:rFonts w:ascii="Times New Roman" w:eastAsiaTheme="minorEastAsia" w:hAnsi="Times New Roman" w:cs="Times New Roman"/>
        </w:rPr>
        <w:t xml:space="preserve">. </w:t>
      </w:r>
      <w:r w:rsidR="00E76586" w:rsidRPr="00C77EE9">
        <w:rPr>
          <w:rFonts w:ascii="Times New Roman" w:eastAsiaTheme="minorEastAsia" w:hAnsi="Times New Roman" w:cs="Times New Roman"/>
        </w:rPr>
        <w:t>It follows:</w:t>
      </w:r>
    </w:p>
    <w:p w14:paraId="2665C7AB" w14:textId="3A7CF6DA" w:rsidR="00A61956" w:rsidRPr="00C77EE9" w:rsidRDefault="00871273" w:rsidP="00F86768">
      <w:pPr>
        <w:spacing w:line="360" w:lineRule="auto"/>
        <w:jc w:val="both"/>
        <w:rPr>
          <w:rFonts w:ascii="Times New Roman" w:eastAsiaTheme="minorEastAsia" w:hAnsi="Times New Roman" w:cs="Times New Roman"/>
        </w:rPr>
      </w:pPr>
      <m:oMathPara>
        <m:oMath>
          <m:eqArr>
            <m:eqArrPr>
              <m:maxDist m:val="1"/>
              <m:ctrlPr>
                <w:rPr>
                  <w:rFonts w:ascii="Cambria Math" w:eastAsiaTheme="minorEastAsia" w:hAnsi="Cambria Math" w:cs="Times New Roman"/>
                  <w:i/>
                </w:rPr>
              </m:ctrlPr>
            </m:eqArrPr>
            <m:e>
              <m:f>
                <m:fPr>
                  <m:ctrlPr>
                    <w:rPr>
                      <w:rFonts w:ascii="Cambria Math" w:eastAsiaTheme="minorEastAsia" w:hAnsi="Cambria Math" w:cs="Times New Roman"/>
                      <w:i/>
                    </w:rPr>
                  </m:ctrlPr>
                </m:fPr>
                <m:num>
                  <m:r>
                    <w:rPr>
                      <w:rFonts w:ascii="Cambria Math" w:eastAsiaTheme="minorEastAsia" w:hAnsi="Cambria Math" w:cs="Times New Roman"/>
                    </w:rPr>
                    <m:t>dy</m:t>
                  </m:r>
                </m:num>
                <m:den>
                  <m:r>
                    <w:rPr>
                      <w:rFonts w:ascii="Cambria Math" w:eastAsiaTheme="minorEastAsia" w:hAnsi="Cambria Math" w:cs="Times New Roman"/>
                    </w:rPr>
                    <m:t>dx</m:t>
                  </m:r>
                </m:den>
              </m:f>
              <m:r>
                <w:rPr>
                  <w:rFonts w:ascii="Cambria Math" w:eastAsiaTheme="minorEastAsia" w:hAnsi="Cambria Math" w:cs="Times New Roman"/>
                </w:rPr>
                <m:t>=±</m:t>
              </m:r>
              <m:r>
                <w:rPr>
                  <w:rFonts w:ascii="Cambria Math" w:eastAsiaTheme="minorEastAsia" w:hAnsi="Cambria Math" w:cs="Times New Roman"/>
                  <w:lang w:val="de-DE"/>
                </w:rPr>
                <m:t>κ</m:t>
              </m:r>
              <m:rad>
                <m:radPr>
                  <m:degHide m:val="1"/>
                  <m:ctrlPr>
                    <w:rPr>
                      <w:rFonts w:ascii="Cambria Math" w:eastAsiaTheme="minorEastAsia" w:hAnsi="Cambria Math" w:cs="Times New Roman"/>
                      <w:i/>
                    </w:rPr>
                  </m:ctrlPr>
                </m:radPr>
                <m:deg/>
                <m:e>
                  <m:r>
                    <w:rPr>
                      <w:rFonts w:ascii="Cambria Math" w:eastAsiaTheme="minorEastAsia" w:hAnsi="Cambria Math" w:cs="Times New Roman"/>
                    </w:rPr>
                    <m:t>2</m:t>
                  </m:r>
                  <m:d>
                    <m:dPr>
                      <m:begChr m:val="["/>
                      <m:endChr m:val="]"/>
                      <m:ctrlPr>
                        <w:rPr>
                          <w:rFonts w:ascii="Cambria Math" w:eastAsiaTheme="minorEastAsia" w:hAnsi="Cambria Math" w:cs="Times New Roman"/>
                          <w:i/>
                          <w:lang w:val="de-DE"/>
                        </w:rPr>
                      </m:ctrlPr>
                    </m:dPr>
                    <m:e>
                      <m:r>
                        <w:rPr>
                          <w:rFonts w:ascii="Cambria Math" w:eastAsiaTheme="minorEastAsia" w:hAnsi="Cambria Math" w:cs="Times New Roman"/>
                          <w:lang w:val="de-DE"/>
                        </w:rPr>
                        <m:t>exp</m:t>
                      </m:r>
                      <m:d>
                        <m:dPr>
                          <m:ctrlPr>
                            <w:rPr>
                              <w:rFonts w:ascii="Cambria Math" w:eastAsiaTheme="minorEastAsia" w:hAnsi="Cambria Math" w:cs="Times New Roman"/>
                              <w:i/>
                              <w:lang w:val="de-DE"/>
                            </w:rPr>
                          </m:ctrlPr>
                        </m:dPr>
                        <m:e>
                          <m:r>
                            <w:rPr>
                              <w:rFonts w:ascii="Cambria Math" w:eastAsiaTheme="minorEastAsia" w:hAnsi="Cambria Math" w:cs="Times New Roman"/>
                              <w:lang w:val="de-DE"/>
                            </w:rPr>
                            <m:t>y</m:t>
                          </m:r>
                        </m:e>
                      </m:d>
                      <m:r>
                        <w:rPr>
                          <w:rFonts w:ascii="Cambria Math" w:eastAsiaTheme="minorEastAsia" w:hAnsi="Cambria Math" w:cs="Times New Roman"/>
                          <w:lang w:val="de-DE"/>
                        </w:rPr>
                        <m:t>-y</m:t>
                      </m:r>
                    </m:e>
                  </m:d>
                  <m:r>
                    <w:rPr>
                      <w:rFonts w:ascii="Cambria Math" w:eastAsiaTheme="minorEastAsia" w:hAnsi="Cambria Math" w:cs="Times New Roman"/>
                    </w:rPr>
                    <m:t>-2</m:t>
                  </m:r>
                </m:e>
              </m:rad>
              <m:r>
                <w:rPr>
                  <w:rFonts w:ascii="Cambria Math" w:eastAsiaTheme="minorEastAsia" w:hAnsi="Cambria Math" w:cs="Times New Roman"/>
                </w:rPr>
                <m:t>#</m:t>
              </m:r>
              <m:d>
                <m:dPr>
                  <m:ctrlPr>
                    <w:rPr>
                      <w:rFonts w:ascii="Cambria Math" w:eastAsiaTheme="minorEastAsia" w:hAnsi="Cambria Math" w:cs="Times New Roman"/>
                      <w:i/>
                    </w:rPr>
                  </m:ctrlPr>
                </m:dPr>
                <m:e>
                  <m:r>
                    <w:rPr>
                      <w:rFonts w:ascii="Cambria Math" w:eastAsiaTheme="minorEastAsia" w:hAnsi="Cambria Math" w:cs="Times New Roman"/>
                    </w:rPr>
                    <m:t>S11</m:t>
                  </m:r>
                </m:e>
              </m:d>
            </m:e>
          </m:eqArr>
        </m:oMath>
      </m:oMathPara>
    </w:p>
    <w:p w14:paraId="3034BB7A" w14:textId="63F965CF" w:rsidR="00B47AB6" w:rsidRPr="00C77EE9" w:rsidRDefault="00B47AB6" w:rsidP="00F86768">
      <w:pPr>
        <w:spacing w:line="360" w:lineRule="auto"/>
        <w:jc w:val="both"/>
        <w:rPr>
          <w:rFonts w:ascii="Times New Roman" w:hAnsi="Times New Roman" w:cs="Times New Roman"/>
        </w:rPr>
      </w:pPr>
      <w:r w:rsidRPr="00C77EE9">
        <w:rPr>
          <w:rFonts w:ascii="Times New Roman" w:hAnsi="Times New Roman" w:cs="Times New Roman"/>
        </w:rPr>
        <w:t xml:space="preserve">A further integration step of this equation to obtain </w:t>
      </w:r>
      <m:oMath>
        <m:r>
          <w:rPr>
            <w:rFonts w:ascii="Cambria Math" w:hAnsi="Cambria Math" w:cs="Times New Roman"/>
          </w:rPr>
          <m:t>y</m:t>
        </m:r>
        <m:d>
          <m:dPr>
            <m:ctrlPr>
              <w:rPr>
                <w:rFonts w:ascii="Cambria Math" w:hAnsi="Cambria Math" w:cs="Times New Roman"/>
                <w:i/>
              </w:rPr>
            </m:ctrlPr>
          </m:dPr>
          <m:e>
            <m:r>
              <w:rPr>
                <w:rFonts w:ascii="Cambria Math" w:hAnsi="Cambria Math" w:cs="Times New Roman"/>
              </w:rPr>
              <m:t>x</m:t>
            </m:r>
          </m:e>
        </m:d>
      </m:oMath>
      <w:r w:rsidRPr="00C77EE9">
        <w:rPr>
          <w:rFonts w:ascii="Times New Roman" w:hAnsi="Times New Roman" w:cs="Times New Roman"/>
        </w:rPr>
        <w:t xml:space="preserve"> is not possible. However, for CV measurements the knowledge of</w:t>
      </w:r>
      <w:r w:rsidR="00B76AA5" w:rsidRPr="00C77EE9">
        <w:rPr>
          <w:rFonts w:ascii="Times New Roman" w:hAnsi="Times New Roman" w:cs="Times New Roman"/>
        </w:rPr>
        <w:t xml:space="preserve"> </w:t>
      </w:r>
      <w:r w:rsidRPr="00C77EE9">
        <w:rPr>
          <w:rFonts w:ascii="Times New Roman" w:hAnsi="Times New Roman" w:cs="Times New Roman"/>
        </w:rPr>
        <w:t xml:space="preserve"> </w:t>
      </w:r>
      <m:oMath>
        <m:f>
          <m:fPr>
            <m:ctrlPr>
              <w:rPr>
                <w:rFonts w:ascii="Cambria Math" w:hAnsi="Cambria Math" w:cs="Times New Roman"/>
                <w:i/>
              </w:rPr>
            </m:ctrlPr>
          </m:fPr>
          <m:num>
            <m:r>
              <w:rPr>
                <w:rFonts w:ascii="Cambria Math" w:hAnsi="Cambria Math" w:cs="Times New Roman"/>
              </w:rPr>
              <m:t>dy</m:t>
            </m:r>
          </m:num>
          <m:den>
            <m:r>
              <w:rPr>
                <w:rFonts w:ascii="Cambria Math" w:hAnsi="Cambria Math" w:cs="Times New Roman"/>
              </w:rPr>
              <m:t>dx</m:t>
            </m:r>
          </m:den>
        </m:f>
        <m:d>
          <m:dPr>
            <m:ctrlPr>
              <w:rPr>
                <w:rFonts w:ascii="Cambria Math" w:hAnsi="Cambria Math" w:cs="Times New Roman"/>
                <w:i/>
              </w:rPr>
            </m:ctrlPr>
          </m:dPr>
          <m:e>
            <m:r>
              <w:rPr>
                <w:rFonts w:ascii="Cambria Math" w:hAnsi="Cambria Math" w:cs="Times New Roman"/>
              </w:rPr>
              <m:t>x</m:t>
            </m:r>
          </m:e>
        </m:d>
      </m:oMath>
      <w:r w:rsidRPr="00C77EE9">
        <w:rPr>
          <w:rFonts w:ascii="Times New Roman" w:hAnsi="Times New Roman" w:cs="Times New Roman"/>
        </w:rPr>
        <w:t xml:space="preserve"> is already sufficien</w:t>
      </w:r>
      <w:r w:rsidR="00B76AA5" w:rsidRPr="00C77EE9">
        <w:rPr>
          <w:rFonts w:ascii="Times New Roman" w:hAnsi="Times New Roman" w:cs="Times New Roman"/>
        </w:rPr>
        <w:t xml:space="preserve">t. </w:t>
      </w:r>
      <w:r w:rsidRPr="00C77EE9">
        <w:rPr>
          <w:rFonts w:ascii="Times New Roman" w:hAnsi="Times New Roman" w:cs="Times New Roman"/>
        </w:rPr>
        <w:t>We resubstitute:</w:t>
      </w:r>
    </w:p>
    <w:p w14:paraId="3F0F9655" w14:textId="6716E98D" w:rsidR="00EA110E" w:rsidRPr="00C77EE9" w:rsidRDefault="00871273" w:rsidP="00F86768">
      <w:pPr>
        <w:spacing w:line="360" w:lineRule="auto"/>
        <w:jc w:val="both"/>
        <w:rPr>
          <w:rFonts w:ascii="Times New Roman" w:eastAsiaTheme="minorEastAsia" w:hAnsi="Times New Roman" w:cs="Times New Roman"/>
        </w:rPr>
      </w:pPr>
      <m:oMathPara>
        <m:oMath>
          <m:eqArr>
            <m:eqArrPr>
              <m:maxDist m:val="1"/>
              <m:ctrlPr>
                <w:rPr>
                  <w:rFonts w:ascii="Cambria Math" w:hAnsi="Cambria Math" w:cs="Times New Roman"/>
                  <w:i/>
                </w:rPr>
              </m:ctrlPr>
            </m:eqArrPr>
            <m:e>
              <m:f>
                <m:fPr>
                  <m:ctrlPr>
                    <w:rPr>
                      <w:rFonts w:ascii="Cambria Math" w:hAnsi="Cambria Math" w:cs="Times New Roman"/>
                      <w:i/>
                    </w:rPr>
                  </m:ctrlPr>
                </m:fPr>
                <m:num>
                  <m:r>
                    <w:rPr>
                      <w:rFonts w:ascii="Cambria Math" w:hAnsi="Cambria Math" w:cs="Times New Roman"/>
                    </w:rPr>
                    <m:t>dϕ</m:t>
                  </m:r>
                </m:num>
                <m:den>
                  <m:r>
                    <w:rPr>
                      <w:rFonts w:ascii="Cambria Math" w:hAnsi="Cambria Math" w:cs="Times New Roman"/>
                    </w:rPr>
                    <m:t>dx</m:t>
                  </m:r>
                </m:den>
              </m:f>
              <m:r>
                <w:rPr>
                  <w:rFonts w:ascii="Cambria Math" w:hAnsi="Cambria Math" w:cs="Times New Roman"/>
                </w:rPr>
                <m:t>=±</m:t>
              </m:r>
              <m:f>
                <m:fPr>
                  <m:ctrlPr>
                    <w:rPr>
                      <w:rFonts w:ascii="Cambria Math" w:hAnsi="Cambria Math" w:cs="Times New Roman"/>
                      <w:i/>
                      <w:lang w:val="de-DE"/>
                    </w:rPr>
                  </m:ctrlPr>
                </m:fPr>
                <m:num>
                  <m:r>
                    <w:rPr>
                      <w:rFonts w:ascii="Cambria Math" w:hAnsi="Cambria Math" w:cs="Times New Roman"/>
                      <w:lang w:val="de-DE"/>
                    </w:rPr>
                    <m:t>κ</m:t>
                  </m:r>
                </m:num>
                <m:den>
                  <m:r>
                    <w:rPr>
                      <w:rFonts w:ascii="Cambria Math" w:hAnsi="Cambria Math" w:cs="Times New Roman"/>
                      <w:lang w:val="de-DE"/>
                    </w:rPr>
                    <m:t>β</m:t>
                  </m:r>
                </m:den>
              </m:f>
              <m:rad>
                <m:radPr>
                  <m:degHide m:val="1"/>
                  <m:ctrlPr>
                    <w:rPr>
                      <w:rFonts w:ascii="Cambria Math" w:hAnsi="Cambria Math" w:cs="Times New Roman"/>
                      <w:i/>
                    </w:rPr>
                  </m:ctrlPr>
                </m:radPr>
                <m:deg/>
                <m:e>
                  <m:r>
                    <w:rPr>
                      <w:rFonts w:ascii="Cambria Math" w:hAnsi="Cambria Math" w:cs="Times New Roman"/>
                    </w:rPr>
                    <m:t>2</m:t>
                  </m:r>
                  <m:d>
                    <m:dPr>
                      <m:begChr m:val="["/>
                      <m:endChr m:val="]"/>
                      <m:ctrlPr>
                        <w:rPr>
                          <w:rFonts w:ascii="Cambria Math" w:hAnsi="Cambria Math" w:cs="Times New Roman"/>
                          <w:i/>
                          <w:lang w:val="de-DE"/>
                        </w:rPr>
                      </m:ctrlPr>
                    </m:dPr>
                    <m:e>
                      <m:r>
                        <w:rPr>
                          <w:rFonts w:ascii="Cambria Math" w:hAnsi="Cambria Math" w:cs="Times New Roman"/>
                          <w:lang w:val="de-DE"/>
                        </w:rPr>
                        <m:t>exp</m:t>
                      </m:r>
                      <m:d>
                        <m:dPr>
                          <m:ctrlPr>
                            <w:rPr>
                              <w:rFonts w:ascii="Cambria Math" w:hAnsi="Cambria Math" w:cs="Times New Roman"/>
                              <w:i/>
                              <w:lang w:val="de-DE"/>
                            </w:rPr>
                          </m:ctrlPr>
                        </m:dPr>
                        <m:e>
                          <m:r>
                            <w:rPr>
                              <w:rFonts w:ascii="Cambria Math" w:hAnsi="Cambria Math" w:cs="Times New Roman"/>
                              <w:lang w:val="de-DE"/>
                            </w:rPr>
                            <m:t>β</m:t>
                          </m:r>
                          <m:r>
                            <w:rPr>
                              <w:rFonts w:ascii="Cambria Math" w:hAnsi="Cambria Math" w:cs="Times New Roman"/>
                            </w:rPr>
                            <m:t>ϕ</m:t>
                          </m:r>
                        </m:e>
                      </m:d>
                      <m:r>
                        <w:rPr>
                          <w:rFonts w:ascii="Cambria Math" w:hAnsi="Cambria Math" w:cs="Times New Roman"/>
                          <w:lang w:val="de-DE"/>
                        </w:rPr>
                        <m:t>-β</m:t>
                      </m:r>
                      <m:r>
                        <w:rPr>
                          <w:rFonts w:ascii="Cambria Math" w:hAnsi="Cambria Math" w:cs="Times New Roman"/>
                        </w:rPr>
                        <m:t>ϕ</m:t>
                      </m:r>
                    </m:e>
                  </m:d>
                  <m:r>
                    <w:rPr>
                      <w:rFonts w:ascii="Cambria Math" w:hAnsi="Cambria Math" w:cs="Times New Roman"/>
                    </w:rPr>
                    <m:t>-2</m:t>
                  </m:r>
                </m:e>
              </m:rad>
              <m:r>
                <w:rPr>
                  <w:rFonts w:ascii="Cambria Math" w:hAnsi="Cambria Math" w:cs="Times New Roman"/>
                </w:rPr>
                <m:t>#</m:t>
              </m:r>
              <m:d>
                <m:dPr>
                  <m:ctrlPr>
                    <w:rPr>
                      <w:rFonts w:ascii="Cambria Math" w:hAnsi="Cambria Math" w:cs="Times New Roman"/>
                      <w:i/>
                    </w:rPr>
                  </m:ctrlPr>
                </m:dPr>
                <m:e>
                  <m:r>
                    <w:rPr>
                      <w:rFonts w:ascii="Cambria Math" w:hAnsi="Cambria Math" w:cs="Times New Roman"/>
                    </w:rPr>
                    <m:t>S12</m:t>
                  </m:r>
                </m:e>
              </m:d>
            </m:e>
          </m:eqArr>
        </m:oMath>
      </m:oMathPara>
    </w:p>
    <w:p w14:paraId="5F62F4E5" w14:textId="35113712" w:rsidR="00B47AB6" w:rsidRPr="00C77EE9" w:rsidRDefault="00B47AB6" w:rsidP="00F86768">
      <w:pPr>
        <w:spacing w:line="360" w:lineRule="auto"/>
        <w:jc w:val="both"/>
        <w:rPr>
          <w:rFonts w:ascii="Times New Roman" w:hAnsi="Times New Roman" w:cs="Times New Roman"/>
        </w:rPr>
      </w:pPr>
      <w:r w:rsidRPr="00C77EE9">
        <w:rPr>
          <w:rFonts w:ascii="Times New Roman" w:hAnsi="Times New Roman" w:cs="Times New Roman"/>
        </w:rPr>
        <w:t xml:space="preserve">From Gauss law on electrostatic </w:t>
      </w:r>
      <w:r w:rsidR="00FA6690" w:rsidRPr="00C77EE9">
        <w:rPr>
          <w:rFonts w:ascii="Times New Roman" w:hAnsi="Times New Roman" w:cs="Times New Roman"/>
        </w:rPr>
        <w:t>charges,</w:t>
      </w:r>
      <w:r w:rsidRPr="00C77EE9">
        <w:rPr>
          <w:rFonts w:ascii="Times New Roman" w:hAnsi="Times New Roman" w:cs="Times New Roman"/>
        </w:rPr>
        <w:t xml:space="preserve"> we know:</w:t>
      </w:r>
    </w:p>
    <w:p w14:paraId="54B03ECC" w14:textId="750AB6B0" w:rsidR="00EA110E" w:rsidRPr="00C77EE9" w:rsidRDefault="00871273" w:rsidP="00F86768">
      <w:pPr>
        <w:spacing w:line="360" w:lineRule="auto"/>
        <w:jc w:val="both"/>
        <w:rPr>
          <w:rFonts w:ascii="Times New Roman" w:eastAsiaTheme="minorEastAsia" w:hAnsi="Times New Roman" w:cs="Times New Roman"/>
        </w:rPr>
      </w:pPr>
      <m:oMathPara>
        <m:oMath>
          <m:eqArr>
            <m:eqArrPr>
              <m:maxDist m:val="1"/>
              <m:ctrlPr>
                <w:rPr>
                  <w:rFonts w:ascii="Cambria Math" w:hAnsi="Cambria Math" w:cs="Times New Roman"/>
                  <w:i/>
                  <w:lang w:val="de-DE"/>
                </w:rPr>
              </m:ctrlPr>
            </m:eqArrPr>
            <m:e>
              <m:r>
                <w:rPr>
                  <w:rFonts w:ascii="Cambria Math" w:hAnsi="Cambria Math" w:cs="Times New Roman"/>
                </w:rPr>
                <m:t>σ=</m:t>
              </m:r>
              <m:r>
                <w:rPr>
                  <w:rFonts w:ascii="Cambria Math" w:hAnsi="Cambria Math" w:cs="Times New Roman"/>
                  <w:lang w:val="de-DE"/>
                </w:rPr>
                <m:t>ε</m:t>
              </m:r>
              <m:sSub>
                <m:sSubPr>
                  <m:ctrlPr>
                    <w:rPr>
                      <w:rFonts w:ascii="Cambria Math" w:hAnsi="Cambria Math" w:cs="Times New Roman"/>
                      <w:i/>
                      <w:lang w:val="de-DE"/>
                    </w:rPr>
                  </m:ctrlPr>
                </m:sSubPr>
                <m:e>
                  <m:r>
                    <w:rPr>
                      <w:rFonts w:ascii="Cambria Math" w:hAnsi="Cambria Math" w:cs="Times New Roman"/>
                      <w:lang w:val="de-DE"/>
                    </w:rPr>
                    <m:t>ε</m:t>
                  </m:r>
                </m:e>
                <m:sub>
                  <m:r>
                    <w:rPr>
                      <w:rFonts w:ascii="Cambria Math" w:hAnsi="Cambria Math" w:cs="Times New Roman"/>
                    </w:rPr>
                    <m:t>0</m:t>
                  </m:r>
                </m:sub>
              </m:sSub>
              <m:nary>
                <m:naryPr>
                  <m:limLoc m:val="undOvr"/>
                  <m:subHide m:val="1"/>
                  <m:supHide m:val="1"/>
                  <m:ctrlPr>
                    <w:rPr>
                      <w:rFonts w:ascii="Cambria Math" w:hAnsi="Cambria Math" w:cs="Times New Roman"/>
                      <w:i/>
                      <w:lang w:val="de-DE"/>
                    </w:rPr>
                  </m:ctrlPr>
                </m:naryPr>
                <m:sub/>
                <m:sup/>
                <m:e>
                  <m:f>
                    <m:fPr>
                      <m:ctrlPr>
                        <w:rPr>
                          <w:rFonts w:ascii="Cambria Math" w:hAnsi="Cambria Math" w:cs="Times New Roman"/>
                          <w:i/>
                          <w:lang w:val="de-DE"/>
                        </w:rPr>
                      </m:ctrlPr>
                    </m:fPr>
                    <m:num>
                      <m:sSup>
                        <m:sSupPr>
                          <m:ctrlPr>
                            <w:rPr>
                              <w:rFonts w:ascii="Cambria Math" w:hAnsi="Cambria Math" w:cs="Times New Roman"/>
                              <w:i/>
                              <w:lang w:val="de-DE"/>
                            </w:rPr>
                          </m:ctrlPr>
                        </m:sSupPr>
                        <m:e>
                          <m:r>
                            <w:rPr>
                              <w:rFonts w:ascii="Cambria Math" w:hAnsi="Cambria Math" w:cs="Times New Roman"/>
                              <w:lang w:val="de-DE"/>
                            </w:rPr>
                            <m:t>d</m:t>
                          </m:r>
                        </m:e>
                        <m:sup>
                          <m:r>
                            <w:rPr>
                              <w:rFonts w:ascii="Cambria Math" w:hAnsi="Cambria Math" w:cs="Times New Roman"/>
                            </w:rPr>
                            <m:t>2</m:t>
                          </m:r>
                        </m:sup>
                      </m:sSup>
                      <m:r>
                        <w:rPr>
                          <w:rFonts w:ascii="Cambria Math" w:hAnsi="Cambria Math" w:cs="Times New Roman"/>
                        </w:rPr>
                        <m:t>ϕ</m:t>
                      </m:r>
                    </m:num>
                    <m:den>
                      <m:r>
                        <w:rPr>
                          <w:rFonts w:ascii="Cambria Math" w:hAnsi="Cambria Math" w:cs="Times New Roman"/>
                          <w:lang w:val="de-DE"/>
                        </w:rPr>
                        <m:t>d</m:t>
                      </m:r>
                      <m:sSup>
                        <m:sSupPr>
                          <m:ctrlPr>
                            <w:rPr>
                              <w:rFonts w:ascii="Cambria Math" w:hAnsi="Cambria Math" w:cs="Times New Roman"/>
                              <w:i/>
                              <w:lang w:val="de-DE"/>
                            </w:rPr>
                          </m:ctrlPr>
                        </m:sSupPr>
                        <m:e>
                          <m:r>
                            <w:rPr>
                              <w:rFonts w:ascii="Cambria Math" w:hAnsi="Cambria Math" w:cs="Times New Roman"/>
                              <w:lang w:val="de-DE"/>
                            </w:rPr>
                            <m:t>x</m:t>
                          </m:r>
                        </m:e>
                        <m:sup>
                          <m:r>
                            <w:rPr>
                              <w:rFonts w:ascii="Cambria Math" w:hAnsi="Cambria Math" w:cs="Times New Roman"/>
                            </w:rPr>
                            <m:t>2</m:t>
                          </m:r>
                        </m:sup>
                      </m:sSup>
                    </m:den>
                  </m:f>
                  <m:r>
                    <w:rPr>
                      <w:rFonts w:ascii="Cambria Math" w:hAnsi="Cambria Math" w:cs="Times New Roman"/>
                      <w:lang w:val="de-DE"/>
                    </w:rPr>
                    <m:t>dx</m:t>
                  </m:r>
                </m:e>
              </m:nary>
              <m:r>
                <w:rPr>
                  <w:rFonts w:ascii="Cambria Math" w:hAnsi="Cambria Math" w:cs="Times New Roman"/>
                </w:rPr>
                <m:t xml:space="preserve"> =-</m:t>
              </m:r>
              <m:r>
                <w:rPr>
                  <w:rFonts w:ascii="Cambria Math" w:hAnsi="Cambria Math" w:cs="Times New Roman"/>
                  <w:lang w:val="de-DE"/>
                </w:rPr>
                <m:t>ε</m:t>
              </m:r>
              <m:sSub>
                <m:sSubPr>
                  <m:ctrlPr>
                    <w:rPr>
                      <w:rFonts w:ascii="Cambria Math" w:hAnsi="Cambria Math" w:cs="Times New Roman"/>
                      <w:i/>
                      <w:lang w:val="de-DE"/>
                    </w:rPr>
                  </m:ctrlPr>
                </m:sSubPr>
                <m:e>
                  <m:r>
                    <w:rPr>
                      <w:rFonts w:ascii="Cambria Math" w:hAnsi="Cambria Math" w:cs="Times New Roman"/>
                      <w:lang w:val="de-DE"/>
                    </w:rPr>
                    <m:t>ε</m:t>
                  </m:r>
                </m:e>
                <m:sub>
                  <m:r>
                    <w:rPr>
                      <w:rFonts w:ascii="Cambria Math" w:hAnsi="Cambria Math" w:cs="Times New Roman"/>
                    </w:rPr>
                    <m:t>0</m:t>
                  </m:r>
                </m:sub>
              </m:sSub>
              <m:sSub>
                <m:sSubPr>
                  <m:ctrlPr>
                    <w:rPr>
                      <w:rFonts w:ascii="Cambria Math" w:hAnsi="Cambria Math" w:cs="Times New Roman"/>
                      <w:i/>
                      <w:lang w:val="de-DE"/>
                    </w:rPr>
                  </m:ctrlPr>
                </m:sSubPr>
                <m:e>
                  <m:d>
                    <m:dPr>
                      <m:begChr m:val=""/>
                      <m:endChr m:val="|"/>
                      <m:ctrlPr>
                        <w:rPr>
                          <w:rFonts w:ascii="Cambria Math" w:hAnsi="Cambria Math" w:cs="Times New Roman"/>
                          <w:i/>
                          <w:lang w:val="de-DE"/>
                        </w:rPr>
                      </m:ctrlPr>
                    </m:dPr>
                    <m:e>
                      <m:f>
                        <m:fPr>
                          <m:ctrlPr>
                            <w:rPr>
                              <w:rFonts w:ascii="Cambria Math" w:hAnsi="Cambria Math" w:cs="Times New Roman"/>
                              <w:i/>
                              <w:lang w:val="de-DE"/>
                            </w:rPr>
                          </m:ctrlPr>
                        </m:fPr>
                        <m:num>
                          <m:r>
                            <w:rPr>
                              <w:rFonts w:ascii="Cambria Math" w:hAnsi="Cambria Math" w:cs="Times New Roman"/>
                              <w:lang w:val="de-DE"/>
                            </w:rPr>
                            <m:t>d</m:t>
                          </m:r>
                          <m:r>
                            <w:rPr>
                              <w:rFonts w:ascii="Cambria Math" w:hAnsi="Cambria Math" w:cs="Times New Roman"/>
                            </w:rPr>
                            <m:t>ϕ</m:t>
                          </m:r>
                        </m:num>
                        <m:den>
                          <m:r>
                            <w:rPr>
                              <w:rFonts w:ascii="Cambria Math" w:hAnsi="Cambria Math" w:cs="Times New Roman"/>
                              <w:lang w:val="de-DE"/>
                            </w:rPr>
                            <m:t>dx</m:t>
                          </m:r>
                        </m:den>
                      </m:f>
                    </m:e>
                  </m:d>
                </m:e>
                <m:sub>
                  <m:r>
                    <m:rPr>
                      <m:sty m:val="p"/>
                    </m:rPr>
                    <w:rPr>
                      <w:rFonts w:ascii="Cambria Math" w:eastAsiaTheme="minorEastAsia" w:hAnsi="Cambria Math" w:cs="Times New Roman"/>
                      <w:vertAlign w:val="subscript"/>
                    </w:rPr>
                    <m:t>x = 0</m:t>
                  </m:r>
                </m:sub>
              </m:sSub>
              <m:r>
                <w:rPr>
                  <w:rFonts w:ascii="Cambria Math" w:hAnsi="Cambria Math" w:cs="Times New Roman"/>
                </w:rPr>
                <m:t>#</m:t>
              </m:r>
              <m:d>
                <m:dPr>
                  <m:ctrlPr>
                    <w:rPr>
                      <w:rFonts w:ascii="Cambria Math" w:hAnsi="Cambria Math" w:cs="Times New Roman"/>
                      <w:i/>
                      <w:lang w:val="de-DE"/>
                    </w:rPr>
                  </m:ctrlPr>
                </m:dPr>
                <m:e>
                  <m:r>
                    <w:rPr>
                      <w:rFonts w:ascii="Cambria Math" w:hAnsi="Cambria Math" w:cs="Times New Roman"/>
                      <w:lang w:val="de-DE"/>
                    </w:rPr>
                    <m:t>S13</m:t>
                  </m:r>
                </m:e>
              </m:d>
              <m:ctrlPr>
                <w:rPr>
                  <w:rFonts w:ascii="Cambria Math" w:hAnsi="Cambria Math" w:cs="Times New Roman"/>
                  <w:i/>
                </w:rPr>
              </m:ctrlPr>
            </m:e>
          </m:eqArr>
        </m:oMath>
      </m:oMathPara>
    </w:p>
    <w:p w14:paraId="28DBE2C1" w14:textId="3738B539" w:rsidR="00E91336" w:rsidRPr="00C77EE9" w:rsidRDefault="00E91336" w:rsidP="00F86768">
      <w:pPr>
        <w:spacing w:line="360" w:lineRule="auto"/>
        <w:jc w:val="both"/>
      </w:pPr>
      <w:r w:rsidRPr="00C77EE9">
        <w:t xml:space="preserve">This effectively removes any screening-induced shift of ϕ, thus justifying our assumption of infinite semiconductor thickness. </w:t>
      </w:r>
      <w:r w:rsidR="00385A23" w:rsidRPr="00C77EE9">
        <w:rPr>
          <w:b/>
          <w:bCs/>
        </w:rPr>
        <w:fldChar w:fldCharType="begin"/>
      </w:r>
      <w:r w:rsidR="00385A23" w:rsidRPr="00C77EE9">
        <w:rPr>
          <w:b/>
          <w:bCs/>
        </w:rPr>
        <w:instrText xml:space="preserve"> REF _Ref212641722 \h </w:instrText>
      </w:r>
      <w:r w:rsidR="00C767ED" w:rsidRPr="00C77EE9">
        <w:rPr>
          <w:b/>
          <w:bCs/>
        </w:rPr>
        <w:instrText xml:space="preserve"> \* MERGEFORMAT </w:instrText>
      </w:r>
      <w:r w:rsidR="00385A23" w:rsidRPr="00C77EE9">
        <w:rPr>
          <w:b/>
          <w:bCs/>
        </w:rPr>
      </w:r>
      <w:r w:rsidR="00385A23" w:rsidRPr="00C77EE9">
        <w:rPr>
          <w:b/>
          <w:bCs/>
        </w:rPr>
        <w:fldChar w:fldCharType="separate"/>
      </w:r>
      <w:r w:rsidR="00460B3F" w:rsidRPr="00460B3F">
        <w:rPr>
          <w:b/>
          <w:bCs/>
        </w:rPr>
        <w:t>Figure 4</w:t>
      </w:r>
      <w:r w:rsidR="00385A23" w:rsidRPr="00C77EE9">
        <w:rPr>
          <w:b/>
          <w:bCs/>
        </w:rPr>
        <w:fldChar w:fldCharType="end"/>
      </w:r>
      <w:r w:rsidR="00385A23" w:rsidRPr="00C77EE9">
        <w:t xml:space="preserve"> </w:t>
      </w:r>
      <w:r w:rsidRPr="00C77EE9">
        <w:t xml:space="preserve">shows thickness dependent </w:t>
      </w:r>
      <w:r w:rsidR="000B3142" w:rsidRPr="00C77EE9">
        <w:t>CV measurements in linear and log scale, proving this point.</w:t>
      </w:r>
    </w:p>
    <w:p w14:paraId="7C9B9E3A" w14:textId="11E21211" w:rsidR="00B47AB6" w:rsidRPr="00C77EE9" w:rsidRDefault="00B47AB6" w:rsidP="00F86768">
      <w:pPr>
        <w:spacing w:line="360" w:lineRule="auto"/>
        <w:jc w:val="both"/>
        <w:rPr>
          <w:rFonts w:ascii="Times New Roman" w:hAnsi="Times New Roman" w:cs="Times New Roman"/>
        </w:rPr>
      </w:pPr>
      <w:r w:rsidRPr="00C77EE9">
        <w:rPr>
          <w:rFonts w:ascii="Times New Roman" w:hAnsi="Times New Roman" w:cs="Times New Roman"/>
        </w:rPr>
        <w:t>Therefore</w:t>
      </w:r>
      <w:r w:rsidR="0025000F" w:rsidRPr="00C77EE9">
        <w:rPr>
          <w:rFonts w:ascii="Times New Roman" w:hAnsi="Times New Roman" w:cs="Times New Roman"/>
        </w:rPr>
        <w:t>,</w:t>
      </w:r>
      <w:r w:rsidRPr="00C77EE9">
        <w:rPr>
          <w:rFonts w:ascii="Times New Roman" w:hAnsi="Times New Roman" w:cs="Times New Roman"/>
        </w:rPr>
        <w:t xml:space="preserve"> our solution provides the surface charge present in the semiconductor</w:t>
      </w:r>
    </w:p>
    <w:p w14:paraId="78C4942E" w14:textId="370F706E" w:rsidR="00EA110E" w:rsidRPr="00C77EE9" w:rsidRDefault="00871273" w:rsidP="00F86768">
      <w:pPr>
        <w:spacing w:line="360" w:lineRule="auto"/>
        <w:jc w:val="both"/>
        <w:rPr>
          <w:rFonts w:ascii="Times New Roman" w:eastAsiaTheme="minorEastAsia" w:hAnsi="Times New Roman" w:cs="Times New Roman"/>
        </w:rPr>
      </w:pPr>
      <m:oMathPara>
        <m:oMath>
          <m:eqArr>
            <m:eqArrPr>
              <m:maxDist m:val="1"/>
              <m:ctrlPr>
                <w:rPr>
                  <w:rFonts w:ascii="Cambria Math" w:eastAsiaTheme="minorEastAsia" w:hAnsi="Cambria Math" w:cs="Times New Roman"/>
                  <w:i/>
                </w:rPr>
              </m:ctrlPr>
            </m:eqArrPr>
            <m:e>
              <m:r>
                <w:rPr>
                  <w:rFonts w:ascii="Cambria Math" w:hAnsi="Cambria Math" w:cs="Times New Roman"/>
                </w:rPr>
                <m:t>σ=±</m:t>
              </m:r>
              <m:f>
                <m:fPr>
                  <m:ctrlPr>
                    <w:rPr>
                      <w:rFonts w:ascii="Cambria Math" w:hAnsi="Cambria Math" w:cs="Times New Roman"/>
                      <w:i/>
                      <w:lang w:val="de-DE"/>
                    </w:rPr>
                  </m:ctrlPr>
                </m:fPr>
                <m:num>
                  <m:r>
                    <w:rPr>
                      <w:rFonts w:ascii="Cambria Math" w:hAnsi="Cambria Math" w:cs="Times New Roman"/>
                      <w:lang w:val="de-DE"/>
                    </w:rPr>
                    <m:t>ε</m:t>
                  </m:r>
                  <m:sSub>
                    <m:sSubPr>
                      <m:ctrlPr>
                        <w:rPr>
                          <w:rFonts w:ascii="Cambria Math" w:hAnsi="Cambria Math" w:cs="Times New Roman"/>
                          <w:i/>
                          <w:lang w:val="de-DE"/>
                        </w:rPr>
                      </m:ctrlPr>
                    </m:sSubPr>
                    <m:e>
                      <m:r>
                        <w:rPr>
                          <w:rFonts w:ascii="Cambria Math" w:hAnsi="Cambria Math" w:cs="Times New Roman"/>
                          <w:lang w:val="de-DE"/>
                        </w:rPr>
                        <m:t>ε</m:t>
                      </m:r>
                    </m:e>
                    <m:sub>
                      <m:r>
                        <w:rPr>
                          <w:rFonts w:ascii="Cambria Math" w:hAnsi="Cambria Math" w:cs="Times New Roman"/>
                          <w:lang w:val="de-DE"/>
                        </w:rPr>
                        <m:t>0</m:t>
                      </m:r>
                    </m:sub>
                  </m:sSub>
                  <m:rad>
                    <m:radPr>
                      <m:degHide m:val="1"/>
                      <m:ctrlPr>
                        <w:rPr>
                          <w:rFonts w:ascii="Cambria Math" w:hAnsi="Cambria Math" w:cs="Times New Roman"/>
                          <w:i/>
                          <w:lang w:val="de-DE"/>
                        </w:rPr>
                      </m:ctrlPr>
                    </m:radPr>
                    <m:deg/>
                    <m:e>
                      <m:r>
                        <w:rPr>
                          <w:rFonts w:ascii="Cambria Math" w:hAnsi="Cambria Math" w:cs="Times New Roman"/>
                          <w:lang w:val="de-DE"/>
                        </w:rPr>
                        <m:t>αβ</m:t>
                      </m:r>
                    </m:e>
                  </m:rad>
                </m:num>
                <m:den>
                  <m:r>
                    <w:rPr>
                      <w:rFonts w:ascii="Cambria Math" w:hAnsi="Cambria Math" w:cs="Times New Roman"/>
                      <w:lang w:val="de-DE"/>
                    </w:rPr>
                    <m:t>β</m:t>
                  </m:r>
                </m:den>
              </m:f>
              <m:rad>
                <m:radPr>
                  <m:degHide m:val="1"/>
                  <m:ctrlPr>
                    <w:rPr>
                      <w:rFonts w:ascii="Cambria Math" w:hAnsi="Cambria Math" w:cs="Times New Roman"/>
                      <w:i/>
                    </w:rPr>
                  </m:ctrlPr>
                </m:radPr>
                <m:deg/>
                <m:e>
                  <m:r>
                    <w:rPr>
                      <w:rFonts w:ascii="Cambria Math" w:hAnsi="Cambria Math" w:cs="Times New Roman"/>
                    </w:rPr>
                    <m:t>2</m:t>
                  </m:r>
                  <m:d>
                    <m:dPr>
                      <m:begChr m:val="["/>
                      <m:endChr m:val="]"/>
                      <m:ctrlPr>
                        <w:rPr>
                          <w:rFonts w:ascii="Cambria Math" w:hAnsi="Cambria Math" w:cs="Times New Roman"/>
                          <w:i/>
                          <w:lang w:val="de-DE"/>
                        </w:rPr>
                      </m:ctrlPr>
                    </m:dPr>
                    <m:e>
                      <m:r>
                        <w:rPr>
                          <w:rFonts w:ascii="Cambria Math" w:hAnsi="Cambria Math" w:cs="Times New Roman"/>
                          <w:lang w:val="de-DE"/>
                        </w:rPr>
                        <m:t>exp</m:t>
                      </m:r>
                      <m:d>
                        <m:dPr>
                          <m:ctrlPr>
                            <w:rPr>
                              <w:rFonts w:ascii="Cambria Math" w:hAnsi="Cambria Math" w:cs="Times New Roman"/>
                              <w:i/>
                              <w:lang w:val="de-DE"/>
                            </w:rPr>
                          </m:ctrlPr>
                        </m:dPr>
                        <m:e>
                          <m:r>
                            <w:rPr>
                              <w:rFonts w:ascii="Cambria Math" w:hAnsi="Cambria Math" w:cs="Times New Roman"/>
                              <w:lang w:val="de-DE"/>
                            </w:rPr>
                            <m:t>β</m:t>
                          </m:r>
                          <m:sSub>
                            <m:sSubPr>
                              <m:ctrlPr>
                                <w:rPr>
                                  <w:rFonts w:ascii="Cambria Math" w:hAnsi="Cambria Math" w:cs="Times New Roman"/>
                                  <w:i/>
                                  <w:lang w:val="de-DE"/>
                                </w:rPr>
                              </m:ctrlPr>
                            </m:sSubPr>
                            <m:e>
                              <m:r>
                                <w:rPr>
                                  <w:rFonts w:ascii="Cambria Math" w:hAnsi="Cambria Math" w:cs="Times New Roman"/>
                                </w:rPr>
                                <m:t>ϕ</m:t>
                              </m:r>
                            </m:e>
                            <m:sub>
                              <m:r>
                                <w:rPr>
                                  <w:rFonts w:ascii="Cambria Math" w:hAnsi="Cambria Math" w:cs="Times New Roman"/>
                                  <w:lang w:val="de-DE"/>
                                </w:rPr>
                                <m:t>0</m:t>
                              </m:r>
                            </m:sub>
                          </m:sSub>
                        </m:e>
                      </m:d>
                      <m:r>
                        <w:rPr>
                          <w:rFonts w:ascii="Cambria Math" w:hAnsi="Cambria Math" w:cs="Times New Roman"/>
                          <w:lang w:val="de-DE"/>
                        </w:rPr>
                        <m:t>-β</m:t>
                      </m:r>
                      <m:sSub>
                        <m:sSubPr>
                          <m:ctrlPr>
                            <w:rPr>
                              <w:rFonts w:ascii="Cambria Math" w:hAnsi="Cambria Math" w:cs="Times New Roman"/>
                              <w:i/>
                              <w:lang w:val="de-DE"/>
                            </w:rPr>
                          </m:ctrlPr>
                        </m:sSubPr>
                        <m:e>
                          <m:r>
                            <w:rPr>
                              <w:rFonts w:ascii="Cambria Math" w:hAnsi="Cambria Math" w:cs="Times New Roman"/>
                            </w:rPr>
                            <m:t>ϕ</m:t>
                          </m:r>
                        </m:e>
                        <m:sub>
                          <m:r>
                            <w:rPr>
                              <w:rFonts w:ascii="Cambria Math" w:hAnsi="Cambria Math" w:cs="Times New Roman"/>
                              <w:lang w:val="de-DE"/>
                            </w:rPr>
                            <m:t>0</m:t>
                          </m:r>
                        </m:sub>
                      </m:sSub>
                    </m:e>
                  </m:d>
                  <m:r>
                    <w:rPr>
                      <w:rFonts w:ascii="Cambria Math" w:hAnsi="Cambria Math" w:cs="Times New Roman"/>
                    </w:rPr>
                    <m:t>-2</m:t>
                  </m:r>
                </m:e>
              </m:rad>
              <m:r>
                <w:rPr>
                  <w:rFonts w:ascii="Cambria Math" w:hAnsi="Cambria Math" w:cs="Times New Roman"/>
                </w:rPr>
                <m:t>#</m:t>
              </m:r>
              <m:d>
                <m:dPr>
                  <m:ctrlPr>
                    <w:rPr>
                      <w:rFonts w:ascii="Cambria Math" w:eastAsiaTheme="minorEastAsia" w:hAnsi="Cambria Math" w:cs="Times New Roman"/>
                      <w:i/>
                    </w:rPr>
                  </m:ctrlPr>
                </m:dPr>
                <m:e>
                  <m:r>
                    <w:rPr>
                      <w:rFonts w:ascii="Cambria Math" w:eastAsiaTheme="minorEastAsia" w:hAnsi="Cambria Math" w:cs="Times New Roman"/>
                    </w:rPr>
                    <m:t>S14</m:t>
                  </m:r>
                </m:e>
              </m:d>
              <m:ctrlPr>
                <w:rPr>
                  <w:rFonts w:ascii="Cambria Math" w:hAnsi="Cambria Math" w:cs="Times New Roman"/>
                  <w:i/>
                </w:rPr>
              </m:ctrlPr>
            </m:e>
          </m:eqArr>
        </m:oMath>
      </m:oMathPara>
    </w:p>
    <w:p w14:paraId="0BEB8028" w14:textId="6581B905" w:rsidR="00A03840" w:rsidRPr="00C77EE9" w:rsidRDefault="00B47AB6" w:rsidP="00F86768">
      <w:pPr>
        <w:spacing w:line="360" w:lineRule="auto"/>
        <w:jc w:val="both"/>
        <w:rPr>
          <w:rFonts w:ascii="Times New Roman" w:eastAsiaTheme="minorEastAsia" w:hAnsi="Times New Roman" w:cs="Times New Roman"/>
        </w:rPr>
      </w:pPr>
      <w:r w:rsidRPr="00C77EE9">
        <w:rPr>
          <w:rFonts w:ascii="Times New Roman" w:hAnsi="Times New Roman" w:cs="Times New Roman"/>
        </w:rPr>
        <w:t xml:space="preserve">Here </w:t>
      </w:r>
      <m:oMath>
        <m:sSub>
          <m:sSubPr>
            <m:ctrlPr>
              <w:rPr>
                <w:rFonts w:ascii="Cambria Math" w:hAnsi="Cambria Math" w:cs="Times New Roman"/>
                <w:i/>
                <w:lang w:val="de-DE"/>
              </w:rPr>
            </m:ctrlPr>
          </m:sSubPr>
          <m:e>
            <m:r>
              <w:rPr>
                <w:rFonts w:ascii="Cambria Math" w:hAnsi="Cambria Math" w:cs="Times New Roman"/>
              </w:rPr>
              <m:t>ϕ</m:t>
            </m:r>
          </m:e>
          <m:sub>
            <m:r>
              <w:rPr>
                <w:rFonts w:ascii="Cambria Math" w:hAnsi="Cambria Math" w:cs="Times New Roman"/>
              </w:rPr>
              <m:t>0</m:t>
            </m:r>
          </m:sub>
        </m:sSub>
      </m:oMath>
      <w:r w:rsidRPr="00C77EE9">
        <w:rPr>
          <w:rFonts w:ascii="Times New Roman" w:hAnsi="Times New Roman" w:cs="Times New Roman"/>
        </w:rPr>
        <w:t xml:space="preserve"> denotes the value of the potential </w:t>
      </w:r>
      <m:oMath>
        <m:r>
          <w:rPr>
            <w:rFonts w:ascii="Cambria Math" w:hAnsi="Cambria Math" w:cs="Times New Roman"/>
          </w:rPr>
          <m:t>ϕ</m:t>
        </m:r>
      </m:oMath>
      <w:r w:rsidRPr="00C77EE9">
        <w:rPr>
          <w:rFonts w:ascii="Times New Roman" w:hAnsi="Times New Roman" w:cs="Times New Roman"/>
        </w:rPr>
        <w:t xml:space="preserve"> at </w:t>
      </w:r>
      <m:oMath>
        <m:r>
          <w:rPr>
            <w:rFonts w:ascii="Cambria Math" w:hAnsi="Cambria Math" w:cs="Times New Roman"/>
          </w:rPr>
          <m:t>x=0</m:t>
        </m:r>
      </m:oMath>
      <w:r w:rsidRPr="00C77EE9">
        <w:rPr>
          <w:rFonts w:ascii="Times New Roman" w:hAnsi="Times New Roman" w:cs="Times New Roman"/>
        </w:rPr>
        <w:t>. This value is also called the surface potential. It is the value of the electrostatic potential at the interface between semiconductor and gate dielectric.</w:t>
      </w:r>
      <w:r w:rsidR="007F6CCE" w:rsidRPr="00C77EE9">
        <w:rPr>
          <w:rFonts w:ascii="Times New Roman" w:hAnsi="Times New Roman" w:cs="Times New Roman"/>
        </w:rPr>
        <w:t xml:space="preserve"> </w:t>
      </w:r>
      <w:r w:rsidR="007F6CCE" w:rsidRPr="00C77EE9">
        <w:rPr>
          <w:rFonts w:ascii="Times New Roman" w:eastAsiaTheme="minorEastAsia" w:hAnsi="Times New Roman" w:cs="Times New Roman"/>
        </w:rPr>
        <w:t xml:space="preserve">In </w:t>
      </w:r>
      <w:r w:rsidR="009A52D6" w:rsidRPr="00C77EE9">
        <w:rPr>
          <w:rFonts w:ascii="Times New Roman" w:eastAsiaTheme="minorEastAsia" w:hAnsi="Times New Roman" w:cs="Times New Roman"/>
          <w:b/>
        </w:rPr>
        <w:fldChar w:fldCharType="begin"/>
      </w:r>
      <w:r w:rsidR="009A52D6" w:rsidRPr="00C77EE9">
        <w:rPr>
          <w:rFonts w:ascii="Times New Roman" w:eastAsiaTheme="minorEastAsia" w:hAnsi="Times New Roman" w:cs="Times New Roman"/>
          <w:b/>
        </w:rPr>
        <w:instrText xml:space="preserve"> REF _Ref167100437 \h </w:instrText>
      </w:r>
      <w:r w:rsidR="00B57A2D" w:rsidRPr="00C77EE9">
        <w:rPr>
          <w:rFonts w:ascii="Times New Roman" w:eastAsiaTheme="minorEastAsia" w:hAnsi="Times New Roman" w:cs="Times New Roman"/>
          <w:b/>
        </w:rPr>
        <w:instrText xml:space="preserve"> \* MERGEFORMAT </w:instrText>
      </w:r>
      <w:r w:rsidR="009A52D6" w:rsidRPr="00C77EE9">
        <w:rPr>
          <w:rFonts w:ascii="Times New Roman" w:eastAsiaTheme="minorEastAsia" w:hAnsi="Times New Roman" w:cs="Times New Roman"/>
          <w:b/>
        </w:rPr>
      </w:r>
      <w:r w:rsidR="009A52D6" w:rsidRPr="00C77EE9">
        <w:rPr>
          <w:rFonts w:ascii="Times New Roman" w:eastAsiaTheme="minorEastAsia" w:hAnsi="Times New Roman" w:cs="Times New Roman"/>
          <w:b/>
        </w:rPr>
        <w:fldChar w:fldCharType="separate"/>
      </w:r>
      <w:r w:rsidR="00460B3F" w:rsidRPr="00460B3F">
        <w:rPr>
          <w:rFonts w:ascii="Times New Roman" w:hAnsi="Times New Roman" w:cs="Times New Roman"/>
          <w:b/>
        </w:rPr>
        <w:t>Figure 5</w:t>
      </w:r>
      <w:r w:rsidR="009A52D6" w:rsidRPr="00C77EE9">
        <w:rPr>
          <w:rFonts w:ascii="Times New Roman" w:eastAsiaTheme="minorEastAsia" w:hAnsi="Times New Roman" w:cs="Times New Roman"/>
          <w:b/>
        </w:rPr>
        <w:fldChar w:fldCharType="end"/>
      </w:r>
      <w:r w:rsidR="009A52D6" w:rsidRPr="00C77EE9">
        <w:rPr>
          <w:rFonts w:ascii="Times New Roman" w:eastAsiaTheme="minorEastAsia" w:hAnsi="Times New Roman" w:cs="Times New Roman"/>
          <w:b/>
        </w:rPr>
        <w:t xml:space="preserve">a </w:t>
      </w:r>
      <w:r w:rsidR="007F6CCE" w:rsidRPr="00C77EE9">
        <w:rPr>
          <w:rFonts w:ascii="Times New Roman" w:eastAsiaTheme="minorEastAsia" w:hAnsi="Times New Roman" w:cs="Times New Roman"/>
        </w:rPr>
        <w:t xml:space="preserve">and </w:t>
      </w:r>
      <w:r w:rsidR="009A52D6" w:rsidRPr="00C77EE9">
        <w:rPr>
          <w:rFonts w:ascii="Times New Roman" w:eastAsiaTheme="minorEastAsia" w:hAnsi="Times New Roman" w:cs="Times New Roman"/>
          <w:b/>
        </w:rPr>
        <w:t>b</w:t>
      </w:r>
      <w:r w:rsidR="007F6CCE" w:rsidRPr="00C77EE9">
        <w:rPr>
          <w:rFonts w:ascii="Times New Roman" w:eastAsiaTheme="minorEastAsia" w:hAnsi="Times New Roman" w:cs="Times New Roman"/>
        </w:rPr>
        <w:t xml:space="preserve"> the influence of </w:t>
      </w:r>
      <m:oMath>
        <m:sSub>
          <m:sSubPr>
            <m:ctrlPr>
              <w:rPr>
                <w:rFonts w:ascii="Cambria Math" w:hAnsi="Cambria Math" w:cs="Times New Roman"/>
                <w:i/>
                <w:lang w:val="de-DE"/>
              </w:rPr>
            </m:ctrlPr>
          </m:sSubPr>
          <m:e>
            <m:r>
              <w:rPr>
                <w:rFonts w:ascii="Cambria Math" w:hAnsi="Cambria Math" w:cs="Times New Roman"/>
                <w:lang w:val="de-DE"/>
              </w:rPr>
              <m:t>E</m:t>
            </m:r>
          </m:e>
          <m:sub>
            <m:r>
              <w:rPr>
                <w:rFonts w:ascii="Cambria Math" w:hAnsi="Cambria Math" w:cs="Times New Roman"/>
                <w:lang w:val="de-DE"/>
              </w:rPr>
              <m:t>t</m:t>
            </m:r>
          </m:sub>
        </m:sSub>
      </m:oMath>
      <w:r w:rsidR="007F6CCE" w:rsidRPr="00C77EE9">
        <w:rPr>
          <w:rFonts w:ascii="Times New Roman" w:eastAsiaTheme="minorEastAsia" w:hAnsi="Times New Roman" w:cs="Times New Roman"/>
        </w:rPr>
        <w:t xml:space="preserve"> and </w:t>
      </w:r>
      <m:oMath>
        <m:sSub>
          <m:sSubPr>
            <m:ctrlPr>
              <w:rPr>
                <w:rFonts w:ascii="Cambria Math" w:hAnsi="Cambria Math" w:cs="Times New Roman"/>
                <w:i/>
                <w:lang w:val="de-DE"/>
              </w:rPr>
            </m:ctrlPr>
          </m:sSubPr>
          <m:e>
            <m:r>
              <w:rPr>
                <w:rFonts w:ascii="Cambria Math" w:hAnsi="Cambria Math" w:cs="Times New Roman"/>
                <w:lang w:val="de-DE"/>
              </w:rPr>
              <m:t>N</m:t>
            </m:r>
          </m:e>
          <m:sub>
            <m:r>
              <w:rPr>
                <w:rFonts w:ascii="Cambria Math" w:hAnsi="Cambria Math" w:cs="Times New Roman"/>
                <w:lang w:val="de-DE"/>
              </w:rPr>
              <m:t>D</m:t>
            </m:r>
          </m:sub>
        </m:sSub>
      </m:oMath>
      <w:r w:rsidR="007F6CCE" w:rsidRPr="00C77EE9">
        <w:rPr>
          <w:rFonts w:ascii="Times New Roman" w:eastAsiaTheme="minorEastAsia" w:hAnsi="Times New Roman" w:cs="Times New Roman"/>
        </w:rPr>
        <w:t xml:space="preserve"> on the </w:t>
      </w:r>
      <m:oMath>
        <m:r>
          <w:rPr>
            <w:rFonts w:ascii="Cambria Math" w:hAnsi="Cambria Math" w:cs="Times New Roman"/>
          </w:rPr>
          <m:t>σ</m:t>
        </m:r>
      </m:oMath>
      <w:r w:rsidR="007F6CCE" w:rsidRPr="00C77EE9">
        <w:rPr>
          <w:rFonts w:ascii="Times New Roman" w:eastAsiaTheme="minorEastAsia" w:hAnsi="Times New Roman" w:cs="Times New Roman"/>
        </w:rPr>
        <w:t xml:space="preserve"> are shown. As seen, by increasing </w:t>
      </w:r>
      <m:oMath>
        <m:sSub>
          <m:sSubPr>
            <m:ctrlPr>
              <w:rPr>
                <w:rFonts w:ascii="Cambria Math" w:hAnsi="Cambria Math" w:cs="Times New Roman"/>
                <w:i/>
                <w:lang w:val="de-DE"/>
              </w:rPr>
            </m:ctrlPr>
          </m:sSubPr>
          <m:e>
            <m:r>
              <w:rPr>
                <w:rFonts w:ascii="Cambria Math" w:hAnsi="Cambria Math" w:cs="Times New Roman"/>
                <w:lang w:val="de-DE"/>
              </w:rPr>
              <m:t>E</m:t>
            </m:r>
          </m:e>
          <m:sub>
            <m:r>
              <w:rPr>
                <w:rFonts w:ascii="Cambria Math" w:hAnsi="Cambria Math" w:cs="Times New Roman"/>
                <w:lang w:val="de-DE"/>
              </w:rPr>
              <m:t>t</m:t>
            </m:r>
          </m:sub>
        </m:sSub>
      </m:oMath>
      <w:r w:rsidR="007F6CCE" w:rsidRPr="00C77EE9">
        <w:rPr>
          <w:rFonts w:ascii="Times New Roman" w:eastAsiaTheme="minorEastAsia" w:hAnsi="Times New Roman" w:cs="Times New Roman"/>
        </w:rPr>
        <w:t xml:space="preserve">, the slope of the surface charge function for </w:t>
      </w:r>
      <w:r w:rsidR="005B21BB" w:rsidRPr="00C77EE9">
        <w:rPr>
          <w:rFonts w:ascii="Times New Roman" w:eastAsiaTheme="minorEastAsia" w:hAnsi="Times New Roman" w:cs="Times New Roman"/>
        </w:rPr>
        <w:t xml:space="preserve">accumulation </w:t>
      </w:r>
      <w:r w:rsidR="007F6CCE" w:rsidRPr="00C77EE9">
        <w:rPr>
          <w:rFonts w:ascii="Times New Roman" w:eastAsiaTheme="minorEastAsia" w:hAnsi="Times New Roman" w:cs="Times New Roman"/>
        </w:rPr>
        <w:t xml:space="preserve">is decreasing while for the depletion region no effect can be seen. Increasing </w:t>
      </w:r>
      <m:oMath>
        <m:sSub>
          <m:sSubPr>
            <m:ctrlPr>
              <w:rPr>
                <w:rFonts w:ascii="Cambria Math" w:hAnsi="Cambria Math" w:cs="Times New Roman"/>
                <w:i/>
                <w:lang w:val="de-DE"/>
              </w:rPr>
            </m:ctrlPr>
          </m:sSubPr>
          <m:e>
            <m:r>
              <w:rPr>
                <w:rFonts w:ascii="Cambria Math" w:hAnsi="Cambria Math" w:cs="Times New Roman"/>
                <w:lang w:val="de-DE"/>
              </w:rPr>
              <m:t>N</m:t>
            </m:r>
          </m:e>
          <m:sub>
            <m:r>
              <w:rPr>
                <w:rFonts w:ascii="Cambria Math" w:hAnsi="Cambria Math" w:cs="Times New Roman"/>
                <w:lang w:val="de-DE"/>
              </w:rPr>
              <m:t>D</m:t>
            </m:r>
          </m:sub>
        </m:sSub>
      </m:oMath>
      <w:r w:rsidR="007F6CCE" w:rsidRPr="00C77EE9">
        <w:rPr>
          <w:rFonts w:ascii="Times New Roman" w:eastAsiaTheme="minorEastAsia" w:hAnsi="Times New Roman" w:cs="Times New Roman"/>
        </w:rPr>
        <w:t xml:space="preserve"> on the other side, corresponds to a constant offset of the whole function affecting both the depletion and accumulation regime.</w:t>
      </w:r>
    </w:p>
    <w:p w14:paraId="30C096B0" w14:textId="77777777" w:rsidR="0025000F" w:rsidRPr="00C77EE9" w:rsidRDefault="0025000F" w:rsidP="00F86768">
      <w:pPr>
        <w:spacing w:line="360" w:lineRule="auto"/>
        <w:ind w:left="720" w:hanging="720"/>
        <w:jc w:val="both"/>
        <w:rPr>
          <w:rFonts w:ascii="Times New Roman" w:hAnsi="Times New Roman" w:cs="Times New Roman"/>
          <w:lang w:val="en-GB"/>
        </w:rPr>
      </w:pPr>
      <w:r w:rsidRPr="00C77EE9">
        <w:rPr>
          <w:rFonts w:ascii="Times New Roman" w:hAnsi="Times New Roman" w:cs="Times New Roman"/>
          <w:lang w:val="en-GB"/>
        </w:rPr>
        <w:t>Since we are interested in calculating the capacitance, we need</w:t>
      </w:r>
    </w:p>
    <w:p w14:paraId="1F029817" w14:textId="6658F46A" w:rsidR="006763FB" w:rsidRPr="00C77EE9" w:rsidRDefault="00871273" w:rsidP="00F86768">
      <w:pPr>
        <w:spacing w:line="360" w:lineRule="auto"/>
        <w:ind w:left="720" w:hanging="720"/>
        <w:jc w:val="both"/>
        <w:rPr>
          <w:rFonts w:ascii="Times New Roman" w:hAnsi="Times New Roman" w:cs="Times New Roman"/>
        </w:rPr>
      </w:pPr>
      <m:oMathPara>
        <m:oMath>
          <m:eqArr>
            <m:eqArrPr>
              <m:maxDist m:val="1"/>
              <m:ctrlPr>
                <w:rPr>
                  <w:rFonts w:ascii="Cambria Math" w:hAnsi="Cambria Math" w:cs="Times New Roman"/>
                  <w:i/>
                </w:rPr>
              </m:ctrlPr>
            </m:eqArrPr>
            <m:e>
              <m:sSub>
                <m:sSubPr>
                  <m:ctrlPr>
                    <w:rPr>
                      <w:rFonts w:ascii="Cambria Math" w:hAnsi="Cambria Math" w:cs="Times New Roman"/>
                    </w:rPr>
                  </m:ctrlPr>
                </m:sSubPr>
                <m:e>
                  <m:r>
                    <w:rPr>
                      <w:rFonts w:ascii="Cambria Math" w:hAnsi="Cambria Math" w:cs="Times New Roman"/>
                    </w:rPr>
                    <m:t>c</m:t>
                  </m:r>
                </m:e>
                <m:sub>
                  <m:r>
                    <w:rPr>
                      <w:rFonts w:ascii="Cambria Math" w:hAnsi="Cambria Math" w:cs="Times New Roman"/>
                    </w:rPr>
                    <m:t>s</m:t>
                  </m:r>
                </m:sub>
              </m:sSub>
              <m:r>
                <w:rPr>
                  <w:rFonts w:ascii="Cambria Math" w:hAnsi="Cambria Math" w:cs="Times New Roman"/>
                </w:rPr>
                <m:t> = </m:t>
              </m:r>
              <m:f>
                <m:fPr>
                  <m:ctrlPr>
                    <w:rPr>
                      <w:rFonts w:ascii="Cambria Math" w:hAnsi="Cambria Math" w:cs="Times New Roman"/>
                    </w:rPr>
                  </m:ctrlPr>
                </m:fPr>
                <m:num>
                  <m:r>
                    <w:rPr>
                      <w:rFonts w:ascii="Cambria Math" w:hAnsi="Cambria Math" w:cs="Times New Roman"/>
                    </w:rPr>
                    <m:t>dσ</m:t>
                  </m:r>
                </m:num>
                <m:den>
                  <m:r>
                    <w:rPr>
                      <w:rFonts w:ascii="Cambria Math" w:hAnsi="Cambria Math" w:cs="Times New Roman"/>
                    </w:rPr>
                    <m:t>d</m:t>
                  </m:r>
                  <m:sSub>
                    <m:sSubPr>
                      <m:ctrlPr>
                        <w:rPr>
                          <w:rFonts w:ascii="Cambria Math" w:hAnsi="Cambria Math" w:cs="Times New Roman"/>
                        </w:rPr>
                      </m:ctrlPr>
                    </m:sSubPr>
                    <m:e>
                      <m:r>
                        <w:rPr>
                          <w:rFonts w:ascii="Cambria Math" w:hAnsi="Cambria Math" w:cs="Times New Roman"/>
                        </w:rPr>
                        <m:t>ϕ</m:t>
                      </m:r>
                    </m:e>
                    <m:sub>
                      <m:r>
                        <w:rPr>
                          <w:rFonts w:ascii="Cambria Math" w:hAnsi="Cambria Math" w:cs="Times New Roman"/>
                        </w:rPr>
                        <m:t>0</m:t>
                      </m:r>
                    </m:sub>
                  </m:sSub>
                </m:den>
              </m:f>
              <m:r>
                <w:rPr>
                  <w:rFonts w:ascii="Cambria Math" w:hAnsi="Cambria Math" w:cs="Times New Roman"/>
                </w:rPr>
                <m:t> = ε</m:t>
              </m:r>
              <m:sSub>
                <m:sSubPr>
                  <m:ctrlPr>
                    <w:rPr>
                      <w:rFonts w:ascii="Cambria Math" w:hAnsi="Cambria Math" w:cs="Times New Roman"/>
                    </w:rPr>
                  </m:ctrlPr>
                </m:sSubPr>
                <m:e>
                  <m:r>
                    <w:rPr>
                      <w:rFonts w:ascii="Cambria Math" w:hAnsi="Cambria Math" w:cs="Times New Roman"/>
                    </w:rPr>
                    <m:t>ε</m:t>
                  </m:r>
                </m:e>
                <m:sub>
                  <m:r>
                    <w:rPr>
                      <w:rFonts w:ascii="Cambria Math" w:hAnsi="Cambria Math" w:cs="Times New Roman"/>
                    </w:rPr>
                    <m:t>0</m:t>
                  </m:r>
                  <m:rad>
                    <m:radPr>
                      <m:degHide m:val="1"/>
                      <m:ctrlPr>
                        <w:rPr>
                          <w:rFonts w:ascii="Cambria Math" w:hAnsi="Cambria Math" w:cs="Times New Roman"/>
                        </w:rPr>
                      </m:ctrlPr>
                    </m:radPr>
                    <m:deg/>
                    <m:e>
                      <m:r>
                        <w:rPr>
                          <w:rFonts w:ascii="Cambria Math" w:hAnsi="Cambria Math" w:cs="Times New Roman"/>
                        </w:rPr>
                        <m:t>αβ</m:t>
                      </m:r>
                    </m:e>
                  </m:rad>
                </m:sub>
              </m:sSub>
              <m:f>
                <m:fPr>
                  <m:ctrlPr>
                    <w:rPr>
                      <w:rFonts w:ascii="Cambria Math" w:hAnsi="Cambria Math" w:cs="Times New Roman"/>
                    </w:rPr>
                  </m:ctrlPr>
                </m:fPr>
                <m:num>
                  <m:func>
                    <m:funcPr>
                      <m:ctrlPr>
                        <w:rPr>
                          <w:rFonts w:ascii="Cambria Math" w:hAnsi="Cambria Math" w:cs="Times New Roman"/>
                        </w:rPr>
                      </m:ctrlPr>
                    </m:funcPr>
                    <m:fName>
                      <m:r>
                        <m:rPr>
                          <m:sty m:val="p"/>
                        </m:rPr>
                        <w:rPr>
                          <w:rFonts w:ascii="Cambria Math" w:hAnsi="Cambria Math" w:cs="Times New Roman"/>
                        </w:rPr>
                        <m:t>exp</m:t>
                      </m:r>
                    </m:fName>
                    <m:e>
                      <m:d>
                        <m:dPr>
                          <m:ctrlPr>
                            <w:rPr>
                              <w:rFonts w:ascii="Cambria Math" w:hAnsi="Cambria Math" w:cs="Times New Roman"/>
                            </w:rPr>
                          </m:ctrlPr>
                        </m:dPr>
                        <m:e>
                          <m:r>
                            <w:rPr>
                              <w:rFonts w:ascii="Cambria Math" w:hAnsi="Cambria Math" w:cs="Times New Roman"/>
                            </w:rPr>
                            <m:t>β</m:t>
                          </m:r>
                          <m:sSub>
                            <m:sSubPr>
                              <m:ctrlPr>
                                <w:rPr>
                                  <w:rFonts w:ascii="Cambria Math" w:hAnsi="Cambria Math" w:cs="Times New Roman"/>
                                </w:rPr>
                              </m:ctrlPr>
                            </m:sSubPr>
                            <m:e>
                              <m:r>
                                <w:rPr>
                                  <w:rFonts w:ascii="Cambria Math" w:hAnsi="Cambria Math" w:cs="Times New Roman"/>
                                </w:rPr>
                                <m:t>ϕ</m:t>
                              </m:r>
                            </m:e>
                            <m:sub>
                              <m:r>
                                <w:rPr>
                                  <w:rFonts w:ascii="Cambria Math" w:hAnsi="Cambria Math" w:cs="Times New Roman"/>
                                </w:rPr>
                                <m:t>0</m:t>
                              </m:r>
                            </m:sub>
                          </m:sSub>
                        </m:e>
                      </m:d>
                    </m:e>
                  </m:func>
                  <m:r>
                    <w:rPr>
                      <w:rFonts w:ascii="Cambria Math" w:hAnsi="Cambria Math" w:cs="Times New Roman"/>
                    </w:rPr>
                    <m:t>-1</m:t>
                  </m:r>
                </m:num>
                <m:den>
                  <m:rad>
                    <m:radPr>
                      <m:degHide m:val="1"/>
                      <m:ctrlPr>
                        <w:rPr>
                          <w:rFonts w:ascii="Cambria Math" w:hAnsi="Cambria Math" w:cs="Times New Roman"/>
                        </w:rPr>
                      </m:ctrlPr>
                    </m:radPr>
                    <m:deg/>
                    <m:e>
                      <m:r>
                        <w:rPr>
                          <w:rFonts w:ascii="Cambria Math" w:hAnsi="Cambria Math" w:cs="Times New Roman"/>
                        </w:rPr>
                        <m:t>2</m:t>
                      </m:r>
                      <m:d>
                        <m:dPr>
                          <m:begChr m:val="["/>
                          <m:endChr m:val="]"/>
                          <m:ctrlPr>
                            <w:rPr>
                              <w:rFonts w:ascii="Cambria Math" w:hAnsi="Cambria Math" w:cs="Times New Roman"/>
                            </w:rPr>
                          </m:ctrlPr>
                        </m:dPr>
                        <m:e>
                          <m:func>
                            <m:funcPr>
                              <m:ctrlPr>
                                <w:rPr>
                                  <w:rFonts w:ascii="Cambria Math" w:hAnsi="Cambria Math" w:cs="Times New Roman"/>
                                </w:rPr>
                              </m:ctrlPr>
                            </m:funcPr>
                            <m:fName>
                              <m:r>
                                <m:rPr>
                                  <m:sty m:val="p"/>
                                </m:rPr>
                                <w:rPr>
                                  <w:rFonts w:ascii="Cambria Math" w:hAnsi="Cambria Math" w:cs="Times New Roman"/>
                                </w:rPr>
                                <m:t>exp</m:t>
                              </m:r>
                            </m:fName>
                            <m:e>
                              <m:d>
                                <m:dPr>
                                  <m:ctrlPr>
                                    <w:rPr>
                                      <w:rFonts w:ascii="Cambria Math" w:hAnsi="Cambria Math" w:cs="Times New Roman"/>
                                    </w:rPr>
                                  </m:ctrlPr>
                                </m:dPr>
                                <m:e>
                                  <m:r>
                                    <w:rPr>
                                      <w:rFonts w:ascii="Cambria Math" w:hAnsi="Cambria Math" w:cs="Times New Roman"/>
                                    </w:rPr>
                                    <m:t>β</m:t>
                                  </m:r>
                                  <m:sSub>
                                    <m:sSubPr>
                                      <m:ctrlPr>
                                        <w:rPr>
                                          <w:rFonts w:ascii="Cambria Math" w:hAnsi="Cambria Math" w:cs="Times New Roman"/>
                                        </w:rPr>
                                      </m:ctrlPr>
                                    </m:sSubPr>
                                    <m:e>
                                      <m:r>
                                        <w:rPr>
                                          <w:rFonts w:ascii="Cambria Math" w:hAnsi="Cambria Math" w:cs="Times New Roman"/>
                                        </w:rPr>
                                        <m:t>ϕ</m:t>
                                      </m:r>
                                    </m:e>
                                    <m:sub>
                                      <m:r>
                                        <w:rPr>
                                          <w:rFonts w:ascii="Cambria Math" w:hAnsi="Cambria Math" w:cs="Times New Roman"/>
                                        </w:rPr>
                                        <m:t>0</m:t>
                                      </m:r>
                                    </m:sub>
                                  </m:sSub>
                                </m:e>
                              </m:d>
                            </m:e>
                          </m:func>
                          <m:r>
                            <w:rPr>
                              <w:rFonts w:ascii="Cambria Math" w:hAnsi="Cambria Math" w:cs="Times New Roman"/>
                            </w:rPr>
                            <m:t>-β</m:t>
                          </m:r>
                          <m:sSub>
                            <m:sSubPr>
                              <m:ctrlPr>
                                <w:rPr>
                                  <w:rFonts w:ascii="Cambria Math" w:hAnsi="Cambria Math" w:cs="Times New Roman"/>
                                </w:rPr>
                              </m:ctrlPr>
                            </m:sSubPr>
                            <m:e>
                              <m:r>
                                <w:rPr>
                                  <w:rFonts w:ascii="Cambria Math" w:hAnsi="Cambria Math" w:cs="Times New Roman"/>
                                </w:rPr>
                                <m:t>ϕ</m:t>
                              </m:r>
                            </m:e>
                            <m:sub>
                              <m:r>
                                <w:rPr>
                                  <w:rFonts w:ascii="Cambria Math" w:hAnsi="Cambria Math" w:cs="Times New Roman"/>
                                </w:rPr>
                                <m:t>0</m:t>
                              </m:r>
                            </m:sub>
                          </m:sSub>
                        </m:e>
                      </m:d>
                      <m:r>
                        <w:rPr>
                          <w:rFonts w:ascii="Cambria Math" w:hAnsi="Cambria Math" w:cs="Times New Roman"/>
                        </w:rPr>
                        <m:t>-2</m:t>
                      </m:r>
                    </m:e>
                  </m:rad>
                </m:den>
              </m:f>
              <m:r>
                <w:rPr>
                  <w:rFonts w:ascii="Cambria Math" w:hAnsi="Cambria Math" w:cs="Times New Roman"/>
                </w:rPr>
                <m:t>#</m:t>
              </m:r>
              <m:d>
                <m:dPr>
                  <m:ctrlPr>
                    <w:rPr>
                      <w:rFonts w:ascii="Cambria Math" w:hAnsi="Cambria Math" w:cs="Times New Roman"/>
                      <w:i/>
                    </w:rPr>
                  </m:ctrlPr>
                </m:dPr>
                <m:e>
                  <m:r>
                    <w:rPr>
                      <w:rFonts w:ascii="Cambria Math" w:hAnsi="Cambria Math" w:cs="Times New Roman"/>
                    </w:rPr>
                    <m:t>S15</m:t>
                  </m:r>
                </m:e>
              </m:d>
            </m:e>
          </m:eqArr>
        </m:oMath>
      </m:oMathPara>
    </w:p>
    <w:p w14:paraId="4D1C6A30" w14:textId="77777777" w:rsidR="003C6362" w:rsidRPr="00C77EE9" w:rsidRDefault="003C6362" w:rsidP="00F86768">
      <w:pPr>
        <w:spacing w:line="360" w:lineRule="auto"/>
        <w:jc w:val="both"/>
        <w:rPr>
          <w:rFonts w:ascii="Times New Roman" w:hAnsi="Times New Roman" w:cs="Times New Roman"/>
        </w:rPr>
      </w:pPr>
      <w:r w:rsidRPr="00C77EE9">
        <w:rPr>
          <w:rFonts w:ascii="Times New Roman" w:hAnsi="Times New Roman" w:cs="Times New Roman"/>
          <w:b/>
        </w:rPr>
        <w:t>Relation of band bending to experimental parameters</w:t>
      </w:r>
    </w:p>
    <w:p w14:paraId="1D991BB6" w14:textId="525CA48E" w:rsidR="0025000F" w:rsidRPr="00C77EE9" w:rsidRDefault="0025000F" w:rsidP="00F86768">
      <w:pPr>
        <w:spacing w:line="360" w:lineRule="auto"/>
        <w:jc w:val="both"/>
        <w:rPr>
          <w:rFonts w:ascii="Times New Roman" w:hAnsi="Times New Roman" w:cs="Times New Roman"/>
        </w:rPr>
      </w:pPr>
      <w:r w:rsidRPr="00C77EE9">
        <w:rPr>
          <w:rFonts w:ascii="Times New Roman" w:hAnsi="Times New Roman" w:cs="Times New Roman"/>
        </w:rPr>
        <w:t>The remaining step is now to correlate the calculated capacitance c</w:t>
      </w:r>
      <w:r w:rsidRPr="00C77EE9">
        <w:rPr>
          <w:rFonts w:ascii="Times New Roman" w:hAnsi="Times New Roman" w:cs="Times New Roman"/>
          <w:vertAlign w:val="subscript"/>
        </w:rPr>
        <w:t>s</w:t>
      </w:r>
      <w:r w:rsidRPr="00C77EE9">
        <w:rPr>
          <w:rFonts w:ascii="Times New Roman" w:hAnsi="Times New Roman" w:cs="Times New Roman"/>
        </w:rPr>
        <w:t>(</w:t>
      </w:r>
      <m:oMath>
        <m:sSub>
          <m:sSubPr>
            <m:ctrlPr>
              <w:rPr>
                <w:rFonts w:ascii="Cambria Math" w:hAnsi="Cambria Math" w:cs="Times New Roman"/>
              </w:rPr>
            </m:ctrlPr>
          </m:sSubPr>
          <m:e>
            <m:r>
              <w:rPr>
                <w:rFonts w:ascii="Cambria Math" w:hAnsi="Cambria Math" w:cs="Times New Roman"/>
              </w:rPr>
              <m:t>ϕ</m:t>
            </m:r>
          </m:e>
          <m:sub>
            <m:r>
              <w:rPr>
                <w:rFonts w:ascii="Cambria Math" w:hAnsi="Cambria Math" w:cs="Times New Roman"/>
              </w:rPr>
              <m:t>0</m:t>
            </m:r>
          </m:sub>
        </m:sSub>
      </m:oMath>
      <w:r w:rsidRPr="00C77EE9">
        <w:rPr>
          <w:rFonts w:ascii="Times New Roman" w:hAnsi="Times New Roman" w:cs="Times New Roman"/>
        </w:rPr>
        <w:t>), to the measured capacitance c(</w:t>
      </w:r>
      <m:oMath>
        <m:sSub>
          <m:sSubPr>
            <m:ctrlPr>
              <w:rPr>
                <w:rFonts w:ascii="Cambria Math" w:hAnsi="Cambria Math" w:cs="Times New Roman"/>
              </w:rPr>
            </m:ctrlPr>
          </m:sSubPr>
          <m:e>
            <m:r>
              <w:rPr>
                <w:rFonts w:ascii="Cambria Math" w:hAnsi="Cambria Math" w:cs="Times New Roman"/>
              </w:rPr>
              <m:t>U</m:t>
            </m:r>
          </m:e>
          <m:sub>
            <m:r>
              <w:rPr>
                <w:rFonts w:ascii="Cambria Math" w:hAnsi="Cambria Math" w:cs="Times New Roman"/>
              </w:rPr>
              <m:t>G</m:t>
            </m:r>
          </m:sub>
        </m:sSub>
        <m:r>
          <w:rPr>
            <w:rFonts w:ascii="Cambria Math" w:hAnsi="Cambria Math" w:cs="Times New Roman"/>
          </w:rPr>
          <m:t>)</m:t>
        </m:r>
      </m:oMath>
      <w:r w:rsidRPr="00C77EE9">
        <w:rPr>
          <w:rFonts w:ascii="Times New Roman" w:hAnsi="Times New Roman" w:cs="Times New Roman"/>
        </w:rPr>
        <w:t xml:space="preserve">. Therefore, the transistor consists of the following layers: the electrodes, the dielectric with its oxide capacitance </w:t>
      </w:r>
      <m:oMath>
        <m:sSub>
          <m:sSubPr>
            <m:ctrlPr>
              <w:rPr>
                <w:rFonts w:ascii="Cambria Math" w:hAnsi="Cambria Math" w:cs="Times New Roman"/>
              </w:rPr>
            </m:ctrlPr>
          </m:sSubPr>
          <m:e>
            <m:r>
              <w:rPr>
                <w:rFonts w:ascii="Cambria Math" w:hAnsi="Cambria Math" w:cs="Times New Roman"/>
              </w:rPr>
              <m:t>c</m:t>
            </m:r>
          </m:e>
          <m:sub>
            <m:r>
              <w:rPr>
                <w:rFonts w:ascii="Cambria Math" w:hAnsi="Cambria Math" w:cs="Times New Roman"/>
              </w:rPr>
              <m:t>ox</m:t>
            </m:r>
          </m:sub>
        </m:sSub>
      </m:oMath>
      <w:r w:rsidRPr="00C77EE9">
        <w:rPr>
          <w:rFonts w:ascii="Times New Roman" w:hAnsi="Times New Roman" w:cs="Times New Roman"/>
        </w:rPr>
        <w:t xml:space="preserve"> and the semiconductor with its capacitance</w:t>
      </w:r>
      <w:r w:rsidR="00657F2F" w:rsidRPr="00C77EE9">
        <w:rPr>
          <w:rFonts w:ascii="Times New Roman" w:hAnsi="Times New Roman" w:cs="Times New Roman"/>
        </w:rPr>
        <w:t xml:space="preserve"> c</w:t>
      </w:r>
      <w:r w:rsidR="00657F2F" w:rsidRPr="00C77EE9">
        <w:rPr>
          <w:rFonts w:ascii="Times New Roman" w:hAnsi="Times New Roman" w:cs="Times New Roman"/>
          <w:vertAlign w:val="subscript"/>
        </w:rPr>
        <w:t>s</w:t>
      </w:r>
      <w:r w:rsidR="00657F2F" w:rsidRPr="00C77EE9">
        <w:rPr>
          <w:rFonts w:ascii="Times New Roman" w:hAnsi="Times New Roman" w:cs="Times New Roman"/>
        </w:rPr>
        <w:t>. This results in the following equation</w:t>
      </w:r>
    </w:p>
    <w:p w14:paraId="7EFFA920" w14:textId="7DA57925" w:rsidR="00EA110E" w:rsidRPr="00C77EE9" w:rsidRDefault="00871273" w:rsidP="00F86768">
      <w:pPr>
        <w:spacing w:line="360" w:lineRule="auto"/>
        <w:jc w:val="both"/>
        <w:rPr>
          <w:rFonts w:ascii="Times New Roman" w:eastAsiaTheme="minorEastAsia" w:hAnsi="Times New Roman" w:cs="Times New Roman"/>
        </w:rPr>
      </w:pPr>
      <m:oMathPara>
        <m:oMath>
          <m:eqArr>
            <m:eqArrPr>
              <m:maxDist m:val="1"/>
              <m:ctrlPr>
                <w:rPr>
                  <w:rFonts w:ascii="Cambria Math" w:eastAsiaTheme="minorEastAsia" w:hAnsi="Cambria Math" w:cs="Times New Roman"/>
                  <w:i/>
                </w:rPr>
              </m:ctrlPr>
            </m:eqArrPr>
            <m:e>
              <m:r>
                <w:rPr>
                  <w:rFonts w:ascii="Cambria Math" w:hAnsi="Cambria Math" w:cs="Times New Roman"/>
                </w:rPr>
                <m:t xml:space="preserve">c= </m:t>
              </m:r>
              <m:f>
                <m:fPr>
                  <m:ctrlPr>
                    <w:rPr>
                      <w:rFonts w:ascii="Cambria Math" w:hAnsi="Cambria Math" w:cs="Times New Roman"/>
                      <w:i/>
                    </w:rPr>
                  </m:ctrlPr>
                </m:fPr>
                <m:num>
                  <m:sSub>
                    <m:sSubPr>
                      <m:ctrlPr>
                        <w:rPr>
                          <w:rFonts w:ascii="Cambria Math" w:hAnsi="Cambria Math" w:cs="Times New Roman"/>
                          <w:i/>
                        </w:rPr>
                      </m:ctrlPr>
                    </m:sSubPr>
                    <m:e>
                      <m:r>
                        <w:rPr>
                          <w:rFonts w:ascii="Cambria Math" w:hAnsi="Cambria Math" w:cs="Times New Roman"/>
                        </w:rPr>
                        <m:t>c</m:t>
                      </m:r>
                    </m:e>
                    <m:sub>
                      <m:r>
                        <w:rPr>
                          <w:rFonts w:ascii="Cambria Math" w:hAnsi="Cambria Math" w:cs="Times New Roman"/>
                        </w:rPr>
                        <m:t>s</m:t>
                      </m:r>
                    </m:sub>
                  </m:sSub>
                  <m:sSub>
                    <m:sSubPr>
                      <m:ctrlPr>
                        <w:rPr>
                          <w:rFonts w:ascii="Cambria Math" w:hAnsi="Cambria Math" w:cs="Times New Roman"/>
                          <w:i/>
                        </w:rPr>
                      </m:ctrlPr>
                    </m:sSubPr>
                    <m:e>
                      <m:r>
                        <w:rPr>
                          <w:rFonts w:ascii="Cambria Math" w:hAnsi="Cambria Math" w:cs="Times New Roman"/>
                        </w:rPr>
                        <m:t>c</m:t>
                      </m:r>
                    </m:e>
                    <m:sub>
                      <m:r>
                        <w:rPr>
                          <w:rFonts w:ascii="Cambria Math" w:hAnsi="Cambria Math" w:cs="Times New Roman"/>
                        </w:rPr>
                        <m:t>ox</m:t>
                      </m:r>
                    </m:sub>
                  </m:sSub>
                </m:num>
                <m:den>
                  <m:sSub>
                    <m:sSubPr>
                      <m:ctrlPr>
                        <w:rPr>
                          <w:rFonts w:ascii="Cambria Math" w:hAnsi="Cambria Math" w:cs="Times New Roman"/>
                          <w:i/>
                        </w:rPr>
                      </m:ctrlPr>
                    </m:sSubPr>
                    <m:e>
                      <m:r>
                        <w:rPr>
                          <w:rFonts w:ascii="Cambria Math" w:hAnsi="Cambria Math" w:cs="Times New Roman"/>
                        </w:rPr>
                        <m:t>c</m:t>
                      </m:r>
                    </m:e>
                    <m:sub>
                      <m:r>
                        <w:rPr>
                          <w:rFonts w:ascii="Cambria Math" w:hAnsi="Cambria Math" w:cs="Times New Roman"/>
                        </w:rPr>
                        <m:t>s</m:t>
                      </m:r>
                    </m:sub>
                  </m:sSub>
                  <m:r>
                    <w:rPr>
                      <w:rFonts w:ascii="Cambria Math" w:hAnsi="Cambria Math" w:cs="Times New Roman"/>
                    </w:rPr>
                    <m:t>+</m:t>
                  </m:r>
                  <m:sSub>
                    <m:sSubPr>
                      <m:ctrlPr>
                        <w:rPr>
                          <w:rFonts w:ascii="Cambria Math" w:hAnsi="Cambria Math" w:cs="Times New Roman"/>
                          <w:i/>
                        </w:rPr>
                      </m:ctrlPr>
                    </m:sSubPr>
                    <m:e>
                      <m:r>
                        <w:rPr>
                          <w:rFonts w:ascii="Cambria Math" w:hAnsi="Cambria Math" w:cs="Times New Roman"/>
                        </w:rPr>
                        <m:t>c</m:t>
                      </m:r>
                    </m:e>
                    <m:sub>
                      <m:r>
                        <w:rPr>
                          <w:rFonts w:ascii="Cambria Math" w:hAnsi="Cambria Math" w:cs="Times New Roman"/>
                        </w:rPr>
                        <m:t>ox</m:t>
                      </m:r>
                    </m:sub>
                  </m:sSub>
                </m:den>
              </m:f>
              <m:r>
                <w:rPr>
                  <w:rFonts w:ascii="Cambria Math" w:hAnsi="Cambria Math" w:cs="Times New Roman"/>
                </w:rPr>
                <m:t>#</m:t>
              </m:r>
              <m:d>
                <m:dPr>
                  <m:ctrlPr>
                    <w:rPr>
                      <w:rFonts w:ascii="Cambria Math" w:eastAsiaTheme="minorEastAsia" w:hAnsi="Cambria Math" w:cs="Times New Roman"/>
                      <w:i/>
                    </w:rPr>
                  </m:ctrlPr>
                </m:dPr>
                <m:e>
                  <m:r>
                    <w:rPr>
                      <w:rFonts w:ascii="Cambria Math" w:eastAsiaTheme="minorEastAsia" w:hAnsi="Cambria Math" w:cs="Times New Roman"/>
                    </w:rPr>
                    <m:t>S16</m:t>
                  </m:r>
                </m:e>
              </m:d>
              <m:ctrlPr>
                <w:rPr>
                  <w:rFonts w:ascii="Cambria Math" w:hAnsi="Cambria Math" w:cs="Times New Roman"/>
                  <w:i/>
                </w:rPr>
              </m:ctrlPr>
            </m:e>
          </m:eqArr>
        </m:oMath>
      </m:oMathPara>
    </w:p>
    <w:p w14:paraId="1DAEBF11" w14:textId="3C36B241" w:rsidR="0025000F" w:rsidRPr="00C77EE9" w:rsidRDefault="001B39BE" w:rsidP="00F86768">
      <w:pPr>
        <w:spacing w:line="360" w:lineRule="auto"/>
        <w:jc w:val="both"/>
        <w:rPr>
          <w:rFonts w:ascii="Times New Roman" w:eastAsiaTheme="minorEastAsia" w:hAnsi="Times New Roman" w:cs="Times New Roman"/>
          <w:iCs/>
          <w:color w:val="FF0000"/>
        </w:rPr>
      </w:pPr>
      <w:r w:rsidRPr="00C77EE9">
        <w:rPr>
          <w:rFonts w:ascii="Times New Roman" w:eastAsiaTheme="minorEastAsia" w:hAnsi="Times New Roman" w:cs="Times New Roman"/>
        </w:rPr>
        <w:t>So far</w:t>
      </w:r>
      <w:r w:rsidR="00EF4BC7" w:rsidRPr="00C77EE9">
        <w:rPr>
          <w:rFonts w:ascii="Times New Roman" w:eastAsiaTheme="minorEastAsia" w:hAnsi="Times New Roman" w:cs="Times New Roman"/>
        </w:rPr>
        <w:t>,</w:t>
      </w:r>
      <w:r w:rsidRPr="00C77EE9">
        <w:rPr>
          <w:rFonts w:ascii="Times New Roman" w:eastAsiaTheme="minorEastAsia" w:hAnsi="Times New Roman" w:cs="Times New Roman"/>
        </w:rPr>
        <w:t xml:space="preserve"> our expression describes</w:t>
      </w:r>
      <w:r w:rsidR="0025000F" w:rsidRPr="00C77EE9">
        <w:rPr>
          <w:rFonts w:ascii="Times New Roman" w:eastAsiaTheme="minorEastAsia" w:hAnsi="Times New Roman" w:cs="Times New Roman"/>
        </w:rPr>
        <w:t xml:space="preserve"> c</w:t>
      </w:r>
      <w:r w:rsidR="0025000F" w:rsidRPr="00C77EE9">
        <w:rPr>
          <w:rFonts w:ascii="Times New Roman" w:eastAsiaTheme="minorEastAsia" w:hAnsi="Times New Roman" w:cs="Times New Roman"/>
          <w:vertAlign w:val="subscript"/>
        </w:rPr>
        <w:t>s</w:t>
      </w:r>
      <w:r w:rsidR="0025000F" w:rsidRPr="00C77EE9">
        <w:rPr>
          <w:rFonts w:ascii="Times New Roman" w:eastAsiaTheme="minorEastAsia" w:hAnsi="Times New Roman" w:cs="Times New Roman"/>
        </w:rPr>
        <w:t xml:space="preserve"> in dependence of </w:t>
      </w:r>
      <m:oMath>
        <m:sSub>
          <m:sSubPr>
            <m:ctrlPr>
              <w:rPr>
                <w:rFonts w:ascii="Cambria Math" w:eastAsiaTheme="minorEastAsia" w:hAnsi="Cambria Math" w:cs="Times New Roman"/>
              </w:rPr>
            </m:ctrlPr>
          </m:sSubPr>
          <m:e>
            <m:r>
              <w:rPr>
                <w:rFonts w:ascii="Cambria Math" w:eastAsiaTheme="minorEastAsia" w:hAnsi="Cambria Math" w:cs="Times New Roman"/>
              </w:rPr>
              <m:t>ϕ</m:t>
            </m:r>
          </m:e>
          <m:sub>
            <m:r>
              <w:rPr>
                <w:rFonts w:ascii="Cambria Math" w:eastAsiaTheme="minorEastAsia" w:hAnsi="Cambria Math" w:cs="Times New Roman"/>
              </w:rPr>
              <m:t>0</m:t>
            </m:r>
          </m:sub>
        </m:sSub>
      </m:oMath>
      <w:r w:rsidR="0025000F" w:rsidRPr="00C77EE9">
        <w:rPr>
          <w:rFonts w:ascii="Times New Roman" w:eastAsiaTheme="minorEastAsia" w:hAnsi="Times New Roman" w:cs="Times New Roman"/>
        </w:rPr>
        <w:t xml:space="preserve"> but </w:t>
      </w:r>
      <w:r w:rsidRPr="00C77EE9">
        <w:rPr>
          <w:rFonts w:ascii="Times New Roman" w:eastAsiaTheme="minorEastAsia" w:hAnsi="Times New Roman" w:cs="Times New Roman"/>
        </w:rPr>
        <w:t>to compare with experimental</w:t>
      </w:r>
      <w:r w:rsidR="0025000F" w:rsidRPr="00C77EE9">
        <w:rPr>
          <w:rFonts w:ascii="Times New Roman" w:eastAsiaTheme="minorEastAsia" w:hAnsi="Times New Roman" w:cs="Times New Roman"/>
        </w:rPr>
        <w:t xml:space="preserve"> measurements we need the gate potential </w:t>
      </w:r>
      <m:oMath>
        <m:sSub>
          <m:sSubPr>
            <m:ctrlPr>
              <w:rPr>
                <w:rFonts w:ascii="Cambria Math" w:eastAsiaTheme="minorEastAsia" w:hAnsi="Cambria Math" w:cs="Times New Roman"/>
              </w:rPr>
            </m:ctrlPr>
          </m:sSubPr>
          <m:e>
            <m:r>
              <w:rPr>
                <w:rFonts w:ascii="Cambria Math" w:eastAsiaTheme="minorEastAsia" w:hAnsi="Cambria Math" w:cs="Times New Roman"/>
              </w:rPr>
              <m:t>U</m:t>
            </m:r>
          </m:e>
          <m:sub>
            <m:r>
              <w:rPr>
                <w:rFonts w:ascii="Cambria Math" w:eastAsiaTheme="minorEastAsia" w:hAnsi="Cambria Math" w:cs="Times New Roman"/>
              </w:rPr>
              <m:t>G</m:t>
            </m:r>
          </m:sub>
        </m:sSub>
      </m:oMath>
      <w:r w:rsidR="0025000F" w:rsidRPr="00C77EE9">
        <w:rPr>
          <w:rFonts w:ascii="Times New Roman" w:eastAsiaTheme="minorEastAsia" w:hAnsi="Times New Roman" w:cs="Times New Roman"/>
        </w:rPr>
        <w:t xml:space="preserve">. The correlation between the two potentials is given by the energy diagram shown in </w:t>
      </w:r>
      <w:r w:rsidR="000E615B" w:rsidRPr="00C77EE9">
        <w:rPr>
          <w:rFonts w:ascii="Times New Roman" w:eastAsiaTheme="minorEastAsia" w:hAnsi="Times New Roman" w:cs="Times New Roman"/>
          <w:b/>
          <w:bCs/>
        </w:rPr>
        <w:fldChar w:fldCharType="begin"/>
      </w:r>
      <w:r w:rsidR="000E615B" w:rsidRPr="00C77EE9">
        <w:rPr>
          <w:rFonts w:ascii="Times New Roman" w:eastAsiaTheme="minorEastAsia" w:hAnsi="Times New Roman" w:cs="Times New Roman"/>
          <w:b/>
          <w:bCs/>
        </w:rPr>
        <w:instrText xml:space="preserve"> REF _Ref120284332 \h  \* MERGEFORMAT </w:instrText>
      </w:r>
      <w:r w:rsidR="000E615B" w:rsidRPr="00C77EE9">
        <w:rPr>
          <w:rFonts w:ascii="Times New Roman" w:eastAsiaTheme="minorEastAsia" w:hAnsi="Times New Roman" w:cs="Times New Roman"/>
          <w:b/>
          <w:bCs/>
        </w:rPr>
      </w:r>
      <w:r w:rsidR="000E615B" w:rsidRPr="00C77EE9">
        <w:rPr>
          <w:rFonts w:ascii="Times New Roman" w:eastAsiaTheme="minorEastAsia" w:hAnsi="Times New Roman" w:cs="Times New Roman"/>
          <w:b/>
          <w:bCs/>
        </w:rPr>
        <w:fldChar w:fldCharType="separate"/>
      </w:r>
      <w:r w:rsidR="00460B3F" w:rsidRPr="00460B3F">
        <w:rPr>
          <w:rFonts w:ascii="Times New Roman" w:hAnsi="Times New Roman" w:cs="Times New Roman"/>
          <w:b/>
          <w:bCs/>
          <w:color w:val="000000" w:themeColor="text1"/>
        </w:rPr>
        <w:t xml:space="preserve">Figure </w:t>
      </w:r>
      <w:r w:rsidR="00460B3F" w:rsidRPr="00460B3F">
        <w:rPr>
          <w:rFonts w:ascii="Times New Roman" w:hAnsi="Times New Roman" w:cs="Times New Roman"/>
          <w:b/>
          <w:bCs/>
          <w:noProof/>
          <w:color w:val="000000" w:themeColor="text1"/>
        </w:rPr>
        <w:t>1</w:t>
      </w:r>
      <w:r w:rsidR="000E615B" w:rsidRPr="00C77EE9">
        <w:rPr>
          <w:rFonts w:ascii="Times New Roman" w:eastAsiaTheme="minorEastAsia" w:hAnsi="Times New Roman" w:cs="Times New Roman"/>
          <w:b/>
          <w:bCs/>
        </w:rPr>
        <w:fldChar w:fldCharType="end"/>
      </w:r>
      <w:r w:rsidR="0025000F" w:rsidRPr="00C77EE9">
        <w:rPr>
          <w:rFonts w:ascii="Times New Roman" w:eastAsiaTheme="minorEastAsia" w:hAnsi="Times New Roman" w:cs="Times New Roman"/>
        </w:rPr>
        <w:t xml:space="preserve">. </w:t>
      </w:r>
      <w:r w:rsidR="00C27B6A" w:rsidRPr="00C77EE9">
        <w:rPr>
          <w:rFonts w:ascii="Times New Roman" w:eastAsiaTheme="minorEastAsia" w:hAnsi="Times New Roman" w:cs="Times New Roman"/>
        </w:rPr>
        <w:t>On the left side</w:t>
      </w:r>
      <w:r w:rsidR="0025000F" w:rsidRPr="00C77EE9">
        <w:rPr>
          <w:rFonts w:ascii="Times New Roman" w:eastAsiaTheme="minorEastAsia" w:hAnsi="Times New Roman" w:cs="Times New Roman"/>
        </w:rPr>
        <w:t xml:space="preserve"> the flat band condition is displayed while the </w:t>
      </w:r>
      <w:r w:rsidR="00C27B6A" w:rsidRPr="00C77EE9">
        <w:rPr>
          <w:rFonts w:ascii="Times New Roman" w:eastAsiaTheme="minorEastAsia" w:hAnsi="Times New Roman" w:cs="Times New Roman"/>
        </w:rPr>
        <w:t>right side</w:t>
      </w:r>
      <w:r w:rsidR="0025000F" w:rsidRPr="00C77EE9">
        <w:rPr>
          <w:rFonts w:ascii="Times New Roman" w:eastAsiaTheme="minorEastAsia" w:hAnsi="Times New Roman" w:cs="Times New Roman"/>
        </w:rPr>
        <w:t xml:space="preserve"> show</w:t>
      </w:r>
      <w:r w:rsidR="00C27B6A" w:rsidRPr="00C77EE9">
        <w:rPr>
          <w:rFonts w:ascii="Times New Roman" w:eastAsiaTheme="minorEastAsia" w:hAnsi="Times New Roman" w:cs="Times New Roman"/>
        </w:rPr>
        <w:t>s</w:t>
      </w:r>
      <w:r w:rsidR="0025000F" w:rsidRPr="00C77EE9">
        <w:rPr>
          <w:rFonts w:ascii="Times New Roman" w:eastAsiaTheme="minorEastAsia" w:hAnsi="Times New Roman" w:cs="Times New Roman"/>
        </w:rPr>
        <w:t xml:space="preserve"> the energy diagram in depletion condition for an applied potential U</w:t>
      </w:r>
      <w:r w:rsidR="0025000F" w:rsidRPr="00C77EE9">
        <w:rPr>
          <w:rFonts w:ascii="Times New Roman" w:eastAsiaTheme="minorEastAsia" w:hAnsi="Times New Roman" w:cs="Times New Roman"/>
          <w:vertAlign w:val="subscript"/>
        </w:rPr>
        <w:t>G</w:t>
      </w:r>
      <w:r w:rsidR="0025000F" w:rsidRPr="00C77EE9">
        <w:rPr>
          <w:rFonts w:ascii="Times New Roman" w:eastAsiaTheme="minorEastAsia" w:hAnsi="Times New Roman" w:cs="Times New Roman"/>
        </w:rPr>
        <w:t xml:space="preserve"> &lt; U</w:t>
      </w:r>
      <w:r w:rsidR="0025000F" w:rsidRPr="00C77EE9">
        <w:rPr>
          <w:rFonts w:ascii="Times New Roman" w:eastAsiaTheme="minorEastAsia" w:hAnsi="Times New Roman" w:cs="Times New Roman"/>
          <w:vertAlign w:val="subscript"/>
        </w:rPr>
        <w:t>FB</w:t>
      </w:r>
      <w:r w:rsidR="0025000F" w:rsidRPr="00C77EE9">
        <w:rPr>
          <w:rFonts w:ascii="Times New Roman" w:eastAsiaTheme="minorEastAsia" w:hAnsi="Times New Roman" w:cs="Times New Roman"/>
        </w:rPr>
        <w:t>. Thereby, U</w:t>
      </w:r>
      <w:r w:rsidR="0025000F" w:rsidRPr="00C77EE9">
        <w:rPr>
          <w:rFonts w:ascii="Times New Roman" w:eastAsiaTheme="minorEastAsia" w:hAnsi="Times New Roman" w:cs="Times New Roman"/>
          <w:vertAlign w:val="subscript"/>
        </w:rPr>
        <w:t>FB</w:t>
      </w:r>
      <w:r w:rsidR="0025000F" w:rsidRPr="00C77EE9">
        <w:rPr>
          <w:rFonts w:ascii="Times New Roman" w:eastAsiaTheme="minorEastAsia" w:hAnsi="Times New Roman" w:cs="Times New Roman"/>
        </w:rPr>
        <w:t xml:space="preserve"> </w:t>
      </w:r>
      <w:r w:rsidR="00925AC3" w:rsidRPr="00C77EE9">
        <w:rPr>
          <w:rFonts w:ascii="Times New Roman" w:eastAsiaTheme="minorEastAsia" w:hAnsi="Times New Roman" w:cs="Times New Roman"/>
          <w:iCs/>
        </w:rPr>
        <w:t>is the flat band potential</w:t>
      </w:r>
      <w:r w:rsidR="006B1BEE" w:rsidRPr="00C77EE9">
        <w:rPr>
          <w:rFonts w:ascii="Times New Roman" w:eastAsiaTheme="minorEastAsia" w:hAnsi="Times New Roman" w:cs="Times New Roman"/>
          <w:iCs/>
        </w:rPr>
        <w:t xml:space="preserve"> and </w:t>
      </w:r>
      <w:r w:rsidR="0025000F" w:rsidRPr="00C77EE9">
        <w:rPr>
          <w:rFonts w:ascii="Times New Roman" w:eastAsiaTheme="minorEastAsia" w:hAnsi="Times New Roman" w:cs="Times New Roman"/>
        </w:rPr>
        <w:t>E</w:t>
      </w:r>
      <w:r w:rsidR="0025000F" w:rsidRPr="00C77EE9">
        <w:rPr>
          <w:rFonts w:ascii="Times New Roman" w:eastAsiaTheme="minorEastAsia" w:hAnsi="Times New Roman" w:cs="Times New Roman"/>
          <w:vertAlign w:val="subscript"/>
        </w:rPr>
        <w:t>F,bulk</w:t>
      </w:r>
      <w:r w:rsidR="0025000F" w:rsidRPr="00C77EE9">
        <w:rPr>
          <w:rFonts w:ascii="Times New Roman" w:eastAsiaTheme="minorEastAsia" w:hAnsi="Times New Roman" w:cs="Times New Roman"/>
        </w:rPr>
        <w:t xml:space="preserve"> is the fermi level of the bulk as calculated above. </w:t>
      </w:r>
    </w:p>
    <w:p w14:paraId="0A7CEF07" w14:textId="6A078B15" w:rsidR="00925AC3" w:rsidRPr="00C77EE9" w:rsidRDefault="0025000F" w:rsidP="00F86768">
      <w:pPr>
        <w:spacing w:line="360" w:lineRule="auto"/>
        <w:jc w:val="both"/>
        <w:rPr>
          <w:rFonts w:ascii="Times New Roman" w:eastAsiaTheme="minorEastAsia" w:hAnsi="Times New Roman" w:cs="Times New Roman"/>
          <w:lang w:val="en-GB"/>
        </w:rPr>
      </w:pPr>
      <w:r w:rsidRPr="00C77EE9">
        <w:rPr>
          <w:rFonts w:ascii="Times New Roman" w:eastAsiaTheme="minorEastAsia" w:hAnsi="Times New Roman" w:cs="Times New Roman"/>
        </w:rPr>
        <w:t>According to the energy diagram</w:t>
      </w:r>
      <w:r w:rsidR="00D11AB7" w:rsidRPr="00C77EE9">
        <w:rPr>
          <w:rFonts w:ascii="Times New Roman" w:eastAsiaTheme="minorEastAsia" w:hAnsi="Times New Roman" w:cs="Times New Roman"/>
        </w:rPr>
        <w:t>,</w:t>
      </w:r>
      <w:r w:rsidRPr="00C77EE9">
        <w:rPr>
          <w:rFonts w:ascii="Times New Roman" w:eastAsiaTheme="minorEastAsia" w:hAnsi="Times New Roman" w:cs="Times New Roman"/>
        </w:rPr>
        <w:t xml:space="preserve"> the applied gate voltage is the serial combination of U</w:t>
      </w:r>
      <w:r w:rsidRPr="00C77EE9">
        <w:rPr>
          <w:rFonts w:ascii="Times New Roman" w:eastAsiaTheme="minorEastAsia" w:hAnsi="Times New Roman" w:cs="Times New Roman"/>
          <w:vertAlign w:val="subscript"/>
        </w:rPr>
        <w:t>FB</w:t>
      </w:r>
      <w:r w:rsidRPr="00C77EE9">
        <w:rPr>
          <w:rFonts w:ascii="Times New Roman" w:eastAsiaTheme="minorEastAsia" w:hAnsi="Times New Roman" w:cs="Times New Roman"/>
        </w:rPr>
        <w:t xml:space="preserve">, the potential drop over the dielectric </w:t>
      </w:r>
      <m:oMath>
        <m:sSub>
          <m:sSubPr>
            <m:ctrlPr>
              <w:rPr>
                <w:rFonts w:ascii="Cambria Math" w:eastAsiaTheme="minorEastAsia" w:hAnsi="Cambria Math" w:cs="Times New Roman"/>
                <w:i/>
              </w:rPr>
            </m:ctrlPr>
          </m:sSubPr>
          <m:e>
            <m:r>
              <w:rPr>
                <w:rFonts w:ascii="Cambria Math" w:eastAsiaTheme="minorEastAsia" w:hAnsi="Cambria Math" w:cs="Times New Roman"/>
              </w:rPr>
              <m:t>U</m:t>
            </m:r>
          </m:e>
          <m:sub>
            <m:r>
              <w:rPr>
                <w:rFonts w:ascii="Cambria Math" w:eastAsiaTheme="minorEastAsia" w:hAnsi="Cambria Math" w:cs="Times New Roman"/>
              </w:rPr>
              <m:t>Ox</m:t>
            </m:r>
          </m:sub>
        </m:sSub>
      </m:oMath>
      <w:r w:rsidRPr="00C77EE9">
        <w:rPr>
          <w:rFonts w:ascii="Times New Roman" w:eastAsiaTheme="minorEastAsia" w:hAnsi="Times New Roman" w:cs="Times New Roman"/>
        </w:rPr>
        <w:t xml:space="preserve"> and the actual surface potential </w:t>
      </w:r>
      <m:oMath>
        <m:sSub>
          <m:sSubPr>
            <m:ctrlPr>
              <w:rPr>
                <w:rFonts w:ascii="Cambria Math" w:eastAsiaTheme="minorEastAsia" w:hAnsi="Cambria Math" w:cs="Times New Roman"/>
              </w:rPr>
            </m:ctrlPr>
          </m:sSubPr>
          <m:e>
            <m:r>
              <w:rPr>
                <w:rFonts w:ascii="Cambria Math" w:eastAsiaTheme="minorEastAsia" w:hAnsi="Cambria Math" w:cs="Times New Roman"/>
              </w:rPr>
              <m:t>ϕ</m:t>
            </m:r>
          </m:e>
          <m:sub>
            <m:r>
              <w:rPr>
                <w:rFonts w:ascii="Cambria Math" w:eastAsiaTheme="minorEastAsia" w:hAnsi="Cambria Math" w:cs="Times New Roman"/>
              </w:rPr>
              <m:t>0</m:t>
            </m:r>
          </m:sub>
        </m:sSub>
      </m:oMath>
      <w:r w:rsidRPr="00C77EE9">
        <w:rPr>
          <w:rFonts w:ascii="Times New Roman" w:eastAsiaTheme="minorEastAsia" w:hAnsi="Times New Roman" w:cs="Times New Roman"/>
        </w:rPr>
        <w:t xml:space="preserve">. We can write the correlation as </w:t>
      </w:r>
    </w:p>
    <w:bookmarkStart w:id="0" w:name="_Hlk163824746"/>
    <w:p w14:paraId="75064D83" w14:textId="50257D32" w:rsidR="00EA110E" w:rsidRPr="00C77EE9" w:rsidRDefault="00871273" w:rsidP="00F86768">
      <w:pPr>
        <w:jc w:val="both"/>
        <w:rPr>
          <w:rFonts w:ascii="Times New Roman" w:eastAsiaTheme="minorEastAsia" w:hAnsi="Times New Roman" w:cs="Times New Roman"/>
        </w:rPr>
      </w:pPr>
      <m:oMathPara>
        <m:oMath>
          <m:eqArr>
            <m:eqArrPr>
              <m:maxDist m:val="1"/>
              <m:ctrlPr>
                <w:rPr>
                  <w:rFonts w:ascii="Cambria Math" w:eastAsiaTheme="minorEastAsia" w:hAnsi="Cambria Math" w:cs="Times New Roman"/>
                  <w:i/>
                </w:rPr>
              </m:ctrlPr>
            </m:eqArrPr>
            <m:e>
              <m:sSub>
                <m:sSubPr>
                  <m:ctrlPr>
                    <w:rPr>
                      <w:rFonts w:ascii="Cambria Math" w:hAnsi="Cambria Math" w:cs="Times New Roman"/>
                      <w:i/>
                    </w:rPr>
                  </m:ctrlPr>
                </m:sSubPr>
                <m:e>
                  <m:r>
                    <w:rPr>
                      <w:rFonts w:ascii="Cambria Math" w:hAnsi="Cambria Math" w:cs="Times New Roman"/>
                    </w:rPr>
                    <m:t>U</m:t>
                  </m:r>
                </m:e>
                <m:sub>
                  <m:r>
                    <w:rPr>
                      <w:rFonts w:ascii="Cambria Math" w:hAnsi="Cambria Math" w:cs="Times New Roman"/>
                    </w:rPr>
                    <m:t>G</m:t>
                  </m:r>
                </m:sub>
              </m:sSub>
              <m:r>
                <w:rPr>
                  <w:rFonts w:ascii="Cambria Math" w:hAnsi="Cambria Math" w:cs="Times New Roman"/>
                </w:rPr>
                <m:t>=</m:t>
              </m:r>
              <m:sSub>
                <m:sSubPr>
                  <m:ctrlPr>
                    <w:rPr>
                      <w:rFonts w:ascii="Cambria Math" w:hAnsi="Cambria Math" w:cs="Times New Roman"/>
                      <w:i/>
                    </w:rPr>
                  </m:ctrlPr>
                </m:sSubPr>
                <m:e>
                  <m:r>
                    <w:rPr>
                      <w:rFonts w:ascii="Cambria Math" w:hAnsi="Cambria Math" w:cs="Times New Roman"/>
                    </w:rPr>
                    <m:t>U</m:t>
                  </m:r>
                </m:e>
                <m:sub>
                  <m:r>
                    <w:rPr>
                      <w:rFonts w:ascii="Cambria Math" w:hAnsi="Cambria Math" w:cs="Times New Roman"/>
                    </w:rPr>
                    <m:t>FB</m:t>
                  </m:r>
                </m:sub>
              </m:sSub>
              <m:r>
                <w:rPr>
                  <w:rFonts w:ascii="Cambria Math" w:hAnsi="Cambria Math" w:cs="Times New Roman"/>
                </w:rPr>
                <m:t>+</m:t>
              </m:r>
              <m:sSub>
                <m:sSubPr>
                  <m:ctrlPr>
                    <w:rPr>
                      <w:rFonts w:ascii="Cambria Math" w:hAnsi="Cambria Math" w:cs="Times New Roman"/>
                      <w:i/>
                    </w:rPr>
                  </m:ctrlPr>
                </m:sSubPr>
                <m:e>
                  <m:r>
                    <w:rPr>
                      <w:rFonts w:ascii="Cambria Math" w:hAnsi="Cambria Math" w:cs="Times New Roman"/>
                    </w:rPr>
                    <m:t>U</m:t>
                  </m:r>
                </m:e>
                <m:sub>
                  <m:r>
                    <w:rPr>
                      <w:rFonts w:ascii="Cambria Math" w:hAnsi="Cambria Math" w:cs="Times New Roman"/>
                    </w:rPr>
                    <m:t>Ox</m:t>
                  </m:r>
                </m:sub>
              </m:sSub>
              <m:r>
                <w:rPr>
                  <w:rFonts w:ascii="Cambria Math" w:hAnsi="Cambria Math" w:cs="Times New Roman"/>
                </w:rPr>
                <m:t>+</m:t>
              </m:r>
              <m:sSub>
                <m:sSubPr>
                  <m:ctrlPr>
                    <w:rPr>
                      <w:rFonts w:ascii="Cambria Math" w:eastAsiaTheme="minorEastAsia" w:hAnsi="Cambria Math" w:cs="Times New Roman"/>
                    </w:rPr>
                  </m:ctrlPr>
                </m:sSubPr>
                <m:e>
                  <m:r>
                    <w:rPr>
                      <w:rFonts w:ascii="Cambria Math" w:eastAsiaTheme="minorEastAsia" w:hAnsi="Cambria Math" w:cs="Times New Roman"/>
                    </w:rPr>
                    <m:t>ϕ</m:t>
                  </m:r>
                </m:e>
                <m:sub>
                  <m:r>
                    <w:rPr>
                      <w:rFonts w:ascii="Cambria Math" w:eastAsiaTheme="minorEastAsia" w:hAnsi="Cambria Math" w:cs="Times New Roman"/>
                    </w:rPr>
                    <m:t>0</m:t>
                  </m:r>
                </m:sub>
              </m:sSub>
              <m:r>
                <w:rPr>
                  <w:rFonts w:ascii="Cambria Math" w:hAnsi="Cambria Math" w:cs="Times New Roman"/>
                </w:rPr>
                <m:t>#</m:t>
              </m:r>
              <m:d>
                <m:dPr>
                  <m:ctrlPr>
                    <w:rPr>
                      <w:rFonts w:ascii="Cambria Math" w:eastAsiaTheme="minorEastAsia" w:hAnsi="Cambria Math" w:cs="Times New Roman"/>
                      <w:i/>
                    </w:rPr>
                  </m:ctrlPr>
                </m:dPr>
                <m:e>
                  <m:r>
                    <w:rPr>
                      <w:rFonts w:ascii="Cambria Math" w:eastAsiaTheme="minorEastAsia" w:hAnsi="Cambria Math" w:cs="Times New Roman"/>
                    </w:rPr>
                    <m:t>S17</m:t>
                  </m:r>
                </m:e>
              </m:d>
              <m:ctrlPr>
                <w:rPr>
                  <w:rFonts w:ascii="Cambria Math" w:hAnsi="Cambria Math" w:cs="Times New Roman"/>
                  <w:i/>
                </w:rPr>
              </m:ctrlPr>
            </m:e>
          </m:eqArr>
        </m:oMath>
      </m:oMathPara>
    </w:p>
    <w:bookmarkEnd w:id="0"/>
    <w:p w14:paraId="7ACB2DDD" w14:textId="24E3B03B" w:rsidR="00925AC3" w:rsidRPr="00C77EE9" w:rsidRDefault="002C7C09" w:rsidP="00F86768">
      <w:pPr>
        <w:spacing w:line="360" w:lineRule="auto"/>
        <w:jc w:val="both"/>
        <w:rPr>
          <w:rFonts w:ascii="Times New Roman" w:eastAsiaTheme="minorEastAsia" w:hAnsi="Times New Roman" w:cs="Times New Roman"/>
          <w:iCs/>
        </w:rPr>
      </w:pPr>
      <w:r w:rsidRPr="00C77EE9">
        <w:rPr>
          <w:rFonts w:ascii="Times New Roman" w:hAnsi="Times New Roman" w:cs="Times New Roman"/>
        </w:rPr>
        <w:t xml:space="preserve">Here </w:t>
      </w:r>
      <m:oMath>
        <m:sSub>
          <m:sSubPr>
            <m:ctrlPr>
              <w:rPr>
                <w:rFonts w:ascii="Cambria Math" w:hAnsi="Cambria Math" w:cs="Times New Roman"/>
                <w:i/>
              </w:rPr>
            </m:ctrlPr>
          </m:sSubPr>
          <m:e>
            <m:r>
              <w:rPr>
                <w:rFonts w:ascii="Cambria Math" w:hAnsi="Cambria Math" w:cs="Times New Roman"/>
              </w:rPr>
              <m:t>U</m:t>
            </m:r>
          </m:e>
          <m:sub>
            <m:r>
              <w:rPr>
                <w:rFonts w:ascii="Cambria Math" w:hAnsi="Cambria Math" w:cs="Times New Roman"/>
              </w:rPr>
              <m:t>Ox</m:t>
            </m:r>
          </m:sub>
        </m:sSub>
        <m:r>
          <w:rPr>
            <w:rFonts w:ascii="Cambria Math" w:hAnsi="Cambria Math" w:cs="Times New Roman"/>
          </w:rPr>
          <m:t>=</m:t>
        </m:r>
        <m:f>
          <m:fPr>
            <m:ctrlPr>
              <w:rPr>
                <w:rFonts w:ascii="Cambria Math" w:hAnsi="Cambria Math" w:cs="Times New Roman"/>
                <w:i/>
              </w:rPr>
            </m:ctrlPr>
          </m:fPr>
          <m:num>
            <m:r>
              <w:rPr>
                <w:rFonts w:ascii="Cambria Math" w:eastAsiaTheme="minorEastAsia" w:hAnsi="Cambria Math" w:cs="Times New Roman"/>
              </w:rPr>
              <m:t>σ</m:t>
            </m:r>
          </m:num>
          <m:den>
            <m:sSub>
              <m:sSubPr>
                <m:ctrlPr>
                  <w:rPr>
                    <w:rFonts w:ascii="Cambria Math" w:hAnsi="Cambria Math" w:cs="Times New Roman"/>
                    <w:i/>
                  </w:rPr>
                </m:ctrlPr>
              </m:sSubPr>
              <m:e>
                <m:r>
                  <w:rPr>
                    <w:rFonts w:ascii="Cambria Math" w:hAnsi="Cambria Math" w:cs="Times New Roman"/>
                  </w:rPr>
                  <m:t>c</m:t>
                </m:r>
              </m:e>
              <m:sub>
                <m:r>
                  <w:rPr>
                    <w:rFonts w:ascii="Cambria Math" w:hAnsi="Cambria Math" w:cs="Times New Roman"/>
                  </w:rPr>
                  <m:t>ox</m:t>
                </m:r>
              </m:sub>
            </m:sSub>
          </m:den>
        </m:f>
      </m:oMath>
      <w:r w:rsidRPr="00C77EE9">
        <w:rPr>
          <w:rFonts w:ascii="Times New Roman" w:eastAsiaTheme="minorEastAsia" w:hAnsi="Times New Roman" w:cs="Times New Roman"/>
        </w:rPr>
        <w:t xml:space="preserve"> is the potential drop across the dielectric determined by </w:t>
      </w:r>
      <m:oMath>
        <m:sSub>
          <m:sSubPr>
            <m:ctrlPr>
              <w:rPr>
                <w:rFonts w:ascii="Cambria Math" w:eastAsiaTheme="minorEastAsia" w:hAnsi="Cambria Math" w:cs="Times New Roman"/>
                <w:i/>
              </w:rPr>
            </m:ctrlPr>
          </m:sSubPr>
          <m:e>
            <m:r>
              <w:rPr>
                <w:rFonts w:ascii="Cambria Math" w:eastAsiaTheme="minorEastAsia" w:hAnsi="Cambria Math" w:cs="Times New Roman"/>
              </w:rPr>
              <m:t>c</m:t>
            </m:r>
          </m:e>
          <m:sub>
            <m:r>
              <w:rPr>
                <w:rFonts w:ascii="Cambria Math" w:eastAsiaTheme="minorEastAsia" w:hAnsi="Cambria Math" w:cs="Times New Roman"/>
              </w:rPr>
              <m:t>ox</m:t>
            </m:r>
          </m:sub>
        </m:sSub>
      </m:oMath>
      <w:r w:rsidRPr="00C77EE9">
        <w:rPr>
          <w:rFonts w:ascii="Times New Roman" w:eastAsiaTheme="minorEastAsia" w:hAnsi="Times New Roman" w:cs="Times New Roman"/>
        </w:rPr>
        <w:t xml:space="preserve">, the capacitance per unit area of the dielectric. </w:t>
      </w:r>
      <w:r w:rsidR="00925AC3" w:rsidRPr="00C77EE9">
        <w:rPr>
          <w:rFonts w:ascii="Times New Roman" w:eastAsiaTheme="minorEastAsia" w:hAnsi="Times New Roman" w:cs="Times New Roman"/>
        </w:rPr>
        <w:t>In differential notation this simplifies to</w:t>
      </w:r>
    </w:p>
    <w:p w14:paraId="0E5D1DFD" w14:textId="4940D1A3" w:rsidR="00EA110E" w:rsidRPr="00C77EE9" w:rsidRDefault="00871273" w:rsidP="00F86768">
      <w:pPr>
        <w:jc w:val="both"/>
        <w:rPr>
          <w:rFonts w:ascii="Times New Roman" w:eastAsiaTheme="minorEastAsia" w:hAnsi="Times New Roman" w:cs="Times New Roman"/>
        </w:rPr>
      </w:pPr>
      <m:oMathPara>
        <m:oMath>
          <m:eqArr>
            <m:eqArrPr>
              <m:maxDist m:val="1"/>
              <m:ctrlPr>
                <w:rPr>
                  <w:rFonts w:ascii="Cambria Math" w:eastAsiaTheme="minorEastAsia" w:hAnsi="Cambria Math" w:cs="Times New Roman"/>
                  <w:i/>
                </w:rPr>
              </m:ctrlPr>
            </m:eqArrPr>
            <m:e>
              <m:f>
                <m:fPr>
                  <m:ctrlPr>
                    <w:rPr>
                      <w:rFonts w:ascii="Cambria Math" w:hAnsi="Cambria Math" w:cs="Times New Roman"/>
                      <w:i/>
                    </w:rPr>
                  </m:ctrlPr>
                </m:fPr>
                <m:num>
                  <m:r>
                    <w:rPr>
                      <w:rFonts w:ascii="Cambria Math" w:hAnsi="Cambria Math" w:cs="Times New Roman"/>
                    </w:rPr>
                    <m:t xml:space="preserve">d </m:t>
                  </m:r>
                  <m:sSub>
                    <m:sSubPr>
                      <m:ctrlPr>
                        <w:rPr>
                          <w:rFonts w:ascii="Cambria Math" w:eastAsiaTheme="minorEastAsia" w:hAnsi="Cambria Math" w:cs="Times New Roman"/>
                        </w:rPr>
                      </m:ctrlPr>
                    </m:sSubPr>
                    <m:e>
                      <m:r>
                        <w:rPr>
                          <w:rFonts w:ascii="Cambria Math" w:eastAsiaTheme="minorEastAsia" w:hAnsi="Cambria Math" w:cs="Times New Roman"/>
                        </w:rPr>
                        <m:t>ϕ</m:t>
                      </m:r>
                    </m:e>
                    <m:sub>
                      <m:r>
                        <w:rPr>
                          <w:rFonts w:ascii="Cambria Math" w:eastAsiaTheme="minorEastAsia" w:hAnsi="Cambria Math" w:cs="Times New Roman"/>
                        </w:rPr>
                        <m:t>0</m:t>
                      </m:r>
                    </m:sub>
                  </m:sSub>
                </m:num>
                <m:den>
                  <m:r>
                    <w:rPr>
                      <w:rFonts w:ascii="Cambria Math" w:hAnsi="Cambria Math" w:cs="Times New Roman"/>
                    </w:rPr>
                    <m:t>d</m:t>
                  </m:r>
                  <m:sSub>
                    <m:sSubPr>
                      <m:ctrlPr>
                        <w:rPr>
                          <w:rFonts w:ascii="Cambria Math" w:hAnsi="Cambria Math" w:cs="Times New Roman"/>
                          <w:i/>
                        </w:rPr>
                      </m:ctrlPr>
                    </m:sSubPr>
                    <m:e>
                      <m:r>
                        <w:rPr>
                          <w:rFonts w:ascii="Cambria Math" w:hAnsi="Cambria Math" w:cs="Times New Roman"/>
                        </w:rPr>
                        <m:t>U</m:t>
                      </m:r>
                    </m:e>
                    <m:sub>
                      <m:r>
                        <w:rPr>
                          <w:rFonts w:ascii="Cambria Math" w:hAnsi="Cambria Math" w:cs="Times New Roman"/>
                        </w:rPr>
                        <m:t>G</m:t>
                      </m:r>
                    </m:sub>
                  </m:sSub>
                </m:den>
              </m:f>
              <m:r>
                <w:rPr>
                  <w:rFonts w:ascii="Cambria Math" w:hAnsi="Cambria Math" w:cs="Times New Roman"/>
                </w:rPr>
                <m:t>=1-</m:t>
              </m:r>
              <m:f>
                <m:fPr>
                  <m:ctrlPr>
                    <w:rPr>
                      <w:rFonts w:ascii="Cambria Math" w:hAnsi="Cambria Math" w:cs="Times New Roman"/>
                      <w:i/>
                    </w:rPr>
                  </m:ctrlPr>
                </m:fPr>
                <m:num>
                  <m:r>
                    <w:rPr>
                      <w:rFonts w:ascii="Cambria Math" w:hAnsi="Cambria Math" w:cs="Times New Roman"/>
                    </w:rPr>
                    <m:t>d</m:t>
                  </m:r>
                </m:num>
                <m:den>
                  <m:r>
                    <w:rPr>
                      <w:rFonts w:ascii="Cambria Math" w:hAnsi="Cambria Math" w:cs="Times New Roman"/>
                    </w:rPr>
                    <m:t>d</m:t>
                  </m:r>
                  <m:sSub>
                    <m:sSubPr>
                      <m:ctrlPr>
                        <w:rPr>
                          <w:rFonts w:ascii="Cambria Math" w:hAnsi="Cambria Math" w:cs="Times New Roman"/>
                          <w:i/>
                        </w:rPr>
                      </m:ctrlPr>
                    </m:sSubPr>
                    <m:e>
                      <m:r>
                        <w:rPr>
                          <w:rFonts w:ascii="Cambria Math" w:hAnsi="Cambria Math" w:cs="Times New Roman"/>
                        </w:rPr>
                        <m:t>U</m:t>
                      </m:r>
                    </m:e>
                    <m:sub>
                      <m:r>
                        <w:rPr>
                          <w:rFonts w:ascii="Cambria Math" w:hAnsi="Cambria Math" w:cs="Times New Roman"/>
                        </w:rPr>
                        <m:t>G</m:t>
                      </m:r>
                    </m:sub>
                  </m:sSub>
                </m:den>
              </m:f>
              <m:f>
                <m:fPr>
                  <m:ctrlPr>
                    <w:rPr>
                      <w:rFonts w:ascii="Cambria Math" w:hAnsi="Cambria Math" w:cs="Times New Roman"/>
                      <w:i/>
                    </w:rPr>
                  </m:ctrlPr>
                </m:fPr>
                <m:num>
                  <m:r>
                    <w:rPr>
                      <w:rFonts w:ascii="Cambria Math" w:eastAsiaTheme="minorEastAsia" w:hAnsi="Cambria Math" w:cs="Times New Roman"/>
                    </w:rPr>
                    <m:t>σ</m:t>
                  </m:r>
                </m:num>
                <m:den>
                  <m:sSub>
                    <m:sSubPr>
                      <m:ctrlPr>
                        <w:rPr>
                          <w:rFonts w:ascii="Cambria Math" w:hAnsi="Cambria Math" w:cs="Times New Roman"/>
                          <w:i/>
                        </w:rPr>
                      </m:ctrlPr>
                    </m:sSubPr>
                    <m:e>
                      <m:r>
                        <w:rPr>
                          <w:rFonts w:ascii="Cambria Math" w:hAnsi="Cambria Math" w:cs="Times New Roman"/>
                        </w:rPr>
                        <m:t>c</m:t>
                      </m:r>
                    </m:e>
                    <m:sub>
                      <m:r>
                        <w:rPr>
                          <w:rFonts w:ascii="Cambria Math" w:hAnsi="Cambria Math" w:cs="Times New Roman"/>
                        </w:rPr>
                        <m:t>ox</m:t>
                      </m:r>
                    </m:sub>
                  </m:sSub>
                </m:den>
              </m:f>
              <m:r>
                <w:rPr>
                  <w:rFonts w:ascii="Cambria Math" w:hAnsi="Cambria Math" w:cs="Times New Roman"/>
                </w:rPr>
                <m:t>=1-</m:t>
              </m:r>
              <m:f>
                <m:fPr>
                  <m:ctrlPr>
                    <w:rPr>
                      <w:rFonts w:ascii="Cambria Math" w:hAnsi="Cambria Math" w:cs="Times New Roman"/>
                      <w:i/>
                    </w:rPr>
                  </m:ctrlPr>
                </m:fPr>
                <m:num>
                  <m:r>
                    <w:rPr>
                      <w:rFonts w:ascii="Cambria Math" w:hAnsi="Cambria Math" w:cs="Times New Roman"/>
                    </w:rPr>
                    <m:t>c</m:t>
                  </m:r>
                </m:num>
                <m:den>
                  <m:sSub>
                    <m:sSubPr>
                      <m:ctrlPr>
                        <w:rPr>
                          <w:rFonts w:ascii="Cambria Math" w:hAnsi="Cambria Math" w:cs="Times New Roman"/>
                          <w:i/>
                        </w:rPr>
                      </m:ctrlPr>
                    </m:sSubPr>
                    <m:e>
                      <m:r>
                        <w:rPr>
                          <w:rFonts w:ascii="Cambria Math" w:hAnsi="Cambria Math" w:cs="Times New Roman"/>
                        </w:rPr>
                        <m:t>c</m:t>
                      </m:r>
                    </m:e>
                    <m:sub>
                      <m:r>
                        <w:rPr>
                          <w:rFonts w:ascii="Cambria Math" w:hAnsi="Cambria Math" w:cs="Times New Roman"/>
                        </w:rPr>
                        <m:t>ox</m:t>
                      </m:r>
                    </m:sub>
                  </m:sSub>
                </m:den>
              </m:f>
              <m:r>
                <w:rPr>
                  <w:rFonts w:ascii="Cambria Math" w:hAnsi="Cambria Math" w:cs="Times New Roman"/>
                </w:rPr>
                <m:t>#</m:t>
              </m:r>
              <m:d>
                <m:dPr>
                  <m:ctrlPr>
                    <w:rPr>
                      <w:rFonts w:ascii="Cambria Math" w:eastAsiaTheme="minorEastAsia" w:hAnsi="Cambria Math" w:cs="Times New Roman"/>
                      <w:i/>
                    </w:rPr>
                  </m:ctrlPr>
                </m:dPr>
                <m:e>
                  <m:r>
                    <w:rPr>
                      <w:rFonts w:ascii="Cambria Math" w:eastAsiaTheme="minorEastAsia" w:hAnsi="Cambria Math" w:cs="Times New Roman"/>
                    </w:rPr>
                    <m:t>S18</m:t>
                  </m:r>
                </m:e>
              </m:d>
              <m:ctrlPr>
                <w:rPr>
                  <w:rFonts w:ascii="Cambria Math" w:hAnsi="Cambria Math" w:cs="Times New Roman"/>
                  <w:i/>
                </w:rPr>
              </m:ctrlPr>
            </m:e>
          </m:eqArr>
        </m:oMath>
      </m:oMathPara>
    </w:p>
    <w:p w14:paraId="50E2BED8" w14:textId="25F47463" w:rsidR="00925AC3" w:rsidRPr="00C77EE9" w:rsidRDefault="00925AC3" w:rsidP="00EF4BC7">
      <w:pPr>
        <w:spacing w:line="360" w:lineRule="auto"/>
        <w:jc w:val="both"/>
        <w:rPr>
          <w:rFonts w:ascii="Times New Roman" w:eastAsiaTheme="minorEastAsia" w:hAnsi="Times New Roman" w:cs="Times New Roman"/>
        </w:rPr>
      </w:pPr>
      <w:r w:rsidRPr="00C77EE9">
        <w:rPr>
          <w:rFonts w:ascii="Times New Roman" w:eastAsiaTheme="minorEastAsia" w:hAnsi="Times New Roman" w:cs="Times New Roman"/>
        </w:rPr>
        <w:t xml:space="preserve">Now we can </w:t>
      </w:r>
      <w:r w:rsidR="002C7C09" w:rsidRPr="00C77EE9">
        <w:rPr>
          <w:rFonts w:ascii="Times New Roman" w:eastAsiaTheme="minorEastAsia" w:hAnsi="Times New Roman" w:cs="Times New Roman"/>
        </w:rPr>
        <w:t>rewrite</w:t>
      </w:r>
      <w:r w:rsidRPr="00C77EE9">
        <w:rPr>
          <w:rFonts w:ascii="Times New Roman" w:eastAsiaTheme="minorEastAsia" w:hAnsi="Times New Roman" w:cs="Times New Roman"/>
        </w:rPr>
        <w:t xml:space="preserve"> the differential notation</w:t>
      </w:r>
      <w:r w:rsidR="002C7C09" w:rsidRPr="00C77EE9">
        <w:rPr>
          <w:rFonts w:ascii="Times New Roman" w:eastAsiaTheme="minorEastAsia" w:hAnsi="Times New Roman" w:cs="Times New Roman"/>
        </w:rPr>
        <w:t xml:space="preserve"> in integral notation</w:t>
      </w:r>
      <w:r w:rsidRPr="00C77EE9">
        <w:rPr>
          <w:rFonts w:ascii="Times New Roman" w:eastAsiaTheme="minorEastAsia" w:hAnsi="Times New Roman" w:cs="Times New Roman"/>
        </w:rPr>
        <w:t xml:space="preserve"> </w:t>
      </w:r>
    </w:p>
    <w:p w14:paraId="1B67CA56" w14:textId="56B73853" w:rsidR="00EA110E" w:rsidRPr="00C77EE9" w:rsidRDefault="00871273" w:rsidP="00EF4BC7">
      <w:pPr>
        <w:spacing w:line="360" w:lineRule="auto"/>
        <w:jc w:val="both"/>
        <w:rPr>
          <w:rFonts w:ascii="Times New Roman" w:eastAsiaTheme="minorEastAsia" w:hAnsi="Times New Roman" w:cs="Times New Roman"/>
        </w:rPr>
      </w:pPr>
      <m:oMathPara>
        <m:oMath>
          <m:eqArr>
            <m:eqArrPr>
              <m:maxDist m:val="1"/>
              <m:ctrlPr>
                <w:rPr>
                  <w:rFonts w:ascii="Cambria Math" w:eastAsiaTheme="minorEastAsia" w:hAnsi="Cambria Math" w:cs="Times New Roman"/>
                </w:rPr>
              </m:ctrlPr>
            </m:eqArrPr>
            <m:e>
              <m:sSub>
                <m:sSubPr>
                  <m:ctrlPr>
                    <w:rPr>
                      <w:rFonts w:ascii="Cambria Math" w:eastAsiaTheme="minorEastAsia" w:hAnsi="Cambria Math" w:cs="Times New Roman"/>
                    </w:rPr>
                  </m:ctrlPr>
                </m:sSubPr>
                <m:e>
                  <m:r>
                    <w:rPr>
                      <w:rFonts w:ascii="Cambria Math" w:eastAsiaTheme="minorEastAsia" w:hAnsi="Cambria Math" w:cs="Times New Roman"/>
                    </w:rPr>
                    <m:t>ϕ</m:t>
                  </m:r>
                </m:e>
                <m:sub>
                  <m:r>
                    <m:rPr>
                      <m:sty m:val="p"/>
                    </m:rPr>
                    <w:rPr>
                      <w:rFonts w:ascii="Cambria Math" w:eastAsiaTheme="minorEastAsia" w:hAnsi="Cambria Math" w:cs="Times New Roman"/>
                    </w:rPr>
                    <m:t>0</m:t>
                  </m:r>
                </m:sub>
              </m:sSub>
              <m:r>
                <m:rPr>
                  <m:sty m:val="p"/>
                </m:rPr>
                <w:rPr>
                  <w:rFonts w:ascii="Cambria Math" w:eastAsiaTheme="minorEastAsia" w:hAnsi="Cambria Math" w:cs="Times New Roman"/>
                </w:rPr>
                <m:t>=</m:t>
              </m:r>
              <m:nary>
                <m:naryPr>
                  <m:limLoc m:val="undOvr"/>
                  <m:subHide m:val="1"/>
                  <m:supHide m:val="1"/>
                  <m:ctrlPr>
                    <w:rPr>
                      <w:rFonts w:ascii="Cambria Math" w:eastAsiaTheme="minorEastAsia" w:hAnsi="Cambria Math" w:cs="Times New Roman"/>
                    </w:rPr>
                  </m:ctrlPr>
                </m:naryPr>
                <m:sub/>
                <m:sup/>
                <m:e>
                  <m:r>
                    <m:rPr>
                      <m:sty m:val="p"/>
                    </m:rPr>
                    <w:rPr>
                      <w:rFonts w:ascii="Cambria Math" w:eastAsiaTheme="minorEastAsia" w:hAnsi="Cambria Math" w:cs="Times New Roman"/>
                    </w:rPr>
                    <m:t>1-</m:t>
                  </m:r>
                  <m:f>
                    <m:fPr>
                      <m:ctrlPr>
                        <w:rPr>
                          <w:rFonts w:ascii="Cambria Math" w:eastAsiaTheme="minorEastAsia" w:hAnsi="Cambria Math" w:cs="Times New Roman"/>
                        </w:rPr>
                      </m:ctrlPr>
                    </m:fPr>
                    <m:num>
                      <m:r>
                        <w:rPr>
                          <w:rFonts w:ascii="Cambria Math" w:eastAsiaTheme="minorEastAsia" w:hAnsi="Cambria Math" w:cs="Times New Roman"/>
                        </w:rPr>
                        <m:t>c</m:t>
                      </m:r>
                      <m:d>
                        <m:dPr>
                          <m:ctrlPr>
                            <w:rPr>
                              <w:rFonts w:ascii="Cambria Math" w:eastAsiaTheme="minorEastAsia" w:hAnsi="Cambria Math" w:cs="Times New Roman"/>
                            </w:rPr>
                          </m:ctrlPr>
                        </m:dPr>
                        <m:e>
                          <m:sSub>
                            <m:sSubPr>
                              <m:ctrlPr>
                                <w:rPr>
                                  <w:rFonts w:ascii="Cambria Math" w:eastAsiaTheme="minorEastAsia" w:hAnsi="Cambria Math" w:cs="Times New Roman"/>
                                </w:rPr>
                              </m:ctrlPr>
                            </m:sSubPr>
                            <m:e>
                              <m:r>
                                <w:rPr>
                                  <w:rFonts w:ascii="Cambria Math" w:eastAsiaTheme="minorEastAsia" w:hAnsi="Cambria Math" w:cs="Times New Roman"/>
                                </w:rPr>
                                <m:t>U</m:t>
                              </m:r>
                            </m:e>
                            <m:sub>
                              <m:r>
                                <w:rPr>
                                  <w:rFonts w:ascii="Cambria Math" w:eastAsiaTheme="minorEastAsia" w:hAnsi="Cambria Math" w:cs="Times New Roman"/>
                                </w:rPr>
                                <m:t>G</m:t>
                              </m:r>
                            </m:sub>
                          </m:sSub>
                        </m:e>
                      </m:d>
                    </m:num>
                    <m:den>
                      <m:sSub>
                        <m:sSubPr>
                          <m:ctrlPr>
                            <w:rPr>
                              <w:rFonts w:ascii="Cambria Math" w:eastAsiaTheme="minorEastAsia" w:hAnsi="Cambria Math" w:cs="Times New Roman"/>
                            </w:rPr>
                          </m:ctrlPr>
                        </m:sSubPr>
                        <m:e>
                          <m:r>
                            <w:rPr>
                              <w:rFonts w:ascii="Cambria Math" w:eastAsiaTheme="minorEastAsia" w:hAnsi="Cambria Math" w:cs="Times New Roman"/>
                            </w:rPr>
                            <m:t>c</m:t>
                          </m:r>
                        </m:e>
                        <m:sub>
                          <m:r>
                            <w:rPr>
                              <w:rFonts w:ascii="Cambria Math" w:eastAsiaTheme="minorEastAsia" w:hAnsi="Cambria Math" w:cs="Times New Roman"/>
                            </w:rPr>
                            <m:t>ox</m:t>
                          </m:r>
                        </m:sub>
                      </m:sSub>
                    </m:den>
                  </m:f>
                  <m:r>
                    <w:rPr>
                      <w:rFonts w:ascii="Cambria Math" w:eastAsiaTheme="minorEastAsia" w:hAnsi="Cambria Math" w:cs="Times New Roman"/>
                    </w:rPr>
                    <m:t>d</m:t>
                  </m:r>
                  <m:sSub>
                    <m:sSubPr>
                      <m:ctrlPr>
                        <w:rPr>
                          <w:rFonts w:ascii="Cambria Math" w:eastAsiaTheme="minorEastAsia" w:hAnsi="Cambria Math" w:cs="Times New Roman"/>
                        </w:rPr>
                      </m:ctrlPr>
                    </m:sSubPr>
                    <m:e>
                      <m:r>
                        <w:rPr>
                          <w:rFonts w:ascii="Cambria Math" w:eastAsiaTheme="minorEastAsia" w:hAnsi="Cambria Math" w:cs="Times New Roman"/>
                        </w:rPr>
                        <m:t>U</m:t>
                      </m:r>
                    </m:e>
                    <m:sub>
                      <m:r>
                        <w:rPr>
                          <w:rFonts w:ascii="Cambria Math" w:eastAsiaTheme="minorEastAsia" w:hAnsi="Cambria Math" w:cs="Times New Roman"/>
                        </w:rPr>
                        <m:t>G</m:t>
                      </m:r>
                    </m:sub>
                  </m:sSub>
                  <m:r>
                    <m:rPr>
                      <m:sty m:val="p"/>
                    </m:rPr>
                    <w:rPr>
                      <w:rFonts w:ascii="Cambria Math" w:eastAsiaTheme="minorEastAsia" w:hAnsi="Cambria Math" w:cs="Times New Roman"/>
                    </w:rPr>
                    <m:t xml:space="preserve"> </m:t>
                  </m:r>
                </m:e>
              </m:nary>
              <m:r>
                <m:rPr>
                  <m:sty m:val="p"/>
                </m:rPr>
                <w:rPr>
                  <w:rFonts w:ascii="Cambria Math" w:eastAsiaTheme="minorEastAsia" w:hAnsi="Cambria Math" w:cs="Times New Roman"/>
                </w:rPr>
                <m:t>+</m:t>
              </m:r>
              <m:r>
                <w:rPr>
                  <w:rFonts w:ascii="Cambria Math" w:eastAsiaTheme="minorEastAsia" w:hAnsi="Cambria Math" w:cs="Times New Roman"/>
                </w:rPr>
                <m:t>const</m:t>
              </m:r>
              <m:r>
                <m:rPr>
                  <m:sty m:val="p"/>
                </m:rPr>
                <w:rPr>
                  <w:rFonts w:ascii="Cambria Math" w:eastAsiaTheme="minorEastAsia" w:hAnsi="Cambria Math" w:cs="Times New Roman"/>
                </w:rPr>
                <m:t>#</m:t>
              </m:r>
              <m:d>
                <m:dPr>
                  <m:ctrlPr>
                    <w:rPr>
                      <w:rFonts w:ascii="Cambria Math" w:eastAsiaTheme="minorEastAsia" w:hAnsi="Cambria Math" w:cs="Times New Roman"/>
                    </w:rPr>
                  </m:ctrlPr>
                </m:dPr>
                <m:e>
                  <m:r>
                    <m:rPr>
                      <m:sty m:val="p"/>
                    </m:rPr>
                    <w:rPr>
                      <w:rFonts w:ascii="Cambria Math" w:eastAsiaTheme="minorEastAsia" w:hAnsi="Cambria Math" w:cs="Times New Roman"/>
                    </w:rPr>
                    <m:t>S19</m:t>
                  </m:r>
                </m:e>
              </m:d>
            </m:e>
          </m:eqArr>
        </m:oMath>
      </m:oMathPara>
    </w:p>
    <w:p w14:paraId="11132716" w14:textId="3D7A53A2" w:rsidR="004B6D02" w:rsidRPr="00C77EE9" w:rsidRDefault="006E1D18" w:rsidP="00EF4BC7">
      <w:pPr>
        <w:spacing w:line="360" w:lineRule="auto"/>
        <w:jc w:val="both"/>
        <w:rPr>
          <w:rFonts w:ascii="Times New Roman" w:eastAsiaTheme="minorEastAsia" w:hAnsi="Times New Roman" w:cs="Times New Roman"/>
        </w:rPr>
      </w:pPr>
      <w:r w:rsidRPr="00C77EE9">
        <w:rPr>
          <w:rFonts w:ascii="Times New Roman" w:eastAsiaTheme="minorEastAsia" w:hAnsi="Times New Roman" w:cs="Times New Roman"/>
        </w:rPr>
        <w:t xml:space="preserve">The constant is determined so that </w:t>
      </w:r>
      <m:oMath>
        <m:sSub>
          <m:sSubPr>
            <m:ctrlPr>
              <w:rPr>
                <w:rFonts w:ascii="Cambria Math" w:eastAsiaTheme="minorEastAsia" w:hAnsi="Cambria Math" w:cs="Times New Roman"/>
              </w:rPr>
            </m:ctrlPr>
          </m:sSubPr>
          <m:e>
            <m:r>
              <w:rPr>
                <w:rFonts w:ascii="Cambria Math" w:eastAsiaTheme="minorEastAsia" w:hAnsi="Cambria Math" w:cs="Times New Roman"/>
              </w:rPr>
              <m:t>ϕ</m:t>
            </m:r>
          </m:e>
          <m:sub>
            <m:r>
              <m:rPr>
                <m:sty m:val="p"/>
              </m:rPr>
              <w:rPr>
                <w:rFonts w:ascii="Cambria Math" w:eastAsiaTheme="minorEastAsia" w:hAnsi="Cambria Math" w:cs="Times New Roman"/>
              </w:rPr>
              <m:t>0</m:t>
            </m:r>
          </m:sub>
        </m:sSub>
        <m:d>
          <m:dPr>
            <m:ctrlPr>
              <w:rPr>
                <w:rFonts w:ascii="Cambria Math" w:eastAsiaTheme="minorEastAsia" w:hAnsi="Cambria Math" w:cs="Times New Roman"/>
              </w:rPr>
            </m:ctrlPr>
          </m:dPr>
          <m:e>
            <m:sSub>
              <m:sSubPr>
                <m:ctrlPr>
                  <w:rPr>
                    <w:rFonts w:ascii="Cambria Math" w:eastAsiaTheme="minorEastAsia" w:hAnsi="Cambria Math" w:cs="Times New Roman"/>
                  </w:rPr>
                </m:ctrlPr>
              </m:sSubPr>
              <m:e>
                <m:r>
                  <w:rPr>
                    <w:rFonts w:ascii="Cambria Math" w:eastAsiaTheme="minorEastAsia" w:hAnsi="Cambria Math" w:cs="Times New Roman"/>
                  </w:rPr>
                  <m:t>U</m:t>
                </m:r>
              </m:e>
              <m:sub>
                <m:r>
                  <w:rPr>
                    <w:rFonts w:ascii="Cambria Math" w:eastAsiaTheme="minorEastAsia" w:hAnsi="Cambria Math" w:cs="Times New Roman"/>
                  </w:rPr>
                  <m:t>G</m:t>
                </m:r>
              </m:sub>
            </m:sSub>
            <m:r>
              <m:rPr>
                <m:sty m:val="p"/>
              </m:rPr>
              <w:rPr>
                <w:rFonts w:ascii="Cambria Math" w:eastAsiaTheme="minorEastAsia" w:hAnsi="Cambria Math" w:cs="Times New Roman"/>
              </w:rPr>
              <m:t>-</m:t>
            </m:r>
            <m:sSub>
              <m:sSubPr>
                <m:ctrlPr>
                  <w:rPr>
                    <w:rFonts w:ascii="Cambria Math" w:eastAsiaTheme="minorEastAsia" w:hAnsi="Cambria Math" w:cs="Times New Roman"/>
                  </w:rPr>
                </m:ctrlPr>
              </m:sSubPr>
              <m:e>
                <m:r>
                  <w:rPr>
                    <w:rFonts w:ascii="Cambria Math" w:eastAsiaTheme="minorEastAsia" w:hAnsi="Cambria Math" w:cs="Times New Roman"/>
                  </w:rPr>
                  <m:t>U</m:t>
                </m:r>
              </m:e>
              <m:sub>
                <m:r>
                  <w:rPr>
                    <w:rFonts w:ascii="Cambria Math" w:eastAsiaTheme="minorEastAsia" w:hAnsi="Cambria Math" w:cs="Times New Roman"/>
                  </w:rPr>
                  <m:t>FB</m:t>
                </m:r>
              </m:sub>
            </m:sSub>
          </m:e>
        </m:d>
        <m:r>
          <m:rPr>
            <m:sty m:val="p"/>
          </m:rPr>
          <w:rPr>
            <w:rFonts w:ascii="Cambria Math" w:eastAsiaTheme="minorEastAsia" w:hAnsi="Cambria Math" w:cs="Times New Roman"/>
          </w:rPr>
          <m:t>=0</m:t>
        </m:r>
      </m:oMath>
      <w:r w:rsidR="0039264D" w:rsidRPr="00C77EE9">
        <w:rPr>
          <w:rFonts w:ascii="Times New Roman" w:eastAsiaTheme="minorEastAsia" w:hAnsi="Times New Roman" w:cs="Times New Roman"/>
        </w:rPr>
        <w:t>.</w:t>
      </w:r>
      <w:r w:rsidR="00D01C90" w:rsidRPr="00C77EE9">
        <w:rPr>
          <w:rFonts w:ascii="Times New Roman" w:eastAsiaTheme="minorEastAsia" w:hAnsi="Times New Roman" w:cs="Times New Roman"/>
        </w:rPr>
        <w:t xml:space="preserve"> </w:t>
      </w:r>
      <w:r w:rsidR="00D93D1E" w:rsidRPr="00C77EE9">
        <w:rPr>
          <w:rFonts w:ascii="Times New Roman" w:eastAsiaTheme="minorEastAsia" w:hAnsi="Times New Roman" w:cs="Times New Roman"/>
        </w:rPr>
        <w:t xml:space="preserve">We note that when </w:t>
      </w:r>
      <m:oMath>
        <m:sSub>
          <m:sSubPr>
            <m:ctrlPr>
              <w:rPr>
                <w:rFonts w:ascii="Cambria Math" w:eastAsiaTheme="minorEastAsia" w:hAnsi="Cambria Math" w:cs="Times New Roman"/>
              </w:rPr>
            </m:ctrlPr>
          </m:sSubPr>
          <m:e>
            <m:r>
              <w:rPr>
                <w:rFonts w:ascii="Cambria Math" w:eastAsiaTheme="minorEastAsia" w:hAnsi="Cambria Math" w:cs="Times New Roman"/>
              </w:rPr>
              <m:t>U</m:t>
            </m:r>
          </m:e>
          <m:sub>
            <m:r>
              <w:rPr>
                <w:rFonts w:ascii="Cambria Math" w:eastAsiaTheme="minorEastAsia" w:hAnsi="Cambria Math" w:cs="Times New Roman"/>
              </w:rPr>
              <m:t>G</m:t>
            </m:r>
          </m:sub>
        </m:sSub>
        <m:r>
          <m:rPr>
            <m:sty m:val="p"/>
          </m:rPr>
          <w:rPr>
            <w:rFonts w:ascii="Cambria Math" w:eastAsiaTheme="minorEastAsia" w:hAnsi="Cambria Math" w:cs="Times New Roman"/>
          </w:rPr>
          <m:t>=</m:t>
        </m:r>
        <m:sSub>
          <m:sSubPr>
            <m:ctrlPr>
              <w:rPr>
                <w:rFonts w:ascii="Cambria Math" w:eastAsiaTheme="minorEastAsia" w:hAnsi="Cambria Math" w:cs="Times New Roman"/>
              </w:rPr>
            </m:ctrlPr>
          </m:sSubPr>
          <m:e>
            <m:r>
              <w:rPr>
                <w:rFonts w:ascii="Cambria Math" w:eastAsiaTheme="minorEastAsia" w:hAnsi="Cambria Math" w:cs="Times New Roman"/>
              </w:rPr>
              <m:t>U</m:t>
            </m:r>
          </m:e>
          <m:sub>
            <m:r>
              <w:rPr>
                <w:rFonts w:ascii="Cambria Math" w:eastAsiaTheme="minorEastAsia" w:hAnsi="Cambria Math" w:cs="Times New Roman"/>
              </w:rPr>
              <m:t>FB</m:t>
            </m:r>
          </m:sub>
        </m:sSub>
      </m:oMath>
      <w:r w:rsidR="00D93D1E" w:rsidRPr="00C77EE9">
        <w:rPr>
          <w:rFonts w:ascii="Times New Roman" w:eastAsiaTheme="minorEastAsia" w:hAnsi="Times New Roman" w:cs="Times New Roman"/>
        </w:rPr>
        <w:t xml:space="preserve"> (flatband condition) then also</w:t>
      </w:r>
      <w:r w:rsidR="00D01C90" w:rsidRPr="00C77EE9">
        <w:rPr>
          <w:rFonts w:ascii="Times New Roman" w:eastAsiaTheme="minorEastAsia" w:hAnsi="Times New Roman" w:cs="Times New Roman"/>
        </w:rPr>
        <w:t xml:space="preserve"> </w:t>
      </w:r>
      <m:oMath>
        <m:r>
          <w:rPr>
            <w:rFonts w:ascii="Cambria Math" w:eastAsiaTheme="minorEastAsia" w:hAnsi="Cambria Math" w:cs="Times New Roman"/>
          </w:rPr>
          <m:t>σ</m:t>
        </m:r>
        <m:r>
          <m:rPr>
            <m:sty m:val="p"/>
          </m:rPr>
          <w:rPr>
            <w:rFonts w:ascii="Cambria Math" w:eastAsiaTheme="minorEastAsia" w:hAnsi="Cambria Math" w:cs="Times New Roman"/>
          </w:rPr>
          <m:t>=0</m:t>
        </m:r>
      </m:oMath>
      <w:r w:rsidR="005A19CD" w:rsidRPr="00C77EE9">
        <w:rPr>
          <w:rFonts w:ascii="Times New Roman" w:eastAsiaTheme="minorEastAsia" w:hAnsi="Times New Roman" w:cs="Times New Roman"/>
        </w:rPr>
        <w:t xml:space="preserve"> applies. </w:t>
      </w:r>
    </w:p>
    <w:p w14:paraId="3576B161" w14:textId="4414398A" w:rsidR="003C6362" w:rsidRPr="00C77EE9" w:rsidRDefault="003C6362" w:rsidP="00F86768">
      <w:pPr>
        <w:spacing w:line="360" w:lineRule="auto"/>
        <w:jc w:val="both"/>
        <w:rPr>
          <w:rFonts w:ascii="Times New Roman" w:hAnsi="Times New Roman" w:cs="Times New Roman"/>
        </w:rPr>
      </w:pPr>
    </w:p>
    <w:p w14:paraId="412F0474" w14:textId="07EC9C17" w:rsidR="00581532" w:rsidRPr="00C77EE9" w:rsidRDefault="005A1D19" w:rsidP="00F86768">
      <w:pPr>
        <w:spacing w:line="360" w:lineRule="auto"/>
        <w:jc w:val="both"/>
        <w:rPr>
          <w:rFonts w:ascii="Times New Roman" w:hAnsi="Times New Roman" w:cs="Times New Roman"/>
          <w:b/>
        </w:rPr>
      </w:pPr>
      <w:r w:rsidRPr="00C77EE9">
        <w:rPr>
          <w:rFonts w:ascii="Times New Roman" w:hAnsi="Times New Roman" w:cs="Times New Roman"/>
          <w:b/>
        </w:rPr>
        <w:t>Procedure</w:t>
      </w:r>
      <w:r w:rsidR="004F2C5D" w:rsidRPr="00C77EE9">
        <w:rPr>
          <w:rFonts w:ascii="Times New Roman" w:hAnsi="Times New Roman" w:cs="Times New Roman"/>
          <w:b/>
        </w:rPr>
        <w:t xml:space="preserve"> </w:t>
      </w:r>
      <w:r w:rsidR="009E44F9" w:rsidRPr="00C77EE9">
        <w:rPr>
          <w:rFonts w:ascii="Times New Roman" w:hAnsi="Times New Roman" w:cs="Times New Roman"/>
          <w:b/>
        </w:rPr>
        <w:t xml:space="preserve">to </w:t>
      </w:r>
      <w:r w:rsidRPr="00C77EE9">
        <w:rPr>
          <w:rFonts w:ascii="Times New Roman" w:hAnsi="Times New Roman" w:cs="Times New Roman"/>
          <w:b/>
        </w:rPr>
        <w:t xml:space="preserve">obtain parameters </w:t>
      </w:r>
      <w:r w:rsidR="009C7A11" w:rsidRPr="00C77EE9">
        <w:rPr>
          <w:rFonts w:eastAsiaTheme="minorEastAsia"/>
          <w:b/>
        </w:rPr>
        <w:t xml:space="preserve"> </w:t>
      </w:r>
      <m:oMath>
        <m:sSub>
          <m:sSubPr>
            <m:ctrlPr>
              <w:rPr>
                <w:rFonts w:ascii="Cambria Math" w:eastAsiaTheme="minorEastAsia" w:hAnsi="Cambria Math" w:cs="Times New Roman"/>
                <w:b/>
                <w:i/>
              </w:rPr>
            </m:ctrlPr>
          </m:sSubPr>
          <m:e>
            <m:r>
              <m:rPr>
                <m:sty m:val="bi"/>
              </m:rPr>
              <w:rPr>
                <w:rFonts w:ascii="Cambria Math" w:eastAsiaTheme="minorEastAsia" w:hAnsi="Cambria Math" w:cs="Times New Roman"/>
              </w:rPr>
              <m:t>N</m:t>
            </m:r>
          </m:e>
          <m:sub>
            <m:r>
              <m:rPr>
                <m:sty m:val="bi"/>
              </m:rPr>
              <w:rPr>
                <w:rFonts w:ascii="Cambria Math" w:eastAsiaTheme="minorEastAsia" w:hAnsi="Cambria Math" w:cs="Times New Roman"/>
              </w:rPr>
              <m:t>D</m:t>
            </m:r>
          </m:sub>
        </m:sSub>
      </m:oMath>
      <w:r w:rsidR="009C7A11" w:rsidRPr="00C77EE9">
        <w:rPr>
          <w:rFonts w:eastAsiaTheme="minorEastAsia"/>
          <w:b/>
        </w:rPr>
        <w:t xml:space="preserve">, </w:t>
      </w:r>
      <m:oMath>
        <m:sSub>
          <m:sSubPr>
            <m:ctrlPr>
              <w:rPr>
                <w:rFonts w:ascii="Cambria Math" w:eastAsiaTheme="minorEastAsia" w:hAnsi="Cambria Math" w:cs="Times New Roman"/>
                <w:b/>
                <w:i/>
              </w:rPr>
            </m:ctrlPr>
          </m:sSubPr>
          <m:e>
            <m:r>
              <m:rPr>
                <m:sty m:val="bi"/>
              </m:rPr>
              <w:rPr>
                <w:rFonts w:ascii="Cambria Math" w:eastAsiaTheme="minorEastAsia" w:hAnsi="Cambria Math" w:cs="Times New Roman"/>
              </w:rPr>
              <m:t>U</m:t>
            </m:r>
          </m:e>
          <m:sub>
            <m:r>
              <m:rPr>
                <m:sty m:val="bi"/>
              </m:rPr>
              <w:rPr>
                <w:rFonts w:ascii="Cambria Math" w:eastAsiaTheme="minorEastAsia" w:hAnsi="Cambria Math" w:cs="Times New Roman"/>
              </w:rPr>
              <m:t>FB</m:t>
            </m:r>
          </m:sub>
        </m:sSub>
      </m:oMath>
      <w:r w:rsidR="00950230" w:rsidRPr="00C77EE9">
        <w:rPr>
          <w:rFonts w:ascii="Times New Roman" w:hAnsi="Times New Roman" w:cs="Times New Roman"/>
          <w:b/>
        </w:rPr>
        <w:t xml:space="preserve">and </w:t>
      </w:r>
      <m:oMath>
        <m:sSub>
          <m:sSubPr>
            <m:ctrlPr>
              <w:rPr>
                <w:rFonts w:ascii="Cambria Math" w:eastAsiaTheme="minorEastAsia" w:hAnsi="Cambria Math" w:cs="Times New Roman"/>
                <w:b/>
                <w:i/>
              </w:rPr>
            </m:ctrlPr>
          </m:sSubPr>
          <m:e>
            <m:r>
              <m:rPr>
                <m:sty m:val="bi"/>
              </m:rPr>
              <w:rPr>
                <w:rFonts w:ascii="Cambria Math" w:eastAsiaTheme="minorEastAsia" w:hAnsi="Cambria Math" w:cs="Times New Roman"/>
              </w:rPr>
              <m:t>E</m:t>
            </m:r>
          </m:e>
          <m:sub>
            <m:r>
              <m:rPr>
                <m:sty m:val="bi"/>
              </m:rPr>
              <w:rPr>
                <w:rFonts w:ascii="Cambria Math" w:eastAsiaTheme="minorEastAsia" w:hAnsi="Cambria Math" w:cs="Times New Roman"/>
              </w:rPr>
              <m:t>t</m:t>
            </m:r>
          </m:sub>
        </m:sSub>
      </m:oMath>
      <w:r w:rsidR="002765E8" w:rsidRPr="00C77EE9">
        <w:rPr>
          <w:rFonts w:ascii="Times New Roman" w:hAnsi="Times New Roman" w:cs="Times New Roman"/>
          <w:b/>
        </w:rPr>
        <w:t xml:space="preserve"> based on linear fitting</w:t>
      </w:r>
      <w:r w:rsidR="002D1DEB" w:rsidRPr="00C77EE9">
        <w:rPr>
          <w:rFonts w:ascii="Times New Roman" w:hAnsi="Times New Roman" w:cs="Times New Roman"/>
          <w:b/>
        </w:rPr>
        <w:t xml:space="preserve"> </w:t>
      </w:r>
      <w:r w:rsidR="008C5DB5" w:rsidRPr="00C77EE9">
        <w:rPr>
          <w:rFonts w:ascii="Times New Roman" w:hAnsi="Times New Roman" w:cs="Times New Roman"/>
          <w:b/>
        </w:rPr>
        <w:t>(LinFit)</w:t>
      </w:r>
    </w:p>
    <w:p w14:paraId="3CE68B07" w14:textId="7F93772A" w:rsidR="006B3AF7" w:rsidRPr="00C77EE9" w:rsidRDefault="006B3AF7" w:rsidP="00EF4BC7">
      <w:pPr>
        <w:spacing w:line="360" w:lineRule="auto"/>
        <w:jc w:val="both"/>
        <w:rPr>
          <w:rFonts w:ascii="Times New Roman" w:eastAsiaTheme="minorEastAsia" w:hAnsi="Times New Roman" w:cs="Times New Roman"/>
        </w:rPr>
      </w:pPr>
      <w:r w:rsidRPr="00C77EE9">
        <w:rPr>
          <w:rFonts w:ascii="Times New Roman" w:eastAsiaTheme="minorEastAsia" w:hAnsi="Times New Roman" w:cs="Times New Roman"/>
        </w:rPr>
        <w:t xml:space="preserve">In order to perform the linear fitting procedure (LinFit), we first calculate </w:t>
      </w:r>
      <m:oMath>
        <m:sSub>
          <m:sSubPr>
            <m:ctrlPr>
              <w:rPr>
                <w:rFonts w:ascii="Cambria Math" w:eastAsiaTheme="minorEastAsia" w:hAnsi="Cambria Math" w:cs="Times New Roman"/>
              </w:rPr>
            </m:ctrlPr>
          </m:sSubPr>
          <m:e>
            <m:r>
              <w:rPr>
                <w:rFonts w:ascii="Cambria Math" w:eastAsiaTheme="minorEastAsia" w:hAnsi="Cambria Math" w:cs="Times New Roman"/>
              </w:rPr>
              <m:t>c</m:t>
            </m:r>
          </m:e>
          <m:sub>
            <m:r>
              <w:rPr>
                <w:rFonts w:ascii="Cambria Math" w:eastAsiaTheme="minorEastAsia" w:hAnsi="Cambria Math" w:cs="Times New Roman"/>
              </w:rPr>
              <m:t>s</m:t>
            </m:r>
          </m:sub>
        </m:sSub>
      </m:oMath>
      <w:r w:rsidRPr="00C77EE9">
        <w:rPr>
          <w:rFonts w:ascii="Times New Roman" w:eastAsiaTheme="minorEastAsia" w:hAnsi="Times New Roman" w:cs="Times New Roman"/>
        </w:rPr>
        <w:t xml:space="preserve"> accordin</w:t>
      </w:r>
      <w:r w:rsidR="00104592" w:rsidRPr="00C77EE9">
        <w:rPr>
          <w:rFonts w:ascii="Times New Roman" w:eastAsiaTheme="minorEastAsia" w:hAnsi="Times New Roman" w:cs="Times New Roman"/>
        </w:rPr>
        <w:t>g</w:t>
      </w:r>
      <w:r w:rsidRPr="00C77EE9">
        <w:rPr>
          <w:rFonts w:ascii="Times New Roman" w:eastAsiaTheme="minorEastAsia" w:hAnsi="Times New Roman" w:cs="Times New Roman"/>
        </w:rPr>
        <w:t xml:space="preserve"> to equation (</w:t>
      </w:r>
      <w:r w:rsidR="00DC1383" w:rsidRPr="00C77EE9">
        <w:rPr>
          <w:rFonts w:ascii="Times New Roman" w:eastAsiaTheme="minorEastAsia" w:hAnsi="Times New Roman" w:cs="Times New Roman"/>
        </w:rPr>
        <w:t>S</w:t>
      </w:r>
      <w:r w:rsidRPr="00C77EE9">
        <w:rPr>
          <w:rFonts w:ascii="Times New Roman" w:eastAsiaTheme="minorEastAsia" w:hAnsi="Times New Roman" w:cs="Times New Roman"/>
        </w:rPr>
        <w:t>1</w:t>
      </w:r>
      <w:r w:rsidR="008807DD" w:rsidRPr="00C77EE9">
        <w:rPr>
          <w:rFonts w:ascii="Times New Roman" w:eastAsiaTheme="minorEastAsia" w:hAnsi="Times New Roman" w:cs="Times New Roman"/>
        </w:rPr>
        <w:t>6</w:t>
      </w:r>
      <w:r w:rsidRPr="00C77EE9">
        <w:rPr>
          <w:rFonts w:ascii="Times New Roman" w:eastAsiaTheme="minorEastAsia" w:hAnsi="Times New Roman" w:cs="Times New Roman"/>
        </w:rPr>
        <w:t>).</w:t>
      </w:r>
      <w:r w:rsidR="004C5A45" w:rsidRPr="00C77EE9">
        <w:rPr>
          <w:rFonts w:ascii="Times New Roman" w:eastAsiaTheme="minorEastAsia" w:hAnsi="Times New Roman" w:cs="Times New Roman"/>
        </w:rPr>
        <w:t xml:space="preserve"> To do so, we assume</w:t>
      </w:r>
      <w:r w:rsidRPr="00C77EE9">
        <w:rPr>
          <w:rFonts w:ascii="Times New Roman" w:eastAsiaTheme="minorEastAsia" w:hAnsi="Times New Roman" w:cs="Times New Roman"/>
        </w:rPr>
        <w:t xml:space="preserve"> </w:t>
      </w:r>
      <m:oMath>
        <m:sSub>
          <m:sSubPr>
            <m:ctrlPr>
              <w:rPr>
                <w:rFonts w:ascii="Cambria Math" w:eastAsiaTheme="minorEastAsia" w:hAnsi="Cambria Math" w:cs="Times New Roman"/>
              </w:rPr>
            </m:ctrlPr>
          </m:sSubPr>
          <m:e>
            <m:r>
              <w:rPr>
                <w:rFonts w:ascii="Cambria Math" w:eastAsiaTheme="minorEastAsia" w:hAnsi="Cambria Math" w:cs="Times New Roman"/>
              </w:rPr>
              <m:t>c</m:t>
            </m:r>
          </m:e>
          <m:sub>
            <m:r>
              <w:rPr>
                <w:rFonts w:ascii="Cambria Math" w:eastAsiaTheme="minorEastAsia" w:hAnsi="Cambria Math" w:cs="Times New Roman"/>
              </w:rPr>
              <m:t>ox</m:t>
            </m:r>
          </m:sub>
        </m:sSub>
      </m:oMath>
      <w:r w:rsidRPr="00C77EE9">
        <w:rPr>
          <w:rFonts w:ascii="Times New Roman" w:eastAsiaTheme="minorEastAsia" w:hAnsi="Times New Roman" w:cs="Times New Roman"/>
        </w:rPr>
        <w:t xml:space="preserve"> to be the mean value of </w:t>
      </w:r>
      <m:oMath>
        <m:r>
          <w:rPr>
            <w:rFonts w:ascii="Cambria Math" w:eastAsiaTheme="minorEastAsia" w:hAnsi="Cambria Math" w:cs="Times New Roman"/>
          </w:rPr>
          <m:t>c</m:t>
        </m:r>
        <m:r>
          <m:rPr>
            <m:sty m:val="p"/>
          </m:rPr>
          <w:rPr>
            <w:rFonts w:ascii="Cambria Math" w:eastAsiaTheme="minorEastAsia" w:hAnsi="Cambria Math" w:cs="Times New Roman"/>
          </w:rPr>
          <m:t xml:space="preserve"> </m:t>
        </m:r>
      </m:oMath>
      <w:r w:rsidRPr="00C77EE9">
        <w:rPr>
          <w:rFonts w:ascii="Times New Roman" w:eastAsiaTheme="minorEastAsia" w:hAnsi="Times New Roman" w:cs="Times New Roman"/>
        </w:rPr>
        <w:t xml:space="preserve">in accumulation at </w:t>
      </w:r>
      <m:oMath>
        <m:sSub>
          <m:sSubPr>
            <m:ctrlPr>
              <w:rPr>
                <w:rFonts w:ascii="Cambria Math" w:eastAsiaTheme="minorEastAsia" w:hAnsi="Cambria Math" w:cs="Times New Roman"/>
              </w:rPr>
            </m:ctrlPr>
          </m:sSubPr>
          <m:e>
            <m:r>
              <w:rPr>
                <w:rFonts w:ascii="Cambria Math" w:eastAsiaTheme="minorEastAsia" w:hAnsi="Cambria Math" w:cs="Times New Roman"/>
              </w:rPr>
              <m:t>U</m:t>
            </m:r>
          </m:e>
          <m:sub>
            <m:r>
              <w:rPr>
                <w:rFonts w:ascii="Cambria Math" w:eastAsiaTheme="minorEastAsia" w:hAnsi="Cambria Math" w:cs="Times New Roman"/>
              </w:rPr>
              <m:t>G</m:t>
            </m:r>
          </m:sub>
        </m:sSub>
        <m:r>
          <m:rPr>
            <m:sty m:val="p"/>
          </m:rPr>
          <w:rPr>
            <w:rFonts w:ascii="Cambria Math" w:eastAsiaTheme="minorEastAsia" w:hAnsi="Cambria Math" w:cs="Times New Roman"/>
          </w:rPr>
          <m:t>=9</m:t>
        </m:r>
        <m:r>
          <w:rPr>
            <w:rFonts w:ascii="Cambria Math" w:eastAsiaTheme="minorEastAsia" w:hAnsi="Cambria Math" w:cs="Times New Roman"/>
          </w:rPr>
          <m:t>V</m:t>
        </m:r>
      </m:oMath>
      <w:r w:rsidRPr="00C77EE9">
        <w:rPr>
          <w:rFonts w:ascii="Times New Roman" w:eastAsiaTheme="minorEastAsia" w:hAnsi="Times New Roman" w:cs="Times New Roman"/>
        </w:rPr>
        <w:t xml:space="preserve">. </w:t>
      </w:r>
      <w:r w:rsidR="00A06340" w:rsidRPr="00C77EE9">
        <w:rPr>
          <w:rFonts w:ascii="Times New Roman" w:eastAsiaTheme="minorEastAsia" w:hAnsi="Times New Roman" w:cs="Times New Roman"/>
        </w:rPr>
        <w:t>This assumption is justified as in strong accumulation,</w:t>
      </w:r>
      <w:r w:rsidRPr="00C77EE9">
        <w:rPr>
          <w:rFonts w:ascii="Times New Roman" w:eastAsiaTheme="minorEastAsia" w:hAnsi="Times New Roman" w:cs="Times New Roman"/>
        </w:rPr>
        <w:t xml:space="preserve"> </w:t>
      </w:r>
      <m:oMath>
        <m:sSub>
          <m:sSubPr>
            <m:ctrlPr>
              <w:rPr>
                <w:rFonts w:ascii="Cambria Math" w:eastAsiaTheme="minorEastAsia" w:hAnsi="Cambria Math" w:cs="Times New Roman"/>
              </w:rPr>
            </m:ctrlPr>
          </m:sSubPr>
          <m:e>
            <m:r>
              <w:rPr>
                <w:rFonts w:ascii="Cambria Math" w:eastAsiaTheme="minorEastAsia" w:hAnsi="Cambria Math" w:cs="Times New Roman"/>
              </w:rPr>
              <m:t>c</m:t>
            </m:r>
          </m:e>
          <m:sub>
            <m:r>
              <w:rPr>
                <w:rFonts w:ascii="Cambria Math" w:eastAsiaTheme="minorEastAsia" w:hAnsi="Cambria Math" w:cs="Times New Roman"/>
              </w:rPr>
              <m:t>s</m:t>
            </m:r>
          </m:sub>
        </m:sSub>
      </m:oMath>
      <w:r w:rsidRPr="00C77EE9">
        <w:rPr>
          <w:rFonts w:ascii="Times New Roman" w:eastAsiaTheme="minorEastAsia" w:hAnsi="Times New Roman" w:cs="Times New Roman"/>
        </w:rPr>
        <w:t xml:space="preserve"> can be neglected and the measured capacitance is </w:t>
      </w:r>
      <w:r w:rsidR="00A06340" w:rsidRPr="00C77EE9">
        <w:rPr>
          <w:rFonts w:ascii="Times New Roman" w:eastAsiaTheme="minorEastAsia" w:hAnsi="Times New Roman" w:cs="Times New Roman"/>
        </w:rPr>
        <w:t xml:space="preserve">fully dominated by </w:t>
      </w:r>
      <m:oMath>
        <m:sSub>
          <m:sSubPr>
            <m:ctrlPr>
              <w:rPr>
                <w:rFonts w:ascii="Cambria Math" w:eastAsiaTheme="minorEastAsia" w:hAnsi="Cambria Math" w:cs="Times New Roman"/>
              </w:rPr>
            </m:ctrlPr>
          </m:sSubPr>
          <m:e>
            <m:r>
              <w:rPr>
                <w:rFonts w:ascii="Cambria Math" w:eastAsiaTheme="minorEastAsia" w:hAnsi="Cambria Math" w:cs="Times New Roman"/>
              </w:rPr>
              <m:t>c</m:t>
            </m:r>
          </m:e>
          <m:sub>
            <m:r>
              <w:rPr>
                <w:rFonts w:ascii="Cambria Math" w:eastAsiaTheme="minorEastAsia" w:hAnsi="Cambria Math" w:cs="Times New Roman"/>
              </w:rPr>
              <m:t>ox</m:t>
            </m:r>
          </m:sub>
        </m:sSub>
      </m:oMath>
      <w:r w:rsidRPr="00C77EE9">
        <w:rPr>
          <w:rFonts w:ascii="Times New Roman" w:eastAsiaTheme="minorEastAsia" w:hAnsi="Times New Roman" w:cs="Times New Roman"/>
        </w:rPr>
        <w:t>.</w:t>
      </w:r>
    </w:p>
    <w:p w14:paraId="08887CDD" w14:textId="219E2657" w:rsidR="00E37B0F" w:rsidRPr="00C77EE9" w:rsidRDefault="00367B2C" w:rsidP="00EF4BC7">
      <w:pPr>
        <w:spacing w:line="360" w:lineRule="auto"/>
        <w:jc w:val="both"/>
        <w:rPr>
          <w:rFonts w:ascii="Times New Roman" w:eastAsiaTheme="minorEastAsia" w:hAnsi="Times New Roman" w:cs="Times New Roman"/>
        </w:rPr>
      </w:pPr>
      <w:r w:rsidRPr="00C77EE9">
        <w:rPr>
          <w:rFonts w:ascii="Times New Roman" w:eastAsiaTheme="minorEastAsia" w:hAnsi="Times New Roman" w:cs="Times New Roman"/>
        </w:rPr>
        <w:t xml:space="preserve">For the </w:t>
      </w:r>
      <w:r w:rsidR="009C7A11" w:rsidRPr="00C77EE9">
        <w:rPr>
          <w:rFonts w:ascii="Times New Roman" w:eastAsiaTheme="minorEastAsia" w:hAnsi="Times New Roman" w:cs="Times New Roman"/>
        </w:rPr>
        <w:t>depletion condition we can simplify our derived model to obtain the Mott-</w:t>
      </w:r>
      <w:r w:rsidR="001F10D3" w:rsidRPr="00C77EE9">
        <w:rPr>
          <w:rFonts w:ascii="Times New Roman" w:eastAsiaTheme="minorEastAsia" w:hAnsi="Times New Roman" w:cs="Times New Roman"/>
        </w:rPr>
        <w:t>Schottky</w:t>
      </w:r>
      <w:r w:rsidR="009C7A11" w:rsidRPr="00C77EE9">
        <w:rPr>
          <w:rFonts w:ascii="Times New Roman" w:eastAsiaTheme="minorEastAsia" w:hAnsi="Times New Roman" w:cs="Times New Roman"/>
        </w:rPr>
        <w:t xml:space="preserve"> equation and obtain</w:t>
      </w:r>
      <w:r w:rsidR="002765E8" w:rsidRPr="00C77EE9">
        <w:rPr>
          <w:rFonts w:ascii="Times New Roman" w:eastAsiaTheme="minorEastAsia" w:hAnsi="Times New Roman" w:cs="Times New Roman"/>
        </w:rPr>
        <w:t xml:space="preserve"> </w:t>
      </w:r>
      <m:oMath>
        <m:sSub>
          <m:sSubPr>
            <m:ctrlPr>
              <w:rPr>
                <w:rFonts w:ascii="Cambria Math" w:eastAsiaTheme="minorEastAsia" w:hAnsi="Cambria Math" w:cs="Times New Roman"/>
              </w:rPr>
            </m:ctrlPr>
          </m:sSubPr>
          <m:e>
            <m:r>
              <w:rPr>
                <w:rFonts w:ascii="Cambria Math" w:eastAsiaTheme="minorEastAsia" w:hAnsi="Cambria Math" w:cs="Times New Roman"/>
              </w:rPr>
              <m:t>N</m:t>
            </m:r>
          </m:e>
          <m:sub>
            <m:r>
              <w:rPr>
                <w:rFonts w:ascii="Cambria Math" w:eastAsiaTheme="minorEastAsia" w:hAnsi="Cambria Math" w:cs="Times New Roman"/>
              </w:rPr>
              <m:t>D</m:t>
            </m:r>
          </m:sub>
        </m:sSub>
      </m:oMath>
      <w:r w:rsidR="009C7A11" w:rsidRPr="00C77EE9">
        <w:rPr>
          <w:rFonts w:ascii="Times New Roman" w:eastAsiaTheme="minorEastAsia" w:hAnsi="Times New Roman" w:cs="Times New Roman"/>
        </w:rPr>
        <w:t xml:space="preserve"> and </w:t>
      </w:r>
      <m:oMath>
        <m:sSub>
          <m:sSubPr>
            <m:ctrlPr>
              <w:rPr>
                <w:rFonts w:ascii="Cambria Math" w:eastAsiaTheme="minorEastAsia" w:hAnsi="Cambria Math" w:cs="Times New Roman"/>
              </w:rPr>
            </m:ctrlPr>
          </m:sSubPr>
          <m:e>
            <m:r>
              <w:rPr>
                <w:rFonts w:ascii="Cambria Math" w:eastAsiaTheme="minorEastAsia" w:hAnsi="Cambria Math" w:cs="Times New Roman"/>
              </w:rPr>
              <m:t>U</m:t>
            </m:r>
          </m:e>
          <m:sub>
            <m:r>
              <w:rPr>
                <w:rFonts w:ascii="Cambria Math" w:eastAsiaTheme="minorEastAsia" w:hAnsi="Cambria Math" w:cs="Times New Roman"/>
              </w:rPr>
              <m:t>FB</m:t>
            </m:r>
          </m:sub>
        </m:sSub>
      </m:oMath>
      <w:r w:rsidR="009C7A11" w:rsidRPr="00C77EE9">
        <w:rPr>
          <w:rFonts w:ascii="Times New Roman" w:eastAsiaTheme="minorEastAsia" w:hAnsi="Times New Roman" w:cs="Times New Roman"/>
        </w:rPr>
        <w:t xml:space="preserve"> </w:t>
      </w:r>
      <w:r w:rsidR="002765E8" w:rsidRPr="00C77EE9">
        <w:rPr>
          <w:rFonts w:ascii="Times New Roman" w:eastAsiaTheme="minorEastAsia" w:hAnsi="Times New Roman" w:cs="Times New Roman"/>
        </w:rPr>
        <w:t>therefrom</w:t>
      </w:r>
      <w:r w:rsidR="009C7A11" w:rsidRPr="00C77EE9">
        <w:rPr>
          <w:rFonts w:ascii="Times New Roman" w:eastAsiaTheme="minorEastAsia" w:hAnsi="Times New Roman" w:cs="Times New Roman"/>
        </w:rPr>
        <w:t xml:space="preserve">. </w:t>
      </w:r>
      <w:r w:rsidR="00B13014" w:rsidRPr="00C77EE9">
        <w:rPr>
          <w:rFonts w:ascii="Times New Roman" w:eastAsiaTheme="minorEastAsia" w:hAnsi="Times New Roman" w:cs="Times New Roman"/>
        </w:rPr>
        <w:t>Using equation</w:t>
      </w:r>
      <w:r w:rsidR="004669B9" w:rsidRPr="00C77EE9">
        <w:rPr>
          <w:rFonts w:ascii="Times New Roman" w:eastAsiaTheme="minorEastAsia" w:hAnsi="Times New Roman" w:cs="Times New Roman"/>
        </w:rPr>
        <w:t xml:space="preserve"> </w:t>
      </w:r>
      <w:r w:rsidR="00DC1383" w:rsidRPr="00C77EE9">
        <w:rPr>
          <w:rFonts w:ascii="Times New Roman" w:eastAsiaTheme="minorEastAsia" w:hAnsi="Times New Roman" w:cs="Times New Roman"/>
        </w:rPr>
        <w:t>S</w:t>
      </w:r>
      <w:r w:rsidR="00EA110E" w:rsidRPr="00C77EE9">
        <w:rPr>
          <w:rFonts w:ascii="Times New Roman" w:eastAsiaTheme="minorEastAsia" w:hAnsi="Times New Roman" w:cs="Times New Roman"/>
        </w:rPr>
        <w:t>1</w:t>
      </w:r>
      <w:r w:rsidR="00DC1383" w:rsidRPr="00C77EE9">
        <w:rPr>
          <w:rFonts w:ascii="Times New Roman" w:eastAsiaTheme="minorEastAsia" w:hAnsi="Times New Roman" w:cs="Times New Roman"/>
        </w:rPr>
        <w:t>5</w:t>
      </w:r>
      <w:r w:rsidR="00B13014" w:rsidRPr="00C77EE9">
        <w:rPr>
          <w:rFonts w:ascii="Times New Roman" w:eastAsiaTheme="minorEastAsia" w:hAnsi="Times New Roman" w:cs="Times New Roman"/>
        </w:rPr>
        <w:t xml:space="preserve"> for </w:t>
      </w:r>
      <m:oMath>
        <m:sSub>
          <m:sSubPr>
            <m:ctrlPr>
              <w:rPr>
                <w:rFonts w:ascii="Cambria Math" w:eastAsiaTheme="minorEastAsia" w:hAnsi="Cambria Math" w:cs="Times New Roman"/>
              </w:rPr>
            </m:ctrlPr>
          </m:sSubPr>
          <m:e>
            <m:r>
              <w:rPr>
                <w:rFonts w:ascii="Cambria Math" w:eastAsiaTheme="minorEastAsia" w:hAnsi="Cambria Math" w:cs="Times New Roman"/>
              </w:rPr>
              <m:t>c</m:t>
            </m:r>
          </m:e>
          <m:sub>
            <m:r>
              <w:rPr>
                <w:rFonts w:ascii="Cambria Math" w:eastAsiaTheme="minorEastAsia" w:hAnsi="Cambria Math" w:cs="Times New Roman"/>
              </w:rPr>
              <m:t>s</m:t>
            </m:r>
          </m:sub>
        </m:sSub>
      </m:oMath>
      <w:r w:rsidR="00B13014" w:rsidRPr="00C77EE9">
        <w:rPr>
          <w:rFonts w:ascii="Times New Roman" w:eastAsiaTheme="minorEastAsia" w:hAnsi="Times New Roman" w:cs="Times New Roman"/>
        </w:rPr>
        <w:t xml:space="preserve">, </w:t>
      </w:r>
      <w:r w:rsidR="00915591" w:rsidRPr="00C77EE9">
        <w:rPr>
          <w:rFonts w:ascii="Times New Roman" w:eastAsiaTheme="minorEastAsia" w:hAnsi="Times New Roman" w:cs="Times New Roman"/>
        </w:rPr>
        <w:t>f</w:t>
      </w:r>
      <w:r w:rsidR="00E37B0F" w:rsidRPr="00C77EE9">
        <w:rPr>
          <w:rFonts w:ascii="Times New Roman" w:eastAsiaTheme="minorEastAsia" w:hAnsi="Times New Roman" w:cs="Times New Roman"/>
        </w:rPr>
        <w:t xml:space="preserve">or depletion region: </w:t>
      </w:r>
      <m:oMath>
        <m:r>
          <w:rPr>
            <w:rFonts w:ascii="Cambria Math" w:eastAsiaTheme="minorEastAsia" w:hAnsi="Cambria Math" w:cs="Times New Roman"/>
          </w:rPr>
          <m:t>β</m:t>
        </m:r>
        <m:sSub>
          <m:sSubPr>
            <m:ctrlPr>
              <w:rPr>
                <w:rFonts w:ascii="Cambria Math" w:eastAsiaTheme="minorEastAsia" w:hAnsi="Cambria Math" w:cs="Times New Roman"/>
              </w:rPr>
            </m:ctrlPr>
          </m:sSubPr>
          <m:e>
            <m:r>
              <w:rPr>
                <w:rFonts w:ascii="Cambria Math" w:eastAsiaTheme="minorEastAsia" w:hAnsi="Cambria Math" w:cs="Times New Roman"/>
              </w:rPr>
              <m:t>ϕ</m:t>
            </m:r>
          </m:e>
          <m:sub>
            <m:r>
              <m:rPr>
                <m:sty m:val="p"/>
              </m:rPr>
              <w:rPr>
                <w:rFonts w:ascii="Cambria Math" w:eastAsiaTheme="minorEastAsia" w:hAnsi="Cambria Math" w:cs="Times New Roman"/>
              </w:rPr>
              <m:t>0</m:t>
            </m:r>
          </m:sub>
        </m:sSub>
        <m:r>
          <m:rPr>
            <m:sty m:val="p"/>
          </m:rPr>
          <w:rPr>
            <w:rFonts w:ascii="Cambria Math" w:eastAsiaTheme="minorEastAsia" w:hAnsi="Cambria Math" w:cs="Times New Roman"/>
          </w:rPr>
          <m:t>≪0</m:t>
        </m:r>
      </m:oMath>
      <w:r w:rsidR="00E37B0F" w:rsidRPr="00C77EE9">
        <w:rPr>
          <w:rFonts w:ascii="Times New Roman" w:eastAsiaTheme="minorEastAsia" w:hAnsi="Times New Roman" w:cs="Times New Roman"/>
        </w:rPr>
        <w:t xml:space="preserve"> </w:t>
      </w:r>
      <w:r w:rsidR="00FA330D" w:rsidRPr="00C77EE9">
        <w:rPr>
          <w:rFonts w:ascii="Times New Roman" w:eastAsiaTheme="minorEastAsia" w:hAnsi="Times New Roman" w:cs="Times New Roman"/>
        </w:rPr>
        <w:t>the equation</w:t>
      </w:r>
      <w:r w:rsidR="00E37B0F" w:rsidRPr="00C77EE9">
        <w:rPr>
          <w:rFonts w:ascii="Times New Roman" w:eastAsiaTheme="minorEastAsia" w:hAnsi="Times New Roman" w:cs="Times New Roman"/>
        </w:rPr>
        <w:t xml:space="preserve"> </w:t>
      </w:r>
      <w:r w:rsidR="00B678CC" w:rsidRPr="00C77EE9">
        <w:rPr>
          <w:rFonts w:ascii="Times New Roman" w:eastAsiaTheme="minorEastAsia" w:hAnsi="Times New Roman" w:cs="Times New Roman"/>
        </w:rPr>
        <w:t>simplifies to</w:t>
      </w:r>
    </w:p>
    <w:p w14:paraId="60A90FF4" w14:textId="4B319665" w:rsidR="00EA110E" w:rsidRPr="00C77EE9" w:rsidRDefault="00871273" w:rsidP="00F86768">
      <w:pPr>
        <w:jc w:val="both"/>
        <w:rPr>
          <w:rFonts w:ascii="Times New Roman" w:eastAsiaTheme="minorEastAsia" w:hAnsi="Times New Roman" w:cs="Times New Roman"/>
        </w:rPr>
      </w:pPr>
      <m:oMathPara>
        <m:oMath>
          <m:eqArr>
            <m:eqArrPr>
              <m:maxDist m:val="1"/>
              <m:ctrlPr>
                <w:rPr>
                  <w:rFonts w:ascii="Cambria Math" w:eastAsiaTheme="minorEastAsia" w:hAnsi="Cambria Math"/>
                  <w:i/>
                </w:rPr>
              </m:ctrlPr>
            </m:eqArrPr>
            <m:e>
              <m:sSub>
                <m:sSubPr>
                  <m:ctrlPr>
                    <w:rPr>
                      <w:rFonts w:ascii="Cambria Math" w:hAnsi="Cambria Math" w:cstheme="minorHAnsi"/>
                    </w:rPr>
                  </m:ctrlPr>
                </m:sSubPr>
                <m:e>
                  <m:r>
                    <w:rPr>
                      <w:rFonts w:ascii="Cambria Math" w:hAnsi="Cambria Math" w:cstheme="minorHAnsi"/>
                    </w:rPr>
                    <m:t>c</m:t>
                  </m:r>
                </m:e>
                <m:sub>
                  <m:r>
                    <w:rPr>
                      <w:rFonts w:ascii="Cambria Math" w:hAnsi="Cambria Math" w:cstheme="minorHAnsi"/>
                    </w:rPr>
                    <m:t>s</m:t>
                  </m:r>
                </m:sub>
              </m:sSub>
              <m:r>
                <w:rPr>
                  <w:rFonts w:ascii="Cambria Math" w:hAnsi="Cambria Math" w:cstheme="minorHAnsi"/>
                </w:rPr>
                <m:t> = ε</m:t>
              </m:r>
              <m:sSub>
                <m:sSubPr>
                  <m:ctrlPr>
                    <w:rPr>
                      <w:rFonts w:ascii="Cambria Math" w:hAnsi="Cambria Math" w:cstheme="minorHAnsi"/>
                    </w:rPr>
                  </m:ctrlPr>
                </m:sSubPr>
                <m:e>
                  <m:r>
                    <w:rPr>
                      <w:rFonts w:ascii="Cambria Math" w:hAnsi="Cambria Math" w:cstheme="minorHAnsi"/>
                    </w:rPr>
                    <m:t>ε</m:t>
                  </m:r>
                </m:e>
                <m:sub>
                  <m:r>
                    <w:rPr>
                      <w:rFonts w:ascii="Cambria Math" w:hAnsi="Cambria Math" w:cstheme="minorHAnsi"/>
                    </w:rPr>
                    <m:t>0</m:t>
                  </m:r>
                </m:sub>
              </m:sSub>
              <m:rad>
                <m:radPr>
                  <m:degHide m:val="1"/>
                  <m:ctrlPr>
                    <w:rPr>
                      <w:rFonts w:ascii="Cambria Math" w:hAnsi="Cambria Math" w:cstheme="minorHAnsi"/>
                    </w:rPr>
                  </m:ctrlPr>
                </m:radPr>
                <m:deg/>
                <m:e>
                  <m:f>
                    <m:fPr>
                      <m:ctrlPr>
                        <w:rPr>
                          <w:rFonts w:ascii="Cambria Math" w:hAnsi="Cambria Math" w:cstheme="minorHAnsi"/>
                          <w:i/>
                        </w:rPr>
                      </m:ctrlPr>
                    </m:fPr>
                    <m:num>
                      <m:r>
                        <w:rPr>
                          <w:rFonts w:ascii="Cambria Math" w:hAnsi="Cambria Math" w:cstheme="minorHAnsi"/>
                        </w:rPr>
                        <m:t>α</m:t>
                      </m:r>
                    </m:num>
                    <m:den>
                      <m:r>
                        <w:rPr>
                          <w:rFonts w:ascii="Cambria Math" w:hAnsi="Cambria Math" w:cstheme="minorHAnsi"/>
                        </w:rPr>
                        <m:t>2</m:t>
                      </m:r>
                    </m:den>
                  </m:f>
                </m:e>
              </m:rad>
              <m:f>
                <m:fPr>
                  <m:ctrlPr>
                    <w:rPr>
                      <w:rFonts w:ascii="Cambria Math" w:hAnsi="Cambria Math" w:cstheme="minorHAnsi"/>
                    </w:rPr>
                  </m:ctrlPr>
                </m:fPr>
                <m:num>
                  <m:r>
                    <w:rPr>
                      <w:rFonts w:ascii="Cambria Math" w:hAnsi="Cambria Math" w:cstheme="minorHAnsi"/>
                    </w:rPr>
                    <m:t>-1</m:t>
                  </m:r>
                </m:num>
                <m:den>
                  <m:rad>
                    <m:radPr>
                      <m:degHide m:val="1"/>
                      <m:ctrlPr>
                        <w:rPr>
                          <w:rFonts w:ascii="Cambria Math" w:hAnsi="Cambria Math" w:cstheme="minorHAnsi"/>
                        </w:rPr>
                      </m:ctrlPr>
                    </m:radPr>
                    <m:deg/>
                    <m:e>
                      <m:r>
                        <w:rPr>
                          <w:rFonts w:ascii="Cambria Math" w:hAnsi="Cambria Math" w:cstheme="minorHAnsi"/>
                        </w:rPr>
                        <m:t>-</m:t>
                      </m:r>
                      <m:sSub>
                        <m:sSubPr>
                          <m:ctrlPr>
                            <w:rPr>
                              <w:rFonts w:ascii="Cambria Math" w:hAnsi="Cambria Math" w:cstheme="minorHAnsi"/>
                            </w:rPr>
                          </m:ctrlPr>
                        </m:sSubPr>
                        <m:e>
                          <m:r>
                            <w:rPr>
                              <w:rFonts w:ascii="Cambria Math" w:hAnsi="Cambria Math" w:cstheme="minorHAnsi"/>
                            </w:rPr>
                            <m:t>ϕ</m:t>
                          </m:r>
                        </m:e>
                        <m:sub>
                          <m:r>
                            <w:rPr>
                              <w:rFonts w:ascii="Cambria Math" w:hAnsi="Cambria Math" w:cstheme="minorHAnsi"/>
                            </w:rPr>
                            <m:t>0</m:t>
                          </m:r>
                        </m:sub>
                      </m:sSub>
                      <m:r>
                        <w:rPr>
                          <w:rFonts w:ascii="Cambria Math" w:hAnsi="Cambria Math" w:cstheme="minorHAnsi"/>
                        </w:rPr>
                        <m:t>-</m:t>
                      </m:r>
                      <m:f>
                        <m:fPr>
                          <m:ctrlPr>
                            <w:rPr>
                              <w:rFonts w:ascii="Cambria Math" w:hAnsi="Cambria Math" w:cstheme="minorHAnsi"/>
                              <w:i/>
                            </w:rPr>
                          </m:ctrlPr>
                        </m:fPr>
                        <m:num>
                          <m:r>
                            <w:rPr>
                              <w:rFonts w:ascii="Cambria Math" w:hAnsi="Cambria Math" w:cstheme="minorHAnsi"/>
                            </w:rPr>
                            <m:t>1</m:t>
                          </m:r>
                        </m:num>
                        <m:den>
                          <m:r>
                            <w:rPr>
                              <w:rFonts w:ascii="Cambria Math" w:hAnsi="Cambria Math"/>
                              <w:lang w:val="de-DE"/>
                            </w:rPr>
                            <m:t>β</m:t>
                          </m:r>
                        </m:den>
                      </m:f>
                    </m:e>
                  </m:rad>
                </m:den>
              </m:f>
              <m:r>
                <w:rPr>
                  <w:rFonts w:ascii="Cambria Math" w:hAnsi="Cambria Math" w:cstheme="minorHAnsi"/>
                </w:rPr>
                <m:t>#</m:t>
              </m:r>
              <m:d>
                <m:dPr>
                  <m:ctrlPr>
                    <w:rPr>
                      <w:rFonts w:ascii="Cambria Math" w:eastAsiaTheme="minorEastAsia" w:hAnsi="Cambria Math"/>
                      <w:i/>
                    </w:rPr>
                  </m:ctrlPr>
                </m:dPr>
                <m:e>
                  <m:r>
                    <w:rPr>
                      <w:rFonts w:ascii="Cambria Math" w:eastAsiaTheme="minorEastAsia" w:hAnsi="Cambria Math"/>
                    </w:rPr>
                    <m:t>S20</m:t>
                  </m:r>
                </m:e>
              </m:d>
              <m:ctrlPr>
                <w:rPr>
                  <w:rFonts w:ascii="Cambria Math" w:hAnsi="Cambria Math" w:cstheme="minorHAnsi"/>
                  <w:i/>
                </w:rPr>
              </m:ctrlPr>
            </m:e>
          </m:eqArr>
        </m:oMath>
      </m:oMathPara>
    </w:p>
    <w:p w14:paraId="15BF3809" w14:textId="2DF8CD3D" w:rsidR="00921320" w:rsidRPr="00C77EE9" w:rsidRDefault="0011099E" w:rsidP="00F86768">
      <w:pPr>
        <w:spacing w:line="360" w:lineRule="auto"/>
        <w:jc w:val="both"/>
        <w:rPr>
          <w:rFonts w:ascii="Times New Roman" w:eastAsiaTheme="minorEastAsia" w:hAnsi="Times New Roman" w:cs="Times New Roman"/>
        </w:rPr>
      </w:pPr>
      <w:r w:rsidRPr="00C77EE9">
        <w:rPr>
          <w:rFonts w:ascii="Times New Roman" w:hAnsi="Times New Roman" w:cs="Times New Roman"/>
          <w:bCs/>
        </w:rPr>
        <w:t xml:space="preserve">Resubstituting </w:t>
      </w:r>
      <m:oMath>
        <m:r>
          <w:rPr>
            <w:rFonts w:ascii="Cambria Math" w:eastAsia="Calibri" w:hAnsi="Cambria Math" w:cs="Times New Roman"/>
            <w:lang w:val="de-DE"/>
          </w:rPr>
          <m:t>α</m:t>
        </m:r>
        <m:r>
          <w:rPr>
            <w:rFonts w:ascii="Cambria Math" w:eastAsia="Calibri" w:hAnsi="Cambria Math" w:cs="Times New Roman"/>
            <w:lang w:val="en-GB"/>
          </w:rPr>
          <m:t>=</m:t>
        </m:r>
        <m:f>
          <m:fPr>
            <m:ctrlPr>
              <w:rPr>
                <w:rFonts w:ascii="Cambria Math" w:eastAsia="Calibri" w:hAnsi="Cambria Math" w:cs="Times New Roman"/>
                <w:i/>
                <w:lang w:val="de-DE"/>
              </w:rPr>
            </m:ctrlPr>
          </m:fPr>
          <m:num>
            <m:sSub>
              <m:sSubPr>
                <m:ctrlPr>
                  <w:rPr>
                    <w:rFonts w:ascii="Cambria Math" w:eastAsia="Calibri" w:hAnsi="Cambria Math" w:cs="Times New Roman"/>
                    <w:i/>
                    <w:lang w:val="de-DE"/>
                  </w:rPr>
                </m:ctrlPr>
              </m:sSubPr>
              <m:e>
                <m:sSub>
                  <m:sSubPr>
                    <m:ctrlPr>
                      <w:rPr>
                        <w:rFonts w:ascii="Cambria Math" w:eastAsia="Calibri" w:hAnsi="Cambria Math" w:cs="Times New Roman"/>
                        <w:i/>
                        <w:lang w:val="de-DE"/>
                      </w:rPr>
                    </m:ctrlPr>
                  </m:sSubPr>
                  <m:e>
                    <m:r>
                      <w:rPr>
                        <w:rFonts w:ascii="Cambria Math" w:eastAsia="Calibri" w:hAnsi="Cambria Math" w:cs="Times New Roman"/>
                        <w:lang w:val="de-DE"/>
                      </w:rPr>
                      <m:t>q</m:t>
                    </m:r>
                  </m:e>
                  <m:sub>
                    <m:r>
                      <w:rPr>
                        <w:rFonts w:ascii="Cambria Math" w:eastAsia="Calibri" w:hAnsi="Cambria Math" w:cs="Times New Roman"/>
                        <w:lang w:val="en-GB"/>
                      </w:rPr>
                      <m:t>0</m:t>
                    </m:r>
                  </m:sub>
                </m:sSub>
                <m:r>
                  <w:rPr>
                    <w:rFonts w:ascii="Cambria Math" w:eastAsia="Calibri" w:hAnsi="Cambria Math" w:cs="Times New Roman"/>
                    <w:lang w:val="de-DE"/>
                  </w:rPr>
                  <m:t>N</m:t>
                </m:r>
              </m:e>
              <m:sub>
                <m:r>
                  <w:rPr>
                    <w:rFonts w:ascii="Cambria Math" w:eastAsia="Calibri" w:hAnsi="Cambria Math" w:cs="Times New Roman"/>
                    <w:lang w:val="de-DE"/>
                  </w:rPr>
                  <m:t>D</m:t>
                </m:r>
              </m:sub>
            </m:sSub>
          </m:num>
          <m:den>
            <m:r>
              <w:rPr>
                <w:rFonts w:ascii="Cambria Math" w:eastAsia="Calibri" w:hAnsi="Cambria Math" w:cs="Times New Roman"/>
                <w:lang w:val="de-DE"/>
              </w:rPr>
              <m:t>ε</m:t>
            </m:r>
            <m:sSub>
              <m:sSubPr>
                <m:ctrlPr>
                  <w:rPr>
                    <w:rFonts w:ascii="Cambria Math" w:eastAsia="Calibri" w:hAnsi="Cambria Math" w:cs="Times New Roman"/>
                    <w:i/>
                    <w:lang w:val="de-DE"/>
                  </w:rPr>
                </m:ctrlPr>
              </m:sSubPr>
              <m:e>
                <m:r>
                  <w:rPr>
                    <w:rFonts w:ascii="Cambria Math" w:eastAsia="Calibri" w:hAnsi="Cambria Math" w:cs="Times New Roman"/>
                    <w:lang w:val="de-DE"/>
                  </w:rPr>
                  <m:t>ε</m:t>
                </m:r>
              </m:e>
              <m:sub>
                <m:r>
                  <w:rPr>
                    <w:rFonts w:ascii="Cambria Math" w:eastAsia="Calibri" w:hAnsi="Cambria Math" w:cs="Times New Roman"/>
                    <w:lang w:val="en-GB"/>
                  </w:rPr>
                  <m:t>0</m:t>
                </m:r>
              </m:sub>
            </m:sSub>
          </m:den>
        </m:f>
      </m:oMath>
      <w:r w:rsidR="00DF2326" w:rsidRPr="00C77EE9">
        <w:rPr>
          <w:rFonts w:ascii="Times New Roman" w:eastAsiaTheme="minorEastAsia" w:hAnsi="Times New Roman" w:cs="Times New Roman"/>
        </w:rPr>
        <w:t xml:space="preserve">, </w:t>
      </w:r>
      <m:oMath>
        <m:r>
          <w:rPr>
            <w:rFonts w:ascii="Cambria Math" w:eastAsia="Calibri" w:hAnsi="Cambria Math" w:cs="Times New Roman"/>
            <w:lang w:val="de-DE"/>
          </w:rPr>
          <m:t>β</m:t>
        </m:r>
        <m:r>
          <w:rPr>
            <w:rFonts w:ascii="Cambria Math" w:eastAsia="Calibri" w:hAnsi="Cambria Math" w:cs="Times New Roman"/>
          </w:rPr>
          <m:t>=</m:t>
        </m:r>
        <m:f>
          <m:fPr>
            <m:ctrlPr>
              <w:rPr>
                <w:rFonts w:ascii="Cambria Math" w:eastAsia="Calibri" w:hAnsi="Cambria Math" w:cs="Times New Roman"/>
                <w:i/>
                <w:lang w:val="de-DE"/>
              </w:rPr>
            </m:ctrlPr>
          </m:fPr>
          <m:num>
            <m:sSub>
              <m:sSubPr>
                <m:ctrlPr>
                  <w:rPr>
                    <w:rFonts w:ascii="Cambria Math" w:eastAsia="Calibri" w:hAnsi="Cambria Math" w:cs="Times New Roman"/>
                    <w:i/>
                    <w:lang w:val="de-DE"/>
                  </w:rPr>
                </m:ctrlPr>
              </m:sSubPr>
              <m:e>
                <m:r>
                  <w:rPr>
                    <w:rFonts w:ascii="Cambria Math" w:eastAsia="Calibri" w:hAnsi="Cambria Math" w:cs="Times New Roman"/>
                    <w:lang w:val="de-DE"/>
                  </w:rPr>
                  <m:t>q</m:t>
                </m:r>
              </m:e>
              <m:sub>
                <m:r>
                  <w:rPr>
                    <w:rFonts w:ascii="Cambria Math" w:eastAsia="Calibri" w:hAnsi="Cambria Math" w:cs="Times New Roman"/>
                  </w:rPr>
                  <m:t>0</m:t>
                </m:r>
              </m:sub>
            </m:sSub>
          </m:num>
          <m:den>
            <m:sSub>
              <m:sSubPr>
                <m:ctrlPr>
                  <w:rPr>
                    <w:rFonts w:ascii="Cambria Math" w:eastAsia="Calibri" w:hAnsi="Cambria Math" w:cs="Times New Roman"/>
                    <w:i/>
                    <w:lang w:val="de-DE"/>
                  </w:rPr>
                </m:ctrlPr>
              </m:sSubPr>
              <m:e>
                <m:r>
                  <w:rPr>
                    <w:rFonts w:ascii="Cambria Math" w:eastAsia="Calibri" w:hAnsi="Cambria Math" w:cs="Times New Roman"/>
                    <w:lang w:val="de-DE"/>
                  </w:rPr>
                  <m:t>E</m:t>
                </m:r>
              </m:e>
              <m:sub>
                <m:r>
                  <w:rPr>
                    <w:rFonts w:ascii="Cambria Math" w:eastAsia="Calibri" w:hAnsi="Cambria Math" w:cs="Times New Roman"/>
                    <w:lang w:val="de-DE"/>
                  </w:rPr>
                  <m:t>t</m:t>
                </m:r>
              </m:sub>
            </m:sSub>
          </m:den>
        </m:f>
      </m:oMath>
      <w:r w:rsidR="00F20AC5" w:rsidRPr="00C77EE9">
        <w:rPr>
          <w:rFonts w:ascii="Times New Roman" w:eastAsia="Yu Mincho" w:hAnsi="Times New Roman" w:cs="Times New Roman"/>
        </w:rPr>
        <w:t xml:space="preserve"> </w:t>
      </w:r>
      <w:r w:rsidR="00DF2326" w:rsidRPr="00C77EE9">
        <w:rPr>
          <w:rFonts w:ascii="Times New Roman" w:eastAsiaTheme="minorEastAsia" w:hAnsi="Times New Roman" w:cs="Times New Roman"/>
        </w:rPr>
        <w:t>and t</w:t>
      </w:r>
      <w:r w:rsidR="005B5B68" w:rsidRPr="00C77EE9">
        <w:rPr>
          <w:rFonts w:ascii="Times New Roman" w:eastAsiaTheme="minorEastAsia" w:hAnsi="Times New Roman" w:cs="Times New Roman"/>
        </w:rPr>
        <w:t>aking the square of the capacitance we obtain</w:t>
      </w:r>
    </w:p>
    <w:p w14:paraId="48345139" w14:textId="486382C6" w:rsidR="00EA110E" w:rsidRPr="00C77EE9" w:rsidRDefault="00871273" w:rsidP="00F86768">
      <w:pPr>
        <w:jc w:val="both"/>
        <w:rPr>
          <w:rFonts w:ascii="Times New Roman" w:eastAsiaTheme="minorEastAsia" w:hAnsi="Times New Roman" w:cs="Times New Roman"/>
        </w:rPr>
      </w:pPr>
      <m:oMathPara>
        <m:oMath>
          <m:eqArr>
            <m:eqArrPr>
              <m:maxDist m:val="1"/>
              <m:ctrlPr>
                <w:rPr>
                  <w:rFonts w:ascii="Cambria Math" w:hAnsi="Cambria Math" w:cstheme="minorHAnsi"/>
                  <w:i/>
                </w:rPr>
              </m:ctrlPr>
            </m:eqArrPr>
            <m:e>
              <m:f>
                <m:fPr>
                  <m:ctrlPr>
                    <w:rPr>
                      <w:rFonts w:ascii="Cambria Math" w:hAnsi="Cambria Math" w:cstheme="minorHAnsi"/>
                    </w:rPr>
                  </m:ctrlPr>
                </m:fPr>
                <m:num>
                  <m:r>
                    <w:rPr>
                      <w:rFonts w:ascii="Cambria Math" w:hAnsi="Cambria Math" w:cstheme="minorHAnsi"/>
                    </w:rPr>
                    <m:t>1</m:t>
                  </m:r>
                </m:num>
                <m:den>
                  <m:sSup>
                    <m:sSupPr>
                      <m:ctrlPr>
                        <w:rPr>
                          <w:rFonts w:ascii="Cambria Math" w:hAnsi="Cambria Math" w:cstheme="minorHAnsi"/>
                        </w:rPr>
                      </m:ctrlPr>
                    </m:sSupPr>
                    <m:e>
                      <m:sSub>
                        <m:sSubPr>
                          <m:ctrlPr>
                            <w:rPr>
                              <w:rFonts w:ascii="Cambria Math" w:hAnsi="Cambria Math" w:cstheme="minorHAnsi"/>
                            </w:rPr>
                          </m:ctrlPr>
                        </m:sSubPr>
                        <m:e>
                          <m:r>
                            <w:rPr>
                              <w:rFonts w:ascii="Cambria Math" w:hAnsi="Cambria Math" w:cstheme="minorHAnsi"/>
                            </w:rPr>
                            <m:t>c</m:t>
                          </m:r>
                        </m:e>
                        <m:sub>
                          <m:r>
                            <w:rPr>
                              <w:rFonts w:ascii="Cambria Math" w:hAnsi="Cambria Math" w:cstheme="minorHAnsi"/>
                            </w:rPr>
                            <m:t>s</m:t>
                          </m:r>
                        </m:sub>
                      </m:sSub>
                    </m:e>
                    <m:sup>
                      <m:r>
                        <w:rPr>
                          <w:rFonts w:ascii="Cambria Math" w:hAnsi="Cambria Math" w:cstheme="minorHAnsi"/>
                        </w:rPr>
                        <m:t>2</m:t>
                      </m:r>
                    </m:sup>
                  </m:sSup>
                </m:den>
              </m:f>
              <m:r>
                <w:rPr>
                  <w:rFonts w:ascii="Cambria Math" w:hAnsi="Cambria Math" w:cstheme="minorHAnsi"/>
                </w:rPr>
                <m:t> =  </m:t>
              </m:r>
              <m:f>
                <m:fPr>
                  <m:ctrlPr>
                    <w:rPr>
                      <w:rFonts w:ascii="Cambria Math" w:hAnsi="Cambria Math" w:cstheme="minorHAnsi"/>
                      <w:i/>
                    </w:rPr>
                  </m:ctrlPr>
                </m:fPr>
                <m:num>
                  <m:r>
                    <w:rPr>
                      <w:rFonts w:ascii="Cambria Math" w:hAnsi="Cambria Math" w:cstheme="minorHAnsi"/>
                    </w:rPr>
                    <m:t>2</m:t>
                  </m:r>
                </m:num>
                <m:den>
                  <m:sSub>
                    <m:sSubPr>
                      <m:ctrlPr>
                        <w:rPr>
                          <w:rFonts w:ascii="Cambria Math" w:hAnsi="Cambria Math"/>
                          <w:i/>
                          <w:lang w:val="de-DE"/>
                        </w:rPr>
                      </m:ctrlPr>
                    </m:sSubPr>
                    <m:e>
                      <m:sSub>
                        <m:sSubPr>
                          <m:ctrlPr>
                            <w:rPr>
                              <w:rFonts w:ascii="Cambria Math" w:hAnsi="Cambria Math"/>
                              <w:i/>
                              <w:lang w:val="de-DE"/>
                            </w:rPr>
                          </m:ctrlPr>
                        </m:sSubPr>
                        <m:e>
                          <m:r>
                            <w:rPr>
                              <w:rFonts w:ascii="Cambria Math" w:hAnsi="Cambria Math" w:cstheme="minorHAnsi"/>
                            </w:rPr>
                            <m:t>ε</m:t>
                          </m:r>
                          <m:sSub>
                            <m:sSubPr>
                              <m:ctrlPr>
                                <w:rPr>
                                  <w:rFonts w:ascii="Cambria Math" w:hAnsi="Cambria Math" w:cstheme="minorHAnsi"/>
                                </w:rPr>
                              </m:ctrlPr>
                            </m:sSubPr>
                            <m:e>
                              <m:r>
                                <w:rPr>
                                  <w:rFonts w:ascii="Cambria Math" w:hAnsi="Cambria Math" w:cstheme="minorHAnsi"/>
                                </w:rPr>
                                <m:t>ε</m:t>
                              </m:r>
                            </m:e>
                            <m:sub>
                              <m:r>
                                <w:rPr>
                                  <w:rFonts w:ascii="Cambria Math" w:hAnsi="Cambria Math" w:cstheme="minorHAnsi"/>
                                </w:rPr>
                                <m:t>0</m:t>
                              </m:r>
                            </m:sub>
                          </m:sSub>
                          <m:r>
                            <w:rPr>
                              <w:rFonts w:ascii="Cambria Math" w:hAnsi="Cambria Math"/>
                              <w:lang w:val="de-DE"/>
                            </w:rPr>
                            <m:t>q</m:t>
                          </m:r>
                        </m:e>
                        <m:sub>
                          <m:r>
                            <w:rPr>
                              <w:rFonts w:ascii="Cambria Math" w:hAnsi="Cambria Math"/>
                            </w:rPr>
                            <m:t>0</m:t>
                          </m:r>
                        </m:sub>
                      </m:sSub>
                      <m:r>
                        <w:rPr>
                          <w:rFonts w:ascii="Cambria Math" w:hAnsi="Cambria Math"/>
                          <w:lang w:val="de-DE"/>
                        </w:rPr>
                        <m:t>N</m:t>
                      </m:r>
                    </m:e>
                    <m:sub>
                      <m:r>
                        <w:rPr>
                          <w:rFonts w:ascii="Cambria Math" w:hAnsi="Cambria Math"/>
                          <w:lang w:val="de-DE"/>
                        </w:rPr>
                        <m:t>D</m:t>
                      </m:r>
                    </m:sub>
                  </m:sSub>
                </m:den>
              </m:f>
              <m:d>
                <m:dPr>
                  <m:ctrlPr>
                    <w:rPr>
                      <w:rFonts w:ascii="Cambria Math" w:hAnsi="Cambria Math" w:cstheme="minorHAnsi"/>
                    </w:rPr>
                  </m:ctrlPr>
                </m:dPr>
                <m:e>
                  <m:sSub>
                    <m:sSubPr>
                      <m:ctrlPr>
                        <w:rPr>
                          <w:rFonts w:ascii="Cambria Math" w:hAnsi="Cambria Math" w:cstheme="minorHAnsi"/>
                        </w:rPr>
                      </m:ctrlPr>
                    </m:sSubPr>
                    <m:e>
                      <m:r>
                        <w:rPr>
                          <w:rFonts w:ascii="Cambria Math" w:hAnsi="Cambria Math" w:cstheme="minorHAnsi"/>
                        </w:rPr>
                        <m:t>ϕ</m:t>
                      </m:r>
                    </m:e>
                    <m:sub>
                      <m:r>
                        <w:rPr>
                          <w:rFonts w:ascii="Cambria Math" w:hAnsi="Cambria Math" w:cstheme="minorHAnsi"/>
                        </w:rPr>
                        <m:t>0</m:t>
                      </m:r>
                    </m:sub>
                  </m:sSub>
                  <m:r>
                    <w:rPr>
                      <w:rFonts w:ascii="Cambria Math" w:hAnsi="Cambria Math" w:cstheme="minorHAnsi"/>
                    </w:rPr>
                    <m:t>-</m:t>
                  </m:r>
                  <m:f>
                    <m:fPr>
                      <m:ctrlPr>
                        <w:rPr>
                          <w:rFonts w:ascii="Cambria Math" w:hAnsi="Cambria Math" w:cstheme="minorHAnsi"/>
                          <w:i/>
                        </w:rPr>
                      </m:ctrlPr>
                    </m:fPr>
                    <m:num>
                      <m:sSub>
                        <m:sSubPr>
                          <m:ctrlPr>
                            <w:rPr>
                              <w:rFonts w:ascii="Cambria Math" w:hAnsi="Cambria Math"/>
                              <w:i/>
                              <w:lang w:val="de-DE"/>
                            </w:rPr>
                          </m:ctrlPr>
                        </m:sSubPr>
                        <m:e>
                          <m:r>
                            <w:rPr>
                              <w:rFonts w:ascii="Cambria Math" w:hAnsi="Cambria Math"/>
                              <w:lang w:val="de-DE"/>
                            </w:rPr>
                            <m:t>E</m:t>
                          </m:r>
                        </m:e>
                        <m:sub>
                          <m:r>
                            <w:rPr>
                              <w:rFonts w:ascii="Cambria Math" w:hAnsi="Cambria Math"/>
                              <w:lang w:val="de-DE"/>
                            </w:rPr>
                            <m:t>t</m:t>
                          </m:r>
                        </m:sub>
                      </m:sSub>
                    </m:num>
                    <m:den>
                      <m:sSub>
                        <m:sSubPr>
                          <m:ctrlPr>
                            <w:rPr>
                              <w:rFonts w:ascii="Cambria Math" w:hAnsi="Cambria Math"/>
                              <w:i/>
                              <w:lang w:val="de-DE"/>
                            </w:rPr>
                          </m:ctrlPr>
                        </m:sSubPr>
                        <m:e>
                          <m:r>
                            <w:rPr>
                              <w:rFonts w:ascii="Cambria Math" w:hAnsi="Cambria Math"/>
                              <w:lang w:val="de-DE"/>
                            </w:rPr>
                            <m:t>q</m:t>
                          </m:r>
                        </m:e>
                        <m:sub>
                          <m:r>
                            <w:rPr>
                              <w:rFonts w:ascii="Cambria Math" w:hAnsi="Cambria Math"/>
                            </w:rPr>
                            <m:t>0</m:t>
                          </m:r>
                        </m:sub>
                      </m:sSub>
                    </m:den>
                  </m:f>
                </m:e>
              </m:d>
              <m:r>
                <w:rPr>
                  <w:rFonts w:ascii="Cambria Math" w:hAnsi="Cambria Math" w:cstheme="minorHAnsi"/>
                </w:rPr>
                <m:t>#</m:t>
              </m:r>
              <m:d>
                <m:dPr>
                  <m:ctrlPr>
                    <w:rPr>
                      <w:rFonts w:ascii="Cambria Math" w:hAnsi="Cambria Math" w:cstheme="minorHAnsi"/>
                      <w:i/>
                    </w:rPr>
                  </m:ctrlPr>
                </m:dPr>
                <m:e>
                  <m:r>
                    <w:rPr>
                      <w:rFonts w:ascii="Cambria Math" w:hAnsi="Cambria Math" w:cstheme="minorHAnsi"/>
                    </w:rPr>
                    <m:t>S21</m:t>
                  </m:r>
                </m:e>
              </m:d>
            </m:e>
          </m:eqArr>
        </m:oMath>
      </m:oMathPara>
    </w:p>
    <w:p w14:paraId="324212E6" w14:textId="2C9CB6DB" w:rsidR="004C0D34" w:rsidRPr="00C77EE9" w:rsidRDefault="00466F2B" w:rsidP="00EF4BC7">
      <w:pPr>
        <w:spacing w:line="360" w:lineRule="auto"/>
        <w:jc w:val="both"/>
        <w:rPr>
          <w:rFonts w:ascii="Times New Roman" w:eastAsiaTheme="minorEastAsia" w:hAnsi="Times New Roman" w:cs="Times New Roman"/>
        </w:rPr>
      </w:pPr>
      <w:r w:rsidRPr="00C77EE9">
        <w:rPr>
          <w:rFonts w:ascii="Times New Roman" w:eastAsiaTheme="minorEastAsia" w:hAnsi="Times New Roman" w:cs="Times New Roman"/>
        </w:rPr>
        <w:t xml:space="preserve">Using </w:t>
      </w:r>
      <w:r w:rsidR="0087125F" w:rsidRPr="00C77EE9">
        <w:rPr>
          <w:rFonts w:ascii="Times New Roman" w:eastAsiaTheme="minorEastAsia" w:hAnsi="Times New Roman" w:cs="Times New Roman"/>
        </w:rPr>
        <w:t xml:space="preserve">equation </w:t>
      </w:r>
      <w:r w:rsidR="004804BD" w:rsidRPr="00C77EE9">
        <w:rPr>
          <w:rFonts w:ascii="Times New Roman" w:eastAsiaTheme="minorEastAsia" w:hAnsi="Times New Roman" w:cs="Times New Roman"/>
        </w:rPr>
        <w:t>(</w:t>
      </w:r>
      <w:r w:rsidR="00DC1383" w:rsidRPr="00C77EE9">
        <w:rPr>
          <w:rFonts w:ascii="Times New Roman" w:eastAsiaTheme="minorEastAsia" w:hAnsi="Times New Roman" w:cs="Times New Roman"/>
        </w:rPr>
        <w:t>S</w:t>
      </w:r>
      <w:r w:rsidR="00EA110E" w:rsidRPr="00C77EE9">
        <w:rPr>
          <w:rFonts w:ascii="Times New Roman" w:eastAsiaTheme="minorEastAsia" w:hAnsi="Times New Roman" w:cs="Times New Roman"/>
        </w:rPr>
        <w:t>1</w:t>
      </w:r>
      <w:r w:rsidR="00DC1383" w:rsidRPr="00C77EE9">
        <w:rPr>
          <w:rFonts w:ascii="Times New Roman" w:eastAsiaTheme="minorEastAsia" w:hAnsi="Times New Roman" w:cs="Times New Roman"/>
        </w:rPr>
        <w:t>7</w:t>
      </w:r>
      <w:r w:rsidR="004804BD" w:rsidRPr="00C77EE9">
        <w:rPr>
          <w:rFonts w:ascii="Times New Roman" w:eastAsiaTheme="minorEastAsia" w:hAnsi="Times New Roman" w:cs="Times New Roman"/>
        </w:rPr>
        <w:t>)</w:t>
      </w:r>
      <w:r w:rsidR="00EA110E" w:rsidRPr="00C77EE9">
        <w:rPr>
          <w:rFonts w:ascii="Times New Roman" w:eastAsiaTheme="minorEastAsia" w:hAnsi="Times New Roman" w:cs="Times New Roman"/>
        </w:rPr>
        <w:t>,</w:t>
      </w:r>
      <w:r w:rsidR="0087125F" w:rsidRPr="00C77EE9">
        <w:rPr>
          <w:rFonts w:ascii="Times New Roman" w:eastAsiaTheme="minorEastAsia" w:hAnsi="Times New Roman" w:cs="Times New Roman"/>
        </w:rPr>
        <w:t xml:space="preserve"> the potential is given as </w:t>
      </w:r>
      <m:oMath>
        <m:sSub>
          <m:sSubPr>
            <m:ctrlPr>
              <w:rPr>
                <w:rFonts w:ascii="Cambria Math" w:eastAsiaTheme="minorEastAsia" w:hAnsi="Cambria Math" w:cs="Times New Roman"/>
              </w:rPr>
            </m:ctrlPr>
          </m:sSubPr>
          <m:e>
            <m:r>
              <w:rPr>
                <w:rFonts w:ascii="Cambria Math" w:eastAsiaTheme="minorEastAsia" w:hAnsi="Cambria Math" w:cs="Times New Roman"/>
              </w:rPr>
              <m:t>ϕ</m:t>
            </m:r>
          </m:e>
          <m:sub>
            <m:r>
              <m:rPr>
                <m:sty m:val="p"/>
              </m:rPr>
              <w:rPr>
                <w:rFonts w:ascii="Cambria Math" w:eastAsiaTheme="minorEastAsia" w:hAnsi="Cambria Math" w:cs="Times New Roman"/>
              </w:rPr>
              <m:t>0</m:t>
            </m:r>
          </m:sub>
        </m:sSub>
        <m:r>
          <m:rPr>
            <m:sty m:val="p"/>
          </m:rPr>
          <w:rPr>
            <w:rFonts w:ascii="Cambria Math" w:eastAsiaTheme="minorEastAsia" w:hAnsi="Cambria Math" w:cs="Times New Roman"/>
          </w:rPr>
          <m:t xml:space="preserve">= </m:t>
        </m:r>
        <m:sSub>
          <m:sSubPr>
            <m:ctrlPr>
              <w:rPr>
                <w:rFonts w:ascii="Cambria Math" w:eastAsiaTheme="minorEastAsia" w:hAnsi="Cambria Math" w:cs="Times New Roman"/>
              </w:rPr>
            </m:ctrlPr>
          </m:sSubPr>
          <m:e>
            <m:r>
              <w:rPr>
                <w:rFonts w:ascii="Cambria Math" w:eastAsiaTheme="minorEastAsia" w:hAnsi="Cambria Math" w:cs="Times New Roman"/>
              </w:rPr>
              <m:t>U</m:t>
            </m:r>
          </m:e>
          <m:sub>
            <m:r>
              <w:rPr>
                <w:rFonts w:ascii="Cambria Math" w:eastAsiaTheme="minorEastAsia" w:hAnsi="Cambria Math" w:cs="Times New Roman"/>
              </w:rPr>
              <m:t>G</m:t>
            </m:r>
          </m:sub>
        </m:sSub>
        <m:r>
          <m:rPr>
            <m:sty m:val="p"/>
          </m:rPr>
          <w:rPr>
            <w:rFonts w:ascii="Cambria Math" w:eastAsiaTheme="minorEastAsia" w:hAnsi="Cambria Math" w:cs="Times New Roman"/>
          </w:rPr>
          <m:t>-</m:t>
        </m:r>
        <m:sSub>
          <m:sSubPr>
            <m:ctrlPr>
              <w:rPr>
                <w:rFonts w:ascii="Cambria Math" w:eastAsiaTheme="minorEastAsia" w:hAnsi="Cambria Math" w:cs="Times New Roman"/>
              </w:rPr>
            </m:ctrlPr>
          </m:sSubPr>
          <m:e>
            <m:r>
              <w:rPr>
                <w:rFonts w:ascii="Cambria Math" w:eastAsiaTheme="minorEastAsia" w:hAnsi="Cambria Math" w:cs="Times New Roman"/>
              </w:rPr>
              <m:t>U</m:t>
            </m:r>
          </m:e>
          <m:sub>
            <m:r>
              <w:rPr>
                <w:rFonts w:ascii="Cambria Math" w:eastAsiaTheme="minorEastAsia" w:hAnsi="Cambria Math" w:cs="Times New Roman"/>
              </w:rPr>
              <m:t>FB</m:t>
            </m:r>
          </m:sub>
        </m:sSub>
        <m:r>
          <m:rPr>
            <m:sty m:val="p"/>
          </m:rPr>
          <w:rPr>
            <w:rFonts w:ascii="Cambria Math" w:eastAsiaTheme="minorEastAsia" w:hAnsi="Cambria Math" w:cs="Times New Roman"/>
          </w:rPr>
          <m:t>-</m:t>
        </m:r>
        <m:sSub>
          <m:sSubPr>
            <m:ctrlPr>
              <w:rPr>
                <w:rFonts w:ascii="Cambria Math" w:eastAsiaTheme="minorEastAsia" w:hAnsi="Cambria Math" w:cs="Times New Roman"/>
              </w:rPr>
            </m:ctrlPr>
          </m:sSubPr>
          <m:e>
            <m:r>
              <w:rPr>
                <w:rFonts w:ascii="Cambria Math" w:eastAsiaTheme="minorEastAsia" w:hAnsi="Cambria Math" w:cs="Times New Roman"/>
              </w:rPr>
              <m:t>U</m:t>
            </m:r>
          </m:e>
          <m:sub>
            <m:r>
              <w:rPr>
                <w:rFonts w:ascii="Cambria Math" w:eastAsiaTheme="minorEastAsia" w:hAnsi="Cambria Math" w:cs="Times New Roman"/>
              </w:rPr>
              <m:t>Ox</m:t>
            </m:r>
          </m:sub>
        </m:sSub>
      </m:oMath>
      <w:r w:rsidR="006E0C50" w:rsidRPr="00C77EE9">
        <w:rPr>
          <w:rFonts w:ascii="Times New Roman" w:eastAsiaTheme="minorEastAsia" w:hAnsi="Times New Roman" w:cs="Times New Roman"/>
        </w:rPr>
        <w:t xml:space="preserve">. </w:t>
      </w:r>
      <w:r w:rsidR="00651EC7" w:rsidRPr="00C77EE9">
        <w:rPr>
          <w:rFonts w:ascii="Times New Roman" w:eastAsiaTheme="minorEastAsia" w:hAnsi="Times New Roman" w:cs="Times New Roman"/>
        </w:rPr>
        <w:t xml:space="preserve">For </w:t>
      </w:r>
      <m:oMath>
        <m:sSub>
          <m:sSubPr>
            <m:ctrlPr>
              <w:rPr>
                <w:rFonts w:ascii="Cambria Math" w:eastAsiaTheme="minorEastAsia" w:hAnsi="Cambria Math" w:cs="Times New Roman"/>
              </w:rPr>
            </m:ctrlPr>
          </m:sSubPr>
          <m:e>
            <m:r>
              <w:rPr>
                <w:rFonts w:ascii="Cambria Math" w:eastAsiaTheme="minorEastAsia" w:hAnsi="Cambria Math" w:cs="Times New Roman"/>
              </w:rPr>
              <m:t>U</m:t>
            </m:r>
          </m:e>
          <m:sub>
            <m:r>
              <w:rPr>
                <w:rFonts w:ascii="Cambria Math" w:eastAsiaTheme="minorEastAsia" w:hAnsi="Cambria Math" w:cs="Times New Roman"/>
              </w:rPr>
              <m:t>Ox</m:t>
            </m:r>
          </m:sub>
        </m:sSub>
      </m:oMath>
      <w:r w:rsidR="00651EC7" w:rsidRPr="00C77EE9">
        <w:rPr>
          <w:rFonts w:ascii="Times New Roman" w:eastAsiaTheme="minorEastAsia" w:hAnsi="Times New Roman" w:cs="Times New Roman"/>
        </w:rPr>
        <w:t xml:space="preserve">, since </w:t>
      </w:r>
      <m:oMath>
        <m:sSub>
          <m:sSubPr>
            <m:ctrlPr>
              <w:rPr>
                <w:rFonts w:ascii="Cambria Math" w:eastAsiaTheme="minorEastAsia" w:hAnsi="Cambria Math" w:cs="Times New Roman"/>
              </w:rPr>
            </m:ctrlPr>
          </m:sSubPr>
          <m:e>
            <m:r>
              <w:rPr>
                <w:rFonts w:ascii="Cambria Math" w:eastAsiaTheme="minorEastAsia" w:hAnsi="Cambria Math" w:cs="Times New Roman"/>
              </w:rPr>
              <m:t>c</m:t>
            </m:r>
          </m:e>
          <m:sub>
            <m:r>
              <w:rPr>
                <w:rFonts w:ascii="Cambria Math" w:eastAsiaTheme="minorEastAsia" w:hAnsi="Cambria Math" w:cs="Times New Roman"/>
              </w:rPr>
              <m:t>Ox</m:t>
            </m:r>
          </m:sub>
        </m:sSub>
        <m:r>
          <m:rPr>
            <m:sty m:val="p"/>
          </m:rPr>
          <w:rPr>
            <w:rFonts w:ascii="Cambria Math" w:eastAsiaTheme="minorEastAsia" w:hAnsi="Cambria Math" w:cs="Times New Roman"/>
          </w:rPr>
          <m:t>≫</m:t>
        </m:r>
        <m:sSub>
          <m:sSubPr>
            <m:ctrlPr>
              <w:rPr>
                <w:rFonts w:ascii="Cambria Math" w:eastAsiaTheme="minorEastAsia" w:hAnsi="Cambria Math" w:cs="Times New Roman"/>
              </w:rPr>
            </m:ctrlPr>
          </m:sSubPr>
          <m:e>
            <m:r>
              <w:rPr>
                <w:rFonts w:ascii="Cambria Math" w:eastAsiaTheme="minorEastAsia" w:hAnsi="Cambria Math" w:cs="Times New Roman"/>
              </w:rPr>
              <m:t>c</m:t>
            </m:r>
          </m:e>
          <m:sub>
            <m:r>
              <w:rPr>
                <w:rFonts w:ascii="Cambria Math" w:eastAsiaTheme="minorEastAsia" w:hAnsi="Cambria Math" w:cs="Times New Roman"/>
              </w:rPr>
              <m:t>s</m:t>
            </m:r>
          </m:sub>
        </m:sSub>
      </m:oMath>
      <w:r w:rsidR="003046A3" w:rsidRPr="00C77EE9">
        <w:rPr>
          <w:rFonts w:ascii="Times New Roman" w:eastAsiaTheme="minorEastAsia" w:hAnsi="Times New Roman" w:cs="Times New Roman"/>
        </w:rPr>
        <w:t xml:space="preserve"> we can assume that </w:t>
      </w:r>
      <m:oMath>
        <m:sSub>
          <m:sSubPr>
            <m:ctrlPr>
              <w:rPr>
                <w:rFonts w:ascii="Cambria Math" w:eastAsiaTheme="minorEastAsia" w:hAnsi="Cambria Math" w:cs="Times New Roman"/>
              </w:rPr>
            </m:ctrlPr>
          </m:sSubPr>
          <m:e>
            <m:r>
              <w:rPr>
                <w:rFonts w:ascii="Cambria Math" w:eastAsiaTheme="minorEastAsia" w:hAnsi="Cambria Math" w:cs="Times New Roman"/>
              </w:rPr>
              <m:t>U</m:t>
            </m:r>
          </m:e>
          <m:sub>
            <m:r>
              <w:rPr>
                <w:rFonts w:ascii="Cambria Math" w:eastAsiaTheme="minorEastAsia" w:hAnsi="Cambria Math" w:cs="Times New Roman"/>
              </w:rPr>
              <m:t>Ox</m:t>
            </m:r>
          </m:sub>
        </m:sSub>
        <m:r>
          <m:rPr>
            <m:sty m:val="p"/>
          </m:rPr>
          <w:rPr>
            <w:rFonts w:ascii="Cambria Math" w:eastAsiaTheme="minorEastAsia" w:hAnsi="Cambria Math" w:cs="Times New Roman"/>
          </w:rPr>
          <m:t>~0</m:t>
        </m:r>
      </m:oMath>
      <w:r w:rsidR="00AA54DE" w:rsidRPr="00C77EE9">
        <w:rPr>
          <w:rFonts w:ascii="Times New Roman" w:eastAsiaTheme="minorEastAsia" w:hAnsi="Times New Roman" w:cs="Times New Roman"/>
        </w:rPr>
        <w:t xml:space="preserve">. Reason being that </w:t>
      </w:r>
      <w:r w:rsidR="008E3353" w:rsidRPr="00C77EE9">
        <w:rPr>
          <w:rFonts w:ascii="Times New Roman" w:eastAsiaTheme="minorEastAsia" w:hAnsi="Times New Roman" w:cs="Times New Roman"/>
        </w:rPr>
        <w:t>du</w:t>
      </w:r>
      <w:r w:rsidR="00A816D2" w:rsidRPr="00C77EE9">
        <w:rPr>
          <w:rFonts w:ascii="Times New Roman" w:eastAsiaTheme="minorEastAsia" w:hAnsi="Times New Roman" w:cs="Times New Roman"/>
        </w:rPr>
        <w:t>e</w:t>
      </w:r>
      <w:r w:rsidR="008E3353" w:rsidRPr="00C77EE9">
        <w:rPr>
          <w:rFonts w:ascii="Times New Roman" w:eastAsiaTheme="minorEastAsia" w:hAnsi="Times New Roman" w:cs="Times New Roman"/>
        </w:rPr>
        <w:t xml:space="preserve"> to the low concentration of charge carriers the </w:t>
      </w:r>
      <w:r w:rsidR="004D193C" w:rsidRPr="00C77EE9">
        <w:rPr>
          <w:rFonts w:ascii="Times New Roman" w:eastAsiaTheme="minorEastAsia" w:hAnsi="Times New Roman" w:cs="Times New Roman"/>
        </w:rPr>
        <w:t>tail in the IGZO being long</w:t>
      </w:r>
      <w:r w:rsidR="001E0B06" w:rsidRPr="00C77EE9">
        <w:rPr>
          <w:rFonts w:ascii="Times New Roman" w:eastAsiaTheme="minorEastAsia" w:hAnsi="Times New Roman" w:cs="Times New Roman"/>
        </w:rPr>
        <w:t xml:space="preserve"> and thus in comparison the potential drop over the </w:t>
      </w:r>
      <w:r w:rsidR="006C2FE0" w:rsidRPr="00C77EE9">
        <w:rPr>
          <w:rFonts w:ascii="Times New Roman" w:eastAsiaTheme="minorEastAsia" w:hAnsi="Times New Roman" w:cs="Times New Roman"/>
        </w:rPr>
        <w:t>oxide can be neglected</w:t>
      </w:r>
      <w:r w:rsidR="004D193C" w:rsidRPr="00C77EE9">
        <w:rPr>
          <w:rFonts w:ascii="Times New Roman" w:eastAsiaTheme="minorEastAsia" w:hAnsi="Times New Roman" w:cs="Times New Roman"/>
        </w:rPr>
        <w:t>.</w:t>
      </w:r>
      <w:r w:rsidR="008E3353" w:rsidRPr="00C77EE9">
        <w:rPr>
          <w:rFonts w:ascii="Times New Roman" w:eastAsiaTheme="minorEastAsia" w:hAnsi="Times New Roman" w:cs="Times New Roman"/>
        </w:rPr>
        <w:t xml:space="preserve"> </w:t>
      </w:r>
      <w:r w:rsidR="004C0D34" w:rsidRPr="00C77EE9">
        <w:rPr>
          <w:rFonts w:ascii="Times New Roman" w:eastAsiaTheme="minorEastAsia" w:hAnsi="Times New Roman" w:cs="Times New Roman"/>
        </w:rPr>
        <w:t>Assuming</w:t>
      </w:r>
      <w:r w:rsidR="00025534" w:rsidRPr="00C77EE9">
        <w:rPr>
          <w:rFonts w:ascii="Times New Roman" w:eastAsiaTheme="minorEastAsia" w:hAnsi="Times New Roman" w:cs="Times New Roman"/>
        </w:rPr>
        <w:t xml:space="preserve"> further that</w:t>
      </w:r>
      <w:r w:rsidR="00937DC9" w:rsidRPr="00C77EE9">
        <w:rPr>
          <w:rFonts w:ascii="Times New Roman" w:eastAsiaTheme="minorEastAsia" w:hAnsi="Times New Roman" w:cs="Times New Roman"/>
        </w:rPr>
        <w:t xml:space="preserve"> </w:t>
      </w:r>
      <m:oMath>
        <m:f>
          <m:fPr>
            <m:ctrlPr>
              <w:rPr>
                <w:rFonts w:ascii="Cambria Math" w:eastAsiaTheme="minorEastAsia" w:hAnsi="Cambria Math" w:cs="Times New Roman"/>
              </w:rPr>
            </m:ctrlPr>
          </m:fPr>
          <m:num>
            <m:sSub>
              <m:sSubPr>
                <m:ctrlPr>
                  <w:rPr>
                    <w:rFonts w:ascii="Cambria Math" w:eastAsiaTheme="minorEastAsia" w:hAnsi="Cambria Math" w:cs="Times New Roman"/>
                  </w:rPr>
                </m:ctrlPr>
              </m:sSubPr>
              <m:e>
                <m:r>
                  <w:rPr>
                    <w:rFonts w:ascii="Cambria Math" w:eastAsiaTheme="minorEastAsia" w:hAnsi="Cambria Math" w:cs="Times New Roman"/>
                  </w:rPr>
                  <m:t>E</m:t>
                </m:r>
              </m:e>
              <m:sub>
                <m:r>
                  <w:rPr>
                    <w:rFonts w:ascii="Cambria Math" w:eastAsiaTheme="minorEastAsia" w:hAnsi="Cambria Math" w:cs="Times New Roman"/>
                  </w:rPr>
                  <m:t>t</m:t>
                </m:r>
              </m:sub>
            </m:sSub>
          </m:num>
          <m:den>
            <m:sSub>
              <m:sSubPr>
                <m:ctrlPr>
                  <w:rPr>
                    <w:rFonts w:ascii="Cambria Math" w:eastAsiaTheme="minorEastAsia" w:hAnsi="Cambria Math" w:cs="Times New Roman"/>
                  </w:rPr>
                </m:ctrlPr>
              </m:sSubPr>
              <m:e>
                <m:r>
                  <w:rPr>
                    <w:rFonts w:ascii="Cambria Math" w:eastAsiaTheme="minorEastAsia" w:hAnsi="Cambria Math" w:cs="Times New Roman"/>
                  </w:rPr>
                  <m:t>q</m:t>
                </m:r>
              </m:e>
              <m:sub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</w:rPr>
                  <m:t>0</m:t>
                </m:r>
              </m:sub>
            </m:sSub>
          </m:den>
        </m:f>
        <m:r>
          <m:rPr>
            <m:sty m:val="p"/>
          </m:rPr>
          <w:rPr>
            <w:rFonts w:ascii="Cambria Math" w:eastAsiaTheme="minorEastAsia" w:hAnsi="Cambria Math" w:cs="Times New Roman"/>
          </w:rPr>
          <m:t>~0</m:t>
        </m:r>
      </m:oMath>
      <w:r w:rsidR="004C0D34" w:rsidRPr="00C77EE9">
        <w:rPr>
          <w:rFonts w:ascii="Times New Roman" w:eastAsiaTheme="minorEastAsia" w:hAnsi="Times New Roman" w:cs="Times New Roman"/>
        </w:rPr>
        <w:t xml:space="preserve">, we obtain the </w:t>
      </w:r>
      <w:r w:rsidR="0068333E" w:rsidRPr="00C77EE9">
        <w:rPr>
          <w:rFonts w:ascii="Times New Roman" w:eastAsiaTheme="minorEastAsia" w:hAnsi="Times New Roman" w:cs="Times New Roman"/>
        </w:rPr>
        <w:t>Mott-</w:t>
      </w:r>
      <w:r w:rsidR="001F10D3" w:rsidRPr="00C77EE9">
        <w:rPr>
          <w:rFonts w:ascii="Times New Roman" w:eastAsiaTheme="minorEastAsia" w:hAnsi="Times New Roman" w:cs="Times New Roman"/>
        </w:rPr>
        <w:t>Schottky</w:t>
      </w:r>
      <w:r w:rsidR="0068333E" w:rsidRPr="00C77EE9">
        <w:rPr>
          <w:rFonts w:ascii="Times New Roman" w:eastAsiaTheme="minorEastAsia" w:hAnsi="Times New Roman" w:cs="Times New Roman"/>
        </w:rPr>
        <w:t xml:space="preserve"> </w:t>
      </w:r>
      <w:r w:rsidR="007E3CE8" w:rsidRPr="00C77EE9">
        <w:rPr>
          <w:rFonts w:ascii="Times New Roman" w:eastAsiaTheme="minorEastAsia" w:hAnsi="Times New Roman" w:cs="Times New Roman"/>
        </w:rPr>
        <w:t xml:space="preserve">equation given by </w:t>
      </w:r>
    </w:p>
    <w:p w14:paraId="44DD918E" w14:textId="131FA9A2" w:rsidR="00EA110E" w:rsidRPr="00C77EE9" w:rsidRDefault="00871273" w:rsidP="00F86768">
      <w:pPr>
        <w:jc w:val="both"/>
        <w:rPr>
          <w:rFonts w:eastAsiaTheme="minorEastAsia"/>
        </w:rPr>
      </w:pPr>
      <m:oMathPara>
        <m:oMath>
          <m:eqArr>
            <m:eqArrPr>
              <m:maxDist m:val="1"/>
              <m:ctrlPr>
                <w:rPr>
                  <w:rFonts w:ascii="Cambria Math" w:eastAsiaTheme="minorEastAsia" w:hAnsi="Cambria Math"/>
                  <w:i/>
                </w:rPr>
              </m:ctrlPr>
            </m:eqArrPr>
            <m:e>
              <m:f>
                <m:fPr>
                  <m:ctrlPr>
                    <w:rPr>
                      <w:rFonts w:ascii="Cambria Math" w:hAnsi="Cambria Math" w:cstheme="minorHAnsi"/>
                    </w:rPr>
                  </m:ctrlPr>
                </m:fPr>
                <m:num>
                  <m:r>
                    <w:rPr>
                      <w:rFonts w:ascii="Cambria Math" w:hAnsi="Cambria Math" w:cstheme="minorHAnsi"/>
                    </w:rPr>
                    <m:t>1</m:t>
                  </m:r>
                </m:num>
                <m:den>
                  <m:sSup>
                    <m:sSupPr>
                      <m:ctrlPr>
                        <w:rPr>
                          <w:rFonts w:ascii="Cambria Math" w:hAnsi="Cambria Math" w:cstheme="minorHAnsi"/>
                        </w:rPr>
                      </m:ctrlPr>
                    </m:sSupPr>
                    <m:e>
                      <m:sSub>
                        <m:sSubPr>
                          <m:ctrlPr>
                            <w:rPr>
                              <w:rFonts w:ascii="Cambria Math" w:hAnsi="Cambria Math" w:cstheme="minorHAnsi"/>
                            </w:rPr>
                          </m:ctrlPr>
                        </m:sSubPr>
                        <m:e>
                          <m:r>
                            <w:rPr>
                              <w:rFonts w:ascii="Cambria Math" w:hAnsi="Cambria Math" w:cstheme="minorHAnsi"/>
                            </w:rPr>
                            <m:t>c</m:t>
                          </m:r>
                        </m:e>
                        <m:sub>
                          <m:r>
                            <w:rPr>
                              <w:rFonts w:ascii="Cambria Math" w:hAnsi="Cambria Math" w:cstheme="minorHAnsi"/>
                            </w:rPr>
                            <m:t>s</m:t>
                          </m:r>
                        </m:sub>
                      </m:sSub>
                    </m:e>
                    <m:sup>
                      <m:r>
                        <w:rPr>
                          <w:rFonts w:ascii="Cambria Math" w:hAnsi="Cambria Math" w:cstheme="minorHAnsi"/>
                        </w:rPr>
                        <m:t>2</m:t>
                      </m:r>
                    </m:sup>
                  </m:sSup>
                </m:den>
              </m:f>
              <m:r>
                <w:rPr>
                  <w:rFonts w:ascii="Cambria Math" w:hAnsi="Cambria Math" w:cstheme="minorHAnsi"/>
                </w:rPr>
                <m:t> =  </m:t>
              </m:r>
              <m:f>
                <m:fPr>
                  <m:ctrlPr>
                    <w:rPr>
                      <w:rFonts w:ascii="Cambria Math" w:hAnsi="Cambria Math" w:cstheme="minorHAnsi"/>
                      <w:i/>
                    </w:rPr>
                  </m:ctrlPr>
                </m:fPr>
                <m:num>
                  <m:r>
                    <w:rPr>
                      <w:rFonts w:ascii="Cambria Math" w:hAnsi="Cambria Math" w:cstheme="minorHAnsi"/>
                    </w:rPr>
                    <m:t>2</m:t>
                  </m:r>
                </m:num>
                <m:den>
                  <m:sSub>
                    <m:sSubPr>
                      <m:ctrlPr>
                        <w:rPr>
                          <w:rFonts w:ascii="Cambria Math" w:hAnsi="Cambria Math"/>
                          <w:i/>
                          <w:lang w:val="de-DE"/>
                        </w:rPr>
                      </m:ctrlPr>
                    </m:sSubPr>
                    <m:e>
                      <m:sSub>
                        <m:sSubPr>
                          <m:ctrlPr>
                            <w:rPr>
                              <w:rFonts w:ascii="Cambria Math" w:hAnsi="Cambria Math"/>
                              <w:i/>
                              <w:lang w:val="de-DE"/>
                            </w:rPr>
                          </m:ctrlPr>
                        </m:sSubPr>
                        <m:e>
                          <m:r>
                            <w:rPr>
                              <w:rFonts w:ascii="Cambria Math" w:hAnsi="Cambria Math" w:cstheme="minorHAnsi"/>
                            </w:rPr>
                            <m:t>ε</m:t>
                          </m:r>
                          <m:sSub>
                            <m:sSubPr>
                              <m:ctrlPr>
                                <w:rPr>
                                  <w:rFonts w:ascii="Cambria Math" w:hAnsi="Cambria Math" w:cstheme="minorHAnsi"/>
                                </w:rPr>
                              </m:ctrlPr>
                            </m:sSubPr>
                            <m:e>
                              <m:r>
                                <w:rPr>
                                  <w:rFonts w:ascii="Cambria Math" w:hAnsi="Cambria Math" w:cstheme="minorHAnsi"/>
                                </w:rPr>
                                <m:t>ε</m:t>
                              </m:r>
                            </m:e>
                            <m:sub>
                              <m:r>
                                <w:rPr>
                                  <w:rFonts w:ascii="Cambria Math" w:hAnsi="Cambria Math" w:cstheme="minorHAnsi"/>
                                </w:rPr>
                                <m:t>0</m:t>
                              </m:r>
                            </m:sub>
                          </m:sSub>
                          <m:r>
                            <w:rPr>
                              <w:rFonts w:ascii="Cambria Math" w:hAnsi="Cambria Math"/>
                              <w:lang w:val="de-DE"/>
                            </w:rPr>
                            <m:t>q</m:t>
                          </m:r>
                        </m:e>
                        <m:sub>
                          <m:r>
                            <w:rPr>
                              <w:rFonts w:ascii="Cambria Math" w:hAnsi="Cambria Math"/>
                            </w:rPr>
                            <m:t>0</m:t>
                          </m:r>
                        </m:sub>
                      </m:sSub>
                      <m:r>
                        <w:rPr>
                          <w:rFonts w:ascii="Cambria Math" w:hAnsi="Cambria Math"/>
                          <w:lang w:val="de-DE"/>
                        </w:rPr>
                        <m:t>N</m:t>
                      </m:r>
                    </m:e>
                    <m:sub>
                      <m:r>
                        <w:rPr>
                          <w:rFonts w:ascii="Cambria Math" w:hAnsi="Cambria Math"/>
                          <w:lang w:val="de-DE"/>
                        </w:rPr>
                        <m:t>D</m:t>
                      </m:r>
                    </m:sub>
                  </m:sSub>
                </m:den>
              </m:f>
              <m:d>
                <m:dPr>
                  <m:ctrlPr>
                    <w:rPr>
                      <w:rFonts w:ascii="Cambria Math" w:hAnsi="Cambria Math" w:cstheme="minorHAnsi"/>
                    </w:rPr>
                  </m:ctrlPr>
                </m:dPr>
                <m:e>
                  <m:sSub>
                    <m:sSubPr>
                      <m:ctrlPr>
                        <w:rPr>
                          <w:rFonts w:ascii="Cambria Math" w:hAnsi="Cambria Math" w:cstheme="minorHAnsi"/>
                          <w:i/>
                        </w:rPr>
                      </m:ctrlPr>
                    </m:sSubPr>
                    <m:e>
                      <m:r>
                        <w:rPr>
                          <w:rFonts w:ascii="Cambria Math" w:hAnsi="Cambria Math" w:cstheme="minorHAnsi"/>
                        </w:rPr>
                        <m:t>U</m:t>
                      </m:r>
                    </m:e>
                    <m:sub>
                      <m:r>
                        <w:rPr>
                          <w:rFonts w:ascii="Cambria Math" w:hAnsi="Cambria Math" w:cstheme="minorHAnsi"/>
                        </w:rPr>
                        <m:t>G</m:t>
                      </m:r>
                    </m:sub>
                  </m:sSub>
                  <m:r>
                    <w:rPr>
                      <w:rFonts w:ascii="Cambria Math" w:hAnsi="Cambria Math" w:cstheme="minorHAnsi"/>
                    </w:rPr>
                    <m:t>-</m:t>
                  </m:r>
                  <m:sSub>
                    <m:sSubPr>
                      <m:ctrlPr>
                        <w:rPr>
                          <w:rFonts w:ascii="Cambria Math" w:hAnsi="Cambria Math" w:cstheme="minorHAnsi"/>
                          <w:i/>
                        </w:rPr>
                      </m:ctrlPr>
                    </m:sSubPr>
                    <m:e>
                      <m:r>
                        <w:rPr>
                          <w:rFonts w:ascii="Cambria Math" w:hAnsi="Cambria Math" w:cstheme="minorHAnsi"/>
                        </w:rPr>
                        <m:t>U</m:t>
                      </m:r>
                    </m:e>
                    <m:sub>
                      <m:r>
                        <w:rPr>
                          <w:rFonts w:ascii="Cambria Math" w:hAnsi="Cambria Math" w:cstheme="minorHAnsi"/>
                        </w:rPr>
                        <m:t>FB</m:t>
                      </m:r>
                    </m:sub>
                  </m:sSub>
                </m:e>
              </m:d>
              <m:r>
                <w:rPr>
                  <w:rFonts w:ascii="Cambria Math" w:hAnsi="Cambria Math" w:cstheme="minorHAnsi"/>
                </w:rPr>
                <m:t>#</m:t>
              </m:r>
              <m:d>
                <m:dPr>
                  <m:ctrlPr>
                    <w:rPr>
                      <w:rFonts w:ascii="Cambria Math" w:eastAsiaTheme="minorEastAsia" w:hAnsi="Cambria Math"/>
                      <w:i/>
                    </w:rPr>
                  </m:ctrlPr>
                </m:dPr>
                <m:e>
                  <m:r>
                    <w:rPr>
                      <w:rFonts w:ascii="Cambria Math" w:eastAsiaTheme="minorEastAsia" w:hAnsi="Cambria Math"/>
                    </w:rPr>
                    <m:t>S22</m:t>
                  </m:r>
                </m:e>
              </m:d>
              <m:ctrlPr>
                <w:rPr>
                  <w:rFonts w:ascii="Cambria Math" w:hAnsi="Cambria Math" w:cstheme="minorHAnsi"/>
                  <w:i/>
                </w:rPr>
              </m:ctrlPr>
            </m:e>
          </m:eqArr>
        </m:oMath>
      </m:oMathPara>
    </w:p>
    <w:p w14:paraId="6306E5E1" w14:textId="52537332" w:rsidR="006C4FE3" w:rsidRPr="00C77EE9" w:rsidRDefault="001F52F5" w:rsidP="00EF4BC7">
      <w:pPr>
        <w:spacing w:line="360" w:lineRule="auto"/>
        <w:jc w:val="both"/>
        <w:rPr>
          <w:rFonts w:ascii="Times New Roman" w:eastAsiaTheme="minorEastAsia" w:hAnsi="Times New Roman" w:cs="Times New Roman"/>
        </w:rPr>
      </w:pPr>
      <w:r w:rsidRPr="00C77EE9">
        <w:rPr>
          <w:rFonts w:ascii="Times New Roman" w:eastAsiaTheme="minorEastAsia" w:hAnsi="Times New Roman" w:cs="Times New Roman"/>
        </w:rPr>
        <w:t xml:space="preserve">Remember that finite temperature is accounted for </w:t>
      </w:r>
      <w:r w:rsidR="003B7E82" w:rsidRPr="00C77EE9">
        <w:rPr>
          <w:rFonts w:ascii="Times New Roman" w:eastAsiaTheme="minorEastAsia" w:hAnsi="Times New Roman" w:cs="Times New Roman"/>
        </w:rPr>
        <w:t>by a shift in</w:t>
      </w:r>
      <w:r w:rsidR="0028104B" w:rsidRPr="00C77EE9">
        <w:rPr>
          <w:rFonts w:ascii="Times New Roman" w:eastAsiaTheme="minorEastAsia" w:hAnsi="Times New Roman" w:cs="Times New Roman"/>
        </w:rPr>
        <w:t xml:space="preserve"> flat band potential</w:t>
      </w:r>
      <w:r w:rsidR="003B7E82" w:rsidRPr="00C77EE9">
        <w:rPr>
          <w:rFonts w:ascii="Times New Roman" w:eastAsiaTheme="minorEastAsia" w:hAnsi="Times New Roman" w:cs="Times New Roman"/>
        </w:rPr>
        <w:t xml:space="preserve"> </w:t>
      </w:r>
      <m:oMath>
        <m:sSub>
          <m:sSubPr>
            <m:ctrlPr>
              <w:rPr>
                <w:rFonts w:ascii="Cambria Math" w:eastAsiaTheme="minorEastAsia" w:hAnsi="Cambria Math" w:cs="Times New Roman"/>
              </w:rPr>
            </m:ctrlPr>
          </m:sSubPr>
          <m:e>
            <m:r>
              <w:rPr>
                <w:rFonts w:ascii="Cambria Math" w:eastAsiaTheme="minorEastAsia" w:hAnsi="Cambria Math" w:cs="Times New Roman"/>
              </w:rPr>
              <m:t>U</m:t>
            </m:r>
          </m:e>
          <m:sub>
            <m:r>
              <w:rPr>
                <w:rFonts w:ascii="Cambria Math" w:eastAsiaTheme="minorEastAsia" w:hAnsi="Cambria Math" w:cs="Times New Roman"/>
              </w:rPr>
              <m:t>FB</m:t>
            </m:r>
          </m:sub>
        </m:sSub>
      </m:oMath>
      <w:r w:rsidR="003B7E82" w:rsidRPr="00C77EE9">
        <w:rPr>
          <w:rFonts w:ascii="Times New Roman" w:eastAsiaTheme="minorEastAsia" w:hAnsi="Times New Roman" w:cs="Times New Roman"/>
        </w:rPr>
        <w:t xml:space="preserve">. </w:t>
      </w:r>
      <w:r w:rsidR="007E3CE8" w:rsidRPr="00C77EE9">
        <w:rPr>
          <w:rFonts w:ascii="Times New Roman" w:eastAsiaTheme="minorEastAsia" w:hAnsi="Times New Roman" w:cs="Times New Roman"/>
        </w:rPr>
        <w:t>Thus</w:t>
      </w:r>
      <w:r w:rsidR="00AD4AE3" w:rsidRPr="00C77EE9">
        <w:rPr>
          <w:rFonts w:ascii="Times New Roman" w:eastAsiaTheme="minorEastAsia" w:hAnsi="Times New Roman" w:cs="Times New Roman"/>
        </w:rPr>
        <w:t>,</w:t>
      </w:r>
      <w:r w:rsidR="00A61956" w:rsidRPr="00C77EE9">
        <w:rPr>
          <w:rFonts w:ascii="Times New Roman" w:eastAsiaTheme="minorEastAsia" w:hAnsi="Times New Roman" w:cs="Times New Roman"/>
        </w:rPr>
        <w:t xml:space="preserve"> for depletion condition,</w:t>
      </w:r>
      <w:r w:rsidR="00B250F2" w:rsidRPr="00C77EE9">
        <w:rPr>
          <w:rFonts w:ascii="Times New Roman" w:eastAsiaTheme="minorEastAsia" w:hAnsi="Times New Roman" w:cs="Times New Roman"/>
        </w:rPr>
        <w:t xml:space="preserve"> our model is in accordance with the theory of </w:t>
      </w:r>
      <w:r w:rsidR="0068333E" w:rsidRPr="00C77EE9">
        <w:rPr>
          <w:rFonts w:ascii="Times New Roman" w:eastAsiaTheme="minorEastAsia" w:hAnsi="Times New Roman" w:cs="Times New Roman"/>
        </w:rPr>
        <w:t>Mott-</w:t>
      </w:r>
      <w:r w:rsidR="001F10D3" w:rsidRPr="00C77EE9">
        <w:rPr>
          <w:rFonts w:ascii="Times New Roman" w:eastAsiaTheme="minorEastAsia" w:hAnsi="Times New Roman" w:cs="Times New Roman"/>
        </w:rPr>
        <w:t>Schottky</w:t>
      </w:r>
      <w:r w:rsidR="00A61956" w:rsidRPr="00C77EE9">
        <w:rPr>
          <w:rFonts w:ascii="Times New Roman" w:eastAsiaTheme="minorEastAsia" w:hAnsi="Times New Roman" w:cs="Times New Roman"/>
        </w:rPr>
        <w:t>, allowing us to derive</w:t>
      </w:r>
      <w:r w:rsidR="00650955" w:rsidRPr="00C77EE9">
        <w:rPr>
          <w:rFonts w:ascii="Times New Roman" w:eastAsiaTheme="minorEastAsia" w:hAnsi="Times New Roman" w:cs="Times New Roman"/>
        </w:rPr>
        <w:t xml:space="preserve"> the parameters </w:t>
      </w:r>
      <m:oMath>
        <m:sSub>
          <m:sSubPr>
            <m:ctrlPr>
              <w:rPr>
                <w:rFonts w:ascii="Cambria Math" w:eastAsiaTheme="minorEastAsia" w:hAnsi="Cambria Math" w:cs="Times New Roman"/>
              </w:rPr>
            </m:ctrlPr>
          </m:sSubPr>
          <m:e>
            <m:r>
              <w:rPr>
                <w:rFonts w:ascii="Cambria Math" w:eastAsiaTheme="minorEastAsia" w:hAnsi="Cambria Math" w:cs="Times New Roman"/>
              </w:rPr>
              <m:t>N</m:t>
            </m:r>
          </m:e>
          <m:sub>
            <m:r>
              <w:rPr>
                <w:rFonts w:ascii="Cambria Math" w:eastAsiaTheme="minorEastAsia" w:hAnsi="Cambria Math" w:cs="Times New Roman"/>
              </w:rPr>
              <m:t>D</m:t>
            </m:r>
          </m:sub>
        </m:sSub>
      </m:oMath>
      <w:r w:rsidR="00650955" w:rsidRPr="00C77EE9">
        <w:rPr>
          <w:rFonts w:ascii="Times New Roman" w:eastAsiaTheme="minorEastAsia" w:hAnsi="Times New Roman" w:cs="Times New Roman"/>
        </w:rPr>
        <w:t xml:space="preserve"> and </w:t>
      </w:r>
      <m:oMath>
        <m:sSub>
          <m:sSubPr>
            <m:ctrlPr>
              <w:rPr>
                <w:rFonts w:ascii="Cambria Math" w:eastAsiaTheme="minorEastAsia" w:hAnsi="Cambria Math" w:cs="Times New Roman"/>
              </w:rPr>
            </m:ctrlPr>
          </m:sSubPr>
          <m:e>
            <m:r>
              <w:rPr>
                <w:rFonts w:ascii="Cambria Math" w:eastAsiaTheme="minorEastAsia" w:hAnsi="Cambria Math" w:cs="Times New Roman"/>
              </w:rPr>
              <m:t>U</m:t>
            </m:r>
          </m:e>
          <m:sub>
            <m:r>
              <w:rPr>
                <w:rFonts w:ascii="Cambria Math" w:eastAsiaTheme="minorEastAsia" w:hAnsi="Cambria Math" w:cs="Times New Roman"/>
              </w:rPr>
              <m:t>FB</m:t>
            </m:r>
          </m:sub>
        </m:sSub>
      </m:oMath>
      <w:r w:rsidR="00650955" w:rsidRPr="00C77EE9">
        <w:rPr>
          <w:rFonts w:ascii="Times New Roman" w:eastAsiaTheme="minorEastAsia" w:hAnsi="Times New Roman" w:cs="Times New Roman"/>
        </w:rPr>
        <w:t>.</w:t>
      </w:r>
    </w:p>
    <w:p w14:paraId="26BE803B" w14:textId="6713B596" w:rsidR="00726DC7" w:rsidRPr="00C77EE9" w:rsidRDefault="00DA7F21" w:rsidP="00EF4BC7">
      <w:pPr>
        <w:spacing w:line="360" w:lineRule="auto"/>
        <w:jc w:val="both"/>
        <w:rPr>
          <w:rFonts w:ascii="Times New Roman" w:eastAsiaTheme="minorEastAsia" w:hAnsi="Times New Roman" w:cs="Times New Roman"/>
        </w:rPr>
      </w:pPr>
      <w:r w:rsidRPr="00C77EE9">
        <w:rPr>
          <w:rFonts w:ascii="Times New Roman" w:eastAsiaTheme="minorEastAsia" w:hAnsi="Times New Roman" w:cs="Times New Roman"/>
        </w:rPr>
        <w:t xml:space="preserve">The </w:t>
      </w:r>
      <w:r w:rsidR="002765E8" w:rsidRPr="00C77EE9">
        <w:rPr>
          <w:rFonts w:ascii="Times New Roman" w:eastAsiaTheme="minorEastAsia" w:hAnsi="Times New Roman" w:cs="Times New Roman"/>
        </w:rPr>
        <w:t>determined</w:t>
      </w:r>
      <w:r w:rsidR="00726DC7" w:rsidRPr="00C77EE9">
        <w:rPr>
          <w:rFonts w:ascii="Times New Roman" w:eastAsiaTheme="minorEastAsia" w:hAnsi="Times New Roman" w:cs="Times New Roman"/>
        </w:rPr>
        <w:t xml:space="preserve"> parameters</w:t>
      </w:r>
      <w:r w:rsidR="002765E8" w:rsidRPr="00C77EE9">
        <w:rPr>
          <w:rFonts w:ascii="Times New Roman" w:eastAsiaTheme="minorEastAsia" w:hAnsi="Times New Roman" w:cs="Times New Roman"/>
        </w:rPr>
        <w:t xml:space="preserve"> </w:t>
      </w:r>
      <m:oMath>
        <m:sSub>
          <m:sSubPr>
            <m:ctrlPr>
              <w:rPr>
                <w:rFonts w:ascii="Cambria Math" w:eastAsiaTheme="minorEastAsia" w:hAnsi="Cambria Math" w:cs="Times New Roman"/>
              </w:rPr>
            </m:ctrlPr>
          </m:sSubPr>
          <m:e>
            <m:r>
              <w:rPr>
                <w:rFonts w:ascii="Cambria Math" w:eastAsiaTheme="minorEastAsia" w:hAnsi="Cambria Math" w:cs="Times New Roman"/>
              </w:rPr>
              <m:t>N</m:t>
            </m:r>
          </m:e>
          <m:sub>
            <m:r>
              <w:rPr>
                <w:rFonts w:ascii="Cambria Math" w:eastAsiaTheme="minorEastAsia" w:hAnsi="Cambria Math" w:cs="Times New Roman"/>
              </w:rPr>
              <m:t>D</m:t>
            </m:r>
          </m:sub>
        </m:sSub>
      </m:oMath>
      <w:r w:rsidR="009C7A11" w:rsidRPr="00C77EE9">
        <w:rPr>
          <w:rFonts w:ascii="Times New Roman" w:eastAsiaTheme="minorEastAsia" w:hAnsi="Times New Roman" w:cs="Times New Roman"/>
        </w:rPr>
        <w:t xml:space="preserve"> and </w:t>
      </w:r>
      <m:oMath>
        <m:sSub>
          <m:sSubPr>
            <m:ctrlPr>
              <w:rPr>
                <w:rFonts w:ascii="Cambria Math" w:eastAsiaTheme="minorEastAsia" w:hAnsi="Cambria Math" w:cs="Times New Roman"/>
              </w:rPr>
            </m:ctrlPr>
          </m:sSubPr>
          <m:e>
            <m:r>
              <w:rPr>
                <w:rFonts w:ascii="Cambria Math" w:eastAsiaTheme="minorEastAsia" w:hAnsi="Cambria Math" w:cs="Times New Roman"/>
              </w:rPr>
              <m:t>U</m:t>
            </m:r>
          </m:e>
          <m:sub>
            <m:r>
              <w:rPr>
                <w:rFonts w:ascii="Cambria Math" w:eastAsiaTheme="minorEastAsia" w:hAnsi="Cambria Math" w:cs="Times New Roman"/>
              </w:rPr>
              <m:t>FB</m:t>
            </m:r>
          </m:sub>
        </m:sSub>
      </m:oMath>
      <w:r w:rsidR="009C7A11" w:rsidRPr="00C77EE9">
        <w:rPr>
          <w:rFonts w:ascii="Times New Roman" w:eastAsiaTheme="minorEastAsia" w:hAnsi="Times New Roman" w:cs="Times New Roman"/>
        </w:rPr>
        <w:t xml:space="preserve"> </w:t>
      </w:r>
      <w:r w:rsidRPr="00C77EE9">
        <w:rPr>
          <w:rFonts w:ascii="Times New Roman" w:eastAsiaTheme="minorEastAsia" w:hAnsi="Times New Roman" w:cs="Times New Roman"/>
        </w:rPr>
        <w:t>are now used</w:t>
      </w:r>
      <w:r w:rsidR="00D8546C" w:rsidRPr="00C77EE9">
        <w:rPr>
          <w:rFonts w:ascii="Times New Roman" w:eastAsiaTheme="minorEastAsia" w:hAnsi="Times New Roman" w:cs="Times New Roman"/>
        </w:rPr>
        <w:t xml:space="preserve"> </w:t>
      </w:r>
      <w:r w:rsidR="00726DC7" w:rsidRPr="00C77EE9">
        <w:rPr>
          <w:rFonts w:ascii="Times New Roman" w:eastAsiaTheme="minorEastAsia" w:hAnsi="Times New Roman" w:cs="Times New Roman"/>
        </w:rPr>
        <w:t>to</w:t>
      </w:r>
      <w:r w:rsidR="00D8546C" w:rsidRPr="00C77EE9">
        <w:rPr>
          <w:rFonts w:ascii="Times New Roman" w:eastAsiaTheme="minorEastAsia" w:hAnsi="Times New Roman" w:cs="Times New Roman"/>
        </w:rPr>
        <w:t xml:space="preserve"> </w:t>
      </w:r>
      <w:r w:rsidR="00A61956" w:rsidRPr="00C77EE9">
        <w:rPr>
          <w:rFonts w:ascii="Times New Roman" w:eastAsiaTheme="minorEastAsia" w:hAnsi="Times New Roman" w:cs="Times New Roman"/>
        </w:rPr>
        <w:t>evaluate</w:t>
      </w:r>
      <w:r w:rsidR="00D8546C" w:rsidRPr="00C77EE9">
        <w:rPr>
          <w:rFonts w:ascii="Times New Roman" w:eastAsiaTheme="minorEastAsia" w:hAnsi="Times New Roman" w:cs="Times New Roman"/>
        </w:rPr>
        <w:t xml:space="preserve"> the missing parameter </w:t>
      </w:r>
      <m:oMath>
        <m:sSub>
          <m:sSubPr>
            <m:ctrlPr>
              <w:rPr>
                <w:rFonts w:ascii="Cambria Math" w:eastAsiaTheme="minorEastAsia" w:hAnsi="Cambria Math" w:cs="Times New Roman"/>
              </w:rPr>
            </m:ctrlPr>
          </m:sSubPr>
          <m:e>
            <m:r>
              <w:rPr>
                <w:rFonts w:ascii="Cambria Math" w:eastAsiaTheme="minorEastAsia" w:hAnsi="Cambria Math" w:cs="Times New Roman"/>
              </w:rPr>
              <m:t>E</m:t>
            </m:r>
          </m:e>
          <m:sub>
            <m:r>
              <w:rPr>
                <w:rFonts w:ascii="Cambria Math" w:eastAsiaTheme="minorEastAsia" w:hAnsi="Cambria Math" w:cs="Times New Roman"/>
              </w:rPr>
              <m:t>t</m:t>
            </m:r>
          </m:sub>
        </m:sSub>
      </m:oMath>
      <w:r w:rsidR="00D8546C" w:rsidRPr="00C77EE9">
        <w:rPr>
          <w:rFonts w:ascii="Times New Roman" w:eastAsiaTheme="minorEastAsia" w:hAnsi="Times New Roman" w:cs="Times New Roman"/>
        </w:rPr>
        <w:t xml:space="preserve"> by </w:t>
      </w:r>
      <w:r w:rsidR="009C7A11" w:rsidRPr="00C77EE9">
        <w:rPr>
          <w:rFonts w:ascii="Times New Roman" w:eastAsiaTheme="minorEastAsia" w:hAnsi="Times New Roman" w:cs="Times New Roman"/>
        </w:rPr>
        <w:t xml:space="preserve">performing a </w:t>
      </w:r>
      <w:r w:rsidRPr="00C77EE9">
        <w:rPr>
          <w:rFonts w:ascii="Times New Roman" w:eastAsiaTheme="minorEastAsia" w:hAnsi="Times New Roman" w:cs="Times New Roman"/>
        </w:rPr>
        <w:t>liner fit</w:t>
      </w:r>
      <w:r w:rsidR="009C7A11" w:rsidRPr="00C77EE9">
        <w:rPr>
          <w:rFonts w:ascii="Times New Roman" w:eastAsiaTheme="minorEastAsia" w:hAnsi="Times New Roman" w:cs="Times New Roman"/>
        </w:rPr>
        <w:t xml:space="preserve"> of equation </w:t>
      </w:r>
      <w:r w:rsidRPr="00C77EE9">
        <w:rPr>
          <w:rFonts w:ascii="Times New Roman" w:eastAsiaTheme="minorEastAsia" w:hAnsi="Times New Roman" w:cs="Times New Roman"/>
        </w:rPr>
        <w:t>(</w:t>
      </w:r>
      <w:r w:rsidR="00EA110E" w:rsidRPr="00C77EE9">
        <w:rPr>
          <w:rFonts w:ascii="Times New Roman" w:eastAsiaTheme="minorEastAsia" w:hAnsi="Times New Roman" w:cs="Times New Roman"/>
        </w:rPr>
        <w:t>13</w:t>
      </w:r>
      <w:r w:rsidRPr="00C77EE9">
        <w:rPr>
          <w:rFonts w:ascii="Times New Roman" w:eastAsiaTheme="minorEastAsia" w:hAnsi="Times New Roman" w:cs="Times New Roman"/>
        </w:rPr>
        <w:t>)</w:t>
      </w:r>
      <w:r w:rsidR="0068333E" w:rsidRPr="00C77EE9">
        <w:rPr>
          <w:rFonts w:ascii="Times New Roman" w:eastAsiaTheme="minorEastAsia" w:hAnsi="Times New Roman" w:cs="Times New Roman"/>
        </w:rPr>
        <w:t xml:space="preserve">. </w:t>
      </w:r>
      <w:r w:rsidRPr="00C77EE9">
        <w:rPr>
          <w:rFonts w:ascii="Times New Roman" w:eastAsiaTheme="minorEastAsia" w:hAnsi="Times New Roman" w:cs="Times New Roman"/>
        </w:rPr>
        <w:t>We therefore</w:t>
      </w:r>
      <w:r w:rsidR="00726DC7" w:rsidRPr="00C77EE9">
        <w:rPr>
          <w:rFonts w:ascii="Times New Roman" w:eastAsiaTheme="minorEastAsia" w:hAnsi="Times New Roman" w:cs="Times New Roman"/>
        </w:rPr>
        <w:t xml:space="preserve"> </w:t>
      </w:r>
      <w:r w:rsidR="00A61956" w:rsidRPr="00C77EE9">
        <w:rPr>
          <w:rFonts w:ascii="Times New Roman" w:eastAsiaTheme="minorEastAsia" w:hAnsi="Times New Roman" w:cs="Times New Roman"/>
        </w:rPr>
        <w:t>compute</w:t>
      </w:r>
      <w:r w:rsidR="00726DC7" w:rsidRPr="00C77EE9">
        <w:rPr>
          <w:rFonts w:ascii="Times New Roman" w:eastAsiaTheme="minorEastAsia" w:hAnsi="Times New Roman" w:cs="Times New Roman"/>
        </w:rPr>
        <w:t xml:space="preserve"> </w:t>
      </w:r>
      <m:oMath>
        <m:r>
          <w:rPr>
            <w:rFonts w:ascii="Cambria Math" w:eastAsiaTheme="minorEastAsia" w:hAnsi="Cambria Math" w:cs="Times New Roman"/>
          </w:rPr>
          <m:t>σ</m:t>
        </m:r>
      </m:oMath>
      <w:r w:rsidR="00726DC7" w:rsidRPr="00C77EE9">
        <w:rPr>
          <w:rFonts w:ascii="Times New Roman" w:eastAsiaTheme="minorEastAsia" w:hAnsi="Times New Roman" w:cs="Times New Roman"/>
        </w:rPr>
        <w:t xml:space="preserve"> from </w:t>
      </w:r>
      <w:r w:rsidR="00950156" w:rsidRPr="00C77EE9">
        <w:rPr>
          <w:rFonts w:ascii="Times New Roman" w:eastAsiaTheme="minorEastAsia" w:hAnsi="Times New Roman" w:cs="Times New Roman"/>
        </w:rPr>
        <w:t xml:space="preserve">the measured capacitance </w:t>
      </w:r>
      <m:oMath>
        <m:r>
          <w:rPr>
            <w:rFonts w:ascii="Cambria Math" w:eastAsiaTheme="minorEastAsia" w:hAnsi="Cambria Math" w:cs="Times New Roman"/>
          </w:rPr>
          <m:t>c</m:t>
        </m:r>
      </m:oMath>
      <w:r w:rsidR="00726DC7" w:rsidRPr="00C77EE9">
        <w:rPr>
          <w:rFonts w:ascii="Times New Roman" w:eastAsiaTheme="minorEastAsia" w:hAnsi="Times New Roman" w:cs="Times New Roman"/>
        </w:rPr>
        <w:t xml:space="preserve"> </w:t>
      </w:r>
      <w:r w:rsidR="006B3AF7" w:rsidRPr="00C77EE9">
        <w:rPr>
          <w:rFonts w:ascii="Times New Roman" w:eastAsiaTheme="minorEastAsia" w:hAnsi="Times New Roman" w:cs="Times New Roman"/>
        </w:rPr>
        <w:t>according to the equation for total accumulated charge</w:t>
      </w:r>
    </w:p>
    <w:p w14:paraId="61133C88" w14:textId="40C7E67E" w:rsidR="00EA110E" w:rsidRPr="00C77EE9" w:rsidRDefault="00871273" w:rsidP="00F86768">
      <w:pPr>
        <w:jc w:val="both"/>
        <w:rPr>
          <w:rFonts w:eastAsiaTheme="minorEastAsia"/>
        </w:rPr>
      </w:pPr>
      <m:oMathPara>
        <m:oMath>
          <m:eqArr>
            <m:eqArrPr>
              <m:maxDist m:val="1"/>
              <m:ctrlPr>
                <w:rPr>
                  <w:rFonts w:ascii="Cambria Math" w:eastAsiaTheme="minorEastAsia" w:hAnsi="Cambria Math"/>
                  <w:i/>
                </w:rPr>
              </m:ctrlPr>
            </m:eqArrPr>
            <m:e>
              <m:r>
                <w:rPr>
                  <w:rFonts w:ascii="Cambria Math" w:hAnsi="Cambria Math" w:cs="Times New Roman"/>
                </w:rPr>
                <m:t>σ(</m:t>
              </m:r>
              <m:sSub>
                <m:sSubPr>
                  <m:ctrlPr>
                    <w:rPr>
                      <w:rFonts w:ascii="Cambria Math" w:hAnsi="Cambria Math" w:cs="Times New Roman"/>
                      <w:i/>
                    </w:rPr>
                  </m:ctrlPr>
                </m:sSubPr>
                <m:e>
                  <m:r>
                    <w:rPr>
                      <w:rFonts w:ascii="Cambria Math" w:hAnsi="Cambria Math" w:cs="Times New Roman"/>
                    </w:rPr>
                    <m:t>U</m:t>
                  </m:r>
                </m:e>
                <m:sub>
                  <m:r>
                    <w:rPr>
                      <w:rFonts w:ascii="Cambria Math" w:hAnsi="Cambria Math" w:cs="Times New Roman"/>
                    </w:rPr>
                    <m:t>G</m:t>
                  </m:r>
                </m:sub>
              </m:sSub>
              <m:r>
                <w:rPr>
                  <w:rFonts w:ascii="Cambria Math" w:hAnsi="Cambria Math" w:cs="Times New Roman"/>
                </w:rPr>
                <m:t>)=</m:t>
              </m:r>
              <m:nary>
                <m:naryPr>
                  <m:limLoc m:val="subSup"/>
                  <m:ctrlPr>
                    <w:rPr>
                      <w:rFonts w:ascii="Cambria Math" w:hAnsi="Cambria Math" w:cs="Times New Roman"/>
                      <w:i/>
                    </w:rPr>
                  </m:ctrlPr>
                </m:naryPr>
                <m:sub>
                  <m:sSub>
                    <m:sSubPr>
                      <m:ctrlPr>
                        <w:rPr>
                          <w:rFonts w:ascii="Cambria Math" w:hAnsi="Cambria Math" w:cs="Times New Roman"/>
                          <w:i/>
                        </w:rPr>
                      </m:ctrlPr>
                    </m:sSubPr>
                    <m:e>
                      <m:r>
                        <w:rPr>
                          <w:rFonts w:ascii="Cambria Math" w:hAnsi="Cambria Math" w:cs="Times New Roman"/>
                        </w:rPr>
                        <m:t>U</m:t>
                      </m:r>
                    </m:e>
                    <m:sub>
                      <m:r>
                        <w:rPr>
                          <w:rFonts w:ascii="Cambria Math" w:hAnsi="Cambria Math" w:cs="Times New Roman"/>
                        </w:rPr>
                        <m:t>FB</m:t>
                      </m:r>
                    </m:sub>
                  </m:sSub>
                </m:sub>
                <m:sup>
                  <m:sSub>
                    <m:sSubPr>
                      <m:ctrlPr>
                        <w:rPr>
                          <w:rFonts w:ascii="Cambria Math" w:hAnsi="Cambria Math" w:cs="Times New Roman"/>
                          <w:i/>
                        </w:rPr>
                      </m:ctrlPr>
                    </m:sSubPr>
                    <m:e>
                      <m:r>
                        <w:rPr>
                          <w:rFonts w:ascii="Cambria Math" w:hAnsi="Cambria Math" w:cs="Times New Roman"/>
                        </w:rPr>
                        <m:t>U</m:t>
                      </m:r>
                    </m:e>
                    <m:sub>
                      <m:r>
                        <w:rPr>
                          <w:rFonts w:ascii="Cambria Math" w:hAnsi="Cambria Math" w:cs="Times New Roman"/>
                        </w:rPr>
                        <m:t>G</m:t>
                      </m:r>
                    </m:sub>
                  </m:sSub>
                </m:sup>
                <m:e>
                  <m:r>
                    <w:rPr>
                      <w:rFonts w:ascii="Cambria Math" w:hAnsi="Cambria Math" w:cs="Times New Roman"/>
                    </w:rPr>
                    <m:t>c</m:t>
                  </m:r>
                  <m:d>
                    <m:dPr>
                      <m:ctrlPr>
                        <w:rPr>
                          <w:rFonts w:ascii="Cambria Math" w:hAnsi="Cambria Math" w:cs="Times New Roman"/>
                          <w:i/>
                        </w:rPr>
                      </m:ctrlPr>
                    </m:dPr>
                    <m:e>
                      <m:r>
                        <w:rPr>
                          <w:rFonts w:ascii="Cambria Math" w:hAnsi="Cambria Math" w:cs="Times New Roman"/>
                        </w:rPr>
                        <m:t>U</m:t>
                      </m:r>
                    </m:e>
                  </m:d>
                </m:e>
              </m:nary>
              <m:r>
                <w:rPr>
                  <w:rFonts w:ascii="Cambria Math" w:hAnsi="Cambria Math" w:cs="Times New Roman"/>
                </w:rPr>
                <m:t>d</m:t>
              </m:r>
              <m:r>
                <w:rPr>
                  <w:rFonts w:ascii="Cambria Math" w:hAnsi="Cambria Math" w:cstheme="minorHAnsi"/>
                </w:rPr>
                <m:t>U</m:t>
              </m:r>
              <m:r>
                <w:rPr>
                  <w:rFonts w:ascii="Cambria Math" w:hAnsi="Cambria Math" w:cs="Times New Roman"/>
                </w:rPr>
                <m:t>#</m:t>
              </m:r>
              <m:d>
                <m:dPr>
                  <m:ctrlPr>
                    <w:rPr>
                      <w:rFonts w:ascii="Cambria Math" w:eastAsiaTheme="minorEastAsia" w:hAnsi="Cambria Math"/>
                      <w:i/>
                    </w:rPr>
                  </m:ctrlPr>
                </m:dPr>
                <m:e>
                  <m:r>
                    <w:rPr>
                      <w:rFonts w:ascii="Cambria Math" w:eastAsiaTheme="minorEastAsia" w:hAnsi="Cambria Math"/>
                    </w:rPr>
                    <m:t>S23</m:t>
                  </m:r>
                </m:e>
              </m:d>
              <m:ctrlPr>
                <w:rPr>
                  <w:rFonts w:ascii="Cambria Math" w:hAnsi="Cambria Math" w:cs="Times New Roman"/>
                  <w:i/>
                </w:rPr>
              </m:ctrlPr>
            </m:e>
          </m:eqArr>
        </m:oMath>
      </m:oMathPara>
    </w:p>
    <w:p w14:paraId="43AC5B58" w14:textId="5BD1049E" w:rsidR="00F8769C" w:rsidRPr="00C77EE9" w:rsidRDefault="00726DC7" w:rsidP="00EF4BC7">
      <w:pPr>
        <w:spacing w:line="360" w:lineRule="auto"/>
        <w:jc w:val="both"/>
        <w:rPr>
          <w:rFonts w:ascii="Times New Roman" w:eastAsiaTheme="minorEastAsia" w:hAnsi="Times New Roman" w:cs="Times New Roman"/>
        </w:rPr>
      </w:pPr>
      <w:r w:rsidRPr="00C77EE9">
        <w:rPr>
          <w:rFonts w:ascii="Times New Roman" w:eastAsiaTheme="minorEastAsia" w:hAnsi="Times New Roman" w:cs="Times New Roman"/>
        </w:rPr>
        <w:t xml:space="preserve">We </w:t>
      </w:r>
      <w:r w:rsidR="00A61956" w:rsidRPr="00C77EE9">
        <w:rPr>
          <w:rFonts w:ascii="Times New Roman" w:eastAsiaTheme="minorEastAsia" w:hAnsi="Times New Roman" w:cs="Times New Roman"/>
        </w:rPr>
        <w:t>then</w:t>
      </w:r>
      <w:r w:rsidRPr="00C77EE9">
        <w:rPr>
          <w:rFonts w:ascii="Times New Roman" w:eastAsiaTheme="minorEastAsia" w:hAnsi="Times New Roman" w:cs="Times New Roman"/>
        </w:rPr>
        <w:t xml:space="preserve"> </w:t>
      </w:r>
      <w:r w:rsidR="00A61956" w:rsidRPr="00C77EE9">
        <w:rPr>
          <w:rFonts w:ascii="Times New Roman" w:eastAsiaTheme="minorEastAsia" w:hAnsi="Times New Roman" w:cs="Times New Roman"/>
        </w:rPr>
        <w:t>convert</w:t>
      </w:r>
      <w:r w:rsidRPr="00C77EE9">
        <w:rPr>
          <w:rFonts w:ascii="Times New Roman" w:eastAsiaTheme="minorEastAsia" w:hAnsi="Times New Roman" w:cs="Times New Roman"/>
        </w:rPr>
        <w:t xml:space="preserve"> </w:t>
      </w:r>
      <m:oMath>
        <m:sSub>
          <m:sSubPr>
            <m:ctrlPr>
              <w:rPr>
                <w:rFonts w:ascii="Cambria Math" w:eastAsiaTheme="minorEastAsia" w:hAnsi="Cambria Math" w:cs="Times New Roman"/>
              </w:rPr>
            </m:ctrlPr>
          </m:sSubPr>
          <m:e>
            <m:r>
              <w:rPr>
                <w:rFonts w:ascii="Cambria Math" w:eastAsiaTheme="minorEastAsia" w:hAnsi="Cambria Math" w:cs="Times New Roman"/>
              </w:rPr>
              <m:t>U</m:t>
            </m:r>
          </m:e>
          <m:sub>
            <m:r>
              <w:rPr>
                <w:rFonts w:ascii="Cambria Math" w:eastAsiaTheme="minorEastAsia" w:hAnsi="Cambria Math" w:cs="Times New Roman"/>
              </w:rPr>
              <m:t>G</m:t>
            </m:r>
          </m:sub>
        </m:sSub>
      </m:oMath>
      <w:r w:rsidRPr="00C77EE9">
        <w:rPr>
          <w:rFonts w:ascii="Times New Roman" w:eastAsiaTheme="minorEastAsia" w:hAnsi="Times New Roman" w:cs="Times New Roman"/>
        </w:rPr>
        <w:t xml:space="preserve"> into </w:t>
      </w:r>
      <m:oMath>
        <m:sSub>
          <m:sSubPr>
            <m:ctrlPr>
              <w:rPr>
                <w:rFonts w:ascii="Cambria Math" w:eastAsiaTheme="minorEastAsia" w:hAnsi="Cambria Math" w:cs="Times New Roman"/>
              </w:rPr>
            </m:ctrlPr>
          </m:sSubPr>
          <m:e>
            <m:r>
              <w:rPr>
                <w:rFonts w:ascii="Cambria Math" w:eastAsiaTheme="minorEastAsia" w:hAnsi="Cambria Math" w:cs="Times New Roman"/>
              </w:rPr>
              <m:t>ϕ</m:t>
            </m:r>
          </m:e>
          <m:sub>
            <m:r>
              <m:rPr>
                <m:sty m:val="p"/>
              </m:rPr>
              <w:rPr>
                <w:rFonts w:ascii="Cambria Math" w:eastAsiaTheme="minorEastAsia" w:hAnsi="Cambria Math" w:cs="Times New Roman"/>
              </w:rPr>
              <m:t>0</m:t>
            </m:r>
          </m:sub>
        </m:sSub>
      </m:oMath>
      <w:r w:rsidRPr="00C77EE9">
        <w:rPr>
          <w:rFonts w:ascii="Times New Roman" w:eastAsiaTheme="minorEastAsia" w:hAnsi="Times New Roman" w:cs="Times New Roman"/>
        </w:rPr>
        <w:t xml:space="preserve"> using equation </w:t>
      </w:r>
      <w:r w:rsidR="00DA7F21" w:rsidRPr="00C77EE9">
        <w:rPr>
          <w:rFonts w:ascii="Times New Roman" w:eastAsiaTheme="minorEastAsia" w:hAnsi="Times New Roman" w:cs="Times New Roman"/>
        </w:rPr>
        <w:t>(</w:t>
      </w:r>
      <w:r w:rsidR="002311DA" w:rsidRPr="00C77EE9">
        <w:rPr>
          <w:rFonts w:ascii="Times New Roman" w:eastAsiaTheme="minorEastAsia" w:hAnsi="Times New Roman" w:cs="Times New Roman"/>
        </w:rPr>
        <w:t>S</w:t>
      </w:r>
      <w:r w:rsidR="00EA110E" w:rsidRPr="00C77EE9">
        <w:rPr>
          <w:rFonts w:ascii="Times New Roman" w:eastAsiaTheme="minorEastAsia" w:hAnsi="Times New Roman" w:cs="Times New Roman"/>
        </w:rPr>
        <w:t>1</w:t>
      </w:r>
      <w:r w:rsidR="002311DA" w:rsidRPr="00C77EE9">
        <w:rPr>
          <w:rFonts w:ascii="Times New Roman" w:eastAsiaTheme="minorEastAsia" w:hAnsi="Times New Roman" w:cs="Times New Roman"/>
        </w:rPr>
        <w:t>7</w:t>
      </w:r>
      <w:r w:rsidR="00DA7F21" w:rsidRPr="00C77EE9">
        <w:rPr>
          <w:rFonts w:ascii="Times New Roman" w:eastAsiaTheme="minorEastAsia" w:hAnsi="Times New Roman" w:cs="Times New Roman"/>
        </w:rPr>
        <w:t>)</w:t>
      </w:r>
      <w:r w:rsidRPr="00C77EE9">
        <w:rPr>
          <w:rFonts w:ascii="Times New Roman" w:eastAsiaTheme="minorEastAsia" w:hAnsi="Times New Roman" w:cs="Times New Roman"/>
        </w:rPr>
        <w:t xml:space="preserve">. </w:t>
      </w:r>
      <w:r w:rsidR="0068333E" w:rsidRPr="00C77EE9">
        <w:rPr>
          <w:rFonts w:ascii="Times New Roman" w:eastAsiaTheme="minorEastAsia" w:hAnsi="Times New Roman" w:cs="Times New Roman"/>
        </w:rPr>
        <w:t xml:space="preserve">The fitting </w:t>
      </w:r>
      <w:r w:rsidR="00EA110E" w:rsidRPr="00C77EE9">
        <w:rPr>
          <w:rFonts w:ascii="Times New Roman" w:eastAsiaTheme="minorEastAsia" w:hAnsi="Times New Roman" w:cs="Times New Roman"/>
        </w:rPr>
        <w:t xml:space="preserve">of equation </w:t>
      </w:r>
      <w:r w:rsidR="00DA7F21" w:rsidRPr="00C77EE9">
        <w:rPr>
          <w:rFonts w:ascii="Times New Roman" w:eastAsiaTheme="minorEastAsia" w:hAnsi="Times New Roman" w:cs="Times New Roman"/>
        </w:rPr>
        <w:t>(</w:t>
      </w:r>
      <w:r w:rsidR="002311DA" w:rsidRPr="00C77EE9">
        <w:rPr>
          <w:rFonts w:ascii="Times New Roman" w:eastAsiaTheme="minorEastAsia" w:hAnsi="Times New Roman" w:cs="Times New Roman"/>
        </w:rPr>
        <w:t>S</w:t>
      </w:r>
      <w:r w:rsidR="00EA110E" w:rsidRPr="00C77EE9">
        <w:rPr>
          <w:rFonts w:ascii="Times New Roman" w:eastAsiaTheme="minorEastAsia" w:hAnsi="Times New Roman" w:cs="Times New Roman"/>
        </w:rPr>
        <w:t>1</w:t>
      </w:r>
      <w:r w:rsidR="002311DA" w:rsidRPr="00C77EE9">
        <w:rPr>
          <w:rFonts w:ascii="Times New Roman" w:eastAsiaTheme="minorEastAsia" w:hAnsi="Times New Roman" w:cs="Times New Roman"/>
        </w:rPr>
        <w:t>4</w:t>
      </w:r>
      <w:r w:rsidR="00DA7F21" w:rsidRPr="00C77EE9">
        <w:rPr>
          <w:rFonts w:ascii="Times New Roman" w:eastAsiaTheme="minorEastAsia" w:hAnsi="Times New Roman" w:cs="Times New Roman"/>
        </w:rPr>
        <w:t>)</w:t>
      </w:r>
      <w:r w:rsidR="00EA110E" w:rsidRPr="00C77EE9">
        <w:rPr>
          <w:rFonts w:ascii="Times New Roman" w:eastAsiaTheme="minorEastAsia" w:hAnsi="Times New Roman" w:cs="Times New Roman"/>
        </w:rPr>
        <w:t xml:space="preserve"> to our data </w:t>
      </w:r>
      <w:r w:rsidR="0068333E" w:rsidRPr="00C77EE9">
        <w:rPr>
          <w:rFonts w:ascii="Times New Roman" w:eastAsiaTheme="minorEastAsia" w:hAnsi="Times New Roman" w:cs="Times New Roman"/>
        </w:rPr>
        <w:t xml:space="preserve">is </w:t>
      </w:r>
      <w:r w:rsidR="00EA110E" w:rsidRPr="00C77EE9">
        <w:rPr>
          <w:rFonts w:ascii="Times New Roman" w:eastAsiaTheme="minorEastAsia" w:hAnsi="Times New Roman" w:cs="Times New Roman"/>
        </w:rPr>
        <w:t xml:space="preserve">now </w:t>
      </w:r>
      <w:r w:rsidR="0068333E" w:rsidRPr="00C77EE9">
        <w:rPr>
          <w:rFonts w:ascii="Times New Roman" w:eastAsiaTheme="minorEastAsia" w:hAnsi="Times New Roman" w:cs="Times New Roman"/>
        </w:rPr>
        <w:t>performed in the accumulation regime</w:t>
      </w:r>
      <w:r w:rsidR="00EA110E" w:rsidRPr="00C77EE9">
        <w:rPr>
          <w:rFonts w:ascii="Times New Roman" w:eastAsiaTheme="minorEastAsia" w:hAnsi="Times New Roman" w:cs="Times New Roman"/>
        </w:rPr>
        <w:t xml:space="preserve"> only</w:t>
      </w:r>
      <w:r w:rsidR="0068333E" w:rsidRPr="00C77EE9">
        <w:rPr>
          <w:rFonts w:ascii="Times New Roman" w:eastAsiaTheme="minorEastAsia" w:hAnsi="Times New Roman" w:cs="Times New Roman"/>
        </w:rPr>
        <w:t xml:space="preserve"> (</w:t>
      </w:r>
      <m:oMath>
        <m:sSub>
          <m:sSubPr>
            <m:ctrlPr>
              <w:rPr>
                <w:rFonts w:ascii="Cambria Math" w:eastAsiaTheme="minorEastAsia" w:hAnsi="Cambria Math" w:cs="Times New Roman"/>
              </w:rPr>
            </m:ctrlPr>
          </m:sSubPr>
          <m:e>
            <m:r>
              <w:rPr>
                <w:rFonts w:ascii="Cambria Math" w:eastAsiaTheme="minorEastAsia" w:hAnsi="Cambria Math" w:cs="Times New Roman"/>
              </w:rPr>
              <m:t>ϕ</m:t>
            </m:r>
          </m:e>
          <m:sub>
            <m:r>
              <m:rPr>
                <m:sty m:val="p"/>
              </m:rPr>
              <w:rPr>
                <w:rFonts w:ascii="Cambria Math" w:eastAsiaTheme="minorEastAsia" w:hAnsi="Cambria Math" w:cs="Times New Roman"/>
              </w:rPr>
              <m:t>0</m:t>
            </m:r>
          </m:sub>
        </m:sSub>
        <m:r>
          <m:rPr>
            <m:sty m:val="p"/>
          </m:rPr>
          <w:rPr>
            <w:rFonts w:ascii="Cambria Math" w:eastAsiaTheme="minorEastAsia" w:hAnsi="Cambria Math" w:cs="Times New Roman"/>
          </w:rPr>
          <m:t>&gt;0</m:t>
        </m:r>
      </m:oMath>
      <w:r w:rsidR="0068333E" w:rsidRPr="00C77EE9">
        <w:rPr>
          <w:rFonts w:ascii="Times New Roman" w:eastAsiaTheme="minorEastAsia" w:hAnsi="Times New Roman" w:cs="Times New Roman"/>
        </w:rPr>
        <w:t>)</w:t>
      </w:r>
      <w:r w:rsidR="00A61956" w:rsidRPr="00C77EE9">
        <w:rPr>
          <w:rFonts w:ascii="Times New Roman" w:eastAsiaTheme="minorEastAsia" w:hAnsi="Times New Roman" w:cs="Times New Roman"/>
        </w:rPr>
        <w:t>,</w:t>
      </w:r>
      <w:r w:rsidR="0068333E" w:rsidRPr="00C77EE9">
        <w:rPr>
          <w:rFonts w:ascii="Times New Roman" w:eastAsiaTheme="minorEastAsia" w:hAnsi="Times New Roman" w:cs="Times New Roman"/>
        </w:rPr>
        <w:t xml:space="preserve"> </w:t>
      </w:r>
      <w:r w:rsidR="00A61956" w:rsidRPr="00C77EE9">
        <w:rPr>
          <w:rFonts w:ascii="Times New Roman" w:eastAsiaTheme="minorEastAsia" w:hAnsi="Times New Roman" w:cs="Times New Roman"/>
        </w:rPr>
        <w:t xml:space="preserve">with the sole parameter evaluated being </w:t>
      </w:r>
      <m:oMath>
        <m:sSub>
          <m:sSubPr>
            <m:ctrlPr>
              <w:rPr>
                <w:rFonts w:ascii="Cambria Math" w:eastAsiaTheme="minorEastAsia" w:hAnsi="Cambria Math" w:cs="Times New Roman"/>
              </w:rPr>
            </m:ctrlPr>
          </m:sSubPr>
          <m:e>
            <m:r>
              <w:rPr>
                <w:rFonts w:ascii="Cambria Math" w:eastAsiaTheme="minorEastAsia" w:hAnsi="Cambria Math" w:cs="Times New Roman"/>
              </w:rPr>
              <m:t>E</m:t>
            </m:r>
          </m:e>
          <m:sub>
            <m:r>
              <w:rPr>
                <w:rFonts w:ascii="Cambria Math" w:eastAsiaTheme="minorEastAsia" w:hAnsi="Cambria Math" w:cs="Times New Roman"/>
              </w:rPr>
              <m:t>t</m:t>
            </m:r>
          </m:sub>
        </m:sSub>
      </m:oMath>
      <w:r w:rsidR="0068333E" w:rsidRPr="00C77EE9">
        <w:rPr>
          <w:rFonts w:ascii="Times New Roman" w:eastAsiaTheme="minorEastAsia" w:hAnsi="Times New Roman" w:cs="Times New Roman"/>
        </w:rPr>
        <w:t xml:space="preserve">. </w:t>
      </w:r>
      <w:r w:rsidR="00A61956" w:rsidRPr="00C77EE9">
        <w:rPr>
          <w:rFonts w:ascii="Times New Roman" w:eastAsiaTheme="minorEastAsia" w:hAnsi="Times New Roman" w:cs="Times New Roman"/>
        </w:rPr>
        <w:t>The remaining parameters are adopted from the Mott-</w:t>
      </w:r>
      <w:r w:rsidR="001F10D3" w:rsidRPr="00C77EE9">
        <w:rPr>
          <w:rFonts w:ascii="Times New Roman" w:eastAsiaTheme="minorEastAsia" w:hAnsi="Times New Roman" w:cs="Times New Roman"/>
        </w:rPr>
        <w:t>Schottky</w:t>
      </w:r>
      <w:r w:rsidR="00A61956" w:rsidRPr="00C77EE9">
        <w:rPr>
          <w:rFonts w:ascii="Times New Roman" w:eastAsiaTheme="minorEastAsia" w:hAnsi="Times New Roman" w:cs="Times New Roman"/>
        </w:rPr>
        <w:t xml:space="preserve"> analysis and remain unchanged.</w:t>
      </w:r>
      <w:r w:rsidR="00FD2488" w:rsidRPr="00C77EE9">
        <w:rPr>
          <w:rFonts w:ascii="Times New Roman" w:eastAsiaTheme="minorEastAsia" w:hAnsi="Times New Roman" w:cs="Times New Roman"/>
        </w:rPr>
        <w:t xml:space="preserve"> </w:t>
      </w:r>
    </w:p>
    <w:p w14:paraId="40C154F9" w14:textId="49A5801A" w:rsidR="00BE38CB" w:rsidRPr="00C77EE9" w:rsidRDefault="00BE38CB" w:rsidP="00BE38CB">
      <w:pPr>
        <w:spacing w:line="360" w:lineRule="auto"/>
        <w:jc w:val="both"/>
        <w:rPr>
          <w:rFonts w:ascii="Times New Roman" w:hAnsi="Times New Roman" w:cs="Times New Roman"/>
          <w:b/>
        </w:rPr>
      </w:pPr>
      <w:r w:rsidRPr="00C77EE9">
        <w:rPr>
          <w:rFonts w:ascii="Times New Roman" w:hAnsi="Times New Roman" w:cs="Times New Roman"/>
          <w:b/>
        </w:rPr>
        <w:t xml:space="preserve">Procedure to obtain parameters </w:t>
      </w:r>
      <w:r w:rsidRPr="00C77EE9">
        <w:rPr>
          <w:rFonts w:eastAsiaTheme="minorEastAsia"/>
          <w:b/>
        </w:rPr>
        <w:t xml:space="preserve"> </w:t>
      </w:r>
      <m:oMath>
        <m:sSub>
          <m:sSubPr>
            <m:ctrlPr>
              <w:rPr>
                <w:rFonts w:ascii="Cambria Math" w:eastAsiaTheme="minorEastAsia" w:hAnsi="Cambria Math" w:cs="Times New Roman"/>
                <w:b/>
                <w:i/>
              </w:rPr>
            </m:ctrlPr>
          </m:sSubPr>
          <m:e>
            <m:r>
              <m:rPr>
                <m:sty m:val="bi"/>
              </m:rPr>
              <w:rPr>
                <w:rFonts w:ascii="Cambria Math" w:eastAsiaTheme="minorEastAsia" w:hAnsi="Cambria Math" w:cs="Times New Roman"/>
              </w:rPr>
              <m:t>N</m:t>
            </m:r>
          </m:e>
          <m:sub>
            <m:r>
              <m:rPr>
                <m:sty m:val="bi"/>
              </m:rPr>
              <w:rPr>
                <w:rFonts w:ascii="Cambria Math" w:eastAsiaTheme="minorEastAsia" w:hAnsi="Cambria Math" w:cs="Times New Roman"/>
              </w:rPr>
              <m:t>D</m:t>
            </m:r>
          </m:sub>
        </m:sSub>
      </m:oMath>
      <w:r w:rsidRPr="00C77EE9">
        <w:rPr>
          <w:rFonts w:eastAsiaTheme="minorEastAsia"/>
          <w:b/>
        </w:rPr>
        <w:t xml:space="preserve">, </w:t>
      </w:r>
      <m:oMath>
        <m:sSub>
          <m:sSubPr>
            <m:ctrlPr>
              <w:rPr>
                <w:rFonts w:ascii="Cambria Math" w:eastAsiaTheme="minorEastAsia" w:hAnsi="Cambria Math" w:cs="Times New Roman"/>
                <w:b/>
                <w:i/>
              </w:rPr>
            </m:ctrlPr>
          </m:sSubPr>
          <m:e>
            <m:r>
              <m:rPr>
                <m:sty m:val="bi"/>
              </m:rPr>
              <w:rPr>
                <w:rFonts w:ascii="Cambria Math" w:eastAsiaTheme="minorEastAsia" w:hAnsi="Cambria Math" w:cs="Times New Roman"/>
              </w:rPr>
              <m:t>U</m:t>
            </m:r>
          </m:e>
          <m:sub>
            <m:r>
              <m:rPr>
                <m:sty m:val="bi"/>
              </m:rPr>
              <w:rPr>
                <w:rFonts w:ascii="Cambria Math" w:eastAsiaTheme="minorEastAsia" w:hAnsi="Cambria Math" w:cs="Times New Roman"/>
              </w:rPr>
              <m:t>FB</m:t>
            </m:r>
          </m:sub>
        </m:sSub>
      </m:oMath>
      <w:r w:rsidRPr="00C77EE9">
        <w:rPr>
          <w:rFonts w:ascii="Times New Roman" w:hAnsi="Times New Roman" w:cs="Times New Roman"/>
          <w:b/>
        </w:rPr>
        <w:t xml:space="preserve">and </w:t>
      </w:r>
      <m:oMath>
        <m:sSub>
          <m:sSubPr>
            <m:ctrlPr>
              <w:rPr>
                <w:rFonts w:ascii="Cambria Math" w:eastAsiaTheme="minorEastAsia" w:hAnsi="Cambria Math" w:cs="Times New Roman"/>
                <w:b/>
                <w:i/>
              </w:rPr>
            </m:ctrlPr>
          </m:sSubPr>
          <m:e>
            <m:r>
              <m:rPr>
                <m:sty m:val="bi"/>
              </m:rPr>
              <w:rPr>
                <w:rFonts w:ascii="Cambria Math" w:eastAsiaTheme="minorEastAsia" w:hAnsi="Cambria Math" w:cs="Times New Roman"/>
              </w:rPr>
              <m:t>E</m:t>
            </m:r>
          </m:e>
          <m:sub>
            <m:r>
              <m:rPr>
                <m:sty m:val="bi"/>
              </m:rPr>
              <w:rPr>
                <w:rFonts w:ascii="Cambria Math" w:eastAsiaTheme="minorEastAsia" w:hAnsi="Cambria Math" w:cs="Times New Roman"/>
              </w:rPr>
              <m:t>t</m:t>
            </m:r>
          </m:sub>
        </m:sSub>
      </m:oMath>
      <w:r w:rsidRPr="00C77EE9">
        <w:rPr>
          <w:rFonts w:ascii="Times New Roman" w:hAnsi="Times New Roman" w:cs="Times New Roman"/>
          <w:b/>
        </w:rPr>
        <w:t xml:space="preserve"> based on </w:t>
      </w:r>
      <w:r w:rsidR="00016C35" w:rsidRPr="00C77EE9">
        <w:rPr>
          <w:rFonts w:ascii="Times New Roman" w:hAnsi="Times New Roman" w:cs="Times New Roman"/>
          <w:b/>
        </w:rPr>
        <w:t xml:space="preserve">non-linear numerical </w:t>
      </w:r>
      <w:r w:rsidR="003D7D53" w:rsidRPr="00C77EE9">
        <w:rPr>
          <w:rFonts w:ascii="Times New Roman" w:hAnsi="Times New Roman" w:cs="Times New Roman"/>
          <w:b/>
        </w:rPr>
        <w:t>optimization</w:t>
      </w:r>
      <w:r w:rsidR="000B226B" w:rsidRPr="00C77EE9">
        <w:rPr>
          <w:rFonts w:ascii="Times New Roman" w:hAnsi="Times New Roman" w:cs="Times New Roman"/>
          <w:b/>
        </w:rPr>
        <w:t xml:space="preserve"> (FullFit</w:t>
      </w:r>
      <w:r w:rsidRPr="00C77EE9">
        <w:rPr>
          <w:rFonts w:ascii="Times New Roman" w:hAnsi="Times New Roman" w:cs="Times New Roman"/>
          <w:b/>
        </w:rPr>
        <w:t>)</w:t>
      </w:r>
    </w:p>
    <w:p w14:paraId="60A587E1" w14:textId="262E945D" w:rsidR="007D5934" w:rsidRPr="00C77EE9" w:rsidRDefault="008C5DB5" w:rsidP="002E40AA">
      <w:pPr>
        <w:keepNext/>
        <w:spacing w:line="360" w:lineRule="auto"/>
        <w:jc w:val="both"/>
        <w:rPr>
          <w:rFonts w:ascii="Times New Roman" w:eastAsiaTheme="minorEastAsia" w:hAnsi="Times New Roman" w:cs="Times New Roman"/>
        </w:rPr>
      </w:pPr>
      <w:r w:rsidRPr="00C77EE9">
        <w:rPr>
          <w:rFonts w:ascii="Times New Roman" w:eastAsiaTheme="minorEastAsia" w:hAnsi="Times New Roman" w:cs="Times New Roman"/>
        </w:rPr>
        <w:t xml:space="preserve">In order to perform the </w:t>
      </w:r>
      <w:r w:rsidR="003D7D53" w:rsidRPr="00C77EE9">
        <w:rPr>
          <w:rFonts w:ascii="Times New Roman" w:eastAsiaTheme="minorEastAsia" w:hAnsi="Times New Roman" w:cs="Times New Roman"/>
        </w:rPr>
        <w:t xml:space="preserve">non-linear optimization a good initial guess of parameters </w:t>
      </w:r>
      <m:oMath>
        <m:sSub>
          <m:sSubPr>
            <m:ctrlPr>
              <w:rPr>
                <w:rFonts w:ascii="Cambria Math" w:hAnsi="Cambria Math"/>
                <w:i/>
                <w:lang w:val="de-DE"/>
              </w:rPr>
            </m:ctrlPr>
          </m:sSubPr>
          <m:e>
            <m:r>
              <w:rPr>
                <w:rFonts w:ascii="Cambria Math" w:hAnsi="Cambria Math"/>
                <w:lang w:val="de-DE"/>
              </w:rPr>
              <m:t>N</m:t>
            </m:r>
          </m:e>
          <m:sub>
            <m:r>
              <w:rPr>
                <w:rFonts w:ascii="Cambria Math" w:hAnsi="Cambria Math"/>
                <w:lang w:val="de-DE"/>
              </w:rPr>
              <m:t>D</m:t>
            </m:r>
          </m:sub>
        </m:sSub>
      </m:oMath>
      <w:r w:rsidR="009262E4" w:rsidRPr="00C77EE9">
        <w:rPr>
          <w:rFonts w:eastAsiaTheme="minorEastAsia"/>
          <w:lang w:val="en-GB"/>
        </w:rPr>
        <w:t>,</w:t>
      </w:r>
      <w:r w:rsidR="009262E4" w:rsidRPr="00C77EE9">
        <w:rPr>
          <w:rFonts w:eastAsiaTheme="minorEastAsia"/>
        </w:rPr>
        <w:t xml:space="preserve"> </w:t>
      </w:r>
      <m:oMath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</w:rPr>
              <m:t>U</m:t>
            </m:r>
          </m:e>
          <m:sub>
            <m:r>
              <w:rPr>
                <w:rFonts w:ascii="Cambria Math" w:hAnsi="Cambria Math"/>
              </w:rPr>
              <m:t>FB</m:t>
            </m:r>
          </m:sub>
        </m:sSub>
      </m:oMath>
      <w:r w:rsidR="009262E4" w:rsidRPr="00C77EE9">
        <w:t xml:space="preserve">, </w:t>
      </w:r>
      <m:oMath>
        <m:sSub>
          <m:sSubPr>
            <m:ctrlPr>
              <w:rPr>
                <w:rFonts w:ascii="Cambria Math" w:eastAsiaTheme="minorEastAsia" w:hAnsi="Cambria Math"/>
                <w:bCs/>
                <w:i/>
              </w:rPr>
            </m:ctrlPr>
          </m:sSubPr>
          <m:e>
            <m:r>
              <w:rPr>
                <w:rFonts w:ascii="Cambria Math" w:eastAsiaTheme="minorEastAsia" w:hAnsi="Cambria Math"/>
              </w:rPr>
              <m:t>E</m:t>
            </m:r>
          </m:e>
          <m:sub>
            <m:r>
              <w:rPr>
                <w:rFonts w:ascii="Cambria Math" w:eastAsiaTheme="minorEastAsia" w:hAnsi="Cambria Math"/>
              </w:rPr>
              <m:t>t</m:t>
            </m:r>
          </m:sub>
        </m:sSub>
      </m:oMath>
      <w:r w:rsidR="009262E4" w:rsidRPr="00C77EE9">
        <w:t xml:space="preserve"> and </w:t>
      </w:r>
      <m:oMath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</w:rPr>
              <m:t>c</m:t>
            </m:r>
          </m:e>
          <m:sub>
            <m:r>
              <w:rPr>
                <w:rFonts w:ascii="Cambria Math" w:hAnsi="Cambria Math"/>
              </w:rPr>
              <m:t>ox</m:t>
            </m:r>
          </m:sub>
        </m:sSub>
      </m:oMath>
      <w:r w:rsidR="009262E4" w:rsidRPr="00C77EE9">
        <w:rPr>
          <w:rFonts w:eastAsiaTheme="minorEastAsia"/>
        </w:rPr>
        <w:t xml:space="preserve"> is </w:t>
      </w:r>
      <w:r w:rsidR="009262E4" w:rsidRPr="00C77EE9">
        <w:rPr>
          <w:rFonts w:ascii="Times New Roman" w:eastAsiaTheme="minorEastAsia" w:hAnsi="Times New Roman" w:cs="Times New Roman"/>
        </w:rPr>
        <w:t>needed.</w:t>
      </w:r>
      <w:r w:rsidR="00290935" w:rsidRPr="00C77EE9">
        <w:rPr>
          <w:rFonts w:ascii="Times New Roman" w:eastAsiaTheme="minorEastAsia" w:hAnsi="Times New Roman" w:cs="Times New Roman"/>
        </w:rPr>
        <w:t xml:space="preserve"> To obtain the guess, we </w:t>
      </w:r>
      <w:r w:rsidRPr="00C77EE9">
        <w:rPr>
          <w:rFonts w:ascii="Times New Roman" w:eastAsiaTheme="minorEastAsia" w:hAnsi="Times New Roman" w:cs="Times New Roman"/>
        </w:rPr>
        <w:t xml:space="preserve">first calculate </w:t>
      </w:r>
      <m:oMath>
        <m:sSub>
          <m:sSubPr>
            <m:ctrlPr>
              <w:rPr>
                <w:rFonts w:ascii="Cambria Math" w:eastAsiaTheme="minorEastAsia" w:hAnsi="Cambria Math" w:cs="Times New Roman"/>
              </w:rPr>
            </m:ctrlPr>
          </m:sSubPr>
          <m:e>
            <m:r>
              <w:rPr>
                <w:rFonts w:ascii="Cambria Math" w:eastAsiaTheme="minorEastAsia" w:hAnsi="Cambria Math" w:cs="Times New Roman"/>
              </w:rPr>
              <m:t>ϕ</m:t>
            </m:r>
          </m:e>
          <m:sub>
            <m:r>
              <w:rPr>
                <w:rFonts w:ascii="Cambria Math" w:eastAsiaTheme="minorEastAsia" w:hAnsi="Cambria Math" w:cs="Times New Roman"/>
              </w:rPr>
              <m:t>0</m:t>
            </m:r>
          </m:sub>
        </m:sSub>
      </m:oMath>
      <w:r w:rsidRPr="00C77EE9">
        <w:rPr>
          <w:rFonts w:ascii="Times New Roman" w:eastAsiaTheme="minorEastAsia" w:hAnsi="Times New Roman" w:cs="Times New Roman"/>
        </w:rPr>
        <w:t xml:space="preserve"> from </w:t>
      </w:r>
      <w:r w:rsidR="000023CD" w:rsidRPr="00C77EE9">
        <w:rPr>
          <w:rFonts w:ascii="Times New Roman" w:eastAsiaTheme="minorEastAsia" w:hAnsi="Times New Roman" w:cs="Times New Roman"/>
        </w:rPr>
        <w:t xml:space="preserve">the measured data </w:t>
      </w:r>
      <w:r w:rsidR="00D06CD4" w:rsidRPr="00C77EE9">
        <w:rPr>
          <w:rFonts w:ascii="Times New Roman" w:eastAsiaTheme="minorEastAsia" w:hAnsi="Times New Roman" w:cs="Times New Roman"/>
        </w:rPr>
        <w:t>using equation</w:t>
      </w:r>
      <w:r w:rsidRPr="00C77EE9">
        <w:rPr>
          <w:rFonts w:ascii="Times New Roman" w:eastAsiaTheme="minorEastAsia" w:hAnsi="Times New Roman" w:cs="Times New Roman"/>
        </w:rPr>
        <w:t xml:space="preserve"> (</w:t>
      </w:r>
      <w:r w:rsidR="0000643B" w:rsidRPr="00C77EE9">
        <w:rPr>
          <w:rFonts w:ascii="Times New Roman" w:eastAsiaTheme="minorEastAsia" w:hAnsi="Times New Roman" w:cs="Times New Roman"/>
        </w:rPr>
        <w:t>S</w:t>
      </w:r>
      <w:r w:rsidRPr="00C77EE9">
        <w:rPr>
          <w:rFonts w:ascii="Times New Roman" w:eastAsiaTheme="minorEastAsia" w:hAnsi="Times New Roman" w:cs="Times New Roman"/>
        </w:rPr>
        <w:t>1</w:t>
      </w:r>
      <w:r w:rsidR="0000643B" w:rsidRPr="00C77EE9">
        <w:rPr>
          <w:rFonts w:ascii="Times New Roman" w:eastAsiaTheme="minorEastAsia" w:hAnsi="Times New Roman" w:cs="Times New Roman"/>
        </w:rPr>
        <w:t>9</w:t>
      </w:r>
      <w:r w:rsidRPr="00C77EE9">
        <w:rPr>
          <w:rFonts w:ascii="Times New Roman" w:eastAsiaTheme="minorEastAsia" w:hAnsi="Times New Roman" w:cs="Times New Roman"/>
        </w:rPr>
        <w:t xml:space="preserve">). The </w:t>
      </w:r>
      <w:r w:rsidR="000F26A3" w:rsidRPr="00C77EE9">
        <w:rPr>
          <w:rFonts w:ascii="Times New Roman" w:eastAsiaTheme="minorEastAsia" w:hAnsi="Times New Roman" w:cs="Times New Roman"/>
        </w:rPr>
        <w:t xml:space="preserve">initial guess for the flatband potential </w:t>
      </w:r>
      <m:oMath>
        <m:sSub>
          <m:sSubPr>
            <m:ctrlPr>
              <w:rPr>
                <w:rFonts w:ascii="Cambria Math" w:hAnsi="Cambria Math" w:cs="Times New Roman"/>
                <w:i/>
              </w:rPr>
            </m:ctrlPr>
          </m:sSubPr>
          <m:e>
            <m:r>
              <w:rPr>
                <w:rFonts w:ascii="Cambria Math" w:hAnsi="Cambria Math" w:cs="Times New Roman"/>
              </w:rPr>
              <m:t>U</m:t>
            </m:r>
          </m:e>
          <m:sub>
            <m:r>
              <w:rPr>
                <w:rFonts w:ascii="Cambria Math" w:hAnsi="Cambria Math" w:cs="Times New Roman"/>
              </w:rPr>
              <m:t>FB</m:t>
            </m:r>
          </m:sub>
        </m:sSub>
      </m:oMath>
      <w:r w:rsidR="000F26A3" w:rsidRPr="00C77EE9">
        <w:rPr>
          <w:rFonts w:ascii="Times New Roman" w:eastAsiaTheme="minorEastAsia" w:hAnsi="Times New Roman" w:cs="Times New Roman"/>
        </w:rPr>
        <w:t xml:space="preserve"> is determined by </w:t>
      </w:r>
      <m:oMath>
        <m:sSub>
          <m:sSubPr>
            <m:ctrlPr>
              <w:rPr>
                <w:rFonts w:ascii="Cambria Math" w:eastAsiaTheme="minorEastAsia" w:hAnsi="Cambria Math" w:cs="Times New Roman"/>
              </w:rPr>
            </m:ctrlPr>
          </m:sSubPr>
          <m:e>
            <m:r>
              <w:rPr>
                <w:rFonts w:ascii="Cambria Math" w:eastAsiaTheme="minorEastAsia" w:hAnsi="Cambria Math" w:cs="Times New Roman"/>
              </w:rPr>
              <m:t>ϕ</m:t>
            </m:r>
          </m:e>
          <m:sub>
            <m:r>
              <w:rPr>
                <w:rFonts w:ascii="Cambria Math" w:eastAsiaTheme="minorEastAsia" w:hAnsi="Cambria Math" w:cs="Times New Roman"/>
              </w:rPr>
              <m:t>0</m:t>
            </m:r>
          </m:sub>
        </m:sSub>
        <m:d>
          <m:dPr>
            <m:ctrlPr>
              <w:rPr>
                <w:rFonts w:ascii="Cambria Math" w:hAnsi="Cambria Math" w:cs="Times New Roman"/>
              </w:rPr>
            </m:ctrlPr>
          </m:dPr>
          <m:e>
            <m:sSub>
              <m:sSubPr>
                <m:ctrlPr>
                  <w:rPr>
                    <w:rFonts w:ascii="Cambria Math" w:hAnsi="Cambria Math" w:cs="Times New Roman"/>
                    <w:i/>
                  </w:rPr>
                </m:ctrlPr>
              </m:sSubPr>
              <m:e>
                <m:r>
                  <w:rPr>
                    <w:rFonts w:ascii="Cambria Math" w:hAnsi="Cambria Math" w:cs="Times New Roman"/>
                  </w:rPr>
                  <m:t>U</m:t>
                </m:r>
              </m:e>
              <m:sub>
                <m:r>
                  <w:rPr>
                    <w:rFonts w:ascii="Cambria Math" w:hAnsi="Cambria Math" w:cs="Times New Roman"/>
                  </w:rPr>
                  <m:t>G</m:t>
                </m:r>
              </m:sub>
            </m:sSub>
            <m:r>
              <w:rPr>
                <w:rFonts w:ascii="Cambria Math" w:hAnsi="Cambria Math" w:cs="Times New Roman"/>
              </w:rPr>
              <m:t>-</m:t>
            </m:r>
            <m:sSub>
              <m:sSubPr>
                <m:ctrlPr>
                  <w:rPr>
                    <w:rFonts w:ascii="Cambria Math" w:hAnsi="Cambria Math" w:cs="Times New Roman"/>
                    <w:i/>
                  </w:rPr>
                </m:ctrlPr>
              </m:sSubPr>
              <m:e>
                <m:r>
                  <w:rPr>
                    <w:rFonts w:ascii="Cambria Math" w:hAnsi="Cambria Math" w:cs="Times New Roman"/>
                  </w:rPr>
                  <m:t>U</m:t>
                </m:r>
              </m:e>
              <m:sub>
                <m:r>
                  <w:rPr>
                    <w:rFonts w:ascii="Cambria Math" w:hAnsi="Cambria Math" w:cs="Times New Roman"/>
                  </w:rPr>
                  <m:t>FB</m:t>
                </m:r>
              </m:sub>
            </m:sSub>
            <m:ctrlPr>
              <w:rPr>
                <w:rFonts w:ascii="Cambria Math" w:hAnsi="Cambria Math" w:cs="Times New Roman"/>
                <w:i/>
              </w:rPr>
            </m:ctrlPr>
          </m:e>
        </m:d>
        <m:r>
          <w:rPr>
            <w:rFonts w:ascii="Cambria Math" w:hAnsi="Cambria Math" w:cs="Times New Roman"/>
          </w:rPr>
          <m:t>=0</m:t>
        </m:r>
      </m:oMath>
      <w:r w:rsidRPr="00C77EE9">
        <w:rPr>
          <w:rFonts w:ascii="Times New Roman" w:eastAsiaTheme="minorEastAsia" w:hAnsi="Times New Roman" w:cs="Times New Roman"/>
        </w:rPr>
        <w:t xml:space="preserve">.  </w:t>
      </w:r>
      <w:r w:rsidR="00D5494E" w:rsidRPr="00C77EE9">
        <w:rPr>
          <w:rFonts w:ascii="Times New Roman" w:eastAsiaTheme="minorEastAsia" w:hAnsi="Times New Roman" w:cs="Times New Roman"/>
        </w:rPr>
        <w:t>S</w:t>
      </w:r>
      <w:r w:rsidR="00BE38CB" w:rsidRPr="00C77EE9">
        <w:rPr>
          <w:rFonts w:ascii="Times New Roman" w:eastAsiaTheme="minorEastAsia" w:hAnsi="Times New Roman" w:cs="Times New Roman"/>
        </w:rPr>
        <w:t xml:space="preserve">tarting values for </w:t>
      </w:r>
      <m:oMath>
        <m:sSub>
          <m:sSubPr>
            <m:ctrlPr>
              <w:rPr>
                <w:rFonts w:ascii="Cambria Math" w:hAnsi="Cambria Math" w:cs="Times New Roman"/>
                <w:i/>
                <w:lang w:val="de-DE"/>
              </w:rPr>
            </m:ctrlPr>
          </m:sSubPr>
          <m:e>
            <m:r>
              <w:rPr>
                <w:rFonts w:ascii="Cambria Math" w:hAnsi="Cambria Math" w:cs="Times New Roman"/>
                <w:lang w:val="de-DE"/>
              </w:rPr>
              <m:t>N</m:t>
            </m:r>
          </m:e>
          <m:sub>
            <m:r>
              <w:rPr>
                <w:rFonts w:ascii="Cambria Math" w:hAnsi="Cambria Math" w:cs="Times New Roman"/>
                <w:lang w:val="de-DE"/>
              </w:rPr>
              <m:t>D</m:t>
            </m:r>
          </m:sub>
        </m:sSub>
      </m:oMath>
      <w:r w:rsidR="00BE38CB" w:rsidRPr="00C77EE9">
        <w:rPr>
          <w:rFonts w:ascii="Times New Roman" w:hAnsi="Times New Roman" w:cs="Times New Roman"/>
        </w:rPr>
        <w:t xml:space="preserve">, </w:t>
      </w:r>
      <m:oMath>
        <m:sSub>
          <m:sSubPr>
            <m:ctrlPr>
              <w:rPr>
                <w:rFonts w:ascii="Cambria Math" w:eastAsiaTheme="minorEastAsia" w:hAnsi="Cambria Math" w:cs="Times New Roman"/>
                <w:bCs/>
                <w:i/>
              </w:rPr>
            </m:ctrlPr>
          </m:sSubPr>
          <m:e>
            <m:r>
              <w:rPr>
                <w:rFonts w:ascii="Cambria Math" w:eastAsiaTheme="minorEastAsia" w:hAnsi="Cambria Math" w:cs="Times New Roman"/>
              </w:rPr>
              <m:t>E</m:t>
            </m:r>
          </m:e>
          <m:sub>
            <m:r>
              <w:rPr>
                <w:rFonts w:ascii="Cambria Math" w:eastAsiaTheme="minorEastAsia" w:hAnsi="Cambria Math" w:cs="Times New Roman"/>
              </w:rPr>
              <m:t>t</m:t>
            </m:r>
          </m:sub>
        </m:sSub>
      </m:oMath>
      <w:r w:rsidR="00BE38CB" w:rsidRPr="00C77EE9">
        <w:rPr>
          <w:rFonts w:ascii="Times New Roman" w:hAnsi="Times New Roman" w:cs="Times New Roman"/>
        </w:rPr>
        <w:t xml:space="preserve"> and </w:t>
      </w:r>
      <m:oMath>
        <m:sSub>
          <m:sSubPr>
            <m:ctrlPr>
              <w:rPr>
                <w:rFonts w:ascii="Cambria Math" w:hAnsi="Cambria Math" w:cs="Times New Roman"/>
                <w:i/>
              </w:rPr>
            </m:ctrlPr>
          </m:sSubPr>
          <m:e>
            <m:r>
              <w:rPr>
                <w:rFonts w:ascii="Cambria Math" w:hAnsi="Cambria Math" w:cs="Times New Roman"/>
              </w:rPr>
              <m:t>c</m:t>
            </m:r>
          </m:e>
          <m:sub>
            <m:r>
              <w:rPr>
                <w:rFonts w:ascii="Cambria Math" w:hAnsi="Cambria Math" w:cs="Times New Roman"/>
              </w:rPr>
              <m:t>ox</m:t>
            </m:r>
          </m:sub>
        </m:sSub>
      </m:oMath>
      <w:r w:rsidR="00D31A98" w:rsidRPr="00C77EE9">
        <w:rPr>
          <w:rFonts w:ascii="Times New Roman" w:eastAsiaTheme="minorEastAsia" w:hAnsi="Times New Roman" w:cs="Times New Roman"/>
        </w:rPr>
        <w:t xml:space="preserve"> </w:t>
      </w:r>
      <w:r w:rsidR="00D5494E" w:rsidRPr="00C77EE9">
        <w:rPr>
          <w:rFonts w:ascii="Times New Roman" w:eastAsiaTheme="minorEastAsia" w:hAnsi="Times New Roman" w:cs="Times New Roman"/>
        </w:rPr>
        <w:t xml:space="preserve">are then obtained following the LinFit procedure described above. </w:t>
      </w:r>
      <w:r w:rsidR="0009684B" w:rsidRPr="00C77EE9">
        <w:rPr>
          <w:rFonts w:ascii="Times New Roman" w:eastAsiaTheme="minorEastAsia" w:hAnsi="Times New Roman" w:cs="Times New Roman"/>
        </w:rPr>
        <w:t>Then we</w:t>
      </w:r>
      <w:r w:rsidR="00BE38CB" w:rsidRPr="00C77EE9">
        <w:rPr>
          <w:rFonts w:eastAsiaTheme="minorEastAsia"/>
        </w:rPr>
        <w:t xml:space="preserve"> </w:t>
      </w:r>
      <w:r w:rsidR="00BE38CB" w:rsidRPr="00C77EE9">
        <w:rPr>
          <w:rFonts w:ascii="Times New Roman" w:eastAsiaTheme="minorEastAsia" w:hAnsi="Times New Roman" w:cs="Times New Roman"/>
        </w:rPr>
        <w:t xml:space="preserve">calculate </w:t>
      </w:r>
      <w:r w:rsidR="0009684B" w:rsidRPr="00C77EE9">
        <w:rPr>
          <w:rFonts w:ascii="Times New Roman" w:eastAsiaTheme="minorEastAsia" w:hAnsi="Times New Roman" w:cs="Times New Roman"/>
        </w:rPr>
        <w:t xml:space="preserve">a first value for </w:t>
      </w:r>
      <m:oMath>
        <m:sSub>
          <m:sSubPr>
            <m:ctrlPr>
              <w:rPr>
                <w:rFonts w:ascii="Cambria Math" w:hAnsi="Cambria Math" w:cs="Times New Roman"/>
              </w:rPr>
            </m:ctrlPr>
          </m:sSubPr>
          <m:e>
            <m:r>
              <w:rPr>
                <w:rFonts w:ascii="Cambria Math" w:hAnsi="Cambria Math" w:cs="Times New Roman"/>
              </w:rPr>
              <m:t>c</m:t>
            </m:r>
          </m:e>
          <m:sub>
            <m:r>
              <w:rPr>
                <w:rFonts w:ascii="Cambria Math" w:hAnsi="Cambria Math" w:cs="Times New Roman"/>
              </w:rPr>
              <m:t>s</m:t>
            </m:r>
          </m:sub>
        </m:sSub>
      </m:oMath>
      <w:r w:rsidR="00BE38CB" w:rsidRPr="00C77EE9">
        <w:rPr>
          <w:rFonts w:ascii="Times New Roman" w:eastAsiaTheme="minorEastAsia" w:hAnsi="Times New Roman" w:cs="Times New Roman"/>
        </w:rPr>
        <w:t xml:space="preserve"> from equation (</w:t>
      </w:r>
      <w:r w:rsidR="0094719B" w:rsidRPr="00C77EE9">
        <w:rPr>
          <w:rFonts w:ascii="Times New Roman" w:eastAsiaTheme="minorEastAsia" w:hAnsi="Times New Roman" w:cs="Times New Roman"/>
        </w:rPr>
        <w:t>S</w:t>
      </w:r>
      <w:r w:rsidR="00BE38CB" w:rsidRPr="00C77EE9">
        <w:rPr>
          <w:rFonts w:ascii="Times New Roman" w:eastAsiaTheme="minorEastAsia" w:hAnsi="Times New Roman" w:cs="Times New Roman"/>
        </w:rPr>
        <w:t>1</w:t>
      </w:r>
      <w:r w:rsidR="0094719B" w:rsidRPr="00C77EE9">
        <w:rPr>
          <w:rFonts w:ascii="Times New Roman" w:eastAsiaTheme="minorEastAsia" w:hAnsi="Times New Roman" w:cs="Times New Roman"/>
        </w:rPr>
        <w:t>5</w:t>
      </w:r>
      <w:r w:rsidR="00BE38CB" w:rsidRPr="00C77EE9">
        <w:rPr>
          <w:rFonts w:ascii="Times New Roman" w:eastAsiaTheme="minorEastAsia" w:hAnsi="Times New Roman" w:cs="Times New Roman"/>
        </w:rPr>
        <w:t>)</w:t>
      </w:r>
      <w:r w:rsidRPr="00C77EE9">
        <w:rPr>
          <w:rFonts w:ascii="Times New Roman" w:eastAsiaTheme="minorEastAsia" w:hAnsi="Times New Roman" w:cs="Times New Roman"/>
        </w:rPr>
        <w:t xml:space="preserve"> and </w:t>
      </w:r>
      <w:r w:rsidR="001D3C10" w:rsidRPr="00C77EE9">
        <w:rPr>
          <w:rFonts w:ascii="Times New Roman" w:eastAsiaTheme="minorEastAsia" w:hAnsi="Times New Roman" w:cs="Times New Roman"/>
        </w:rPr>
        <w:t xml:space="preserve">for </w:t>
      </w:r>
      <m:oMath>
        <m:sSub>
          <m:sSubPr>
            <m:ctrlPr>
              <w:rPr>
                <w:rFonts w:ascii="Cambria Math" w:hAnsi="Cambria Math" w:cs="Times New Roman"/>
                <w:i/>
              </w:rPr>
            </m:ctrlPr>
          </m:sSubPr>
          <m:e>
            <m:r>
              <w:rPr>
                <w:rFonts w:ascii="Cambria Math" w:hAnsi="Cambria Math" w:cs="Times New Roman"/>
              </w:rPr>
              <m:t>c</m:t>
            </m:r>
          </m:e>
          <m:sub>
            <m:r>
              <w:rPr>
                <w:rFonts w:ascii="Cambria Math" w:hAnsi="Cambria Math" w:cs="Times New Roman"/>
              </w:rPr>
              <m:t>sim</m:t>
            </m:r>
          </m:sub>
        </m:sSub>
      </m:oMath>
      <w:r w:rsidRPr="00C77EE9">
        <w:rPr>
          <w:rFonts w:ascii="Times New Roman" w:eastAsiaTheme="minorEastAsia" w:hAnsi="Times New Roman" w:cs="Times New Roman"/>
        </w:rPr>
        <w:t xml:space="preserve"> according to equation (</w:t>
      </w:r>
      <w:r w:rsidR="00DE5419" w:rsidRPr="00C77EE9">
        <w:rPr>
          <w:rFonts w:ascii="Times New Roman" w:eastAsiaTheme="minorEastAsia" w:hAnsi="Times New Roman" w:cs="Times New Roman"/>
        </w:rPr>
        <w:t>S</w:t>
      </w:r>
      <w:r w:rsidRPr="00C77EE9">
        <w:rPr>
          <w:rFonts w:ascii="Times New Roman" w:eastAsiaTheme="minorEastAsia" w:hAnsi="Times New Roman" w:cs="Times New Roman"/>
        </w:rPr>
        <w:t>1</w:t>
      </w:r>
      <w:r w:rsidR="00DE5419" w:rsidRPr="00C77EE9">
        <w:rPr>
          <w:rFonts w:ascii="Times New Roman" w:eastAsiaTheme="minorEastAsia" w:hAnsi="Times New Roman" w:cs="Times New Roman"/>
        </w:rPr>
        <w:t>6</w:t>
      </w:r>
      <w:r w:rsidRPr="00C77EE9">
        <w:rPr>
          <w:rFonts w:ascii="Times New Roman" w:eastAsiaTheme="minorEastAsia" w:hAnsi="Times New Roman" w:cs="Times New Roman"/>
        </w:rPr>
        <w:t xml:space="preserve">). </w:t>
      </w:r>
      <w:r w:rsidR="00D6758D" w:rsidRPr="00C77EE9">
        <w:rPr>
          <w:rFonts w:ascii="Times New Roman" w:eastAsiaTheme="minorEastAsia" w:hAnsi="Times New Roman" w:cs="Times New Roman"/>
        </w:rPr>
        <w:t xml:space="preserve">Now we </w:t>
      </w:r>
      <w:r w:rsidR="007E4C9D" w:rsidRPr="00C77EE9">
        <w:rPr>
          <w:rFonts w:ascii="Times New Roman" w:eastAsiaTheme="minorEastAsia" w:hAnsi="Times New Roman" w:cs="Times New Roman"/>
        </w:rPr>
        <w:t>calculate</w:t>
      </w:r>
      <w:r w:rsidR="00D6758D" w:rsidRPr="00C77EE9">
        <w:rPr>
          <w:rFonts w:ascii="Times New Roman" w:eastAsiaTheme="minorEastAsia" w:hAnsi="Times New Roman" w:cs="Times New Roman"/>
        </w:rPr>
        <w:t xml:space="preserve"> the mean absolute error between measured</w:t>
      </w:r>
      <w:r w:rsidR="0009335E" w:rsidRPr="00C77EE9">
        <w:rPr>
          <w:rFonts w:ascii="Times New Roman" w:eastAsiaTheme="minorEastAsia" w:hAnsi="Times New Roman" w:cs="Times New Roman"/>
        </w:rPr>
        <w:t xml:space="preserve"> capacitance</w:t>
      </w:r>
      <w:r w:rsidR="00D6758D" w:rsidRPr="00C77EE9">
        <w:rPr>
          <w:rFonts w:ascii="Times New Roman" w:eastAsiaTheme="minorEastAsia" w:hAnsi="Times New Roman" w:cs="Times New Roman"/>
        </w:rPr>
        <w:t xml:space="preserve"> </w:t>
      </w:r>
      <m:oMath>
        <m:r>
          <w:rPr>
            <w:rFonts w:ascii="Cambria Math" w:eastAsiaTheme="minorEastAsia" w:hAnsi="Cambria Math" w:cs="Times New Roman"/>
          </w:rPr>
          <m:t>c</m:t>
        </m:r>
      </m:oMath>
      <w:r w:rsidR="00D6758D" w:rsidRPr="00C77EE9">
        <w:rPr>
          <w:rFonts w:ascii="Times New Roman" w:eastAsiaTheme="minorEastAsia" w:hAnsi="Times New Roman" w:cs="Times New Roman"/>
        </w:rPr>
        <w:t xml:space="preserve"> and </w:t>
      </w:r>
      <w:r w:rsidR="00DB2063" w:rsidRPr="00C77EE9">
        <w:rPr>
          <w:rFonts w:ascii="Times New Roman" w:eastAsiaTheme="minorEastAsia" w:hAnsi="Times New Roman" w:cs="Times New Roman"/>
        </w:rPr>
        <w:t xml:space="preserve">the calculated </w:t>
      </w:r>
      <m:oMath>
        <m:sSub>
          <m:sSubPr>
            <m:ctrlPr>
              <w:rPr>
                <w:rFonts w:ascii="Cambria Math" w:hAnsi="Cambria Math" w:cs="Times New Roman"/>
                <w:i/>
              </w:rPr>
            </m:ctrlPr>
          </m:sSubPr>
          <m:e>
            <m:r>
              <w:rPr>
                <w:rFonts w:ascii="Cambria Math" w:hAnsi="Cambria Math" w:cs="Times New Roman"/>
              </w:rPr>
              <m:t>c</m:t>
            </m:r>
          </m:e>
          <m:sub>
            <m:r>
              <w:rPr>
                <w:rFonts w:ascii="Cambria Math" w:hAnsi="Cambria Math" w:cs="Times New Roman"/>
              </w:rPr>
              <m:t>sim</m:t>
            </m:r>
          </m:sub>
        </m:sSub>
      </m:oMath>
      <w:r w:rsidR="007D5934" w:rsidRPr="00C77EE9">
        <w:rPr>
          <w:rFonts w:ascii="Times New Roman" w:eastAsiaTheme="minorEastAsia" w:hAnsi="Times New Roman" w:cs="Times New Roman"/>
        </w:rPr>
        <w:t xml:space="preserve">: </w:t>
      </w:r>
    </w:p>
    <w:p w14:paraId="5608FB55" w14:textId="7D528FA0" w:rsidR="007D5934" w:rsidRPr="00C77EE9" w:rsidRDefault="00871273" w:rsidP="002E40AA">
      <w:pPr>
        <w:keepNext/>
        <w:spacing w:line="360" w:lineRule="auto"/>
        <w:jc w:val="both"/>
        <w:rPr>
          <w:rFonts w:ascii="Times New Roman" w:eastAsiaTheme="minorEastAsia" w:hAnsi="Times New Roman" w:cs="Times New Roman"/>
        </w:rPr>
      </w:pPr>
      <m:oMathPara>
        <m:oMath>
          <m:eqArr>
            <m:eqArrPr>
              <m:maxDist m:val="1"/>
              <m:ctrlPr>
                <w:rPr>
                  <w:rFonts w:ascii="Cambria Math" w:eastAsiaTheme="minorEastAsia" w:hAnsi="Cambria Math" w:cs="Times New Roman"/>
                  <w:i/>
                </w:rPr>
              </m:ctrlPr>
            </m:eqArrPr>
            <m:e>
              <m:r>
                <w:rPr>
                  <w:rFonts w:ascii="Cambria Math" w:eastAsiaTheme="minorEastAsia" w:hAnsi="Cambria Math" w:cs="Times New Roman"/>
                </w:rPr>
                <m:t>err=</m:t>
              </m:r>
              <m:nary>
                <m:naryPr>
                  <m:chr m:val="∑"/>
                  <m:limLoc m:val="undOvr"/>
                  <m:supHide m:val="1"/>
                  <m:ctrlPr>
                    <w:rPr>
                      <w:rFonts w:ascii="Cambria Math" w:eastAsiaTheme="minorEastAsia" w:hAnsi="Cambria Math" w:cs="Times New Roman"/>
                      <w:i/>
                    </w:rPr>
                  </m:ctrlPr>
                </m:naryPr>
                <m:sub>
                  <m:r>
                    <w:rPr>
                      <w:rFonts w:ascii="Cambria Math" w:eastAsiaTheme="minorEastAsia" w:hAnsi="Cambria Math" w:cs="Times New Roman"/>
                    </w:rPr>
                    <m:t>i</m:t>
                  </m:r>
                </m:sub>
                <m:sup/>
                <m:e>
                  <m:sSup>
                    <m:sSupPr>
                      <m:ctrlPr>
                        <w:rPr>
                          <w:rFonts w:ascii="Cambria Math" w:eastAsiaTheme="minorEastAsia" w:hAnsi="Cambria Math" w:cs="Times New Roman"/>
                          <w:i/>
                        </w:rPr>
                      </m:ctrlPr>
                    </m:sSupPr>
                    <m:e>
                      <m:d>
                        <m:dPr>
                          <m:ctrlPr>
                            <w:rPr>
                              <w:rFonts w:ascii="Cambria Math" w:eastAsiaTheme="minorEastAsia" w:hAnsi="Cambria Math" w:cs="Times New Roman"/>
                              <w:i/>
                            </w:rPr>
                          </m:ctrlPr>
                        </m:dPr>
                        <m:e>
                          <m:sSub>
                            <m:sSubPr>
                              <m:ctrlPr>
                                <w:rPr>
                                  <w:rFonts w:ascii="Cambria Math" w:eastAsiaTheme="minorEastAsia" w:hAnsi="Cambria Math" w:cs="Times New Roman"/>
                                  <w:i/>
                                </w:rPr>
                              </m:ctrlPr>
                            </m:sSubPr>
                            <m:e>
                              <m:sSub>
                                <m:sSubPr>
                                  <m:ctrlPr>
                                    <w:rPr>
                                      <w:rFonts w:ascii="Cambria Math" w:eastAsiaTheme="minorEastAsia" w:hAnsi="Cambria Math" w:cs="Times New Roman"/>
                                      <w:i/>
                                    </w:rPr>
                                  </m:ctrlPr>
                                </m:sSubPr>
                                <m:e>
                                  <m:r>
                                    <w:rPr>
                                      <w:rFonts w:ascii="Cambria Math" w:eastAsiaTheme="minorEastAsia" w:hAnsi="Cambria Math" w:cs="Times New Roman"/>
                                    </w:rPr>
                                    <m:t>c</m:t>
                                  </m:r>
                                </m:e>
                                <m:sub>
                                  <m:r>
                                    <w:rPr>
                                      <w:rFonts w:ascii="Cambria Math" w:eastAsiaTheme="minorEastAsia" w:hAnsi="Cambria Math" w:cs="Times New Roman"/>
                                    </w:rPr>
                                    <m:t>i</m:t>
                                  </m:r>
                                </m:sub>
                              </m:sSub>
                              <m:r>
                                <w:rPr>
                                  <w:rFonts w:ascii="Cambria Math" w:eastAsiaTheme="minorEastAsia" w:hAnsi="Cambria Math" w:cs="Times New Roman"/>
                                </w:rPr>
                                <m:t>-c</m:t>
                              </m:r>
                            </m:e>
                            <m:sub>
                              <m:r>
                                <w:rPr>
                                  <w:rFonts w:ascii="Cambria Math" w:eastAsiaTheme="minorEastAsia" w:hAnsi="Cambria Math" w:cs="Times New Roman"/>
                                </w:rPr>
                                <m:t>sim,i</m:t>
                              </m:r>
                            </m:sub>
                          </m:sSub>
                        </m:e>
                      </m:d>
                    </m:e>
                    <m:sup>
                      <m:r>
                        <w:rPr>
                          <w:rFonts w:ascii="Cambria Math" w:eastAsiaTheme="minorEastAsia" w:hAnsi="Cambria Math" w:cs="Times New Roman"/>
                        </w:rPr>
                        <m:t>2</m:t>
                      </m:r>
                    </m:sup>
                  </m:sSup>
                </m:e>
              </m:nary>
              <m:r>
                <w:rPr>
                  <w:rFonts w:ascii="Cambria Math" w:eastAsiaTheme="minorEastAsia" w:hAnsi="Cambria Math" w:cs="Times New Roman"/>
                </w:rPr>
                <m:t>#</m:t>
              </m:r>
              <m:d>
                <m:dPr>
                  <m:ctrlPr>
                    <w:rPr>
                      <w:rFonts w:ascii="Cambria Math" w:eastAsiaTheme="minorEastAsia" w:hAnsi="Cambria Math" w:cs="Times New Roman"/>
                      <w:i/>
                    </w:rPr>
                  </m:ctrlPr>
                </m:dPr>
                <m:e>
                  <m:r>
                    <w:rPr>
                      <w:rFonts w:ascii="Cambria Math" w:eastAsiaTheme="minorEastAsia" w:hAnsi="Cambria Math" w:cs="Times New Roman"/>
                    </w:rPr>
                    <m:t>S24</m:t>
                  </m:r>
                </m:e>
              </m:d>
            </m:e>
          </m:eqArr>
        </m:oMath>
      </m:oMathPara>
    </w:p>
    <w:p w14:paraId="7A97806F" w14:textId="4EB71D7C" w:rsidR="008C5DB5" w:rsidRPr="00C77EE9" w:rsidRDefault="00DB2063" w:rsidP="002E40AA">
      <w:pPr>
        <w:keepNext/>
        <w:spacing w:line="360" w:lineRule="auto"/>
        <w:jc w:val="both"/>
        <w:rPr>
          <w:rFonts w:eastAsiaTheme="minorEastAsia"/>
        </w:rPr>
      </w:pPr>
      <w:r w:rsidRPr="00C77EE9">
        <w:rPr>
          <w:rFonts w:ascii="Times New Roman" w:eastAsiaTheme="minorEastAsia" w:hAnsi="Times New Roman" w:cs="Times New Roman"/>
        </w:rPr>
        <w:t xml:space="preserve">Using  </w:t>
      </w:r>
      <w:r w:rsidR="00D31A98" w:rsidRPr="00C77EE9">
        <w:rPr>
          <w:rFonts w:ascii="Times New Roman" w:eastAsiaTheme="minorEastAsia" w:hAnsi="Times New Roman" w:cs="Times New Roman"/>
        </w:rPr>
        <w:t>matlab</w:t>
      </w:r>
      <w:r w:rsidR="00C06C64" w:rsidRPr="00C77EE9">
        <w:rPr>
          <w:rFonts w:ascii="Times New Roman" w:eastAsiaTheme="minorEastAsia" w:hAnsi="Times New Roman" w:cs="Times New Roman"/>
        </w:rPr>
        <w:t xml:space="preserve"> “fmin” function</w:t>
      </w:r>
      <w:r w:rsidR="00D31A98" w:rsidRPr="00C77EE9">
        <w:rPr>
          <w:rFonts w:ascii="Times New Roman" w:eastAsiaTheme="minorEastAsia" w:hAnsi="Times New Roman" w:cs="Times New Roman"/>
        </w:rPr>
        <w:t xml:space="preserve"> to minimize the mean absol</w:t>
      </w:r>
      <w:r w:rsidR="00EF4BC7" w:rsidRPr="00C77EE9">
        <w:rPr>
          <w:rFonts w:ascii="Times New Roman" w:eastAsiaTheme="minorEastAsia" w:hAnsi="Times New Roman" w:cs="Times New Roman"/>
        </w:rPr>
        <w:t>u</w:t>
      </w:r>
      <w:r w:rsidR="00D31A98" w:rsidRPr="00C77EE9">
        <w:rPr>
          <w:rFonts w:ascii="Times New Roman" w:eastAsiaTheme="minorEastAsia" w:hAnsi="Times New Roman" w:cs="Times New Roman"/>
        </w:rPr>
        <w:t>te error</w:t>
      </w:r>
      <w:r w:rsidR="00D6758D" w:rsidRPr="00C77EE9">
        <w:rPr>
          <w:rFonts w:ascii="Times New Roman" w:eastAsiaTheme="minorEastAsia" w:hAnsi="Times New Roman" w:cs="Times New Roman"/>
        </w:rPr>
        <w:t xml:space="preserve"> </w:t>
      </w:r>
      <w:r w:rsidR="007E4C9D" w:rsidRPr="00C77EE9">
        <w:rPr>
          <w:rFonts w:ascii="Times New Roman" w:eastAsiaTheme="minorEastAsia" w:hAnsi="Times New Roman" w:cs="Times New Roman"/>
        </w:rPr>
        <w:t xml:space="preserve">by </w:t>
      </w:r>
      <w:r w:rsidR="00D6758D" w:rsidRPr="00C77EE9">
        <w:rPr>
          <w:rFonts w:ascii="Times New Roman" w:eastAsiaTheme="minorEastAsia" w:hAnsi="Times New Roman" w:cs="Times New Roman"/>
        </w:rPr>
        <w:t xml:space="preserve">iterating over the whole process </w:t>
      </w:r>
      <w:r w:rsidR="00F65068" w:rsidRPr="00C77EE9">
        <w:rPr>
          <w:rFonts w:ascii="Times New Roman" w:eastAsiaTheme="minorEastAsia" w:hAnsi="Times New Roman" w:cs="Times New Roman"/>
        </w:rPr>
        <w:t xml:space="preserve">(equations </w:t>
      </w:r>
      <w:r w:rsidR="00DB3B6C" w:rsidRPr="00C77EE9">
        <w:rPr>
          <w:rFonts w:ascii="Times New Roman" w:eastAsiaTheme="minorEastAsia" w:hAnsi="Times New Roman" w:cs="Times New Roman"/>
        </w:rPr>
        <w:t>S</w:t>
      </w:r>
      <w:r w:rsidR="00F65068" w:rsidRPr="00C77EE9">
        <w:rPr>
          <w:rFonts w:ascii="Times New Roman" w:eastAsiaTheme="minorEastAsia" w:hAnsi="Times New Roman" w:cs="Times New Roman"/>
        </w:rPr>
        <w:t>1</w:t>
      </w:r>
      <w:r w:rsidR="00DB3B6C" w:rsidRPr="00C77EE9">
        <w:rPr>
          <w:rFonts w:ascii="Times New Roman" w:eastAsiaTheme="minorEastAsia" w:hAnsi="Times New Roman" w:cs="Times New Roman"/>
        </w:rPr>
        <w:t>9</w:t>
      </w:r>
      <w:r w:rsidR="00F65068" w:rsidRPr="00C77EE9">
        <w:rPr>
          <w:rFonts w:ascii="Times New Roman" w:eastAsiaTheme="minorEastAsia" w:hAnsi="Times New Roman" w:cs="Times New Roman"/>
        </w:rPr>
        <w:t xml:space="preserve">, </w:t>
      </w:r>
      <w:r w:rsidR="00DB3B6C" w:rsidRPr="00C77EE9">
        <w:rPr>
          <w:rFonts w:ascii="Times New Roman" w:eastAsiaTheme="minorEastAsia" w:hAnsi="Times New Roman" w:cs="Times New Roman"/>
        </w:rPr>
        <w:t>S</w:t>
      </w:r>
      <w:r w:rsidR="00F65068" w:rsidRPr="00C77EE9">
        <w:rPr>
          <w:rFonts w:ascii="Times New Roman" w:eastAsiaTheme="minorEastAsia" w:hAnsi="Times New Roman" w:cs="Times New Roman"/>
        </w:rPr>
        <w:t>1</w:t>
      </w:r>
      <w:r w:rsidR="00DB3B6C" w:rsidRPr="00C77EE9">
        <w:rPr>
          <w:rFonts w:ascii="Times New Roman" w:eastAsiaTheme="minorEastAsia" w:hAnsi="Times New Roman" w:cs="Times New Roman"/>
        </w:rPr>
        <w:t>5</w:t>
      </w:r>
      <w:r w:rsidR="00F65068" w:rsidRPr="00C77EE9">
        <w:rPr>
          <w:rFonts w:ascii="Times New Roman" w:eastAsiaTheme="minorEastAsia" w:hAnsi="Times New Roman" w:cs="Times New Roman"/>
        </w:rPr>
        <w:t xml:space="preserve"> and </w:t>
      </w:r>
      <w:r w:rsidR="00DB3B6C" w:rsidRPr="00C77EE9">
        <w:rPr>
          <w:rFonts w:ascii="Times New Roman" w:eastAsiaTheme="minorEastAsia" w:hAnsi="Times New Roman" w:cs="Times New Roman"/>
        </w:rPr>
        <w:t>S</w:t>
      </w:r>
      <w:r w:rsidR="00F65068" w:rsidRPr="00C77EE9">
        <w:rPr>
          <w:rFonts w:ascii="Times New Roman" w:eastAsiaTheme="minorEastAsia" w:hAnsi="Times New Roman" w:cs="Times New Roman"/>
        </w:rPr>
        <w:t>1</w:t>
      </w:r>
      <w:r w:rsidR="00DB3B6C" w:rsidRPr="00C77EE9">
        <w:rPr>
          <w:rFonts w:ascii="Times New Roman" w:eastAsiaTheme="minorEastAsia" w:hAnsi="Times New Roman" w:cs="Times New Roman"/>
        </w:rPr>
        <w:t>6</w:t>
      </w:r>
      <w:r w:rsidR="00F65068" w:rsidRPr="00C77EE9">
        <w:rPr>
          <w:rFonts w:ascii="Times New Roman" w:eastAsiaTheme="minorEastAsia" w:hAnsi="Times New Roman" w:cs="Times New Roman"/>
        </w:rPr>
        <w:t xml:space="preserve">) </w:t>
      </w:r>
      <w:r w:rsidR="00672824" w:rsidRPr="00C77EE9">
        <w:rPr>
          <w:rFonts w:ascii="Times New Roman" w:eastAsiaTheme="minorEastAsia" w:hAnsi="Times New Roman" w:cs="Times New Roman"/>
        </w:rPr>
        <w:t xml:space="preserve">using </w:t>
      </w:r>
      <m:oMath>
        <m:sSub>
          <m:sSubPr>
            <m:ctrlPr>
              <w:rPr>
                <w:rFonts w:ascii="Cambria Math" w:hAnsi="Cambria Math"/>
                <w:i/>
                <w:lang w:val="de-DE"/>
              </w:rPr>
            </m:ctrlPr>
          </m:sSubPr>
          <m:e>
            <m:r>
              <w:rPr>
                <w:rFonts w:ascii="Cambria Math" w:hAnsi="Cambria Math"/>
                <w:lang w:val="de-DE"/>
              </w:rPr>
              <m:t>N</m:t>
            </m:r>
          </m:e>
          <m:sub>
            <m:r>
              <w:rPr>
                <w:rFonts w:ascii="Cambria Math" w:hAnsi="Cambria Math"/>
                <w:lang w:val="de-DE"/>
              </w:rPr>
              <m:t>D</m:t>
            </m:r>
          </m:sub>
        </m:sSub>
      </m:oMath>
      <w:r w:rsidR="001518F1" w:rsidRPr="00C77EE9">
        <w:rPr>
          <w:rFonts w:eastAsiaTheme="minorEastAsia"/>
          <w:lang w:val="en-GB"/>
        </w:rPr>
        <w:t>,</w:t>
      </w:r>
      <w:r w:rsidR="001518F1" w:rsidRPr="00C77EE9">
        <w:rPr>
          <w:rFonts w:eastAsiaTheme="minorEastAsia"/>
        </w:rPr>
        <w:t xml:space="preserve"> </w:t>
      </w:r>
      <m:oMath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</w:rPr>
              <m:t>U</m:t>
            </m:r>
          </m:e>
          <m:sub>
            <m:r>
              <w:rPr>
                <w:rFonts w:ascii="Cambria Math" w:hAnsi="Cambria Math"/>
              </w:rPr>
              <m:t>FB</m:t>
            </m:r>
          </m:sub>
        </m:sSub>
      </m:oMath>
      <w:r w:rsidR="001518F1" w:rsidRPr="00C77EE9">
        <w:t xml:space="preserve">, </w:t>
      </w:r>
      <m:oMath>
        <m:sSub>
          <m:sSubPr>
            <m:ctrlPr>
              <w:rPr>
                <w:rFonts w:ascii="Cambria Math" w:eastAsiaTheme="minorEastAsia" w:hAnsi="Cambria Math"/>
                <w:bCs/>
                <w:i/>
              </w:rPr>
            </m:ctrlPr>
          </m:sSubPr>
          <m:e>
            <m:r>
              <w:rPr>
                <w:rFonts w:ascii="Cambria Math" w:eastAsiaTheme="minorEastAsia" w:hAnsi="Cambria Math"/>
              </w:rPr>
              <m:t>E</m:t>
            </m:r>
          </m:e>
          <m:sub>
            <m:r>
              <w:rPr>
                <w:rFonts w:ascii="Cambria Math" w:eastAsiaTheme="minorEastAsia" w:hAnsi="Cambria Math"/>
              </w:rPr>
              <m:t>t</m:t>
            </m:r>
          </m:sub>
        </m:sSub>
      </m:oMath>
      <w:r w:rsidR="001518F1" w:rsidRPr="00C77EE9">
        <w:t xml:space="preserve"> and </w:t>
      </w:r>
      <m:oMath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</w:rPr>
              <m:t>c</m:t>
            </m:r>
          </m:e>
          <m:sub>
            <m:r>
              <w:rPr>
                <w:rFonts w:ascii="Cambria Math" w:hAnsi="Cambria Math"/>
              </w:rPr>
              <m:t>ox</m:t>
            </m:r>
          </m:sub>
        </m:sSub>
      </m:oMath>
      <w:r w:rsidR="001518F1" w:rsidRPr="00C77EE9">
        <w:rPr>
          <w:rFonts w:eastAsiaTheme="minorEastAsia"/>
        </w:rPr>
        <w:t xml:space="preserve"> </w:t>
      </w:r>
      <w:r w:rsidR="001518F1" w:rsidRPr="00C77EE9">
        <w:rPr>
          <w:rFonts w:ascii="Times New Roman" w:eastAsiaTheme="minorEastAsia" w:hAnsi="Times New Roman" w:cs="Times New Roman"/>
        </w:rPr>
        <w:t>as optimization parameters.</w:t>
      </w:r>
    </w:p>
    <w:p w14:paraId="68E4B1CE" w14:textId="77777777" w:rsidR="008C5DB5" w:rsidRPr="00C77EE9" w:rsidRDefault="008C5DB5" w:rsidP="008C5DB5">
      <w:pPr>
        <w:keepNext/>
        <w:spacing w:line="360" w:lineRule="auto"/>
        <w:jc w:val="both"/>
        <w:rPr>
          <w:rFonts w:eastAsiaTheme="minorEastAsia"/>
        </w:rPr>
      </w:pPr>
    </w:p>
    <w:p w14:paraId="28D12232" w14:textId="77777777" w:rsidR="00C91EA4" w:rsidRPr="009C458F" w:rsidRDefault="00C91EA4" w:rsidP="008C5DB5">
      <w:pPr>
        <w:keepNext/>
        <w:spacing w:line="360" w:lineRule="auto"/>
        <w:jc w:val="both"/>
        <w:rPr>
          <w:rFonts w:ascii="Times New Roman" w:eastAsiaTheme="minorEastAsia" w:hAnsi="Times New Roman" w:cs="Times New Roman"/>
        </w:rPr>
      </w:pPr>
    </w:p>
    <w:p w14:paraId="0EFD8AC7" w14:textId="7ECF30B2" w:rsidR="009E5384" w:rsidRPr="00C77EE9" w:rsidRDefault="007856D9" w:rsidP="00F86768">
      <w:pPr>
        <w:keepNext/>
        <w:spacing w:line="360" w:lineRule="auto"/>
        <w:jc w:val="both"/>
        <w:rPr>
          <w:rFonts w:ascii="Times New Roman" w:hAnsi="Times New Roman" w:cs="Times New Roman"/>
        </w:rPr>
      </w:pPr>
      <w:r w:rsidRPr="00C77EE9">
        <w:rPr>
          <w:rFonts w:ascii="Times New Roman" w:hAnsi="Times New Roman" w:cs="Times New Roman"/>
          <w:noProof/>
        </w:rPr>
        <w:drawing>
          <wp:inline distT="0" distB="0" distL="0" distR="0" wp14:anchorId="3A3E56DC" wp14:editId="5D5FD0AD">
            <wp:extent cx="2971800" cy="1575604"/>
            <wp:effectExtent l="0" t="0" r="0" b="0"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71800" cy="1575604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 w:rsidR="00570872" w:rsidRPr="00C77EE9">
        <w:rPr>
          <w:rFonts w:ascii="Times New Roman" w:hAnsi="Times New Roman" w:cs="Times New Roman"/>
          <w:noProof/>
        </w:rPr>
        <w:drawing>
          <wp:inline distT="0" distB="0" distL="0" distR="0" wp14:anchorId="779DEEFC" wp14:editId="7EF1A952">
            <wp:extent cx="2971800" cy="1575604"/>
            <wp:effectExtent l="0" t="0" r="0" b="0"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71800" cy="1575604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2FC1BB7A" w14:textId="08D78CD8" w:rsidR="009E5384" w:rsidRPr="00C77EE9" w:rsidRDefault="009E5384" w:rsidP="00F86768">
      <w:pPr>
        <w:pStyle w:val="Didascalia"/>
        <w:spacing w:line="360" w:lineRule="auto"/>
        <w:jc w:val="both"/>
        <w:rPr>
          <w:rFonts w:ascii="Times New Roman" w:hAnsi="Times New Roman" w:cs="Times New Roman"/>
          <w:i w:val="0"/>
          <w:iCs w:val="0"/>
        </w:rPr>
      </w:pPr>
      <w:bookmarkStart w:id="1" w:name="_Ref120284332"/>
      <w:r w:rsidRPr="00C77EE9">
        <w:rPr>
          <w:rFonts w:ascii="Times New Roman" w:hAnsi="Times New Roman" w:cs="Times New Roman"/>
          <w:i w:val="0"/>
          <w:iCs w:val="0"/>
          <w:color w:val="000000" w:themeColor="text1"/>
        </w:rPr>
        <w:t xml:space="preserve">Figure </w:t>
      </w:r>
      <w:r w:rsidRPr="00C77EE9">
        <w:rPr>
          <w:rFonts w:ascii="Times New Roman" w:hAnsi="Times New Roman" w:cs="Times New Roman"/>
        </w:rPr>
        <w:fldChar w:fldCharType="begin"/>
      </w:r>
      <w:r w:rsidRPr="00C77EE9">
        <w:rPr>
          <w:rFonts w:ascii="Times New Roman" w:hAnsi="Times New Roman" w:cs="Times New Roman"/>
          <w:i w:val="0"/>
          <w:iCs w:val="0"/>
          <w:color w:val="000000" w:themeColor="text1"/>
        </w:rPr>
        <w:instrText xml:space="preserve"> SEQ Figure \* ARABIC </w:instrText>
      </w:r>
      <w:r w:rsidRPr="00C77EE9">
        <w:rPr>
          <w:rFonts w:ascii="Times New Roman" w:hAnsi="Times New Roman" w:cs="Times New Roman"/>
        </w:rPr>
        <w:fldChar w:fldCharType="separate"/>
      </w:r>
      <w:r w:rsidR="00460B3F">
        <w:rPr>
          <w:rFonts w:ascii="Times New Roman" w:hAnsi="Times New Roman" w:cs="Times New Roman"/>
          <w:i w:val="0"/>
          <w:iCs w:val="0"/>
          <w:noProof/>
          <w:color w:val="000000" w:themeColor="text1"/>
        </w:rPr>
        <w:t>1</w:t>
      </w:r>
      <w:r w:rsidRPr="00C77EE9">
        <w:rPr>
          <w:rFonts w:ascii="Times New Roman" w:hAnsi="Times New Roman" w:cs="Times New Roman"/>
        </w:rPr>
        <w:fldChar w:fldCharType="end"/>
      </w:r>
      <w:bookmarkEnd w:id="1"/>
      <w:r w:rsidRPr="00C77EE9">
        <w:rPr>
          <w:rFonts w:ascii="Times New Roman" w:hAnsi="Times New Roman" w:cs="Times New Roman"/>
          <w:i w:val="0"/>
          <w:iCs w:val="0"/>
          <w:color w:val="000000" w:themeColor="text1"/>
        </w:rPr>
        <w:t xml:space="preserve">: </w:t>
      </w:r>
      <w:r w:rsidRPr="00C77EE9">
        <w:rPr>
          <w:rFonts w:ascii="Times New Roman" w:hAnsi="Times New Roman" w:cs="Times New Roman"/>
          <w:i w:val="0"/>
          <w:iCs w:val="0"/>
        </w:rPr>
        <w:t>Schematic band diagram of the MIS junction in a transistor with IGZO. Depletion condition is shown on the left while flat band condition is shown on the right.</w:t>
      </w:r>
    </w:p>
    <w:p w14:paraId="5618C2FF" w14:textId="77777777" w:rsidR="009E5384" w:rsidRPr="00C77EE9" w:rsidRDefault="009E5384" w:rsidP="00F86768">
      <w:pPr>
        <w:jc w:val="both"/>
        <w:rPr>
          <w:rFonts w:eastAsiaTheme="minorEastAsia"/>
        </w:rPr>
      </w:pPr>
    </w:p>
    <w:p w14:paraId="66A36127" w14:textId="2A60E8AA" w:rsidR="00766244" w:rsidRPr="00C77EE9" w:rsidRDefault="0083352B" w:rsidP="00F86768">
      <w:pPr>
        <w:spacing w:line="360" w:lineRule="auto"/>
        <w:jc w:val="both"/>
        <w:rPr>
          <w:rFonts w:ascii="Times New Roman" w:hAnsi="Times New Roman" w:cs="Times New Roman"/>
        </w:rPr>
      </w:pPr>
      <w:r w:rsidRPr="00C77EE9">
        <w:rPr>
          <w:noProof/>
        </w:rPr>
        <w:t xml:space="preserve"> </w:t>
      </w:r>
      <w:r w:rsidR="00B32CFC" w:rsidRPr="00C77EE9">
        <w:rPr>
          <w:noProof/>
        </w:rPr>
        <w:drawing>
          <wp:inline distT="0" distB="0" distL="0" distR="0" wp14:anchorId="1B4450C2" wp14:editId="313DE023">
            <wp:extent cx="2495550" cy="1976927"/>
            <wp:effectExtent l="0" t="0" r="0" b="4445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Picture 3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03892" cy="198353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18BB1E2" w14:textId="462B3762" w:rsidR="001D63CD" w:rsidRPr="00C77EE9" w:rsidRDefault="003C6362" w:rsidP="00F86768">
      <w:pPr>
        <w:pStyle w:val="Didascalia"/>
        <w:spacing w:line="360" w:lineRule="auto"/>
        <w:jc w:val="both"/>
        <w:rPr>
          <w:rFonts w:ascii="Times New Roman" w:hAnsi="Times New Roman" w:cs="Times New Roman"/>
          <w:i w:val="0"/>
          <w:iCs w:val="0"/>
        </w:rPr>
      </w:pPr>
      <w:bookmarkStart w:id="2" w:name="_Ref120194771"/>
      <w:r w:rsidRPr="00C77EE9">
        <w:rPr>
          <w:rFonts w:ascii="Times New Roman" w:hAnsi="Times New Roman" w:cs="Times New Roman"/>
          <w:i w:val="0"/>
          <w:iCs w:val="0"/>
        </w:rPr>
        <w:t xml:space="preserve">Figure </w:t>
      </w:r>
      <w:r w:rsidRPr="00C77EE9">
        <w:rPr>
          <w:rFonts w:ascii="Times New Roman" w:hAnsi="Times New Roman" w:cs="Times New Roman"/>
        </w:rPr>
        <w:fldChar w:fldCharType="begin"/>
      </w:r>
      <w:r w:rsidRPr="00C77EE9">
        <w:rPr>
          <w:rFonts w:ascii="Times New Roman" w:hAnsi="Times New Roman" w:cs="Times New Roman"/>
          <w:i w:val="0"/>
          <w:iCs w:val="0"/>
        </w:rPr>
        <w:instrText xml:space="preserve"> SEQ Figure \* ARABIC </w:instrText>
      </w:r>
      <w:r w:rsidRPr="00C77EE9">
        <w:rPr>
          <w:rFonts w:ascii="Times New Roman" w:hAnsi="Times New Roman" w:cs="Times New Roman"/>
        </w:rPr>
        <w:fldChar w:fldCharType="separate"/>
      </w:r>
      <w:r w:rsidR="00460B3F">
        <w:rPr>
          <w:rFonts w:ascii="Times New Roman" w:hAnsi="Times New Roman" w:cs="Times New Roman"/>
          <w:i w:val="0"/>
          <w:iCs w:val="0"/>
          <w:noProof/>
        </w:rPr>
        <w:t>2</w:t>
      </w:r>
      <w:r w:rsidRPr="00C77EE9">
        <w:rPr>
          <w:rFonts w:ascii="Times New Roman" w:hAnsi="Times New Roman" w:cs="Times New Roman"/>
        </w:rPr>
        <w:fldChar w:fldCharType="end"/>
      </w:r>
      <w:bookmarkEnd w:id="2"/>
      <w:r w:rsidRPr="00C77EE9">
        <w:rPr>
          <w:rFonts w:ascii="Times New Roman" w:hAnsi="Times New Roman" w:cs="Times New Roman"/>
          <w:i w:val="0"/>
          <w:iCs w:val="0"/>
        </w:rPr>
        <w:t xml:space="preserve">: Schematic </w:t>
      </w:r>
      <w:r w:rsidR="00766244" w:rsidRPr="00C77EE9">
        <w:rPr>
          <w:rFonts w:ascii="Times New Roman" w:hAnsi="Times New Roman" w:cs="Times New Roman"/>
          <w:i w:val="0"/>
          <w:iCs w:val="0"/>
        </w:rPr>
        <w:t>diagram of the band edge in an IGZO semicond</w:t>
      </w:r>
      <w:r w:rsidR="001D63CD" w:rsidRPr="00C77EE9">
        <w:rPr>
          <w:rFonts w:ascii="Times New Roman" w:hAnsi="Times New Roman" w:cs="Times New Roman"/>
          <w:i w:val="0"/>
          <w:iCs w:val="0"/>
        </w:rPr>
        <w:t xml:space="preserve">uctor. The DOS is shown in </w:t>
      </w:r>
      <w:r w:rsidR="000646F0" w:rsidRPr="00C77EE9">
        <w:rPr>
          <w:rFonts w:ascii="Times New Roman" w:hAnsi="Times New Roman" w:cs="Times New Roman"/>
          <w:i w:val="0"/>
          <w:iCs w:val="0"/>
        </w:rPr>
        <w:t>red</w:t>
      </w:r>
      <w:r w:rsidR="001D63CD" w:rsidRPr="00C77EE9">
        <w:rPr>
          <w:rFonts w:ascii="Times New Roman" w:hAnsi="Times New Roman" w:cs="Times New Roman"/>
          <w:i w:val="0"/>
          <w:iCs w:val="0"/>
        </w:rPr>
        <w:t xml:space="preserve"> while the DOS with respect to the Fermi Dirac Distribution is shown in </w:t>
      </w:r>
      <w:r w:rsidR="000646F0" w:rsidRPr="00C77EE9">
        <w:rPr>
          <w:rFonts w:ascii="Times New Roman" w:hAnsi="Times New Roman" w:cs="Times New Roman"/>
          <w:i w:val="0"/>
          <w:iCs w:val="0"/>
        </w:rPr>
        <w:t>green</w:t>
      </w:r>
      <w:r w:rsidR="001D63CD" w:rsidRPr="00C77EE9">
        <w:rPr>
          <w:rFonts w:ascii="Times New Roman" w:hAnsi="Times New Roman" w:cs="Times New Roman"/>
          <w:i w:val="0"/>
          <w:iCs w:val="0"/>
        </w:rPr>
        <w:t>.</w:t>
      </w:r>
      <w:r w:rsidR="00EA4AD9" w:rsidRPr="00C77EE9">
        <w:rPr>
          <w:rFonts w:ascii="Times New Roman" w:hAnsi="Times New Roman" w:cs="Times New Roman"/>
          <w:i w:val="0"/>
          <w:iCs w:val="0"/>
        </w:rPr>
        <w:t xml:space="preserve"> </w:t>
      </w:r>
      <w:r w:rsidR="00DF7BED" w:rsidRPr="00C77EE9">
        <w:rPr>
          <w:rFonts w:ascii="Times New Roman" w:hAnsi="Times New Roman" w:cs="Times New Roman"/>
          <w:i w:val="0"/>
          <w:iCs w:val="0"/>
        </w:rPr>
        <w:t xml:space="preserve">For this plot </w:t>
      </w:r>
      <m:oMath>
        <m:sSub>
          <m:sSubPr>
            <m:ctrlPr>
              <w:rPr>
                <w:rFonts w:ascii="Cambria Math" w:hAnsi="Cambria Math" w:cs="Times New Roman"/>
                <w:iCs w:val="0"/>
              </w:rPr>
            </m:ctrlPr>
          </m:sSubPr>
          <m:e>
            <m:r>
              <w:rPr>
                <w:rFonts w:ascii="Cambria Math" w:hAnsi="Cambria Math" w:cs="Times New Roman"/>
              </w:rPr>
              <m:t>E</m:t>
            </m:r>
          </m:e>
          <m:sub>
            <m:r>
              <w:rPr>
                <w:rFonts w:ascii="Cambria Math" w:hAnsi="Cambria Math" w:cs="Times New Roman"/>
              </w:rPr>
              <m:t>F</m:t>
            </m:r>
          </m:sub>
        </m:sSub>
        <m:r>
          <w:rPr>
            <w:rFonts w:ascii="Cambria Math" w:hAnsi="Cambria Math" w:cs="Times New Roman"/>
          </w:rPr>
          <m:t xml:space="preserve"> = </m:t>
        </m:r>
        <m:sSub>
          <m:sSubPr>
            <m:ctrlPr>
              <w:rPr>
                <w:rFonts w:ascii="Cambria Math" w:hAnsi="Cambria Math" w:cs="Times New Roman"/>
                <w:iCs w:val="0"/>
              </w:rPr>
            </m:ctrlPr>
          </m:sSubPr>
          <m:e>
            <m:r>
              <w:rPr>
                <w:rFonts w:ascii="Cambria Math" w:hAnsi="Cambria Math" w:cs="Times New Roman"/>
              </w:rPr>
              <m:t>E</m:t>
            </m:r>
          </m:e>
          <m:sub>
            <m:r>
              <w:rPr>
                <w:rFonts w:ascii="Cambria Math" w:hAnsi="Cambria Math" w:cs="Times New Roman"/>
              </w:rPr>
              <m:t>F,bulk</m:t>
            </m:r>
          </m:sub>
        </m:sSub>
      </m:oMath>
      <w:r w:rsidR="00743508" w:rsidRPr="00C77EE9">
        <w:rPr>
          <w:rFonts w:ascii="Times New Roman" w:hAnsi="Times New Roman" w:cs="Times New Roman"/>
          <w:i w:val="0"/>
          <w:iCs w:val="0"/>
        </w:rPr>
        <w:t xml:space="preserve"> was calculated using N</w:t>
      </w:r>
      <w:r w:rsidR="00743508" w:rsidRPr="00C77EE9">
        <w:rPr>
          <w:rFonts w:ascii="Times New Roman" w:hAnsi="Times New Roman" w:cs="Times New Roman"/>
          <w:i w:val="0"/>
          <w:iCs w:val="0"/>
          <w:vertAlign w:val="subscript"/>
        </w:rPr>
        <w:t>D</w:t>
      </w:r>
      <w:r w:rsidR="00743508" w:rsidRPr="00C77EE9">
        <w:rPr>
          <w:rFonts w:ascii="Times New Roman" w:hAnsi="Times New Roman" w:cs="Times New Roman"/>
          <w:i w:val="0"/>
          <w:iCs w:val="0"/>
        </w:rPr>
        <w:t xml:space="preserve"> = </w:t>
      </w:r>
      <w:r w:rsidR="001E5C63" w:rsidRPr="00C77EE9">
        <w:rPr>
          <w:rFonts w:ascii="Times New Roman" w:hAnsi="Times New Roman" w:cs="Times New Roman"/>
          <w:i w:val="0"/>
          <w:iCs w:val="0"/>
        </w:rPr>
        <w:t>1e12 cm</w:t>
      </w:r>
      <w:r w:rsidR="001E5C63" w:rsidRPr="00C77EE9">
        <w:rPr>
          <w:rFonts w:ascii="Times New Roman" w:hAnsi="Times New Roman" w:cs="Times New Roman"/>
          <w:i w:val="0"/>
          <w:iCs w:val="0"/>
          <w:vertAlign w:val="superscript"/>
        </w:rPr>
        <w:t>-3</w:t>
      </w:r>
      <w:r w:rsidR="001E5C63" w:rsidRPr="00C77EE9">
        <w:rPr>
          <w:rFonts w:ascii="Times New Roman" w:hAnsi="Times New Roman" w:cs="Times New Roman"/>
          <w:i w:val="0"/>
          <w:iCs w:val="0"/>
        </w:rPr>
        <w:t xml:space="preserve"> and E</w:t>
      </w:r>
      <w:r w:rsidR="001E5C63" w:rsidRPr="00C77EE9">
        <w:rPr>
          <w:rFonts w:ascii="Times New Roman" w:hAnsi="Times New Roman" w:cs="Times New Roman"/>
          <w:i w:val="0"/>
          <w:iCs w:val="0"/>
          <w:vertAlign w:val="subscript"/>
        </w:rPr>
        <w:t>t</w:t>
      </w:r>
      <w:r w:rsidR="001E5C63" w:rsidRPr="00C77EE9">
        <w:rPr>
          <w:rFonts w:ascii="Times New Roman" w:hAnsi="Times New Roman" w:cs="Times New Roman"/>
          <w:i w:val="0"/>
          <w:iCs w:val="0"/>
        </w:rPr>
        <w:t xml:space="preserve"> = 0.04 </w:t>
      </w:r>
      <w:r w:rsidR="00AE642B" w:rsidRPr="00C77EE9">
        <w:rPr>
          <w:rFonts w:ascii="Times New Roman" w:hAnsi="Times New Roman" w:cs="Times New Roman"/>
          <w:i w:val="0"/>
          <w:iCs w:val="0"/>
        </w:rPr>
        <w:t xml:space="preserve">eV </w:t>
      </w:r>
      <w:r w:rsidR="001E5C63" w:rsidRPr="00C77EE9">
        <w:rPr>
          <w:rFonts w:ascii="Times New Roman" w:hAnsi="Times New Roman" w:cs="Times New Roman"/>
          <w:i w:val="0"/>
          <w:iCs w:val="0"/>
        </w:rPr>
        <w:t xml:space="preserve">based on </w:t>
      </w:r>
      <w:r w:rsidR="00F7305F" w:rsidRPr="00C77EE9">
        <w:rPr>
          <w:rFonts w:ascii="Times New Roman" w:hAnsi="Times New Roman" w:cs="Times New Roman"/>
          <w:i w:val="0"/>
          <w:iCs w:val="0"/>
        </w:rPr>
        <w:t>evaluation</w:t>
      </w:r>
      <w:r w:rsidR="000C667E" w:rsidRPr="00C77EE9">
        <w:rPr>
          <w:rFonts w:ascii="Times New Roman" w:hAnsi="Times New Roman" w:cs="Times New Roman"/>
          <w:i w:val="0"/>
          <w:iCs w:val="0"/>
        </w:rPr>
        <w:t xml:space="preserve"> results and N</w:t>
      </w:r>
      <w:r w:rsidR="000C667E" w:rsidRPr="00C77EE9">
        <w:rPr>
          <w:rFonts w:ascii="Times New Roman" w:hAnsi="Times New Roman" w:cs="Times New Roman"/>
          <w:i w:val="0"/>
          <w:iCs w:val="0"/>
          <w:vertAlign w:val="subscript"/>
        </w:rPr>
        <w:t>0</w:t>
      </w:r>
      <w:r w:rsidR="000C667E" w:rsidRPr="00C77EE9">
        <w:rPr>
          <w:rFonts w:ascii="Times New Roman" w:hAnsi="Times New Roman" w:cs="Times New Roman"/>
          <w:i w:val="0"/>
          <w:iCs w:val="0"/>
        </w:rPr>
        <w:t xml:space="preserve"> = 1.55e20</w:t>
      </w:r>
      <w:r w:rsidR="00AE642B" w:rsidRPr="00C77EE9">
        <w:rPr>
          <w:rFonts w:ascii="Times New Roman" w:hAnsi="Times New Roman" w:cs="Times New Roman"/>
          <w:i w:val="0"/>
          <w:iCs w:val="0"/>
        </w:rPr>
        <w:t xml:space="preserve"> cm</w:t>
      </w:r>
      <w:r w:rsidR="00AE642B" w:rsidRPr="00C77EE9">
        <w:rPr>
          <w:rFonts w:ascii="Times New Roman" w:hAnsi="Times New Roman" w:cs="Times New Roman"/>
          <w:i w:val="0"/>
          <w:iCs w:val="0"/>
          <w:vertAlign w:val="superscript"/>
        </w:rPr>
        <w:t>-3</w:t>
      </w:r>
      <w:r w:rsidR="000C667E" w:rsidRPr="00C77EE9">
        <w:rPr>
          <w:rFonts w:ascii="Times New Roman" w:hAnsi="Times New Roman" w:cs="Times New Roman"/>
          <w:i w:val="0"/>
          <w:iCs w:val="0"/>
        </w:rPr>
        <w:t xml:space="preserve"> from literature.</w:t>
      </w:r>
      <w:r w:rsidR="00CD3594" w:rsidRPr="00C77EE9">
        <w:rPr>
          <w:rFonts w:ascii="Times New Roman" w:hAnsi="Times New Roman" w:cs="Times New Roman"/>
          <w:i w:val="0"/>
          <w:iCs w:val="0"/>
        </w:rPr>
        <w:t xml:space="preserve"> </w:t>
      </w:r>
      <w:r w:rsidR="001C3D38" w:rsidRPr="00C77EE9">
        <w:rPr>
          <w:rFonts w:ascii="Times New Roman" w:hAnsi="Times New Roman" w:cs="Times New Roman"/>
          <w:i w:val="0"/>
          <w:iCs w:val="0"/>
        </w:rPr>
        <w:t>A temperature of 300 K was assumed</w:t>
      </w:r>
      <w:r w:rsidR="002644F6" w:rsidRPr="00C77EE9">
        <w:rPr>
          <w:rFonts w:ascii="Times New Roman" w:hAnsi="Times New Roman" w:cs="Times New Roman"/>
          <w:i w:val="0"/>
          <w:iCs w:val="0"/>
        </w:rPr>
        <w:t>.</w:t>
      </w:r>
      <w:r w:rsidR="001503C9" w:rsidRPr="00C77EE9">
        <w:rPr>
          <w:rFonts w:ascii="Times New Roman" w:hAnsi="Times New Roman" w:cs="Times New Roman"/>
          <w:i w:val="0"/>
          <w:iCs w:val="0"/>
        </w:rPr>
        <w:t xml:space="preserve"> </w:t>
      </w:r>
      <w:r w:rsidR="00E53B2D" w:rsidRPr="00C77EE9">
        <w:rPr>
          <w:rFonts w:ascii="Times New Roman" w:hAnsi="Times New Roman" w:cs="Times New Roman"/>
          <w:i w:val="0"/>
          <w:iCs w:val="0"/>
        </w:rPr>
        <w:t>E</w:t>
      </w:r>
      <w:r w:rsidR="00E53B2D" w:rsidRPr="00C77EE9">
        <w:rPr>
          <w:rFonts w:ascii="Times New Roman" w:hAnsi="Times New Roman" w:cs="Times New Roman"/>
          <w:i w:val="0"/>
          <w:iCs w:val="0"/>
          <w:vertAlign w:val="subscript"/>
        </w:rPr>
        <w:t>C</w:t>
      </w:r>
      <w:r w:rsidR="00E53B2D" w:rsidRPr="00C77EE9">
        <w:rPr>
          <w:rFonts w:ascii="Times New Roman" w:hAnsi="Times New Roman" w:cs="Times New Roman"/>
          <w:i w:val="0"/>
          <w:iCs w:val="0"/>
        </w:rPr>
        <w:t xml:space="preserve"> and E</w:t>
      </w:r>
      <w:r w:rsidR="00E53B2D" w:rsidRPr="00C77EE9">
        <w:rPr>
          <w:rFonts w:ascii="Times New Roman" w:hAnsi="Times New Roman" w:cs="Times New Roman"/>
          <w:i w:val="0"/>
          <w:iCs w:val="0"/>
          <w:vertAlign w:val="subscript"/>
        </w:rPr>
        <w:t>V</w:t>
      </w:r>
      <w:r w:rsidR="00E53B2D" w:rsidRPr="00C77EE9">
        <w:rPr>
          <w:rFonts w:ascii="Times New Roman" w:hAnsi="Times New Roman" w:cs="Times New Roman"/>
          <w:i w:val="0"/>
          <w:iCs w:val="0"/>
        </w:rPr>
        <w:t xml:space="preserve"> were taken from literature.</w:t>
      </w:r>
    </w:p>
    <w:p w14:paraId="20314740" w14:textId="67B91F09" w:rsidR="00D45C4B" w:rsidRPr="00C77EE9" w:rsidRDefault="00D45C4B" w:rsidP="001C303F">
      <w:pPr>
        <w:jc w:val="both"/>
        <w:rPr>
          <w:rFonts w:ascii="Times New Roman" w:eastAsiaTheme="minorEastAsia" w:hAnsi="Times New Roman" w:cs="Times New Roman"/>
          <w:i/>
        </w:rPr>
      </w:pPr>
    </w:p>
    <w:p w14:paraId="6254C844" w14:textId="77777777" w:rsidR="00FF618F" w:rsidRPr="00C77EE9" w:rsidRDefault="00FF618F" w:rsidP="00FF618F">
      <w:pPr>
        <w:pStyle w:val="Didascalia"/>
        <w:spacing w:line="360" w:lineRule="auto"/>
        <w:jc w:val="both"/>
        <w:rPr>
          <w:rFonts w:ascii="Times New Roman" w:hAnsi="Times New Roman" w:cs="Times New Roman"/>
          <w:i w:val="0"/>
          <w:iCs w:val="0"/>
        </w:rPr>
      </w:pPr>
      <w:r w:rsidRPr="00C77EE9">
        <w:rPr>
          <w:noProof/>
        </w:rPr>
        <mc:AlternateContent>
          <mc:Choice Requires="wpg">
            <w:drawing>
              <wp:anchor distT="0" distB="0" distL="114300" distR="114300" simplePos="0" relativeHeight="251659264" behindDoc="0" locked="0" layoutInCell="1" allowOverlap="1" wp14:anchorId="66E9B9FA" wp14:editId="2F90AB33">
                <wp:simplePos x="0" y="0"/>
                <wp:positionH relativeFrom="margin">
                  <wp:align>left</wp:align>
                </wp:positionH>
                <wp:positionV relativeFrom="paragraph">
                  <wp:posOffset>0</wp:posOffset>
                </wp:positionV>
                <wp:extent cx="4142740" cy="1847850"/>
                <wp:effectExtent l="0" t="0" r="0" b="0"/>
                <wp:wrapTopAndBottom/>
                <wp:docPr id="7" name="Group 7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 noChangeAspect="1"/>
                      </wpg:cNvGrpSpPr>
                      <wpg:grpSpPr>
                        <a:xfrm>
                          <a:off x="0" y="0"/>
                          <a:ext cx="4142647" cy="1847850"/>
                          <a:chOff x="174" y="0"/>
                          <a:chExt cx="6374591" cy="2843530"/>
                        </a:xfrm>
                      </wpg:grpSpPr>
                      <pic:pic xmlns:pic="http://schemas.openxmlformats.org/drawingml/2006/picture">
                        <pic:nvPicPr>
                          <pic:cNvPr id="1" name="Picture 1"/>
                          <pic:cNvPicPr>
                            <a:picLocks noChangeAspect="1"/>
                          </pic:cNvPicPr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/>
                        </pic:blipFill>
                        <pic:spPr>
                          <a:xfrm>
                            <a:off x="174" y="0"/>
                            <a:ext cx="2957482" cy="2843530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6" name="Picture 6"/>
                          <pic:cNvPicPr>
                            <a:picLocks noChangeAspect="1"/>
                          </pic:cNvPicPr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/>
                        </pic:blipFill>
                        <pic:spPr>
                          <a:xfrm>
                            <a:off x="3238501" y="209"/>
                            <a:ext cx="3136264" cy="2843111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w14:anchorId="4FBC3AE8" id="Group 7" o:spid="_x0000_s1026" style="position:absolute;margin-left:0;margin-top:0;width:326.2pt;height:145.5pt;z-index:251659264;mso-position-horizontal:left;mso-position-horizontal-relative:margin;mso-width-relative:margin;mso-height-relative:margin" coordorigin="1" coordsize="63745,28435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">
                <o:lock v:ext="edit" aspectratio="t"/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1" o:spid="_x0000_s1027" type="#_x0000_t75" style="position:absolute;left:1;width:29575;height:2843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">
                  <v:imagedata r:id="rId13" o:title=""/>
                </v:shape>
                <v:shape id="Picture 6" o:spid="_x0000_s1028" type="#_x0000_t75" style="position:absolute;left:32385;top:2;width:31362;height:2843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">
                  <v:imagedata r:id="rId14" o:title=""/>
                </v:shape>
                <w10:wrap type="topAndBottom" anchorx="margin"/>
              </v:group>
            </w:pict>
          </mc:Fallback>
        </mc:AlternateContent>
      </w:r>
      <w:r w:rsidRPr="00C77EE9">
        <w:rPr>
          <w:noProof/>
        </w:rPr>
        <w:t xml:space="preserve"> </w:t>
      </w:r>
    </w:p>
    <w:p w14:paraId="3BF93436" w14:textId="23851C4D" w:rsidR="00FF618F" w:rsidRPr="00C77EE9" w:rsidRDefault="00FF618F" w:rsidP="00FF618F">
      <w:pPr>
        <w:pStyle w:val="Didascalia"/>
        <w:spacing w:line="360" w:lineRule="auto"/>
        <w:jc w:val="both"/>
        <w:rPr>
          <w:rFonts w:ascii="Times New Roman" w:hAnsi="Times New Roman" w:cs="Times New Roman"/>
          <w:i w:val="0"/>
          <w:iCs w:val="0"/>
        </w:rPr>
      </w:pPr>
      <w:bookmarkStart w:id="3" w:name="_Ref212641722"/>
      <w:r w:rsidRPr="00C77EE9">
        <w:rPr>
          <w:rFonts w:ascii="Times New Roman" w:hAnsi="Times New Roman" w:cs="Times New Roman"/>
          <w:i w:val="0"/>
          <w:iCs w:val="0"/>
        </w:rPr>
        <w:t xml:space="preserve">Figure </w:t>
      </w:r>
      <w:bookmarkEnd w:id="3"/>
      <w:r w:rsidR="001C303F">
        <w:rPr>
          <w:rFonts w:ascii="Times New Roman" w:hAnsi="Times New Roman" w:cs="Times New Roman"/>
          <w:i w:val="0"/>
          <w:iCs w:val="0"/>
        </w:rPr>
        <w:t>3</w:t>
      </w:r>
      <w:r w:rsidRPr="00C77EE9">
        <w:rPr>
          <w:rFonts w:ascii="Times New Roman" w:hAnsi="Times New Roman" w:cs="Times New Roman"/>
          <w:i w:val="0"/>
          <w:iCs w:val="0"/>
        </w:rPr>
        <w:t>: Thickness dependence of CV measurements in lin and log scale. No dependence of the measured capacitance on the thickness could be observed.</w:t>
      </w:r>
    </w:p>
    <w:p w14:paraId="10F2CD3A" w14:textId="77777777" w:rsidR="00D45C4B" w:rsidRPr="00C77EE9" w:rsidRDefault="00D45C4B" w:rsidP="00D45C4B"/>
    <w:p w14:paraId="2B9071B1" w14:textId="22E617CD" w:rsidR="00843D66" w:rsidRPr="00C77EE9" w:rsidRDefault="002C0DB7" w:rsidP="00F86768">
      <w:pPr>
        <w:keepNext/>
        <w:jc w:val="both"/>
      </w:pPr>
      <w:r w:rsidRPr="00C77EE9">
        <w:rPr>
          <w:noProof/>
        </w:rPr>
        <w:drawing>
          <wp:inline distT="0" distB="0" distL="0" distR="0" wp14:anchorId="4E76A46F" wp14:editId="47805FC0">
            <wp:extent cx="5332095" cy="3990340"/>
            <wp:effectExtent l="0" t="0" r="0" b="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32095" cy="39903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217DF0D" w14:textId="1DD4FCA7" w:rsidR="00843D66" w:rsidRDefault="00843D66" w:rsidP="00F86768">
      <w:pPr>
        <w:pStyle w:val="Didascalia"/>
        <w:spacing w:line="360" w:lineRule="auto"/>
        <w:jc w:val="both"/>
        <w:rPr>
          <w:rFonts w:ascii="Times New Roman" w:hAnsi="Times New Roman" w:cs="Times New Roman"/>
          <w:i w:val="0"/>
          <w:iCs w:val="0"/>
        </w:rPr>
      </w:pPr>
      <w:bookmarkStart w:id="4" w:name="_Ref167100437"/>
      <w:r w:rsidRPr="00C77EE9">
        <w:rPr>
          <w:rFonts w:ascii="Times New Roman" w:hAnsi="Times New Roman" w:cs="Times New Roman"/>
          <w:i w:val="0"/>
          <w:iCs w:val="0"/>
        </w:rPr>
        <w:t xml:space="preserve">Figure </w:t>
      </w:r>
      <w:bookmarkEnd w:id="4"/>
      <w:r w:rsidR="001C303F">
        <w:rPr>
          <w:rFonts w:ascii="Times New Roman" w:hAnsi="Times New Roman" w:cs="Times New Roman"/>
          <w:i w:val="0"/>
          <w:iCs w:val="0"/>
        </w:rPr>
        <w:t>4</w:t>
      </w:r>
      <w:r w:rsidR="0039420A" w:rsidRPr="00C77EE9">
        <w:rPr>
          <w:rFonts w:ascii="Times New Roman" w:hAnsi="Times New Roman" w:cs="Times New Roman"/>
          <w:i w:val="0"/>
          <w:iCs w:val="0"/>
        </w:rPr>
        <w:t>:</w:t>
      </w:r>
      <w:r w:rsidR="00C6655D" w:rsidRPr="00C77EE9">
        <w:rPr>
          <w:rFonts w:ascii="Times New Roman" w:hAnsi="Times New Roman" w:cs="Times New Roman"/>
          <w:i w:val="0"/>
          <w:iCs w:val="0"/>
        </w:rPr>
        <w:t xml:space="preserve"> </w:t>
      </w:r>
      <w:r w:rsidR="00DF01C0" w:rsidRPr="00C77EE9">
        <w:rPr>
          <w:rFonts w:ascii="Times New Roman" w:hAnsi="Times New Roman" w:cs="Times New Roman"/>
          <w:i w:val="0"/>
          <w:iCs w:val="0"/>
        </w:rPr>
        <w:t>Surface potential – surface charge plots in dependence of</w:t>
      </w:r>
      <w:r w:rsidR="00B65D8E" w:rsidRPr="00C77EE9">
        <w:rPr>
          <w:rFonts w:ascii="Times New Roman" w:hAnsi="Times New Roman" w:cs="Times New Roman"/>
          <w:i w:val="0"/>
          <w:iCs w:val="0"/>
        </w:rPr>
        <w:t xml:space="preserve"> Et (a) and ND (b)</w:t>
      </w:r>
    </w:p>
    <w:p w14:paraId="09C5DDE0" w14:textId="77777777" w:rsidR="000B3142" w:rsidRPr="00007C75" w:rsidRDefault="000B3142" w:rsidP="00007C75">
      <w:pPr>
        <w:rPr>
          <w:i/>
          <w:iCs/>
        </w:rPr>
      </w:pPr>
    </w:p>
    <w:sectPr w:rsidR="000B3142" w:rsidRPr="00007C75">
      <w:footerReference w:type="default" r:id="rId16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71151E5" w14:textId="77777777" w:rsidR="00F93B98" w:rsidRDefault="00F93B98" w:rsidP="005A5839">
      <w:pPr>
        <w:spacing w:after="0" w:line="240" w:lineRule="auto"/>
      </w:pPr>
      <w:r>
        <w:separator/>
      </w:r>
    </w:p>
  </w:endnote>
  <w:endnote w:type="continuationSeparator" w:id="0">
    <w:p w14:paraId="6DF5B3BA" w14:textId="77777777" w:rsidR="00F93B98" w:rsidRDefault="00F93B98" w:rsidP="005A583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870600615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0822EAE8" w14:textId="47775690" w:rsidR="005A5839" w:rsidRDefault="005A5839">
        <w:pPr>
          <w:pStyle w:val="Pidipagina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127EE52D" w14:textId="77777777" w:rsidR="005A5839" w:rsidRDefault="005A5839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EC97885" w14:textId="77777777" w:rsidR="00F93B98" w:rsidRDefault="00F93B98" w:rsidP="005A5839">
      <w:pPr>
        <w:spacing w:after="0" w:line="240" w:lineRule="auto"/>
      </w:pPr>
      <w:r>
        <w:separator/>
      </w:r>
    </w:p>
  </w:footnote>
  <w:footnote w:type="continuationSeparator" w:id="0">
    <w:p w14:paraId="17867848" w14:textId="77777777" w:rsidR="00F93B98" w:rsidRDefault="00F93B98" w:rsidP="005A5839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proofState w:grammar="clean"/>
  <w:defaultTabStop w:val="720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D48DD"/>
    <w:rsid w:val="0000127A"/>
    <w:rsid w:val="000023CD"/>
    <w:rsid w:val="0000643B"/>
    <w:rsid w:val="00007C75"/>
    <w:rsid w:val="00010CB1"/>
    <w:rsid w:val="00016C35"/>
    <w:rsid w:val="0002002A"/>
    <w:rsid w:val="00024079"/>
    <w:rsid w:val="00025534"/>
    <w:rsid w:val="00031A0B"/>
    <w:rsid w:val="00037972"/>
    <w:rsid w:val="00040F63"/>
    <w:rsid w:val="00041419"/>
    <w:rsid w:val="0004389F"/>
    <w:rsid w:val="000474B8"/>
    <w:rsid w:val="00057765"/>
    <w:rsid w:val="000646F0"/>
    <w:rsid w:val="00064E39"/>
    <w:rsid w:val="000747F6"/>
    <w:rsid w:val="000749F7"/>
    <w:rsid w:val="00077E6B"/>
    <w:rsid w:val="00083D0C"/>
    <w:rsid w:val="0009335E"/>
    <w:rsid w:val="00093D84"/>
    <w:rsid w:val="0009684B"/>
    <w:rsid w:val="00096F04"/>
    <w:rsid w:val="000A4534"/>
    <w:rsid w:val="000B226B"/>
    <w:rsid w:val="000B3142"/>
    <w:rsid w:val="000C0595"/>
    <w:rsid w:val="000C1C38"/>
    <w:rsid w:val="000C2053"/>
    <w:rsid w:val="000C667E"/>
    <w:rsid w:val="000C6A1F"/>
    <w:rsid w:val="000C76AE"/>
    <w:rsid w:val="000C7F76"/>
    <w:rsid w:val="000D65E6"/>
    <w:rsid w:val="000E3620"/>
    <w:rsid w:val="000E42AD"/>
    <w:rsid w:val="000E615B"/>
    <w:rsid w:val="000E74C5"/>
    <w:rsid w:val="000F0C52"/>
    <w:rsid w:val="000F26A3"/>
    <w:rsid w:val="000F4F59"/>
    <w:rsid w:val="00103996"/>
    <w:rsid w:val="00104592"/>
    <w:rsid w:val="001078C2"/>
    <w:rsid w:val="0011099E"/>
    <w:rsid w:val="001126F7"/>
    <w:rsid w:val="00127AF4"/>
    <w:rsid w:val="00133720"/>
    <w:rsid w:val="00135FE5"/>
    <w:rsid w:val="0014021A"/>
    <w:rsid w:val="00141818"/>
    <w:rsid w:val="001503C9"/>
    <w:rsid w:val="001518F1"/>
    <w:rsid w:val="00153B69"/>
    <w:rsid w:val="00161E45"/>
    <w:rsid w:val="001755E6"/>
    <w:rsid w:val="00181114"/>
    <w:rsid w:val="00187F19"/>
    <w:rsid w:val="00197E15"/>
    <w:rsid w:val="001B383E"/>
    <w:rsid w:val="001B39BE"/>
    <w:rsid w:val="001B792A"/>
    <w:rsid w:val="001C1243"/>
    <w:rsid w:val="001C303F"/>
    <w:rsid w:val="001C3D38"/>
    <w:rsid w:val="001C7746"/>
    <w:rsid w:val="001D2210"/>
    <w:rsid w:val="001D3C10"/>
    <w:rsid w:val="001D6222"/>
    <w:rsid w:val="001D63CD"/>
    <w:rsid w:val="001E0B06"/>
    <w:rsid w:val="001E20AC"/>
    <w:rsid w:val="001E5C63"/>
    <w:rsid w:val="001F10D3"/>
    <w:rsid w:val="001F1F51"/>
    <w:rsid w:val="001F52F5"/>
    <w:rsid w:val="001F74C5"/>
    <w:rsid w:val="002000F9"/>
    <w:rsid w:val="00203C49"/>
    <w:rsid w:val="002041CA"/>
    <w:rsid w:val="0020486D"/>
    <w:rsid w:val="0021663B"/>
    <w:rsid w:val="00221552"/>
    <w:rsid w:val="002233FF"/>
    <w:rsid w:val="002307DC"/>
    <w:rsid w:val="00230F8E"/>
    <w:rsid w:val="002311DA"/>
    <w:rsid w:val="002377BE"/>
    <w:rsid w:val="00240C46"/>
    <w:rsid w:val="0025000F"/>
    <w:rsid w:val="00251C9F"/>
    <w:rsid w:val="00254F83"/>
    <w:rsid w:val="0025685C"/>
    <w:rsid w:val="002601AB"/>
    <w:rsid w:val="0026250E"/>
    <w:rsid w:val="002644F6"/>
    <w:rsid w:val="00266AC4"/>
    <w:rsid w:val="00274C03"/>
    <w:rsid w:val="002759D0"/>
    <w:rsid w:val="002765E8"/>
    <w:rsid w:val="0028104B"/>
    <w:rsid w:val="00290935"/>
    <w:rsid w:val="00291040"/>
    <w:rsid w:val="00294E84"/>
    <w:rsid w:val="00294FC8"/>
    <w:rsid w:val="002A4BE8"/>
    <w:rsid w:val="002A71DB"/>
    <w:rsid w:val="002B2551"/>
    <w:rsid w:val="002B4F40"/>
    <w:rsid w:val="002C0DB7"/>
    <w:rsid w:val="002C3689"/>
    <w:rsid w:val="002C60AC"/>
    <w:rsid w:val="002C7C09"/>
    <w:rsid w:val="002D1DEB"/>
    <w:rsid w:val="002D734F"/>
    <w:rsid w:val="002E0271"/>
    <w:rsid w:val="002E40AA"/>
    <w:rsid w:val="002E6B50"/>
    <w:rsid w:val="003042FE"/>
    <w:rsid w:val="003046A3"/>
    <w:rsid w:val="003125CE"/>
    <w:rsid w:val="00313D4D"/>
    <w:rsid w:val="00321CE2"/>
    <w:rsid w:val="0033015F"/>
    <w:rsid w:val="00332C4B"/>
    <w:rsid w:val="0033567C"/>
    <w:rsid w:val="003505BF"/>
    <w:rsid w:val="003555E0"/>
    <w:rsid w:val="003577FC"/>
    <w:rsid w:val="00362720"/>
    <w:rsid w:val="00367B2C"/>
    <w:rsid w:val="00370315"/>
    <w:rsid w:val="00385A23"/>
    <w:rsid w:val="00390E46"/>
    <w:rsid w:val="0039264D"/>
    <w:rsid w:val="0039420A"/>
    <w:rsid w:val="00395F72"/>
    <w:rsid w:val="003977DF"/>
    <w:rsid w:val="003A39AC"/>
    <w:rsid w:val="003A7A80"/>
    <w:rsid w:val="003B1FFE"/>
    <w:rsid w:val="003B777E"/>
    <w:rsid w:val="003B7E82"/>
    <w:rsid w:val="003C0601"/>
    <w:rsid w:val="003C41C3"/>
    <w:rsid w:val="003C4697"/>
    <w:rsid w:val="003C6362"/>
    <w:rsid w:val="003C653A"/>
    <w:rsid w:val="003C6A12"/>
    <w:rsid w:val="003D00E4"/>
    <w:rsid w:val="003D4024"/>
    <w:rsid w:val="003D7224"/>
    <w:rsid w:val="003D747B"/>
    <w:rsid w:val="003D7D53"/>
    <w:rsid w:val="003E2DDB"/>
    <w:rsid w:val="003F12FD"/>
    <w:rsid w:val="003F40F9"/>
    <w:rsid w:val="00406BDE"/>
    <w:rsid w:val="00414024"/>
    <w:rsid w:val="004226BD"/>
    <w:rsid w:val="00424439"/>
    <w:rsid w:val="0042695E"/>
    <w:rsid w:val="00430D6D"/>
    <w:rsid w:val="00431186"/>
    <w:rsid w:val="00433F09"/>
    <w:rsid w:val="004428D2"/>
    <w:rsid w:val="00444647"/>
    <w:rsid w:val="00450159"/>
    <w:rsid w:val="00452468"/>
    <w:rsid w:val="0045350D"/>
    <w:rsid w:val="00456EB2"/>
    <w:rsid w:val="00460B3F"/>
    <w:rsid w:val="004633F0"/>
    <w:rsid w:val="004658CA"/>
    <w:rsid w:val="00465AD0"/>
    <w:rsid w:val="004669B9"/>
    <w:rsid w:val="00466F2B"/>
    <w:rsid w:val="00472DDF"/>
    <w:rsid w:val="004804BD"/>
    <w:rsid w:val="00484646"/>
    <w:rsid w:val="00490BCC"/>
    <w:rsid w:val="0049468A"/>
    <w:rsid w:val="0049723A"/>
    <w:rsid w:val="004A61AD"/>
    <w:rsid w:val="004A7742"/>
    <w:rsid w:val="004B2A52"/>
    <w:rsid w:val="004B6D02"/>
    <w:rsid w:val="004C0D34"/>
    <w:rsid w:val="004C5A45"/>
    <w:rsid w:val="004D043A"/>
    <w:rsid w:val="004D147E"/>
    <w:rsid w:val="004D193C"/>
    <w:rsid w:val="004D4B5A"/>
    <w:rsid w:val="004E1F42"/>
    <w:rsid w:val="004E279A"/>
    <w:rsid w:val="004E5768"/>
    <w:rsid w:val="004F2C5D"/>
    <w:rsid w:val="004F44D0"/>
    <w:rsid w:val="004F6021"/>
    <w:rsid w:val="004F76F6"/>
    <w:rsid w:val="00501553"/>
    <w:rsid w:val="0050457E"/>
    <w:rsid w:val="00513DD8"/>
    <w:rsid w:val="0051608C"/>
    <w:rsid w:val="005244B1"/>
    <w:rsid w:val="005257FE"/>
    <w:rsid w:val="0053265F"/>
    <w:rsid w:val="0053324F"/>
    <w:rsid w:val="0054233F"/>
    <w:rsid w:val="005424AA"/>
    <w:rsid w:val="00545EAB"/>
    <w:rsid w:val="00570872"/>
    <w:rsid w:val="005724CE"/>
    <w:rsid w:val="005730E2"/>
    <w:rsid w:val="00574655"/>
    <w:rsid w:val="0058125E"/>
    <w:rsid w:val="00581532"/>
    <w:rsid w:val="00583DE8"/>
    <w:rsid w:val="00585CFD"/>
    <w:rsid w:val="005972D7"/>
    <w:rsid w:val="005A19CD"/>
    <w:rsid w:val="005A1D19"/>
    <w:rsid w:val="005A5839"/>
    <w:rsid w:val="005B21BB"/>
    <w:rsid w:val="005B5B68"/>
    <w:rsid w:val="005B7556"/>
    <w:rsid w:val="005C5EDA"/>
    <w:rsid w:val="005D016A"/>
    <w:rsid w:val="005E2FB4"/>
    <w:rsid w:val="005F13B0"/>
    <w:rsid w:val="005F621C"/>
    <w:rsid w:val="00602CA7"/>
    <w:rsid w:val="00605ECF"/>
    <w:rsid w:val="0061474B"/>
    <w:rsid w:val="00622C79"/>
    <w:rsid w:val="006230BC"/>
    <w:rsid w:val="00623708"/>
    <w:rsid w:val="00624B03"/>
    <w:rsid w:val="00626B3E"/>
    <w:rsid w:val="00632562"/>
    <w:rsid w:val="00632BA2"/>
    <w:rsid w:val="00635672"/>
    <w:rsid w:val="00644F96"/>
    <w:rsid w:val="00645616"/>
    <w:rsid w:val="006477E3"/>
    <w:rsid w:val="00650955"/>
    <w:rsid w:val="00651BC7"/>
    <w:rsid w:val="00651EC7"/>
    <w:rsid w:val="00652429"/>
    <w:rsid w:val="0065293D"/>
    <w:rsid w:val="00653E44"/>
    <w:rsid w:val="00657F2F"/>
    <w:rsid w:val="00664776"/>
    <w:rsid w:val="006651A9"/>
    <w:rsid w:val="006663CE"/>
    <w:rsid w:val="00672824"/>
    <w:rsid w:val="006763FB"/>
    <w:rsid w:val="00677888"/>
    <w:rsid w:val="00680A82"/>
    <w:rsid w:val="0068333E"/>
    <w:rsid w:val="00684001"/>
    <w:rsid w:val="00684C78"/>
    <w:rsid w:val="006900FB"/>
    <w:rsid w:val="006A1DAE"/>
    <w:rsid w:val="006A38BB"/>
    <w:rsid w:val="006A605A"/>
    <w:rsid w:val="006B0B9A"/>
    <w:rsid w:val="006B1283"/>
    <w:rsid w:val="006B1BEE"/>
    <w:rsid w:val="006B3AF7"/>
    <w:rsid w:val="006B3DEF"/>
    <w:rsid w:val="006B5A75"/>
    <w:rsid w:val="006C1C9F"/>
    <w:rsid w:val="006C2FE0"/>
    <w:rsid w:val="006C4FE3"/>
    <w:rsid w:val="006D241E"/>
    <w:rsid w:val="006D2B1D"/>
    <w:rsid w:val="006D3029"/>
    <w:rsid w:val="006E0031"/>
    <w:rsid w:val="006E0C50"/>
    <w:rsid w:val="006E1D18"/>
    <w:rsid w:val="006E538F"/>
    <w:rsid w:val="006F23D4"/>
    <w:rsid w:val="007005D1"/>
    <w:rsid w:val="007068CB"/>
    <w:rsid w:val="00711A8C"/>
    <w:rsid w:val="00715906"/>
    <w:rsid w:val="0072127E"/>
    <w:rsid w:val="00725F70"/>
    <w:rsid w:val="00726DC7"/>
    <w:rsid w:val="00740249"/>
    <w:rsid w:val="00743508"/>
    <w:rsid w:val="00752507"/>
    <w:rsid w:val="0075486A"/>
    <w:rsid w:val="00766244"/>
    <w:rsid w:val="007710B7"/>
    <w:rsid w:val="007856D9"/>
    <w:rsid w:val="00791B03"/>
    <w:rsid w:val="00796C69"/>
    <w:rsid w:val="00797275"/>
    <w:rsid w:val="007A45D2"/>
    <w:rsid w:val="007A79A4"/>
    <w:rsid w:val="007B6B6F"/>
    <w:rsid w:val="007B7BF0"/>
    <w:rsid w:val="007C34A8"/>
    <w:rsid w:val="007D3330"/>
    <w:rsid w:val="007D3990"/>
    <w:rsid w:val="007D48DD"/>
    <w:rsid w:val="007D5934"/>
    <w:rsid w:val="007E3CE8"/>
    <w:rsid w:val="007E4C9D"/>
    <w:rsid w:val="007E5E40"/>
    <w:rsid w:val="007F026A"/>
    <w:rsid w:val="007F4049"/>
    <w:rsid w:val="007F6CCE"/>
    <w:rsid w:val="007F767B"/>
    <w:rsid w:val="008028CF"/>
    <w:rsid w:val="00817975"/>
    <w:rsid w:val="00825C12"/>
    <w:rsid w:val="00831032"/>
    <w:rsid w:val="00831075"/>
    <w:rsid w:val="0083352B"/>
    <w:rsid w:val="008420CE"/>
    <w:rsid w:val="008432DB"/>
    <w:rsid w:val="00843D66"/>
    <w:rsid w:val="008450CD"/>
    <w:rsid w:val="008506F2"/>
    <w:rsid w:val="00853CC2"/>
    <w:rsid w:val="008546B2"/>
    <w:rsid w:val="00855F99"/>
    <w:rsid w:val="00863F19"/>
    <w:rsid w:val="008707F9"/>
    <w:rsid w:val="00871022"/>
    <w:rsid w:val="0087125F"/>
    <w:rsid w:val="00871273"/>
    <w:rsid w:val="008807DD"/>
    <w:rsid w:val="00882D56"/>
    <w:rsid w:val="008961BE"/>
    <w:rsid w:val="008A2FDC"/>
    <w:rsid w:val="008B30C6"/>
    <w:rsid w:val="008B6DCF"/>
    <w:rsid w:val="008C0625"/>
    <w:rsid w:val="008C10D7"/>
    <w:rsid w:val="008C5DB5"/>
    <w:rsid w:val="008C622D"/>
    <w:rsid w:val="008C6903"/>
    <w:rsid w:val="008E3353"/>
    <w:rsid w:val="008E6C8D"/>
    <w:rsid w:val="008F192C"/>
    <w:rsid w:val="008F3736"/>
    <w:rsid w:val="008F4763"/>
    <w:rsid w:val="008F51E0"/>
    <w:rsid w:val="0090129B"/>
    <w:rsid w:val="0090280B"/>
    <w:rsid w:val="00905071"/>
    <w:rsid w:val="009068C0"/>
    <w:rsid w:val="0090713F"/>
    <w:rsid w:val="00915591"/>
    <w:rsid w:val="009162B4"/>
    <w:rsid w:val="00920941"/>
    <w:rsid w:val="00921320"/>
    <w:rsid w:val="00925AC3"/>
    <w:rsid w:val="00925F36"/>
    <w:rsid w:val="009262E4"/>
    <w:rsid w:val="0093054D"/>
    <w:rsid w:val="00933013"/>
    <w:rsid w:val="00937DC9"/>
    <w:rsid w:val="009466B4"/>
    <w:rsid w:val="0094719B"/>
    <w:rsid w:val="00950156"/>
    <w:rsid w:val="00950230"/>
    <w:rsid w:val="00952FB7"/>
    <w:rsid w:val="00953E4D"/>
    <w:rsid w:val="0095701E"/>
    <w:rsid w:val="00964936"/>
    <w:rsid w:val="009674A8"/>
    <w:rsid w:val="009754E3"/>
    <w:rsid w:val="0098225A"/>
    <w:rsid w:val="009835FE"/>
    <w:rsid w:val="00985458"/>
    <w:rsid w:val="009865FB"/>
    <w:rsid w:val="009911E3"/>
    <w:rsid w:val="00994816"/>
    <w:rsid w:val="009A52D6"/>
    <w:rsid w:val="009A74B3"/>
    <w:rsid w:val="009B439B"/>
    <w:rsid w:val="009B716F"/>
    <w:rsid w:val="009C458F"/>
    <w:rsid w:val="009C65DD"/>
    <w:rsid w:val="009C7A11"/>
    <w:rsid w:val="009D0709"/>
    <w:rsid w:val="009D5DDC"/>
    <w:rsid w:val="009E44F9"/>
    <w:rsid w:val="009E5384"/>
    <w:rsid w:val="009E5A59"/>
    <w:rsid w:val="009F5BB1"/>
    <w:rsid w:val="00A03840"/>
    <w:rsid w:val="00A056DD"/>
    <w:rsid w:val="00A06340"/>
    <w:rsid w:val="00A101FA"/>
    <w:rsid w:val="00A10494"/>
    <w:rsid w:val="00A1302E"/>
    <w:rsid w:val="00A17683"/>
    <w:rsid w:val="00A201B3"/>
    <w:rsid w:val="00A201E1"/>
    <w:rsid w:val="00A23351"/>
    <w:rsid w:val="00A237D8"/>
    <w:rsid w:val="00A3559E"/>
    <w:rsid w:val="00A35D8E"/>
    <w:rsid w:val="00A53A22"/>
    <w:rsid w:val="00A60415"/>
    <w:rsid w:val="00A61956"/>
    <w:rsid w:val="00A6210F"/>
    <w:rsid w:val="00A63BB6"/>
    <w:rsid w:val="00A73BBF"/>
    <w:rsid w:val="00A768C7"/>
    <w:rsid w:val="00A76BF3"/>
    <w:rsid w:val="00A816D2"/>
    <w:rsid w:val="00A94371"/>
    <w:rsid w:val="00A95FCD"/>
    <w:rsid w:val="00AA027B"/>
    <w:rsid w:val="00AA54DE"/>
    <w:rsid w:val="00AB337B"/>
    <w:rsid w:val="00AB4047"/>
    <w:rsid w:val="00AC5289"/>
    <w:rsid w:val="00AD10E2"/>
    <w:rsid w:val="00AD4AE3"/>
    <w:rsid w:val="00AE642B"/>
    <w:rsid w:val="00AE68EC"/>
    <w:rsid w:val="00AF08CF"/>
    <w:rsid w:val="00AF7CEA"/>
    <w:rsid w:val="00B11466"/>
    <w:rsid w:val="00B13014"/>
    <w:rsid w:val="00B13327"/>
    <w:rsid w:val="00B13F99"/>
    <w:rsid w:val="00B16498"/>
    <w:rsid w:val="00B2422A"/>
    <w:rsid w:val="00B250F2"/>
    <w:rsid w:val="00B260B2"/>
    <w:rsid w:val="00B320D2"/>
    <w:rsid w:val="00B32CFC"/>
    <w:rsid w:val="00B3409D"/>
    <w:rsid w:val="00B3446A"/>
    <w:rsid w:val="00B37E7D"/>
    <w:rsid w:val="00B47AB6"/>
    <w:rsid w:val="00B56177"/>
    <w:rsid w:val="00B57A2D"/>
    <w:rsid w:val="00B63D4D"/>
    <w:rsid w:val="00B65D8E"/>
    <w:rsid w:val="00B678CC"/>
    <w:rsid w:val="00B73FFE"/>
    <w:rsid w:val="00B76AA5"/>
    <w:rsid w:val="00B776FA"/>
    <w:rsid w:val="00B8281F"/>
    <w:rsid w:val="00B83541"/>
    <w:rsid w:val="00B83A46"/>
    <w:rsid w:val="00B96077"/>
    <w:rsid w:val="00BA657F"/>
    <w:rsid w:val="00BA78A9"/>
    <w:rsid w:val="00BB10C8"/>
    <w:rsid w:val="00BB1B84"/>
    <w:rsid w:val="00BB6D3D"/>
    <w:rsid w:val="00BB7F56"/>
    <w:rsid w:val="00BC0428"/>
    <w:rsid w:val="00BC386D"/>
    <w:rsid w:val="00BD1781"/>
    <w:rsid w:val="00BD2A52"/>
    <w:rsid w:val="00BD7FF0"/>
    <w:rsid w:val="00BE1CF9"/>
    <w:rsid w:val="00BE1F93"/>
    <w:rsid w:val="00BE38CB"/>
    <w:rsid w:val="00BE3BF8"/>
    <w:rsid w:val="00BE5D42"/>
    <w:rsid w:val="00BE6714"/>
    <w:rsid w:val="00BE765A"/>
    <w:rsid w:val="00C06C64"/>
    <w:rsid w:val="00C1207D"/>
    <w:rsid w:val="00C1561F"/>
    <w:rsid w:val="00C169BF"/>
    <w:rsid w:val="00C27B6A"/>
    <w:rsid w:val="00C40FC5"/>
    <w:rsid w:val="00C60BE4"/>
    <w:rsid w:val="00C61A56"/>
    <w:rsid w:val="00C626D9"/>
    <w:rsid w:val="00C64EC5"/>
    <w:rsid w:val="00C6655D"/>
    <w:rsid w:val="00C74A0E"/>
    <w:rsid w:val="00C767ED"/>
    <w:rsid w:val="00C77EE9"/>
    <w:rsid w:val="00C836FA"/>
    <w:rsid w:val="00C8421E"/>
    <w:rsid w:val="00C863A1"/>
    <w:rsid w:val="00C91EA4"/>
    <w:rsid w:val="00C9206B"/>
    <w:rsid w:val="00C96C89"/>
    <w:rsid w:val="00CA38F5"/>
    <w:rsid w:val="00CB4B5D"/>
    <w:rsid w:val="00CB796A"/>
    <w:rsid w:val="00CC0705"/>
    <w:rsid w:val="00CC341B"/>
    <w:rsid w:val="00CC45D5"/>
    <w:rsid w:val="00CD059A"/>
    <w:rsid w:val="00CD0B51"/>
    <w:rsid w:val="00CD1528"/>
    <w:rsid w:val="00CD3594"/>
    <w:rsid w:val="00CD456E"/>
    <w:rsid w:val="00CE17B6"/>
    <w:rsid w:val="00CE3414"/>
    <w:rsid w:val="00CE49A0"/>
    <w:rsid w:val="00CE4DF3"/>
    <w:rsid w:val="00CF3B82"/>
    <w:rsid w:val="00D01C90"/>
    <w:rsid w:val="00D0254C"/>
    <w:rsid w:val="00D02EF4"/>
    <w:rsid w:val="00D03C1F"/>
    <w:rsid w:val="00D04D15"/>
    <w:rsid w:val="00D05F98"/>
    <w:rsid w:val="00D06CD4"/>
    <w:rsid w:val="00D070F4"/>
    <w:rsid w:val="00D1016B"/>
    <w:rsid w:val="00D106CD"/>
    <w:rsid w:val="00D11AB7"/>
    <w:rsid w:val="00D137E6"/>
    <w:rsid w:val="00D157ED"/>
    <w:rsid w:val="00D214B7"/>
    <w:rsid w:val="00D22AC7"/>
    <w:rsid w:val="00D2507E"/>
    <w:rsid w:val="00D3117F"/>
    <w:rsid w:val="00D31A98"/>
    <w:rsid w:val="00D34313"/>
    <w:rsid w:val="00D3553C"/>
    <w:rsid w:val="00D43819"/>
    <w:rsid w:val="00D45C4B"/>
    <w:rsid w:val="00D5494E"/>
    <w:rsid w:val="00D54A52"/>
    <w:rsid w:val="00D6758D"/>
    <w:rsid w:val="00D67B74"/>
    <w:rsid w:val="00D743A3"/>
    <w:rsid w:val="00D74A04"/>
    <w:rsid w:val="00D813C8"/>
    <w:rsid w:val="00D822D8"/>
    <w:rsid w:val="00D84C29"/>
    <w:rsid w:val="00D8546C"/>
    <w:rsid w:val="00D858F8"/>
    <w:rsid w:val="00D85A04"/>
    <w:rsid w:val="00D904E5"/>
    <w:rsid w:val="00D93D1E"/>
    <w:rsid w:val="00D94E5E"/>
    <w:rsid w:val="00D95D8C"/>
    <w:rsid w:val="00D95DFC"/>
    <w:rsid w:val="00DA738C"/>
    <w:rsid w:val="00DA7F21"/>
    <w:rsid w:val="00DB2063"/>
    <w:rsid w:val="00DB3B6C"/>
    <w:rsid w:val="00DC1383"/>
    <w:rsid w:val="00DD0D02"/>
    <w:rsid w:val="00DE5419"/>
    <w:rsid w:val="00DE5D93"/>
    <w:rsid w:val="00DF01C0"/>
    <w:rsid w:val="00DF2326"/>
    <w:rsid w:val="00DF32B5"/>
    <w:rsid w:val="00DF7BED"/>
    <w:rsid w:val="00E06F21"/>
    <w:rsid w:val="00E20E4D"/>
    <w:rsid w:val="00E277F2"/>
    <w:rsid w:val="00E37B0F"/>
    <w:rsid w:val="00E53B2D"/>
    <w:rsid w:val="00E5558F"/>
    <w:rsid w:val="00E64CA8"/>
    <w:rsid w:val="00E67682"/>
    <w:rsid w:val="00E70490"/>
    <w:rsid w:val="00E7418F"/>
    <w:rsid w:val="00E755A2"/>
    <w:rsid w:val="00E76586"/>
    <w:rsid w:val="00E76A8C"/>
    <w:rsid w:val="00E777C1"/>
    <w:rsid w:val="00E85252"/>
    <w:rsid w:val="00E90F6C"/>
    <w:rsid w:val="00E91336"/>
    <w:rsid w:val="00E95D4B"/>
    <w:rsid w:val="00E95F27"/>
    <w:rsid w:val="00E96CCA"/>
    <w:rsid w:val="00E97BC9"/>
    <w:rsid w:val="00EA110E"/>
    <w:rsid w:val="00EA3A2D"/>
    <w:rsid w:val="00EA4AD9"/>
    <w:rsid w:val="00EB1507"/>
    <w:rsid w:val="00EB1A2D"/>
    <w:rsid w:val="00EB3771"/>
    <w:rsid w:val="00EB634B"/>
    <w:rsid w:val="00EC6C83"/>
    <w:rsid w:val="00ED1442"/>
    <w:rsid w:val="00ED25D2"/>
    <w:rsid w:val="00EE2308"/>
    <w:rsid w:val="00EE5B5A"/>
    <w:rsid w:val="00EF332B"/>
    <w:rsid w:val="00EF4BC7"/>
    <w:rsid w:val="00EF67FB"/>
    <w:rsid w:val="00EF7CB1"/>
    <w:rsid w:val="00F0447F"/>
    <w:rsid w:val="00F057EC"/>
    <w:rsid w:val="00F14ADA"/>
    <w:rsid w:val="00F20AC5"/>
    <w:rsid w:val="00F21A07"/>
    <w:rsid w:val="00F266D3"/>
    <w:rsid w:val="00F31CBC"/>
    <w:rsid w:val="00F31E0A"/>
    <w:rsid w:val="00F34699"/>
    <w:rsid w:val="00F37AA0"/>
    <w:rsid w:val="00F407E4"/>
    <w:rsid w:val="00F41EAD"/>
    <w:rsid w:val="00F42BD9"/>
    <w:rsid w:val="00F473ED"/>
    <w:rsid w:val="00F47A5C"/>
    <w:rsid w:val="00F503F4"/>
    <w:rsid w:val="00F507BA"/>
    <w:rsid w:val="00F53385"/>
    <w:rsid w:val="00F544BA"/>
    <w:rsid w:val="00F553FB"/>
    <w:rsid w:val="00F64787"/>
    <w:rsid w:val="00F65068"/>
    <w:rsid w:val="00F6562E"/>
    <w:rsid w:val="00F7305F"/>
    <w:rsid w:val="00F86768"/>
    <w:rsid w:val="00F86B3F"/>
    <w:rsid w:val="00F8769C"/>
    <w:rsid w:val="00F93B98"/>
    <w:rsid w:val="00F963FE"/>
    <w:rsid w:val="00F96F23"/>
    <w:rsid w:val="00FA08D2"/>
    <w:rsid w:val="00FA1147"/>
    <w:rsid w:val="00FA330D"/>
    <w:rsid w:val="00FA439B"/>
    <w:rsid w:val="00FA6690"/>
    <w:rsid w:val="00FB1E49"/>
    <w:rsid w:val="00FC4FEC"/>
    <w:rsid w:val="00FD1DE1"/>
    <w:rsid w:val="00FD2488"/>
    <w:rsid w:val="00FD4A97"/>
    <w:rsid w:val="00FD5D76"/>
    <w:rsid w:val="00FE13D9"/>
    <w:rsid w:val="00FF3EA3"/>
    <w:rsid w:val="00FF5629"/>
    <w:rsid w:val="00FF618F"/>
    <w:rsid w:val="00FF72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0073E014"/>
  <w15:chartTrackingRefBased/>
  <w15:docId w15:val="{6C6B870B-8FC5-4D41-8172-1C767413118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726DC7"/>
    <w:pPr>
      <w:spacing w:line="256" w:lineRule="auto"/>
    </w:pPr>
  </w:style>
  <w:style w:type="paragraph" w:styleId="Titolo3">
    <w:name w:val="heading 3"/>
    <w:basedOn w:val="Normale"/>
    <w:link w:val="Titolo3Carattere"/>
    <w:uiPriority w:val="9"/>
    <w:qFormat/>
    <w:rsid w:val="00FA439B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F6562E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2F5496" w:themeColor="accent1" w:themeShade="BF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msonormal0">
    <w:name w:val="msonormal"/>
    <w:basedOn w:val="Normale"/>
    <w:rsid w:val="003C636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Testocommento">
    <w:name w:val="annotation text"/>
    <w:basedOn w:val="Normale"/>
    <w:link w:val="TestocommentoCarattere"/>
    <w:uiPriority w:val="99"/>
    <w:unhideWhenUsed/>
    <w:rsid w:val="003C6362"/>
    <w:pPr>
      <w:spacing w:line="240" w:lineRule="auto"/>
    </w:pPr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rsid w:val="003C6362"/>
    <w:rPr>
      <w:sz w:val="20"/>
      <w:szCs w:val="20"/>
    </w:rPr>
  </w:style>
  <w:style w:type="paragraph" w:styleId="Intestazione">
    <w:name w:val="header"/>
    <w:basedOn w:val="Normale"/>
    <w:link w:val="IntestazioneCarattere"/>
    <w:uiPriority w:val="99"/>
    <w:unhideWhenUsed/>
    <w:rsid w:val="003C6362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C6362"/>
  </w:style>
  <w:style w:type="paragraph" w:styleId="Pidipagina">
    <w:name w:val="footer"/>
    <w:basedOn w:val="Normale"/>
    <w:link w:val="PidipaginaCarattere"/>
    <w:uiPriority w:val="99"/>
    <w:unhideWhenUsed/>
    <w:rsid w:val="003C6362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C6362"/>
  </w:style>
  <w:style w:type="paragraph" w:styleId="Didascalia">
    <w:name w:val="caption"/>
    <w:basedOn w:val="Normale"/>
    <w:next w:val="Normale"/>
    <w:uiPriority w:val="35"/>
    <w:unhideWhenUsed/>
    <w:qFormat/>
    <w:rsid w:val="003C6362"/>
    <w:pPr>
      <w:spacing w:after="200" w:line="240" w:lineRule="auto"/>
    </w:pPr>
    <w:rPr>
      <w:i/>
      <w:iCs/>
      <w:color w:val="44546A" w:themeColor="text2"/>
      <w:sz w:val="18"/>
      <w:szCs w:val="18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3C6362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3C6362"/>
    <w:rPr>
      <w:b/>
      <w:bCs/>
      <w:sz w:val="20"/>
      <w:szCs w:val="20"/>
    </w:rPr>
  </w:style>
  <w:style w:type="paragraph" w:styleId="Revisione">
    <w:name w:val="Revision"/>
    <w:uiPriority w:val="99"/>
    <w:semiHidden/>
    <w:rsid w:val="003C6362"/>
    <w:pPr>
      <w:spacing w:after="0" w:line="240" w:lineRule="auto"/>
    </w:pPr>
  </w:style>
  <w:style w:type="character" w:customStyle="1" w:styleId="BibliographyCarattere">
    <w:name w:val="Bibliography Carattere"/>
    <w:basedOn w:val="Carpredefinitoparagrafo"/>
    <w:link w:val="Bibliografia1"/>
    <w:locked/>
    <w:rsid w:val="003C6362"/>
  </w:style>
  <w:style w:type="paragraph" w:customStyle="1" w:styleId="Bibliografia1">
    <w:name w:val="Bibliografia1"/>
    <w:basedOn w:val="Normale"/>
    <w:link w:val="BibliographyCarattere"/>
    <w:rsid w:val="003C6362"/>
    <w:pPr>
      <w:tabs>
        <w:tab w:val="left" w:pos="380"/>
      </w:tabs>
      <w:spacing w:after="0" w:line="240" w:lineRule="auto"/>
      <w:ind w:left="384" w:hanging="384"/>
    </w:pPr>
  </w:style>
  <w:style w:type="character" w:styleId="Rimandocommento">
    <w:name w:val="annotation reference"/>
    <w:basedOn w:val="Carpredefinitoparagrafo"/>
    <w:uiPriority w:val="99"/>
    <w:semiHidden/>
    <w:unhideWhenUsed/>
    <w:rsid w:val="003C6362"/>
    <w:rPr>
      <w:sz w:val="16"/>
      <w:szCs w:val="16"/>
    </w:rPr>
  </w:style>
  <w:style w:type="character" w:styleId="Testosegnaposto">
    <w:name w:val="Placeholder Text"/>
    <w:basedOn w:val="Carpredefinitoparagrafo"/>
    <w:uiPriority w:val="99"/>
    <w:semiHidden/>
    <w:rsid w:val="003C6362"/>
    <w:rPr>
      <w:color w:val="808080"/>
    </w:rPr>
  </w:style>
  <w:style w:type="table" w:styleId="Grigliatabella">
    <w:name w:val="Table Grid"/>
    <w:basedOn w:val="Tabellanormale"/>
    <w:uiPriority w:val="39"/>
    <w:rsid w:val="003C6362"/>
    <w:pPr>
      <w:spacing w:after="0" w:line="240" w:lineRule="auto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katex-mathml">
    <w:name w:val="katex-mathml"/>
    <w:basedOn w:val="Carpredefinitoparagrafo"/>
    <w:rsid w:val="00871022"/>
  </w:style>
  <w:style w:type="character" w:customStyle="1" w:styleId="mord">
    <w:name w:val="mord"/>
    <w:basedOn w:val="Carpredefinitoparagrafo"/>
    <w:rsid w:val="00871022"/>
  </w:style>
  <w:style w:type="character" w:customStyle="1" w:styleId="Titolo3Carattere">
    <w:name w:val="Titolo 3 Carattere"/>
    <w:basedOn w:val="Carpredefinitoparagrafo"/>
    <w:link w:val="Titolo3"/>
    <w:uiPriority w:val="9"/>
    <w:rsid w:val="00FA439B"/>
    <w:rPr>
      <w:rFonts w:ascii="Times New Roman" w:eastAsia="Times New Roman" w:hAnsi="Times New Roman" w:cs="Times New Roman"/>
      <w:b/>
      <w:bCs/>
      <w:sz w:val="27"/>
      <w:szCs w:val="27"/>
    </w:rPr>
  </w:style>
  <w:style w:type="paragraph" w:styleId="NormaleWeb">
    <w:name w:val="Normal (Web)"/>
    <w:basedOn w:val="Normale"/>
    <w:uiPriority w:val="99"/>
    <w:unhideWhenUsed/>
    <w:rsid w:val="00FA439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F6562E"/>
    <w:rPr>
      <w:rFonts w:asciiTheme="majorHAnsi" w:eastAsiaTheme="majorEastAsia" w:hAnsiTheme="majorHAnsi" w:cstheme="majorBidi"/>
      <w:i/>
      <w:iCs/>
      <w:color w:val="2F5496" w:themeColor="accent1" w:themeShade="BF"/>
    </w:rPr>
  </w:style>
  <w:style w:type="character" w:styleId="Enfasigrassetto">
    <w:name w:val="Strong"/>
    <w:basedOn w:val="Carpredefinitoparagrafo"/>
    <w:uiPriority w:val="22"/>
    <w:qFormat/>
    <w:rsid w:val="00F6562E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5399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543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772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011512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21709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324983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69487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554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265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625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561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480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091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23340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38355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59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917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image" Target="media/image7.png"/><Relationship Id="rId1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7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image" Target="media/image5.png"/><Relationship Id="rId5" Type="http://schemas.openxmlformats.org/officeDocument/2006/relationships/footnotes" Target="footnotes.xml"/><Relationship Id="rId15" Type="http://schemas.openxmlformats.org/officeDocument/2006/relationships/image" Target="media/image6.emf"/><Relationship Id="rId10" Type="http://schemas.openxmlformats.org/officeDocument/2006/relationships/image" Target="media/image4.png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image" Target="media/image8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20E1245-9E64-4092-B6AF-B06456FBCC6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8</Pages>
  <Words>1965</Words>
  <Characters>11201</Characters>
  <Application>Microsoft Office Word</Application>
  <DocSecurity>4</DocSecurity>
  <Lines>93</Lines>
  <Paragraphs>26</Paragraphs>
  <ScaleCrop>false</ScaleCrop>
  <HeadingPairs>
    <vt:vector size="4" baseType="variant">
      <vt:variant>
        <vt:lpstr>Titel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Alma Mater Studiorum - Universita di Bologna</Company>
  <LinksUpToDate>false</LinksUpToDate>
  <CharactersWithSpaces>13140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Nikolas Franke - nikolas.franke@studio.unibo.it</dc:creator>
  <cp:keywords/>
  <dc:description/>
  <cp:lastModifiedBy>Tobias Cramer</cp:lastModifiedBy>
  <cp:revision>2</cp:revision>
  <cp:lastPrinted>2024-04-30T19:15:00Z</cp:lastPrinted>
  <dcterms:created xsi:type="dcterms:W3CDTF">2025-12-03T11:47:00Z</dcterms:created>
  <dcterms:modified xsi:type="dcterms:W3CDTF">2025-12-03T11:47:00Z</dcterms:modified>
</cp:coreProperties>
</file>