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C809310" w14:textId="31E57AD3" w:rsidR="00C927FF" w:rsidRPr="00FB2A55" w:rsidRDefault="00C927FF" w:rsidP="00C927FF">
      <w:pPr>
        <w:pStyle w:val="Caption"/>
        <w:keepNext/>
      </w:pPr>
      <w:r>
        <w:t xml:space="preserve">Table </w:t>
      </w:r>
      <w:r w:rsidR="00B356B7">
        <w:t>S1</w:t>
      </w:r>
      <w:r>
        <w:t xml:space="preserve">. Modal analysis data based on 300-point </w:t>
      </w:r>
      <w:r w:rsidR="00432349">
        <w:t>counts</w:t>
      </w:r>
      <w:r>
        <w:t xml:space="preserve"> in thin section. Proportions of solid rock components (</w:t>
      </w:r>
      <w:proofErr w:type="gramStart"/>
      <w:r>
        <w:t>i.e.</w:t>
      </w:r>
      <w:proofErr w:type="gramEnd"/>
      <w:r>
        <w:t xml:space="preserve"> all but porosity) are renormali</w:t>
      </w:r>
      <w:r w:rsidR="00432349">
        <w:t>z</w:t>
      </w:r>
      <w:r>
        <w:t xml:space="preserve">ed to a total of 100%. Component abbreviations, from left to right: F = facies, </w:t>
      </w:r>
      <w:proofErr w:type="spellStart"/>
      <w:r>
        <w:t>Qm</w:t>
      </w:r>
      <w:proofErr w:type="spellEnd"/>
      <w:r>
        <w:t xml:space="preserve"> = Monocrystalline </w:t>
      </w:r>
      <w:r w:rsidR="00432349">
        <w:t>q</w:t>
      </w:r>
      <w:r>
        <w:t xml:space="preserve">uartz, </w:t>
      </w:r>
      <w:proofErr w:type="spellStart"/>
      <w:r>
        <w:t>Qp</w:t>
      </w:r>
      <w:proofErr w:type="spellEnd"/>
      <w:r>
        <w:t xml:space="preserve"> = Polycrystalline </w:t>
      </w:r>
      <w:r w:rsidR="00432349">
        <w:t>q</w:t>
      </w:r>
      <w:r>
        <w:t xml:space="preserve">uartz, Qt = Quartz total, F = Feldspar, Gg = Green glauconite, Gb = Brownish/yellowish glauconite, Gt = Glauconite total, </w:t>
      </w:r>
      <w:r w:rsidRPr="002C1AC7">
        <w:rPr>
          <w:b/>
          <w:bCs/>
        </w:rPr>
        <w:t>L = Lithic fragments</w:t>
      </w:r>
      <w:r>
        <w:t xml:space="preserve">; c = carbonate, d = dolomite, cp = claystone pellets, </w:t>
      </w:r>
      <w:proofErr w:type="spellStart"/>
      <w:r>
        <w:t>ch</w:t>
      </w:r>
      <w:proofErr w:type="spellEnd"/>
      <w:r>
        <w:t xml:space="preserve"> = chert, fa = feldspar aggregates, </w:t>
      </w:r>
      <w:proofErr w:type="spellStart"/>
      <w:r>
        <w:t>qm</w:t>
      </w:r>
      <w:proofErr w:type="spellEnd"/>
      <w:r>
        <w:t xml:space="preserve"> = quartz-mica aggregates, Lt = Lithic total, </w:t>
      </w:r>
      <w:r w:rsidRPr="00FB2A55">
        <w:rPr>
          <w:b/>
          <w:bCs/>
        </w:rPr>
        <w:t>B = Bioclastic</w:t>
      </w:r>
      <w:r>
        <w:t xml:space="preserve">; b = bivalves, f = foraminifera, e = echinoderm, ca = calcareous algae, u = undifferentiated, </w:t>
      </w:r>
      <w:proofErr w:type="spellStart"/>
      <w:r>
        <w:t>Bt</w:t>
      </w:r>
      <w:proofErr w:type="spellEnd"/>
      <w:r>
        <w:t xml:space="preserve"> = Bioclast total, Cc = Calcite cement, Fe = Iron Oxides/Hydroxides, P% = porosity percentage, Gs = Mean grain-size (</w:t>
      </w:r>
      <w:proofErr w:type="spellStart"/>
      <w:r>
        <w:t>ms</w:t>
      </w:r>
      <w:proofErr w:type="spellEnd"/>
      <w:r>
        <w:t xml:space="preserve"> = medium-grained sand, </w:t>
      </w:r>
      <w:proofErr w:type="spellStart"/>
      <w:r>
        <w:t>vfs</w:t>
      </w:r>
      <w:proofErr w:type="spellEnd"/>
      <w:r>
        <w:t xml:space="preserve"> = Very-fine grained sand), S = Sorting (m = medium, w = well, </w:t>
      </w:r>
      <w:proofErr w:type="spellStart"/>
      <w:r>
        <w:t>vw</w:t>
      </w:r>
      <w:proofErr w:type="spellEnd"/>
      <w:r>
        <w:t xml:space="preserve"> = very well).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69"/>
        <w:gridCol w:w="372"/>
        <w:gridCol w:w="604"/>
        <w:gridCol w:w="580"/>
        <w:gridCol w:w="499"/>
        <w:gridCol w:w="431"/>
        <w:gridCol w:w="432"/>
        <w:gridCol w:w="431"/>
        <w:gridCol w:w="432"/>
        <w:gridCol w:w="498"/>
        <w:gridCol w:w="432"/>
        <w:gridCol w:w="434"/>
        <w:gridCol w:w="434"/>
        <w:gridCol w:w="432"/>
        <w:gridCol w:w="567"/>
        <w:gridCol w:w="498"/>
        <w:gridCol w:w="432"/>
        <w:gridCol w:w="432"/>
        <w:gridCol w:w="432"/>
        <w:gridCol w:w="444"/>
        <w:gridCol w:w="498"/>
        <w:gridCol w:w="498"/>
        <w:gridCol w:w="599"/>
        <w:gridCol w:w="568"/>
        <w:gridCol w:w="524"/>
        <w:gridCol w:w="582"/>
        <w:gridCol w:w="636"/>
        <w:gridCol w:w="468"/>
      </w:tblGrid>
      <w:tr w:rsidR="00C927FF" w:rsidRPr="005C527F" w14:paraId="3B84654B" w14:textId="77777777" w:rsidTr="00CD34ED">
        <w:trPr>
          <w:trHeight w:val="285"/>
        </w:trPr>
        <w:tc>
          <w:tcPr>
            <w:tcW w:w="76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4B96BB55" w14:textId="77777777" w:rsidR="00C927FF" w:rsidRPr="00032F79" w:rsidRDefault="00C927FF" w:rsidP="00CD34ED">
            <w:pPr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</w:pPr>
            <w:r w:rsidRPr="00032F79"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  <w:t>Sample</w:t>
            </w:r>
          </w:p>
        </w:tc>
        <w:tc>
          <w:tcPr>
            <w:tcW w:w="371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709D82A5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F</w:t>
            </w:r>
          </w:p>
        </w:tc>
        <w:tc>
          <w:tcPr>
            <w:tcW w:w="604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65A9DAD1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proofErr w:type="spellStart"/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Qm</w:t>
            </w:r>
            <w:proofErr w:type="spellEnd"/>
          </w:p>
        </w:tc>
        <w:tc>
          <w:tcPr>
            <w:tcW w:w="58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403C6CE7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proofErr w:type="spellStart"/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Qp</w:t>
            </w:r>
            <w:proofErr w:type="spellEnd"/>
          </w:p>
        </w:tc>
        <w:tc>
          <w:tcPr>
            <w:tcW w:w="49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692A9FC0" w14:textId="77777777" w:rsidR="00C927FF" w:rsidRPr="00032F79" w:rsidRDefault="00C927FF" w:rsidP="00CD34ED">
            <w:pPr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</w:pPr>
            <w:r w:rsidRPr="00032F79"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  <w:t>Qt</w:t>
            </w:r>
          </w:p>
        </w:tc>
        <w:tc>
          <w:tcPr>
            <w:tcW w:w="431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233F6DAE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F</w:t>
            </w:r>
          </w:p>
        </w:tc>
        <w:tc>
          <w:tcPr>
            <w:tcW w:w="432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535F7963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Gg</w:t>
            </w:r>
          </w:p>
        </w:tc>
        <w:tc>
          <w:tcPr>
            <w:tcW w:w="432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10C0A841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Gb</w:t>
            </w:r>
          </w:p>
        </w:tc>
        <w:tc>
          <w:tcPr>
            <w:tcW w:w="433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4A037E8F" w14:textId="77777777" w:rsidR="00C927FF" w:rsidRPr="00032F79" w:rsidRDefault="00C927FF" w:rsidP="00CD34ED">
            <w:pPr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</w:pPr>
            <w:r w:rsidRPr="00032F79"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  <w:t>Gt</w:t>
            </w:r>
          </w:p>
        </w:tc>
        <w:tc>
          <w:tcPr>
            <w:tcW w:w="49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031B0F97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Lc</w:t>
            </w:r>
          </w:p>
        </w:tc>
        <w:tc>
          <w:tcPr>
            <w:tcW w:w="433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4031CCF3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proofErr w:type="spellStart"/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Ld</w:t>
            </w:r>
            <w:proofErr w:type="spellEnd"/>
          </w:p>
        </w:tc>
        <w:tc>
          <w:tcPr>
            <w:tcW w:w="435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51906FDA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proofErr w:type="spellStart"/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Lcp</w:t>
            </w:r>
            <w:proofErr w:type="spellEnd"/>
          </w:p>
        </w:tc>
        <w:tc>
          <w:tcPr>
            <w:tcW w:w="435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2D1FEC6B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proofErr w:type="spellStart"/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Lch</w:t>
            </w:r>
            <w:proofErr w:type="spellEnd"/>
          </w:p>
        </w:tc>
        <w:tc>
          <w:tcPr>
            <w:tcW w:w="433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3CBD7FC4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proofErr w:type="spellStart"/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Lfa</w:t>
            </w:r>
            <w:proofErr w:type="spellEnd"/>
          </w:p>
        </w:tc>
        <w:tc>
          <w:tcPr>
            <w:tcW w:w="568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4CDB5333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proofErr w:type="spellStart"/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Lqm</w:t>
            </w:r>
            <w:proofErr w:type="spellEnd"/>
          </w:p>
        </w:tc>
        <w:tc>
          <w:tcPr>
            <w:tcW w:w="49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1513B2EE" w14:textId="77777777" w:rsidR="00C927FF" w:rsidRPr="00032F79" w:rsidRDefault="00C927FF" w:rsidP="00CD34ED">
            <w:pPr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</w:pPr>
            <w:r w:rsidRPr="00032F79"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  <w:t>Lt</w:t>
            </w:r>
          </w:p>
        </w:tc>
        <w:tc>
          <w:tcPr>
            <w:tcW w:w="433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2FC4216A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Bb</w:t>
            </w:r>
          </w:p>
        </w:tc>
        <w:tc>
          <w:tcPr>
            <w:tcW w:w="433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1242A7E4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Bf</w:t>
            </w:r>
          </w:p>
        </w:tc>
        <w:tc>
          <w:tcPr>
            <w:tcW w:w="433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222F9B24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Be</w:t>
            </w:r>
          </w:p>
        </w:tc>
        <w:tc>
          <w:tcPr>
            <w:tcW w:w="445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175F683B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proofErr w:type="spellStart"/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Bca</w:t>
            </w:r>
            <w:proofErr w:type="spellEnd"/>
          </w:p>
        </w:tc>
        <w:tc>
          <w:tcPr>
            <w:tcW w:w="49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422E6318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B</w:t>
            </w:r>
            <w:r>
              <w:rPr>
                <w:rFonts w:asciiTheme="majorHAnsi" w:hAnsiTheme="majorHAnsi" w:cstheme="majorHAnsi"/>
                <w:sz w:val="16"/>
                <w:szCs w:val="16"/>
              </w:rPr>
              <w:t>u</w:t>
            </w:r>
          </w:p>
        </w:tc>
        <w:tc>
          <w:tcPr>
            <w:tcW w:w="49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089C6A63" w14:textId="77777777" w:rsidR="00C927FF" w:rsidRPr="00032F79" w:rsidRDefault="00C927FF" w:rsidP="00CD34ED">
            <w:pPr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</w:pPr>
            <w:proofErr w:type="spellStart"/>
            <w:r w:rsidRPr="00032F79"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  <w:t>Bt</w:t>
            </w:r>
            <w:proofErr w:type="spellEnd"/>
          </w:p>
        </w:tc>
        <w:tc>
          <w:tcPr>
            <w:tcW w:w="60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73AA0332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Cc</w:t>
            </w:r>
          </w:p>
        </w:tc>
        <w:tc>
          <w:tcPr>
            <w:tcW w:w="56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5C498DF2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>
              <w:rPr>
                <w:rFonts w:asciiTheme="majorHAnsi" w:hAnsiTheme="majorHAnsi" w:cstheme="majorHAnsi"/>
                <w:sz w:val="16"/>
                <w:szCs w:val="16"/>
              </w:rPr>
              <w:t>Fe</w:t>
            </w: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 xml:space="preserve"> </w:t>
            </w:r>
          </w:p>
        </w:tc>
        <w:tc>
          <w:tcPr>
            <w:tcW w:w="525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0CD775A1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P</w:t>
            </w:r>
            <w:r>
              <w:rPr>
                <w:rFonts w:asciiTheme="majorHAnsi" w:hAnsiTheme="majorHAnsi" w:cstheme="majorHAnsi"/>
                <w:sz w:val="16"/>
                <w:szCs w:val="16"/>
              </w:rPr>
              <w:t>%</w:t>
            </w:r>
          </w:p>
        </w:tc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40C84681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>
              <w:rPr>
                <w:rFonts w:asciiTheme="majorHAnsi" w:hAnsiTheme="majorHAnsi" w:cstheme="majorHAnsi"/>
                <w:sz w:val="16"/>
                <w:szCs w:val="16"/>
              </w:rPr>
              <w:t>GS</w:t>
            </w:r>
          </w:p>
        </w:tc>
        <w:tc>
          <w:tcPr>
            <w:tcW w:w="63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5E45925C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S</w:t>
            </w:r>
          </w:p>
        </w:tc>
        <w:tc>
          <w:tcPr>
            <w:tcW w:w="44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2E0CC8E9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Fig.</w:t>
            </w:r>
          </w:p>
        </w:tc>
      </w:tr>
      <w:tr w:rsidR="00C927FF" w:rsidRPr="005C527F" w14:paraId="687FAD9F" w14:textId="77777777" w:rsidTr="00CD34ED">
        <w:trPr>
          <w:trHeight w:val="285"/>
        </w:trPr>
        <w:tc>
          <w:tcPr>
            <w:tcW w:w="769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612EAF22" w14:textId="77777777" w:rsidR="00C927FF" w:rsidRPr="00032F79" w:rsidRDefault="00C927FF" w:rsidP="00CD34ED">
            <w:pPr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</w:pPr>
            <w:r w:rsidRPr="00032F79"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  <w:t>EA3</w:t>
            </w:r>
          </w:p>
        </w:tc>
        <w:tc>
          <w:tcPr>
            <w:tcW w:w="371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570190BA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F5</w:t>
            </w:r>
          </w:p>
        </w:tc>
        <w:tc>
          <w:tcPr>
            <w:tcW w:w="604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721A268E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38.3</w:t>
            </w:r>
          </w:p>
        </w:tc>
        <w:tc>
          <w:tcPr>
            <w:tcW w:w="580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70460082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2.3</w:t>
            </w:r>
          </w:p>
        </w:tc>
        <w:tc>
          <w:tcPr>
            <w:tcW w:w="499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488E5CDC" w14:textId="77777777" w:rsidR="00C927FF" w:rsidRPr="00032F79" w:rsidRDefault="00C927FF" w:rsidP="00CD34ED">
            <w:pPr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</w:pPr>
            <w:r w:rsidRPr="00032F79"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  <w:t>40.6</w:t>
            </w:r>
          </w:p>
        </w:tc>
        <w:tc>
          <w:tcPr>
            <w:tcW w:w="431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188D317A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0</w:t>
            </w:r>
          </w:p>
        </w:tc>
        <w:tc>
          <w:tcPr>
            <w:tcW w:w="432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7BAFC8B8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0</w:t>
            </w:r>
          </w:p>
        </w:tc>
        <w:tc>
          <w:tcPr>
            <w:tcW w:w="432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21B42BEA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0.4</w:t>
            </w:r>
          </w:p>
        </w:tc>
        <w:tc>
          <w:tcPr>
            <w:tcW w:w="433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1805673C" w14:textId="77777777" w:rsidR="00C927FF" w:rsidRPr="00032F79" w:rsidRDefault="00C927FF" w:rsidP="00CD34ED">
            <w:pPr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</w:pPr>
            <w:r w:rsidRPr="00032F79"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  <w:t>0.4</w:t>
            </w:r>
          </w:p>
        </w:tc>
        <w:tc>
          <w:tcPr>
            <w:tcW w:w="499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22561741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13.9</w:t>
            </w:r>
          </w:p>
        </w:tc>
        <w:tc>
          <w:tcPr>
            <w:tcW w:w="433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5BC6E3C4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0</w:t>
            </w:r>
          </w:p>
        </w:tc>
        <w:tc>
          <w:tcPr>
            <w:tcW w:w="435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781CB728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7.1</w:t>
            </w:r>
          </w:p>
        </w:tc>
        <w:tc>
          <w:tcPr>
            <w:tcW w:w="435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00AB7B63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0.3</w:t>
            </w:r>
          </w:p>
        </w:tc>
        <w:tc>
          <w:tcPr>
            <w:tcW w:w="433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4DA93033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1.3</w:t>
            </w:r>
          </w:p>
        </w:tc>
        <w:tc>
          <w:tcPr>
            <w:tcW w:w="568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6EAAE6F2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0.3</w:t>
            </w:r>
          </w:p>
        </w:tc>
        <w:tc>
          <w:tcPr>
            <w:tcW w:w="499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2D6AD617" w14:textId="77777777" w:rsidR="00C927FF" w:rsidRPr="00032F79" w:rsidRDefault="00C927FF" w:rsidP="00CD34ED">
            <w:pPr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</w:pPr>
            <w:r w:rsidRPr="00032F79"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  <w:t>22.9</w:t>
            </w:r>
          </w:p>
        </w:tc>
        <w:tc>
          <w:tcPr>
            <w:tcW w:w="433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76A3F3B7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0.4</w:t>
            </w:r>
          </w:p>
        </w:tc>
        <w:tc>
          <w:tcPr>
            <w:tcW w:w="433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0AC998A3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0</w:t>
            </w:r>
          </w:p>
        </w:tc>
        <w:tc>
          <w:tcPr>
            <w:tcW w:w="433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72F16114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0.3</w:t>
            </w:r>
          </w:p>
        </w:tc>
        <w:tc>
          <w:tcPr>
            <w:tcW w:w="445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3126417D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>
              <w:rPr>
                <w:rFonts w:asciiTheme="majorHAnsi" w:hAnsiTheme="majorHAnsi" w:cstheme="majorHAnsi"/>
                <w:sz w:val="16"/>
                <w:szCs w:val="16"/>
              </w:rPr>
              <w:t>0</w:t>
            </w:r>
          </w:p>
        </w:tc>
        <w:tc>
          <w:tcPr>
            <w:tcW w:w="499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23AB30C1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2.3</w:t>
            </w:r>
          </w:p>
        </w:tc>
        <w:tc>
          <w:tcPr>
            <w:tcW w:w="499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797A1581" w14:textId="77777777" w:rsidR="00C927FF" w:rsidRPr="00032F79" w:rsidRDefault="00C927FF" w:rsidP="00CD34ED">
            <w:pPr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</w:pPr>
            <w:r w:rsidRPr="00032F79"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600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5B97FB4F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22.9</w:t>
            </w:r>
          </w:p>
        </w:tc>
        <w:tc>
          <w:tcPr>
            <w:tcW w:w="569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7090F2DE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10.2</w:t>
            </w:r>
          </w:p>
        </w:tc>
        <w:tc>
          <w:tcPr>
            <w:tcW w:w="525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03C22171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11.3</w:t>
            </w:r>
          </w:p>
        </w:tc>
        <w:tc>
          <w:tcPr>
            <w:tcW w:w="583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4989AA04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proofErr w:type="spellStart"/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ms</w:t>
            </w:r>
            <w:proofErr w:type="spellEnd"/>
          </w:p>
        </w:tc>
        <w:tc>
          <w:tcPr>
            <w:tcW w:w="637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414C3D9C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w</w:t>
            </w:r>
          </w:p>
        </w:tc>
        <w:tc>
          <w:tcPr>
            <w:tcW w:w="440" w:type="dxa"/>
            <w:tcBorders>
              <w:top w:val="single" w:sz="4" w:space="0" w:color="auto"/>
            </w:tcBorders>
            <w:noWrap/>
            <w:vAlign w:val="center"/>
          </w:tcPr>
          <w:p w14:paraId="24E46191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>
              <w:rPr>
                <w:rFonts w:asciiTheme="majorHAnsi" w:hAnsiTheme="majorHAnsi" w:cstheme="majorHAnsi"/>
                <w:sz w:val="16"/>
                <w:szCs w:val="16"/>
              </w:rPr>
              <w:t>9C</w:t>
            </w:r>
          </w:p>
        </w:tc>
      </w:tr>
      <w:tr w:rsidR="00C927FF" w:rsidRPr="005C527F" w14:paraId="18EA2E94" w14:textId="77777777" w:rsidTr="00CD34ED">
        <w:trPr>
          <w:trHeight w:val="285"/>
        </w:trPr>
        <w:tc>
          <w:tcPr>
            <w:tcW w:w="769" w:type="dxa"/>
            <w:noWrap/>
            <w:vAlign w:val="center"/>
            <w:hideMark/>
          </w:tcPr>
          <w:p w14:paraId="0534A493" w14:textId="77777777" w:rsidR="00C927FF" w:rsidRPr="00032F79" w:rsidRDefault="00C927FF" w:rsidP="00CD34ED">
            <w:pPr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</w:pPr>
            <w:r w:rsidRPr="00032F79"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  <w:t>FN1</w:t>
            </w:r>
          </w:p>
        </w:tc>
        <w:tc>
          <w:tcPr>
            <w:tcW w:w="371" w:type="dxa"/>
            <w:noWrap/>
            <w:vAlign w:val="center"/>
            <w:hideMark/>
          </w:tcPr>
          <w:p w14:paraId="4F9A5FE3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F6</w:t>
            </w:r>
          </w:p>
        </w:tc>
        <w:tc>
          <w:tcPr>
            <w:tcW w:w="604" w:type="dxa"/>
            <w:noWrap/>
            <w:vAlign w:val="center"/>
            <w:hideMark/>
          </w:tcPr>
          <w:p w14:paraId="705D620D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19.2</w:t>
            </w:r>
          </w:p>
        </w:tc>
        <w:tc>
          <w:tcPr>
            <w:tcW w:w="580" w:type="dxa"/>
            <w:noWrap/>
            <w:vAlign w:val="center"/>
            <w:hideMark/>
          </w:tcPr>
          <w:p w14:paraId="49877DB7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2.7</w:t>
            </w:r>
          </w:p>
        </w:tc>
        <w:tc>
          <w:tcPr>
            <w:tcW w:w="499" w:type="dxa"/>
            <w:noWrap/>
            <w:vAlign w:val="center"/>
            <w:hideMark/>
          </w:tcPr>
          <w:p w14:paraId="6DEEAC05" w14:textId="77777777" w:rsidR="00C927FF" w:rsidRPr="00032F79" w:rsidRDefault="00C927FF" w:rsidP="00CD34ED">
            <w:pPr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</w:pPr>
            <w:r w:rsidRPr="00032F79"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  <w:t>21.9</w:t>
            </w:r>
          </w:p>
        </w:tc>
        <w:tc>
          <w:tcPr>
            <w:tcW w:w="431" w:type="dxa"/>
            <w:noWrap/>
            <w:vAlign w:val="center"/>
            <w:hideMark/>
          </w:tcPr>
          <w:p w14:paraId="784A3426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0</w:t>
            </w:r>
          </w:p>
        </w:tc>
        <w:tc>
          <w:tcPr>
            <w:tcW w:w="432" w:type="dxa"/>
            <w:noWrap/>
            <w:vAlign w:val="center"/>
            <w:hideMark/>
          </w:tcPr>
          <w:p w14:paraId="51BF8B37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0</w:t>
            </w:r>
          </w:p>
        </w:tc>
        <w:tc>
          <w:tcPr>
            <w:tcW w:w="432" w:type="dxa"/>
            <w:noWrap/>
            <w:vAlign w:val="center"/>
            <w:hideMark/>
          </w:tcPr>
          <w:p w14:paraId="3C4CAF19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4.5</w:t>
            </w:r>
          </w:p>
        </w:tc>
        <w:tc>
          <w:tcPr>
            <w:tcW w:w="433" w:type="dxa"/>
            <w:noWrap/>
            <w:vAlign w:val="center"/>
            <w:hideMark/>
          </w:tcPr>
          <w:p w14:paraId="64E61E0F" w14:textId="77777777" w:rsidR="00C927FF" w:rsidRPr="00032F79" w:rsidRDefault="00C927FF" w:rsidP="00CD34ED">
            <w:pPr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</w:pPr>
            <w:r w:rsidRPr="00032F79"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  <w:t>4.5</w:t>
            </w:r>
          </w:p>
        </w:tc>
        <w:tc>
          <w:tcPr>
            <w:tcW w:w="499" w:type="dxa"/>
            <w:noWrap/>
            <w:vAlign w:val="center"/>
            <w:hideMark/>
          </w:tcPr>
          <w:p w14:paraId="6B1C0654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22.6</w:t>
            </w:r>
          </w:p>
        </w:tc>
        <w:tc>
          <w:tcPr>
            <w:tcW w:w="433" w:type="dxa"/>
            <w:noWrap/>
            <w:vAlign w:val="center"/>
            <w:hideMark/>
          </w:tcPr>
          <w:p w14:paraId="2D2BBF66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2.7</w:t>
            </w:r>
          </w:p>
        </w:tc>
        <w:tc>
          <w:tcPr>
            <w:tcW w:w="435" w:type="dxa"/>
            <w:noWrap/>
            <w:vAlign w:val="center"/>
            <w:hideMark/>
          </w:tcPr>
          <w:p w14:paraId="025A81B4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8.2</w:t>
            </w:r>
          </w:p>
        </w:tc>
        <w:tc>
          <w:tcPr>
            <w:tcW w:w="435" w:type="dxa"/>
            <w:noWrap/>
            <w:vAlign w:val="center"/>
            <w:hideMark/>
          </w:tcPr>
          <w:p w14:paraId="652E7B1B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0.3</w:t>
            </w:r>
          </w:p>
        </w:tc>
        <w:tc>
          <w:tcPr>
            <w:tcW w:w="433" w:type="dxa"/>
            <w:noWrap/>
            <w:vAlign w:val="center"/>
            <w:hideMark/>
          </w:tcPr>
          <w:p w14:paraId="433594CD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1.7</w:t>
            </w:r>
          </w:p>
        </w:tc>
        <w:tc>
          <w:tcPr>
            <w:tcW w:w="568" w:type="dxa"/>
            <w:noWrap/>
            <w:vAlign w:val="center"/>
            <w:hideMark/>
          </w:tcPr>
          <w:p w14:paraId="799A4CB8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1.3</w:t>
            </w:r>
          </w:p>
        </w:tc>
        <w:tc>
          <w:tcPr>
            <w:tcW w:w="499" w:type="dxa"/>
            <w:noWrap/>
            <w:vAlign w:val="center"/>
            <w:hideMark/>
          </w:tcPr>
          <w:p w14:paraId="2F7E1D4A" w14:textId="77777777" w:rsidR="00C927FF" w:rsidRPr="00032F79" w:rsidRDefault="00C927FF" w:rsidP="00CD34ED">
            <w:pPr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</w:pPr>
            <w:r w:rsidRPr="00032F79"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  <w:t>36.8</w:t>
            </w:r>
          </w:p>
        </w:tc>
        <w:tc>
          <w:tcPr>
            <w:tcW w:w="433" w:type="dxa"/>
            <w:noWrap/>
            <w:vAlign w:val="center"/>
            <w:hideMark/>
          </w:tcPr>
          <w:p w14:paraId="14366FD6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6.5</w:t>
            </w:r>
          </w:p>
        </w:tc>
        <w:tc>
          <w:tcPr>
            <w:tcW w:w="433" w:type="dxa"/>
            <w:noWrap/>
            <w:vAlign w:val="center"/>
            <w:hideMark/>
          </w:tcPr>
          <w:p w14:paraId="076D10F4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1.7</w:t>
            </w:r>
          </w:p>
        </w:tc>
        <w:tc>
          <w:tcPr>
            <w:tcW w:w="433" w:type="dxa"/>
            <w:noWrap/>
            <w:vAlign w:val="center"/>
            <w:hideMark/>
          </w:tcPr>
          <w:p w14:paraId="7E301A8F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0.7</w:t>
            </w:r>
          </w:p>
        </w:tc>
        <w:tc>
          <w:tcPr>
            <w:tcW w:w="445" w:type="dxa"/>
            <w:noWrap/>
            <w:vAlign w:val="center"/>
            <w:hideMark/>
          </w:tcPr>
          <w:p w14:paraId="1677C973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0.7</w:t>
            </w:r>
          </w:p>
        </w:tc>
        <w:tc>
          <w:tcPr>
            <w:tcW w:w="499" w:type="dxa"/>
            <w:noWrap/>
            <w:vAlign w:val="center"/>
            <w:hideMark/>
          </w:tcPr>
          <w:p w14:paraId="0C781107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13.5</w:t>
            </w:r>
          </w:p>
        </w:tc>
        <w:tc>
          <w:tcPr>
            <w:tcW w:w="499" w:type="dxa"/>
            <w:noWrap/>
            <w:vAlign w:val="center"/>
            <w:hideMark/>
          </w:tcPr>
          <w:p w14:paraId="7532019F" w14:textId="77777777" w:rsidR="00C927FF" w:rsidRPr="00032F79" w:rsidRDefault="00C927FF" w:rsidP="00CD34ED">
            <w:pPr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</w:pPr>
            <w:r w:rsidRPr="00032F79"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  <w:t>23.1</w:t>
            </w:r>
          </w:p>
        </w:tc>
        <w:tc>
          <w:tcPr>
            <w:tcW w:w="600" w:type="dxa"/>
            <w:noWrap/>
            <w:vAlign w:val="center"/>
            <w:hideMark/>
          </w:tcPr>
          <w:p w14:paraId="1A7526ED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13.7</w:t>
            </w:r>
          </w:p>
        </w:tc>
        <w:tc>
          <w:tcPr>
            <w:tcW w:w="569" w:type="dxa"/>
            <w:noWrap/>
            <w:vAlign w:val="center"/>
            <w:hideMark/>
          </w:tcPr>
          <w:p w14:paraId="1B6316CF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0</w:t>
            </w:r>
          </w:p>
        </w:tc>
        <w:tc>
          <w:tcPr>
            <w:tcW w:w="525" w:type="dxa"/>
            <w:noWrap/>
            <w:vAlign w:val="center"/>
            <w:hideMark/>
          </w:tcPr>
          <w:p w14:paraId="436ECC54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2.7</w:t>
            </w:r>
          </w:p>
        </w:tc>
        <w:tc>
          <w:tcPr>
            <w:tcW w:w="583" w:type="dxa"/>
            <w:noWrap/>
            <w:vAlign w:val="center"/>
            <w:hideMark/>
          </w:tcPr>
          <w:p w14:paraId="0CA19726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proofErr w:type="spellStart"/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ms</w:t>
            </w:r>
            <w:proofErr w:type="spellEnd"/>
          </w:p>
        </w:tc>
        <w:tc>
          <w:tcPr>
            <w:tcW w:w="637" w:type="dxa"/>
            <w:noWrap/>
            <w:vAlign w:val="center"/>
            <w:hideMark/>
          </w:tcPr>
          <w:p w14:paraId="2E303E1C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m-w</w:t>
            </w:r>
          </w:p>
        </w:tc>
        <w:tc>
          <w:tcPr>
            <w:tcW w:w="440" w:type="dxa"/>
            <w:noWrap/>
            <w:vAlign w:val="center"/>
          </w:tcPr>
          <w:p w14:paraId="0BCB7F95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>
              <w:rPr>
                <w:rFonts w:asciiTheme="majorHAnsi" w:hAnsiTheme="majorHAnsi" w:cstheme="majorHAnsi"/>
                <w:sz w:val="16"/>
                <w:szCs w:val="16"/>
              </w:rPr>
              <w:t>11A</w:t>
            </w:r>
          </w:p>
        </w:tc>
      </w:tr>
      <w:tr w:rsidR="00C927FF" w:rsidRPr="005C527F" w14:paraId="567CEB1F" w14:textId="77777777" w:rsidTr="00CD34ED">
        <w:trPr>
          <w:trHeight w:val="285"/>
        </w:trPr>
        <w:tc>
          <w:tcPr>
            <w:tcW w:w="769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6B09A720" w14:textId="77777777" w:rsidR="00C927FF" w:rsidRPr="00032F79" w:rsidRDefault="00C927FF" w:rsidP="00CD34ED">
            <w:pPr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</w:pPr>
            <w:r w:rsidRPr="00032F79"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  <w:t>EA5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6C5D5BC7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F8</w:t>
            </w:r>
          </w:p>
        </w:tc>
        <w:tc>
          <w:tcPr>
            <w:tcW w:w="604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5496C386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22.3</w:t>
            </w:r>
          </w:p>
        </w:tc>
        <w:tc>
          <w:tcPr>
            <w:tcW w:w="580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36D7CA9D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7</w:t>
            </w:r>
          </w:p>
        </w:tc>
        <w:tc>
          <w:tcPr>
            <w:tcW w:w="499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0F84C833" w14:textId="77777777" w:rsidR="00C927FF" w:rsidRPr="00032F79" w:rsidRDefault="00C927FF" w:rsidP="00CD34ED">
            <w:pPr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</w:pPr>
            <w:r w:rsidRPr="00032F79"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  <w:t>29.3</w:t>
            </w:r>
          </w:p>
        </w:tc>
        <w:tc>
          <w:tcPr>
            <w:tcW w:w="431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7400F3DD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1.7</w:t>
            </w:r>
          </w:p>
        </w:tc>
        <w:tc>
          <w:tcPr>
            <w:tcW w:w="432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63984CFC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1.7</w:t>
            </w:r>
          </w:p>
        </w:tc>
        <w:tc>
          <w:tcPr>
            <w:tcW w:w="432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64CE485F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1</w:t>
            </w:r>
          </w:p>
        </w:tc>
        <w:tc>
          <w:tcPr>
            <w:tcW w:w="433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58BB42C5" w14:textId="77777777" w:rsidR="00C927FF" w:rsidRPr="00032F79" w:rsidRDefault="00C927FF" w:rsidP="00CD34ED">
            <w:pPr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</w:pPr>
            <w:r w:rsidRPr="00032F79"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  <w:t>2.7</w:t>
            </w:r>
          </w:p>
        </w:tc>
        <w:tc>
          <w:tcPr>
            <w:tcW w:w="499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22FD6CBD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12</w:t>
            </w:r>
          </w:p>
        </w:tc>
        <w:tc>
          <w:tcPr>
            <w:tcW w:w="433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6F415B16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1.3</w:t>
            </w:r>
          </w:p>
        </w:tc>
        <w:tc>
          <w:tcPr>
            <w:tcW w:w="435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39503F52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17</w:t>
            </w:r>
          </w:p>
        </w:tc>
        <w:tc>
          <w:tcPr>
            <w:tcW w:w="435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569A0F05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0.3</w:t>
            </w:r>
          </w:p>
        </w:tc>
        <w:tc>
          <w:tcPr>
            <w:tcW w:w="433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6F3F11AC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0</w:t>
            </w:r>
          </w:p>
        </w:tc>
        <w:tc>
          <w:tcPr>
            <w:tcW w:w="568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6195F209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0</w:t>
            </w:r>
          </w:p>
        </w:tc>
        <w:tc>
          <w:tcPr>
            <w:tcW w:w="499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50733B87" w14:textId="77777777" w:rsidR="00C927FF" w:rsidRPr="00032F79" w:rsidRDefault="00C927FF" w:rsidP="00CD34ED">
            <w:pPr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</w:pPr>
            <w:r w:rsidRPr="00032F79"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  <w:t>30.6</w:t>
            </w:r>
          </w:p>
        </w:tc>
        <w:tc>
          <w:tcPr>
            <w:tcW w:w="433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6FBF9856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3.7</w:t>
            </w:r>
          </w:p>
        </w:tc>
        <w:tc>
          <w:tcPr>
            <w:tcW w:w="433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24440378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2.3</w:t>
            </w:r>
          </w:p>
        </w:tc>
        <w:tc>
          <w:tcPr>
            <w:tcW w:w="433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6045DF8B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6</w:t>
            </w:r>
          </w:p>
        </w:tc>
        <w:tc>
          <w:tcPr>
            <w:tcW w:w="445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739DC63D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0</w:t>
            </w:r>
          </w:p>
        </w:tc>
        <w:tc>
          <w:tcPr>
            <w:tcW w:w="499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06CAFDD6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0</w:t>
            </w:r>
          </w:p>
        </w:tc>
        <w:tc>
          <w:tcPr>
            <w:tcW w:w="499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3478AEF8" w14:textId="77777777" w:rsidR="00C927FF" w:rsidRPr="00032F79" w:rsidRDefault="00C927FF" w:rsidP="00CD34ED">
            <w:pPr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</w:pPr>
            <w:r w:rsidRPr="00032F79">
              <w:rPr>
                <w:rFonts w:asciiTheme="majorHAnsi" w:hAnsiTheme="majorHAnsi" w:cstheme="majorHAnsi"/>
                <w:b/>
                <w:bCs/>
                <w:sz w:val="16"/>
                <w:szCs w:val="16"/>
              </w:rPr>
              <w:t>12</w:t>
            </w:r>
          </w:p>
        </w:tc>
        <w:tc>
          <w:tcPr>
            <w:tcW w:w="600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14DD2ABA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17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03BCD1C1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6.7</w:t>
            </w:r>
          </w:p>
        </w:tc>
        <w:tc>
          <w:tcPr>
            <w:tcW w:w="525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7DC784B8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0</w:t>
            </w:r>
          </w:p>
        </w:tc>
        <w:tc>
          <w:tcPr>
            <w:tcW w:w="583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6A3B7C1B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proofErr w:type="spellStart"/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vfs</w:t>
            </w:r>
            <w:proofErr w:type="spellEnd"/>
          </w:p>
        </w:tc>
        <w:tc>
          <w:tcPr>
            <w:tcW w:w="637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0714FBFE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w-</w:t>
            </w:r>
            <w:proofErr w:type="spellStart"/>
            <w:r w:rsidRPr="005C527F">
              <w:rPr>
                <w:rFonts w:asciiTheme="majorHAnsi" w:hAnsiTheme="majorHAnsi" w:cstheme="majorHAnsi"/>
                <w:sz w:val="16"/>
                <w:szCs w:val="16"/>
              </w:rPr>
              <w:t>vw</w:t>
            </w:r>
            <w:proofErr w:type="spellEnd"/>
          </w:p>
        </w:tc>
        <w:tc>
          <w:tcPr>
            <w:tcW w:w="440" w:type="dxa"/>
            <w:tcBorders>
              <w:bottom w:val="single" w:sz="4" w:space="0" w:color="auto"/>
            </w:tcBorders>
            <w:noWrap/>
            <w:vAlign w:val="center"/>
          </w:tcPr>
          <w:p w14:paraId="4B13ED21" w14:textId="77777777" w:rsidR="00C927FF" w:rsidRPr="005C527F" w:rsidRDefault="00C927FF" w:rsidP="00CD34ED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>
              <w:rPr>
                <w:rFonts w:asciiTheme="majorHAnsi" w:hAnsiTheme="majorHAnsi" w:cstheme="majorHAnsi"/>
                <w:sz w:val="16"/>
                <w:szCs w:val="16"/>
              </w:rPr>
              <w:t>11C</w:t>
            </w:r>
          </w:p>
        </w:tc>
      </w:tr>
    </w:tbl>
    <w:p w14:paraId="4B40F04D" w14:textId="77777777" w:rsidR="00526897" w:rsidRDefault="00526897"/>
    <w:sectPr w:rsidR="00526897" w:rsidSect="00C927FF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27FF"/>
    <w:rsid w:val="000F2053"/>
    <w:rsid w:val="00432349"/>
    <w:rsid w:val="00526897"/>
    <w:rsid w:val="00B356B7"/>
    <w:rsid w:val="00C927FF"/>
    <w:rsid w:val="00CD19BB"/>
    <w:rsid w:val="00DC14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AA06F4"/>
  <w15:chartTrackingRefBased/>
  <w15:docId w15:val="{1F9A7214-F860-463A-8A40-69DFF1F099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927F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927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uiPriority w:val="35"/>
    <w:unhideWhenUsed/>
    <w:qFormat/>
    <w:rsid w:val="00C927FF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194</Words>
  <Characters>1111</Characters>
  <Application>Microsoft Office Word</Application>
  <DocSecurity>0</DocSecurity>
  <Lines>9</Lines>
  <Paragraphs>2</Paragraphs>
  <ScaleCrop>false</ScaleCrop>
  <Company/>
  <LinksUpToDate>false</LinksUpToDate>
  <CharactersWithSpaces>1303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wouter</dc:creator>
  <cp:keywords/>
  <dc:description/>
  <cp:lastModifiedBy>Wouter de Weger</cp:lastModifiedBy>
  <cp:revision>3</cp:revision>
  <dcterms:created xsi:type="dcterms:W3CDTF">2020-10-08T13:23:00Z</dcterms:created>
  <dcterms:modified xsi:type="dcterms:W3CDTF">2021-03-03T14:54:00Z</dcterms:modified>
</cp:coreProperties>
</file>