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6EF8D" w14:textId="4DC4F868" w:rsidR="007973F0" w:rsidRPr="002C5DFB" w:rsidRDefault="007973F0" w:rsidP="007973F0">
      <w:pPr>
        <w:jc w:val="both"/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t xml:space="preserve">Prognostic impact of myelodysplasia-related gene mutations in acute myeloid </w:t>
      </w:r>
      <w:proofErr w:type="spellStart"/>
      <w:r w:rsidRPr="002C5DFB">
        <w:rPr>
          <w:rFonts w:ascii="Arial" w:hAnsi="Arial" w:cs="Arial"/>
          <w:b/>
          <w:bCs/>
        </w:rPr>
        <w:t>leukemia</w:t>
      </w:r>
      <w:proofErr w:type="spellEnd"/>
      <w:r w:rsidRPr="002C5DFB">
        <w:rPr>
          <w:rFonts w:ascii="Arial" w:hAnsi="Arial" w:cs="Arial"/>
          <w:b/>
          <w:bCs/>
        </w:rPr>
        <w:t xml:space="preserve"> with </w:t>
      </w:r>
      <w:r w:rsidRPr="002C5DFB">
        <w:rPr>
          <w:rFonts w:ascii="Arial" w:hAnsi="Arial" w:cs="Arial"/>
          <w:b/>
          <w:bCs/>
          <w:i/>
          <w:iCs/>
        </w:rPr>
        <w:t>FLT3</w:t>
      </w:r>
      <w:r w:rsidRPr="002C5DFB">
        <w:rPr>
          <w:rFonts w:ascii="Arial" w:hAnsi="Arial" w:cs="Arial"/>
          <w:b/>
          <w:bCs/>
        </w:rPr>
        <w:t>-ITD</w:t>
      </w:r>
    </w:p>
    <w:p w14:paraId="187A87FF" w14:textId="77777777" w:rsidR="00CC7444" w:rsidRPr="002C5DFB" w:rsidRDefault="00CC7444" w:rsidP="007973F0">
      <w:pPr>
        <w:jc w:val="both"/>
        <w:rPr>
          <w:rFonts w:ascii="Arial" w:hAnsi="Arial" w:cs="Arial"/>
          <w:b/>
          <w:bCs/>
        </w:rPr>
      </w:pPr>
    </w:p>
    <w:p w14:paraId="7F014B19" w14:textId="0D185C8D" w:rsidR="00384930" w:rsidRPr="002C5DFB" w:rsidRDefault="00384930" w:rsidP="00CC7444">
      <w:pPr>
        <w:spacing w:line="480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2C5DFB">
        <w:rPr>
          <w:rFonts w:ascii="Arial" w:hAnsi="Arial" w:cs="Arial"/>
          <w:color w:val="000000"/>
          <w:shd w:val="clear" w:color="auto" w:fill="FFFFFF"/>
        </w:rPr>
        <w:t>Rabea Mecklenbrauck, Angela Villaverde Ramiro, Eric Sträng, Razif Gabdoulline, Javier Martinez Elicegui, Marta Sobas,</w:t>
      </w:r>
      <w:r w:rsidRPr="002C5DFB">
        <w:rPr>
          <w:rFonts w:ascii="Arial" w:hAnsi="Arial" w:cs="Arial"/>
          <w:color w:val="000000"/>
          <w:vertAlign w:val="superscript"/>
        </w:rPr>
        <w:t>  </w:t>
      </w:r>
      <w:r w:rsidRPr="002C5DFB">
        <w:rPr>
          <w:rFonts w:ascii="Arial" w:hAnsi="Arial" w:cs="Arial"/>
          <w:color w:val="000000"/>
          <w:shd w:val="clear" w:color="auto" w:fill="FFFFFF"/>
        </w:rPr>
        <w:t xml:space="preserve">Lisa Pleyer, Amin Turki, Maria Teresa Voso, Axel Benner, Alberto Hernández-Sánchez, Jesse M </w:t>
      </w:r>
      <w:proofErr w:type="spellStart"/>
      <w:r w:rsidRPr="002C5DFB">
        <w:rPr>
          <w:rFonts w:ascii="Arial" w:hAnsi="Arial" w:cs="Arial"/>
          <w:color w:val="000000"/>
          <w:shd w:val="clear" w:color="auto" w:fill="FFFFFF"/>
        </w:rPr>
        <w:t>Tettero</w:t>
      </w:r>
      <w:proofErr w:type="spellEnd"/>
      <w:r w:rsidRPr="002C5DFB">
        <w:rPr>
          <w:rFonts w:ascii="Arial" w:hAnsi="Arial" w:cs="Arial"/>
          <w:color w:val="000000"/>
          <w:shd w:val="clear" w:color="auto" w:fill="FFFFFF"/>
        </w:rPr>
        <w:t xml:space="preserve">, Laura Tur Gimenez, Klaus H. </w:t>
      </w:r>
      <w:proofErr w:type="spellStart"/>
      <w:r w:rsidRPr="002C5DFB">
        <w:rPr>
          <w:rFonts w:ascii="Arial" w:hAnsi="Arial" w:cs="Arial"/>
          <w:color w:val="000000"/>
          <w:shd w:val="clear" w:color="auto" w:fill="FFFFFF"/>
        </w:rPr>
        <w:t>Metzeler</w:t>
      </w:r>
      <w:proofErr w:type="spellEnd"/>
      <w:r w:rsidRPr="002C5DFB">
        <w:rPr>
          <w:rFonts w:ascii="Arial" w:hAnsi="Arial" w:cs="Arial"/>
          <w:color w:val="000000"/>
          <w:shd w:val="clear" w:color="auto" w:fill="FFFFFF"/>
        </w:rPr>
        <w:t>, Guadalupe Oñate, Sören Lehmann, Brian JP Huntly, Ian Thomas, Felicitas R Thol, Florian H Heidel, Peter JM Valk, Konstanze Döhner, Torsten Haferlach, Kenneth I Mills, Hartmut Döhner, Gastone Castellani, Gert J Ossenkoppele, Jesus María Hernández-Rivas, Lars Bullinger, Michael Heuser</w:t>
      </w:r>
    </w:p>
    <w:p w14:paraId="6FAB0B3F" w14:textId="77777777" w:rsidR="00384930" w:rsidRPr="002C5DFB" w:rsidRDefault="00384930" w:rsidP="00CC7444">
      <w:pPr>
        <w:spacing w:line="480" w:lineRule="auto"/>
        <w:jc w:val="both"/>
        <w:rPr>
          <w:rFonts w:ascii="Arial" w:hAnsi="Arial" w:cs="Arial"/>
        </w:rPr>
      </w:pPr>
    </w:p>
    <w:p w14:paraId="2D332456" w14:textId="77777777" w:rsidR="00EE01D5" w:rsidRPr="002C5DFB" w:rsidRDefault="00EE01D5" w:rsidP="00CC7444">
      <w:pPr>
        <w:spacing w:line="480" w:lineRule="auto"/>
      </w:pPr>
    </w:p>
    <w:p w14:paraId="5D22279B" w14:textId="77777777" w:rsidR="00EE01D5" w:rsidRPr="002C5DFB" w:rsidRDefault="00EE01D5"/>
    <w:p w14:paraId="439031A8" w14:textId="26D41874" w:rsidR="00EE01D5" w:rsidRPr="002C5DFB" w:rsidRDefault="007973F0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t>Supplementa</w:t>
      </w:r>
      <w:r w:rsidR="00366B97" w:rsidRPr="002C5DFB">
        <w:rPr>
          <w:rFonts w:ascii="Arial" w:hAnsi="Arial" w:cs="Arial"/>
          <w:b/>
          <w:bCs/>
        </w:rPr>
        <w:t>ry Information</w:t>
      </w:r>
    </w:p>
    <w:p w14:paraId="2A82AEFE" w14:textId="77777777" w:rsidR="00EE01D5" w:rsidRPr="002C5DFB" w:rsidRDefault="00EE01D5"/>
    <w:p w14:paraId="3629638E" w14:textId="77777777" w:rsidR="00EE01D5" w:rsidRPr="002C5DFB" w:rsidRDefault="00EE01D5"/>
    <w:p w14:paraId="793E1C6C" w14:textId="77777777" w:rsidR="00EE01D5" w:rsidRPr="002C5DFB" w:rsidRDefault="00EE01D5"/>
    <w:p w14:paraId="37F9C244" w14:textId="77777777" w:rsidR="00EE01D5" w:rsidRPr="002C5DFB" w:rsidRDefault="00EE01D5"/>
    <w:p w14:paraId="7221C7BF" w14:textId="77777777" w:rsidR="00EE01D5" w:rsidRPr="002C5DFB" w:rsidRDefault="00EE01D5"/>
    <w:p w14:paraId="28168507" w14:textId="77777777" w:rsidR="00EE01D5" w:rsidRPr="002C5DFB" w:rsidRDefault="00EE01D5"/>
    <w:p w14:paraId="4FFB4C83" w14:textId="77777777" w:rsidR="00EE01D5" w:rsidRPr="002C5DFB" w:rsidRDefault="00EE01D5"/>
    <w:p w14:paraId="4FEA1BE2" w14:textId="77777777" w:rsidR="00EE01D5" w:rsidRPr="002C5DFB" w:rsidRDefault="00EE01D5"/>
    <w:p w14:paraId="27BAB310" w14:textId="77777777" w:rsidR="00EE01D5" w:rsidRPr="002C5DFB" w:rsidRDefault="00EE01D5"/>
    <w:p w14:paraId="47994869" w14:textId="77777777" w:rsidR="00EE01D5" w:rsidRPr="002C5DFB" w:rsidRDefault="00EE01D5"/>
    <w:p w14:paraId="4A85119E" w14:textId="77777777" w:rsidR="00EE01D5" w:rsidRPr="002C5DFB" w:rsidRDefault="00EE01D5"/>
    <w:p w14:paraId="5301D31B" w14:textId="77777777" w:rsidR="00EE01D5" w:rsidRPr="002C5DFB" w:rsidRDefault="00EE01D5"/>
    <w:p w14:paraId="66CCB355" w14:textId="77777777" w:rsidR="00EE01D5" w:rsidRPr="002C5DFB" w:rsidRDefault="00EE01D5"/>
    <w:p w14:paraId="2888349D" w14:textId="77777777" w:rsidR="00EE01D5" w:rsidRPr="002C5DFB" w:rsidRDefault="00EE01D5"/>
    <w:p w14:paraId="0961E96A" w14:textId="77777777" w:rsidR="00EE01D5" w:rsidRPr="002C5DFB" w:rsidRDefault="00EE01D5"/>
    <w:p w14:paraId="31FC172F" w14:textId="77777777" w:rsidR="00EE01D5" w:rsidRPr="002C5DFB" w:rsidRDefault="00EE01D5"/>
    <w:p w14:paraId="68421BAA" w14:textId="77777777" w:rsidR="00EE01D5" w:rsidRPr="002C5DFB" w:rsidRDefault="00EE01D5"/>
    <w:p w14:paraId="78A808B2" w14:textId="77777777" w:rsidR="00EE01D5" w:rsidRPr="002C5DFB" w:rsidRDefault="00EE01D5"/>
    <w:p w14:paraId="1F548A9F" w14:textId="77777777" w:rsidR="00EE01D5" w:rsidRPr="002C5DFB" w:rsidRDefault="00EE01D5"/>
    <w:p w14:paraId="5D063690" w14:textId="77777777" w:rsidR="00EE01D5" w:rsidRPr="002C5DFB" w:rsidRDefault="00EE01D5"/>
    <w:p w14:paraId="7F33887B" w14:textId="77777777" w:rsidR="00EE01D5" w:rsidRPr="002C5DFB" w:rsidRDefault="00EE01D5"/>
    <w:p w14:paraId="00840E65" w14:textId="77777777" w:rsidR="00EE01D5" w:rsidRPr="002C5DFB" w:rsidRDefault="00EE01D5"/>
    <w:p w14:paraId="6CCE0CBE" w14:textId="77777777" w:rsidR="00EE01D5" w:rsidRPr="002C5DFB" w:rsidRDefault="00EE01D5"/>
    <w:p w14:paraId="1EA3A791" w14:textId="77777777" w:rsidR="00EE01D5" w:rsidRPr="002C5DFB" w:rsidRDefault="00EE01D5"/>
    <w:p w14:paraId="10F8ED92" w14:textId="77777777" w:rsidR="00EE01D5" w:rsidRPr="002C5DFB" w:rsidRDefault="00EE01D5"/>
    <w:p w14:paraId="066C8E9F" w14:textId="77777777" w:rsidR="00EE01D5" w:rsidRPr="002C5DFB" w:rsidRDefault="00EE01D5"/>
    <w:p w14:paraId="037F7578" w14:textId="77777777" w:rsidR="00EE01D5" w:rsidRPr="002C5DFB" w:rsidRDefault="00EE01D5"/>
    <w:p w14:paraId="5894B029" w14:textId="49B25FE5" w:rsidR="00123DE1" w:rsidRPr="002C5DFB" w:rsidRDefault="008A7B5F" w:rsidP="00123DE1">
      <w:pPr>
        <w:spacing w:line="360" w:lineRule="auto"/>
        <w:rPr>
          <w:rFonts w:ascii="Arial" w:hAnsi="Arial" w:cs="Arial"/>
          <w:color w:val="000000"/>
        </w:rPr>
      </w:pPr>
      <w:r w:rsidRPr="002C5DFB">
        <w:rPr>
          <w:rFonts w:ascii="Arial" w:hAnsi="Arial" w:cs="Arial"/>
          <w:b/>
          <w:bCs/>
          <w:color w:val="000000"/>
        </w:rPr>
        <w:lastRenderedPageBreak/>
        <w:t>Supplementa</w:t>
      </w:r>
      <w:r w:rsidR="00366B97" w:rsidRPr="002C5DFB">
        <w:rPr>
          <w:rFonts w:ascii="Arial" w:hAnsi="Arial" w:cs="Arial"/>
          <w:b/>
          <w:bCs/>
          <w:color w:val="000000"/>
        </w:rPr>
        <w:t>ry</w:t>
      </w:r>
      <w:r w:rsidRPr="002C5DFB">
        <w:rPr>
          <w:rFonts w:ascii="Arial" w:hAnsi="Arial" w:cs="Arial"/>
          <w:b/>
          <w:bCs/>
          <w:color w:val="000000"/>
        </w:rPr>
        <w:t xml:space="preserve"> </w:t>
      </w:r>
      <w:r w:rsidR="00123DE1" w:rsidRPr="002C5DFB">
        <w:rPr>
          <w:rFonts w:ascii="Arial" w:hAnsi="Arial" w:cs="Arial"/>
          <w:b/>
          <w:bCs/>
          <w:color w:val="000000"/>
        </w:rPr>
        <w:t xml:space="preserve">Table </w:t>
      </w:r>
      <w:r w:rsidRPr="002C5DFB">
        <w:rPr>
          <w:rFonts w:ascii="Arial" w:hAnsi="Arial" w:cs="Arial"/>
          <w:b/>
          <w:bCs/>
          <w:color w:val="000000"/>
        </w:rPr>
        <w:t>S</w:t>
      </w:r>
      <w:r w:rsidR="00123DE1" w:rsidRPr="002C5DFB">
        <w:rPr>
          <w:rFonts w:ascii="Arial" w:hAnsi="Arial" w:cs="Arial"/>
          <w:b/>
          <w:bCs/>
          <w:color w:val="000000"/>
        </w:rPr>
        <w:t>1</w:t>
      </w:r>
      <w:r w:rsidR="00123DE1" w:rsidRPr="002C5DFB">
        <w:rPr>
          <w:rFonts w:ascii="Arial" w:hAnsi="Arial" w:cs="Arial"/>
          <w:color w:val="000000"/>
        </w:rPr>
        <w:t xml:space="preserve">: Patient characteristics of all AML </w:t>
      </w:r>
      <w:r w:rsidR="008B6315" w:rsidRPr="002C5DFB">
        <w:rPr>
          <w:rFonts w:ascii="Arial" w:hAnsi="Arial" w:cs="Arial"/>
          <w:color w:val="000000"/>
        </w:rPr>
        <w:t xml:space="preserve">included patients and stratified by </w:t>
      </w:r>
      <w:r w:rsidR="008B6315" w:rsidRPr="002C5DFB">
        <w:rPr>
          <w:rFonts w:ascii="Arial" w:hAnsi="Arial" w:cs="Arial"/>
          <w:i/>
          <w:iCs/>
          <w:color w:val="000000"/>
        </w:rPr>
        <w:t>FLT3</w:t>
      </w:r>
      <w:r w:rsidR="008B6315" w:rsidRPr="002C5DFB">
        <w:rPr>
          <w:rFonts w:ascii="Arial" w:hAnsi="Arial" w:cs="Arial"/>
          <w:color w:val="000000"/>
        </w:rPr>
        <w:t xml:space="preserve">-ITD mutation status. </w:t>
      </w:r>
    </w:p>
    <w:tbl>
      <w:tblPr>
        <w:tblW w:w="0" w:type="auto"/>
        <w:tblInd w:w="-1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52"/>
        <w:gridCol w:w="1843"/>
        <w:gridCol w:w="1559"/>
        <w:gridCol w:w="1559"/>
        <w:gridCol w:w="1497"/>
      </w:tblGrid>
      <w:tr w:rsidR="00123DE1" w:rsidRPr="002C5DFB" w14:paraId="663ADA14" w14:textId="77777777" w:rsidTr="001F2926">
        <w:trPr>
          <w:trHeight w:val="365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B36FAB9" w14:textId="77777777" w:rsidR="00123DE1" w:rsidRPr="002C5DFB" w:rsidRDefault="00123DE1" w:rsidP="001F292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Characteristic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73D5F46" w14:textId="1635972A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All (n=</w:t>
            </w:r>
            <w:r w:rsidR="009D4C8B" w:rsidRPr="002C5DFB">
              <w:rPr>
                <w:rFonts w:ascii="Arial" w:hAnsi="Arial" w:cs="Arial"/>
                <w:b/>
                <w:bCs/>
                <w:lang w:val="en-US"/>
              </w:rPr>
              <w:t>4078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87CF8FD" w14:textId="23645AA8" w:rsidR="00123DE1" w:rsidRPr="002C5DFB" w:rsidRDefault="009D4C8B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lang w:val="en-US"/>
              </w:rPr>
              <w:t>FLT3</w:t>
            </w:r>
            <w:r w:rsidR="00D5754A" w:rsidRPr="002C5DFB">
              <w:rPr>
                <w:rFonts w:ascii="Arial" w:hAnsi="Arial" w:cs="Arial"/>
                <w:b/>
                <w:bCs/>
                <w:lang w:val="en-US"/>
              </w:rPr>
              <w:t>-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ITD positive</w:t>
            </w:r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 xml:space="preserve">             </w:t>
            </w:r>
            <w:proofErr w:type="gramStart"/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 xml:space="preserve">   (</w:t>
            </w:r>
            <w:proofErr w:type="gramEnd"/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>n=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862</w:t>
            </w:r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D68E5B7" w14:textId="1F17231D" w:rsidR="00123DE1" w:rsidRPr="002C5DFB" w:rsidRDefault="009D4C8B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lang w:val="en-US"/>
              </w:rPr>
              <w:t>FLT3</w:t>
            </w:r>
            <w:r w:rsidR="00D5754A" w:rsidRPr="002C5DFB">
              <w:rPr>
                <w:rFonts w:ascii="Arial" w:hAnsi="Arial" w:cs="Arial"/>
                <w:b/>
                <w:bCs/>
                <w:lang w:val="en-US"/>
              </w:rPr>
              <w:t>-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ITD negative</w:t>
            </w:r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 xml:space="preserve">      </w:t>
            </w:r>
            <w:proofErr w:type="gramStart"/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 xml:space="preserve">   (</w:t>
            </w:r>
            <w:proofErr w:type="gramEnd"/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>n=</w:t>
            </w:r>
            <w:r w:rsidR="00D23B3A" w:rsidRPr="002C5DFB">
              <w:rPr>
                <w:rFonts w:ascii="Arial" w:hAnsi="Arial" w:cs="Arial"/>
                <w:b/>
                <w:bCs/>
                <w:lang w:val="en-US"/>
              </w:rPr>
              <w:t>3216</w:t>
            </w:r>
            <w:r w:rsidR="00123DE1" w:rsidRPr="002C5DF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C417539" w14:textId="725F4EA1" w:rsidR="00123DE1" w:rsidRPr="002C5DFB" w:rsidRDefault="00B71F80" w:rsidP="001F2926">
            <w:pPr>
              <w:jc w:val="center"/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</w:rPr>
              <w:t>p</w:t>
            </w:r>
          </w:p>
        </w:tc>
      </w:tr>
      <w:tr w:rsidR="00123DE1" w:rsidRPr="002C5DFB" w14:paraId="446A5B49" w14:textId="77777777" w:rsidTr="001F2926">
        <w:trPr>
          <w:trHeight w:val="441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ACD3151" w14:textId="77777777" w:rsidR="00123DE1" w:rsidRPr="002C5DFB" w:rsidRDefault="00123DE1" w:rsidP="001F292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at diagnosis (years)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CE9DA87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2712850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A245289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E7F4AEF" w14:textId="1CACF764" w:rsidR="00123DE1" w:rsidRPr="002C5DFB" w:rsidRDefault="00A12ABE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0.34</w:t>
            </w:r>
          </w:p>
        </w:tc>
      </w:tr>
      <w:tr w:rsidR="00123DE1" w:rsidRPr="002C5DFB" w14:paraId="226C3F10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F3CDCA8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CE9EA68" w14:textId="3EE13462" w:rsidR="00123DE1" w:rsidRPr="002C5DFB" w:rsidRDefault="009D4C8B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52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4D2554C" w14:textId="775F4E6F" w:rsidR="00123DE1" w:rsidRPr="002C5DFB" w:rsidRDefault="00D23B3A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51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41F2352" w14:textId="4196F6A4" w:rsidR="00123DE1" w:rsidRPr="002C5DFB" w:rsidRDefault="00D23B3A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52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99ACB0B" w14:textId="0B66C310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19DF4B9C" w14:textId="77777777" w:rsidTr="008B6315">
        <w:trPr>
          <w:trHeight w:val="163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DBC0907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Range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1B31E92" w14:textId="2509FD5A" w:rsidR="00123DE1" w:rsidRPr="002C5DFB" w:rsidRDefault="009D4C8B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18 </w:t>
            </w:r>
            <w:r w:rsidR="003E2D13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75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FA89663" w14:textId="53385B81" w:rsidR="00123DE1" w:rsidRPr="002C5DFB" w:rsidRDefault="00D23B3A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18 </w:t>
            </w:r>
            <w:r w:rsidR="003E2D13" w:rsidRPr="002C5DFB">
              <w:rPr>
                <w:rFonts w:ascii="Arial" w:hAnsi="Arial" w:cs="Arial"/>
              </w:rPr>
              <w:t xml:space="preserve">– </w:t>
            </w:r>
            <w:r w:rsidRPr="002C5DFB">
              <w:rPr>
                <w:rFonts w:ascii="Arial" w:hAnsi="Arial" w:cs="Arial"/>
                <w:lang w:val="en-US"/>
              </w:rPr>
              <w:t>75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19E3B84" w14:textId="16541A75" w:rsidR="00123DE1" w:rsidRPr="002C5DFB" w:rsidRDefault="00D23B3A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18 </w:t>
            </w:r>
            <w:r w:rsidR="003E2D13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75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E5E11D8" w14:textId="77777777" w:rsidR="00123DE1" w:rsidRPr="002C5DFB" w:rsidRDefault="00123DE1" w:rsidP="008B6315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507811DF" w14:textId="77777777" w:rsidTr="008B6315">
        <w:trPr>
          <w:trHeight w:val="239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66465BB" w14:textId="77777777" w:rsidR="00123DE1" w:rsidRPr="002C5DFB" w:rsidRDefault="00123DE1" w:rsidP="001F292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Patient sex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49F8A67" w14:textId="1305D52B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78D7899" w14:textId="5F14CEBC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9583DB3" w14:textId="45FE143D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943FE1A" w14:textId="7A1C48FE" w:rsidR="003E7F6E" w:rsidRPr="002C5DFB" w:rsidRDefault="00995ABF" w:rsidP="008B6315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123DE1" w:rsidRPr="002C5DFB" w14:paraId="3C61F653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9527D77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Male – 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CA415D2" w14:textId="2D88C788" w:rsidR="00123DE1" w:rsidRPr="002C5DFB" w:rsidRDefault="008D6365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2146</w:t>
            </w:r>
            <w:r w:rsidR="000375B7" w:rsidRPr="002C5DFB">
              <w:rPr>
                <w:rFonts w:ascii="Arial" w:hAnsi="Arial" w:cs="Arial"/>
                <w:lang w:val="en-US"/>
              </w:rPr>
              <w:t xml:space="preserve"> (54)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DE60018" w14:textId="31E375DE" w:rsidR="00123DE1" w:rsidRPr="002C5DFB" w:rsidRDefault="00600790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394</w:t>
            </w:r>
            <w:r w:rsidR="007A13B0" w:rsidRPr="002C5DFB">
              <w:rPr>
                <w:rFonts w:ascii="Arial" w:hAnsi="Arial" w:cs="Arial"/>
                <w:lang w:val="en-US"/>
              </w:rPr>
              <w:t xml:space="preserve"> (46)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B9E544A" w14:textId="1BEC9CE0" w:rsidR="00123DE1" w:rsidRPr="002C5DFB" w:rsidRDefault="00995ABF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1752</w:t>
            </w:r>
            <w:r w:rsidR="006F4FBC" w:rsidRPr="002C5DFB">
              <w:rPr>
                <w:rFonts w:ascii="Arial" w:hAnsi="Arial" w:cs="Arial"/>
                <w:lang w:val="en-US"/>
              </w:rPr>
              <w:t xml:space="preserve"> </w:t>
            </w:r>
            <w:r w:rsidR="00EB1344" w:rsidRPr="002C5DFB">
              <w:rPr>
                <w:rFonts w:ascii="Arial" w:hAnsi="Arial" w:cs="Arial"/>
                <w:lang w:val="en-US"/>
              </w:rPr>
              <w:t>(54)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4145DDF" w14:textId="77777777" w:rsidR="00123DE1" w:rsidRPr="002C5DFB" w:rsidRDefault="00123DE1" w:rsidP="008B6315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2F75D209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5339E7A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Female – 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8537D5E" w14:textId="6FFF75BA" w:rsidR="00123DE1" w:rsidRPr="002C5DFB" w:rsidRDefault="008D6365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1932</w:t>
            </w:r>
            <w:r w:rsidR="000375B7" w:rsidRPr="002C5DFB">
              <w:rPr>
                <w:rFonts w:ascii="Arial" w:hAnsi="Arial" w:cs="Arial"/>
                <w:lang w:val="en-US"/>
              </w:rPr>
              <w:t xml:space="preserve"> (47)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5FD7131" w14:textId="0CAEA58F" w:rsidR="00123DE1" w:rsidRPr="002C5DFB" w:rsidRDefault="00600790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468</w:t>
            </w:r>
            <w:r w:rsidR="007A13B0" w:rsidRPr="002C5DFB">
              <w:rPr>
                <w:rFonts w:ascii="Arial" w:hAnsi="Arial" w:cs="Arial"/>
                <w:lang w:val="en-US"/>
              </w:rPr>
              <w:t xml:space="preserve"> </w:t>
            </w:r>
            <w:r w:rsidR="006F4FBC" w:rsidRPr="002C5DFB">
              <w:rPr>
                <w:rFonts w:ascii="Arial" w:hAnsi="Arial" w:cs="Arial"/>
                <w:lang w:val="en-US"/>
              </w:rPr>
              <w:t>(54)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6EC29CF" w14:textId="189F7F1C" w:rsidR="00123DE1" w:rsidRPr="002C5DFB" w:rsidRDefault="00995ABF" w:rsidP="001F2926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1464</w:t>
            </w:r>
            <w:r w:rsidR="00EB1344" w:rsidRPr="002C5DFB">
              <w:rPr>
                <w:rFonts w:ascii="Arial" w:hAnsi="Arial" w:cs="Arial"/>
                <w:lang w:val="en-US"/>
              </w:rPr>
              <w:t xml:space="preserve"> (46)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D0CCF34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1B9DDDA4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6077C6F" w14:textId="77777777" w:rsidR="00123DE1" w:rsidRPr="002C5DFB" w:rsidRDefault="00123DE1" w:rsidP="001F292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ECOG PS at diagnosis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83D8E01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C7DBAD7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E75BB53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5A0244F" w14:textId="18AF7397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</w:tr>
      <w:tr w:rsidR="00123DE1" w:rsidRPr="002C5DFB" w14:paraId="31C4CD77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4CA87C" w14:textId="4CB2B268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0</w:t>
            </w:r>
            <w:r w:rsidR="00455C0E" w:rsidRPr="002C5DFB">
              <w:rPr>
                <w:rFonts w:ascii="Arial" w:hAnsi="Arial" w:cs="Arial"/>
                <w:lang w:val="en-US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>1 – 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1E8509A" w14:textId="50AFBCD9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1637</w:t>
            </w:r>
            <w:r w:rsidR="00EB1344" w:rsidRPr="002C5DFB">
              <w:rPr>
                <w:rFonts w:ascii="Arial" w:hAnsi="Arial" w:cs="Arial"/>
              </w:rPr>
              <w:t xml:space="preserve"> </w:t>
            </w:r>
            <w:r w:rsidR="0032741C" w:rsidRPr="002C5DFB">
              <w:rPr>
                <w:rFonts w:ascii="Arial" w:hAnsi="Arial" w:cs="Arial"/>
              </w:rPr>
              <w:t>(40)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868D638" w14:textId="1F34B8EE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364</w:t>
            </w:r>
            <w:r w:rsidR="0032741C" w:rsidRPr="002C5DFB">
              <w:rPr>
                <w:rFonts w:ascii="Arial" w:hAnsi="Arial" w:cs="Arial"/>
              </w:rPr>
              <w:t xml:space="preserve"> </w:t>
            </w:r>
            <w:r w:rsidR="00302C6A" w:rsidRPr="002C5DFB">
              <w:rPr>
                <w:rFonts w:ascii="Arial" w:hAnsi="Arial" w:cs="Arial"/>
              </w:rPr>
              <w:t>(42)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8EF1DFA" w14:textId="5DF8B1E7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1273</w:t>
            </w:r>
            <w:r w:rsidR="00302C6A" w:rsidRPr="002C5DFB">
              <w:rPr>
                <w:rFonts w:ascii="Arial" w:hAnsi="Arial" w:cs="Arial"/>
              </w:rPr>
              <w:t xml:space="preserve"> </w:t>
            </w:r>
            <w:r w:rsidR="00B93235" w:rsidRPr="002C5DFB">
              <w:rPr>
                <w:rFonts w:ascii="Arial" w:hAnsi="Arial" w:cs="Arial"/>
              </w:rPr>
              <w:t>(40)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85DCE6C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0A1EDCCF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60B2BF7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Pr="002C5DFB">
              <w:rPr>
                <w:rFonts w:ascii="Arial" w:hAnsi="Arial" w:cs="Arial"/>
              </w:rPr>
              <w:t>&gt;1 – 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5A2857C" w14:textId="2BC8CE5D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324</w:t>
            </w:r>
            <w:r w:rsidR="0032741C" w:rsidRPr="002C5DFB">
              <w:rPr>
                <w:rFonts w:ascii="Arial" w:hAnsi="Arial" w:cs="Arial"/>
              </w:rPr>
              <w:t xml:space="preserve"> (8)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6E7CF52" w14:textId="39E22630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93</w:t>
            </w:r>
            <w:r w:rsidR="00302C6A" w:rsidRPr="002C5DFB">
              <w:rPr>
                <w:rFonts w:ascii="Arial" w:hAnsi="Arial" w:cs="Arial"/>
              </w:rPr>
              <w:t xml:space="preserve"> (11)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6095E80" w14:textId="3CAEBBD5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231</w:t>
            </w:r>
            <w:r w:rsidR="00B93235" w:rsidRPr="002C5DFB">
              <w:rPr>
                <w:rFonts w:ascii="Arial" w:hAnsi="Arial" w:cs="Arial"/>
              </w:rPr>
              <w:t xml:space="preserve"> (7)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07B0296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012CA3B2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D099A09" w14:textId="6D3EA542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6A43AC" w:rsidRPr="002C5DFB">
              <w:rPr>
                <w:rFonts w:ascii="Arial" w:hAnsi="Arial" w:cs="Arial"/>
                <w:lang w:val="en-US"/>
              </w:rPr>
              <w:t>No information</w:t>
            </w:r>
            <w:r w:rsidRPr="002C5DFB">
              <w:rPr>
                <w:rFonts w:ascii="Arial" w:hAnsi="Arial" w:cs="Arial"/>
              </w:rPr>
              <w:t xml:space="preserve"> – </w:t>
            </w:r>
            <w:r w:rsidR="002C6DB8" w:rsidRPr="002C5DFB">
              <w:rPr>
                <w:rFonts w:ascii="Arial" w:hAnsi="Arial" w:cs="Arial"/>
              </w:rPr>
              <w:t xml:space="preserve">      </w:t>
            </w:r>
            <w:r w:rsidR="001A737C" w:rsidRPr="002C5DFB">
              <w:rPr>
                <w:rFonts w:ascii="Arial" w:hAnsi="Arial" w:cs="Arial"/>
              </w:rPr>
              <w:t xml:space="preserve">             </w:t>
            </w:r>
            <w:r w:rsidR="00917EF4" w:rsidRPr="002C5DFB">
              <w:rPr>
                <w:rFonts w:ascii="Arial" w:hAnsi="Arial" w:cs="Arial"/>
              </w:rPr>
              <w:br/>
              <w:t xml:space="preserve">     </w:t>
            </w:r>
            <w:r w:rsidRPr="002C5DFB">
              <w:rPr>
                <w:rFonts w:ascii="Arial" w:hAnsi="Arial" w:cs="Arial"/>
              </w:rPr>
              <w:t>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4673062" w14:textId="309FA959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2117</w:t>
            </w:r>
            <w:r w:rsidR="0032741C" w:rsidRPr="002C5DFB">
              <w:rPr>
                <w:rFonts w:ascii="Arial" w:hAnsi="Arial" w:cs="Arial"/>
              </w:rPr>
              <w:t xml:space="preserve"> (52)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5B8116C" w14:textId="57680CD4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405</w:t>
            </w:r>
            <w:r w:rsidR="00302C6A" w:rsidRPr="002C5DFB">
              <w:rPr>
                <w:rFonts w:ascii="Arial" w:hAnsi="Arial" w:cs="Arial"/>
              </w:rPr>
              <w:t xml:space="preserve"> (47)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1810C56" w14:textId="58310122" w:rsidR="00123DE1" w:rsidRPr="002C5DFB" w:rsidRDefault="00856A33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1712</w:t>
            </w:r>
            <w:r w:rsidR="00B93235" w:rsidRPr="002C5DFB">
              <w:rPr>
                <w:rFonts w:ascii="Arial" w:hAnsi="Arial" w:cs="Arial"/>
              </w:rPr>
              <w:t xml:space="preserve"> (53)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EC3309B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3ECE1D0E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890A108" w14:textId="77777777" w:rsidR="00123DE1" w:rsidRPr="002C5DFB" w:rsidRDefault="00123DE1" w:rsidP="001F292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WBC at </w:t>
            </w:r>
            <w:proofErr w:type="gramStart"/>
            <w:r w:rsidRPr="002C5DFB">
              <w:rPr>
                <w:rFonts w:ascii="Arial" w:hAnsi="Arial" w:cs="Arial"/>
                <w:lang w:val="en-US"/>
              </w:rPr>
              <w:t>diagnosis  x</w:t>
            </w:r>
            <w:proofErr w:type="gramEnd"/>
            <w:r w:rsidRPr="002C5DFB">
              <w:rPr>
                <w:rFonts w:ascii="Arial" w:hAnsi="Arial" w:cs="Arial"/>
                <w:lang w:val="en-US"/>
              </w:rPr>
              <w:t>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F7E80AE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31B7135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ED2E642" w14:textId="77777777" w:rsidR="00123DE1" w:rsidRPr="002C5DFB" w:rsidRDefault="00123DE1" w:rsidP="001F292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BD829F3" w14:textId="1AABC72D" w:rsidR="00123DE1" w:rsidRPr="002C5DFB" w:rsidRDefault="00AC6EEA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</w:t>
            </w:r>
            <w:r w:rsidR="00123DE1" w:rsidRPr="002C5DFB">
              <w:rPr>
                <w:rFonts w:ascii="Arial" w:hAnsi="Arial" w:cs="Arial"/>
                <w:lang w:val="en-US"/>
              </w:rPr>
              <w:t>0.001</w:t>
            </w:r>
          </w:p>
        </w:tc>
      </w:tr>
      <w:tr w:rsidR="00123DE1" w:rsidRPr="002C5DFB" w14:paraId="2BE6934F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43D6A65" w14:textId="0BCC6431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</w:t>
            </w:r>
            <w:r w:rsidR="00CC5623" w:rsidRPr="002C5DFB">
              <w:rPr>
                <w:rFonts w:ascii="Arial" w:hAnsi="Arial" w:cs="Arial"/>
                <w:lang w:val="en-US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3276308" w14:textId="35748A3B" w:rsidR="00123DE1" w:rsidRPr="002C5DFB" w:rsidRDefault="00D111DD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90F088A" w14:textId="65B75217" w:rsidR="00123DE1" w:rsidRPr="002C5DFB" w:rsidRDefault="00D111DD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43.9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0C77FC8" w14:textId="7990359E" w:rsidR="00123DE1" w:rsidRPr="002C5DFB" w:rsidRDefault="00AC6EEA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11.95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07DF9D7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23DE1" w:rsidRPr="002C5DFB" w14:paraId="795DF91F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7AE0E3F" w14:textId="77777777" w:rsidR="00123DE1" w:rsidRPr="002C5DFB" w:rsidRDefault="00123DE1" w:rsidP="001F292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Range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B656AD6" w14:textId="4308E3B9" w:rsidR="00123DE1" w:rsidRPr="002C5DFB" w:rsidRDefault="00D111DD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0.1 </w:t>
            </w:r>
            <w:r w:rsidR="001E3346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5</w:t>
            </w:r>
            <w:r w:rsidR="00025682" w:rsidRPr="002C5DFB">
              <w:rPr>
                <w:rFonts w:ascii="Arial" w:hAnsi="Arial" w:cs="Arial"/>
              </w:rPr>
              <w:t>50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CC09FC8" w14:textId="333DEDC8" w:rsidR="00123DE1" w:rsidRPr="002C5DFB" w:rsidRDefault="00AC6EEA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0.2 </w:t>
            </w:r>
            <w:r w:rsidR="001E3346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5</w:t>
            </w:r>
            <w:r w:rsidR="00025682" w:rsidRPr="002C5DFB">
              <w:rPr>
                <w:rFonts w:ascii="Arial" w:hAnsi="Arial" w:cs="Arial"/>
              </w:rPr>
              <w:t>50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4BEA83B" w14:textId="5FA9D1A6" w:rsidR="00123DE1" w:rsidRPr="002C5DFB" w:rsidRDefault="00AC6EEA" w:rsidP="001F2926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0.1 </w:t>
            </w:r>
            <w:r w:rsidR="001E3346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53</w:t>
            </w:r>
            <w:r w:rsidR="00025682" w:rsidRPr="002C5DFB">
              <w:rPr>
                <w:rFonts w:ascii="Arial" w:hAnsi="Arial" w:cs="Arial"/>
              </w:rPr>
              <w:t>3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1489A8E" w14:textId="77777777" w:rsidR="00123DE1" w:rsidRPr="002C5DFB" w:rsidRDefault="00123DE1" w:rsidP="001F2926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7D397659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1F144C9" w14:textId="12125FC1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E82198" w:rsidRPr="002C5DFB">
              <w:rPr>
                <w:rFonts w:ascii="Arial" w:hAnsi="Arial" w:cs="Arial"/>
                <w:lang w:val="en-US"/>
              </w:rPr>
              <w:t>No information</w:t>
            </w:r>
            <w:r w:rsidRPr="002C5DFB">
              <w:rPr>
                <w:rFonts w:ascii="Arial" w:hAnsi="Arial" w:cs="Arial"/>
              </w:rPr>
              <w:t xml:space="preserve"> </w:t>
            </w:r>
            <w:r w:rsidR="00065B10" w:rsidRPr="002C5DFB">
              <w:rPr>
                <w:rFonts w:ascii="Arial" w:hAnsi="Arial" w:cs="Arial"/>
              </w:rPr>
              <w:t>–</w:t>
            </w:r>
            <w:r w:rsidR="002C6DB8" w:rsidRPr="002C5DFB">
              <w:rPr>
                <w:rFonts w:ascii="Arial" w:hAnsi="Arial" w:cs="Arial"/>
              </w:rPr>
              <w:t xml:space="preserve"> </w:t>
            </w:r>
            <w:r w:rsidR="00065B10" w:rsidRPr="002C5DFB">
              <w:rPr>
                <w:rFonts w:ascii="Arial" w:hAnsi="Arial" w:cs="Arial"/>
              </w:rPr>
              <w:t xml:space="preserve">      </w:t>
            </w:r>
            <w:r w:rsidR="00065B10" w:rsidRPr="002C5DFB">
              <w:rPr>
                <w:rFonts w:ascii="Arial" w:hAnsi="Arial" w:cs="Arial"/>
                <w:vertAlign w:val="subscript"/>
              </w:rPr>
              <w:t xml:space="preserve"> </w:t>
            </w:r>
            <w:r w:rsidR="00917EF4" w:rsidRPr="002C5DFB">
              <w:rPr>
                <w:rFonts w:ascii="Arial" w:hAnsi="Arial" w:cs="Arial"/>
                <w:vertAlign w:val="subscript"/>
              </w:rPr>
              <w:br/>
              <w:t xml:space="preserve">        </w:t>
            </w:r>
            <w:r w:rsidRPr="002C5DFB">
              <w:rPr>
                <w:rFonts w:ascii="Arial" w:hAnsi="Arial" w:cs="Arial"/>
              </w:rPr>
              <w:t>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FE8CECC" w14:textId="6F0E9BE9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256</w:t>
            </w:r>
            <w:r w:rsidR="00A12ABE" w:rsidRPr="002C5DFB">
              <w:rPr>
                <w:rFonts w:ascii="Arial" w:hAnsi="Arial" w:cs="Arial"/>
              </w:rPr>
              <w:t xml:space="preserve"> (6)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1526B03" w14:textId="7907350A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43</w:t>
            </w:r>
            <w:r w:rsidR="00A12ABE" w:rsidRPr="002C5DFB">
              <w:rPr>
                <w:rFonts w:ascii="Arial" w:hAnsi="Arial" w:cs="Arial"/>
              </w:rPr>
              <w:t xml:space="preserve"> (5)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1E01227" w14:textId="64DE9021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213</w:t>
            </w:r>
            <w:r w:rsidR="00A12ABE" w:rsidRPr="002C5DFB">
              <w:rPr>
                <w:rFonts w:ascii="Arial" w:hAnsi="Arial" w:cs="Arial"/>
              </w:rPr>
              <w:t xml:space="preserve"> (6)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C25479F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320C5758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52B1BAA" w14:textId="77777777" w:rsidR="00A413AC" w:rsidRPr="002C5DFB" w:rsidRDefault="00A413AC" w:rsidP="00A413A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Hgb at diagnosis g/dl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1D116EA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D68AD6E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3D22510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FE4A7F5" w14:textId="421A6530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0.52</w:t>
            </w:r>
          </w:p>
        </w:tc>
      </w:tr>
      <w:tr w:rsidR="00A413AC" w:rsidRPr="002C5DFB" w14:paraId="299BD907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E7F8FAE" w14:textId="77777777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EB7CF58" w14:textId="61A69701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C9A213D" w14:textId="65B5801A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FF9D277" w14:textId="39A7D1BA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E0BE6A2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2CB7FECD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AE1A4E7" w14:textId="77777777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Range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D801713" w14:textId="4E09B6C5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2.5 – 17.6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601EF9F" w14:textId="299F68F2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2.5 – 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35277B0" w14:textId="1DF12AA0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1.5 – 17.6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DC65502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16E176C1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22711CA" w14:textId="05B82A32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E82198" w:rsidRPr="002C5DFB">
              <w:rPr>
                <w:rFonts w:ascii="Arial" w:hAnsi="Arial" w:cs="Arial"/>
                <w:lang w:val="en-US"/>
              </w:rPr>
              <w:t>No information</w:t>
            </w:r>
            <w:r w:rsidRPr="002C5DFB">
              <w:rPr>
                <w:rFonts w:ascii="Arial" w:hAnsi="Arial" w:cs="Arial"/>
              </w:rPr>
              <w:t xml:space="preserve"> – </w:t>
            </w:r>
            <w:r w:rsidR="00917EF4" w:rsidRPr="002C5DFB">
              <w:rPr>
                <w:rFonts w:ascii="Arial" w:hAnsi="Arial" w:cs="Arial"/>
              </w:rPr>
              <w:br/>
              <w:t xml:space="preserve">     </w:t>
            </w:r>
            <w:r w:rsidRPr="002C5DFB">
              <w:rPr>
                <w:rFonts w:ascii="Arial" w:hAnsi="Arial" w:cs="Arial"/>
              </w:rPr>
              <w:t>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FE22FE6" w14:textId="1D6D4AA6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321</w:t>
            </w:r>
            <w:r w:rsidR="00A12ABE" w:rsidRPr="002C5DFB">
              <w:rPr>
                <w:rFonts w:ascii="Arial" w:hAnsi="Arial" w:cs="Arial"/>
              </w:rPr>
              <w:t xml:space="preserve"> (8)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3546944" w14:textId="58EDEB5D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52</w:t>
            </w:r>
            <w:r w:rsidR="00A12ABE" w:rsidRPr="002C5DFB">
              <w:rPr>
                <w:rFonts w:ascii="Arial" w:hAnsi="Arial" w:cs="Arial"/>
              </w:rPr>
              <w:t xml:space="preserve"> (6)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8571FF5" w14:textId="781A6305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269</w:t>
            </w:r>
            <w:r w:rsidR="00A12ABE" w:rsidRPr="002C5DFB">
              <w:rPr>
                <w:rFonts w:ascii="Arial" w:hAnsi="Arial" w:cs="Arial"/>
              </w:rPr>
              <w:t xml:space="preserve"> (8)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171D411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49CADA56" w14:textId="77777777" w:rsidTr="008B6315">
        <w:trPr>
          <w:trHeight w:val="187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9B6C67B" w14:textId="77777777" w:rsidR="00A413AC" w:rsidRPr="002C5DFB" w:rsidRDefault="00A413AC" w:rsidP="00A413A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Platelets at diagnosis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 xml:space="preserve">/L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3E92583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25101B6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8BB64E7" w14:textId="77777777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81ADE31" w14:textId="6E2FE9A6" w:rsidR="00A413AC" w:rsidRPr="002C5DFB" w:rsidRDefault="00A12ABE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0.83</w:t>
            </w:r>
          </w:p>
        </w:tc>
      </w:tr>
      <w:tr w:rsidR="00A413AC" w:rsidRPr="002C5DFB" w14:paraId="36F65CD3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626FB99" w14:textId="77777777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08ED4B5" w14:textId="59C8F9FD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282D91B" w14:textId="4AEAE6BE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0CFA0E0" w14:textId="65D52D7A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56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85B7078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070C6C60" w14:textId="77777777" w:rsidTr="001F2926">
        <w:trPr>
          <w:trHeight w:val="217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453CB18" w14:textId="77777777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Range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DA3134A" w14:textId="384C1C4F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 </w:t>
            </w:r>
            <w:r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2013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427C0DF" w14:textId="685CC6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2 </w:t>
            </w:r>
            <w:r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916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41EED52" w14:textId="301160B9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 </w:t>
            </w:r>
            <w:r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2013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1835979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119A6EE0" w14:textId="77777777" w:rsidTr="001F2926">
        <w:trPr>
          <w:trHeight w:val="217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78CFFA0" w14:textId="0CADE070" w:rsidR="00A413AC" w:rsidRPr="002C5DFB" w:rsidRDefault="00A413AC" w:rsidP="00A413A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E82198" w:rsidRPr="002C5DFB">
              <w:rPr>
                <w:rFonts w:ascii="Arial" w:hAnsi="Arial" w:cs="Arial"/>
                <w:lang w:val="en-US"/>
              </w:rPr>
              <w:t>No information</w:t>
            </w:r>
            <w:r w:rsidRPr="002C5DFB">
              <w:rPr>
                <w:rFonts w:ascii="Arial" w:hAnsi="Arial" w:cs="Arial"/>
              </w:rPr>
              <w:t xml:space="preserve"> – </w:t>
            </w:r>
            <w:r w:rsidR="00917EF4" w:rsidRPr="002C5DFB">
              <w:rPr>
                <w:rFonts w:ascii="Arial" w:hAnsi="Arial" w:cs="Arial"/>
              </w:rPr>
              <w:br/>
              <w:t xml:space="preserve">     </w:t>
            </w:r>
            <w:r w:rsidRPr="002C5DFB">
              <w:rPr>
                <w:rFonts w:ascii="Arial" w:hAnsi="Arial" w:cs="Arial"/>
              </w:rPr>
              <w:t>no. (%)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7378AF8" w14:textId="08741F50" w:rsidR="00A413AC" w:rsidRPr="002C5DFB" w:rsidRDefault="00A12ABE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767 (19)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8DB30E0" w14:textId="4C301AC5" w:rsidR="00A413AC" w:rsidRPr="002C5DFB" w:rsidRDefault="00A12ABE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137 (16)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BEEC09D" w14:textId="6FB8A778" w:rsidR="00A413AC" w:rsidRPr="002C5DFB" w:rsidRDefault="00A12ABE" w:rsidP="00A413AC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630 (20)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1602C8F" w14:textId="77777777" w:rsidR="00A413AC" w:rsidRPr="002C5DFB" w:rsidRDefault="00A413AC" w:rsidP="00A413AC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A413AC" w:rsidRPr="002C5DFB" w14:paraId="13EDE185" w14:textId="77777777" w:rsidTr="008B6315">
        <w:trPr>
          <w:trHeight w:val="16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2A64432" w14:textId="77777777" w:rsidR="00A413AC" w:rsidRPr="002C5DFB" w:rsidRDefault="00A413AC" w:rsidP="00A413A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CR/</w:t>
            </w:r>
            <w:proofErr w:type="spellStart"/>
            <w:r w:rsidRPr="002C5DFB">
              <w:rPr>
                <w:rFonts w:ascii="Arial" w:hAnsi="Arial" w:cs="Arial"/>
              </w:rPr>
              <w:t>CRi</w:t>
            </w:r>
            <w:proofErr w:type="spellEnd"/>
            <w:r w:rsidRPr="002C5DFB">
              <w:rPr>
                <w:rFonts w:ascii="Arial" w:hAnsi="Arial" w:cs="Arial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– no. (%)</w:t>
            </w:r>
            <w:r w:rsidRPr="002C5DF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F92D0CF" w14:textId="52B3D95A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3218 (79)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E617A34" w14:textId="0F48C6FC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</w:t>
            </w:r>
            <w:r w:rsidR="00025682" w:rsidRPr="002C5DFB">
              <w:rPr>
                <w:rFonts w:ascii="Arial" w:hAnsi="Arial" w:cs="Arial"/>
              </w:rPr>
              <w:t>89</w:t>
            </w:r>
            <w:r w:rsidRPr="002C5DFB">
              <w:rPr>
                <w:rFonts w:ascii="Arial" w:hAnsi="Arial" w:cs="Arial"/>
              </w:rPr>
              <w:t xml:space="preserve"> (80)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C9A0809" w14:textId="0505C8F8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2526 (79)</w:t>
            </w:r>
          </w:p>
        </w:tc>
        <w:tc>
          <w:tcPr>
            <w:tcW w:w="1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C3337BB" w14:textId="4641F78E" w:rsidR="00A413AC" w:rsidRPr="002C5DFB" w:rsidRDefault="00A413AC" w:rsidP="00A413A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0.33</w:t>
            </w:r>
          </w:p>
        </w:tc>
      </w:tr>
    </w:tbl>
    <w:p w14:paraId="27F163F7" w14:textId="77777777" w:rsidR="00123DE1" w:rsidRPr="002C5DFB" w:rsidRDefault="00123DE1" w:rsidP="00123DE1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B734C1" wp14:editId="4F6F9A24">
                <wp:simplePos x="0" y="0"/>
                <wp:positionH relativeFrom="margin">
                  <wp:align>left</wp:align>
                </wp:positionH>
                <wp:positionV relativeFrom="paragraph">
                  <wp:posOffset>157951</wp:posOffset>
                </wp:positionV>
                <wp:extent cx="5486400" cy="925416"/>
                <wp:effectExtent l="0" t="0" r="0" b="1905"/>
                <wp:wrapNone/>
                <wp:docPr id="185398589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6400" cy="9254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02B6564" w14:textId="4FAC61FE" w:rsidR="00123DE1" w:rsidRPr="001F2926" w:rsidRDefault="00123DE1" w:rsidP="00123DE1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1F2926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Abbreviations: CR, complete remission; CRi, complete remission with incomplete hematological recovery; H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g</w:t>
                            </w:r>
                            <w:r w:rsidRPr="001F2926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b, hemoglobin; </w:t>
                            </w:r>
                            <w:r w:rsidR="00D01691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ECOG</w:t>
                            </w:r>
                            <w:r w:rsidR="00783AC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PS, Eastern Cooperative Oncology Group Performance Status; </w:t>
                            </w:r>
                            <w:r w:rsidRPr="001F2926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WBC, white blood cell count</w:t>
                            </w:r>
                          </w:p>
                          <w:p w14:paraId="2BDD7C87" w14:textId="77777777" w:rsidR="00123DE1" w:rsidRPr="001F2926" w:rsidRDefault="00123DE1" w:rsidP="00123DE1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B734C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12.45pt;width:6in;height:72.8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JD5LAIAAFQEAAAOAAAAZHJzL2Uyb0RvYy54bWysVEtv2zAMvg/YfxB0X+xkTtYacYosRYYB&#10;RVsgLXpWZCk2IIuapMTOfv0o2Xms22nYRSZF6uPro+d3XaPIQVhXgy7oeJRSIjSHsta7gr6+rD/d&#10;UOI80yVToEVBj8LRu8XHD/PW5GICFahSWIIg2uWtKWjlvcmTxPFKNMyNwAiNRgm2YR5Vu0tKy1pE&#10;b1QySdNZ0oItjQUunMPb+95IFxFfSsH9k5ROeKIKirn5eNp4bsOZLOYs31lmqpoPabB/yKJhtcag&#10;Z6h75hnZ2/oPqKbmFhxIP+LQJCBlzUWsAasZp++q2VTMiFgLNseZc5vc/4Plj4eNebbEd1+hwwGG&#10;hrTG5Q4vQz2dtE34YqYE7djC47ltovOE4+U0u5llKZo42m4n02w8CzDJ5bWxzn8T0JAgFNTiWGK3&#10;2OHB+d715BKCOVB1ua6VikqgglgpSw4Mh6h8zBHBf/NSmrQFnX2ephFYQ3jeIyuNuVxqCpLvtt1Q&#10;6BbKI9ZvoaeGM3xdY5IPzPlnZpELWBfy2z/hIRVgEBgkSiqwP/92H/xxRGilpEVuFdT92DMrKFHf&#10;NQ7vdpxlgYxRyaZfJqjYa8v22qL3zQqw8jFukuFRDP5enURpoXnDNViGqGhimmPsgvqTuPI943GN&#10;uFguoxPSzzD/oDeGB+jQ6TCCl+6NWTPMyeOEH+HEQpa/G1fvG15qWO49yDrOMjS47+rQd6RuZMOw&#10;ZmE3rvXodfkZLH4BAAD//wMAUEsDBBQABgAIAAAAIQAXi/HB5AAAAAwBAAAPAAAAZHJzL2Rvd25y&#10;ZXYueG1sTI/LTsNADEX3SP2HkZHYIDqhj7SkmVSIp9QdDQ+xm2bcJCLjiTLTJPw9ZgUbS/a1r+9J&#10;t6NtRI+drx0puJ5GIJAKZ2oqFbzmj1drED5oMrpxhAq+0cM2m5ylOjFuoBfs96EUbEI+0QqqENpE&#10;Sl9UaLWfuhaJtaPrrA7cdqU0nR7Y3DZyFkWxtLom/lDpFu8qLL72J6vg87L82Pnx6W2YL+ftw3Of&#10;r95NrtTF+Xi/4XK7ARFwDH8X8MvA+SHjYAd3IuNFo4BpgoLZ4gYEq+t4wYMDr62iGGSWyv8Q2Q8A&#10;AAD//wMAUEsBAi0AFAAGAAgAAAAhALaDOJL+AAAA4QEAABMAAAAAAAAAAAAAAAAAAAAAAFtDb250&#10;ZW50X1R5cGVzXS54bWxQSwECLQAUAAYACAAAACEAOP0h/9YAAACUAQAACwAAAAAAAAAAAAAAAAAv&#10;AQAAX3JlbHMvLnJlbHNQSwECLQAUAAYACAAAACEAsziQ+SwCAABUBAAADgAAAAAAAAAAAAAAAAAu&#10;AgAAZHJzL2Uyb0RvYy54bWxQSwECLQAUAAYACAAAACEAF4vxweQAAAAMAQAADwAAAAAAAAAAAAAA&#10;AACGBAAAZHJzL2Rvd25yZXYueG1sUEsFBgAAAAAEAAQA8wAAAJcFAAAAAA==&#10;" fillcolor="white [3201]" stroked="f" strokeweight=".5pt">
                <v:textbox>
                  <w:txbxContent>
                    <w:p w14:paraId="502B6564" w14:textId="4FAC61FE" w:rsidR="00123DE1" w:rsidRPr="001F2926" w:rsidRDefault="00123DE1" w:rsidP="00123DE1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1F2926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Abbreviations: CR, complete remission; </w:t>
                      </w:r>
                      <w:proofErr w:type="spellStart"/>
                      <w:r w:rsidRPr="001F2926">
                        <w:rPr>
                          <w:rFonts w:ascii="Arial" w:hAnsi="Arial" w:cs="Arial"/>
                          <w:sz w:val="22"/>
                          <w:szCs w:val="22"/>
                        </w:rPr>
                        <w:t>CRi</w:t>
                      </w:r>
                      <w:proofErr w:type="spellEnd"/>
                      <w:r w:rsidRPr="001F2926">
                        <w:rPr>
                          <w:rFonts w:ascii="Arial" w:hAnsi="Arial" w:cs="Arial"/>
                          <w:sz w:val="22"/>
                          <w:szCs w:val="22"/>
                        </w:rPr>
                        <w:t>, complete remission with incomplete hematological recovery; H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g</w:t>
                      </w:r>
                      <w:r w:rsidRPr="001F2926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b, hemoglobin; </w:t>
                      </w:r>
                      <w:r w:rsidR="00D01691">
                        <w:rPr>
                          <w:rFonts w:ascii="Arial" w:hAnsi="Arial" w:cs="Arial"/>
                          <w:sz w:val="22"/>
                          <w:szCs w:val="22"/>
                        </w:rPr>
                        <w:t>ECOG</w:t>
                      </w:r>
                      <w:r w:rsidR="00783AC0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PS, Eastern Cooperative Oncology Group Performance Status; </w:t>
                      </w:r>
                      <w:r w:rsidRPr="001F2926">
                        <w:rPr>
                          <w:rFonts w:ascii="Arial" w:hAnsi="Arial" w:cs="Arial"/>
                          <w:sz w:val="22"/>
                          <w:szCs w:val="22"/>
                        </w:rPr>
                        <w:t>WBC, white blood cell count</w:t>
                      </w:r>
                    </w:p>
                    <w:p w14:paraId="2BDD7C87" w14:textId="77777777" w:rsidR="00123DE1" w:rsidRPr="001F2926" w:rsidRDefault="00123DE1" w:rsidP="00123DE1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294BA7E" w14:textId="77777777" w:rsidR="00123DE1" w:rsidRPr="002C5DFB" w:rsidRDefault="00123DE1" w:rsidP="00123DE1">
      <w:pPr>
        <w:rPr>
          <w:rFonts w:ascii="Arial" w:hAnsi="Arial" w:cs="Arial"/>
          <w:b/>
          <w:bCs/>
        </w:rPr>
      </w:pPr>
    </w:p>
    <w:p w14:paraId="4EC363B7" w14:textId="77777777" w:rsidR="00123DE1" w:rsidRPr="002C5DFB" w:rsidRDefault="00123DE1" w:rsidP="00123DE1">
      <w:pPr>
        <w:rPr>
          <w:rFonts w:ascii="Arial" w:hAnsi="Arial" w:cs="Arial"/>
          <w:b/>
          <w:bCs/>
        </w:rPr>
      </w:pPr>
    </w:p>
    <w:p w14:paraId="38D54B8E" w14:textId="77777777" w:rsidR="00123DE1" w:rsidRPr="002C5DFB" w:rsidRDefault="00123DE1" w:rsidP="00123DE1">
      <w:pPr>
        <w:rPr>
          <w:rFonts w:ascii="Arial" w:hAnsi="Arial" w:cs="Arial"/>
          <w:b/>
          <w:bCs/>
        </w:rPr>
      </w:pPr>
    </w:p>
    <w:p w14:paraId="640341FC" w14:textId="77777777" w:rsidR="00987AD2" w:rsidRPr="002C5DFB" w:rsidRDefault="00987AD2">
      <w:pPr>
        <w:rPr>
          <w:rFonts w:ascii="Arial" w:hAnsi="Arial" w:cs="Arial"/>
          <w:b/>
          <w:bCs/>
        </w:rPr>
      </w:pPr>
    </w:p>
    <w:p w14:paraId="38051A80" w14:textId="64864D27" w:rsidR="00EE01D5" w:rsidRPr="002C5DFB" w:rsidRDefault="00EE01D5">
      <w:pPr>
        <w:rPr>
          <w:rFonts w:ascii="Arial" w:hAnsi="Arial" w:cs="Arial"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S</w:t>
      </w:r>
      <w:r w:rsidR="009C5D12" w:rsidRPr="002C5DFB">
        <w:rPr>
          <w:rFonts w:ascii="Arial" w:hAnsi="Arial" w:cs="Arial"/>
          <w:b/>
          <w:bCs/>
        </w:rPr>
        <w:t>2</w:t>
      </w:r>
      <w:r w:rsidRPr="002C5DFB">
        <w:rPr>
          <w:rFonts w:ascii="Arial" w:hAnsi="Arial" w:cs="Arial"/>
        </w:rPr>
        <w:t xml:space="preserve">: Incidence </w:t>
      </w:r>
      <w:r w:rsidR="005631F9" w:rsidRPr="002C5DFB">
        <w:rPr>
          <w:rFonts w:ascii="Arial" w:hAnsi="Arial" w:cs="Arial"/>
        </w:rPr>
        <w:t xml:space="preserve">and variant allele frequency (VAF) </w:t>
      </w:r>
      <w:r w:rsidRPr="002C5DFB">
        <w:rPr>
          <w:rFonts w:ascii="Arial" w:hAnsi="Arial" w:cs="Arial"/>
        </w:rPr>
        <w:t xml:space="preserve">of MRG mutations in </w:t>
      </w:r>
      <w:r w:rsidRPr="002C5DFB">
        <w:rPr>
          <w:rFonts w:ascii="Arial" w:hAnsi="Arial" w:cs="Arial"/>
          <w:i/>
          <w:iCs/>
        </w:rPr>
        <w:t>FLT3</w:t>
      </w:r>
      <w:r w:rsidRPr="002C5DFB">
        <w:rPr>
          <w:rFonts w:ascii="Arial" w:hAnsi="Arial" w:cs="Arial"/>
        </w:rPr>
        <w:t>-ITD</w:t>
      </w:r>
      <w:r w:rsidR="008456F4" w:rsidRPr="002C5DFB">
        <w:rPr>
          <w:rFonts w:ascii="Arial" w:hAnsi="Arial" w:cs="Arial"/>
          <w:color w:val="000000" w:themeColor="text1"/>
          <w:vertAlign w:val="superscript"/>
        </w:rPr>
        <w:t>pos</w:t>
      </w:r>
      <w:r w:rsidRPr="002C5DFB">
        <w:rPr>
          <w:rFonts w:ascii="Arial" w:hAnsi="Arial" w:cs="Arial"/>
        </w:rPr>
        <w:t xml:space="preserve"> AML</w:t>
      </w:r>
      <w:r w:rsidR="004E71F3" w:rsidRPr="002C5DFB">
        <w:rPr>
          <w:rFonts w:ascii="Arial" w:hAnsi="Arial" w:cs="Arial"/>
        </w:rPr>
        <w:t>.</w:t>
      </w:r>
    </w:p>
    <w:p w14:paraId="037C1B29" w14:textId="77777777" w:rsidR="00CA1083" w:rsidRPr="002C5DFB" w:rsidRDefault="00CA1083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CA1083" w:rsidRPr="002C5DFB" w14:paraId="40F0A33F" w14:textId="77777777" w:rsidTr="00DF659C">
        <w:tc>
          <w:tcPr>
            <w:tcW w:w="4505" w:type="dxa"/>
            <w:shd w:val="clear" w:color="auto" w:fill="D9D9D9" w:themeFill="background1" w:themeFillShade="D9"/>
          </w:tcPr>
          <w:p w14:paraId="63440117" w14:textId="77777777" w:rsidR="00CA1083" w:rsidRPr="002C5DFB" w:rsidRDefault="00CA1083" w:rsidP="00DF659C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</w:rPr>
              <w:t>Mutation</w:t>
            </w:r>
          </w:p>
        </w:tc>
        <w:tc>
          <w:tcPr>
            <w:tcW w:w="4505" w:type="dxa"/>
            <w:shd w:val="clear" w:color="auto" w:fill="D9D9D9" w:themeFill="background1" w:themeFillShade="D9"/>
          </w:tcPr>
          <w:p w14:paraId="42EAB363" w14:textId="6AB2A62D" w:rsidR="00CA1083" w:rsidRPr="002C5DFB" w:rsidRDefault="005631F9" w:rsidP="00DF659C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</w:rPr>
              <w:t>Mutation frequency and VAF</w:t>
            </w:r>
          </w:p>
        </w:tc>
      </w:tr>
      <w:tr w:rsidR="00CA1083" w:rsidRPr="002C5DFB" w14:paraId="00364324" w14:textId="77777777" w:rsidTr="00DF659C">
        <w:tc>
          <w:tcPr>
            <w:tcW w:w="4505" w:type="dxa"/>
          </w:tcPr>
          <w:p w14:paraId="6AB39042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ASXL1</w:t>
            </w:r>
            <w:r w:rsidRPr="002C5DFB">
              <w:rPr>
                <w:rFonts w:ascii="Arial" w:hAnsi="Arial" w:cs="Arial"/>
              </w:rPr>
              <w:t>, n (%)</w:t>
            </w:r>
          </w:p>
          <w:p w14:paraId="05B23528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20ADF8B4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29 (17)</w:t>
            </w:r>
          </w:p>
          <w:p w14:paraId="4D2ADB92" w14:textId="4EE7CCAB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0.3986 (0.0407 – 0.5</w:t>
            </w:r>
            <w:r w:rsidR="003E68F5" w:rsidRPr="002C5DFB">
              <w:rPr>
                <w:rFonts w:ascii="Arial" w:hAnsi="Arial" w:cs="Arial"/>
              </w:rPr>
              <w:t>3</w:t>
            </w:r>
            <w:r w:rsidRPr="002C5DFB">
              <w:rPr>
                <w:rFonts w:ascii="Arial" w:hAnsi="Arial" w:cs="Arial"/>
              </w:rPr>
              <w:t>)</w:t>
            </w:r>
          </w:p>
        </w:tc>
      </w:tr>
      <w:tr w:rsidR="00CA1083" w:rsidRPr="002C5DFB" w14:paraId="06A97BBD" w14:textId="77777777" w:rsidTr="00DF659C">
        <w:tc>
          <w:tcPr>
            <w:tcW w:w="4505" w:type="dxa"/>
          </w:tcPr>
          <w:p w14:paraId="3CBA5A0D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BCOR</w:t>
            </w:r>
            <w:r w:rsidRPr="002C5DFB">
              <w:rPr>
                <w:rFonts w:ascii="Arial" w:hAnsi="Arial" w:cs="Arial"/>
              </w:rPr>
              <w:t>, n (%)</w:t>
            </w:r>
          </w:p>
          <w:p w14:paraId="541D716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08935123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27 (16)</w:t>
            </w:r>
          </w:p>
          <w:p w14:paraId="169C565A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0.426 (0.05 – 0.9357)</w:t>
            </w:r>
          </w:p>
        </w:tc>
      </w:tr>
      <w:tr w:rsidR="00CA1083" w:rsidRPr="002C5DFB" w14:paraId="335491CE" w14:textId="77777777" w:rsidTr="00DF659C">
        <w:tc>
          <w:tcPr>
            <w:tcW w:w="4505" w:type="dxa"/>
          </w:tcPr>
          <w:p w14:paraId="2EFCA84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EZH2</w:t>
            </w:r>
            <w:r w:rsidRPr="002C5DFB">
              <w:rPr>
                <w:rFonts w:ascii="Arial" w:hAnsi="Arial" w:cs="Arial"/>
              </w:rPr>
              <w:t>, n (%)</w:t>
            </w:r>
          </w:p>
          <w:p w14:paraId="2DCF67A2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08C7772A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15 (9)</w:t>
            </w:r>
          </w:p>
          <w:p w14:paraId="67333A68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0.48 (0.1102 – 0.95)</w:t>
            </w:r>
          </w:p>
        </w:tc>
      </w:tr>
      <w:tr w:rsidR="00CA1083" w:rsidRPr="002C5DFB" w14:paraId="01232D13" w14:textId="77777777" w:rsidTr="00DF659C">
        <w:tc>
          <w:tcPr>
            <w:tcW w:w="4505" w:type="dxa"/>
          </w:tcPr>
          <w:p w14:paraId="4E6A668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RUNX1</w:t>
            </w:r>
            <w:r w:rsidRPr="002C5DFB">
              <w:rPr>
                <w:rFonts w:ascii="Arial" w:hAnsi="Arial" w:cs="Arial"/>
              </w:rPr>
              <w:t>, n (%)</w:t>
            </w:r>
          </w:p>
          <w:p w14:paraId="62EB0E18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6E88A78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77 (45)</w:t>
            </w:r>
          </w:p>
          <w:p w14:paraId="0B8ED237" w14:textId="629E085A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0.434 (0.0453 – 0.9586)</w:t>
            </w:r>
          </w:p>
        </w:tc>
      </w:tr>
      <w:tr w:rsidR="00CA1083" w:rsidRPr="002C5DFB" w14:paraId="048D078F" w14:textId="77777777" w:rsidTr="00DF659C">
        <w:tc>
          <w:tcPr>
            <w:tcW w:w="4505" w:type="dxa"/>
          </w:tcPr>
          <w:p w14:paraId="3D84E202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SF3B1</w:t>
            </w:r>
            <w:r w:rsidRPr="002C5DFB">
              <w:rPr>
                <w:rFonts w:ascii="Arial" w:hAnsi="Arial" w:cs="Arial"/>
              </w:rPr>
              <w:t>, n (%)</w:t>
            </w:r>
          </w:p>
          <w:p w14:paraId="2DDF31BB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6683B16B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13 (8)</w:t>
            </w:r>
          </w:p>
          <w:p w14:paraId="653A3195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0.41 (0.0265 – 0.6126)</w:t>
            </w:r>
          </w:p>
        </w:tc>
      </w:tr>
      <w:tr w:rsidR="00CA1083" w:rsidRPr="002C5DFB" w14:paraId="2BDA54E2" w14:textId="77777777" w:rsidTr="00DF659C">
        <w:tc>
          <w:tcPr>
            <w:tcW w:w="4505" w:type="dxa"/>
          </w:tcPr>
          <w:p w14:paraId="3167B80A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SRSF2</w:t>
            </w:r>
            <w:r w:rsidRPr="002C5DFB">
              <w:rPr>
                <w:rFonts w:ascii="Arial" w:hAnsi="Arial" w:cs="Arial"/>
              </w:rPr>
              <w:t>, n (%)</w:t>
            </w:r>
          </w:p>
          <w:p w14:paraId="730C2F39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357C8482" w14:textId="580AAF38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37</w:t>
            </w:r>
            <w:r w:rsidR="00917553" w:rsidRPr="002C5DFB">
              <w:rPr>
                <w:rFonts w:ascii="Arial" w:hAnsi="Arial" w:cs="Arial"/>
              </w:rPr>
              <w:t xml:space="preserve"> </w:t>
            </w:r>
            <w:r w:rsidR="007E10F6" w:rsidRPr="002C5DFB">
              <w:rPr>
                <w:rFonts w:ascii="Arial" w:hAnsi="Arial" w:cs="Arial"/>
              </w:rPr>
              <w:t>(22)</w:t>
            </w:r>
          </w:p>
          <w:p w14:paraId="04F45129" w14:textId="3E779A83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</w:t>
            </w:r>
            <w:r w:rsidR="00352631" w:rsidRPr="002C5DFB">
              <w:rPr>
                <w:rFonts w:ascii="Arial" w:hAnsi="Arial" w:cs="Arial"/>
              </w:rPr>
              <w:t>42</w:t>
            </w:r>
            <w:r w:rsidRPr="002C5DFB">
              <w:rPr>
                <w:rFonts w:ascii="Arial" w:hAnsi="Arial" w:cs="Arial"/>
              </w:rPr>
              <w:t xml:space="preserve"> (0.01 – 0.76)</w:t>
            </w:r>
          </w:p>
        </w:tc>
      </w:tr>
      <w:tr w:rsidR="00CA1083" w:rsidRPr="002C5DFB" w14:paraId="11A20B97" w14:textId="77777777" w:rsidTr="00DF659C">
        <w:tc>
          <w:tcPr>
            <w:tcW w:w="4505" w:type="dxa"/>
          </w:tcPr>
          <w:p w14:paraId="71F72469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STAG2</w:t>
            </w:r>
            <w:r w:rsidRPr="002C5DFB">
              <w:rPr>
                <w:rFonts w:ascii="Arial" w:hAnsi="Arial" w:cs="Arial"/>
              </w:rPr>
              <w:t>, n (%)</w:t>
            </w:r>
          </w:p>
          <w:p w14:paraId="313CC6D5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03A4A86F" w14:textId="6D06AC9F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32 (</w:t>
            </w:r>
            <w:r w:rsidR="005631F9" w:rsidRPr="002C5DFB">
              <w:rPr>
                <w:rFonts w:ascii="Arial" w:hAnsi="Arial" w:cs="Arial"/>
              </w:rPr>
              <w:t>19</w:t>
            </w:r>
            <w:r w:rsidRPr="002C5DFB">
              <w:rPr>
                <w:rFonts w:ascii="Arial" w:hAnsi="Arial" w:cs="Arial"/>
              </w:rPr>
              <w:t>)</w:t>
            </w:r>
          </w:p>
          <w:p w14:paraId="5EDE4FA3" w14:textId="56F4F8BB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0.487</w:t>
            </w:r>
            <w:r w:rsidR="00440858" w:rsidRPr="002C5DFB">
              <w:rPr>
                <w:rFonts w:ascii="Arial" w:hAnsi="Arial" w:cs="Arial"/>
              </w:rPr>
              <w:t>3</w:t>
            </w:r>
            <w:r w:rsidRPr="002C5DFB">
              <w:rPr>
                <w:rFonts w:ascii="Arial" w:hAnsi="Arial" w:cs="Arial"/>
              </w:rPr>
              <w:t xml:space="preserve"> (0.0701 – 1)</w:t>
            </w:r>
          </w:p>
        </w:tc>
      </w:tr>
      <w:tr w:rsidR="00CA1083" w:rsidRPr="002C5DFB" w14:paraId="54EFE426" w14:textId="77777777" w:rsidTr="00DF659C">
        <w:tc>
          <w:tcPr>
            <w:tcW w:w="4505" w:type="dxa"/>
          </w:tcPr>
          <w:p w14:paraId="10A35E8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U2AF1</w:t>
            </w:r>
            <w:r w:rsidRPr="002C5DFB">
              <w:rPr>
                <w:rFonts w:ascii="Arial" w:hAnsi="Arial" w:cs="Arial"/>
              </w:rPr>
              <w:t>, n (%)</w:t>
            </w:r>
          </w:p>
          <w:p w14:paraId="666D0247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7EFD5D51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20 (12)</w:t>
            </w:r>
          </w:p>
          <w:p w14:paraId="58F1F279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0.41 (0.03 – 0.75)</w:t>
            </w:r>
          </w:p>
        </w:tc>
      </w:tr>
      <w:tr w:rsidR="00CA1083" w:rsidRPr="002C5DFB" w14:paraId="7013C2EB" w14:textId="77777777" w:rsidTr="00DF659C">
        <w:tc>
          <w:tcPr>
            <w:tcW w:w="4505" w:type="dxa"/>
          </w:tcPr>
          <w:p w14:paraId="121057A1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ZRSR2</w:t>
            </w:r>
            <w:r w:rsidRPr="002C5DFB">
              <w:rPr>
                <w:rFonts w:ascii="Arial" w:hAnsi="Arial" w:cs="Arial"/>
              </w:rPr>
              <w:t>, n (%)</w:t>
            </w:r>
          </w:p>
          <w:p w14:paraId="17FE7C74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Median VAF (range)</w:t>
            </w:r>
          </w:p>
        </w:tc>
        <w:tc>
          <w:tcPr>
            <w:tcW w:w="4505" w:type="dxa"/>
          </w:tcPr>
          <w:p w14:paraId="18F93420" w14:textId="77777777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8 (5)</w:t>
            </w:r>
          </w:p>
          <w:p w14:paraId="2B517C21" w14:textId="26C23B6E" w:rsidR="00CA1083" w:rsidRPr="002C5DFB" w:rsidRDefault="00CA1083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0.598</w:t>
            </w:r>
            <w:r w:rsidR="00440858" w:rsidRPr="002C5DFB">
              <w:rPr>
                <w:rFonts w:ascii="Arial" w:hAnsi="Arial" w:cs="Arial"/>
              </w:rPr>
              <w:t>2</w:t>
            </w:r>
            <w:r w:rsidRPr="002C5DFB">
              <w:rPr>
                <w:rFonts w:ascii="Arial" w:hAnsi="Arial" w:cs="Arial"/>
              </w:rPr>
              <w:t xml:space="preserve"> (0.0686 – 0.9615)</w:t>
            </w:r>
          </w:p>
        </w:tc>
      </w:tr>
    </w:tbl>
    <w:p w14:paraId="200E64F6" w14:textId="77777777" w:rsidR="00CA1083" w:rsidRPr="002C5DFB" w:rsidRDefault="00CA1083"/>
    <w:p w14:paraId="49ED20E5" w14:textId="77777777" w:rsidR="00AA6976" w:rsidRPr="002C5DFB" w:rsidRDefault="00AA6976"/>
    <w:p w14:paraId="789455BD" w14:textId="77777777" w:rsidR="00AA6976" w:rsidRPr="002C5DFB" w:rsidRDefault="00AA6976"/>
    <w:p w14:paraId="32ABF874" w14:textId="77777777" w:rsidR="00AA6976" w:rsidRPr="002C5DFB" w:rsidRDefault="00AA6976"/>
    <w:p w14:paraId="37F9A246" w14:textId="77777777" w:rsidR="00AA6976" w:rsidRPr="002C5DFB" w:rsidRDefault="00AA6976"/>
    <w:p w14:paraId="0310E40A" w14:textId="77777777" w:rsidR="00AA6976" w:rsidRPr="002C5DFB" w:rsidRDefault="00AA6976"/>
    <w:p w14:paraId="09F1F15D" w14:textId="77777777" w:rsidR="00AA6976" w:rsidRPr="002C5DFB" w:rsidRDefault="00AA6976"/>
    <w:p w14:paraId="256625AD" w14:textId="77777777" w:rsidR="00AA6976" w:rsidRPr="002C5DFB" w:rsidRDefault="00AA6976"/>
    <w:p w14:paraId="198FDED9" w14:textId="77777777" w:rsidR="00AA6976" w:rsidRPr="002C5DFB" w:rsidRDefault="00AA6976"/>
    <w:p w14:paraId="1C77A573" w14:textId="77777777" w:rsidR="00AA6976" w:rsidRPr="002C5DFB" w:rsidRDefault="00AA6976"/>
    <w:p w14:paraId="3381E923" w14:textId="77777777" w:rsidR="00AA6976" w:rsidRPr="002C5DFB" w:rsidRDefault="00AA6976"/>
    <w:p w14:paraId="4D41D0AF" w14:textId="77777777" w:rsidR="00AA6976" w:rsidRPr="002C5DFB" w:rsidRDefault="00AA6976"/>
    <w:p w14:paraId="378A6695" w14:textId="77777777" w:rsidR="00AA6976" w:rsidRPr="002C5DFB" w:rsidRDefault="00AA6976"/>
    <w:p w14:paraId="1043C5ED" w14:textId="77777777" w:rsidR="00AA6976" w:rsidRPr="002C5DFB" w:rsidRDefault="00AA6976"/>
    <w:p w14:paraId="6F9C5CDC" w14:textId="77777777" w:rsidR="00AA6976" w:rsidRPr="002C5DFB" w:rsidRDefault="00AA6976"/>
    <w:p w14:paraId="02C0B753" w14:textId="77777777" w:rsidR="00AA6976" w:rsidRPr="002C5DFB" w:rsidRDefault="00AA6976"/>
    <w:p w14:paraId="288730CB" w14:textId="77777777" w:rsidR="00AA6976" w:rsidRPr="002C5DFB" w:rsidRDefault="00AA6976"/>
    <w:p w14:paraId="539A7099" w14:textId="77777777" w:rsidR="00AA6976" w:rsidRPr="002C5DFB" w:rsidRDefault="00AA6976"/>
    <w:p w14:paraId="02051FFA" w14:textId="77777777" w:rsidR="00AA6976" w:rsidRPr="002C5DFB" w:rsidRDefault="00AA6976"/>
    <w:p w14:paraId="6C399C82" w14:textId="77777777" w:rsidR="00AA6976" w:rsidRPr="002C5DFB" w:rsidRDefault="00AA6976"/>
    <w:p w14:paraId="2A26C014" w14:textId="77777777" w:rsidR="00AA6976" w:rsidRPr="002C5DFB" w:rsidRDefault="00AA6976"/>
    <w:p w14:paraId="3CCB42C7" w14:textId="77777777" w:rsidR="00AA6976" w:rsidRPr="002C5DFB" w:rsidRDefault="00AA6976"/>
    <w:p w14:paraId="55ADD794" w14:textId="77777777" w:rsidR="00AA6976" w:rsidRPr="002C5DFB" w:rsidRDefault="00AA6976"/>
    <w:p w14:paraId="314598CA" w14:textId="77777777" w:rsidR="00AA6976" w:rsidRPr="002C5DFB" w:rsidRDefault="00AA6976"/>
    <w:p w14:paraId="5963F54F" w14:textId="77777777" w:rsidR="00AA6976" w:rsidRPr="002C5DFB" w:rsidRDefault="00AA6976"/>
    <w:p w14:paraId="65227AF5" w14:textId="77777777" w:rsidR="00AA6976" w:rsidRPr="002C5DFB" w:rsidRDefault="00AA6976"/>
    <w:p w14:paraId="01CF0618" w14:textId="77777777" w:rsidR="00C802D0" w:rsidRPr="002C5DFB" w:rsidRDefault="00C802D0">
      <w:pPr>
        <w:rPr>
          <w:b/>
          <w:bCs/>
        </w:rPr>
      </w:pPr>
    </w:p>
    <w:p w14:paraId="63B17624" w14:textId="77777777" w:rsidR="00224271" w:rsidRPr="002C5DFB" w:rsidRDefault="00224271" w:rsidP="00224271">
      <w:pPr>
        <w:rPr>
          <w:rFonts w:ascii="Arial" w:hAnsi="Arial" w:cs="Arial"/>
          <w:b/>
          <w:bCs/>
        </w:rPr>
      </w:pPr>
    </w:p>
    <w:p w14:paraId="725A8505" w14:textId="0EFD3BB7" w:rsidR="00224271" w:rsidRPr="002C5DFB" w:rsidRDefault="00224271" w:rsidP="00224271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S3: </w:t>
      </w:r>
      <w:r w:rsidRPr="002C5DFB">
        <w:rPr>
          <w:rFonts w:ascii="Arial" w:hAnsi="Arial" w:cs="Arial"/>
        </w:rPr>
        <w:t xml:space="preserve">Variant allele frequency of MRG mutations and </w:t>
      </w:r>
      <w:r w:rsidRPr="002C5DFB">
        <w:rPr>
          <w:rFonts w:ascii="Arial" w:hAnsi="Arial" w:cs="Arial"/>
          <w:i/>
          <w:iCs/>
        </w:rPr>
        <w:t>NPM1.</w:t>
      </w:r>
      <w:r w:rsidRPr="002C5DFB">
        <w:rPr>
          <w:rFonts w:ascii="Arial" w:hAnsi="Arial" w:cs="Arial"/>
          <w:b/>
          <w:bCs/>
        </w:rPr>
        <w:t xml:space="preserve"> </w:t>
      </w:r>
    </w:p>
    <w:p w14:paraId="15ADFE37" w14:textId="77777777" w:rsidR="00224271" w:rsidRPr="002C5DFB" w:rsidRDefault="00224271" w:rsidP="00224271">
      <w:pPr>
        <w:rPr>
          <w:rFonts w:ascii="Arial" w:hAnsi="Arial" w:cs="Arial"/>
          <w:b/>
          <w:bCs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1683"/>
        <w:gridCol w:w="2200"/>
        <w:gridCol w:w="2226"/>
        <w:gridCol w:w="2124"/>
        <w:gridCol w:w="834"/>
      </w:tblGrid>
      <w:tr w:rsidR="00224271" w:rsidRPr="002C5DFB" w14:paraId="5DE75B0A" w14:textId="77777777" w:rsidTr="00A66DF0">
        <w:trPr>
          <w:trHeight w:val="424"/>
        </w:trPr>
        <w:tc>
          <w:tcPr>
            <w:tcW w:w="1683" w:type="dxa"/>
            <w:shd w:val="clear" w:color="auto" w:fill="E8E8E8" w:themeFill="background2"/>
          </w:tcPr>
          <w:p w14:paraId="4EFE3EF3" w14:textId="77777777" w:rsidR="00224271" w:rsidRPr="002C5DFB" w:rsidRDefault="00224271" w:rsidP="00A66D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00" w:type="dxa"/>
            <w:shd w:val="clear" w:color="auto" w:fill="E8E8E8" w:themeFill="background2"/>
          </w:tcPr>
          <w:p w14:paraId="0AC1C83F" w14:textId="77777777" w:rsidR="00224271" w:rsidRPr="002C5DFB" w:rsidRDefault="00224271" w:rsidP="00A66D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>All (n=862)</w:t>
            </w:r>
          </w:p>
        </w:tc>
        <w:tc>
          <w:tcPr>
            <w:tcW w:w="2226" w:type="dxa"/>
            <w:shd w:val="clear" w:color="auto" w:fill="E8E8E8" w:themeFill="background2"/>
          </w:tcPr>
          <w:p w14:paraId="472BD5CE" w14:textId="77777777" w:rsidR="00224271" w:rsidRPr="002C5DFB" w:rsidRDefault="00224271" w:rsidP="00A66D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NPM1</w:t>
            </w:r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mut (n=491)</w:t>
            </w:r>
          </w:p>
        </w:tc>
        <w:tc>
          <w:tcPr>
            <w:tcW w:w="2124" w:type="dxa"/>
            <w:shd w:val="clear" w:color="auto" w:fill="E8E8E8" w:themeFill="background2"/>
          </w:tcPr>
          <w:p w14:paraId="77B60D29" w14:textId="77777777" w:rsidR="00224271" w:rsidRPr="002C5DFB" w:rsidRDefault="00224271" w:rsidP="00A66D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NPM1</w:t>
            </w:r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>wt</w:t>
            </w:r>
            <w:proofErr w:type="spellEnd"/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(n=371)</w:t>
            </w:r>
          </w:p>
        </w:tc>
        <w:tc>
          <w:tcPr>
            <w:tcW w:w="834" w:type="dxa"/>
            <w:shd w:val="clear" w:color="auto" w:fill="E8E8E8" w:themeFill="background2"/>
          </w:tcPr>
          <w:p w14:paraId="1E23C91F" w14:textId="77777777" w:rsidR="00224271" w:rsidRPr="002C5DFB" w:rsidRDefault="00224271" w:rsidP="00A66D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</w:p>
        </w:tc>
      </w:tr>
      <w:tr w:rsidR="00224271" w:rsidRPr="002C5DFB" w14:paraId="53DABA24" w14:textId="77777777" w:rsidTr="00A66DF0">
        <w:tc>
          <w:tcPr>
            <w:tcW w:w="1683" w:type="dxa"/>
            <w:shd w:val="clear" w:color="auto" w:fill="FFFFFF" w:themeFill="background1"/>
          </w:tcPr>
          <w:p w14:paraId="0F9C71FE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NPM1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7FCDCB33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0.37 (0.047 – 0.69)</w:t>
            </w:r>
          </w:p>
        </w:tc>
        <w:tc>
          <w:tcPr>
            <w:tcW w:w="2226" w:type="dxa"/>
          </w:tcPr>
          <w:p w14:paraId="14F970FF" w14:textId="0EF70DE1" w:rsidR="00224271" w:rsidRPr="002C5DFB" w:rsidRDefault="00224271" w:rsidP="00A66DF0">
            <w:pPr>
              <w:ind w:right="-231"/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0.37 (0.047 – 0.69)</w:t>
            </w:r>
          </w:p>
        </w:tc>
        <w:tc>
          <w:tcPr>
            <w:tcW w:w="2124" w:type="dxa"/>
          </w:tcPr>
          <w:p w14:paraId="407097B7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DFB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834" w:type="dxa"/>
          </w:tcPr>
          <w:p w14:paraId="3A79205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DFB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</w:tr>
      <w:tr w:rsidR="00224271" w:rsidRPr="002C5DFB" w14:paraId="025C6F23" w14:textId="77777777" w:rsidTr="00A66DF0">
        <w:tc>
          <w:tcPr>
            <w:tcW w:w="1683" w:type="dxa"/>
            <w:shd w:val="clear" w:color="auto" w:fill="FFFFFF" w:themeFill="background1"/>
          </w:tcPr>
          <w:p w14:paraId="0923DFAF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ASXL1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4048DF91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 (0.041 – 0.53)</w:t>
            </w:r>
          </w:p>
        </w:tc>
        <w:tc>
          <w:tcPr>
            <w:tcW w:w="2226" w:type="dxa"/>
          </w:tcPr>
          <w:p w14:paraId="46B590D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0.29 (0.041 – 0.5)</w:t>
            </w:r>
          </w:p>
        </w:tc>
        <w:tc>
          <w:tcPr>
            <w:tcW w:w="2124" w:type="dxa"/>
          </w:tcPr>
          <w:p w14:paraId="3E82A023" w14:textId="36DC3274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</w:t>
            </w:r>
            <w:r w:rsidR="00B84D36" w:rsidRPr="002C5DFB">
              <w:rPr>
                <w:rFonts w:ascii="Arial" w:hAnsi="Arial" w:cs="Arial"/>
                <w:sz w:val="20"/>
                <w:szCs w:val="20"/>
              </w:rPr>
              <w:t>40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(0.08 – 0.53)</w:t>
            </w:r>
          </w:p>
        </w:tc>
        <w:tc>
          <w:tcPr>
            <w:tcW w:w="834" w:type="dxa"/>
          </w:tcPr>
          <w:p w14:paraId="3446273F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0.49</w:t>
            </w:r>
          </w:p>
        </w:tc>
      </w:tr>
      <w:tr w:rsidR="00224271" w:rsidRPr="002C5DFB" w14:paraId="10F8405E" w14:textId="77777777" w:rsidTr="00A66DF0">
        <w:tc>
          <w:tcPr>
            <w:tcW w:w="1683" w:type="dxa"/>
            <w:shd w:val="clear" w:color="auto" w:fill="FFFFFF" w:themeFill="background1"/>
          </w:tcPr>
          <w:p w14:paraId="2F203DA0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BCOR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02E8E78A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0.43 (0.05 – 0.94)</w:t>
            </w:r>
          </w:p>
        </w:tc>
        <w:tc>
          <w:tcPr>
            <w:tcW w:w="2226" w:type="dxa"/>
          </w:tcPr>
          <w:p w14:paraId="3C075D65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0.43 (0.4 – 0.53)</w:t>
            </w:r>
          </w:p>
        </w:tc>
        <w:tc>
          <w:tcPr>
            <w:tcW w:w="2124" w:type="dxa"/>
          </w:tcPr>
          <w:p w14:paraId="0196B162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0.427 (0.05 – 0.94)</w:t>
            </w:r>
          </w:p>
        </w:tc>
        <w:tc>
          <w:tcPr>
            <w:tcW w:w="834" w:type="dxa"/>
          </w:tcPr>
          <w:p w14:paraId="0D1F9DE0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</w:tr>
      <w:tr w:rsidR="00224271" w:rsidRPr="002C5DFB" w14:paraId="5372F9D1" w14:textId="77777777" w:rsidTr="00A66DF0">
        <w:tc>
          <w:tcPr>
            <w:tcW w:w="1683" w:type="dxa"/>
            <w:shd w:val="clear" w:color="auto" w:fill="FFFFFF" w:themeFill="background1"/>
          </w:tcPr>
          <w:p w14:paraId="1ECA18A6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EZH2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4A2066DE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0.48 (0.11 – 0.95)</w:t>
            </w:r>
          </w:p>
        </w:tc>
        <w:tc>
          <w:tcPr>
            <w:tcW w:w="2226" w:type="dxa"/>
          </w:tcPr>
          <w:p w14:paraId="58172A93" w14:textId="350A246A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0.39</w:t>
            </w:r>
            <w:r w:rsidR="008B6315" w:rsidRPr="002C5DFB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="008B6315" w:rsidRPr="002C5DFB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  <w:r w:rsidR="008B6315" w:rsidRPr="002C5DFB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24" w:type="dxa"/>
          </w:tcPr>
          <w:p w14:paraId="0BC93C6C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0.49 (0.11 – 0.95)</w:t>
            </w:r>
          </w:p>
        </w:tc>
        <w:tc>
          <w:tcPr>
            <w:tcW w:w="834" w:type="dxa"/>
          </w:tcPr>
          <w:p w14:paraId="421FA7BE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</w:t>
            </w:r>
          </w:p>
        </w:tc>
      </w:tr>
      <w:tr w:rsidR="00224271" w:rsidRPr="002C5DFB" w14:paraId="4D0E2AB1" w14:textId="77777777" w:rsidTr="00A66DF0">
        <w:tc>
          <w:tcPr>
            <w:tcW w:w="1683" w:type="dxa"/>
            <w:shd w:val="clear" w:color="auto" w:fill="FFFFFF" w:themeFill="background1"/>
          </w:tcPr>
          <w:p w14:paraId="7CE69FF0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RUNX1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3692B24C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0.43 (0.045 – 0.96)</w:t>
            </w:r>
          </w:p>
        </w:tc>
        <w:tc>
          <w:tcPr>
            <w:tcW w:w="2226" w:type="dxa"/>
          </w:tcPr>
          <w:p w14:paraId="34CEEE0B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0.44 (0.43 – 0.46)</w:t>
            </w:r>
          </w:p>
        </w:tc>
        <w:tc>
          <w:tcPr>
            <w:tcW w:w="2124" w:type="dxa"/>
          </w:tcPr>
          <w:p w14:paraId="018EED13" w14:textId="77777777" w:rsidR="00224271" w:rsidRPr="002C5DFB" w:rsidRDefault="00224271" w:rsidP="00A66DF0">
            <w:pPr>
              <w:ind w:right="-92"/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0.43 (0.045 – 0.96)</w:t>
            </w:r>
          </w:p>
        </w:tc>
        <w:tc>
          <w:tcPr>
            <w:tcW w:w="834" w:type="dxa"/>
          </w:tcPr>
          <w:p w14:paraId="6329938B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0.81</w:t>
            </w:r>
          </w:p>
        </w:tc>
      </w:tr>
      <w:tr w:rsidR="00224271" w:rsidRPr="002C5DFB" w14:paraId="108E48CE" w14:textId="77777777" w:rsidTr="00A66DF0">
        <w:tc>
          <w:tcPr>
            <w:tcW w:w="1683" w:type="dxa"/>
            <w:shd w:val="clear" w:color="auto" w:fill="FFFFFF" w:themeFill="background1"/>
          </w:tcPr>
          <w:p w14:paraId="33889C85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SF3B1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1AE97A74" w14:textId="50494B53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</w:t>
            </w:r>
            <w:r w:rsidR="003A721F" w:rsidRPr="002C5DFB">
              <w:rPr>
                <w:rFonts w:ascii="Arial" w:hAnsi="Arial" w:cs="Arial"/>
                <w:color w:val="000000"/>
                <w:sz w:val="20"/>
                <w:szCs w:val="20"/>
              </w:rPr>
              <w:t>41</w:t>
            </w: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(0.027 - 0.61)</w:t>
            </w:r>
          </w:p>
          <w:p w14:paraId="0A0B6958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</w:tcPr>
          <w:p w14:paraId="72D50718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 (0.027 - 0.49)</w:t>
            </w:r>
          </w:p>
          <w:p w14:paraId="717E116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4" w:type="dxa"/>
          </w:tcPr>
          <w:p w14:paraId="0C6EE65A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0.43 (0.04 - 0.61)</w:t>
            </w:r>
          </w:p>
          <w:p w14:paraId="1587D241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4" w:type="dxa"/>
          </w:tcPr>
          <w:p w14:paraId="1699CD00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0.44</w:t>
            </w:r>
          </w:p>
          <w:p w14:paraId="255A341F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71" w:rsidRPr="002C5DFB" w14:paraId="6B6DDF1B" w14:textId="77777777" w:rsidTr="00A66DF0">
        <w:tc>
          <w:tcPr>
            <w:tcW w:w="1683" w:type="dxa"/>
            <w:shd w:val="clear" w:color="auto" w:fill="FFFFFF" w:themeFill="background1"/>
          </w:tcPr>
          <w:p w14:paraId="3D8BBB83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SRSF2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34A55EAB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0.42 (0.01 - 0.76)</w:t>
            </w:r>
          </w:p>
          <w:p w14:paraId="472D83F0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</w:tcPr>
          <w:p w14:paraId="382B6268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0.39 (0.01 - 0.76)</w:t>
            </w:r>
          </w:p>
          <w:p w14:paraId="736B0FE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4" w:type="dxa"/>
          </w:tcPr>
          <w:p w14:paraId="6D4E5F91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0.44 (0.22 - 0.71)</w:t>
            </w:r>
          </w:p>
          <w:p w14:paraId="72B53C87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4" w:type="dxa"/>
          </w:tcPr>
          <w:p w14:paraId="2DDFF4D0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0.17</w:t>
            </w:r>
          </w:p>
          <w:p w14:paraId="03BFAD74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71" w:rsidRPr="002C5DFB" w14:paraId="16F1BE18" w14:textId="77777777" w:rsidTr="00A66DF0">
        <w:tc>
          <w:tcPr>
            <w:tcW w:w="1683" w:type="dxa"/>
            <w:shd w:val="clear" w:color="auto" w:fill="FFFFFF" w:themeFill="background1"/>
          </w:tcPr>
          <w:p w14:paraId="7114EFD7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STAG2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4B41EDA3" w14:textId="6DEAD2D0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</w:t>
            </w:r>
            <w:r w:rsidR="00F16E68" w:rsidRPr="002C5DFB">
              <w:rPr>
                <w:rFonts w:ascii="Arial" w:hAnsi="Arial" w:cs="Arial"/>
                <w:color w:val="000000"/>
                <w:sz w:val="20"/>
                <w:szCs w:val="20"/>
              </w:rPr>
              <w:t>49</w:t>
            </w: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(0.07 - 1)</w:t>
            </w:r>
          </w:p>
          <w:p w14:paraId="3B465AA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</w:tcPr>
          <w:p w14:paraId="1510D412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0.46 (0.07 - 0.95)</w:t>
            </w:r>
          </w:p>
          <w:p w14:paraId="41A485BD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4" w:type="dxa"/>
          </w:tcPr>
          <w:p w14:paraId="5FAB7D46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0.77 (0.08 - 1)</w:t>
            </w:r>
          </w:p>
          <w:p w14:paraId="50F1C98F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4" w:type="dxa"/>
          </w:tcPr>
          <w:p w14:paraId="66CE58B3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0.11</w:t>
            </w:r>
          </w:p>
          <w:p w14:paraId="152DBE7F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71" w:rsidRPr="002C5DFB" w14:paraId="2CA4E4D6" w14:textId="77777777" w:rsidTr="00A66DF0">
        <w:tc>
          <w:tcPr>
            <w:tcW w:w="1683" w:type="dxa"/>
            <w:shd w:val="clear" w:color="auto" w:fill="FFFFFF" w:themeFill="background1"/>
          </w:tcPr>
          <w:p w14:paraId="53165BC9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U2AF1 </w:t>
            </w:r>
            <w:r w:rsidRPr="002C5DFB">
              <w:rPr>
                <w:rFonts w:ascii="Arial" w:hAnsi="Arial" w:cs="Arial"/>
                <w:sz w:val="20"/>
                <w:szCs w:val="20"/>
              </w:rPr>
              <w:t>VAF, median (range)</w:t>
            </w:r>
          </w:p>
        </w:tc>
        <w:tc>
          <w:tcPr>
            <w:tcW w:w="2200" w:type="dxa"/>
          </w:tcPr>
          <w:p w14:paraId="1BCC0949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0.41 (0.03 - 0.75)</w:t>
            </w:r>
          </w:p>
          <w:p w14:paraId="7D8CF222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</w:tcPr>
          <w:p w14:paraId="23320088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0.16 (0.05 - 0.27)</w:t>
            </w:r>
          </w:p>
          <w:p w14:paraId="504B36C0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4" w:type="dxa"/>
          </w:tcPr>
          <w:p w14:paraId="70803951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0.42 (0.03 - 0.75)</w:t>
            </w:r>
          </w:p>
          <w:p w14:paraId="0223C2E7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4" w:type="dxa"/>
          </w:tcPr>
          <w:p w14:paraId="30F8CFBE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0.097</w:t>
            </w:r>
          </w:p>
          <w:p w14:paraId="54466BDD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71" w:rsidRPr="002C5DFB" w14:paraId="32D58A4D" w14:textId="77777777" w:rsidTr="00A66DF0">
        <w:tc>
          <w:tcPr>
            <w:tcW w:w="1683" w:type="dxa"/>
            <w:shd w:val="clear" w:color="auto" w:fill="FFFFFF" w:themeFill="background1"/>
          </w:tcPr>
          <w:p w14:paraId="4CEBC0A1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sz w:val="20"/>
                <w:szCs w:val="20"/>
              </w:rPr>
              <w:t>ZRSR2</w:t>
            </w:r>
            <w:r w:rsidRPr="002C5DFB">
              <w:rPr>
                <w:rFonts w:ascii="Arial" w:hAnsi="Arial" w:cs="Arial"/>
                <w:sz w:val="20"/>
                <w:szCs w:val="20"/>
              </w:rPr>
              <w:t xml:space="preserve"> VAF, median (range)</w:t>
            </w:r>
          </w:p>
        </w:tc>
        <w:tc>
          <w:tcPr>
            <w:tcW w:w="2200" w:type="dxa"/>
          </w:tcPr>
          <w:p w14:paraId="0B49C6FE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0.6 (0.069 - 0.96)</w:t>
            </w:r>
          </w:p>
          <w:p w14:paraId="2863C455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</w:tcPr>
          <w:p w14:paraId="166FC45A" w14:textId="48559F24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0.6 (0.504- 0.</w:t>
            </w:r>
            <w:r w:rsidR="0010783A" w:rsidRPr="002C5DFB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9)</w:t>
            </w:r>
          </w:p>
          <w:p w14:paraId="58CC7182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4" w:type="dxa"/>
          </w:tcPr>
          <w:p w14:paraId="362B66A3" w14:textId="77777777" w:rsidR="00224271" w:rsidRPr="002C5DFB" w:rsidRDefault="00224271" w:rsidP="00A66DF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C5DFB">
              <w:rPr>
                <w:rFonts w:ascii="Arial" w:hAnsi="Arial" w:cs="Arial"/>
                <w:color w:val="000000"/>
                <w:sz w:val="20"/>
                <w:szCs w:val="20"/>
              </w:rPr>
              <w:t>0.56 (0.069 - 0.96)</w:t>
            </w:r>
          </w:p>
          <w:p w14:paraId="3A0D4FF6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4" w:type="dxa"/>
          </w:tcPr>
          <w:p w14:paraId="2BC1548E" w14:textId="77777777" w:rsidR="00224271" w:rsidRPr="002C5DFB" w:rsidRDefault="00224271" w:rsidP="00A66DF0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5278716" w14:textId="77777777" w:rsidR="00224271" w:rsidRPr="002C5DFB" w:rsidRDefault="00224271" w:rsidP="00224271">
      <w:pPr>
        <w:rPr>
          <w:b/>
          <w:bCs/>
        </w:rPr>
      </w:pPr>
    </w:p>
    <w:p w14:paraId="18762C0A" w14:textId="77777777" w:rsidR="00224271" w:rsidRPr="002C5DFB" w:rsidRDefault="00224271" w:rsidP="00224271">
      <w:pPr>
        <w:rPr>
          <w:rFonts w:ascii="Arial" w:hAnsi="Arial" w:cs="Arial"/>
        </w:rPr>
      </w:pPr>
      <w:r w:rsidRPr="002C5DFB">
        <w:rPr>
          <w:rFonts w:ascii="Arial" w:hAnsi="Arial" w:cs="Arial"/>
        </w:rPr>
        <w:t xml:space="preserve">Abbreviations: </w:t>
      </w:r>
      <w:proofErr w:type="spellStart"/>
      <w:r w:rsidRPr="002C5DFB">
        <w:rPr>
          <w:rFonts w:ascii="Arial" w:hAnsi="Arial" w:cs="Arial"/>
        </w:rPr>
        <w:t>na</w:t>
      </w:r>
      <w:proofErr w:type="spellEnd"/>
      <w:r w:rsidRPr="002C5DFB">
        <w:rPr>
          <w:rFonts w:ascii="Arial" w:hAnsi="Arial" w:cs="Arial"/>
        </w:rPr>
        <w:t>, not applicable; VAF, variant allele frequency</w:t>
      </w:r>
    </w:p>
    <w:p w14:paraId="472E48BC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653EACF2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5FA55A15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79956770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7C882951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27D3CBEE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4509C333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6160B127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3325904E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1687FDFF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4364C06B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4BB09EE8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6C3C24ED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6A427491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5F691B30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13AD1980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5CDDD6CE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58B5330A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0BA5260E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1E19A9AD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633E5F9C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494A2594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0B2DDDFA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4750CC85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2D3BDE41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506FF03D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133BB761" w14:textId="77777777" w:rsidR="00224271" w:rsidRPr="002C5DFB" w:rsidRDefault="00224271">
      <w:pPr>
        <w:rPr>
          <w:rFonts w:ascii="Arial" w:hAnsi="Arial" w:cs="Arial"/>
          <w:b/>
          <w:bCs/>
        </w:rPr>
      </w:pPr>
    </w:p>
    <w:p w14:paraId="3AA3BF47" w14:textId="1C69A6C3" w:rsidR="00AA6976" w:rsidRPr="002C5DFB" w:rsidRDefault="00AA6976">
      <w:pPr>
        <w:rPr>
          <w:rFonts w:ascii="Arial" w:hAnsi="Arial" w:cs="Arial"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</w:t>
      </w:r>
      <w:r w:rsidR="009C7854" w:rsidRPr="002C5DFB">
        <w:rPr>
          <w:rFonts w:ascii="Arial" w:hAnsi="Arial" w:cs="Arial"/>
          <w:b/>
          <w:bCs/>
        </w:rPr>
        <w:t>S</w:t>
      </w:r>
      <w:r w:rsidR="00224271" w:rsidRPr="002C5DFB">
        <w:rPr>
          <w:rFonts w:ascii="Arial" w:hAnsi="Arial" w:cs="Arial"/>
          <w:b/>
          <w:bCs/>
        </w:rPr>
        <w:t>4</w:t>
      </w:r>
      <w:r w:rsidRPr="002C5DFB">
        <w:rPr>
          <w:rFonts w:ascii="Arial" w:hAnsi="Arial" w:cs="Arial"/>
        </w:rPr>
        <w:t>: Co-mutation</w:t>
      </w:r>
      <w:r w:rsidR="004E71F3" w:rsidRPr="002C5DFB">
        <w:rPr>
          <w:rFonts w:ascii="Arial" w:hAnsi="Arial" w:cs="Arial"/>
        </w:rPr>
        <w:t>s</w:t>
      </w:r>
      <w:r w:rsidR="001A0E67" w:rsidRPr="002C5DFB">
        <w:rPr>
          <w:rFonts w:ascii="Arial" w:hAnsi="Arial" w:cs="Arial"/>
        </w:rPr>
        <w:t xml:space="preserve"> </w:t>
      </w:r>
      <w:r w:rsidR="004E71F3" w:rsidRPr="002C5DFB">
        <w:rPr>
          <w:rFonts w:ascii="Arial" w:hAnsi="Arial" w:cs="Arial"/>
        </w:rPr>
        <w:t>in</w:t>
      </w:r>
      <w:r w:rsidR="001A0E67" w:rsidRPr="002C5DFB">
        <w:rPr>
          <w:rFonts w:ascii="Arial" w:hAnsi="Arial" w:cs="Arial"/>
        </w:rPr>
        <w:t xml:space="preserve"> </w:t>
      </w:r>
      <w:r w:rsidR="001A0E67" w:rsidRPr="002C5DFB">
        <w:rPr>
          <w:rFonts w:ascii="Arial" w:hAnsi="Arial" w:cs="Arial"/>
          <w:i/>
          <w:iCs/>
        </w:rPr>
        <w:t>FLT3</w:t>
      </w:r>
      <w:r w:rsidR="001A0E67" w:rsidRPr="002C5DFB">
        <w:rPr>
          <w:rFonts w:ascii="Arial" w:hAnsi="Arial" w:cs="Arial"/>
        </w:rPr>
        <w:t>-ITD</w:t>
      </w:r>
      <w:r w:rsidR="008456F4" w:rsidRPr="002C5DFB">
        <w:rPr>
          <w:rFonts w:ascii="Arial" w:hAnsi="Arial" w:cs="Arial"/>
          <w:vertAlign w:val="superscript"/>
        </w:rPr>
        <w:t>pos</w:t>
      </w:r>
      <w:r w:rsidR="008456F4" w:rsidRPr="002C5DFB">
        <w:rPr>
          <w:rFonts w:ascii="Arial" w:hAnsi="Arial" w:cs="Arial"/>
        </w:rPr>
        <w:t xml:space="preserve"> </w:t>
      </w:r>
      <w:r w:rsidR="004E71F3" w:rsidRPr="002C5DFB">
        <w:rPr>
          <w:rFonts w:ascii="Arial" w:hAnsi="Arial" w:cs="Arial"/>
        </w:rPr>
        <w:t>AML by MRG mutation status.</w:t>
      </w:r>
    </w:p>
    <w:p w14:paraId="4CAB2847" w14:textId="77777777" w:rsidR="001A0E67" w:rsidRPr="002C5DFB" w:rsidRDefault="001A0E67"/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1713"/>
        <w:gridCol w:w="2818"/>
        <w:gridCol w:w="2268"/>
        <w:gridCol w:w="2694"/>
      </w:tblGrid>
      <w:tr w:rsidR="00A83F8D" w:rsidRPr="002C5DFB" w14:paraId="21999215" w14:textId="60E9AC51" w:rsidTr="00D3234A">
        <w:tc>
          <w:tcPr>
            <w:tcW w:w="1713" w:type="dxa"/>
            <w:shd w:val="clear" w:color="auto" w:fill="E8E8E8" w:themeFill="background2"/>
          </w:tcPr>
          <w:p w14:paraId="423EE47B" w14:textId="0AB95410" w:rsidR="00A83F8D" w:rsidRPr="002C5DFB" w:rsidRDefault="00A83F8D" w:rsidP="004411A4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</w:rPr>
              <w:t>Co-mutation</w:t>
            </w:r>
          </w:p>
        </w:tc>
        <w:tc>
          <w:tcPr>
            <w:tcW w:w="2818" w:type="dxa"/>
            <w:shd w:val="clear" w:color="auto" w:fill="E8E8E8" w:themeFill="background2"/>
          </w:tcPr>
          <w:p w14:paraId="6E51A3A1" w14:textId="6E722167" w:rsidR="00A83F8D" w:rsidRPr="002C5DFB" w:rsidRDefault="00A83F8D" w:rsidP="004411A4">
            <w:pPr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t>FLT3</w:t>
            </w:r>
            <w:r w:rsidRPr="002C5DFB">
              <w:rPr>
                <w:rFonts w:ascii="Arial" w:hAnsi="Arial" w:cs="Arial"/>
                <w:b/>
                <w:bCs/>
              </w:rPr>
              <w:t>-ITD with MRG mutation (n=171)</w:t>
            </w:r>
          </w:p>
        </w:tc>
        <w:tc>
          <w:tcPr>
            <w:tcW w:w="2268" w:type="dxa"/>
            <w:shd w:val="clear" w:color="auto" w:fill="E8E8E8" w:themeFill="background2"/>
          </w:tcPr>
          <w:p w14:paraId="01D02A3D" w14:textId="3F236877" w:rsidR="00A83F8D" w:rsidRPr="002C5DFB" w:rsidRDefault="00A83F8D" w:rsidP="004411A4">
            <w:pPr>
              <w:jc w:val="center"/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t>FLT3</w:t>
            </w:r>
            <w:r w:rsidRPr="002C5DFB">
              <w:rPr>
                <w:rFonts w:ascii="Arial" w:hAnsi="Arial" w:cs="Arial"/>
                <w:b/>
                <w:bCs/>
              </w:rPr>
              <w:t>-ITD no MRG mutation (n=691)</w:t>
            </w:r>
          </w:p>
        </w:tc>
        <w:tc>
          <w:tcPr>
            <w:tcW w:w="2694" w:type="dxa"/>
            <w:shd w:val="clear" w:color="auto" w:fill="E8E8E8" w:themeFill="background2"/>
          </w:tcPr>
          <w:p w14:paraId="37B8BF5F" w14:textId="2BC31058" w:rsidR="00A83F8D" w:rsidRPr="002C5DFB" w:rsidRDefault="00A83F8D" w:rsidP="004411A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</w:rPr>
              <w:t>p *</w:t>
            </w:r>
          </w:p>
        </w:tc>
      </w:tr>
      <w:tr w:rsidR="00A83F8D" w:rsidRPr="002C5DFB" w14:paraId="7A4A3BD8" w14:textId="7FDCAAB0" w:rsidTr="00D3234A">
        <w:tc>
          <w:tcPr>
            <w:tcW w:w="1713" w:type="dxa"/>
          </w:tcPr>
          <w:p w14:paraId="1B85E654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DNMT3A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791C26E8" w14:textId="25746E8B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44 (26)</w:t>
            </w:r>
          </w:p>
        </w:tc>
        <w:tc>
          <w:tcPr>
            <w:tcW w:w="2268" w:type="dxa"/>
          </w:tcPr>
          <w:p w14:paraId="7AE1EEEB" w14:textId="5976EA1B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309 (45)</w:t>
            </w:r>
          </w:p>
        </w:tc>
        <w:tc>
          <w:tcPr>
            <w:tcW w:w="2694" w:type="dxa"/>
          </w:tcPr>
          <w:p w14:paraId="58D8F26E" w14:textId="343C7F17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&lt;0.001</w:t>
            </w:r>
          </w:p>
        </w:tc>
      </w:tr>
      <w:tr w:rsidR="00A83F8D" w:rsidRPr="002C5DFB" w14:paraId="69232F50" w14:textId="2AAEECEA" w:rsidTr="00D3234A">
        <w:tc>
          <w:tcPr>
            <w:tcW w:w="1713" w:type="dxa"/>
          </w:tcPr>
          <w:p w14:paraId="0CE6C19C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FLT3-TKD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4A801EF7" w14:textId="7EC195F2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 (9)</w:t>
            </w:r>
          </w:p>
        </w:tc>
        <w:tc>
          <w:tcPr>
            <w:tcW w:w="2268" w:type="dxa"/>
          </w:tcPr>
          <w:p w14:paraId="0B9E45FB" w14:textId="119A5AA7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55 (8)</w:t>
            </w:r>
          </w:p>
        </w:tc>
        <w:tc>
          <w:tcPr>
            <w:tcW w:w="2694" w:type="dxa"/>
          </w:tcPr>
          <w:p w14:paraId="402D32DD" w14:textId="47842EF5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4F7B5FE5" w14:textId="3A7A4DE5" w:rsidTr="00D3234A">
        <w:tc>
          <w:tcPr>
            <w:tcW w:w="1713" w:type="dxa"/>
          </w:tcPr>
          <w:p w14:paraId="05DAF9B7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GATA2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5A24A5B3" w14:textId="63A261BE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 (2)</w:t>
            </w:r>
          </w:p>
        </w:tc>
        <w:tc>
          <w:tcPr>
            <w:tcW w:w="2268" w:type="dxa"/>
          </w:tcPr>
          <w:p w14:paraId="3CAA994D" w14:textId="7E56157D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21 (3)</w:t>
            </w:r>
          </w:p>
        </w:tc>
        <w:tc>
          <w:tcPr>
            <w:tcW w:w="2694" w:type="dxa"/>
          </w:tcPr>
          <w:p w14:paraId="71F66C5A" w14:textId="6ED91E97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36CB7D55" w14:textId="43E9CDDB" w:rsidTr="00D3234A">
        <w:tc>
          <w:tcPr>
            <w:tcW w:w="1713" w:type="dxa"/>
          </w:tcPr>
          <w:p w14:paraId="4B1AB838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IDH1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4F7ED3BD" w14:textId="678CA78A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 (4)</w:t>
            </w:r>
          </w:p>
        </w:tc>
        <w:tc>
          <w:tcPr>
            <w:tcW w:w="2268" w:type="dxa"/>
          </w:tcPr>
          <w:p w14:paraId="5B1A28FD" w14:textId="15680614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54 (8)</w:t>
            </w:r>
          </w:p>
        </w:tc>
        <w:tc>
          <w:tcPr>
            <w:tcW w:w="2694" w:type="dxa"/>
          </w:tcPr>
          <w:p w14:paraId="2E09FBE9" w14:textId="2A7D08DC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0.33</w:t>
            </w:r>
          </w:p>
        </w:tc>
      </w:tr>
      <w:tr w:rsidR="00A83F8D" w:rsidRPr="002C5DFB" w14:paraId="6B28C99A" w14:textId="5FE2A340" w:rsidTr="00D3234A">
        <w:tc>
          <w:tcPr>
            <w:tcW w:w="1713" w:type="dxa"/>
          </w:tcPr>
          <w:p w14:paraId="3794056A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IDH2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0DBE5546" w14:textId="1A043A18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20 (12)</w:t>
            </w:r>
          </w:p>
        </w:tc>
        <w:tc>
          <w:tcPr>
            <w:tcW w:w="2268" w:type="dxa"/>
          </w:tcPr>
          <w:p w14:paraId="44A07DB0" w14:textId="5ACAFA87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70 (10)</w:t>
            </w:r>
          </w:p>
        </w:tc>
        <w:tc>
          <w:tcPr>
            <w:tcW w:w="2694" w:type="dxa"/>
          </w:tcPr>
          <w:p w14:paraId="6A3E6DF6" w14:textId="38C6EDDE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1FEBAF8C" w14:textId="21BFC503" w:rsidTr="00D3234A">
        <w:tc>
          <w:tcPr>
            <w:tcW w:w="1713" w:type="dxa"/>
          </w:tcPr>
          <w:p w14:paraId="16CB0BF7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KIT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1C303700" w14:textId="2F355FD8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 (3)</w:t>
            </w:r>
          </w:p>
        </w:tc>
        <w:tc>
          <w:tcPr>
            <w:tcW w:w="2268" w:type="dxa"/>
          </w:tcPr>
          <w:p w14:paraId="0696AF51" w14:textId="0C5438A9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 (2)</w:t>
            </w:r>
          </w:p>
        </w:tc>
        <w:tc>
          <w:tcPr>
            <w:tcW w:w="2694" w:type="dxa"/>
          </w:tcPr>
          <w:p w14:paraId="5F84375D" w14:textId="5201109E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0.85</w:t>
            </w:r>
          </w:p>
        </w:tc>
      </w:tr>
      <w:tr w:rsidR="00A83F8D" w:rsidRPr="002C5DFB" w14:paraId="6EA9D535" w14:textId="1F3871C9" w:rsidTr="00D3234A">
        <w:tc>
          <w:tcPr>
            <w:tcW w:w="1713" w:type="dxa"/>
          </w:tcPr>
          <w:p w14:paraId="2FBA5FFB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KRAS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187045B5" w14:textId="2DAAB2FE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 (3)</w:t>
            </w:r>
          </w:p>
        </w:tc>
        <w:tc>
          <w:tcPr>
            <w:tcW w:w="2268" w:type="dxa"/>
          </w:tcPr>
          <w:p w14:paraId="1C00FD06" w14:textId="41433835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14 (2)</w:t>
            </w:r>
          </w:p>
        </w:tc>
        <w:tc>
          <w:tcPr>
            <w:tcW w:w="2694" w:type="dxa"/>
          </w:tcPr>
          <w:p w14:paraId="73603181" w14:textId="43C99161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0CFF131B" w14:textId="03B9B734" w:rsidTr="00D3234A">
        <w:tc>
          <w:tcPr>
            <w:tcW w:w="1713" w:type="dxa"/>
          </w:tcPr>
          <w:p w14:paraId="046555E8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MYC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6F2A71C9" w14:textId="08A185BB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 (1)</w:t>
            </w:r>
          </w:p>
        </w:tc>
        <w:tc>
          <w:tcPr>
            <w:tcW w:w="2268" w:type="dxa"/>
          </w:tcPr>
          <w:p w14:paraId="3E9D5E4D" w14:textId="2F85AE62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18 (3)</w:t>
            </w:r>
          </w:p>
        </w:tc>
        <w:tc>
          <w:tcPr>
            <w:tcW w:w="2694" w:type="dxa"/>
          </w:tcPr>
          <w:p w14:paraId="32D20AE2" w14:textId="0F4A4EA8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 xml:space="preserve">0.73 </w:t>
            </w:r>
          </w:p>
        </w:tc>
      </w:tr>
      <w:tr w:rsidR="00A83F8D" w:rsidRPr="002C5DFB" w14:paraId="6A17DE9E" w14:textId="0C42B15F" w:rsidTr="00D3234A">
        <w:tc>
          <w:tcPr>
            <w:tcW w:w="1713" w:type="dxa"/>
          </w:tcPr>
          <w:p w14:paraId="308CB665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NPM1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4D15089C" w14:textId="3794070A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46 (30)</w:t>
            </w:r>
          </w:p>
        </w:tc>
        <w:tc>
          <w:tcPr>
            <w:tcW w:w="2268" w:type="dxa"/>
          </w:tcPr>
          <w:p w14:paraId="213E1463" w14:textId="5942B8E0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445 (64)</w:t>
            </w:r>
          </w:p>
        </w:tc>
        <w:tc>
          <w:tcPr>
            <w:tcW w:w="2694" w:type="dxa"/>
          </w:tcPr>
          <w:p w14:paraId="1C0476BB" w14:textId="10B507C4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&lt;0.001</w:t>
            </w:r>
          </w:p>
        </w:tc>
      </w:tr>
      <w:tr w:rsidR="00A83F8D" w:rsidRPr="002C5DFB" w14:paraId="1C7492DD" w14:textId="1793555B" w:rsidTr="00D3234A">
        <w:tc>
          <w:tcPr>
            <w:tcW w:w="1713" w:type="dxa"/>
          </w:tcPr>
          <w:p w14:paraId="30C44FA1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NRAS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5DB25D5A" w14:textId="44DED5A3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20 (12)</w:t>
            </w:r>
          </w:p>
        </w:tc>
        <w:tc>
          <w:tcPr>
            <w:tcW w:w="2268" w:type="dxa"/>
          </w:tcPr>
          <w:p w14:paraId="762FB378" w14:textId="7EDA7D77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50 (7)</w:t>
            </w:r>
          </w:p>
        </w:tc>
        <w:tc>
          <w:tcPr>
            <w:tcW w:w="2694" w:type="dxa"/>
          </w:tcPr>
          <w:p w14:paraId="4A4AF7D7" w14:textId="471941A8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0.33</w:t>
            </w:r>
          </w:p>
        </w:tc>
      </w:tr>
      <w:tr w:rsidR="00A83F8D" w:rsidRPr="002C5DFB" w14:paraId="5C98C21D" w14:textId="173CF4DB" w:rsidTr="00D3234A">
        <w:tc>
          <w:tcPr>
            <w:tcW w:w="1713" w:type="dxa"/>
          </w:tcPr>
          <w:p w14:paraId="3F32EEDE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PHF6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039FC91A" w14:textId="33B6A13D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 (4)</w:t>
            </w:r>
          </w:p>
        </w:tc>
        <w:tc>
          <w:tcPr>
            <w:tcW w:w="2268" w:type="dxa"/>
          </w:tcPr>
          <w:p w14:paraId="20029889" w14:textId="35DAA204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11 (2)</w:t>
            </w:r>
          </w:p>
        </w:tc>
        <w:tc>
          <w:tcPr>
            <w:tcW w:w="2694" w:type="dxa"/>
          </w:tcPr>
          <w:p w14:paraId="671E4C53" w14:textId="2012EFEB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0.40</w:t>
            </w:r>
          </w:p>
        </w:tc>
      </w:tr>
      <w:tr w:rsidR="00A83F8D" w:rsidRPr="002C5DFB" w14:paraId="1C0D80AB" w14:textId="193A5E68" w:rsidTr="00D3234A">
        <w:tc>
          <w:tcPr>
            <w:tcW w:w="1713" w:type="dxa"/>
          </w:tcPr>
          <w:p w14:paraId="6B5BB4FD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PTPN11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2F9841C7" w14:textId="00545E88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14 (8)</w:t>
            </w:r>
          </w:p>
        </w:tc>
        <w:tc>
          <w:tcPr>
            <w:tcW w:w="2268" w:type="dxa"/>
          </w:tcPr>
          <w:p w14:paraId="383B41AD" w14:textId="7F66DB5F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32 (5)</w:t>
            </w:r>
          </w:p>
        </w:tc>
        <w:tc>
          <w:tcPr>
            <w:tcW w:w="2694" w:type="dxa"/>
          </w:tcPr>
          <w:p w14:paraId="10B9AB43" w14:textId="2A070386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0.33</w:t>
            </w:r>
          </w:p>
        </w:tc>
      </w:tr>
      <w:tr w:rsidR="00A83F8D" w:rsidRPr="002C5DFB" w14:paraId="0317E259" w14:textId="0B094FF3" w:rsidTr="00D3234A">
        <w:tc>
          <w:tcPr>
            <w:tcW w:w="1713" w:type="dxa"/>
          </w:tcPr>
          <w:p w14:paraId="4D0DD266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RAD21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0FF984B2" w14:textId="3FBB31D1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10 (6)</w:t>
            </w:r>
          </w:p>
        </w:tc>
        <w:tc>
          <w:tcPr>
            <w:tcW w:w="2268" w:type="dxa"/>
          </w:tcPr>
          <w:p w14:paraId="264D6853" w14:textId="58EAB9E2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49 (7)</w:t>
            </w:r>
          </w:p>
        </w:tc>
        <w:tc>
          <w:tcPr>
            <w:tcW w:w="2694" w:type="dxa"/>
          </w:tcPr>
          <w:p w14:paraId="63DD4853" w14:textId="747B1844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446FFD07" w14:textId="7F7400A8" w:rsidTr="00D3234A">
        <w:tc>
          <w:tcPr>
            <w:tcW w:w="1713" w:type="dxa"/>
          </w:tcPr>
          <w:p w14:paraId="465327B5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SMC1A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114414FD" w14:textId="0B72F16D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 (1)</w:t>
            </w:r>
          </w:p>
        </w:tc>
        <w:tc>
          <w:tcPr>
            <w:tcW w:w="2268" w:type="dxa"/>
          </w:tcPr>
          <w:p w14:paraId="7F271E24" w14:textId="0CBAC526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15 (2)</w:t>
            </w:r>
          </w:p>
        </w:tc>
        <w:tc>
          <w:tcPr>
            <w:tcW w:w="2694" w:type="dxa"/>
          </w:tcPr>
          <w:p w14:paraId="2D7FF5DC" w14:textId="533464F8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0.40</w:t>
            </w:r>
          </w:p>
        </w:tc>
      </w:tr>
      <w:tr w:rsidR="00A83F8D" w:rsidRPr="002C5DFB" w14:paraId="091C1541" w14:textId="60939EBD" w:rsidTr="00D3234A">
        <w:tc>
          <w:tcPr>
            <w:tcW w:w="1713" w:type="dxa"/>
          </w:tcPr>
          <w:p w14:paraId="174AC844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SMC3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409C3B41" w14:textId="53A4A3EF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 (1)</w:t>
            </w:r>
          </w:p>
        </w:tc>
        <w:tc>
          <w:tcPr>
            <w:tcW w:w="2268" w:type="dxa"/>
          </w:tcPr>
          <w:p w14:paraId="2AF1A090" w14:textId="0880DDD7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15 (2)</w:t>
            </w:r>
          </w:p>
        </w:tc>
        <w:tc>
          <w:tcPr>
            <w:tcW w:w="2694" w:type="dxa"/>
          </w:tcPr>
          <w:p w14:paraId="350266CB" w14:textId="5C68F1D0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0.73</w:t>
            </w:r>
          </w:p>
        </w:tc>
      </w:tr>
      <w:tr w:rsidR="00A83F8D" w:rsidRPr="002C5DFB" w14:paraId="614142C0" w14:textId="35AABF12" w:rsidTr="00D3234A">
        <w:tc>
          <w:tcPr>
            <w:tcW w:w="1713" w:type="dxa"/>
          </w:tcPr>
          <w:p w14:paraId="15681FA7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TET2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61C2FB29" w14:textId="6E31F0A5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31 (18)</w:t>
            </w:r>
          </w:p>
        </w:tc>
        <w:tc>
          <w:tcPr>
            <w:tcW w:w="2268" w:type="dxa"/>
          </w:tcPr>
          <w:p w14:paraId="5693169E" w14:textId="5A847497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95 (14)</w:t>
            </w:r>
          </w:p>
        </w:tc>
        <w:tc>
          <w:tcPr>
            <w:tcW w:w="2694" w:type="dxa"/>
          </w:tcPr>
          <w:p w14:paraId="2F9610B4" w14:textId="66C40842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0.40</w:t>
            </w:r>
          </w:p>
        </w:tc>
      </w:tr>
      <w:tr w:rsidR="00A83F8D" w:rsidRPr="002C5DFB" w14:paraId="05A40561" w14:textId="60A11D11" w:rsidTr="00D3234A">
        <w:tc>
          <w:tcPr>
            <w:tcW w:w="1713" w:type="dxa"/>
          </w:tcPr>
          <w:p w14:paraId="1FAA9A44" w14:textId="77777777" w:rsidR="00A83F8D" w:rsidRPr="002C5DFB" w:rsidRDefault="00A83F8D" w:rsidP="004411A4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WT1</w:t>
            </w:r>
            <w:r w:rsidRPr="002C5DFB">
              <w:rPr>
                <w:rFonts w:ascii="Arial" w:hAnsi="Arial" w:cs="Arial"/>
              </w:rPr>
              <w:t>, n (%)</w:t>
            </w:r>
          </w:p>
        </w:tc>
        <w:tc>
          <w:tcPr>
            <w:tcW w:w="2818" w:type="dxa"/>
          </w:tcPr>
          <w:p w14:paraId="3D689420" w14:textId="0CE9EE91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18 (11)</w:t>
            </w:r>
          </w:p>
        </w:tc>
        <w:tc>
          <w:tcPr>
            <w:tcW w:w="2268" w:type="dxa"/>
          </w:tcPr>
          <w:p w14:paraId="6EECE65C" w14:textId="24EC0BC4" w:rsidR="00A83F8D" w:rsidRPr="002C5DFB" w:rsidRDefault="00A83F8D" w:rsidP="004411A4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107 (15)</w:t>
            </w:r>
          </w:p>
        </w:tc>
        <w:tc>
          <w:tcPr>
            <w:tcW w:w="2694" w:type="dxa"/>
          </w:tcPr>
          <w:p w14:paraId="1C29ADDB" w14:textId="5AEAF72C" w:rsidR="00A83F8D" w:rsidRPr="002C5DFB" w:rsidRDefault="00A83F8D" w:rsidP="004411A4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2C5DFB">
              <w:rPr>
                <w:rFonts w:ascii="Arial" w:hAnsi="Arial" w:cs="Arial"/>
                <w:color w:val="000000" w:themeColor="text1"/>
              </w:rPr>
              <w:t>0.36</w:t>
            </w:r>
          </w:p>
        </w:tc>
      </w:tr>
    </w:tbl>
    <w:p w14:paraId="580E9389" w14:textId="77777777" w:rsidR="001A0E67" w:rsidRPr="002C5DFB" w:rsidRDefault="001A0E67"/>
    <w:p w14:paraId="6AFCD409" w14:textId="1DD5240F" w:rsidR="009C7854" w:rsidRPr="002C5DFB" w:rsidRDefault="00A83F8D">
      <w:r w:rsidRPr="002C5DFB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D509ED" wp14:editId="0A9DF9BC">
                <wp:simplePos x="0" y="0"/>
                <wp:positionH relativeFrom="column">
                  <wp:posOffset>28875</wp:posOffset>
                </wp:positionH>
                <wp:positionV relativeFrom="paragraph">
                  <wp:posOffset>18348</wp:posOffset>
                </wp:positionV>
                <wp:extent cx="5467149" cy="327259"/>
                <wp:effectExtent l="0" t="0" r="0" b="3175"/>
                <wp:wrapNone/>
                <wp:docPr id="119639343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67149" cy="3272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030E58" w14:textId="3012A665" w:rsidR="00A83F8D" w:rsidRPr="00354C96" w:rsidRDefault="00D3234A" w:rsidP="00D3234A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54C96">
                              <w:rPr>
                                <w:rFonts w:ascii="Arial" w:hAnsi="Arial" w:cs="Arial"/>
                              </w:rPr>
                              <w:t>*p-value corrected with Benjamini-Hochberg method for multiple testing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4D509ED" id="Text Box 2" o:spid="_x0000_s1027" type="#_x0000_t202" style="position:absolute;margin-left:2.25pt;margin-top:1.45pt;width:430.5pt;height:25.7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dwQMAIAAFsEAAAOAAAAZHJzL2Uyb0RvYy54bWysVE2P2jAQvVfqf7B8LwEW2BIRVpQVVSW0&#10;uxJb7dk4NrHkeFzbkNBf37HDV7c9Vb04M57x88yb58we2lqTg3BegSnooNenRBgOpTK7gn5/XX36&#10;TIkPzJRMgxEFPQpPH+YfP8wam4shVKBL4QiCGJ83tqBVCDbPMs8rUTPfAysMBiW4mgV03S4rHWsQ&#10;vdbZsN+fZA240jrgwnvcfeyCdJ7wpRQ8PEvpRSC6oFhbSKtL6zau2XzG8p1jtlL8VAb7hypqpgxe&#10;eoF6ZIGRvVN/QNWKO/AgQ49DnYGUiovUA3Yz6L/rZlMxK1IvSI63F5r8/4PlT4eNfXEktF+gxQFG&#10;Qhrrc4+bsZ9Wujp+sVKCcaTweKFNtIFw3ByPJveD0ZQSjrG74f1wPI0w2fW0dT58FVCTaBTU4VgS&#10;W+yw9qFLPafEyzxoVa6U1smJUhBL7ciB4RB1SDUi+G9Z2pCmoJO7cT8BG4jHO2RtsJZrT9EK7bYl&#10;qrzpdwvlEWlw0CnEW75SWOua+fDCHEoCO0eZh2dcpAa8C04WJRW4n3/bj/k4KYxS0qDECup/7JkT&#10;lOhvBmc4HYxGUZPJGY3vh+i428j2NmL29RKQgAE+KMuTGfODPpvSQf2Gr2ERb8UQMxzvLmg4m8vQ&#10;CR9fExeLRUpCFVoW1mZjeYSOhMdJvLZvzNnTuAIO+gnOYmT5u6l1ufGkgcU+gFRppJHnjtUT/ajg&#10;JIrTa4tP5NZPWdd/wvwXAAAA//8DAFBLAwQUAAYACAAAACEAtq/M7OEAAAALAQAADwAAAGRycy9k&#10;b3ducmV2LnhtbExPy07DMBC8I/EP1iJxQa1Dm7QljVMhnhI3Gh7i5sZLEhGvo9hNwt+znOAy0mh2&#10;55HtJtuKAXvfOFJwOY9AIJXONFQpeCnuZxsQPmgyunWECr7Rwy4/Pcl0atxIzzjsQyXYhHyqFdQh&#10;dKmUvqzRaj93HRJrn663OjDtK2l6PbK5beUiilbS6oY4odYd3tRYfu2PVsHHRfX+5KeH13GZLLu7&#10;x6FYv5lCqfOz6XbLcL0FEXAKfx/wu4H7Q87FDu5IxotWQZzwoYLFFQhWN6uE+UFBEscg80z+35D/&#10;AAAA//8DAFBLAQItABQABgAIAAAAIQC2gziS/gAAAOEBAAATAAAAAAAAAAAAAAAAAAAAAABbQ29u&#10;dGVudF9UeXBlc10ueG1sUEsBAi0AFAAGAAgAAAAhADj9If/WAAAAlAEAAAsAAAAAAAAAAAAAAAAA&#10;LwEAAF9yZWxzLy5yZWxzUEsBAi0AFAAGAAgAAAAhALfJ3BAwAgAAWwQAAA4AAAAAAAAAAAAAAAAA&#10;LgIAAGRycy9lMm9Eb2MueG1sUEsBAi0AFAAGAAgAAAAhALavzOzhAAAACwEAAA8AAAAAAAAAAAAA&#10;AAAAigQAAGRycy9kb3ducmV2LnhtbFBLBQYAAAAABAAEAPMAAACYBQAAAAA=&#10;" fillcolor="white [3201]" stroked="f" strokeweight=".5pt">
                <v:textbox>
                  <w:txbxContent>
                    <w:p w14:paraId="01030E58" w14:textId="3012A665" w:rsidR="00A83F8D" w:rsidRPr="00354C96" w:rsidRDefault="00D3234A" w:rsidP="00D3234A">
                      <w:pPr>
                        <w:rPr>
                          <w:rFonts w:ascii="Arial" w:hAnsi="Arial" w:cs="Arial"/>
                        </w:rPr>
                      </w:pPr>
                      <w:r w:rsidRPr="00354C96">
                        <w:rPr>
                          <w:rFonts w:ascii="Arial" w:hAnsi="Arial" w:cs="Arial"/>
                        </w:rPr>
                        <w:t>*p-value corrected with Benjamini-Hochberg method for multiple testing</w:t>
                      </w:r>
                    </w:p>
                  </w:txbxContent>
                </v:textbox>
              </v:shape>
            </w:pict>
          </mc:Fallback>
        </mc:AlternateContent>
      </w:r>
    </w:p>
    <w:p w14:paraId="607B9736" w14:textId="39C1B97F" w:rsidR="009C7854" w:rsidRPr="002C5DFB" w:rsidRDefault="009C7854"/>
    <w:p w14:paraId="17636ECE" w14:textId="77777777" w:rsidR="009C7854" w:rsidRPr="002C5DFB" w:rsidRDefault="009C7854"/>
    <w:p w14:paraId="47CF2305" w14:textId="77777777" w:rsidR="009C7854" w:rsidRPr="002C5DFB" w:rsidRDefault="009C7854"/>
    <w:p w14:paraId="6062A1E6" w14:textId="77777777" w:rsidR="009C7854" w:rsidRPr="002C5DFB" w:rsidRDefault="009C7854"/>
    <w:p w14:paraId="20AAF2D4" w14:textId="77777777" w:rsidR="009C7854" w:rsidRPr="002C5DFB" w:rsidRDefault="009C7854"/>
    <w:p w14:paraId="7F7D3079" w14:textId="77777777" w:rsidR="009C7854" w:rsidRPr="002C5DFB" w:rsidRDefault="009C7854"/>
    <w:p w14:paraId="69BBC58E" w14:textId="77777777" w:rsidR="009C7854" w:rsidRPr="002C5DFB" w:rsidRDefault="009C7854"/>
    <w:p w14:paraId="28BAAC0D" w14:textId="77777777" w:rsidR="009C7854" w:rsidRPr="002C5DFB" w:rsidRDefault="009C7854"/>
    <w:p w14:paraId="40E49328" w14:textId="77777777" w:rsidR="009C7854" w:rsidRPr="002C5DFB" w:rsidRDefault="009C7854"/>
    <w:p w14:paraId="1FA59E4E" w14:textId="77777777" w:rsidR="009C7854" w:rsidRPr="002C5DFB" w:rsidRDefault="009C7854"/>
    <w:p w14:paraId="14296E10" w14:textId="77777777" w:rsidR="009C7854" w:rsidRPr="002C5DFB" w:rsidRDefault="009C7854"/>
    <w:p w14:paraId="2B5A8C4C" w14:textId="77777777" w:rsidR="009C7854" w:rsidRPr="002C5DFB" w:rsidRDefault="009C7854"/>
    <w:p w14:paraId="5F7A4FF8" w14:textId="77777777" w:rsidR="009C7854" w:rsidRPr="002C5DFB" w:rsidRDefault="009C7854"/>
    <w:p w14:paraId="21C34B7A" w14:textId="77777777" w:rsidR="009C7854" w:rsidRPr="002C5DFB" w:rsidRDefault="009C7854"/>
    <w:p w14:paraId="3412F967" w14:textId="77777777" w:rsidR="009C7854" w:rsidRPr="002C5DFB" w:rsidRDefault="009C7854"/>
    <w:p w14:paraId="52E7FBE8" w14:textId="77777777" w:rsidR="009C7854" w:rsidRPr="002C5DFB" w:rsidRDefault="009C7854"/>
    <w:p w14:paraId="2F6FE27C" w14:textId="77777777" w:rsidR="009C7854" w:rsidRPr="002C5DFB" w:rsidRDefault="009C7854"/>
    <w:p w14:paraId="15920A4C" w14:textId="77777777" w:rsidR="009C7854" w:rsidRPr="002C5DFB" w:rsidRDefault="009C7854"/>
    <w:p w14:paraId="3DC4CCF9" w14:textId="77777777" w:rsidR="009C7854" w:rsidRPr="002C5DFB" w:rsidRDefault="009C7854"/>
    <w:p w14:paraId="1BD1B633" w14:textId="77777777" w:rsidR="008723FD" w:rsidRPr="002C5DFB" w:rsidRDefault="008723FD"/>
    <w:p w14:paraId="14E12A6D" w14:textId="77777777" w:rsidR="008723FD" w:rsidRPr="002C5DFB" w:rsidRDefault="008723FD" w:rsidP="001E791C">
      <w:pPr>
        <w:rPr>
          <w:rFonts w:ascii="Arial" w:hAnsi="Arial" w:cs="Arial"/>
          <w:b/>
          <w:bCs/>
        </w:rPr>
      </w:pPr>
    </w:p>
    <w:p w14:paraId="18B3A68E" w14:textId="77777777" w:rsidR="00294D85" w:rsidRPr="002C5DFB" w:rsidRDefault="00294D85" w:rsidP="00294D8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>Supplementary Table S5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 xml:space="preserve">: Co-mutations in 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</w:rPr>
        <w:t>FLT3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>-ITD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</w:rPr>
        <w:t>pos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>/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</w:rPr>
        <w:t>NPM1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</w:rPr>
        <w:t>wt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 xml:space="preserve"> and 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</w:rPr>
        <w:t>FLT3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>-ITD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</w:rPr>
        <w:t>pos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>/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</w:rPr>
        <w:t>NPM1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</w:rPr>
        <w:t>wt</w:t>
      </w:r>
      <w:r w:rsidRPr="002C5DFB">
        <w:rPr>
          <w:rFonts w:ascii="Arial" w:hAnsi="Arial" w:cs="Arial"/>
          <w:color w:val="000000" w:themeColor="text1"/>
          <w:sz w:val="22"/>
          <w:szCs w:val="22"/>
        </w:rPr>
        <w:t xml:space="preserve"> patients.</w:t>
      </w:r>
    </w:p>
    <w:p w14:paraId="3F096370" w14:textId="77777777" w:rsidR="00294D85" w:rsidRPr="002C5DFB" w:rsidRDefault="00294D85" w:rsidP="00294D8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2263"/>
        <w:gridCol w:w="2694"/>
        <w:gridCol w:w="2693"/>
        <w:gridCol w:w="1843"/>
      </w:tblGrid>
      <w:tr w:rsidR="00294D85" w:rsidRPr="002C5DFB" w14:paraId="501857E2" w14:textId="77777777" w:rsidTr="000B4610">
        <w:tc>
          <w:tcPr>
            <w:tcW w:w="2263" w:type="dxa"/>
            <w:shd w:val="clear" w:color="auto" w:fill="E8E8E8" w:themeFill="background2"/>
          </w:tcPr>
          <w:p w14:paraId="66388EF6" w14:textId="77777777" w:rsidR="00294D85" w:rsidRPr="002C5DFB" w:rsidRDefault="00294D85" w:rsidP="000B4610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Co-mutation</w:t>
            </w:r>
          </w:p>
        </w:tc>
        <w:tc>
          <w:tcPr>
            <w:tcW w:w="2694" w:type="dxa"/>
            <w:shd w:val="clear" w:color="auto" w:fill="E8E8E8" w:themeFill="background2"/>
          </w:tcPr>
          <w:p w14:paraId="22D153F4" w14:textId="15FA7BDB" w:rsidR="00294D85" w:rsidRPr="002C5DFB" w:rsidRDefault="00294D85" w:rsidP="000B461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  <w:t>FLT3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-ITD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pos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/</w:t>
            </w: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wt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(n=371)</w:t>
            </w:r>
          </w:p>
        </w:tc>
        <w:tc>
          <w:tcPr>
            <w:tcW w:w="2693" w:type="dxa"/>
            <w:shd w:val="clear" w:color="auto" w:fill="E8E8E8" w:themeFill="background2"/>
          </w:tcPr>
          <w:p w14:paraId="538E7049" w14:textId="456E462B" w:rsidR="00294D85" w:rsidRPr="002C5DFB" w:rsidRDefault="00294D85" w:rsidP="000B461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  <w:t>FLT3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-ITD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pos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/</w:t>
            </w: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mut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(n=491)</w:t>
            </w:r>
          </w:p>
        </w:tc>
        <w:tc>
          <w:tcPr>
            <w:tcW w:w="1843" w:type="dxa"/>
            <w:shd w:val="clear" w:color="auto" w:fill="E8E8E8" w:themeFill="background2"/>
          </w:tcPr>
          <w:p w14:paraId="1A7686A6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2"/>
                <w:szCs w:val="22"/>
              </w:rPr>
              <w:t>p *</w:t>
            </w:r>
          </w:p>
        </w:tc>
      </w:tr>
      <w:tr w:rsidR="00294D85" w:rsidRPr="002C5DFB" w14:paraId="3FE6D490" w14:textId="77777777" w:rsidTr="000B4610">
        <w:tc>
          <w:tcPr>
            <w:tcW w:w="2263" w:type="dxa"/>
          </w:tcPr>
          <w:p w14:paraId="50F0612D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DNMT3A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30CCE0A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81 (22)</w:t>
            </w:r>
          </w:p>
        </w:tc>
        <w:tc>
          <w:tcPr>
            <w:tcW w:w="2693" w:type="dxa"/>
          </w:tcPr>
          <w:p w14:paraId="3ED33053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271(55)</w:t>
            </w:r>
          </w:p>
        </w:tc>
        <w:tc>
          <w:tcPr>
            <w:tcW w:w="1843" w:type="dxa"/>
          </w:tcPr>
          <w:p w14:paraId="46F1A8D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&lt;0.001</w:t>
            </w:r>
          </w:p>
        </w:tc>
      </w:tr>
      <w:tr w:rsidR="00294D85" w:rsidRPr="002C5DFB" w14:paraId="6FF2AEC0" w14:textId="77777777" w:rsidTr="000B4610">
        <w:tc>
          <w:tcPr>
            <w:tcW w:w="2263" w:type="dxa"/>
          </w:tcPr>
          <w:p w14:paraId="15756258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FLT3-TKD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534A8F2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34 (9)</w:t>
            </w:r>
          </w:p>
        </w:tc>
        <w:tc>
          <w:tcPr>
            <w:tcW w:w="2693" w:type="dxa"/>
          </w:tcPr>
          <w:p w14:paraId="6E61B19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37 (8)</w:t>
            </w:r>
          </w:p>
        </w:tc>
        <w:tc>
          <w:tcPr>
            <w:tcW w:w="1843" w:type="dxa"/>
          </w:tcPr>
          <w:p w14:paraId="34E5D394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0.52</w:t>
            </w:r>
          </w:p>
        </w:tc>
      </w:tr>
      <w:tr w:rsidR="00294D85" w:rsidRPr="002C5DFB" w14:paraId="5267F450" w14:textId="77777777" w:rsidTr="000B4610">
        <w:tc>
          <w:tcPr>
            <w:tcW w:w="2263" w:type="dxa"/>
          </w:tcPr>
          <w:p w14:paraId="4C2701B9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GATA2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0F79E75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7 (2)</w:t>
            </w:r>
          </w:p>
        </w:tc>
        <w:tc>
          <w:tcPr>
            <w:tcW w:w="2693" w:type="dxa"/>
          </w:tcPr>
          <w:p w14:paraId="52AD5D0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17 (3)</w:t>
            </w:r>
          </w:p>
        </w:tc>
        <w:tc>
          <w:tcPr>
            <w:tcW w:w="1843" w:type="dxa"/>
          </w:tcPr>
          <w:p w14:paraId="5FD6E6FA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0.3</w:t>
            </w:r>
          </w:p>
        </w:tc>
      </w:tr>
      <w:tr w:rsidR="00294D85" w:rsidRPr="002C5DFB" w14:paraId="6A58BB6C" w14:textId="77777777" w:rsidTr="000B4610">
        <w:tc>
          <w:tcPr>
            <w:tcW w:w="2263" w:type="dxa"/>
          </w:tcPr>
          <w:p w14:paraId="791485B0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IDH1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2359AEF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21 (6)</w:t>
            </w:r>
          </w:p>
        </w:tc>
        <w:tc>
          <w:tcPr>
            <w:tcW w:w="2693" w:type="dxa"/>
          </w:tcPr>
          <w:p w14:paraId="429A278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39 (8)</w:t>
            </w:r>
          </w:p>
        </w:tc>
        <w:tc>
          <w:tcPr>
            <w:tcW w:w="1843" w:type="dxa"/>
          </w:tcPr>
          <w:p w14:paraId="2EEA375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0.3</w:t>
            </w:r>
          </w:p>
        </w:tc>
      </w:tr>
      <w:tr w:rsidR="00294D85" w:rsidRPr="002C5DFB" w14:paraId="05E783EF" w14:textId="77777777" w:rsidTr="000B4610">
        <w:tc>
          <w:tcPr>
            <w:tcW w:w="2263" w:type="dxa"/>
          </w:tcPr>
          <w:p w14:paraId="691B0363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IDH2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4C5DCF0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27 (7)</w:t>
            </w:r>
          </w:p>
        </w:tc>
        <w:tc>
          <w:tcPr>
            <w:tcW w:w="2693" w:type="dxa"/>
          </w:tcPr>
          <w:p w14:paraId="45DCD04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63 (13)</w:t>
            </w:r>
          </w:p>
        </w:tc>
        <w:tc>
          <w:tcPr>
            <w:tcW w:w="1843" w:type="dxa"/>
          </w:tcPr>
          <w:p w14:paraId="432F3A9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0.02</w:t>
            </w:r>
          </w:p>
        </w:tc>
      </w:tr>
      <w:tr w:rsidR="00294D85" w:rsidRPr="002C5DFB" w14:paraId="1C4E399D" w14:textId="77777777" w:rsidTr="000B4610">
        <w:tc>
          <w:tcPr>
            <w:tcW w:w="2263" w:type="dxa"/>
          </w:tcPr>
          <w:p w14:paraId="1DBD0978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KIT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7821096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16 (4)</w:t>
            </w:r>
          </w:p>
        </w:tc>
        <w:tc>
          <w:tcPr>
            <w:tcW w:w="2693" w:type="dxa"/>
          </w:tcPr>
          <w:p w14:paraId="2673635B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5 (1)</w:t>
            </w:r>
          </w:p>
        </w:tc>
        <w:tc>
          <w:tcPr>
            <w:tcW w:w="1843" w:type="dxa"/>
          </w:tcPr>
          <w:p w14:paraId="33B75BE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0.008</w:t>
            </w:r>
          </w:p>
        </w:tc>
      </w:tr>
      <w:tr w:rsidR="00294D85" w:rsidRPr="002C5DFB" w14:paraId="6D89D05A" w14:textId="77777777" w:rsidTr="000B4610">
        <w:tc>
          <w:tcPr>
            <w:tcW w:w="2263" w:type="dxa"/>
          </w:tcPr>
          <w:p w14:paraId="0004FD74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KRAS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5A7BEE3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13 (4)</w:t>
            </w:r>
          </w:p>
        </w:tc>
        <w:tc>
          <w:tcPr>
            <w:tcW w:w="2693" w:type="dxa"/>
          </w:tcPr>
          <w:p w14:paraId="5F6E4164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6 (1)</w:t>
            </w:r>
          </w:p>
        </w:tc>
        <w:tc>
          <w:tcPr>
            <w:tcW w:w="1843" w:type="dxa"/>
          </w:tcPr>
          <w:p w14:paraId="23CF94BD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0.062</w:t>
            </w:r>
          </w:p>
        </w:tc>
      </w:tr>
      <w:tr w:rsidR="00294D85" w:rsidRPr="002C5DFB" w14:paraId="399BCCEC" w14:textId="77777777" w:rsidTr="000B4610">
        <w:tc>
          <w:tcPr>
            <w:tcW w:w="2263" w:type="dxa"/>
          </w:tcPr>
          <w:p w14:paraId="5B0B07A7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MYC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51316E5B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8 (2)</w:t>
            </w:r>
          </w:p>
        </w:tc>
        <w:tc>
          <w:tcPr>
            <w:tcW w:w="2693" w:type="dxa"/>
          </w:tcPr>
          <w:p w14:paraId="706366FB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12 (2)</w:t>
            </w:r>
          </w:p>
        </w:tc>
        <w:tc>
          <w:tcPr>
            <w:tcW w:w="1843" w:type="dxa"/>
          </w:tcPr>
          <w:p w14:paraId="3072A7CA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0.98 </w:t>
            </w:r>
          </w:p>
        </w:tc>
      </w:tr>
      <w:tr w:rsidR="00294D85" w:rsidRPr="002C5DFB" w14:paraId="3537707B" w14:textId="77777777" w:rsidTr="000B4610">
        <w:tc>
          <w:tcPr>
            <w:tcW w:w="2263" w:type="dxa"/>
          </w:tcPr>
          <w:p w14:paraId="291139BA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NRAS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14E04CB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44 (12)</w:t>
            </w:r>
          </w:p>
        </w:tc>
        <w:tc>
          <w:tcPr>
            <w:tcW w:w="2693" w:type="dxa"/>
          </w:tcPr>
          <w:p w14:paraId="7BEAFE0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26 (5)</w:t>
            </w:r>
          </w:p>
        </w:tc>
        <w:tc>
          <w:tcPr>
            <w:tcW w:w="1843" w:type="dxa"/>
          </w:tcPr>
          <w:p w14:paraId="011F9F8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0.002</w:t>
            </w:r>
          </w:p>
        </w:tc>
      </w:tr>
      <w:tr w:rsidR="00294D85" w:rsidRPr="002C5DFB" w14:paraId="3537A567" w14:textId="77777777" w:rsidTr="000B4610">
        <w:tc>
          <w:tcPr>
            <w:tcW w:w="2263" w:type="dxa"/>
          </w:tcPr>
          <w:p w14:paraId="2AE2FD3F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PHF6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611A21B4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12 (3)</w:t>
            </w:r>
          </w:p>
        </w:tc>
        <w:tc>
          <w:tcPr>
            <w:tcW w:w="2693" w:type="dxa"/>
          </w:tcPr>
          <w:p w14:paraId="428BE75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5 (1)</w:t>
            </w:r>
          </w:p>
        </w:tc>
        <w:tc>
          <w:tcPr>
            <w:tcW w:w="1843" w:type="dxa"/>
          </w:tcPr>
          <w:p w14:paraId="0C37014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0.064</w:t>
            </w:r>
          </w:p>
        </w:tc>
      </w:tr>
      <w:tr w:rsidR="00294D85" w:rsidRPr="002C5DFB" w14:paraId="7718BA19" w14:textId="77777777" w:rsidTr="000B4610">
        <w:tc>
          <w:tcPr>
            <w:tcW w:w="2263" w:type="dxa"/>
          </w:tcPr>
          <w:p w14:paraId="32D14041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PTPN11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209ABD4E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12 (3)</w:t>
            </w:r>
          </w:p>
        </w:tc>
        <w:tc>
          <w:tcPr>
            <w:tcW w:w="2693" w:type="dxa"/>
          </w:tcPr>
          <w:p w14:paraId="6B5D1BF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34 (7)</w:t>
            </w:r>
          </w:p>
        </w:tc>
        <w:tc>
          <w:tcPr>
            <w:tcW w:w="1843" w:type="dxa"/>
          </w:tcPr>
          <w:p w14:paraId="6E05FF1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0.05</w:t>
            </w:r>
          </w:p>
        </w:tc>
      </w:tr>
      <w:tr w:rsidR="00294D85" w:rsidRPr="002C5DFB" w14:paraId="5BD20481" w14:textId="77777777" w:rsidTr="000B4610">
        <w:tc>
          <w:tcPr>
            <w:tcW w:w="2263" w:type="dxa"/>
          </w:tcPr>
          <w:p w14:paraId="0AA844B3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RAD21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746044FD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10 (3)</w:t>
            </w:r>
          </w:p>
        </w:tc>
        <w:tc>
          <w:tcPr>
            <w:tcW w:w="2693" w:type="dxa"/>
          </w:tcPr>
          <w:p w14:paraId="2C43A66E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49 (10)</w:t>
            </w:r>
          </w:p>
        </w:tc>
        <w:tc>
          <w:tcPr>
            <w:tcW w:w="1843" w:type="dxa"/>
          </w:tcPr>
          <w:p w14:paraId="3A54A1DA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0.002</w:t>
            </w:r>
          </w:p>
        </w:tc>
      </w:tr>
      <w:tr w:rsidR="00294D85" w:rsidRPr="002C5DFB" w14:paraId="18931340" w14:textId="77777777" w:rsidTr="000B4610">
        <w:tc>
          <w:tcPr>
            <w:tcW w:w="2263" w:type="dxa"/>
          </w:tcPr>
          <w:p w14:paraId="2303C0AD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SMC1A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6203715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7 (2)</w:t>
            </w:r>
          </w:p>
        </w:tc>
        <w:tc>
          <w:tcPr>
            <w:tcW w:w="2693" w:type="dxa"/>
          </w:tcPr>
          <w:p w14:paraId="391FA47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9 (2)</w:t>
            </w:r>
          </w:p>
        </w:tc>
        <w:tc>
          <w:tcPr>
            <w:tcW w:w="1843" w:type="dxa"/>
          </w:tcPr>
          <w:p w14:paraId="0DF55A3A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</w:tr>
      <w:tr w:rsidR="00294D85" w:rsidRPr="002C5DFB" w14:paraId="0FAB24BC" w14:textId="77777777" w:rsidTr="000B4610">
        <w:tc>
          <w:tcPr>
            <w:tcW w:w="2263" w:type="dxa"/>
          </w:tcPr>
          <w:p w14:paraId="5D565038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SMC3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5350699B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 (1)</w:t>
            </w:r>
          </w:p>
        </w:tc>
        <w:tc>
          <w:tcPr>
            <w:tcW w:w="2693" w:type="dxa"/>
          </w:tcPr>
          <w:p w14:paraId="4EF0436A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15 (3)</w:t>
            </w:r>
          </w:p>
        </w:tc>
        <w:tc>
          <w:tcPr>
            <w:tcW w:w="1843" w:type="dxa"/>
          </w:tcPr>
          <w:p w14:paraId="725706C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0.04</w:t>
            </w:r>
          </w:p>
        </w:tc>
      </w:tr>
      <w:tr w:rsidR="00294D85" w:rsidRPr="002C5DFB" w14:paraId="49AB21FD" w14:textId="77777777" w:rsidTr="000B4610">
        <w:tc>
          <w:tcPr>
            <w:tcW w:w="2263" w:type="dxa"/>
          </w:tcPr>
          <w:p w14:paraId="33ACF51F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TET2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0D44824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39 (11)</w:t>
            </w:r>
          </w:p>
        </w:tc>
        <w:tc>
          <w:tcPr>
            <w:tcW w:w="2693" w:type="dxa"/>
          </w:tcPr>
          <w:p w14:paraId="1846935F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87 (17)</w:t>
            </w:r>
          </w:p>
        </w:tc>
        <w:tc>
          <w:tcPr>
            <w:tcW w:w="1843" w:type="dxa"/>
          </w:tcPr>
          <w:p w14:paraId="6690521D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0.009</w:t>
            </w:r>
          </w:p>
        </w:tc>
      </w:tr>
      <w:tr w:rsidR="00294D85" w:rsidRPr="002C5DFB" w14:paraId="03C54CEB" w14:textId="77777777" w:rsidTr="000B4610">
        <w:tc>
          <w:tcPr>
            <w:tcW w:w="2263" w:type="dxa"/>
          </w:tcPr>
          <w:p w14:paraId="4543BFA0" w14:textId="77777777" w:rsidR="00294D85" w:rsidRPr="002C5DFB" w:rsidRDefault="00294D85" w:rsidP="000B461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WT1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531B395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69 (19)</w:t>
            </w:r>
          </w:p>
        </w:tc>
        <w:tc>
          <w:tcPr>
            <w:tcW w:w="2693" w:type="dxa"/>
          </w:tcPr>
          <w:p w14:paraId="56746F43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56 (11)</w:t>
            </w:r>
          </w:p>
        </w:tc>
        <w:tc>
          <w:tcPr>
            <w:tcW w:w="1843" w:type="dxa"/>
          </w:tcPr>
          <w:p w14:paraId="4BDD4C4F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0.009</w:t>
            </w:r>
          </w:p>
        </w:tc>
      </w:tr>
      <w:tr w:rsidR="00294D85" w:rsidRPr="002C5DFB" w14:paraId="3904774C" w14:textId="77777777" w:rsidTr="000B4610">
        <w:tc>
          <w:tcPr>
            <w:tcW w:w="2263" w:type="dxa"/>
          </w:tcPr>
          <w:p w14:paraId="43247B28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ASXL1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699598AD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25 (7)</w:t>
            </w:r>
          </w:p>
        </w:tc>
        <w:tc>
          <w:tcPr>
            <w:tcW w:w="2693" w:type="dxa"/>
          </w:tcPr>
          <w:p w14:paraId="2B0F1B5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4 (1)</w:t>
            </w:r>
          </w:p>
        </w:tc>
        <w:tc>
          <w:tcPr>
            <w:tcW w:w="1843" w:type="dxa"/>
          </w:tcPr>
          <w:p w14:paraId="7D978634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&lt;0.001</w:t>
            </w:r>
          </w:p>
        </w:tc>
      </w:tr>
      <w:tr w:rsidR="00294D85" w:rsidRPr="002C5DFB" w14:paraId="12C841D7" w14:textId="77777777" w:rsidTr="000B4610">
        <w:tc>
          <w:tcPr>
            <w:tcW w:w="2263" w:type="dxa"/>
          </w:tcPr>
          <w:p w14:paraId="7B616291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BCOR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620F4B36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24 (6)</w:t>
            </w:r>
          </w:p>
        </w:tc>
        <w:tc>
          <w:tcPr>
            <w:tcW w:w="2693" w:type="dxa"/>
          </w:tcPr>
          <w:p w14:paraId="7FC53E1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 (1)</w:t>
            </w:r>
          </w:p>
        </w:tc>
        <w:tc>
          <w:tcPr>
            <w:tcW w:w="1843" w:type="dxa"/>
          </w:tcPr>
          <w:p w14:paraId="4CEBF2A3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&lt;0.001</w:t>
            </w:r>
          </w:p>
        </w:tc>
      </w:tr>
      <w:tr w:rsidR="00294D85" w:rsidRPr="002C5DFB" w14:paraId="03B63203" w14:textId="77777777" w:rsidTr="000B4610">
        <w:tc>
          <w:tcPr>
            <w:tcW w:w="2263" w:type="dxa"/>
          </w:tcPr>
          <w:p w14:paraId="27929ACA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EZH2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, n (%)</w:t>
            </w:r>
          </w:p>
        </w:tc>
        <w:tc>
          <w:tcPr>
            <w:tcW w:w="2694" w:type="dxa"/>
          </w:tcPr>
          <w:p w14:paraId="3E490E6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14 (4)</w:t>
            </w:r>
          </w:p>
        </w:tc>
        <w:tc>
          <w:tcPr>
            <w:tcW w:w="2693" w:type="dxa"/>
          </w:tcPr>
          <w:p w14:paraId="13B94E4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 (0.2)</w:t>
            </w:r>
          </w:p>
        </w:tc>
        <w:tc>
          <w:tcPr>
            <w:tcW w:w="1843" w:type="dxa"/>
          </w:tcPr>
          <w:p w14:paraId="46FD6FC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&lt;0.001</w:t>
            </w:r>
          </w:p>
        </w:tc>
      </w:tr>
      <w:tr w:rsidR="00294D85" w:rsidRPr="002C5DFB" w14:paraId="068D94F5" w14:textId="77777777" w:rsidTr="000B4610">
        <w:tc>
          <w:tcPr>
            <w:tcW w:w="2263" w:type="dxa"/>
          </w:tcPr>
          <w:p w14:paraId="7FA95535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RUNX1, 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n (%)</w:t>
            </w:r>
          </w:p>
        </w:tc>
        <w:tc>
          <w:tcPr>
            <w:tcW w:w="2694" w:type="dxa"/>
          </w:tcPr>
          <w:p w14:paraId="1E36D45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74 (20)</w:t>
            </w:r>
          </w:p>
        </w:tc>
        <w:tc>
          <w:tcPr>
            <w:tcW w:w="2693" w:type="dxa"/>
          </w:tcPr>
          <w:p w14:paraId="387C80F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 (1)</w:t>
            </w:r>
          </w:p>
        </w:tc>
        <w:tc>
          <w:tcPr>
            <w:tcW w:w="1843" w:type="dxa"/>
          </w:tcPr>
          <w:p w14:paraId="1B6B830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&lt;0.001</w:t>
            </w:r>
          </w:p>
        </w:tc>
      </w:tr>
      <w:tr w:rsidR="00294D85" w:rsidRPr="002C5DFB" w14:paraId="6891F509" w14:textId="77777777" w:rsidTr="000B4610">
        <w:tc>
          <w:tcPr>
            <w:tcW w:w="2263" w:type="dxa"/>
          </w:tcPr>
          <w:p w14:paraId="00983B72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SF3B1, 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n (%)</w:t>
            </w:r>
          </w:p>
        </w:tc>
        <w:tc>
          <w:tcPr>
            <w:tcW w:w="2694" w:type="dxa"/>
          </w:tcPr>
          <w:p w14:paraId="6B2D3FFB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8 (2)</w:t>
            </w:r>
          </w:p>
        </w:tc>
        <w:tc>
          <w:tcPr>
            <w:tcW w:w="2693" w:type="dxa"/>
          </w:tcPr>
          <w:p w14:paraId="41FC6989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8 (2)</w:t>
            </w:r>
          </w:p>
        </w:tc>
        <w:tc>
          <w:tcPr>
            <w:tcW w:w="1843" w:type="dxa"/>
          </w:tcPr>
          <w:p w14:paraId="0B697AA0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0.33</w:t>
            </w:r>
          </w:p>
        </w:tc>
      </w:tr>
      <w:tr w:rsidR="00294D85" w:rsidRPr="002C5DFB" w14:paraId="5893D4C4" w14:textId="77777777" w:rsidTr="000B4610">
        <w:tc>
          <w:tcPr>
            <w:tcW w:w="2263" w:type="dxa"/>
          </w:tcPr>
          <w:p w14:paraId="42723ADA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SRSF2, n (%)</w:t>
            </w:r>
          </w:p>
        </w:tc>
        <w:tc>
          <w:tcPr>
            <w:tcW w:w="2694" w:type="dxa"/>
          </w:tcPr>
          <w:p w14:paraId="33489C3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21 (6)</w:t>
            </w:r>
          </w:p>
        </w:tc>
        <w:tc>
          <w:tcPr>
            <w:tcW w:w="2693" w:type="dxa"/>
          </w:tcPr>
          <w:p w14:paraId="039D5D06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16 (3)</w:t>
            </w:r>
          </w:p>
        </w:tc>
        <w:tc>
          <w:tcPr>
            <w:tcW w:w="1843" w:type="dxa"/>
          </w:tcPr>
          <w:p w14:paraId="4706526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0.18</w:t>
            </w:r>
          </w:p>
        </w:tc>
      </w:tr>
      <w:tr w:rsidR="00294D85" w:rsidRPr="002C5DFB" w14:paraId="184C4936" w14:textId="77777777" w:rsidTr="000B4610">
        <w:tc>
          <w:tcPr>
            <w:tcW w:w="2263" w:type="dxa"/>
          </w:tcPr>
          <w:p w14:paraId="3A564882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STAG2, n (%)</w:t>
            </w:r>
          </w:p>
        </w:tc>
        <w:tc>
          <w:tcPr>
            <w:tcW w:w="2694" w:type="dxa"/>
          </w:tcPr>
          <w:p w14:paraId="1B286CE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17 (5)</w:t>
            </w:r>
          </w:p>
        </w:tc>
        <w:tc>
          <w:tcPr>
            <w:tcW w:w="2693" w:type="dxa"/>
          </w:tcPr>
          <w:p w14:paraId="78E5E2C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15 (3)</w:t>
            </w:r>
          </w:p>
        </w:tc>
        <w:tc>
          <w:tcPr>
            <w:tcW w:w="1843" w:type="dxa"/>
          </w:tcPr>
          <w:p w14:paraId="2639F3D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0.36</w:t>
            </w:r>
          </w:p>
        </w:tc>
      </w:tr>
      <w:tr w:rsidR="00294D85" w:rsidRPr="002C5DFB" w14:paraId="6FF522B0" w14:textId="77777777" w:rsidTr="000B4610">
        <w:tc>
          <w:tcPr>
            <w:tcW w:w="2263" w:type="dxa"/>
          </w:tcPr>
          <w:p w14:paraId="41A168BF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U2AF1, 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n (%)</w:t>
            </w:r>
          </w:p>
        </w:tc>
        <w:tc>
          <w:tcPr>
            <w:tcW w:w="2694" w:type="dxa"/>
          </w:tcPr>
          <w:p w14:paraId="683C2FD7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17 (5)</w:t>
            </w:r>
          </w:p>
        </w:tc>
        <w:tc>
          <w:tcPr>
            <w:tcW w:w="2693" w:type="dxa"/>
          </w:tcPr>
          <w:p w14:paraId="68043DBE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3 (1)</w:t>
            </w:r>
          </w:p>
        </w:tc>
        <w:tc>
          <w:tcPr>
            <w:tcW w:w="1843" w:type="dxa"/>
          </w:tcPr>
          <w:p w14:paraId="05C19EC8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0.001</w:t>
            </w:r>
          </w:p>
        </w:tc>
      </w:tr>
      <w:tr w:rsidR="00294D85" w:rsidRPr="002C5DFB" w14:paraId="753EC901" w14:textId="77777777" w:rsidTr="000B4610">
        <w:tc>
          <w:tcPr>
            <w:tcW w:w="2263" w:type="dxa"/>
          </w:tcPr>
          <w:p w14:paraId="2A40B772" w14:textId="77777777" w:rsidR="00294D85" w:rsidRPr="002C5DFB" w:rsidRDefault="00294D85" w:rsidP="000B4610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ZRSR2, </w:t>
            </w: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n (%)</w:t>
            </w:r>
          </w:p>
        </w:tc>
        <w:tc>
          <w:tcPr>
            <w:tcW w:w="2694" w:type="dxa"/>
          </w:tcPr>
          <w:p w14:paraId="0FCA4D7C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6 (2)</w:t>
            </w:r>
          </w:p>
        </w:tc>
        <w:tc>
          <w:tcPr>
            <w:tcW w:w="2693" w:type="dxa"/>
          </w:tcPr>
          <w:p w14:paraId="5F0B42F2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2 (0.4)</w:t>
            </w:r>
          </w:p>
        </w:tc>
        <w:tc>
          <w:tcPr>
            <w:tcW w:w="1843" w:type="dxa"/>
          </w:tcPr>
          <w:p w14:paraId="4E1420E5" w14:textId="77777777" w:rsidR="00294D85" w:rsidRPr="002C5DFB" w:rsidRDefault="00294D85" w:rsidP="000B461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C5DFB">
              <w:rPr>
                <w:rFonts w:ascii="Arial" w:hAnsi="Arial" w:cs="Arial"/>
                <w:color w:val="000000" w:themeColor="text1"/>
                <w:sz w:val="22"/>
                <w:szCs w:val="22"/>
              </w:rPr>
              <w:t>0.2</w:t>
            </w:r>
          </w:p>
        </w:tc>
      </w:tr>
    </w:tbl>
    <w:p w14:paraId="04B22713" w14:textId="77777777" w:rsidR="00294D85" w:rsidRPr="002C5DFB" w:rsidRDefault="00294D85" w:rsidP="00294D85">
      <w:pPr>
        <w:rPr>
          <w:rFonts w:ascii="Arial" w:hAnsi="Arial" w:cs="Arial"/>
          <w:color w:val="000000" w:themeColor="text1"/>
          <w:sz w:val="22"/>
          <w:szCs w:val="22"/>
        </w:rPr>
      </w:pPr>
      <w:r w:rsidRPr="002C5DFB">
        <w:rPr>
          <w:rFonts w:ascii="Arial" w:hAnsi="Arial" w:cs="Arial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91B32F" wp14:editId="0D93DD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467149" cy="327259"/>
                <wp:effectExtent l="0" t="0" r="0" b="3175"/>
                <wp:wrapNone/>
                <wp:docPr id="33293346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67149" cy="3272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D9C7EF" w14:textId="77777777" w:rsidR="00294D85" w:rsidRPr="00354C96" w:rsidRDefault="00294D85" w:rsidP="00294D85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54C96">
                              <w:rPr>
                                <w:rFonts w:ascii="Arial" w:hAnsi="Arial" w:cs="Arial"/>
                              </w:rPr>
                              <w:t>*p-value corrected with Benjamini-Hochberg method for multiple testing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191B32F" id="_x0000_s1028" type="#_x0000_t202" style="position:absolute;margin-left:0;margin-top:0;width:430.5pt;height:25.7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X20MgIAAFsEAAAOAAAAZHJzL2Uyb0RvYy54bWysVE2P2jAQvVfqf7B8L4EssCUirCgrqkpo&#10;dyW22rNxbLDkeFzbkNBf37HDV7c9Vb04M57x88yb50wf2lqTg3BegSnpoNenRBgOlTLbkn5/XX76&#10;TIkPzFRMgxElPQpPH2YfP0wbW4gcdqAr4QiCGF80tqS7EGyRZZ7vRM18D6wwGJTgahbQdduscqxB&#10;9Fpneb8/zhpwlXXAhfe4+9gF6SzhSyl4eJbSi0B0SbG2kFaX1k1cs9mUFVvH7E7xUxnsH6qomTJ4&#10;6QXqkQVG9k79AVUr7sCDDD0OdQZSKi5SD9jNoP+um/WOWZF6QXK8vdDk/x8sfzqs7Ysjof0CLQ4w&#10;EtJYX3jcjP200tXxi5USjCOFxwttog2E4+ZoOL4fDCeUcIzd5ff5aBJhsutp63z4KqAm0Sipw7Ek&#10;tthh5UOXek6Jl3nQqloqrZMTpSAW2pEDwyHqkGpE8N+ytCFNScd3o34CNhCPd8jaYC3XnqIV2k1L&#10;VFXS/NzvBqoj0uCgU4i3fKmw1hXz4YU5lAR2jjIPz7hIDXgXnCxKduB+/m0/5uOkMEpJgxIrqf+x&#10;Z05Qor8ZnOFkMBxGTSZnOLrP0XG3kc1txOzrBSABA3xQlicz5gd9NqWD+g1fwzzeiiFmON5d0nA2&#10;F6ETPr4mLubzlIQqtCyszNryCB0Jj5N4bd+Ys6dxBRz0E5zFyIp3U+ty40kD830AqdJII88dqyf6&#10;UcFJFKfXFp/IrZ+yrv+E2S8AAAD//wMAUEsDBBQABgAIAAAAIQCO50ns3wAAAAkBAAAPAAAAZHJz&#10;L2Rvd25yZXYueG1sTI9La8MwEITvhfwHsYFeSiO7wWlwLIfSJ/SWuA96U6ytbWqtjKXY7r/vtpfm&#10;MjAMOztftp1sKwbsfeNIQbyIQCCVzjRUKXgpHi7XIHzQZHTrCBV8o4dtPjvLdGrcSDsc9qESXEI+&#10;1QrqELpUSl/WaLVfuA6Js0/XWx3Y9pU0vR653LbyKopW0uqG+EOtO7ytsfzaH62Cj4vq/dlPj6/j&#10;Mll2909Dcf1mCqXO59PdhuVmAyLgFP4v4JeB90POww7uSMaLVgHThD/lbL2K2R4UJHECMs/kKUH+&#10;AwAA//8DAFBLAQItABQABgAIAAAAIQC2gziS/gAAAOEBAAATAAAAAAAAAAAAAAAAAAAAAABbQ29u&#10;dGVudF9UeXBlc10ueG1sUEsBAi0AFAAGAAgAAAAhADj9If/WAAAAlAEAAAsAAAAAAAAAAAAAAAAA&#10;LwEAAF9yZWxzLy5yZWxzUEsBAi0AFAAGAAgAAAAhAHcZfbQyAgAAWwQAAA4AAAAAAAAAAAAAAAAA&#10;LgIAAGRycy9lMm9Eb2MueG1sUEsBAi0AFAAGAAgAAAAhAI7nSezfAAAACQEAAA8AAAAAAAAAAAAA&#10;AAAAjAQAAGRycy9kb3ducmV2LnhtbFBLBQYAAAAABAAEAPMAAACYBQAAAAA=&#10;" fillcolor="white [3201]" stroked="f" strokeweight=".5pt">
                <v:textbox>
                  <w:txbxContent>
                    <w:p w14:paraId="2AD9C7EF" w14:textId="77777777" w:rsidR="00294D85" w:rsidRPr="00354C96" w:rsidRDefault="00294D85" w:rsidP="00294D85">
                      <w:pPr>
                        <w:rPr>
                          <w:rFonts w:ascii="Arial" w:hAnsi="Arial" w:cs="Arial"/>
                        </w:rPr>
                      </w:pPr>
                      <w:r w:rsidRPr="00354C96">
                        <w:rPr>
                          <w:rFonts w:ascii="Arial" w:hAnsi="Arial" w:cs="Arial"/>
                        </w:rPr>
                        <w:t>*p-value corrected with Benjamini-Hochberg method for multiple testing</w:t>
                      </w:r>
                    </w:p>
                  </w:txbxContent>
                </v:textbox>
              </v:shape>
            </w:pict>
          </mc:Fallback>
        </mc:AlternateContent>
      </w:r>
    </w:p>
    <w:p w14:paraId="186FE7B3" w14:textId="77777777" w:rsidR="00910527" w:rsidRPr="002C5DFB" w:rsidRDefault="00910527" w:rsidP="001E791C">
      <w:pPr>
        <w:rPr>
          <w:rFonts w:ascii="Arial" w:hAnsi="Arial" w:cs="Arial"/>
          <w:b/>
          <w:bCs/>
        </w:rPr>
      </w:pPr>
    </w:p>
    <w:p w14:paraId="2CFEC930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50C2C1D8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611FCAAA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18D57C1E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211B5614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1F3CCCA8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38C4E77F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7B0C6798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61F007B1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245A7497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142FC522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2C9B6F7E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413FA7AB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7ECBB587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647F5768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05877521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33E98795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133D38D0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1386E08A" w14:textId="77777777" w:rsidR="00294D85" w:rsidRPr="002C5DFB" w:rsidRDefault="00294D85" w:rsidP="001E791C">
      <w:pPr>
        <w:rPr>
          <w:rFonts w:ascii="Arial" w:hAnsi="Arial" w:cs="Arial"/>
          <w:b/>
          <w:bCs/>
        </w:rPr>
      </w:pPr>
    </w:p>
    <w:p w14:paraId="2BFA90C3" w14:textId="7429A13F" w:rsidR="001E791C" w:rsidRPr="002C5DFB" w:rsidRDefault="001E791C" w:rsidP="001E791C"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 xml:space="preserve">ry </w:t>
      </w:r>
      <w:r w:rsidRPr="002C5DFB">
        <w:rPr>
          <w:rFonts w:ascii="Arial" w:hAnsi="Arial" w:cs="Arial"/>
          <w:b/>
          <w:bCs/>
        </w:rPr>
        <w:t>Table S</w:t>
      </w:r>
      <w:r w:rsidR="00294D85" w:rsidRPr="002C5DFB">
        <w:rPr>
          <w:rFonts w:ascii="Arial" w:hAnsi="Arial" w:cs="Arial"/>
          <w:b/>
          <w:bCs/>
        </w:rPr>
        <w:t>6</w:t>
      </w:r>
      <w:r w:rsidRPr="002C5DFB">
        <w:rPr>
          <w:rFonts w:ascii="Arial" w:hAnsi="Arial" w:cs="Arial"/>
        </w:rPr>
        <w:t xml:space="preserve">: Characteristics of </w:t>
      </w:r>
      <w:r w:rsidRPr="002C5DFB">
        <w:rPr>
          <w:rFonts w:ascii="Arial" w:hAnsi="Arial" w:cs="Arial"/>
          <w:i/>
          <w:iCs/>
        </w:rPr>
        <w:t>FLT3</w:t>
      </w:r>
      <w:r w:rsidRPr="002C5DFB">
        <w:rPr>
          <w:rFonts w:ascii="Arial" w:hAnsi="Arial" w:cs="Arial"/>
        </w:rPr>
        <w:t>-ITD</w:t>
      </w:r>
      <w:r w:rsidR="005F10E6" w:rsidRPr="002C5DFB">
        <w:rPr>
          <w:rFonts w:ascii="Arial" w:hAnsi="Arial" w:cs="Arial"/>
          <w:vertAlign w:val="superscript"/>
        </w:rPr>
        <w:t>mut</w:t>
      </w:r>
      <w:r w:rsidR="00B343C4" w:rsidRPr="002C5DFB">
        <w:rPr>
          <w:rFonts w:ascii="Arial" w:hAnsi="Arial" w:cs="Arial"/>
        </w:rPr>
        <w:t>/</w:t>
      </w:r>
      <w:r w:rsidRPr="002C5DFB">
        <w:rPr>
          <w:rFonts w:ascii="Arial" w:hAnsi="Arial" w:cs="Arial"/>
          <w:i/>
          <w:iCs/>
        </w:rPr>
        <w:t>NPM1</w:t>
      </w:r>
      <w:r w:rsidR="00354C96" w:rsidRPr="002C5DFB">
        <w:rPr>
          <w:rFonts w:ascii="Arial" w:hAnsi="Arial" w:cs="Arial"/>
          <w:vertAlign w:val="superscript"/>
        </w:rPr>
        <w:t>wt</w:t>
      </w:r>
      <w:r w:rsidR="00354C96" w:rsidRPr="002C5DFB">
        <w:rPr>
          <w:rFonts w:ascii="Arial" w:hAnsi="Arial" w:cs="Arial"/>
        </w:rPr>
        <w:t xml:space="preserve"> </w:t>
      </w:r>
      <w:r w:rsidRPr="002C5DFB">
        <w:rPr>
          <w:rFonts w:ascii="Arial" w:hAnsi="Arial" w:cs="Arial"/>
        </w:rPr>
        <w:t>patients</w:t>
      </w:r>
      <w:r w:rsidR="000A672B" w:rsidRPr="002C5DFB">
        <w:rPr>
          <w:rFonts w:ascii="Arial" w:hAnsi="Arial" w:cs="Arial"/>
        </w:rPr>
        <w:t xml:space="preserve"> </w:t>
      </w:r>
      <w:r w:rsidR="004439F1" w:rsidRPr="002C5DFB">
        <w:rPr>
          <w:rFonts w:ascii="Arial" w:hAnsi="Arial" w:cs="Arial"/>
        </w:rPr>
        <w:t>by MRG mutation status</w:t>
      </w:r>
      <w:r w:rsidR="004E71F3" w:rsidRPr="002C5DFB">
        <w:t>.</w:t>
      </w:r>
    </w:p>
    <w:p w14:paraId="323EAC9E" w14:textId="77777777" w:rsidR="003E7D78" w:rsidRPr="002C5DFB" w:rsidRDefault="003E7D78" w:rsidP="001E791C"/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435"/>
        <w:gridCol w:w="1291"/>
        <w:gridCol w:w="1784"/>
        <w:gridCol w:w="1615"/>
        <w:gridCol w:w="875"/>
      </w:tblGrid>
      <w:tr w:rsidR="001E791C" w:rsidRPr="002C5DFB" w14:paraId="770C25E3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690410A" w14:textId="77777777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Characteristic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71BE757" w14:textId="17374CFC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 xml:space="preserve">All </w:t>
            </w:r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         </w:t>
            </w:r>
            <w:proofErr w:type="gramStart"/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 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(</w:t>
            </w:r>
            <w:proofErr w:type="gramEnd"/>
            <w:r w:rsidRPr="002C5DFB">
              <w:rPr>
                <w:rFonts w:ascii="Arial" w:hAnsi="Arial" w:cs="Arial"/>
                <w:b/>
                <w:bCs/>
                <w:lang w:val="en-US"/>
              </w:rPr>
              <w:t>n=371)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486ABC0" w14:textId="7A318B68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MRG</w:t>
            </w:r>
            <w:r w:rsidR="00A6722E" w:rsidRPr="002C5DFB">
              <w:rPr>
                <w:rFonts w:ascii="Arial" w:hAnsi="Arial" w:cs="Arial"/>
                <w:b/>
                <w:bCs/>
                <w:lang w:val="en-US"/>
              </w:rPr>
              <w:t xml:space="preserve"> mutation</w:t>
            </w:r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       </w:t>
            </w:r>
            <w:proofErr w:type="gramStart"/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 xml:space="preserve"> (</w:t>
            </w:r>
            <w:proofErr w:type="gramEnd"/>
            <w:r w:rsidRPr="002C5DFB">
              <w:rPr>
                <w:rFonts w:ascii="Arial" w:hAnsi="Arial" w:cs="Arial"/>
                <w:b/>
                <w:bCs/>
                <w:lang w:val="en-US"/>
              </w:rPr>
              <w:t>n=125)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D77D8F6" w14:textId="5161C828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No MRG</w:t>
            </w:r>
            <w:r w:rsidR="00A6722E" w:rsidRPr="002C5DFB">
              <w:rPr>
                <w:rFonts w:ascii="Arial" w:hAnsi="Arial" w:cs="Arial"/>
                <w:b/>
                <w:bCs/>
                <w:lang w:val="en-US"/>
              </w:rPr>
              <w:t xml:space="preserve"> mutation</w:t>
            </w:r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 </w:t>
            </w:r>
            <w:proofErr w:type="gramStart"/>
            <w:r w:rsidR="00272853" w:rsidRPr="002C5DFB">
              <w:rPr>
                <w:rFonts w:ascii="Arial" w:hAnsi="Arial" w:cs="Arial"/>
                <w:b/>
                <w:bCs/>
                <w:lang w:val="en-US"/>
              </w:rPr>
              <w:t xml:space="preserve">   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>(</w:t>
            </w:r>
            <w:proofErr w:type="gramEnd"/>
            <w:r w:rsidRPr="002C5DFB">
              <w:rPr>
                <w:rFonts w:ascii="Arial" w:hAnsi="Arial" w:cs="Arial"/>
                <w:b/>
                <w:bCs/>
                <w:lang w:val="en-US"/>
              </w:rPr>
              <w:t>n=246)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9CB4B15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1E791C" w:rsidRPr="002C5DFB" w14:paraId="23FAE79A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8167DB0" w14:textId="1FB97260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Age at diagnosis </w:t>
            </w:r>
            <w:r w:rsidR="00A6722E" w:rsidRPr="002C5DFB">
              <w:rPr>
                <w:rFonts w:ascii="Arial" w:hAnsi="Arial" w:cs="Arial"/>
                <w:lang w:val="en-US"/>
              </w:rPr>
              <w:t>(years)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1E084F6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1D597170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B61A5A4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C1C47CA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</w:tr>
      <w:tr w:rsidR="001E791C" w:rsidRPr="002C5DFB" w14:paraId="5568F268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B93C2E7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EA90E75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49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69C5F9E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59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80D0451" w14:textId="30274C2E" w:rsidR="001E791C" w:rsidRPr="002C5DFB" w:rsidRDefault="00AD79E3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66B820D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2C6BC2C3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62856C6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Range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495BF59" w14:textId="65945304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18 </w:t>
            </w:r>
            <w:r w:rsidR="00665239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75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FDA95DE" w14:textId="7327F686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20 </w:t>
            </w:r>
            <w:r w:rsidR="00665239" w:rsidRPr="002C5DFB">
              <w:rPr>
                <w:rFonts w:ascii="Arial" w:hAnsi="Arial" w:cs="Arial"/>
              </w:rPr>
              <w:t xml:space="preserve">– </w:t>
            </w:r>
            <w:r w:rsidRPr="002C5DFB">
              <w:rPr>
                <w:rFonts w:ascii="Arial" w:hAnsi="Arial" w:cs="Arial"/>
                <w:lang w:val="en-US"/>
              </w:rPr>
              <w:t>75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FB44C00" w14:textId="52FB475A" w:rsidR="001E791C" w:rsidRPr="002C5DFB" w:rsidRDefault="00AD79E3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18 </w:t>
            </w:r>
            <w:r w:rsidR="00665239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75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2D47A7D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20E9588F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D1B72E8" w14:textId="76411EDF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Patient </w:t>
            </w:r>
            <w:r w:rsidR="004E71F3" w:rsidRPr="002C5DFB">
              <w:rPr>
                <w:rFonts w:ascii="Arial" w:hAnsi="Arial" w:cs="Arial"/>
                <w:lang w:val="en-US"/>
              </w:rPr>
              <w:t>sex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114045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7F8A566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8EE21AD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28EF211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0.005</w:t>
            </w:r>
          </w:p>
        </w:tc>
      </w:tr>
      <w:tr w:rsidR="001E791C" w:rsidRPr="002C5DFB" w14:paraId="04F0AA40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2F72C62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Male 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F6E7B8D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210 (57)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C86A2CB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84 (67)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4202608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126 (51)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05FC40B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25406460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FBFFAF8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Female 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30BCBE5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161 (43)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699D4D4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41 (33)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6868B2E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120 (49)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96261A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11E67B62" w14:textId="77777777" w:rsidTr="00356D83">
        <w:trPr>
          <w:trHeight w:val="375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21B87E3" w14:textId="0EC6CC28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ECOG PS at diagnosis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538F751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574AED4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863AAA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297500A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0.90</w:t>
            </w:r>
          </w:p>
        </w:tc>
      </w:tr>
      <w:tr w:rsidR="001E791C" w:rsidRPr="002C5DFB" w14:paraId="42F9D631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21819B8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≤ 1 </w:t>
            </w:r>
            <w:r w:rsidRPr="002C5DFB">
              <w:rPr>
                <w:rFonts w:ascii="Arial" w:hAnsi="Arial" w:cs="Arial"/>
              </w:rPr>
              <w:t>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19F8DC0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172 (46)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10DB36C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59 (46)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5A92AAC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113 (46)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5D6F821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0BB9EBD7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59AE53B" w14:textId="2A91C40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</w:rPr>
              <w:t xml:space="preserve">     &gt;</w:t>
            </w:r>
            <w:r w:rsidR="004E71F3" w:rsidRPr="002C5DFB">
              <w:rPr>
                <w:rFonts w:ascii="Arial" w:hAnsi="Arial" w:cs="Arial"/>
              </w:rPr>
              <w:t xml:space="preserve"> </w:t>
            </w:r>
            <w:r w:rsidRPr="002C5DFB">
              <w:rPr>
                <w:rFonts w:ascii="Arial" w:hAnsi="Arial" w:cs="Arial"/>
              </w:rPr>
              <w:t>1 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258AA3A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42 (11)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E8749D6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15 (12)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7287D9E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27 (11)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767FF4D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1CFB350D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69959CA" w14:textId="2B07D8FF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C2305E" w:rsidRPr="002C5DFB">
              <w:rPr>
                <w:rFonts w:ascii="Arial" w:hAnsi="Arial" w:cs="Arial"/>
                <w:lang w:val="en-US"/>
              </w:rPr>
              <w:t>No information,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4168D8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157 (42)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04114BE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51 (41)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BC5919D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106 (44)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5703702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0C5397C5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C2EE7B8" w14:textId="0BF56DDC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</w:t>
            </w:r>
            <w:r w:rsidR="00A6722E" w:rsidRPr="002C5DFB">
              <w:rPr>
                <w:rFonts w:ascii="Arial" w:hAnsi="Arial" w:cs="Arial"/>
                <w:lang w:val="en-US"/>
              </w:rPr>
              <w:t xml:space="preserve"> x</w:t>
            </w:r>
            <w:r w:rsidRPr="002C5DFB">
              <w:rPr>
                <w:rFonts w:ascii="Arial" w:hAnsi="Arial" w:cs="Arial"/>
                <w:lang w:val="en-US"/>
              </w:rPr>
              <w:t>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 xml:space="preserve">/L 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E7C804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6952A039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21D9A8E3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630E1C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0.07</w:t>
            </w:r>
          </w:p>
        </w:tc>
      </w:tr>
      <w:tr w:rsidR="001E791C" w:rsidRPr="002C5DFB" w14:paraId="70589C6A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DF224AC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Median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D75DEF5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41.4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DF73C3D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25.1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0CEC4D4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52.45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761DC99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6A1EB5BE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758F9D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Range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3132C50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0.7 – 549.5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197CE55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0.9 – 302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7D3617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0.7 – 549.5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34F73EB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4B46BE78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72F1CC8" w14:textId="520B8444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</w:t>
            </w:r>
            <w:r w:rsidR="004E71F3" w:rsidRPr="002C5DFB">
              <w:rPr>
                <w:rFonts w:ascii="Arial" w:hAnsi="Arial" w:cs="Arial"/>
                <w:lang w:val="en-US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  <w:r w:rsidR="00C2305E" w:rsidRPr="002C5DFB">
              <w:rPr>
                <w:rFonts w:ascii="Arial" w:hAnsi="Arial" w:cs="Arial"/>
                <w:lang w:val="en-US"/>
              </w:rPr>
              <w:t>No information,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56FE792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18 (5)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1138762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 (3)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53D8F0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14 (6)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5A58E08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12792641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405DB35" w14:textId="65B215F8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H</w:t>
            </w:r>
            <w:r w:rsidR="00A6722E" w:rsidRPr="002C5DFB">
              <w:rPr>
                <w:rFonts w:ascii="Arial" w:hAnsi="Arial" w:cs="Arial"/>
                <w:lang w:val="en-US"/>
              </w:rPr>
              <w:t>g</w:t>
            </w:r>
            <w:r w:rsidRPr="002C5DFB">
              <w:rPr>
                <w:rFonts w:ascii="Arial" w:hAnsi="Arial" w:cs="Arial"/>
                <w:lang w:val="en-US"/>
              </w:rPr>
              <w:t xml:space="preserve">b at diagnosis g/dl 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1FB76363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596C8C6E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4542C08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1C2A011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0.1</w:t>
            </w:r>
          </w:p>
        </w:tc>
      </w:tr>
      <w:tr w:rsidR="001E791C" w:rsidRPr="002C5DFB" w14:paraId="3056EFEB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CBD3CFE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D9AAA7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3747BFE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8.8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6C5A95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9.05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7FF8325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2E5451CB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3EDD2C" w14:textId="06E5EB00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Range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0B78973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2.5 – 14.6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C20B78C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4.2 – 13.9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E2E6D98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2.5 – 14.6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62F441A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65B57F39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3D2A2FF" w14:textId="139A9C1B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</w:t>
            </w:r>
            <w:r w:rsidR="00C2305E" w:rsidRPr="002C5DFB">
              <w:rPr>
                <w:rFonts w:ascii="Arial" w:hAnsi="Arial" w:cs="Arial"/>
                <w:lang w:val="en-US"/>
              </w:rPr>
              <w:t>No information,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2C41110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24 (6)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6CF7963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 (3)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070BE6E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20 (8)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0465847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1E791C" w:rsidRPr="002C5DFB" w14:paraId="4CF5890A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7EDE88F7" w14:textId="7B2EA542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Platelets at diagnosis</w:t>
            </w:r>
            <w:r w:rsidR="00A6722E" w:rsidRPr="002C5DFB">
              <w:rPr>
                <w:rFonts w:ascii="Arial" w:hAnsi="Arial" w:cs="Arial"/>
                <w:lang w:val="en-US"/>
              </w:rPr>
              <w:t xml:space="preserve"> x</w:t>
            </w:r>
            <w:r w:rsidRPr="002C5DFB">
              <w:rPr>
                <w:rFonts w:ascii="Arial" w:hAnsi="Arial" w:cs="Arial"/>
                <w:lang w:val="en-US"/>
              </w:rPr>
              <w:t>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 xml:space="preserve">/L 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A397513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494D31CB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317C150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  <w:hideMark/>
          </w:tcPr>
          <w:p w14:paraId="0040B1E7" w14:textId="5FB52E48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</w:t>
            </w:r>
            <w:r w:rsidR="00820C63" w:rsidRPr="002C5DFB">
              <w:rPr>
                <w:rFonts w:ascii="Arial" w:hAnsi="Arial" w:cs="Arial"/>
                <w:lang w:val="en-US"/>
              </w:rPr>
              <w:t>4</w:t>
            </w:r>
          </w:p>
        </w:tc>
      </w:tr>
      <w:tr w:rsidR="001E791C" w:rsidRPr="002C5DFB" w14:paraId="37F3275F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2971F3A" w14:textId="77777777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Median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7A95A6B8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62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5A29D8F4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44.5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2750001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65.5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D8DE767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1E791C" w:rsidRPr="002C5DFB" w14:paraId="4B197456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63A2FE5" w14:textId="561CE664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</w:t>
            </w:r>
            <w:r w:rsidR="004E71F3" w:rsidRPr="002C5DFB">
              <w:rPr>
                <w:rFonts w:ascii="Arial" w:hAnsi="Arial" w:cs="Arial"/>
                <w:lang w:val="en-US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Range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14C2981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 – 916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1E0EE03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 – 407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0D17D31E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4.2 – 916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60AE5A9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1E791C" w:rsidRPr="002C5DFB" w14:paraId="37F369AC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2A90EF52" w14:textId="4A0D7861" w:rsidR="001E791C" w:rsidRPr="002C5DFB" w:rsidRDefault="001E791C" w:rsidP="00DF659C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</w:t>
            </w:r>
            <w:r w:rsidR="004E71F3" w:rsidRPr="002C5DFB">
              <w:rPr>
                <w:rFonts w:ascii="Arial" w:hAnsi="Arial" w:cs="Arial"/>
                <w:lang w:val="en-US"/>
              </w:rPr>
              <w:t xml:space="preserve"> </w:t>
            </w:r>
            <w:r w:rsidR="00C2305E" w:rsidRPr="002C5DFB">
              <w:rPr>
                <w:rFonts w:ascii="Arial" w:hAnsi="Arial" w:cs="Arial"/>
                <w:lang w:val="en-US"/>
              </w:rPr>
              <w:t>No information,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1539DBBB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61(16)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67AF5E96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19 (15)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4DCC8F89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42 (17)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7" w:type="dxa"/>
              <w:bottom w:w="34" w:type="dxa"/>
              <w:right w:w="67" w:type="dxa"/>
            </w:tcMar>
          </w:tcPr>
          <w:p w14:paraId="3BAB5BF4" w14:textId="77777777" w:rsidR="001E791C" w:rsidRPr="002C5DFB" w:rsidRDefault="001E791C" w:rsidP="00A6722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1E791C" w:rsidRPr="002C5DFB" w14:paraId="25FA92B9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14:paraId="2A6A7685" w14:textId="49383CEF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>TP53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14:paraId="51519838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14:paraId="42497642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14:paraId="174A9A9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41A74AB" w14:textId="4A560C33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0.22</w:t>
            </w:r>
          </w:p>
        </w:tc>
      </w:tr>
      <w:tr w:rsidR="001E791C" w:rsidRPr="002C5DFB" w14:paraId="7C49BE19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18DB8B71" w14:textId="24D5C951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     Mut</w:t>
            </w:r>
            <w:r w:rsidR="00A6722E" w:rsidRPr="002C5DFB">
              <w:rPr>
                <w:rFonts w:ascii="Arial" w:hAnsi="Arial" w:cs="Arial"/>
              </w:rPr>
              <w:t>ated</w:t>
            </w:r>
            <w:r w:rsidRPr="002C5DFB">
              <w:rPr>
                <w:rFonts w:ascii="Arial" w:hAnsi="Arial" w:cs="Arial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3981256C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 (1)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2A8582FE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 (3)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5EFF0D2F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 (1)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9A9A5C7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1E791C" w:rsidRPr="002C5DFB" w14:paraId="340D3EC0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340EBA32" w14:textId="5FFD183F" w:rsidR="001E791C" w:rsidRPr="002C5DFB" w:rsidRDefault="001E791C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</w:rPr>
              <w:t xml:space="preserve">   </w:t>
            </w:r>
            <w:r w:rsidR="0095727E" w:rsidRPr="002C5DFB">
              <w:rPr>
                <w:rFonts w:ascii="Arial" w:hAnsi="Arial" w:cs="Arial"/>
                <w:i/>
                <w:iCs/>
              </w:rPr>
              <w:t xml:space="preserve"> </w:t>
            </w:r>
            <w:r w:rsidRPr="002C5DFB">
              <w:rPr>
                <w:rFonts w:ascii="Arial" w:hAnsi="Arial" w:cs="Arial"/>
                <w:i/>
                <w:iCs/>
              </w:rPr>
              <w:t xml:space="preserve"> </w:t>
            </w:r>
            <w:r w:rsidRPr="002C5DFB">
              <w:rPr>
                <w:rFonts w:ascii="Arial" w:hAnsi="Arial" w:cs="Arial"/>
              </w:rPr>
              <w:t>W</w:t>
            </w:r>
            <w:r w:rsidR="00A6722E" w:rsidRPr="002C5DFB">
              <w:rPr>
                <w:rFonts w:ascii="Arial" w:hAnsi="Arial" w:cs="Arial"/>
              </w:rPr>
              <w:t xml:space="preserve">ildtype </w:t>
            </w:r>
            <w:r w:rsidRPr="002C5DFB">
              <w:rPr>
                <w:rFonts w:ascii="Arial" w:hAnsi="Arial" w:cs="Arial"/>
                <w:lang w:val="en-US"/>
              </w:rPr>
              <w:t>– no. (%)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3409E668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367 (99)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7AD9003D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122 (97)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  <w:vAlign w:val="bottom"/>
          </w:tcPr>
          <w:p w14:paraId="71EB29E8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245 (99)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5B38BF6" w14:textId="77777777" w:rsidR="001E791C" w:rsidRPr="002C5DFB" w:rsidRDefault="001E791C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E26173" w:rsidRPr="002C5DFB" w14:paraId="350B80F9" w14:textId="77777777" w:rsidTr="00356D83">
        <w:trPr>
          <w:trHeight w:val="283"/>
        </w:trPr>
        <w:tc>
          <w:tcPr>
            <w:tcW w:w="19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</w:tcPr>
          <w:p w14:paraId="32CDB94C" w14:textId="67E3BD23" w:rsidR="00E26173" w:rsidRPr="002C5DFB" w:rsidRDefault="00E26173" w:rsidP="00E26173">
            <w:pPr>
              <w:rPr>
                <w:rFonts w:ascii="Arial" w:hAnsi="Arial" w:cs="Arial"/>
                <w:i/>
                <w:iCs/>
              </w:rPr>
            </w:pPr>
            <w:r w:rsidRPr="002C5DFB">
              <w:rPr>
                <w:rFonts w:ascii="Arial" w:hAnsi="Arial" w:cs="Arial"/>
              </w:rPr>
              <w:t>CR/</w:t>
            </w:r>
            <w:proofErr w:type="spellStart"/>
            <w:r w:rsidRPr="002C5DFB">
              <w:rPr>
                <w:rFonts w:ascii="Arial" w:hAnsi="Arial" w:cs="Arial"/>
              </w:rPr>
              <w:t>CRi</w:t>
            </w:r>
            <w:proofErr w:type="spellEnd"/>
            <w:r w:rsidRPr="002C5DFB">
              <w:rPr>
                <w:rFonts w:ascii="Arial" w:hAnsi="Arial" w:cs="Arial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– no. (%)</w:t>
            </w:r>
            <w:r w:rsidRPr="002C5DF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</w:tcPr>
          <w:p w14:paraId="194A675D" w14:textId="0EC037DD" w:rsidR="00E26173" w:rsidRPr="002C5DFB" w:rsidRDefault="00E26173" w:rsidP="00E26173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278 (7</w:t>
            </w:r>
            <w:r w:rsidR="00F26F66" w:rsidRPr="002C5DFB">
              <w:rPr>
                <w:rFonts w:ascii="Arial" w:hAnsi="Arial" w:cs="Arial"/>
              </w:rPr>
              <w:t>5</w:t>
            </w:r>
            <w:r w:rsidRPr="002C5DFB">
              <w:rPr>
                <w:rFonts w:ascii="Arial" w:hAnsi="Arial" w:cs="Arial"/>
              </w:rPr>
              <w:t>)</w:t>
            </w:r>
          </w:p>
        </w:tc>
        <w:tc>
          <w:tcPr>
            <w:tcW w:w="9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</w:tcPr>
          <w:p w14:paraId="566C0A97" w14:textId="67218754" w:rsidR="00E26173" w:rsidRPr="002C5DFB" w:rsidRDefault="00F26F66" w:rsidP="00E26173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88</w:t>
            </w:r>
            <w:r w:rsidR="00E26173" w:rsidRPr="002C5DFB">
              <w:rPr>
                <w:rFonts w:ascii="Arial" w:hAnsi="Arial" w:cs="Arial"/>
              </w:rPr>
              <w:t xml:space="preserve"> (</w:t>
            </w:r>
            <w:r w:rsidR="005F4F29" w:rsidRPr="002C5DFB">
              <w:rPr>
                <w:rFonts w:ascii="Arial" w:hAnsi="Arial" w:cs="Arial"/>
              </w:rPr>
              <w:t>70</w:t>
            </w:r>
            <w:r w:rsidR="00E26173" w:rsidRPr="002C5DFB">
              <w:rPr>
                <w:rFonts w:ascii="Arial" w:hAnsi="Arial" w:cs="Arial"/>
              </w:rPr>
              <w:t>)</w:t>
            </w:r>
          </w:p>
        </w:tc>
        <w:tc>
          <w:tcPr>
            <w:tcW w:w="89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7" w:type="dxa"/>
              <w:bottom w:w="0" w:type="dxa"/>
              <w:right w:w="17" w:type="dxa"/>
            </w:tcMar>
          </w:tcPr>
          <w:p w14:paraId="09DF185A" w14:textId="345C2C4A" w:rsidR="00E26173" w:rsidRPr="002C5DFB" w:rsidRDefault="005F4F29" w:rsidP="00E26173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190 </w:t>
            </w:r>
            <w:r w:rsidR="00E26173" w:rsidRPr="002C5DFB">
              <w:rPr>
                <w:rFonts w:ascii="Arial" w:hAnsi="Arial" w:cs="Arial"/>
              </w:rPr>
              <w:t>(7</w:t>
            </w:r>
            <w:r w:rsidRPr="002C5DFB">
              <w:rPr>
                <w:rFonts w:ascii="Arial" w:hAnsi="Arial" w:cs="Arial"/>
              </w:rPr>
              <w:t>8</w:t>
            </w:r>
            <w:r w:rsidR="00E26173" w:rsidRPr="002C5DFB">
              <w:rPr>
                <w:rFonts w:ascii="Arial" w:hAnsi="Arial" w:cs="Arial"/>
              </w:rPr>
              <w:t>)</w:t>
            </w:r>
          </w:p>
        </w:tc>
        <w:tc>
          <w:tcPr>
            <w:tcW w:w="4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EB5F1D6" w14:textId="69A27E22" w:rsidR="00E26173" w:rsidRPr="002C5DFB" w:rsidRDefault="00E26173" w:rsidP="00E26173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</w:t>
            </w:r>
            <w:r w:rsidR="005F4F29" w:rsidRPr="002C5DFB">
              <w:rPr>
                <w:rFonts w:ascii="Arial" w:hAnsi="Arial" w:cs="Arial"/>
              </w:rPr>
              <w:t>19</w:t>
            </w:r>
          </w:p>
        </w:tc>
      </w:tr>
    </w:tbl>
    <w:p w14:paraId="6EE7E3FA" w14:textId="3D5CFF54" w:rsidR="001E791C" w:rsidRPr="002C5DFB" w:rsidRDefault="00272853">
      <w:pPr>
        <w:rPr>
          <w:rFonts w:ascii="Arial" w:hAnsi="Arial" w:cs="Arial"/>
        </w:rPr>
      </w:pPr>
      <w:r w:rsidRPr="002C5DFB">
        <w:rPr>
          <w:rFonts w:ascii="Arial" w:hAnsi="Arial" w:cs="Arial"/>
        </w:rPr>
        <w:t xml:space="preserve">Abbreviations: </w:t>
      </w:r>
      <w:r w:rsidR="005F4F29" w:rsidRPr="002C5DFB">
        <w:rPr>
          <w:rFonts w:ascii="Arial" w:hAnsi="Arial" w:cs="Arial"/>
          <w:sz w:val="22"/>
          <w:szCs w:val="22"/>
        </w:rPr>
        <w:t xml:space="preserve">CR, complete remission; </w:t>
      </w:r>
      <w:proofErr w:type="spellStart"/>
      <w:r w:rsidR="005F4F29" w:rsidRPr="002C5DFB">
        <w:rPr>
          <w:rFonts w:ascii="Arial" w:hAnsi="Arial" w:cs="Arial"/>
          <w:sz w:val="22"/>
          <w:szCs w:val="22"/>
        </w:rPr>
        <w:t>CRi</w:t>
      </w:r>
      <w:proofErr w:type="spellEnd"/>
      <w:r w:rsidR="005F4F29" w:rsidRPr="002C5DFB">
        <w:rPr>
          <w:rFonts w:ascii="Arial" w:hAnsi="Arial" w:cs="Arial"/>
          <w:sz w:val="22"/>
          <w:szCs w:val="22"/>
        </w:rPr>
        <w:t xml:space="preserve">, complete remission with incomplete </w:t>
      </w:r>
      <w:proofErr w:type="spellStart"/>
      <w:r w:rsidR="005F4F29" w:rsidRPr="002C5DFB">
        <w:rPr>
          <w:rFonts w:ascii="Arial" w:hAnsi="Arial" w:cs="Arial"/>
          <w:sz w:val="22"/>
          <w:szCs w:val="22"/>
        </w:rPr>
        <w:t>hematological</w:t>
      </w:r>
      <w:proofErr w:type="spellEnd"/>
      <w:r w:rsidR="005F4F29" w:rsidRPr="002C5DFB">
        <w:rPr>
          <w:rFonts w:ascii="Arial" w:hAnsi="Arial" w:cs="Arial"/>
          <w:sz w:val="22"/>
          <w:szCs w:val="22"/>
        </w:rPr>
        <w:t xml:space="preserve"> recovery</w:t>
      </w:r>
      <w:r w:rsidR="005F4F29" w:rsidRPr="002C5DFB">
        <w:rPr>
          <w:rFonts w:ascii="Arial" w:hAnsi="Arial" w:cs="Arial"/>
        </w:rPr>
        <w:t xml:space="preserve">, </w:t>
      </w:r>
      <w:r w:rsidRPr="002C5DFB">
        <w:rPr>
          <w:rFonts w:ascii="Arial" w:hAnsi="Arial" w:cs="Arial"/>
        </w:rPr>
        <w:t>ECOG PS, Eastern Cooperative Oncology Group</w:t>
      </w:r>
      <w:r w:rsidR="00796207" w:rsidRPr="002C5DFB">
        <w:rPr>
          <w:rFonts w:ascii="Arial" w:hAnsi="Arial" w:cs="Arial"/>
        </w:rPr>
        <w:t xml:space="preserve"> performance status; H</w:t>
      </w:r>
      <w:r w:rsidR="00A6722E" w:rsidRPr="002C5DFB">
        <w:rPr>
          <w:rFonts w:ascii="Arial" w:hAnsi="Arial" w:cs="Arial"/>
        </w:rPr>
        <w:t>g</w:t>
      </w:r>
      <w:r w:rsidR="00796207" w:rsidRPr="002C5DFB">
        <w:rPr>
          <w:rFonts w:ascii="Arial" w:hAnsi="Arial" w:cs="Arial"/>
        </w:rPr>
        <w:t xml:space="preserve">b, </w:t>
      </w:r>
      <w:proofErr w:type="spellStart"/>
      <w:r w:rsidR="00796207" w:rsidRPr="002C5DFB">
        <w:rPr>
          <w:rFonts w:ascii="Arial" w:hAnsi="Arial" w:cs="Arial"/>
        </w:rPr>
        <w:t>hemoglobin</w:t>
      </w:r>
      <w:proofErr w:type="spellEnd"/>
      <w:r w:rsidR="00796207" w:rsidRPr="002C5DFB">
        <w:rPr>
          <w:rFonts w:ascii="Arial" w:hAnsi="Arial" w:cs="Arial"/>
        </w:rPr>
        <w:t>; WBC, white blood cell count</w:t>
      </w:r>
    </w:p>
    <w:p w14:paraId="18FB044D" w14:textId="77777777" w:rsidR="001E791C" w:rsidRPr="002C5DFB" w:rsidRDefault="001E791C" w:rsidP="00CE549B">
      <w:pPr>
        <w:jc w:val="center"/>
      </w:pPr>
    </w:p>
    <w:p w14:paraId="35C95F5D" w14:textId="77777777" w:rsidR="00354C96" w:rsidRPr="002C5DFB" w:rsidRDefault="00354C96" w:rsidP="007973F0">
      <w:pPr>
        <w:jc w:val="both"/>
        <w:rPr>
          <w:rFonts w:ascii="Arial" w:hAnsi="Arial" w:cs="Arial"/>
          <w:b/>
          <w:bCs/>
        </w:rPr>
      </w:pPr>
    </w:p>
    <w:p w14:paraId="3FDEC074" w14:textId="77777777" w:rsidR="00354C96" w:rsidRPr="002C5DFB" w:rsidRDefault="00354C96" w:rsidP="007973F0">
      <w:pPr>
        <w:jc w:val="both"/>
        <w:rPr>
          <w:rFonts w:ascii="Arial" w:hAnsi="Arial" w:cs="Arial"/>
          <w:b/>
          <w:bCs/>
        </w:rPr>
      </w:pPr>
    </w:p>
    <w:p w14:paraId="527B8D81" w14:textId="77777777" w:rsidR="00632F3C" w:rsidRPr="002C5DFB" w:rsidRDefault="00632F3C" w:rsidP="007973F0">
      <w:pPr>
        <w:jc w:val="both"/>
        <w:rPr>
          <w:rFonts w:ascii="Arial" w:hAnsi="Arial" w:cs="Arial"/>
          <w:b/>
          <w:bCs/>
        </w:rPr>
      </w:pPr>
    </w:p>
    <w:p w14:paraId="45811003" w14:textId="551119EC" w:rsidR="009C7854" w:rsidRPr="002C5DFB" w:rsidRDefault="009C7854" w:rsidP="007973F0">
      <w:pPr>
        <w:jc w:val="both"/>
        <w:rPr>
          <w:rFonts w:ascii="Arial" w:hAnsi="Arial" w:cs="Arial"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S</w:t>
      </w:r>
      <w:r w:rsidR="00294D85" w:rsidRPr="002C5DFB">
        <w:rPr>
          <w:rFonts w:ascii="Arial" w:hAnsi="Arial" w:cs="Arial"/>
          <w:b/>
          <w:bCs/>
        </w:rPr>
        <w:t>7</w:t>
      </w:r>
      <w:r w:rsidRPr="002C5DFB">
        <w:rPr>
          <w:rFonts w:ascii="Arial" w:hAnsi="Arial" w:cs="Arial"/>
        </w:rPr>
        <w:t xml:space="preserve">: Characteristics of </w:t>
      </w:r>
      <w:r w:rsidRPr="002C5DFB">
        <w:rPr>
          <w:rFonts w:ascii="Arial" w:hAnsi="Arial" w:cs="Arial"/>
          <w:i/>
          <w:iCs/>
        </w:rPr>
        <w:t>FLT3</w:t>
      </w:r>
      <w:r w:rsidRPr="002C5DFB">
        <w:rPr>
          <w:rFonts w:ascii="Arial" w:hAnsi="Arial" w:cs="Arial"/>
        </w:rPr>
        <w:t>-ITD</w:t>
      </w:r>
      <w:r w:rsidR="00FE3E5E" w:rsidRPr="002C5DFB">
        <w:rPr>
          <w:rFonts w:ascii="Arial" w:hAnsi="Arial" w:cs="Arial"/>
          <w:vertAlign w:val="superscript"/>
        </w:rPr>
        <w:t>pos</w:t>
      </w:r>
      <w:r w:rsidR="00B343C4" w:rsidRPr="002C5DFB">
        <w:rPr>
          <w:rFonts w:ascii="Arial" w:hAnsi="Arial" w:cs="Arial"/>
        </w:rPr>
        <w:t>/</w:t>
      </w:r>
      <w:r w:rsidRPr="002C5DFB">
        <w:rPr>
          <w:rFonts w:ascii="Arial" w:hAnsi="Arial" w:cs="Arial"/>
          <w:i/>
          <w:iCs/>
        </w:rPr>
        <w:t>NPM1</w:t>
      </w:r>
      <w:r w:rsidR="00354C96" w:rsidRPr="002C5DFB">
        <w:rPr>
          <w:rFonts w:ascii="Arial" w:hAnsi="Arial" w:cs="Arial"/>
          <w:color w:val="000000" w:themeColor="text1"/>
          <w:vertAlign w:val="superscript"/>
        </w:rPr>
        <w:t>mut</w:t>
      </w:r>
      <w:r w:rsidR="000A2CA4" w:rsidRPr="002C5DFB">
        <w:rPr>
          <w:rFonts w:ascii="Arial" w:hAnsi="Arial" w:cs="Arial"/>
        </w:rPr>
        <w:t xml:space="preserve"> </w:t>
      </w:r>
      <w:r w:rsidRPr="002C5DFB">
        <w:rPr>
          <w:rFonts w:ascii="Arial" w:hAnsi="Arial" w:cs="Arial"/>
        </w:rPr>
        <w:t>patients</w:t>
      </w:r>
      <w:r w:rsidR="004439F1" w:rsidRPr="002C5DFB">
        <w:rPr>
          <w:rFonts w:ascii="Arial" w:hAnsi="Arial" w:cs="Arial"/>
        </w:rPr>
        <w:t xml:space="preserve"> by MRG mutation status</w:t>
      </w:r>
      <w:r w:rsidR="004E71F3" w:rsidRPr="002C5DFB">
        <w:rPr>
          <w:rFonts w:ascii="Arial" w:hAnsi="Arial" w:cs="Arial"/>
        </w:rPr>
        <w:t>.</w:t>
      </w:r>
    </w:p>
    <w:p w14:paraId="0EF4CD55" w14:textId="77777777" w:rsidR="00A6722E" w:rsidRPr="002C5DFB" w:rsidRDefault="00A6722E">
      <w:pPr>
        <w:rPr>
          <w:rFonts w:ascii="Arial" w:hAnsi="Arial" w:cs="Arial"/>
        </w:rPr>
      </w:pPr>
    </w:p>
    <w:tbl>
      <w:tblPr>
        <w:tblW w:w="8496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251"/>
        <w:gridCol w:w="1276"/>
        <w:gridCol w:w="1559"/>
        <w:gridCol w:w="1418"/>
        <w:gridCol w:w="992"/>
      </w:tblGrid>
      <w:tr w:rsidR="000A2CA4" w:rsidRPr="002C5DFB" w14:paraId="518C29AB" w14:textId="77777777" w:rsidTr="0056207B">
        <w:trPr>
          <w:trHeight w:val="342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C0895EE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Characteristic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06C9A97" w14:textId="5F7A539B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All (n=491)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1733F24" w14:textId="090169BE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 xml:space="preserve">MRG </w:t>
            </w:r>
            <w:r w:rsidR="00A6722E" w:rsidRPr="002C5DFB">
              <w:rPr>
                <w:rFonts w:ascii="Arial" w:hAnsi="Arial" w:cs="Arial"/>
                <w:b/>
                <w:bCs/>
                <w:lang w:val="en-US"/>
              </w:rPr>
              <w:t>mutation</w:t>
            </w:r>
            <w:r w:rsidRPr="002C5DFB">
              <w:rPr>
                <w:rFonts w:ascii="Arial" w:hAnsi="Arial" w:cs="Arial"/>
                <w:b/>
                <w:bCs/>
                <w:lang w:val="en-US"/>
              </w:rPr>
              <w:t xml:space="preserve"> (n=46)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D4A08F8" w14:textId="6EFF2797" w:rsidR="000A2CA4" w:rsidRPr="002C5DFB" w:rsidRDefault="000A2CA4" w:rsidP="00A6722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 xml:space="preserve">No MRG </w:t>
            </w:r>
            <w:r w:rsidR="00A6722E" w:rsidRPr="002C5DFB">
              <w:rPr>
                <w:rFonts w:ascii="Arial" w:hAnsi="Arial" w:cs="Arial"/>
                <w:b/>
                <w:bCs/>
                <w:lang w:val="en-US"/>
              </w:rPr>
              <w:t>mutation</w:t>
            </w:r>
          </w:p>
          <w:p w14:paraId="0C46D11D" w14:textId="621ED618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(n=445)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3D0EFCC" w14:textId="0CED2BCE" w:rsidR="000A2CA4" w:rsidRPr="002C5DFB" w:rsidRDefault="00665239" w:rsidP="00A6722E">
            <w:pPr>
              <w:jc w:val="center"/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</w:rPr>
              <w:t>p</w:t>
            </w:r>
          </w:p>
        </w:tc>
      </w:tr>
      <w:tr w:rsidR="000A2CA4" w:rsidRPr="002C5DFB" w14:paraId="62E4721C" w14:textId="77777777" w:rsidTr="0056207B">
        <w:trPr>
          <w:trHeight w:val="277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92766AE" w14:textId="4FD9C5FA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at diagnosis</w:t>
            </w:r>
            <w:r w:rsidR="00A6722E" w:rsidRPr="002C5DFB">
              <w:rPr>
                <w:rFonts w:ascii="Arial" w:hAnsi="Arial" w:cs="Arial"/>
                <w:lang w:val="en-US"/>
              </w:rPr>
              <w:t xml:space="preserve"> (years)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79AE7B8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CB854C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6988B4A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524768B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0.02</w:t>
            </w:r>
          </w:p>
        </w:tc>
      </w:tr>
      <w:tr w:rsidR="000A2CA4" w:rsidRPr="002C5DFB" w14:paraId="33C64DC8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0FA7E2D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Median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4C774AA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52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2D3826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56.19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73DE7A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CEBF94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918580F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9A2C31A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Range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423A74B" w14:textId="3FE17FD4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18.83 </w:t>
            </w:r>
            <w:r w:rsidR="006A4509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75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6D5C2D5" w14:textId="7E95557E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23 </w:t>
            </w:r>
            <w:r w:rsidR="006A4509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75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1A05660" w14:textId="3F981DB5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18 .83 </w:t>
            </w:r>
            <w:r w:rsidR="006A4509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75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F1E510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614765C3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5F711E3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Patient sex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2761485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6FE111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BE2E3A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A44ED1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0.47</w:t>
            </w:r>
          </w:p>
        </w:tc>
      </w:tr>
      <w:tr w:rsidR="000A2CA4" w:rsidRPr="002C5DFB" w14:paraId="69C4BB95" w14:textId="77777777" w:rsidTr="0056207B">
        <w:trPr>
          <w:trHeight w:val="147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B17D9B6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Female 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D07D5D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307 (63)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0A4425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26 (57)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892199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281 (63)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7ED683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6C5F44F6" w14:textId="77777777" w:rsidTr="0056207B">
        <w:trPr>
          <w:trHeight w:val="15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B5D31A6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Male 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146841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184 (37)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9458D6B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20 (43)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C4F0468" w14:textId="0FA13F79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164 (37)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E68FA8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4ABDDC6" w14:textId="77777777" w:rsidTr="0056207B">
        <w:trPr>
          <w:trHeight w:val="428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DE57540" w14:textId="48DFC179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ECOG </w:t>
            </w:r>
            <w:r w:rsidR="00665239" w:rsidRPr="002C5DFB">
              <w:rPr>
                <w:rFonts w:ascii="Arial" w:hAnsi="Arial" w:cs="Arial"/>
                <w:lang w:val="en-US"/>
              </w:rPr>
              <w:t>PS</w:t>
            </w:r>
            <w:r w:rsidRPr="002C5DFB">
              <w:rPr>
                <w:rFonts w:ascii="Arial" w:hAnsi="Arial" w:cs="Arial"/>
                <w:lang w:val="en-US"/>
              </w:rPr>
              <w:t xml:space="preserve"> at diagnosis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6CFD0A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D8527B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85120B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B6033B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0.50</w:t>
            </w:r>
          </w:p>
        </w:tc>
      </w:tr>
      <w:tr w:rsidR="000A2CA4" w:rsidRPr="002C5DFB" w14:paraId="27427159" w14:textId="77777777" w:rsidTr="0056207B">
        <w:trPr>
          <w:trHeight w:val="23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067D1EB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ECOG 0 – 1,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9ECE7CE" w14:textId="258CEDCA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</w:t>
            </w:r>
            <w:r w:rsidR="00820C63" w:rsidRPr="002C5DFB">
              <w:rPr>
                <w:rFonts w:ascii="Arial" w:hAnsi="Arial" w:cs="Arial"/>
              </w:rPr>
              <w:t>92</w:t>
            </w:r>
            <w:r w:rsidRPr="002C5DFB">
              <w:rPr>
                <w:rFonts w:ascii="Arial" w:hAnsi="Arial" w:cs="Arial"/>
              </w:rPr>
              <w:t xml:space="preserve"> (3</w:t>
            </w:r>
            <w:r w:rsidR="00820C63" w:rsidRPr="002C5DFB">
              <w:rPr>
                <w:rFonts w:ascii="Arial" w:hAnsi="Arial" w:cs="Arial"/>
              </w:rPr>
              <w:t>9</w:t>
            </w:r>
            <w:r w:rsidRPr="002C5DFB">
              <w:rPr>
                <w:rFonts w:ascii="Arial" w:hAnsi="Arial" w:cs="Arial"/>
              </w:rPr>
              <w:t>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085B5F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16 (35)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4A2560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176 (40)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2CB95E7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310B3A3F" w14:textId="77777777" w:rsidTr="0056207B">
        <w:trPr>
          <w:trHeight w:val="241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B03202D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ECOG ≥ 1,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1F624B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51 (10)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AEAFCB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7 (15)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3EE8EFF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44 (10)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1F076D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21BE052" w14:textId="77777777" w:rsidTr="0056207B">
        <w:trPr>
          <w:trHeight w:val="189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6C64234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No information,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EE68B06" w14:textId="22098826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248 (5</w:t>
            </w:r>
            <w:r w:rsidR="000619D7" w:rsidRPr="002C5DFB">
              <w:rPr>
                <w:rFonts w:ascii="Arial" w:hAnsi="Arial" w:cs="Arial"/>
              </w:rPr>
              <w:t>0</w:t>
            </w:r>
            <w:r w:rsidRPr="002C5DFB">
              <w:rPr>
                <w:rFonts w:ascii="Arial" w:hAnsi="Arial" w:cs="Arial"/>
              </w:rPr>
              <w:t>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D703F9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23 (50)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645737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225 (50)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16B07E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82D75FF" w14:textId="77777777" w:rsidTr="0056207B">
        <w:trPr>
          <w:trHeight w:val="29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2797FBB" w14:textId="75D010CB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WBC at diagnosis </w:t>
            </w:r>
            <w:r w:rsidR="00A6722E" w:rsidRPr="002C5DFB">
              <w:rPr>
                <w:rFonts w:ascii="Arial" w:hAnsi="Arial" w:cs="Arial"/>
                <w:lang w:val="en-US"/>
              </w:rPr>
              <w:t>x</w:t>
            </w:r>
            <w:r w:rsidRPr="002C5DFB">
              <w:rPr>
                <w:rFonts w:ascii="Arial" w:hAnsi="Arial" w:cs="Arial"/>
                <w:lang w:val="en-US"/>
              </w:rPr>
              <w:t>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A260FE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13C40F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F954B3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D72CCF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0.06</w:t>
            </w:r>
          </w:p>
        </w:tc>
      </w:tr>
      <w:tr w:rsidR="000A2CA4" w:rsidRPr="002C5DFB" w14:paraId="519AF847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3148ACF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 Median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61DF28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45.4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5ED076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27.4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14180F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46.9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8FC497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78F4C2BE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1338F6A" w14:textId="4C9B034A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</w:t>
            </w:r>
            <w:r w:rsidR="000A4326" w:rsidRPr="002C5DFB">
              <w:rPr>
                <w:rFonts w:ascii="Arial" w:hAnsi="Arial" w:cs="Arial"/>
                <w:lang w:val="en-US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Range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211A441" w14:textId="02D79EE5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0.2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  <w:lang w:val="en-US"/>
              </w:rPr>
              <w:t xml:space="preserve"> 486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9D74E25" w14:textId="3FB0573B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0.7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406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3DDB6EF" w14:textId="62B8DEF6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0.2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48</w:t>
            </w:r>
            <w:r w:rsidR="000619D7" w:rsidRPr="002C5DFB">
              <w:rPr>
                <w:rFonts w:ascii="Arial" w:hAnsi="Arial" w:cs="Arial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BBFD255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017E3C70" w14:textId="77777777" w:rsidTr="0056207B">
        <w:trPr>
          <w:trHeight w:val="26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0DFF83F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No information 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B436115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25 (5)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2F00E17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 (11)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E59495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20 (4)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25E94C7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3941ABC0" w14:textId="77777777" w:rsidTr="0056207B">
        <w:trPr>
          <w:trHeight w:val="21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2E13342" w14:textId="0768405E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H</w:t>
            </w:r>
            <w:r w:rsidR="00A6722E" w:rsidRPr="002C5DFB">
              <w:rPr>
                <w:rFonts w:ascii="Arial" w:hAnsi="Arial" w:cs="Arial"/>
                <w:lang w:val="en-US"/>
              </w:rPr>
              <w:t>g</w:t>
            </w:r>
            <w:r w:rsidRPr="002C5DFB">
              <w:rPr>
                <w:rFonts w:ascii="Arial" w:hAnsi="Arial" w:cs="Arial"/>
                <w:lang w:val="en-US"/>
              </w:rPr>
              <w:t>b at diagnosis, g/dl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478600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9080F2F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53B4B7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ECB5325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0.25</w:t>
            </w:r>
          </w:p>
        </w:tc>
      </w:tr>
      <w:tr w:rsidR="000A2CA4" w:rsidRPr="002C5DFB" w14:paraId="34A77C26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766C183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Median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C1A937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9.0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298CE2C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9.3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B2A247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AC5785D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02B58A75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8529B18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Range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414A0AA" w14:textId="2B0CBB12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2.7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6647566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2.7 – 14.2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6F88327" w14:textId="73CE29FB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3.1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16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6CC326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0BA0AB31" w14:textId="77777777" w:rsidTr="0056207B">
        <w:trPr>
          <w:trHeight w:val="241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98D6E78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No information 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1D39B6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28 (6)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DFDBCE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 (11)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A44327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23 (5)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54FA603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6A06B14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DD43212" w14:textId="0D5A0340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Platelets </w:t>
            </w:r>
            <w:r w:rsidR="00A6722E" w:rsidRPr="002C5DFB">
              <w:rPr>
                <w:rFonts w:ascii="Arial" w:hAnsi="Arial" w:cs="Arial"/>
                <w:lang w:val="en-US"/>
              </w:rPr>
              <w:t>at diagnosis x</w:t>
            </w:r>
            <w:r w:rsidRPr="002C5DFB">
              <w:rPr>
                <w:rFonts w:ascii="Arial" w:hAnsi="Arial" w:cs="Arial"/>
                <w:lang w:val="en-US"/>
              </w:rPr>
              <w:t>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091AA0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F342E4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FDF1C12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D44E20A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0.72</w:t>
            </w:r>
          </w:p>
        </w:tc>
      </w:tr>
      <w:tr w:rsidR="000A2CA4" w:rsidRPr="002C5DFB" w14:paraId="001C6DB6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338C91E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Median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488382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8DDEE4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77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50A0A27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55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D347295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4D742F48" w14:textId="77777777" w:rsidTr="0056207B">
        <w:trPr>
          <w:trHeight w:val="205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DA99FB4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Range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F60AC42" w14:textId="35CDBA49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3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688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4ABD4F78" w14:textId="03F39592" w:rsidR="000A2CA4" w:rsidRPr="002C5DFB" w:rsidRDefault="000A2CA4" w:rsidP="0000206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10 </w:t>
            </w:r>
            <w:r w:rsidR="00EF79A2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405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B9E9339" w14:textId="30CCF2F1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3 </w:t>
            </w:r>
            <w:r w:rsidR="0000206D" w:rsidRPr="002C5DFB">
              <w:rPr>
                <w:rFonts w:ascii="Arial" w:hAnsi="Arial" w:cs="Arial"/>
              </w:rPr>
              <w:t>–</w:t>
            </w:r>
            <w:r w:rsidRPr="002C5DFB">
              <w:rPr>
                <w:rFonts w:ascii="Arial" w:hAnsi="Arial" w:cs="Arial"/>
              </w:rPr>
              <w:t xml:space="preserve"> 688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6D82C95F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2C1AC008" w14:textId="77777777" w:rsidTr="0056207B">
        <w:trPr>
          <w:trHeight w:val="231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D46BB0A" w14:textId="77777777" w:rsidR="000A2CA4" w:rsidRPr="002C5DFB" w:rsidRDefault="000A2CA4" w:rsidP="00DF659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       No information 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D825F54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76 (15)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D8FD43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11 (24)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1CBF189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65 (15)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7FDBBD0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0A2CA4" w:rsidRPr="002C5DFB" w14:paraId="674DE92F" w14:textId="77777777" w:rsidTr="0056207B">
        <w:trPr>
          <w:trHeight w:val="19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945B67C" w14:textId="77777777" w:rsidR="000A2CA4" w:rsidRPr="002C5DFB" w:rsidRDefault="000A2CA4" w:rsidP="00DF659C">
            <w:pPr>
              <w:rPr>
                <w:rFonts w:ascii="Arial" w:hAnsi="Arial" w:cs="Arial"/>
                <w:i/>
                <w:iCs/>
              </w:rPr>
            </w:pPr>
            <w:r w:rsidRPr="002C5DFB">
              <w:rPr>
                <w:rFonts w:ascii="Arial" w:hAnsi="Arial" w:cs="Arial"/>
                <w:i/>
                <w:iCs/>
              </w:rPr>
              <w:t>TP53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2276777F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5D3070F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BC2AA51" w14:textId="77777777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60CE22E" w14:textId="23A6CDD3" w:rsidR="000A2CA4" w:rsidRPr="002C5DFB" w:rsidRDefault="000A2CA4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0.1</w:t>
            </w:r>
            <w:r w:rsidR="004439F1" w:rsidRPr="002C5DFB">
              <w:rPr>
                <w:rFonts w:ascii="Arial" w:hAnsi="Arial" w:cs="Arial"/>
              </w:rPr>
              <w:t>9</w:t>
            </w:r>
          </w:p>
        </w:tc>
      </w:tr>
      <w:tr w:rsidR="00F22995" w:rsidRPr="002C5DFB" w14:paraId="3C1A1C57" w14:textId="77777777" w:rsidTr="0056207B">
        <w:trPr>
          <w:trHeight w:val="169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721E6C49" w14:textId="7517896E" w:rsidR="00F22995" w:rsidRPr="002C5DFB" w:rsidRDefault="00F22995" w:rsidP="00F22995">
            <w:pPr>
              <w:rPr>
                <w:rFonts w:ascii="Arial" w:hAnsi="Arial" w:cs="Arial"/>
                <w:i/>
                <w:iCs/>
              </w:rPr>
            </w:pPr>
            <w:r w:rsidRPr="002C5DFB">
              <w:rPr>
                <w:rFonts w:ascii="Arial" w:hAnsi="Arial" w:cs="Arial"/>
              </w:rPr>
              <w:t xml:space="preserve">     </w:t>
            </w:r>
            <w:r w:rsidR="0073344D" w:rsidRPr="002C5DFB">
              <w:rPr>
                <w:rFonts w:ascii="Arial" w:hAnsi="Arial" w:cs="Arial"/>
              </w:rPr>
              <w:t>M</w:t>
            </w:r>
            <w:r w:rsidRPr="002C5DFB">
              <w:rPr>
                <w:rFonts w:ascii="Arial" w:hAnsi="Arial" w:cs="Arial"/>
              </w:rPr>
              <w:t>ut</w:t>
            </w:r>
            <w:r w:rsidR="00A6722E" w:rsidRPr="002C5DFB">
              <w:rPr>
                <w:rFonts w:ascii="Arial" w:hAnsi="Arial" w:cs="Arial"/>
              </w:rPr>
              <w:t>ated</w:t>
            </w:r>
            <w:r w:rsidR="0073344D" w:rsidRPr="002C5DFB">
              <w:rPr>
                <w:rFonts w:ascii="Arial" w:hAnsi="Arial" w:cs="Arial"/>
              </w:rPr>
              <w:t xml:space="preserve"> </w:t>
            </w:r>
            <w:r w:rsidR="0073344D" w:rsidRPr="002C5DFB">
              <w:rPr>
                <w:rFonts w:ascii="Arial" w:hAnsi="Arial" w:cs="Arial"/>
                <w:lang w:val="en-US"/>
              </w:rPr>
              <w:t>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142D3019" w14:textId="05D60EBA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 (1)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249AE110" w14:textId="7FFFB9AD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 (4)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64B8DC35" w14:textId="10832653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 (1)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22E4BC57" w14:textId="77777777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F22995" w:rsidRPr="002C5DFB" w14:paraId="6405A336" w14:textId="77777777" w:rsidTr="0056207B">
        <w:trPr>
          <w:trHeight w:val="27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32F78E43" w14:textId="17D24078" w:rsidR="00F22995" w:rsidRPr="002C5DFB" w:rsidRDefault="00F22995" w:rsidP="00F22995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 xml:space="preserve">     </w:t>
            </w:r>
            <w:r w:rsidR="0073344D" w:rsidRPr="002C5DFB">
              <w:rPr>
                <w:rFonts w:ascii="Arial" w:hAnsi="Arial" w:cs="Arial"/>
              </w:rPr>
              <w:t>W</w:t>
            </w:r>
            <w:r w:rsidR="00A6722E" w:rsidRPr="002C5DFB">
              <w:rPr>
                <w:rFonts w:ascii="Arial" w:hAnsi="Arial" w:cs="Arial"/>
              </w:rPr>
              <w:t>ildtype</w:t>
            </w:r>
            <w:r w:rsidR="0073344D" w:rsidRPr="002C5DFB">
              <w:rPr>
                <w:rFonts w:ascii="Arial" w:hAnsi="Arial" w:cs="Arial"/>
              </w:rPr>
              <w:t xml:space="preserve"> </w:t>
            </w:r>
            <w:r w:rsidR="0073344D" w:rsidRPr="002C5DFB">
              <w:rPr>
                <w:rFonts w:ascii="Arial" w:hAnsi="Arial" w:cs="Arial"/>
                <w:lang w:val="en-US"/>
              </w:rPr>
              <w:t>– no. (%)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5E19602D" w14:textId="2698F71E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485 (99)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0E8B9543" w14:textId="6C6C5102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44 (96)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1BE9E8EF" w14:textId="4C681A9F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441 (99)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  <w:hideMark/>
          </w:tcPr>
          <w:p w14:paraId="7799D823" w14:textId="77777777" w:rsidR="00F22995" w:rsidRPr="002C5DFB" w:rsidRDefault="00F22995" w:rsidP="00A6722E">
            <w:pPr>
              <w:jc w:val="center"/>
              <w:rPr>
                <w:rFonts w:ascii="Arial" w:hAnsi="Arial" w:cs="Arial"/>
              </w:rPr>
            </w:pPr>
          </w:p>
        </w:tc>
      </w:tr>
      <w:tr w:rsidR="00473A2C" w:rsidRPr="002C5DFB" w14:paraId="49617BFA" w14:textId="77777777" w:rsidTr="0056207B">
        <w:trPr>
          <w:trHeight w:val="273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20897C84" w14:textId="217F9904" w:rsidR="00473A2C" w:rsidRPr="002C5DFB" w:rsidRDefault="00473A2C" w:rsidP="00473A2C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CR/</w:t>
            </w:r>
            <w:proofErr w:type="spellStart"/>
            <w:r w:rsidRPr="002C5DFB">
              <w:rPr>
                <w:rFonts w:ascii="Arial" w:hAnsi="Arial" w:cs="Arial"/>
              </w:rPr>
              <w:t>CRi</w:t>
            </w:r>
            <w:proofErr w:type="spellEnd"/>
            <w:r w:rsidRPr="002C5DFB">
              <w:rPr>
                <w:rFonts w:ascii="Arial" w:hAnsi="Arial" w:cs="Arial"/>
              </w:rPr>
              <w:t xml:space="preserve"> </w:t>
            </w:r>
            <w:r w:rsidRPr="002C5DFB">
              <w:rPr>
                <w:rFonts w:ascii="Arial" w:hAnsi="Arial" w:cs="Arial"/>
                <w:lang w:val="en-US"/>
              </w:rPr>
              <w:t>– no. (%)</w:t>
            </w:r>
            <w:r w:rsidRPr="002C5DF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557A9C08" w14:textId="6CA50899" w:rsidR="00473A2C" w:rsidRPr="002C5DFB" w:rsidRDefault="00473A2C" w:rsidP="00473A2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413 (</w:t>
            </w:r>
            <w:r w:rsidR="00A92ECA" w:rsidRPr="002C5DFB">
              <w:rPr>
                <w:rFonts w:ascii="Arial" w:hAnsi="Arial" w:cs="Arial"/>
              </w:rPr>
              <w:t>84</w:t>
            </w:r>
            <w:r w:rsidRPr="002C5DFB">
              <w:rPr>
                <w:rFonts w:ascii="Arial" w:hAnsi="Arial" w:cs="Arial"/>
              </w:rPr>
              <w:t>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5BC0D511" w14:textId="1BB3EDD7" w:rsidR="00473A2C" w:rsidRPr="002C5DFB" w:rsidRDefault="00A92ECA" w:rsidP="00473A2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39</w:t>
            </w:r>
            <w:r w:rsidR="00473A2C" w:rsidRPr="002C5DFB">
              <w:rPr>
                <w:rFonts w:ascii="Arial" w:hAnsi="Arial" w:cs="Arial"/>
              </w:rPr>
              <w:t xml:space="preserve"> (</w:t>
            </w:r>
            <w:r w:rsidR="00712709" w:rsidRPr="002C5DFB">
              <w:rPr>
                <w:rFonts w:ascii="Arial" w:hAnsi="Arial" w:cs="Arial"/>
              </w:rPr>
              <w:t>85</w:t>
            </w:r>
            <w:r w:rsidR="00473A2C" w:rsidRPr="002C5DFB">
              <w:rPr>
                <w:rFonts w:ascii="Arial" w:hAnsi="Arial" w:cs="Arial"/>
              </w:rPr>
              <w:t>)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0FBAD82D" w14:textId="72FC08E4" w:rsidR="00473A2C" w:rsidRPr="002C5DFB" w:rsidRDefault="00712709" w:rsidP="00473A2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374</w:t>
            </w:r>
            <w:r w:rsidR="00473A2C" w:rsidRPr="002C5DFB">
              <w:rPr>
                <w:rFonts w:ascii="Arial" w:hAnsi="Arial" w:cs="Arial"/>
              </w:rPr>
              <w:t xml:space="preserve"> (</w:t>
            </w:r>
            <w:r w:rsidRPr="002C5DFB">
              <w:rPr>
                <w:rFonts w:ascii="Arial" w:hAnsi="Arial" w:cs="Arial"/>
              </w:rPr>
              <w:t>84</w:t>
            </w:r>
            <w:r w:rsidR="00473A2C" w:rsidRPr="002C5DFB">
              <w:rPr>
                <w:rFonts w:ascii="Arial" w:hAnsi="Arial" w:cs="Arial"/>
              </w:rPr>
              <w:t>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68" w:type="dxa"/>
              <w:bottom w:w="34" w:type="dxa"/>
              <w:right w:w="68" w:type="dxa"/>
            </w:tcMar>
          </w:tcPr>
          <w:p w14:paraId="0E03F883" w14:textId="687CD868" w:rsidR="00473A2C" w:rsidRPr="002C5DFB" w:rsidRDefault="00712709" w:rsidP="00473A2C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</w:t>
            </w:r>
          </w:p>
        </w:tc>
      </w:tr>
    </w:tbl>
    <w:p w14:paraId="36D6B769" w14:textId="68F06E4B" w:rsidR="00034798" w:rsidRPr="002C5DFB" w:rsidRDefault="00034798" w:rsidP="00034798">
      <w:pPr>
        <w:rPr>
          <w:rFonts w:ascii="Arial" w:hAnsi="Arial" w:cs="Arial"/>
        </w:rPr>
      </w:pPr>
      <w:r w:rsidRPr="002C5DFB">
        <w:rPr>
          <w:rFonts w:ascii="Arial" w:hAnsi="Arial" w:cs="Arial"/>
        </w:rPr>
        <w:t xml:space="preserve">Abbreviations: </w:t>
      </w:r>
      <w:r w:rsidR="00712709" w:rsidRPr="002C5DFB">
        <w:rPr>
          <w:rFonts w:ascii="Arial" w:hAnsi="Arial" w:cs="Arial"/>
          <w:sz w:val="22"/>
          <w:szCs w:val="22"/>
        </w:rPr>
        <w:t xml:space="preserve">CR, complete remission; </w:t>
      </w:r>
      <w:proofErr w:type="spellStart"/>
      <w:r w:rsidR="00712709" w:rsidRPr="002C5DFB">
        <w:rPr>
          <w:rFonts w:ascii="Arial" w:hAnsi="Arial" w:cs="Arial"/>
          <w:sz w:val="22"/>
          <w:szCs w:val="22"/>
        </w:rPr>
        <w:t>CRi</w:t>
      </w:r>
      <w:proofErr w:type="spellEnd"/>
      <w:r w:rsidR="00712709" w:rsidRPr="002C5DFB">
        <w:rPr>
          <w:rFonts w:ascii="Arial" w:hAnsi="Arial" w:cs="Arial"/>
          <w:sz w:val="22"/>
          <w:szCs w:val="22"/>
        </w:rPr>
        <w:t xml:space="preserve">, complete remission with incomplete </w:t>
      </w:r>
      <w:proofErr w:type="spellStart"/>
      <w:r w:rsidR="00712709" w:rsidRPr="002C5DFB">
        <w:rPr>
          <w:rFonts w:ascii="Arial" w:hAnsi="Arial" w:cs="Arial"/>
          <w:sz w:val="22"/>
          <w:szCs w:val="22"/>
        </w:rPr>
        <w:t>hematological</w:t>
      </w:r>
      <w:proofErr w:type="spellEnd"/>
      <w:r w:rsidR="00712709" w:rsidRPr="002C5DFB">
        <w:rPr>
          <w:rFonts w:ascii="Arial" w:hAnsi="Arial" w:cs="Arial"/>
          <w:sz w:val="22"/>
          <w:szCs w:val="22"/>
        </w:rPr>
        <w:t xml:space="preserve"> recovery</w:t>
      </w:r>
      <w:r w:rsidR="00712709" w:rsidRPr="002C5DFB">
        <w:rPr>
          <w:rFonts w:ascii="Arial" w:hAnsi="Arial" w:cs="Arial"/>
        </w:rPr>
        <w:t xml:space="preserve">, </w:t>
      </w:r>
      <w:r w:rsidRPr="002C5DFB">
        <w:rPr>
          <w:rFonts w:ascii="Arial" w:hAnsi="Arial" w:cs="Arial"/>
        </w:rPr>
        <w:t>ECOG PS, Eastern Cooperative Oncology Group performance status; H</w:t>
      </w:r>
      <w:r w:rsidR="00A6722E" w:rsidRPr="002C5DFB">
        <w:rPr>
          <w:rFonts w:ascii="Arial" w:hAnsi="Arial" w:cs="Arial"/>
        </w:rPr>
        <w:t>g</w:t>
      </w:r>
      <w:r w:rsidRPr="002C5DFB">
        <w:rPr>
          <w:rFonts w:ascii="Arial" w:hAnsi="Arial" w:cs="Arial"/>
        </w:rPr>
        <w:t xml:space="preserve">b, </w:t>
      </w:r>
      <w:proofErr w:type="spellStart"/>
      <w:r w:rsidRPr="002C5DFB">
        <w:rPr>
          <w:rFonts w:ascii="Arial" w:hAnsi="Arial" w:cs="Arial"/>
        </w:rPr>
        <w:t>hemoglobin</w:t>
      </w:r>
      <w:proofErr w:type="spellEnd"/>
      <w:r w:rsidRPr="002C5DFB">
        <w:rPr>
          <w:rFonts w:ascii="Arial" w:hAnsi="Arial" w:cs="Arial"/>
        </w:rPr>
        <w:t>; WBC, white blood cell coun</w:t>
      </w:r>
      <w:r w:rsidR="00A6722E" w:rsidRPr="002C5DFB">
        <w:rPr>
          <w:rFonts w:ascii="Arial" w:hAnsi="Arial" w:cs="Arial"/>
        </w:rPr>
        <w:t>t</w:t>
      </w:r>
    </w:p>
    <w:p w14:paraId="052E9782" w14:textId="77777777" w:rsidR="000A2CA4" w:rsidRPr="002C5DFB" w:rsidRDefault="000A2CA4"/>
    <w:p w14:paraId="77E60045" w14:textId="77777777" w:rsidR="000A2CA4" w:rsidRPr="002C5DFB" w:rsidRDefault="000A2CA4"/>
    <w:p w14:paraId="29B22898" w14:textId="32CC1FB1" w:rsidR="004439F1" w:rsidRPr="002C5DFB" w:rsidRDefault="004439F1">
      <w:pPr>
        <w:rPr>
          <w:rFonts w:ascii="Arial" w:hAnsi="Arial" w:cs="Arial"/>
          <w:b/>
          <w:bCs/>
        </w:rPr>
      </w:pPr>
    </w:p>
    <w:p w14:paraId="5370F381" w14:textId="77777777" w:rsidR="00B2531D" w:rsidRPr="002C5DFB" w:rsidRDefault="00B2531D">
      <w:pPr>
        <w:rPr>
          <w:rFonts w:ascii="Arial" w:hAnsi="Arial" w:cs="Arial"/>
          <w:b/>
          <w:bCs/>
        </w:rPr>
        <w:sectPr w:rsidR="00B2531D" w:rsidRPr="002C5DFB" w:rsidSect="00981602">
          <w:headerReference w:type="default" r:id="rId7"/>
          <w:footerReference w:type="even" r:id="rId8"/>
          <w:footerReference w:type="default" r:id="rId9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105DEB37" w14:textId="60DD530A" w:rsidR="00CA793D" w:rsidRPr="002C5DFB" w:rsidRDefault="00CA793D" w:rsidP="007973F0">
      <w:pPr>
        <w:jc w:val="both"/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S</w:t>
      </w:r>
      <w:r w:rsidR="00294D85" w:rsidRPr="002C5DFB">
        <w:rPr>
          <w:rFonts w:ascii="Arial" w:hAnsi="Arial" w:cs="Arial"/>
          <w:b/>
          <w:bCs/>
        </w:rPr>
        <w:t>8</w:t>
      </w:r>
      <w:r w:rsidR="00C90A63" w:rsidRPr="002C5DFB">
        <w:rPr>
          <w:rFonts w:ascii="Arial" w:hAnsi="Arial" w:cs="Arial"/>
          <w:b/>
          <w:bCs/>
        </w:rPr>
        <w:t xml:space="preserve">: </w:t>
      </w:r>
      <w:r w:rsidR="00B2531D" w:rsidRPr="002C5DFB">
        <w:rPr>
          <w:rFonts w:ascii="Arial" w:hAnsi="Arial" w:cs="Arial"/>
        </w:rPr>
        <w:t>Multivari</w:t>
      </w:r>
      <w:r w:rsidR="007C06B1" w:rsidRPr="002C5DFB">
        <w:rPr>
          <w:rFonts w:ascii="Arial" w:hAnsi="Arial" w:cs="Arial"/>
        </w:rPr>
        <w:t>able</w:t>
      </w:r>
      <w:r w:rsidR="00B2531D" w:rsidRPr="002C5DFB">
        <w:rPr>
          <w:rFonts w:ascii="Arial" w:hAnsi="Arial" w:cs="Arial"/>
        </w:rPr>
        <w:t xml:space="preserve"> analysis of relapse-free survival and overall survival in </w:t>
      </w:r>
      <w:r w:rsidR="00B2531D" w:rsidRPr="002C5DFB">
        <w:rPr>
          <w:rFonts w:ascii="Arial" w:hAnsi="Arial" w:cs="Arial"/>
          <w:i/>
          <w:iCs/>
        </w:rPr>
        <w:t>FLT3</w:t>
      </w:r>
      <w:r w:rsidR="00B2531D" w:rsidRPr="002C5DFB">
        <w:rPr>
          <w:rFonts w:ascii="Arial" w:hAnsi="Arial" w:cs="Arial"/>
        </w:rPr>
        <w:t>-ITD</w:t>
      </w:r>
      <w:r w:rsidR="00C54F7A" w:rsidRPr="002C5DFB">
        <w:rPr>
          <w:rFonts w:ascii="Arial" w:hAnsi="Arial" w:cs="Arial"/>
          <w:vertAlign w:val="superscript"/>
        </w:rPr>
        <w:t>pos</w:t>
      </w:r>
      <w:r w:rsidR="00B2531D" w:rsidRPr="002C5DFB">
        <w:rPr>
          <w:rFonts w:ascii="Arial" w:hAnsi="Arial" w:cs="Arial"/>
        </w:rPr>
        <w:t>/</w:t>
      </w:r>
      <w:r w:rsidR="00B2531D" w:rsidRPr="002C5DFB">
        <w:rPr>
          <w:rFonts w:ascii="Arial" w:hAnsi="Arial" w:cs="Arial"/>
          <w:i/>
          <w:iCs/>
        </w:rPr>
        <w:t>NPM1</w:t>
      </w:r>
      <w:r w:rsidR="00354C96" w:rsidRPr="002C5DFB">
        <w:rPr>
          <w:rFonts w:ascii="Arial" w:hAnsi="Arial" w:cs="Arial"/>
          <w:color w:val="000000" w:themeColor="text1"/>
          <w:vertAlign w:val="superscript"/>
        </w:rPr>
        <w:t>mut</w:t>
      </w:r>
      <w:r w:rsidR="00354C96" w:rsidRPr="002C5DFB">
        <w:rPr>
          <w:rFonts w:ascii="Arial" w:hAnsi="Arial" w:cs="Arial"/>
        </w:rPr>
        <w:t xml:space="preserve"> </w:t>
      </w:r>
      <w:r w:rsidR="00B2531D" w:rsidRPr="002C5DFB">
        <w:rPr>
          <w:rFonts w:ascii="Arial" w:hAnsi="Arial" w:cs="Arial"/>
        </w:rPr>
        <w:t>patients (n=</w:t>
      </w:r>
      <w:r w:rsidR="006B7820" w:rsidRPr="002C5DFB">
        <w:rPr>
          <w:rFonts w:ascii="Arial" w:hAnsi="Arial" w:cs="Arial"/>
        </w:rPr>
        <w:t>491)</w:t>
      </w:r>
      <w:r w:rsidR="00B2531D" w:rsidRPr="002C5DFB">
        <w:rPr>
          <w:rFonts w:ascii="Arial" w:hAnsi="Arial" w:cs="Arial"/>
        </w:rPr>
        <w:t>.</w:t>
      </w:r>
    </w:p>
    <w:tbl>
      <w:tblPr>
        <w:tblW w:w="4877" w:type="pct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517"/>
        <w:gridCol w:w="823"/>
        <w:gridCol w:w="1020"/>
        <w:gridCol w:w="993"/>
        <w:gridCol w:w="1134"/>
        <w:gridCol w:w="800"/>
        <w:gridCol w:w="1047"/>
        <w:gridCol w:w="1137"/>
        <w:gridCol w:w="1126"/>
      </w:tblGrid>
      <w:tr w:rsidR="00095782" w:rsidRPr="002C5DFB" w14:paraId="2114A152" w14:textId="77777777" w:rsidTr="00665239">
        <w:trPr>
          <w:trHeight w:val="217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CC9925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1C0AD6" w14:textId="77777777" w:rsidR="00C90A63" w:rsidRPr="002C5DFB" w:rsidRDefault="00C90A63" w:rsidP="006318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Univariate</w:t>
            </w:r>
          </w:p>
        </w:tc>
        <w:tc>
          <w:tcPr>
            <w:tcW w:w="1511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D8B13F" w14:textId="5A151BE0" w:rsidR="00C90A63" w:rsidRPr="002C5DFB" w:rsidRDefault="00C90A63" w:rsidP="006318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Multivari</w:t>
            </w:r>
            <w:r w:rsidR="00A25912"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able</w:t>
            </w:r>
          </w:p>
        </w:tc>
      </w:tr>
      <w:tr w:rsidR="00095782" w:rsidRPr="002C5DFB" w14:paraId="7C1292B2" w14:textId="77777777" w:rsidTr="00F8780D">
        <w:trPr>
          <w:trHeight w:val="110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F7D7BC4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01D1C9" w14:textId="39957B3A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HR</w:t>
            </w:r>
            <w:r w:rsidR="00CE664C"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*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CDA0613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95% CI LL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280310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95% CI UL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10A2F8A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p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CE99D9" w14:textId="5A45408E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HR</w:t>
            </w:r>
            <w:r w:rsidR="00A25912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F10D13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95% CI LL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8F5350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95% CI UL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7C13DB" w14:textId="77777777" w:rsidR="00C90A63" w:rsidRPr="002C5DFB" w:rsidRDefault="00C90A63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p</w:t>
            </w:r>
          </w:p>
        </w:tc>
      </w:tr>
      <w:tr w:rsidR="00C90A63" w:rsidRPr="002C5DFB" w14:paraId="67B27485" w14:textId="77777777" w:rsidTr="00665239">
        <w:trPr>
          <w:trHeight w:val="19"/>
        </w:trPr>
        <w:tc>
          <w:tcPr>
            <w:tcW w:w="5000" w:type="pct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F92A435" w14:textId="56AE5E06" w:rsidR="00C90A63" w:rsidRPr="002C5DFB" w:rsidRDefault="004A702F" w:rsidP="006318E6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RFS</w:t>
            </w:r>
          </w:p>
        </w:tc>
      </w:tr>
      <w:tr w:rsidR="00095782" w:rsidRPr="002C5DFB" w14:paraId="415C29DD" w14:textId="77777777" w:rsidTr="00F8780D">
        <w:trPr>
          <w:trHeight w:val="22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7BF933B" w14:textId="36BCE471" w:rsidR="00937ADE" w:rsidRPr="002C5DFB" w:rsidRDefault="00B2531D" w:rsidP="006318E6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MRG mutant vs wildtype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8002FF" w14:textId="2C863774" w:rsidR="00937ADE" w:rsidRPr="002C5DFB" w:rsidRDefault="00937ADE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0.6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8FFABD4" w14:textId="5B2E78E0" w:rsidR="00937ADE" w:rsidRPr="002C5DFB" w:rsidRDefault="00937ADE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0.37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36FD0E3" w14:textId="735B200D" w:rsidR="00937ADE" w:rsidRPr="002C5DFB" w:rsidRDefault="00937ADE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</w:t>
            </w:r>
            <w:r w:rsidR="00BD1FE7" w:rsidRPr="002C5DFB">
              <w:rPr>
                <w:rFonts w:ascii="Arial" w:hAnsi="Arial" w:cs="Arial"/>
                <w:lang w:val="en-US"/>
              </w:rPr>
              <w:t>98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3AD6B61" w14:textId="77F048A0" w:rsidR="00937ADE" w:rsidRPr="002C5DFB" w:rsidRDefault="00BD1FE7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0.042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EFD5D0E" w14:textId="12CC2176" w:rsidR="00937ADE" w:rsidRPr="002C5DFB" w:rsidRDefault="00BD1FE7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0.6</w:t>
            </w:r>
            <w:r w:rsidR="008528E6" w:rsidRPr="002C5DFB">
              <w:rPr>
                <w:rFonts w:ascii="Arial" w:hAnsi="Arial" w:cs="Arial"/>
                <w:lang w:val="en-US"/>
              </w:rPr>
              <w:t>4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E79C62" w14:textId="65E58B71" w:rsidR="00937ADE" w:rsidRPr="002C5DFB" w:rsidRDefault="00BD1FE7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</w:t>
            </w:r>
            <w:r w:rsidR="00FA66B4" w:rsidRPr="002C5DFB">
              <w:rPr>
                <w:rFonts w:ascii="Arial" w:hAnsi="Arial" w:cs="Arial"/>
                <w:lang w:val="en-US"/>
              </w:rPr>
              <w:t>9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671B37" w14:textId="0F18B036" w:rsidR="00937ADE" w:rsidRPr="002C5DFB" w:rsidRDefault="00BD1FE7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</w:t>
            </w:r>
            <w:r w:rsidR="008528E6" w:rsidRPr="002C5DFB">
              <w:rPr>
                <w:rFonts w:ascii="Arial" w:hAnsi="Arial" w:cs="Arial"/>
                <w:lang w:val="en-US"/>
              </w:rPr>
              <w:t>4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68BEEFE" w14:textId="7D6224C3" w:rsidR="00937ADE" w:rsidRPr="002C5DFB" w:rsidRDefault="00BD1FE7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</w:t>
            </w:r>
            <w:r w:rsidR="008528E6" w:rsidRPr="002C5DFB">
              <w:rPr>
                <w:rFonts w:ascii="Arial" w:hAnsi="Arial" w:cs="Arial"/>
                <w:lang w:val="en-US"/>
              </w:rPr>
              <w:t>73</w:t>
            </w:r>
          </w:p>
        </w:tc>
      </w:tr>
      <w:tr w:rsidR="00F8780D" w:rsidRPr="002C5DFB" w14:paraId="42894FEA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2D087A" w14:textId="20212AEE" w:rsidR="00F8780D" w:rsidRPr="002C5DFB" w:rsidRDefault="00F8780D" w:rsidP="00F8780D">
            <w:pPr>
              <w:ind w:right="-145"/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AB1B52" w14:textId="392C8F3C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</w:t>
            </w:r>
            <w:r w:rsidR="00F9209D" w:rsidRPr="002C5DFB">
              <w:rPr>
                <w:rFonts w:ascii="Arial" w:hAnsi="Arial" w:cs="Arial"/>
                <w:lang w:val="en-US"/>
              </w:rPr>
              <w:t>7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43DAF3" w14:textId="0C6FDEFE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</w:t>
            </w:r>
            <w:r w:rsidR="00EF69D8" w:rsidRPr="002C5DFB">
              <w:rPr>
                <w:rFonts w:ascii="Arial" w:hAnsi="Arial" w:cs="Arial"/>
                <w:lang w:val="en-US"/>
              </w:rPr>
              <w:t>08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338507" w14:textId="27E73F69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</w:t>
            </w:r>
            <w:r w:rsidR="00F9209D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8334D5" w14:textId="36B88CF1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A8EC0AD" w14:textId="7DE45BC8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</w:t>
            </w:r>
            <w:r w:rsidR="00E930D3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82528A" w14:textId="41C68370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</w:t>
            </w:r>
            <w:r w:rsidR="008528E6" w:rsidRPr="002C5DFB">
              <w:rPr>
                <w:rFonts w:ascii="Arial" w:hAnsi="Arial" w:cs="Arial"/>
                <w:lang w:val="en-US"/>
              </w:rPr>
              <w:t>08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FA5399F" w14:textId="49D88BFD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</w:t>
            </w:r>
            <w:r w:rsidR="008528E6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0A05929" w14:textId="77777777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</w:tr>
      <w:tr w:rsidR="00F8780D" w:rsidRPr="002C5DFB" w14:paraId="4DD75BA2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8CB8B91" w14:textId="3076B747" w:rsidR="00F8780D" w:rsidRPr="002C5DFB" w:rsidRDefault="00F8780D" w:rsidP="00F8780D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7C06B1" w:rsidRPr="002C5DFB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3B5FF10" w14:textId="096DC446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1.05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806C3EF" w14:textId="21F3DB22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0.94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97675D" w14:textId="70E84C92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1.16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6535D4" w14:textId="0B65B93E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0.4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ACEADBB" w14:textId="717AC959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EB9CC0" w14:textId="0E8B5518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AE945F9" w14:textId="124C33A4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22E1B3A" w14:textId="1065DDB8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095782" w:rsidRPr="002C5DFB" w14:paraId="75602FF9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E32E57" w14:textId="776B19FA" w:rsidR="00B2531D" w:rsidRPr="002C5DFB" w:rsidRDefault="00B2531D" w:rsidP="00B2531D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75AD4C" w14:textId="40A359E9" w:rsidR="00B2531D" w:rsidRPr="002C5DFB" w:rsidRDefault="00B2531D" w:rsidP="00B2531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2.2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C8639D0" w14:textId="2135E093" w:rsidR="00B2531D" w:rsidRPr="002C5DFB" w:rsidRDefault="00B2531D" w:rsidP="00B2531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0.7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464CE7B" w14:textId="042C73DD" w:rsidR="00B2531D" w:rsidRPr="002C5DFB" w:rsidRDefault="00B2531D" w:rsidP="00B2531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6.88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523081" w14:textId="77777777" w:rsidR="00B2531D" w:rsidRPr="002C5DFB" w:rsidRDefault="00B2531D" w:rsidP="00B2531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0.2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1BAD64" w14:textId="77777777" w:rsidR="00B2531D" w:rsidRPr="002C5DFB" w:rsidRDefault="00B2531D" w:rsidP="00B2531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D797B7" w14:textId="77777777" w:rsidR="00B2531D" w:rsidRPr="002C5DFB" w:rsidRDefault="00B2531D" w:rsidP="00B2531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7E41EC6" w14:textId="77777777" w:rsidR="00B2531D" w:rsidRPr="002C5DFB" w:rsidRDefault="00B2531D" w:rsidP="00B2531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7D5CDC" w14:textId="77777777" w:rsidR="00B2531D" w:rsidRPr="002C5DFB" w:rsidRDefault="00B2531D" w:rsidP="00B2531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C90A63" w:rsidRPr="002C5DFB" w14:paraId="34325436" w14:textId="77777777" w:rsidTr="00665239">
        <w:trPr>
          <w:trHeight w:val="19"/>
        </w:trPr>
        <w:tc>
          <w:tcPr>
            <w:tcW w:w="5000" w:type="pct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8A02EDA" w14:textId="1061BE95" w:rsidR="00C90A63" w:rsidRPr="002C5DFB" w:rsidRDefault="00251E13" w:rsidP="006318E6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OS</w:t>
            </w:r>
          </w:p>
        </w:tc>
      </w:tr>
      <w:tr w:rsidR="00095782" w:rsidRPr="002C5DFB" w14:paraId="22AC2390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12722C" w14:textId="65E52995" w:rsidR="0013017E" w:rsidRPr="002C5DFB" w:rsidRDefault="00B2531D" w:rsidP="006318E6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MRG mutant vs wildtype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CB2C5CB" w14:textId="571F6023" w:rsidR="0013017E" w:rsidRPr="002C5DFB" w:rsidRDefault="00AA3239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0.79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15AE558" w14:textId="4E591E98" w:rsidR="0013017E" w:rsidRPr="002C5DFB" w:rsidRDefault="00AA3239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0.51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71D50B0" w14:textId="541CD95F" w:rsidR="0013017E" w:rsidRPr="002C5DFB" w:rsidRDefault="00AA3239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1.22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AAD431C" w14:textId="3476701E" w:rsidR="0013017E" w:rsidRPr="002C5DFB" w:rsidRDefault="00AA3239" w:rsidP="006318E6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3F45479" w14:textId="35D26E4B" w:rsidR="0013017E" w:rsidRPr="002C5DFB" w:rsidRDefault="00E4192E" w:rsidP="00E419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F5994D9" w14:textId="4AEB7669" w:rsidR="0013017E" w:rsidRPr="002C5DFB" w:rsidRDefault="00E4192E" w:rsidP="00E419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B04272" w14:textId="462A6825" w:rsidR="0013017E" w:rsidRPr="002C5DFB" w:rsidRDefault="00E4192E" w:rsidP="00E419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6F1BB53" w14:textId="63EA30A6" w:rsidR="0013017E" w:rsidRPr="002C5DFB" w:rsidRDefault="00E4192E" w:rsidP="00E4192E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</w:tr>
      <w:tr w:rsidR="00F8780D" w:rsidRPr="002C5DFB" w14:paraId="06DFAB12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D56E91" w14:textId="0D5561B1" w:rsidR="00F8780D" w:rsidRPr="002C5DFB" w:rsidRDefault="00F8780D" w:rsidP="00F8780D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BFF6713" w14:textId="418673D1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</w:t>
            </w:r>
            <w:r w:rsidR="00812FA1" w:rsidRPr="002C5DFB">
              <w:rPr>
                <w:rFonts w:ascii="Arial" w:hAnsi="Arial" w:cs="Arial"/>
                <w:lang w:val="en-US"/>
              </w:rPr>
              <w:t>7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2218CB" w14:textId="07F89E71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</w:t>
            </w:r>
            <w:r w:rsidR="00812FA1" w:rsidRPr="002C5DFB">
              <w:rPr>
                <w:rFonts w:ascii="Arial" w:hAnsi="Arial" w:cs="Arial"/>
                <w:lang w:val="en-US"/>
              </w:rPr>
              <w:t>9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71E1C3B" w14:textId="32C1DDFD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1.25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2DE046" w14:textId="45B95F48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00192EE" w14:textId="116495E2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</w:t>
            </w:r>
            <w:r w:rsidR="00D374DD" w:rsidRPr="002C5DFB">
              <w:rPr>
                <w:rFonts w:ascii="Arial" w:hAnsi="Arial" w:cs="Arial"/>
              </w:rPr>
              <w:t>5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6E8277" w14:textId="7D1CE070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</w:t>
            </w:r>
            <w:r w:rsidR="00D374DD" w:rsidRPr="002C5DFB">
              <w:rPr>
                <w:rFonts w:ascii="Arial" w:hAnsi="Arial" w:cs="Arial"/>
              </w:rPr>
              <w:t>7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8FC615" w14:textId="3C7CD15D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1.2</w:t>
            </w:r>
            <w:r w:rsidR="00D374DD" w:rsidRPr="002C5DFB">
              <w:rPr>
                <w:rFonts w:ascii="Arial" w:hAnsi="Arial" w:cs="Arial"/>
              </w:rPr>
              <w:t>3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AEC59A" w14:textId="1748420D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F8780D" w:rsidRPr="002C5DFB" w14:paraId="498990FB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DB28A42" w14:textId="7E65B6A2" w:rsidR="00F8780D" w:rsidRPr="002C5DFB" w:rsidRDefault="00F8780D" w:rsidP="00F8780D">
            <w:pPr>
              <w:rPr>
                <w:rFonts w:ascii="Arial" w:hAnsi="Arial" w:cs="Arial"/>
                <w:sz w:val="20"/>
                <w:szCs w:val="20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D86001" w:rsidRPr="002C5DFB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6EF312" w14:textId="2DB1B7AB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1.19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C6FE55D" w14:textId="0156AE65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1.08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BEE2E0" w14:textId="77777777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1.31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1266CB" w14:textId="0FF8182F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FE5529" w14:textId="7F11A02B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</w:t>
            </w:r>
            <w:r w:rsidR="00D374DD" w:rsidRPr="002C5DFB">
              <w:rPr>
                <w:rFonts w:ascii="Arial" w:hAnsi="Arial" w:cs="Arial"/>
              </w:rPr>
              <w:t>7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115D073" w14:textId="798399A5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</w:t>
            </w:r>
            <w:r w:rsidR="00D374DD" w:rsidRPr="002C5DFB">
              <w:rPr>
                <w:rFonts w:ascii="Arial" w:hAnsi="Arial" w:cs="Arial"/>
              </w:rPr>
              <w:t>6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EA9B59" w14:textId="119AACD6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</w:t>
            </w:r>
            <w:r w:rsidR="00D374DD" w:rsidRPr="002C5DFB">
              <w:rPr>
                <w:rFonts w:ascii="Arial" w:hAnsi="Arial" w:cs="Arial"/>
              </w:rPr>
              <w:t>29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F56A1CA" w14:textId="5864C975" w:rsidR="00F8780D" w:rsidRPr="002C5DFB" w:rsidRDefault="00D374D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0.002</w:t>
            </w:r>
          </w:p>
        </w:tc>
      </w:tr>
      <w:tr w:rsidR="00095782" w:rsidRPr="002C5DFB" w14:paraId="4C5E97E5" w14:textId="77777777" w:rsidTr="00F8780D">
        <w:trPr>
          <w:trHeight w:val="19"/>
        </w:trPr>
        <w:tc>
          <w:tcPr>
            <w:tcW w:w="20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F2ED5E6" w14:textId="512D58BD" w:rsidR="00B2531D" w:rsidRPr="002C5DFB" w:rsidRDefault="00B2531D" w:rsidP="00B2531D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2D09878" w14:textId="5A697E08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2.8</w:t>
            </w:r>
            <w:r w:rsidR="006D7DC5" w:rsidRPr="002C5DFB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3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760B1D" w14:textId="42155865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1.28</w:t>
            </w:r>
          </w:p>
        </w:tc>
        <w:tc>
          <w:tcPr>
            <w:tcW w:w="3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951101" w14:textId="65BDC2BF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6.</w:t>
            </w:r>
            <w:r w:rsidR="006D7DC5" w:rsidRPr="002C5DFB">
              <w:rPr>
                <w:rFonts w:ascii="Arial" w:hAnsi="Arial" w:cs="Arial"/>
                <w:lang w:val="en-US"/>
              </w:rPr>
              <w:t>49</w:t>
            </w:r>
          </w:p>
        </w:tc>
        <w:tc>
          <w:tcPr>
            <w:tcW w:w="4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FBA396B" w14:textId="12AE1C4B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0.01</w:t>
            </w:r>
          </w:p>
        </w:tc>
        <w:tc>
          <w:tcPr>
            <w:tcW w:w="2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39807C" w14:textId="6C52E40C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</w:t>
            </w:r>
            <w:r w:rsidR="00DF3F76" w:rsidRPr="002C5DFB">
              <w:rPr>
                <w:rFonts w:ascii="Arial" w:hAnsi="Arial" w:cs="Arial"/>
                <w:lang w:val="en-US"/>
              </w:rPr>
              <w:t>22</w:t>
            </w:r>
          </w:p>
        </w:tc>
        <w:tc>
          <w:tcPr>
            <w:tcW w:w="3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702DAE2" w14:textId="69304ECA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0.9</w:t>
            </w:r>
            <w:r w:rsidR="00DF3F76" w:rsidRPr="002C5DFB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4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93CEAC" w14:textId="404474F9" w:rsidR="00B2531D" w:rsidRPr="002C5DFB" w:rsidRDefault="00DF3F76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5.0</w:t>
            </w:r>
            <w:r w:rsidR="00D374DD" w:rsidRPr="002C5DFB">
              <w:rPr>
                <w:rFonts w:ascii="Arial" w:hAnsi="Arial" w:cs="Arial"/>
                <w:lang w:val="en-US"/>
              </w:rPr>
              <w:t>2</w:t>
            </w:r>
          </w:p>
        </w:tc>
        <w:tc>
          <w:tcPr>
            <w:tcW w:w="41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6C434C" w14:textId="7BD6556C" w:rsidR="00B2531D" w:rsidRPr="002C5DFB" w:rsidRDefault="00B2531D" w:rsidP="00B2531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</w:t>
            </w:r>
            <w:r w:rsidR="00F42189" w:rsidRPr="002C5DFB">
              <w:rPr>
                <w:rFonts w:ascii="Arial" w:hAnsi="Arial" w:cs="Arial"/>
                <w:lang w:val="en-US"/>
              </w:rPr>
              <w:t>5</w:t>
            </w:r>
            <w:r w:rsidR="00D374DD" w:rsidRPr="002C5DFB">
              <w:rPr>
                <w:rFonts w:ascii="Arial" w:hAnsi="Arial" w:cs="Arial"/>
                <w:lang w:val="en-US"/>
              </w:rPr>
              <w:t>5</w:t>
            </w:r>
          </w:p>
        </w:tc>
      </w:tr>
    </w:tbl>
    <w:p w14:paraId="3BE575C7" w14:textId="25664DA0" w:rsidR="000F3A2A" w:rsidRPr="002C5DFB" w:rsidRDefault="00CE664C" w:rsidP="00665239">
      <w:pPr>
        <w:suppressAutoHyphens/>
        <w:jc w:val="both"/>
        <w:rPr>
          <w:rFonts w:ascii="Arial" w:hAnsi="Arial" w:cs="Arial"/>
          <w:color w:val="000000"/>
          <w:lang w:val="en-US" w:eastAsia="zh-CN"/>
        </w:rPr>
      </w:pPr>
      <w:r w:rsidRPr="002C5DFB">
        <w:rPr>
          <w:rFonts w:ascii="Arial" w:hAnsi="Arial" w:cs="Arial"/>
          <w:color w:val="000000"/>
          <w:vertAlign w:val="superscript"/>
          <w:lang w:val="en-US" w:eastAsia="zh-CN"/>
        </w:rPr>
        <w:t>*</w:t>
      </w:r>
      <w:r w:rsidR="00A1680C" w:rsidRPr="002C5DFB">
        <w:rPr>
          <w:rFonts w:ascii="Arial" w:hAnsi="Arial" w:cs="Arial"/>
          <w:color w:val="000000"/>
          <w:lang w:val="en-US" w:eastAsia="zh-CN"/>
        </w:rPr>
        <w:t>Hazard ratios greater than or less than 1 indicate an increased or decreased risk, respectively, of an event for the first category listed.</w:t>
      </w:r>
    </w:p>
    <w:p w14:paraId="6291D00B" w14:textId="31AB1EBD" w:rsidR="000270BC" w:rsidRPr="002C5DFB" w:rsidRDefault="008B42E1" w:rsidP="00665239">
      <w:pPr>
        <w:suppressAutoHyphens/>
        <w:jc w:val="both"/>
        <w:rPr>
          <w:rFonts w:ascii="Arial" w:hAnsi="Arial" w:cs="Arial"/>
          <w:color w:val="000000"/>
          <w:lang w:val="en-US" w:eastAsia="zh-CN"/>
        </w:rPr>
        <w:sectPr w:rsidR="000270BC" w:rsidRPr="002C5DFB" w:rsidSect="00B2531D">
          <w:pgSz w:w="16840" w:h="11900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2C5DFB">
        <w:rPr>
          <w:rFonts w:ascii="Arial" w:hAnsi="Arial" w:cs="Arial"/>
        </w:rPr>
        <w:t xml:space="preserve">Abbreviations: CI, confidence interval; CR, complete remission; LL, lower limit; </w:t>
      </w:r>
      <w:proofErr w:type="spellStart"/>
      <w:r w:rsidRPr="002C5DFB">
        <w:rPr>
          <w:rFonts w:ascii="Arial" w:hAnsi="Arial" w:cs="Arial"/>
        </w:rPr>
        <w:t>alloHCT</w:t>
      </w:r>
      <w:proofErr w:type="spellEnd"/>
      <w:r w:rsidRPr="002C5DFB">
        <w:rPr>
          <w:rFonts w:ascii="Arial" w:hAnsi="Arial" w:cs="Arial"/>
        </w:rPr>
        <w:t>, allogeneic hematopoietic cell transplantation; WBC, white blood cell count; UL, upper li</w:t>
      </w:r>
      <w:r w:rsidR="005F05EA" w:rsidRPr="002C5DFB">
        <w:rPr>
          <w:rFonts w:ascii="Arial" w:hAnsi="Arial" w:cs="Arial"/>
        </w:rPr>
        <w:t>mit</w:t>
      </w:r>
    </w:p>
    <w:p w14:paraId="6AFD3EB8" w14:textId="1AFD7075" w:rsidR="000270BC" w:rsidRPr="002C5DFB" w:rsidRDefault="000270BC">
      <w:pPr>
        <w:sectPr w:rsidR="000270BC" w:rsidRPr="002C5DFB" w:rsidSect="00FF67C5">
          <w:type w:val="continuous"/>
          <w:pgSz w:w="16840" w:h="11900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5E0ED0CE" w14:textId="3286AFA5" w:rsidR="00B63D48" w:rsidRPr="002C5DFB" w:rsidRDefault="00B63D48" w:rsidP="00C23488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Table S</w:t>
      </w:r>
      <w:r w:rsidR="00294D85" w:rsidRPr="002C5DFB">
        <w:rPr>
          <w:rFonts w:ascii="Arial" w:hAnsi="Arial" w:cs="Arial"/>
          <w:b/>
          <w:bCs/>
        </w:rPr>
        <w:t>9</w:t>
      </w:r>
      <w:r w:rsidR="00304639" w:rsidRPr="002C5DFB">
        <w:rPr>
          <w:rFonts w:ascii="Arial" w:hAnsi="Arial" w:cs="Arial"/>
          <w:b/>
          <w:bCs/>
        </w:rPr>
        <w:t>:</w:t>
      </w:r>
      <w:r w:rsidRPr="002C5DFB">
        <w:rPr>
          <w:rFonts w:ascii="Arial" w:hAnsi="Arial" w:cs="Arial"/>
          <w:b/>
          <w:bCs/>
        </w:rPr>
        <w:t xml:space="preserve"> </w:t>
      </w:r>
      <w:r w:rsidRPr="002C5DFB">
        <w:rPr>
          <w:rFonts w:ascii="Arial" w:hAnsi="Arial" w:cs="Arial"/>
        </w:rPr>
        <w:t>Univariate and multivaria</w:t>
      </w:r>
      <w:r w:rsidR="001A4877" w:rsidRPr="002C5DFB">
        <w:rPr>
          <w:rFonts w:ascii="Arial" w:hAnsi="Arial" w:cs="Arial"/>
        </w:rPr>
        <w:t>ble</w:t>
      </w:r>
      <w:r w:rsidRPr="002C5DFB">
        <w:rPr>
          <w:rFonts w:ascii="Arial" w:hAnsi="Arial" w:cs="Arial"/>
        </w:rPr>
        <w:t xml:space="preserve"> analysis of overall survival considering allelic ratio of </w:t>
      </w:r>
      <w:r w:rsidRPr="002C5DFB">
        <w:rPr>
          <w:rFonts w:ascii="Arial" w:hAnsi="Arial" w:cs="Arial"/>
          <w:i/>
          <w:iCs/>
        </w:rPr>
        <w:t>FLT3</w:t>
      </w:r>
      <w:r w:rsidRPr="002C5DFB">
        <w:rPr>
          <w:rFonts w:ascii="Arial" w:hAnsi="Arial" w:cs="Arial"/>
        </w:rPr>
        <w:t>-ITD</w:t>
      </w:r>
      <w:r w:rsidR="00CC7444" w:rsidRPr="002C5DFB">
        <w:rPr>
          <w:rFonts w:ascii="Arial" w:hAnsi="Arial" w:cs="Arial"/>
        </w:rPr>
        <w:t>.</w:t>
      </w:r>
    </w:p>
    <w:p w14:paraId="0E58E02C" w14:textId="77777777" w:rsidR="00B63D48" w:rsidRPr="002C5DFB" w:rsidRDefault="00B63D48" w:rsidP="00B63D48"/>
    <w:tbl>
      <w:tblPr>
        <w:tblW w:w="1402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519"/>
        <w:gridCol w:w="993"/>
        <w:gridCol w:w="992"/>
        <w:gridCol w:w="992"/>
        <w:gridCol w:w="1134"/>
        <w:gridCol w:w="992"/>
        <w:gridCol w:w="1134"/>
        <w:gridCol w:w="1134"/>
        <w:gridCol w:w="1134"/>
      </w:tblGrid>
      <w:tr w:rsidR="00B63D48" w:rsidRPr="002C5DFB" w14:paraId="7D3D8D2A" w14:textId="77777777" w:rsidTr="00C87D31">
        <w:trPr>
          <w:trHeight w:val="3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9CB86E" w14:textId="1D44A170" w:rsidR="00B63D48" w:rsidRPr="002C5DFB" w:rsidRDefault="00B63D48" w:rsidP="00C87D31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wt</w:t>
            </w:r>
            <w:r w:rsidRPr="002C5DFB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2C5DFB">
              <w:rPr>
                <w:rFonts w:ascii="Arial" w:hAnsi="Arial" w:cs="Arial"/>
                <w:b/>
                <w:bCs/>
              </w:rPr>
              <w:t>MRG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wt</w:t>
            </w:r>
            <w:proofErr w:type="spellEnd"/>
          </w:p>
        </w:tc>
        <w:tc>
          <w:tcPr>
            <w:tcW w:w="411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15BF4A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Univariate</w:t>
            </w:r>
          </w:p>
        </w:tc>
        <w:tc>
          <w:tcPr>
            <w:tcW w:w="43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FC615C2" w14:textId="3D8A9FC0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Multivari</w:t>
            </w:r>
            <w:r w:rsidR="00A25912" w:rsidRPr="002C5DFB">
              <w:rPr>
                <w:rFonts w:ascii="Arial" w:hAnsi="Arial" w:cs="Arial"/>
                <w:b/>
                <w:bCs/>
                <w:lang w:val="en-US"/>
              </w:rPr>
              <w:t>able</w:t>
            </w:r>
          </w:p>
        </w:tc>
      </w:tr>
      <w:tr w:rsidR="00B63D48" w:rsidRPr="002C5DFB" w14:paraId="1A1CBE1F" w14:textId="77777777" w:rsidTr="00C87D31">
        <w:trPr>
          <w:trHeight w:val="58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5D6E5B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RFS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5F7AB1" w14:textId="5A85649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CE664C"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*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F2A5C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0CE961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60BF2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A9324D8" w14:textId="05F543B5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9F975B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2256CF4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D1C26D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3518EF57" w14:textId="77777777" w:rsidTr="00C87D31">
        <w:trPr>
          <w:trHeight w:val="1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BB65BAA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E76FA2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3.04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2B282C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2.04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4EE4F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4.53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EB333D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D9BEC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2.92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7A125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1.95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1F941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4.37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78003A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F8780D" w:rsidRPr="002C5DFB" w14:paraId="776AB960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8A2B5FF" w14:textId="4E3E7309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2CC5DD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1AF7B0A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40FFA9D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0E138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0.019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11031A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B0F875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0.98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38454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FC72F3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0.11</w:t>
            </w:r>
          </w:p>
        </w:tc>
      </w:tr>
      <w:tr w:rsidR="00F8780D" w:rsidRPr="002C5DFB" w14:paraId="4640CDAC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568FC2" w14:textId="1DAB8F4A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1A4877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D5F74C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7CCEB8" w14:textId="0A458375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</w:t>
            </w:r>
            <w:r w:rsidR="007458D8" w:rsidRPr="002C5DFB">
              <w:rPr>
                <w:rFonts w:ascii="Arial" w:hAnsi="Arial" w:cs="Arial"/>
                <w:lang w:val="en-US"/>
              </w:rPr>
              <w:t>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130D7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F9211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0.11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766CE8" w14:textId="59A4C560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3CD10E" w14:textId="2134D642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02CD895" w14:textId="030C686A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7DA572" w14:textId="0E0E5419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B63D48" w:rsidRPr="002C5DFB" w14:paraId="65F99ED8" w14:textId="77777777" w:rsidTr="00C87D31">
        <w:trPr>
          <w:trHeight w:val="39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F1F0F5C" w14:textId="77777777" w:rsidR="00B63D48" w:rsidRPr="002C5DFB" w:rsidRDefault="00B63D48" w:rsidP="00C87D31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OS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59D0807" w14:textId="68FAA331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CE664C" w:rsidRPr="002C5DFB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*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49B296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54E740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387C62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008984A" w14:textId="3D9C0182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4C71CC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5A90772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08F569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48F5AEC0" w14:textId="77777777" w:rsidTr="00C87D31">
        <w:trPr>
          <w:trHeight w:val="260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44FA2F4" w14:textId="77777777" w:rsidR="00B63D48" w:rsidRPr="002C5DFB" w:rsidRDefault="00B63D48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E2B465A" w14:textId="693C07C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</w:t>
            </w:r>
            <w:r w:rsidR="000B6588" w:rsidRPr="002C5DFB">
              <w:rPr>
                <w:rFonts w:ascii="Arial" w:hAnsi="Arial" w:cs="Arial"/>
                <w:lang w:val="en-US"/>
              </w:rPr>
              <w:t>87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D36D120" w14:textId="7D6636FB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1.3</w:t>
            </w:r>
            <w:r w:rsidR="000B6588" w:rsidRPr="002C5DFB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B0177CB" w14:textId="3A115EB0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</w:t>
            </w:r>
            <w:r w:rsidR="000B6588" w:rsidRPr="002C5DFB">
              <w:rPr>
                <w:rFonts w:ascii="Arial" w:hAnsi="Arial" w:cs="Arial"/>
                <w:lang w:val="en-US"/>
              </w:rPr>
              <w:t>63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25D5EF1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310263B" w14:textId="4C4E2CCE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1.7</w:t>
            </w:r>
            <w:r w:rsidR="000D0455" w:rsidRPr="002C5DFB"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D9787BC" w14:textId="6E2080E4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</w:t>
            </w:r>
            <w:r w:rsidR="000D0455" w:rsidRPr="002C5DFB">
              <w:rPr>
                <w:rFonts w:ascii="Arial" w:hAnsi="Arial" w:cs="Arial"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93F437D" w14:textId="5C9282AD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</w:t>
            </w:r>
            <w:r w:rsidR="000D0455" w:rsidRPr="002C5DFB">
              <w:rPr>
                <w:rFonts w:ascii="Arial" w:hAnsi="Arial" w:cs="Arial"/>
                <w:lang w:val="en-US"/>
              </w:rPr>
              <w:t>48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0CE68E" w14:textId="106C9412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0.00</w:t>
            </w:r>
            <w:r w:rsidR="000D0455" w:rsidRPr="002C5DFB">
              <w:rPr>
                <w:rFonts w:ascii="Arial" w:hAnsi="Arial" w:cs="Arial"/>
              </w:rPr>
              <w:t>2</w:t>
            </w:r>
          </w:p>
        </w:tc>
      </w:tr>
      <w:tr w:rsidR="00F8780D" w:rsidRPr="002C5DFB" w14:paraId="31D69490" w14:textId="77777777" w:rsidTr="00C87D31">
        <w:trPr>
          <w:trHeight w:val="327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3DDB70" w14:textId="30815286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180971" w14:textId="5E022E1C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</w:t>
            </w:r>
            <w:r w:rsidR="00B03297" w:rsidRPr="002C5DFB">
              <w:rPr>
                <w:rFonts w:ascii="Arial" w:hAnsi="Arial" w:cs="Arial"/>
                <w:lang w:val="en-US"/>
              </w:rPr>
              <w:t>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92EFEE7" w14:textId="380E639B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</w:t>
            </w:r>
            <w:r w:rsidR="00B03297" w:rsidRPr="002C5DFB">
              <w:rPr>
                <w:rFonts w:ascii="Arial" w:hAnsi="Arial" w:cs="Arial"/>
                <w:lang w:val="en-US"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AF5CF5E" w14:textId="4E41283D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</w:t>
            </w:r>
            <w:r w:rsidR="00B03297" w:rsidRPr="002C5DFB">
              <w:rPr>
                <w:rFonts w:ascii="Arial" w:hAnsi="Arial" w:cs="Arial"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3210EC2" w14:textId="25340AFA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</w:t>
            </w:r>
            <w:r w:rsidR="00B03297" w:rsidRPr="002C5DFB">
              <w:rPr>
                <w:rFonts w:ascii="Arial" w:hAnsi="Arial" w:cs="Arial"/>
                <w:lang w:val="en-US"/>
              </w:rPr>
              <w:t>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3FF881" w14:textId="58C091C1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</w:t>
            </w:r>
            <w:r w:rsidR="000B6588" w:rsidRPr="002C5DFB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F2D200A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132FBC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F2849F" w14:textId="1AF1A0E5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</w:t>
            </w:r>
            <w:r w:rsidR="000B6588" w:rsidRPr="002C5DFB">
              <w:rPr>
                <w:rFonts w:ascii="Arial" w:hAnsi="Arial" w:cs="Arial"/>
              </w:rPr>
              <w:t>63</w:t>
            </w:r>
          </w:p>
        </w:tc>
      </w:tr>
      <w:tr w:rsidR="00F8780D" w:rsidRPr="002C5DFB" w14:paraId="6D9A41EE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00E3920" w14:textId="6C99D40B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1A4877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CB227D1" w14:textId="580C2012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</w:t>
            </w:r>
            <w:r w:rsidR="000B6588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9AE3054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A80D139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1.31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AE72EDA" w14:textId="36B0B440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0.01</w:t>
            </w:r>
            <w:r w:rsidR="000B6588" w:rsidRPr="002C5DFB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1FD5568" w14:textId="351D5111" w:rsidR="00F8780D" w:rsidRPr="002C5DFB" w:rsidRDefault="00D34C03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</w:t>
            </w:r>
            <w:r w:rsidR="000D0455" w:rsidRPr="002C5DFB">
              <w:rPr>
                <w:rFonts w:ascii="Arial" w:hAnsi="Arial" w:cs="Arial"/>
              </w:rPr>
              <w:t>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C26C6C" w14:textId="00225790" w:rsidR="00F8780D" w:rsidRPr="002C5DFB" w:rsidRDefault="00D34C03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</w:t>
            </w:r>
            <w:r w:rsidR="000D0455" w:rsidRPr="002C5DFB"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3C62575" w14:textId="6CAF0F0D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1.31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97B227" w14:textId="687A5229" w:rsidR="00F8780D" w:rsidRPr="002C5DFB" w:rsidRDefault="00BC581F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0.01</w:t>
            </w:r>
            <w:r w:rsidR="000D0455" w:rsidRPr="002C5DFB">
              <w:rPr>
                <w:rFonts w:ascii="Arial" w:hAnsi="Arial" w:cs="Arial"/>
              </w:rPr>
              <w:t>0</w:t>
            </w:r>
          </w:p>
        </w:tc>
      </w:tr>
    </w:tbl>
    <w:p w14:paraId="51E03767" w14:textId="77777777" w:rsidR="00B63D48" w:rsidRPr="002C5DFB" w:rsidRDefault="00B63D48" w:rsidP="00B63D48"/>
    <w:tbl>
      <w:tblPr>
        <w:tblW w:w="1402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519"/>
        <w:gridCol w:w="993"/>
        <w:gridCol w:w="992"/>
        <w:gridCol w:w="992"/>
        <w:gridCol w:w="1134"/>
        <w:gridCol w:w="992"/>
        <w:gridCol w:w="1134"/>
        <w:gridCol w:w="1134"/>
        <w:gridCol w:w="1134"/>
      </w:tblGrid>
      <w:tr w:rsidR="00B63D48" w:rsidRPr="002C5DFB" w14:paraId="512DA76A" w14:textId="77777777" w:rsidTr="00C87D31">
        <w:trPr>
          <w:trHeight w:val="3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BA527F" w14:textId="1D436BA7" w:rsidR="00B63D48" w:rsidRPr="002C5DFB" w:rsidRDefault="00B63D48" w:rsidP="00C87D31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wt</w:t>
            </w:r>
            <w:r w:rsidRPr="002C5DFB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2C5DFB">
              <w:rPr>
                <w:rFonts w:ascii="Arial" w:hAnsi="Arial" w:cs="Arial"/>
                <w:b/>
                <w:bCs/>
              </w:rPr>
              <w:t>MRG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mut</w:t>
            </w:r>
            <w:proofErr w:type="spellEnd"/>
          </w:p>
        </w:tc>
        <w:tc>
          <w:tcPr>
            <w:tcW w:w="411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FB911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Univariate</w:t>
            </w:r>
          </w:p>
        </w:tc>
        <w:tc>
          <w:tcPr>
            <w:tcW w:w="43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4F975EB" w14:textId="4BA8CD8E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Multivaria</w:t>
            </w:r>
            <w:r w:rsidR="00A25912" w:rsidRPr="002C5DFB">
              <w:rPr>
                <w:rFonts w:ascii="Arial" w:hAnsi="Arial" w:cs="Arial"/>
                <w:b/>
                <w:bCs/>
                <w:lang w:val="en-US"/>
              </w:rPr>
              <w:t>ble</w:t>
            </w:r>
          </w:p>
        </w:tc>
      </w:tr>
      <w:tr w:rsidR="00B63D48" w:rsidRPr="002C5DFB" w14:paraId="1E7517FA" w14:textId="77777777" w:rsidTr="00C87D31">
        <w:trPr>
          <w:trHeight w:val="58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F7C6EB0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RFS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AF4654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629F00A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EA7C3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ABEF8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E109B3C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201614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FBC97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6CD00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41A5CB4B" w14:textId="77777777" w:rsidTr="00C87D31">
        <w:trPr>
          <w:trHeight w:val="1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25823A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301AB9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1.32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205C0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0.81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775DC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2.51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55379D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4437533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AF4065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A3DEC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A6EB82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F8780D" w:rsidRPr="002C5DFB" w14:paraId="3BBC9D59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74D9D6" w14:textId="1237A4D9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D59532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C990A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C0443F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06E0F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0.072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1F1CA96" w14:textId="24BD1BD3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</w:t>
            </w:r>
            <w:r w:rsidR="00335445" w:rsidRPr="002C5DFB"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F5A853" w14:textId="29D7941E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</w:t>
            </w:r>
            <w:r w:rsidR="00335445" w:rsidRPr="002C5DFB">
              <w:rPr>
                <w:rFonts w:ascii="Arial" w:hAnsi="Arial" w:cs="Arial"/>
              </w:rPr>
              <w:t>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4724BD" w14:textId="6F920CE9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1.2</w:t>
            </w:r>
            <w:r w:rsidR="00335445" w:rsidRPr="002C5DFB">
              <w:rPr>
                <w:rFonts w:ascii="Arial" w:hAnsi="Arial" w:cs="Arial"/>
              </w:rPr>
              <w:t>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591D0E" w14:textId="380C808D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</w:t>
            </w:r>
            <w:r w:rsidR="00DC1804" w:rsidRPr="002C5DFB">
              <w:rPr>
                <w:rFonts w:ascii="Arial" w:hAnsi="Arial" w:cs="Arial"/>
              </w:rPr>
              <w:t>08</w:t>
            </w:r>
          </w:p>
        </w:tc>
      </w:tr>
      <w:tr w:rsidR="00F8780D" w:rsidRPr="002C5DFB" w14:paraId="12575CBD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DED2218" w14:textId="3FC7C3BA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242DF1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41C67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68861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7ED3B0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1.42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FD91F9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0.072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4D5B38F" w14:textId="1037BE6B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</w:t>
            </w:r>
            <w:r w:rsidR="00DC1804" w:rsidRPr="002C5DFB">
              <w:rPr>
                <w:rFonts w:ascii="Arial" w:hAnsi="Arial" w:cs="Arial"/>
              </w:rPr>
              <w:t>13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562DF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0.99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2E65B3" w14:textId="2D0A9F90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</w:t>
            </w:r>
            <w:r w:rsidR="00DC1804" w:rsidRPr="002C5DFB">
              <w:rPr>
                <w:rFonts w:ascii="Arial" w:hAnsi="Arial" w:cs="Arial"/>
              </w:rPr>
              <w:t>30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005F5D" w14:textId="1D2F9F8F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</w:t>
            </w:r>
            <w:r w:rsidR="00DC1804" w:rsidRPr="002C5DFB">
              <w:rPr>
                <w:rFonts w:ascii="Arial" w:hAnsi="Arial" w:cs="Arial"/>
              </w:rPr>
              <w:t>74</w:t>
            </w:r>
          </w:p>
        </w:tc>
      </w:tr>
      <w:tr w:rsidR="00B63D48" w:rsidRPr="002C5DFB" w14:paraId="0B4D58C9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8D6BFE" w14:textId="2FCD5419" w:rsidR="00B63D48" w:rsidRPr="002C5DFB" w:rsidRDefault="005C37FA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74C4FF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2.76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2B61652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E831DA9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20.4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7159603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228E51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5E910F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93DF39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8B67903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B63D48" w:rsidRPr="002C5DFB" w14:paraId="4B7A0A7B" w14:textId="77777777" w:rsidTr="00C87D31">
        <w:trPr>
          <w:trHeight w:val="39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153D1B1" w14:textId="77777777" w:rsidR="00B63D48" w:rsidRPr="002C5DFB" w:rsidRDefault="00B63D48" w:rsidP="00C87D31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lastRenderedPageBreak/>
              <w:t>OS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7A02F64" w14:textId="4D6E106A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470317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A4E7B9F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FE95CAE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695317E" w14:textId="0A5D8D3A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985DA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44EAAD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FBB5C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3F6E74AE" w14:textId="77777777" w:rsidTr="00C87D31">
        <w:trPr>
          <w:trHeight w:val="260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3F0F371" w14:textId="77777777" w:rsidR="00B63D48" w:rsidRPr="002C5DFB" w:rsidRDefault="00B63D48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B7F8F6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5D6D713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0.84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05C858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1.89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E3CD02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3C94E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32A21B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25C263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43424A3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F8780D" w:rsidRPr="002C5DFB" w14:paraId="123DD5AF" w14:textId="77777777" w:rsidTr="00C87D31">
        <w:trPr>
          <w:trHeight w:val="327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B7F0D88" w14:textId="7F449B68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36D77A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6F51838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3AEFF52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85EAF8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B94016F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07FB42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53ED716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1.33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6CE451A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F8780D" w:rsidRPr="002C5DFB" w14:paraId="585E5280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93B48E1" w14:textId="71FD4A4D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 xml:space="preserve">Age (increase by </w:t>
            </w:r>
            <w:proofErr w:type="gramStart"/>
            <w:r w:rsidRPr="002C5DFB">
              <w:rPr>
                <w:rFonts w:ascii="Arial" w:hAnsi="Arial" w:cs="Arial"/>
                <w:lang w:val="en-US"/>
              </w:rPr>
              <w:t xml:space="preserve">10 </w:t>
            </w:r>
            <w:r w:rsidR="00FE0954" w:rsidRPr="002C5DFB">
              <w:rPr>
                <w:rFonts w:ascii="Arial" w:hAnsi="Arial" w:cs="Arial"/>
                <w:lang w:val="en-US"/>
              </w:rPr>
              <w:t>)</w:t>
            </w:r>
            <w:proofErr w:type="gramEnd"/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267C352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1.39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1BCE3A1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6754BDD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1.63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EC35DB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DAD180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1.45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1A3E52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1.24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79AF836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1.70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F3110CD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B63D48" w:rsidRPr="002C5DFB" w14:paraId="713A41C8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58FE406" w14:textId="126CBE96" w:rsidR="00B63D48" w:rsidRPr="002C5DFB" w:rsidRDefault="005C37FA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C2B86C1" w14:textId="6B7C5D77" w:rsidR="00D36135" w:rsidRPr="002C5DFB" w:rsidRDefault="00B63D48" w:rsidP="00D36135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</w:t>
            </w:r>
            <w:r w:rsidR="00D36135" w:rsidRPr="002C5DFB">
              <w:rPr>
                <w:rFonts w:ascii="Arial" w:hAnsi="Arial" w:cs="Arial"/>
                <w:lang w:val="en-US"/>
              </w:rPr>
              <w:t>60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CDD8C61" w14:textId="1EBA5A42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0.6</w:t>
            </w:r>
            <w:r w:rsidR="003E635C" w:rsidRPr="002C5DFB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A5F3F3A" w14:textId="27BC1619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10.</w:t>
            </w:r>
            <w:r w:rsidR="003E635C" w:rsidRPr="002C5DFB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30973AD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A7AB5C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65B77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43C68A2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86FA3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</w:tbl>
    <w:p w14:paraId="62FA9721" w14:textId="77777777" w:rsidR="00B63D48" w:rsidRPr="002C5DFB" w:rsidRDefault="00B63D48" w:rsidP="00B63D48"/>
    <w:tbl>
      <w:tblPr>
        <w:tblW w:w="1402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519"/>
        <w:gridCol w:w="993"/>
        <w:gridCol w:w="992"/>
        <w:gridCol w:w="992"/>
        <w:gridCol w:w="1134"/>
        <w:gridCol w:w="992"/>
        <w:gridCol w:w="1134"/>
        <w:gridCol w:w="1134"/>
        <w:gridCol w:w="1134"/>
      </w:tblGrid>
      <w:tr w:rsidR="00B63D48" w:rsidRPr="002C5DFB" w14:paraId="7B6278A7" w14:textId="77777777" w:rsidTr="00C87D31">
        <w:trPr>
          <w:trHeight w:val="3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284C865" w14:textId="1DE678FE" w:rsidR="00B63D48" w:rsidRPr="002C5DFB" w:rsidRDefault="00B63D48" w:rsidP="00C87D31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mut</w:t>
            </w:r>
            <w:r w:rsidRPr="002C5DFB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2C5DFB">
              <w:rPr>
                <w:rFonts w:ascii="Arial" w:hAnsi="Arial" w:cs="Arial"/>
                <w:b/>
                <w:bCs/>
              </w:rPr>
              <w:t>MRG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wt</w:t>
            </w:r>
            <w:proofErr w:type="spellEnd"/>
          </w:p>
        </w:tc>
        <w:tc>
          <w:tcPr>
            <w:tcW w:w="411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08AAB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Univariate</w:t>
            </w:r>
          </w:p>
        </w:tc>
        <w:tc>
          <w:tcPr>
            <w:tcW w:w="43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8B5C59" w14:textId="1C6F0D3C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Multivaria</w:t>
            </w:r>
            <w:r w:rsidR="00A25912" w:rsidRPr="002C5DFB">
              <w:rPr>
                <w:rFonts w:ascii="Arial" w:hAnsi="Arial" w:cs="Arial"/>
                <w:b/>
                <w:bCs/>
                <w:lang w:val="en-US"/>
              </w:rPr>
              <w:t>ble</w:t>
            </w:r>
          </w:p>
        </w:tc>
      </w:tr>
      <w:tr w:rsidR="00B63D48" w:rsidRPr="002C5DFB" w14:paraId="7A6A4A1D" w14:textId="77777777" w:rsidTr="00C87D31">
        <w:trPr>
          <w:trHeight w:val="58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BB92F6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RFS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601973F" w14:textId="363FAFAD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614285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5CBDB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E6F82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5CB1F47" w14:textId="04C331C3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7BAD3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FB15A0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1D7447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599221F9" w14:textId="77777777" w:rsidTr="00C87D31">
        <w:trPr>
          <w:trHeight w:val="1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AA4646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156E27D" w14:textId="6FB706CD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2.1</w:t>
            </w:r>
            <w:r w:rsidR="00C53DBB" w:rsidRPr="002C5DFB"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3BC74E" w14:textId="456C4430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1.5</w:t>
            </w:r>
            <w:r w:rsidR="00C53DBB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59B268" w14:textId="152E8FE0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2.9</w:t>
            </w:r>
            <w:r w:rsidR="00C53DBB" w:rsidRPr="002C5DFB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11E2D0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DB238F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1.91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3F2F6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1.37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80A183A" w14:textId="77410B08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2.6</w:t>
            </w:r>
            <w:r w:rsidR="00F42126" w:rsidRPr="002C5DFB">
              <w:rPr>
                <w:rFonts w:ascii="Arial" w:hAnsi="Arial" w:cs="Arial"/>
              </w:rPr>
              <w:t>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501713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&lt;0.001</w:t>
            </w:r>
          </w:p>
        </w:tc>
      </w:tr>
      <w:tr w:rsidR="00F8780D" w:rsidRPr="002C5DFB" w14:paraId="0120E186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2E20C7" w14:textId="4915EC78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2AC4B8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DA870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7C1E7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A8C6A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D96980" w14:textId="1DE9B133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</w:t>
            </w:r>
            <w:r w:rsidR="00F42126" w:rsidRPr="002C5DFB">
              <w:rPr>
                <w:rFonts w:ascii="Arial" w:hAnsi="Arial" w:cs="Arial"/>
              </w:rPr>
              <w:t>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B1514E" w14:textId="0D16A198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</w:t>
            </w:r>
            <w:r w:rsidR="00F42126" w:rsidRPr="002C5DFB">
              <w:rPr>
                <w:rFonts w:ascii="Arial" w:hAnsi="Arial" w:cs="Arial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988F646" w14:textId="5712CA76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1.2</w:t>
            </w:r>
            <w:r w:rsidR="00F42126" w:rsidRPr="002C5DFB">
              <w:rPr>
                <w:rFonts w:ascii="Arial" w:hAnsi="Arial" w:cs="Arial"/>
              </w:rPr>
              <w:t>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5CCC93" w14:textId="73F82964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0.00</w:t>
            </w:r>
            <w:r w:rsidR="00F42126" w:rsidRPr="002C5DFB">
              <w:rPr>
                <w:rFonts w:ascii="Arial" w:hAnsi="Arial" w:cs="Arial"/>
              </w:rPr>
              <w:t>3</w:t>
            </w:r>
          </w:p>
        </w:tc>
      </w:tr>
      <w:tr w:rsidR="00F8780D" w:rsidRPr="002C5DFB" w14:paraId="0684B83C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78750B" w14:textId="21435975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FE0954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2F1D02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78BE3F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278600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4C854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3A2592D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43DF6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4DE33E9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B7A1BA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B63D48" w:rsidRPr="002C5DFB" w14:paraId="2B12163E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9C76FE" w14:textId="314EF540" w:rsidR="00B63D48" w:rsidRPr="002C5DFB" w:rsidRDefault="005C37FA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98DB3A9" w14:textId="381F9E88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4.2</w:t>
            </w:r>
            <w:r w:rsidR="00F42126" w:rsidRPr="002C5DFB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321584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0.59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870287E" w14:textId="308BD23D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30.</w:t>
            </w:r>
            <w:r w:rsidR="00F42126" w:rsidRPr="002C5DFB"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1CE44D1" w14:textId="50AFF336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</w:t>
            </w:r>
            <w:r w:rsidR="00F42126" w:rsidRPr="002C5DFB">
              <w:rPr>
                <w:rFonts w:ascii="Arial" w:hAnsi="Arial" w:cs="Arial"/>
                <w:lang w:val="en-US"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132ADA4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03C2A6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F3338EA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B1B22C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B63D48" w:rsidRPr="002C5DFB" w14:paraId="0129D52E" w14:textId="77777777" w:rsidTr="00C87D31">
        <w:trPr>
          <w:trHeight w:val="39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FEC1C37" w14:textId="77777777" w:rsidR="00B63D48" w:rsidRPr="002C5DFB" w:rsidRDefault="00B63D48" w:rsidP="00C87D31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OS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0036610" w14:textId="03A0CEA0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D6F45DC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D7DECB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8ACB5E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A8A2C7" w14:textId="3DEFC5E0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F7966A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F644E5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1E3D7D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07F39CAE" w14:textId="77777777" w:rsidTr="00C87D31">
        <w:trPr>
          <w:trHeight w:val="260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E4076C" w14:textId="77777777" w:rsidR="00B63D48" w:rsidRPr="002C5DFB" w:rsidRDefault="00B63D48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2FD9F8B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1.33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6DE4641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0.98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839EC47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1.81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12A3045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8A7DB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04B2BC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0.81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549C26A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1.54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9B460D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0.5</w:t>
            </w:r>
          </w:p>
        </w:tc>
      </w:tr>
      <w:tr w:rsidR="00F8780D" w:rsidRPr="002C5DFB" w14:paraId="1514E450" w14:textId="77777777" w:rsidTr="00C87D31">
        <w:trPr>
          <w:trHeight w:val="327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7CE75C3" w14:textId="66F6D9DC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688764F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2F7E94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517D15A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C73E83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&lt;0.001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FB6191C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EE01D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1.05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0C9778F" w14:textId="54FF29CC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</w:t>
            </w:r>
            <w:r w:rsidR="000B0C0C" w:rsidRPr="002C5DFB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FC9CB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0.001</w:t>
            </w:r>
          </w:p>
        </w:tc>
      </w:tr>
      <w:tr w:rsidR="00F8780D" w:rsidRPr="002C5DFB" w14:paraId="406C9753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D877DA5" w14:textId="2710AF28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FE0954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1EBFFB4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1.18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5BD7149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FAFCFA5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1.31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6BDA36A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32F55F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1FC0B8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1.05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D527DCD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1.29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B0F9D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0.005</w:t>
            </w:r>
          </w:p>
        </w:tc>
      </w:tr>
      <w:tr w:rsidR="00B63D48" w:rsidRPr="002C5DFB" w14:paraId="2AE85853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F6212C" w14:textId="6153C0D8" w:rsidR="00B63D48" w:rsidRPr="002C5DFB" w:rsidRDefault="005C37FA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D635C8B" w14:textId="3747FF48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3.</w:t>
            </w:r>
            <w:r w:rsidR="004E3FEB" w:rsidRPr="002C5DFB">
              <w:rPr>
                <w:rFonts w:ascii="Arial" w:hAnsi="Arial" w:cs="Arial"/>
                <w:lang w:val="en-US"/>
              </w:rPr>
              <w:t>48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E205E2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5086A39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9.36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EDFCC3F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AAB67EC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3.07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CBEBD2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6C252A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8.29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BDA908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0.027</w:t>
            </w:r>
          </w:p>
        </w:tc>
      </w:tr>
    </w:tbl>
    <w:p w14:paraId="2E913F98" w14:textId="77777777" w:rsidR="00B63D48" w:rsidRPr="002C5DFB" w:rsidRDefault="00B63D48" w:rsidP="00B63D48"/>
    <w:tbl>
      <w:tblPr>
        <w:tblW w:w="1402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519"/>
        <w:gridCol w:w="993"/>
        <w:gridCol w:w="992"/>
        <w:gridCol w:w="992"/>
        <w:gridCol w:w="1134"/>
        <w:gridCol w:w="992"/>
        <w:gridCol w:w="1134"/>
        <w:gridCol w:w="1134"/>
        <w:gridCol w:w="1134"/>
      </w:tblGrid>
      <w:tr w:rsidR="00B63D48" w:rsidRPr="002C5DFB" w14:paraId="511D7542" w14:textId="77777777" w:rsidTr="00C87D31">
        <w:trPr>
          <w:trHeight w:val="3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5418316" w14:textId="31F859CE" w:rsidR="00B63D48" w:rsidRPr="002C5DFB" w:rsidRDefault="00B63D48" w:rsidP="00C87D31">
            <w:pPr>
              <w:rPr>
                <w:rFonts w:ascii="Arial" w:hAnsi="Arial" w:cs="Arial"/>
                <w:b/>
                <w:bCs/>
              </w:rPr>
            </w:pPr>
            <w:r w:rsidRPr="002C5DFB">
              <w:rPr>
                <w:rFonts w:ascii="Arial" w:hAnsi="Arial" w:cs="Arial"/>
                <w:b/>
                <w:bCs/>
                <w:i/>
                <w:iCs/>
              </w:rPr>
              <w:lastRenderedPageBreak/>
              <w:t>NPM1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mut</w:t>
            </w:r>
            <w:r w:rsidRPr="002C5DFB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2C5DFB">
              <w:rPr>
                <w:rFonts w:ascii="Arial" w:hAnsi="Arial" w:cs="Arial"/>
                <w:b/>
                <w:bCs/>
              </w:rPr>
              <w:t>MRG</w:t>
            </w:r>
            <w:r w:rsidRPr="002C5DFB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mut</w:t>
            </w:r>
            <w:proofErr w:type="spellEnd"/>
          </w:p>
        </w:tc>
        <w:tc>
          <w:tcPr>
            <w:tcW w:w="411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4EA6C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Univariate</w:t>
            </w:r>
          </w:p>
        </w:tc>
        <w:tc>
          <w:tcPr>
            <w:tcW w:w="43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61EF13" w14:textId="6C010509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Multivaria</w:t>
            </w:r>
            <w:r w:rsidR="00A25912" w:rsidRPr="002C5DFB">
              <w:rPr>
                <w:rFonts w:ascii="Arial" w:hAnsi="Arial" w:cs="Arial"/>
                <w:b/>
                <w:bCs/>
                <w:lang w:val="en-US"/>
              </w:rPr>
              <w:t>ble</w:t>
            </w:r>
          </w:p>
        </w:tc>
      </w:tr>
      <w:tr w:rsidR="00B63D48" w:rsidRPr="002C5DFB" w14:paraId="075ED6EA" w14:textId="77777777" w:rsidTr="00C87D31">
        <w:trPr>
          <w:trHeight w:val="58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283825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RFS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FED51C" w14:textId="61952774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A425BC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C7BB8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71386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8CA619" w14:textId="2A9C7808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7B1450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FCCE43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5C421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5F341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619DF360" w14:textId="77777777" w:rsidTr="00C87D31">
        <w:trPr>
          <w:trHeight w:val="11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678016" w14:textId="77777777" w:rsidR="00B63D48" w:rsidRPr="002C5DFB" w:rsidRDefault="00B63D48" w:rsidP="00C87D31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A9A4DC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3.66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C264FB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4CDA18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11.3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FBACE2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0.024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C8274E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3.55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CA6149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1.14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02F1E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11.1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080B15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0.029</w:t>
            </w:r>
          </w:p>
        </w:tc>
      </w:tr>
      <w:tr w:rsidR="00F8780D" w:rsidRPr="002C5DFB" w14:paraId="148D1D26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8EA669" w14:textId="6C055C5D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92B94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DA95F0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0.88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B6D40E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1.37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F1FBF2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5B4B1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C5D1CA2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2033D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709EE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F8780D" w:rsidRPr="002C5DFB" w14:paraId="77EE9ED6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4A3FFD1" w14:textId="39102B16" w:rsidR="00F8780D" w:rsidRPr="002C5DFB" w:rsidRDefault="00F8780D" w:rsidP="00F8780D">
            <w:pPr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FE0954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99B39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8A95D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A2727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2.31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0DABD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0.063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68595C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1.49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CF716B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0.96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A3F0165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2.32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254C57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0.077</w:t>
            </w:r>
          </w:p>
        </w:tc>
      </w:tr>
      <w:tr w:rsidR="00B63D48" w:rsidRPr="002C5DFB" w14:paraId="5B8659F7" w14:textId="77777777" w:rsidTr="00C87D31">
        <w:trPr>
          <w:trHeight w:val="85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5073E7" w14:textId="1F8CCF11" w:rsidR="00B63D48" w:rsidRPr="002C5DFB" w:rsidRDefault="005C37FA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mutant vs wildtype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17B17A5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3.19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A46EDA8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0.70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182245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14.5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E77B8C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17B7277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7E3197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E53F89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673977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  <w:tr w:rsidR="00B63D48" w:rsidRPr="002C5DFB" w14:paraId="25CBCC47" w14:textId="77777777" w:rsidTr="00C87D31">
        <w:trPr>
          <w:trHeight w:val="39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36393D" w14:textId="77777777" w:rsidR="00B63D48" w:rsidRPr="002C5DFB" w:rsidRDefault="00B63D48" w:rsidP="00C87D31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OS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3EB133" w14:textId="2715263D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EA117A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B20DBC7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9C2A7F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01735BC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57540D7" w14:textId="716BF199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HR</w:t>
            </w:r>
            <w:r w:rsidR="00EA117A" w:rsidRPr="002C5DFB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#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E456641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LL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7707F8B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95% CI UL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 w:themeFill="background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1D9A64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b/>
                <w:bCs/>
                <w:lang w:val="en-US"/>
              </w:rPr>
              <w:t>p</w:t>
            </w:r>
          </w:p>
        </w:tc>
      </w:tr>
      <w:tr w:rsidR="00B63D48" w:rsidRPr="002C5DFB" w14:paraId="20D9018E" w14:textId="77777777" w:rsidTr="00C87D31">
        <w:trPr>
          <w:trHeight w:val="260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689045" w14:textId="77777777" w:rsidR="00B63D48" w:rsidRPr="002C5DFB" w:rsidRDefault="00B63D48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FLT</w:t>
            </w:r>
            <w:r w:rsidRPr="002C5DFB">
              <w:rPr>
                <w:rFonts w:ascii="Arial" w:hAnsi="Arial" w:cs="Arial"/>
                <w:lang w:val="en-US"/>
              </w:rPr>
              <w:t>3-ITD allelic ratio, ≥0.05 vs &lt; 0.05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4735DB0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3.77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DE12BD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A81A26C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11.2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A40C0D4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0.017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1327CA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3.58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E5D5D6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1.20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49362E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10.7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B04878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0.022</w:t>
            </w:r>
          </w:p>
        </w:tc>
      </w:tr>
      <w:tr w:rsidR="00F8780D" w:rsidRPr="002C5DFB" w14:paraId="13C49113" w14:textId="77777777" w:rsidTr="00C87D31">
        <w:trPr>
          <w:trHeight w:val="327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01D75E2" w14:textId="728F346B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WBC at diagnosis (increase of 1, log</w:t>
            </w:r>
            <w:r w:rsidRPr="002C5DFB">
              <w:rPr>
                <w:rFonts w:ascii="Arial" w:hAnsi="Arial" w:cs="Arial"/>
                <w:vertAlign w:val="subscript"/>
                <w:lang w:val="en-US"/>
              </w:rPr>
              <w:t>2</w:t>
            </w:r>
            <w:r w:rsidRPr="002C5DFB">
              <w:rPr>
                <w:rFonts w:ascii="Arial" w:hAnsi="Arial" w:cs="Arial"/>
                <w:lang w:val="en-US"/>
              </w:rPr>
              <w:t>, x10</w:t>
            </w:r>
            <w:r w:rsidRPr="002C5DFB">
              <w:rPr>
                <w:rFonts w:ascii="Arial" w:hAnsi="Arial" w:cs="Arial"/>
                <w:vertAlign w:val="superscript"/>
                <w:lang w:val="en-US"/>
              </w:rPr>
              <w:t>9</w:t>
            </w:r>
            <w:r w:rsidRPr="002C5DFB">
              <w:rPr>
                <w:rFonts w:ascii="Arial" w:hAnsi="Arial" w:cs="Arial"/>
                <w:lang w:val="en-US"/>
              </w:rPr>
              <w:t>/L)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5403C03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1.24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4B21EB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1.01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961249C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1.52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C6789F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F0E40A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D33F28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0.98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32A980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  <w:lang w:val="en-US"/>
              </w:rPr>
              <w:t>1.48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4163A39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0.072</w:t>
            </w:r>
          </w:p>
        </w:tc>
      </w:tr>
      <w:tr w:rsidR="00F8780D" w:rsidRPr="002C5DFB" w14:paraId="44BBAEE8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FE3CD2" w14:textId="461C4A07" w:rsidR="00F8780D" w:rsidRPr="002C5DFB" w:rsidRDefault="00F8780D" w:rsidP="00F8780D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Age (increase by 10</w:t>
            </w:r>
            <w:r w:rsidR="00FE0954" w:rsidRPr="002C5DFB">
              <w:rPr>
                <w:rFonts w:ascii="Arial" w:hAnsi="Arial" w:cs="Arial"/>
                <w:lang w:val="en-US"/>
              </w:rPr>
              <w:t>)</w:t>
            </w:r>
            <w:r w:rsidRPr="002C5DFB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27049F7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1.54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8D23E00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1.03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4A18BD3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2.29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47DE0DD" w14:textId="77777777" w:rsidR="00F8780D" w:rsidRPr="002C5DFB" w:rsidRDefault="00F8780D" w:rsidP="00F8780D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0.033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C285580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1.49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264F9D4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0.99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6D0E3D3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2.23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C0FD21" w14:textId="77777777" w:rsidR="00F8780D" w:rsidRPr="002C5DFB" w:rsidRDefault="00F8780D" w:rsidP="00F8780D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0.056</w:t>
            </w:r>
          </w:p>
        </w:tc>
      </w:tr>
      <w:tr w:rsidR="00B63D48" w:rsidRPr="002C5DFB" w14:paraId="0B4D3A4F" w14:textId="77777777" w:rsidTr="00C87D31">
        <w:trPr>
          <w:trHeight w:val="24"/>
        </w:trPr>
        <w:tc>
          <w:tcPr>
            <w:tcW w:w="5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F31E4E7" w14:textId="4765DF35" w:rsidR="00B63D48" w:rsidRPr="002C5DFB" w:rsidRDefault="00B63D48" w:rsidP="00C87D31">
            <w:pPr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i/>
                <w:iCs/>
                <w:lang w:val="en-US"/>
              </w:rPr>
              <w:t>TP53</w:t>
            </w:r>
            <w:r w:rsidRPr="002C5DFB">
              <w:rPr>
                <w:rFonts w:ascii="Arial" w:hAnsi="Arial" w:cs="Arial"/>
                <w:lang w:val="en-US"/>
              </w:rPr>
              <w:t xml:space="preserve"> mut</w:t>
            </w:r>
            <w:r w:rsidR="005C37FA" w:rsidRPr="002C5DFB">
              <w:rPr>
                <w:rFonts w:ascii="Arial" w:hAnsi="Arial" w:cs="Arial"/>
                <w:lang w:val="en-US"/>
              </w:rPr>
              <w:t>ant</w:t>
            </w:r>
            <w:r w:rsidRPr="002C5DFB">
              <w:rPr>
                <w:rFonts w:ascii="Arial" w:hAnsi="Arial" w:cs="Arial"/>
                <w:lang w:val="en-US"/>
              </w:rPr>
              <w:t xml:space="preserve"> vs w</w:t>
            </w:r>
            <w:r w:rsidR="005C37FA" w:rsidRPr="002C5DFB">
              <w:rPr>
                <w:rFonts w:ascii="Arial" w:hAnsi="Arial" w:cs="Arial"/>
                <w:lang w:val="en-US"/>
              </w:rPr>
              <w:t>ildtype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8275DF6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2.75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94CA3B9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0.63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31C5A1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12.1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7767A9" w14:textId="77777777" w:rsidR="00B63D48" w:rsidRPr="002C5DFB" w:rsidRDefault="00B63D48" w:rsidP="00C87D31">
            <w:pPr>
              <w:jc w:val="center"/>
              <w:rPr>
                <w:rFonts w:ascii="Arial" w:hAnsi="Arial" w:cs="Arial"/>
                <w:lang w:val="en-US"/>
              </w:rPr>
            </w:pPr>
            <w:r w:rsidRPr="002C5DFB">
              <w:rPr>
                <w:rFonts w:ascii="Arial" w:hAnsi="Arial" w:cs="Arial"/>
                <w:lang w:val="en-US"/>
              </w:rPr>
              <w:t>0.2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D0A4BF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4D11E0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DB373BA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86B66A3" w14:textId="77777777" w:rsidR="00B63D48" w:rsidRPr="002C5DFB" w:rsidRDefault="00B63D48" w:rsidP="00C87D31">
            <w:pPr>
              <w:jc w:val="center"/>
              <w:rPr>
                <w:rFonts w:ascii="Arial" w:hAnsi="Arial" w:cs="Arial"/>
              </w:rPr>
            </w:pPr>
            <w:r w:rsidRPr="002C5DFB">
              <w:rPr>
                <w:rFonts w:ascii="Arial" w:hAnsi="Arial" w:cs="Arial"/>
              </w:rPr>
              <w:t>-</w:t>
            </w:r>
          </w:p>
        </w:tc>
      </w:tr>
    </w:tbl>
    <w:p w14:paraId="2CC299EE" w14:textId="77777777" w:rsidR="00B63D48" w:rsidRPr="002C5DFB" w:rsidRDefault="00B63D48" w:rsidP="00B63D48"/>
    <w:p w14:paraId="40D4B9F3" w14:textId="373A547C" w:rsidR="00EC55F3" w:rsidRPr="002C5DFB" w:rsidRDefault="00EC55F3" w:rsidP="00EC55F3">
      <w:pPr>
        <w:rPr>
          <w:rFonts w:ascii="Arial" w:hAnsi="Arial" w:cs="Arial"/>
        </w:rPr>
      </w:pPr>
      <w:r w:rsidRPr="002C5DFB">
        <w:rPr>
          <w:rFonts w:ascii="Arial" w:hAnsi="Arial" w:cs="Arial"/>
        </w:rPr>
        <w:t>Abbreviations:  CI, confidence interval; CR, complete remission; LL, lower limit; WBC, white blood cell count; UL, upper limit</w:t>
      </w:r>
    </w:p>
    <w:p w14:paraId="0D34DD2D" w14:textId="77777777" w:rsidR="00B63D48" w:rsidRPr="002C5DFB" w:rsidRDefault="00B63D48" w:rsidP="00C23488">
      <w:pPr>
        <w:rPr>
          <w:rFonts w:ascii="Arial" w:hAnsi="Arial" w:cs="Arial"/>
          <w:b/>
          <w:bCs/>
        </w:rPr>
      </w:pPr>
    </w:p>
    <w:p w14:paraId="488B2C2D" w14:textId="357FC1F1" w:rsidR="00B63D48" w:rsidRPr="002C5DFB" w:rsidRDefault="00B63D48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br w:type="page"/>
      </w:r>
    </w:p>
    <w:p w14:paraId="013FF9A5" w14:textId="77777777" w:rsidR="00B63D48" w:rsidRPr="002C5DFB" w:rsidRDefault="00B63D48" w:rsidP="00C23488">
      <w:pPr>
        <w:rPr>
          <w:rFonts w:ascii="Arial" w:hAnsi="Arial" w:cs="Arial"/>
          <w:b/>
          <w:bCs/>
        </w:rPr>
      </w:pPr>
    </w:p>
    <w:p w14:paraId="1DF2417C" w14:textId="5FAE3EC2" w:rsidR="00C23488" w:rsidRPr="002C5DFB" w:rsidRDefault="00C23488" w:rsidP="00C23488">
      <w:pPr>
        <w:rPr>
          <w:rFonts w:ascii="Arial" w:hAnsi="Arial" w:cs="Arial"/>
        </w:rPr>
      </w:pPr>
      <w:r w:rsidRPr="002C5DFB">
        <w:rPr>
          <w:rFonts w:ascii="Arial" w:hAnsi="Arial" w:cs="Arial"/>
          <w:b/>
          <w:bCs/>
        </w:rPr>
        <w:t>S</w:t>
      </w:r>
      <w:r w:rsidR="00424DD1" w:rsidRPr="002C5DFB">
        <w:rPr>
          <w:rFonts w:ascii="Arial" w:hAnsi="Arial" w:cs="Arial"/>
          <w:b/>
          <w:bCs/>
        </w:rPr>
        <w:t>up</w:t>
      </w:r>
      <w:r w:rsidR="00C559B0" w:rsidRPr="002C5DFB">
        <w:rPr>
          <w:rFonts w:ascii="Arial" w:hAnsi="Arial" w:cs="Arial"/>
          <w:b/>
          <w:bCs/>
        </w:rPr>
        <w:t>p</w:t>
      </w:r>
      <w:r w:rsidR="00424DD1" w:rsidRPr="002C5DFB">
        <w:rPr>
          <w:rFonts w:ascii="Arial" w:hAnsi="Arial" w:cs="Arial"/>
          <w:b/>
          <w:bCs/>
        </w:rPr>
        <w:t>lementa</w:t>
      </w:r>
      <w:r w:rsidR="00366B97" w:rsidRPr="002C5DFB">
        <w:rPr>
          <w:rFonts w:ascii="Arial" w:hAnsi="Arial" w:cs="Arial"/>
          <w:b/>
          <w:bCs/>
        </w:rPr>
        <w:t>ry</w:t>
      </w:r>
      <w:r w:rsidR="00424DD1" w:rsidRPr="002C5DFB">
        <w:rPr>
          <w:rFonts w:ascii="Arial" w:hAnsi="Arial" w:cs="Arial"/>
          <w:b/>
          <w:bCs/>
        </w:rPr>
        <w:t xml:space="preserve"> Figure S1</w:t>
      </w:r>
      <w:r w:rsidRPr="002C5DFB">
        <w:rPr>
          <w:rFonts w:ascii="Arial" w:hAnsi="Arial" w:cs="Arial"/>
        </w:rPr>
        <w:t xml:space="preserve"> </w:t>
      </w:r>
    </w:p>
    <w:p w14:paraId="78F2653C" w14:textId="0DEA943A" w:rsidR="00C23488" w:rsidRPr="002C5DFB" w:rsidRDefault="00C23488" w:rsidP="00C23488">
      <w:pPr>
        <w:rPr>
          <w:rFonts w:ascii="Arial" w:hAnsi="Arial" w:cs="Arial"/>
        </w:rPr>
      </w:pPr>
      <w:r w:rsidRPr="002C5DFB">
        <w:rPr>
          <w:noProof/>
        </w:rPr>
        <w:drawing>
          <wp:inline distT="0" distB="0" distL="0" distR="0" wp14:anchorId="7B451B35" wp14:editId="0A36C959">
            <wp:extent cx="5727700" cy="2550160"/>
            <wp:effectExtent l="0" t="12700" r="0" b="15240"/>
            <wp:docPr id="1617594541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5E3029C5-8C8B-40CB-5964-784850AE140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7A4D3401" w14:textId="77777777" w:rsidR="00C23488" w:rsidRPr="002C5DFB" w:rsidRDefault="00C23488" w:rsidP="00C23488">
      <w:pPr>
        <w:rPr>
          <w:rFonts w:ascii="Arial" w:hAnsi="Arial" w:cs="Arial"/>
        </w:rPr>
      </w:pPr>
    </w:p>
    <w:p w14:paraId="34117825" w14:textId="07602CE0" w:rsidR="006742FD" w:rsidRPr="002C5DFB" w:rsidRDefault="00D2671D" w:rsidP="00CC7444">
      <w:pPr>
        <w:spacing w:line="480" w:lineRule="auto"/>
        <w:rPr>
          <w:rFonts w:ascii="Arial" w:hAnsi="Arial" w:cs="Arial"/>
          <w:b/>
          <w:bCs/>
        </w:rPr>
        <w:sectPr w:rsidR="006742FD" w:rsidRPr="002C5DFB" w:rsidSect="00573F30">
          <w:pgSz w:w="16840" w:h="11900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2C5DFB">
        <w:rPr>
          <w:rFonts w:ascii="Arial" w:hAnsi="Arial" w:cs="Arial"/>
          <w:b/>
          <w:bCs/>
        </w:rPr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S1:</w:t>
      </w:r>
      <w:r w:rsidRPr="002C5DFB">
        <w:rPr>
          <w:rFonts w:ascii="Arial" w:hAnsi="Arial" w:cs="Arial"/>
        </w:rPr>
        <w:t xml:space="preserve"> </w:t>
      </w:r>
      <w:r w:rsidR="00C9206F" w:rsidRPr="002C5DFB">
        <w:rPr>
          <w:rFonts w:ascii="Arial" w:hAnsi="Arial" w:cs="Arial"/>
        </w:rPr>
        <w:t xml:space="preserve">Patient selection </w:t>
      </w:r>
      <w:r w:rsidR="00CF216D" w:rsidRPr="002C5DFB">
        <w:rPr>
          <w:rFonts w:ascii="Arial" w:hAnsi="Arial" w:cs="Arial"/>
        </w:rPr>
        <w:t>from the HARMONY Alliance consortium database</w:t>
      </w:r>
      <w:r w:rsidR="005631F9" w:rsidRPr="002C5DFB">
        <w:rPr>
          <w:rFonts w:ascii="Arial" w:hAnsi="Arial" w:cs="Arial"/>
        </w:rPr>
        <w:t xml:space="preserve">, starting from adult AML patients who were treated with intensive chemotherapy and for whom genetic data was available on mutational status of </w:t>
      </w:r>
      <w:r w:rsidR="005631F9" w:rsidRPr="002C5DFB">
        <w:rPr>
          <w:rFonts w:ascii="Arial" w:hAnsi="Arial" w:cs="Arial"/>
          <w:i/>
          <w:iCs/>
        </w:rPr>
        <w:t>FLT3, NPM1</w:t>
      </w:r>
      <w:r w:rsidR="005631F9" w:rsidRPr="002C5DFB">
        <w:rPr>
          <w:rFonts w:ascii="Arial" w:hAnsi="Arial" w:cs="Arial"/>
        </w:rPr>
        <w:t xml:space="preserve"> and all nine MRG mutati</w:t>
      </w:r>
      <w:r w:rsidR="000F3A2A" w:rsidRPr="002C5DFB">
        <w:rPr>
          <w:rFonts w:ascii="Arial" w:hAnsi="Arial" w:cs="Arial"/>
        </w:rPr>
        <w:t>o</w:t>
      </w:r>
      <w:r w:rsidR="003A0AFF" w:rsidRPr="002C5DFB">
        <w:rPr>
          <w:rFonts w:ascii="Arial" w:hAnsi="Arial" w:cs="Arial"/>
        </w:rPr>
        <w:t>n</w:t>
      </w:r>
      <w:r w:rsidR="00BC645A" w:rsidRPr="002C5DFB">
        <w:rPr>
          <w:rFonts w:ascii="Arial" w:hAnsi="Arial" w:cs="Arial"/>
        </w:rPr>
        <w:t>.</w:t>
      </w:r>
    </w:p>
    <w:p w14:paraId="125FD8AF" w14:textId="3F0A13F1" w:rsidR="00426344" w:rsidRPr="002C5DFB" w:rsidRDefault="00426344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366B97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S2</w:t>
      </w:r>
    </w:p>
    <w:p w14:paraId="2EE4527C" w14:textId="77777777" w:rsidR="00B67D26" w:rsidRPr="002C5DFB" w:rsidRDefault="00B67D26">
      <w:pPr>
        <w:rPr>
          <w:rFonts w:ascii="Arial" w:hAnsi="Arial" w:cs="Arial"/>
          <w:b/>
          <w:bCs/>
        </w:rPr>
      </w:pPr>
    </w:p>
    <w:p w14:paraId="67CADB31" w14:textId="252456AC" w:rsidR="00690CFD" w:rsidRPr="002C5DFB" w:rsidRDefault="00690CFD">
      <w:pPr>
        <w:rPr>
          <w:rFonts w:ascii="Arial" w:hAnsi="Arial" w:cs="Arial"/>
          <w:b/>
          <w:bCs/>
        </w:rPr>
      </w:pPr>
    </w:p>
    <w:p w14:paraId="13D866B9" w14:textId="6FDBC565" w:rsidR="00C802D0" w:rsidRPr="002C5DFB" w:rsidRDefault="001C49A4">
      <w:r w:rsidRPr="002C5DFB">
        <w:rPr>
          <w:noProof/>
          <w14:ligatures w14:val="standardContextual"/>
        </w:rPr>
        <w:drawing>
          <wp:inline distT="0" distB="0" distL="0" distR="0" wp14:anchorId="5D309ACB" wp14:editId="52B5974F">
            <wp:extent cx="8864600" cy="4332605"/>
            <wp:effectExtent l="0" t="0" r="0" b="0"/>
            <wp:docPr id="302095672" name="Picture 7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2095672" name="Picture 7" descr="A screenshot of a graph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433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BE0B6" w14:textId="1A04EACC" w:rsidR="00C802D0" w:rsidRPr="002C5DFB" w:rsidRDefault="00C802D0"/>
    <w:p w14:paraId="6F5F4705" w14:textId="11F6C3F2" w:rsidR="00C52F49" w:rsidRPr="002C5DFB" w:rsidRDefault="00C0766A" w:rsidP="00CC7444">
      <w:pPr>
        <w:spacing w:line="480" w:lineRule="auto"/>
        <w:jc w:val="both"/>
        <w:rPr>
          <w:rFonts w:ascii="Arial" w:hAnsi="Arial" w:cs="Arial"/>
        </w:rPr>
        <w:sectPr w:rsidR="00C52F49" w:rsidRPr="002C5DFB" w:rsidSect="00B67D26">
          <w:pgSz w:w="16840" w:h="11900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2C5DFB">
        <w:rPr>
          <w:rFonts w:ascii="Arial" w:hAnsi="Arial" w:cs="Arial"/>
          <w:b/>
          <w:bCs/>
        </w:rPr>
        <w:t>S</w:t>
      </w:r>
      <w:r w:rsidR="006F7C8C" w:rsidRPr="002C5DFB">
        <w:rPr>
          <w:rFonts w:ascii="Arial" w:hAnsi="Arial" w:cs="Arial"/>
          <w:b/>
          <w:bCs/>
        </w:rPr>
        <w:t>upplementa</w:t>
      </w:r>
      <w:r w:rsidR="00366B97" w:rsidRPr="002C5DFB">
        <w:rPr>
          <w:rFonts w:ascii="Arial" w:hAnsi="Arial" w:cs="Arial"/>
          <w:b/>
          <w:bCs/>
        </w:rPr>
        <w:t>ry</w:t>
      </w:r>
      <w:r w:rsidR="006F7C8C" w:rsidRPr="002C5DFB">
        <w:rPr>
          <w:rFonts w:ascii="Arial" w:hAnsi="Arial" w:cs="Arial"/>
          <w:b/>
          <w:bCs/>
        </w:rPr>
        <w:t xml:space="preserve"> Figure S2: </w:t>
      </w:r>
      <w:proofErr w:type="spellStart"/>
      <w:r w:rsidR="006F7C8C" w:rsidRPr="002C5DFB">
        <w:rPr>
          <w:rFonts w:ascii="Arial" w:hAnsi="Arial" w:cs="Arial"/>
          <w:b/>
          <w:bCs/>
        </w:rPr>
        <w:t>Oncop</w:t>
      </w:r>
      <w:r w:rsidR="005E6957" w:rsidRPr="002C5DFB">
        <w:rPr>
          <w:rFonts w:ascii="Arial" w:hAnsi="Arial" w:cs="Arial"/>
          <w:b/>
          <w:bCs/>
        </w:rPr>
        <w:t>rint</w:t>
      </w:r>
      <w:proofErr w:type="spellEnd"/>
      <w:r w:rsidR="006F7C8C" w:rsidRPr="002C5DFB">
        <w:rPr>
          <w:rFonts w:ascii="Arial" w:hAnsi="Arial" w:cs="Arial"/>
          <w:b/>
          <w:bCs/>
        </w:rPr>
        <w:t xml:space="preserve"> depicting the </w:t>
      </w:r>
      <w:r w:rsidR="0090416E" w:rsidRPr="002C5DFB">
        <w:rPr>
          <w:rFonts w:ascii="Arial" w:hAnsi="Arial" w:cs="Arial"/>
          <w:b/>
          <w:bCs/>
        </w:rPr>
        <w:t xml:space="preserve">mutational landscape of </w:t>
      </w:r>
      <w:r w:rsidR="0090416E" w:rsidRPr="002C5DFB">
        <w:rPr>
          <w:rFonts w:ascii="Arial" w:hAnsi="Arial" w:cs="Arial"/>
          <w:b/>
          <w:bCs/>
          <w:i/>
          <w:iCs/>
        </w:rPr>
        <w:t>FLT3</w:t>
      </w:r>
      <w:r w:rsidR="0090416E" w:rsidRPr="002C5DFB">
        <w:rPr>
          <w:rFonts w:ascii="Arial" w:hAnsi="Arial" w:cs="Arial"/>
          <w:b/>
          <w:bCs/>
        </w:rPr>
        <w:t xml:space="preserve">-ITD </w:t>
      </w:r>
      <w:r w:rsidR="00C54F7A" w:rsidRPr="002C5DFB">
        <w:rPr>
          <w:rFonts w:ascii="Arial" w:hAnsi="Arial" w:cs="Arial"/>
          <w:b/>
          <w:bCs/>
        </w:rPr>
        <w:t>positive</w:t>
      </w:r>
      <w:r w:rsidR="0090416E" w:rsidRPr="002C5DFB">
        <w:rPr>
          <w:rFonts w:ascii="Arial" w:hAnsi="Arial" w:cs="Arial"/>
          <w:b/>
          <w:bCs/>
        </w:rPr>
        <w:t xml:space="preserve"> AML. </w:t>
      </w:r>
      <w:r w:rsidR="0090416E" w:rsidRPr="002C5DFB">
        <w:rPr>
          <w:rFonts w:ascii="Arial" w:hAnsi="Arial" w:cs="Arial"/>
        </w:rPr>
        <w:t xml:space="preserve">The </w:t>
      </w:r>
      <w:r w:rsidR="004411A4" w:rsidRPr="002C5DFB">
        <w:rPr>
          <w:rFonts w:ascii="Arial" w:hAnsi="Arial" w:cs="Arial"/>
        </w:rPr>
        <w:t>p</w:t>
      </w:r>
      <w:r w:rsidR="0090416E" w:rsidRPr="002C5DFB">
        <w:rPr>
          <w:rFonts w:ascii="Arial" w:hAnsi="Arial" w:cs="Arial"/>
        </w:rPr>
        <w:t>atients are ordered by the presence (yellow) or absence (green) of MRG mutations.</w:t>
      </w:r>
    </w:p>
    <w:p w14:paraId="53E1F3A8" w14:textId="34D5BD75" w:rsidR="00601B91" w:rsidRPr="002C5DFB" w:rsidRDefault="00426344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411690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S3</w:t>
      </w:r>
    </w:p>
    <w:p w14:paraId="26440009" w14:textId="0C910EA3" w:rsidR="00426344" w:rsidRPr="002C5DFB" w:rsidRDefault="00716D3D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  <w:noProof/>
          <w14:ligatures w14:val="standardContextual"/>
        </w:rPr>
        <w:drawing>
          <wp:inline distT="0" distB="0" distL="0" distR="0" wp14:anchorId="33EB321F" wp14:editId="0FF093BB">
            <wp:extent cx="5727700" cy="2648585"/>
            <wp:effectExtent l="0" t="0" r="0" b="5715"/>
            <wp:docPr id="1571913025" name="Picture 6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1913025" name="Picture 6" descr="A graph of different colored lines&#10;&#10;AI-generated content may be incorrect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648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6ABFA" w14:textId="7B6E051A" w:rsidR="00595FFC" w:rsidRPr="002C5DFB" w:rsidRDefault="00595FFC"/>
    <w:p w14:paraId="03D10D48" w14:textId="69EEFFA6" w:rsidR="00595FFC" w:rsidRPr="002C5DFB" w:rsidRDefault="00595FFC"/>
    <w:p w14:paraId="75C9F476" w14:textId="75F839E0" w:rsidR="00595FFC" w:rsidRPr="002C5DFB" w:rsidRDefault="00595FFC" w:rsidP="00CC7444">
      <w:pPr>
        <w:spacing w:line="480" w:lineRule="auto"/>
        <w:jc w:val="both"/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t>Supplementa</w:t>
      </w:r>
      <w:r w:rsidR="00411690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</w:t>
      </w:r>
      <w:r w:rsidR="00DC6575" w:rsidRPr="002C5DFB">
        <w:rPr>
          <w:rFonts w:ascii="Arial" w:hAnsi="Arial" w:cs="Arial"/>
          <w:b/>
          <w:bCs/>
        </w:rPr>
        <w:t>S</w:t>
      </w:r>
      <w:r w:rsidR="00426344" w:rsidRPr="002C5DFB">
        <w:rPr>
          <w:rFonts w:ascii="Arial" w:hAnsi="Arial" w:cs="Arial"/>
          <w:b/>
          <w:bCs/>
        </w:rPr>
        <w:t>3</w:t>
      </w:r>
      <w:r w:rsidR="006840EB" w:rsidRPr="002C5DFB">
        <w:rPr>
          <w:rFonts w:ascii="Arial" w:hAnsi="Arial" w:cs="Arial"/>
          <w:b/>
          <w:bCs/>
        </w:rPr>
        <w:t xml:space="preserve">: Outcome </w:t>
      </w:r>
      <w:r w:rsidR="009065A2" w:rsidRPr="002C5DFB">
        <w:rPr>
          <w:rFonts w:ascii="Arial" w:hAnsi="Arial" w:cs="Arial"/>
          <w:b/>
          <w:bCs/>
        </w:rPr>
        <w:t xml:space="preserve">of </w:t>
      </w:r>
      <w:r w:rsidR="009065A2" w:rsidRPr="002C5DFB">
        <w:rPr>
          <w:rFonts w:ascii="Arial" w:hAnsi="Arial" w:cs="Arial"/>
          <w:b/>
          <w:bCs/>
          <w:i/>
          <w:iCs/>
        </w:rPr>
        <w:t>FLT3</w:t>
      </w:r>
      <w:r w:rsidR="009065A2" w:rsidRPr="002C5DFB">
        <w:rPr>
          <w:rFonts w:ascii="Arial" w:hAnsi="Arial" w:cs="Arial"/>
          <w:b/>
          <w:bCs/>
        </w:rPr>
        <w:t>-ITD</w:t>
      </w:r>
      <w:r w:rsidR="00AD4F20" w:rsidRPr="002C5DFB">
        <w:rPr>
          <w:rFonts w:ascii="Arial" w:hAnsi="Arial" w:cs="Arial"/>
          <w:b/>
          <w:bCs/>
          <w:vertAlign w:val="superscript"/>
        </w:rPr>
        <w:t>pos</w:t>
      </w:r>
      <w:r w:rsidR="00E45217" w:rsidRPr="002C5DFB">
        <w:rPr>
          <w:rFonts w:ascii="Arial" w:hAnsi="Arial" w:cs="Arial"/>
          <w:b/>
          <w:bCs/>
        </w:rPr>
        <w:t xml:space="preserve"> </w:t>
      </w:r>
      <w:r w:rsidR="009065A2" w:rsidRPr="002C5DFB">
        <w:rPr>
          <w:rFonts w:ascii="Arial" w:hAnsi="Arial" w:cs="Arial"/>
          <w:b/>
          <w:bCs/>
        </w:rPr>
        <w:t>patients compared to ELN risk categories.</w:t>
      </w:r>
    </w:p>
    <w:p w14:paraId="5FB4564A" w14:textId="69E60745" w:rsidR="00595FFC" w:rsidRPr="002C5DFB" w:rsidRDefault="00595FFC" w:rsidP="00CC7444">
      <w:pPr>
        <w:spacing w:line="480" w:lineRule="auto"/>
        <w:jc w:val="both"/>
        <w:rPr>
          <w:rFonts w:ascii="Arial" w:hAnsi="Arial" w:cs="Arial"/>
        </w:rPr>
      </w:pPr>
      <w:r w:rsidRPr="002C5DFB">
        <w:rPr>
          <w:rFonts w:ascii="Arial" w:hAnsi="Arial" w:cs="Arial"/>
        </w:rPr>
        <w:t>RFS (A) and OS</w:t>
      </w:r>
      <w:r w:rsidR="00045696" w:rsidRPr="002C5DFB">
        <w:rPr>
          <w:rFonts w:ascii="Arial" w:hAnsi="Arial" w:cs="Arial"/>
        </w:rPr>
        <w:t xml:space="preserve"> </w:t>
      </w:r>
      <w:r w:rsidRPr="002C5DFB">
        <w:rPr>
          <w:rFonts w:ascii="Arial" w:hAnsi="Arial" w:cs="Arial"/>
        </w:rPr>
        <w:t xml:space="preserve">(B) of </w:t>
      </w:r>
      <w:r w:rsidRPr="002C5DFB">
        <w:rPr>
          <w:rFonts w:ascii="Arial" w:hAnsi="Arial" w:cs="Arial"/>
          <w:i/>
          <w:iCs/>
        </w:rPr>
        <w:t>FLT3</w:t>
      </w:r>
      <w:r w:rsidRPr="002C5DFB">
        <w:rPr>
          <w:rFonts w:ascii="Arial" w:hAnsi="Arial" w:cs="Arial"/>
        </w:rPr>
        <w:t>-ITD</w:t>
      </w:r>
      <w:r w:rsidR="00AD4F20" w:rsidRPr="002C5DFB">
        <w:rPr>
          <w:rFonts w:ascii="Arial" w:hAnsi="Arial" w:cs="Arial"/>
          <w:vertAlign w:val="superscript"/>
        </w:rPr>
        <w:t xml:space="preserve">pos </w:t>
      </w:r>
      <w:r w:rsidRPr="002C5DFB">
        <w:rPr>
          <w:rFonts w:ascii="Arial" w:hAnsi="Arial" w:cs="Arial"/>
        </w:rPr>
        <w:t xml:space="preserve">patients with and without MRG </w:t>
      </w:r>
      <w:r w:rsidR="00050A2B" w:rsidRPr="002C5DFB">
        <w:rPr>
          <w:rFonts w:ascii="Arial" w:hAnsi="Arial" w:cs="Arial"/>
        </w:rPr>
        <w:t>co-</w:t>
      </w:r>
      <w:r w:rsidRPr="002C5DFB">
        <w:rPr>
          <w:rFonts w:ascii="Arial" w:hAnsi="Arial" w:cs="Arial"/>
        </w:rPr>
        <w:t>mutations in comparison to the three ELN 2022 risk groups.</w:t>
      </w:r>
    </w:p>
    <w:p w14:paraId="3806309B" w14:textId="71105EF2" w:rsidR="00B13E2F" w:rsidRPr="002C5DFB" w:rsidRDefault="00B13E2F" w:rsidP="00595FFC"/>
    <w:p w14:paraId="6A08CBFE" w14:textId="4CD7552E" w:rsidR="00B13E2F" w:rsidRPr="002C5DFB" w:rsidRDefault="00B13E2F" w:rsidP="00595FFC"/>
    <w:p w14:paraId="453128B9" w14:textId="58EB79A4" w:rsidR="00B13E2F" w:rsidRPr="002C5DFB" w:rsidRDefault="00B13E2F" w:rsidP="00595FFC"/>
    <w:p w14:paraId="774DCF8B" w14:textId="432EDDF8" w:rsidR="00B13E2F" w:rsidRPr="002C5DFB" w:rsidRDefault="00B13E2F" w:rsidP="00595FFC"/>
    <w:p w14:paraId="07EE9125" w14:textId="77777777" w:rsidR="00B13E2F" w:rsidRPr="002C5DFB" w:rsidRDefault="00B13E2F" w:rsidP="00595FFC"/>
    <w:p w14:paraId="2FBAAF8C" w14:textId="77777777" w:rsidR="00B13E2F" w:rsidRPr="002C5DFB" w:rsidRDefault="00B13E2F" w:rsidP="00595FFC"/>
    <w:p w14:paraId="5532436E" w14:textId="77777777" w:rsidR="00B13E2F" w:rsidRPr="002C5DFB" w:rsidRDefault="00B13E2F" w:rsidP="00595FFC"/>
    <w:p w14:paraId="4C1FC8FD" w14:textId="77777777" w:rsidR="00B13E2F" w:rsidRPr="002C5DFB" w:rsidRDefault="00B13E2F" w:rsidP="00595FFC"/>
    <w:p w14:paraId="7B2DDF24" w14:textId="77777777" w:rsidR="00B13E2F" w:rsidRPr="002C5DFB" w:rsidRDefault="00B13E2F" w:rsidP="00595FFC"/>
    <w:p w14:paraId="1F6BBAED" w14:textId="77777777" w:rsidR="00B13E2F" w:rsidRPr="002C5DFB" w:rsidRDefault="00B13E2F" w:rsidP="00595FFC"/>
    <w:p w14:paraId="1F642ACF" w14:textId="77777777" w:rsidR="00B13E2F" w:rsidRPr="002C5DFB" w:rsidRDefault="00B13E2F" w:rsidP="00595FFC"/>
    <w:p w14:paraId="65E5C8AF" w14:textId="77777777" w:rsidR="00B13E2F" w:rsidRPr="002C5DFB" w:rsidRDefault="00B13E2F" w:rsidP="00595FFC"/>
    <w:p w14:paraId="27547397" w14:textId="77777777" w:rsidR="00B13E2F" w:rsidRPr="002C5DFB" w:rsidRDefault="00B13E2F" w:rsidP="00595FFC"/>
    <w:p w14:paraId="3F3CFF4A" w14:textId="77777777" w:rsidR="00B13E2F" w:rsidRPr="002C5DFB" w:rsidRDefault="00B13E2F" w:rsidP="00595FFC"/>
    <w:p w14:paraId="6FC77BB4" w14:textId="77777777" w:rsidR="00B13E2F" w:rsidRPr="002C5DFB" w:rsidRDefault="00B13E2F" w:rsidP="00595FFC"/>
    <w:p w14:paraId="36EDD6E1" w14:textId="77777777" w:rsidR="00B13E2F" w:rsidRPr="002C5DFB" w:rsidRDefault="00B13E2F" w:rsidP="00595FFC"/>
    <w:p w14:paraId="493BA1EA" w14:textId="77777777" w:rsidR="005F7B4A" w:rsidRPr="002C5DFB" w:rsidRDefault="005F7B4A" w:rsidP="00595FFC"/>
    <w:p w14:paraId="451B2046" w14:textId="77777777" w:rsidR="00B13E2F" w:rsidRPr="002C5DFB" w:rsidRDefault="00B13E2F" w:rsidP="00595FFC"/>
    <w:p w14:paraId="152DE3CC" w14:textId="77777777" w:rsidR="00B13E2F" w:rsidRPr="002C5DFB" w:rsidRDefault="00B13E2F" w:rsidP="00595FFC"/>
    <w:p w14:paraId="47555A08" w14:textId="77777777" w:rsidR="00B13E2F" w:rsidRPr="002C5DFB" w:rsidRDefault="00B13E2F" w:rsidP="00595FFC"/>
    <w:p w14:paraId="304519C7" w14:textId="77777777" w:rsidR="00B13E2F" w:rsidRPr="002C5DFB" w:rsidRDefault="00B13E2F" w:rsidP="00595FFC"/>
    <w:p w14:paraId="5B779912" w14:textId="77777777" w:rsidR="00B13E2F" w:rsidRPr="002C5DFB" w:rsidRDefault="00B13E2F" w:rsidP="00595FFC"/>
    <w:p w14:paraId="059E52CC" w14:textId="2C840FC8" w:rsidR="00B13E2F" w:rsidRPr="002C5DFB" w:rsidRDefault="00B13E2F" w:rsidP="00595FFC"/>
    <w:p w14:paraId="6E5DD965" w14:textId="77777777" w:rsidR="008017DF" w:rsidRPr="002C5DFB" w:rsidRDefault="008017DF" w:rsidP="00595FFC"/>
    <w:p w14:paraId="13F8352E" w14:textId="3A3E7507" w:rsidR="00426344" w:rsidRPr="002C5DFB" w:rsidRDefault="00426344" w:rsidP="00595FFC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lastRenderedPageBreak/>
        <w:t>Supplementa</w:t>
      </w:r>
      <w:r w:rsidR="00411690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S4</w:t>
      </w:r>
    </w:p>
    <w:p w14:paraId="4528EC9C" w14:textId="2AEF4C06" w:rsidR="00601B91" w:rsidRPr="002C5DFB" w:rsidRDefault="00E92A29" w:rsidP="00595FFC">
      <w:pPr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  <w:noProof/>
          <w14:ligatures w14:val="standardContextual"/>
        </w:rPr>
        <w:drawing>
          <wp:inline distT="0" distB="0" distL="0" distR="0" wp14:anchorId="39444803" wp14:editId="3D10DC06">
            <wp:extent cx="4968240" cy="5013744"/>
            <wp:effectExtent l="0" t="0" r="0" b="3175"/>
            <wp:docPr id="737359222" name="Picture 11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359222" name="Picture 11" descr="A graph of different colored lines&#10;&#10;AI-generated content may be incorrect.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" r="219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6326" cy="50319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178A06" w14:textId="2169EF21" w:rsidR="00601B91" w:rsidRPr="002C5DFB" w:rsidRDefault="00601B91" w:rsidP="00595FFC">
      <w:pPr>
        <w:rPr>
          <w:rFonts w:ascii="Arial" w:hAnsi="Arial" w:cs="Arial"/>
          <w:b/>
          <w:bCs/>
        </w:rPr>
      </w:pPr>
    </w:p>
    <w:p w14:paraId="22EFB4F6" w14:textId="0490E518" w:rsidR="009065A2" w:rsidRPr="002C5DFB" w:rsidRDefault="00B13E2F" w:rsidP="00CC7444">
      <w:pPr>
        <w:spacing w:line="480" w:lineRule="auto"/>
        <w:jc w:val="both"/>
        <w:rPr>
          <w:rFonts w:ascii="Arial" w:hAnsi="Arial" w:cs="Arial"/>
          <w:b/>
          <w:bCs/>
        </w:rPr>
      </w:pPr>
      <w:r w:rsidRPr="002C5DFB">
        <w:rPr>
          <w:rFonts w:ascii="Arial" w:hAnsi="Arial" w:cs="Arial"/>
          <w:b/>
          <w:bCs/>
        </w:rPr>
        <w:t>Supplementa</w:t>
      </w:r>
      <w:r w:rsidR="00411690" w:rsidRPr="002C5DFB">
        <w:rPr>
          <w:rFonts w:ascii="Arial" w:hAnsi="Arial" w:cs="Arial"/>
          <w:b/>
          <w:bCs/>
        </w:rPr>
        <w:t>ry</w:t>
      </w:r>
      <w:r w:rsidRPr="002C5DFB">
        <w:rPr>
          <w:rFonts w:ascii="Arial" w:hAnsi="Arial" w:cs="Arial"/>
          <w:b/>
          <w:bCs/>
        </w:rPr>
        <w:t xml:space="preserve"> Figure S</w:t>
      </w:r>
      <w:r w:rsidR="00426344" w:rsidRPr="002C5DFB">
        <w:rPr>
          <w:rFonts w:ascii="Arial" w:hAnsi="Arial" w:cs="Arial"/>
          <w:b/>
          <w:bCs/>
        </w:rPr>
        <w:t>4</w:t>
      </w:r>
      <w:r w:rsidRPr="002C5DFB">
        <w:rPr>
          <w:rFonts w:ascii="Arial" w:hAnsi="Arial" w:cs="Arial"/>
          <w:b/>
          <w:bCs/>
        </w:rPr>
        <w:t>:</w:t>
      </w:r>
      <w:r w:rsidRPr="002C5DFB">
        <w:rPr>
          <w:rFonts w:ascii="Arial" w:hAnsi="Arial" w:cs="Arial"/>
        </w:rPr>
        <w:t xml:space="preserve"> </w:t>
      </w:r>
      <w:r w:rsidR="009065A2" w:rsidRPr="002C5DFB">
        <w:rPr>
          <w:rFonts w:ascii="Arial" w:hAnsi="Arial" w:cs="Arial"/>
          <w:b/>
          <w:bCs/>
        </w:rPr>
        <w:t xml:space="preserve">Outcome of </w:t>
      </w:r>
      <w:r w:rsidR="009065A2" w:rsidRPr="002C5DFB">
        <w:rPr>
          <w:rFonts w:ascii="Arial" w:hAnsi="Arial" w:cs="Arial"/>
          <w:b/>
          <w:bCs/>
          <w:i/>
          <w:iCs/>
        </w:rPr>
        <w:t>FLT3</w:t>
      </w:r>
      <w:r w:rsidR="009065A2" w:rsidRPr="002C5DFB">
        <w:rPr>
          <w:rFonts w:ascii="Arial" w:hAnsi="Arial" w:cs="Arial"/>
          <w:b/>
          <w:bCs/>
        </w:rPr>
        <w:t xml:space="preserve">-ITD patients compared to ELN risk categories stratified by </w:t>
      </w:r>
      <w:r w:rsidR="009065A2" w:rsidRPr="002C5DFB">
        <w:rPr>
          <w:rFonts w:ascii="Arial" w:hAnsi="Arial" w:cs="Arial"/>
          <w:b/>
          <w:bCs/>
          <w:i/>
          <w:iCs/>
        </w:rPr>
        <w:t>NPM1</w:t>
      </w:r>
      <w:r w:rsidR="009065A2" w:rsidRPr="002C5DFB">
        <w:rPr>
          <w:rFonts w:ascii="Arial" w:hAnsi="Arial" w:cs="Arial"/>
          <w:b/>
          <w:bCs/>
        </w:rPr>
        <w:t xml:space="preserve"> mutational status.</w:t>
      </w:r>
    </w:p>
    <w:p w14:paraId="33A25BCD" w14:textId="2E09DEE4" w:rsidR="00595FFC" w:rsidRPr="002C5DFB" w:rsidRDefault="00B13E2F" w:rsidP="00CC7444">
      <w:pPr>
        <w:spacing w:line="480" w:lineRule="auto"/>
        <w:jc w:val="both"/>
      </w:pPr>
      <w:r w:rsidRPr="002C5DFB">
        <w:rPr>
          <w:rFonts w:ascii="Arial" w:hAnsi="Arial" w:cs="Arial"/>
        </w:rPr>
        <w:t xml:space="preserve">RFS (left) and OS (right) of </w:t>
      </w:r>
      <w:r w:rsidR="008E008A" w:rsidRPr="002C5DFB">
        <w:rPr>
          <w:rFonts w:ascii="Arial" w:hAnsi="Arial" w:cs="Arial"/>
          <w:i/>
          <w:iCs/>
        </w:rPr>
        <w:t>FLT3</w:t>
      </w:r>
      <w:r w:rsidR="008E008A" w:rsidRPr="002C5DFB">
        <w:rPr>
          <w:rFonts w:ascii="Arial" w:hAnsi="Arial" w:cs="Arial"/>
        </w:rPr>
        <w:t xml:space="preserve">-ITD </w:t>
      </w:r>
      <w:r w:rsidR="00C54F7A" w:rsidRPr="002C5DFB">
        <w:rPr>
          <w:rFonts w:ascii="Arial" w:hAnsi="Arial" w:cs="Arial"/>
        </w:rPr>
        <w:t>positive</w:t>
      </w:r>
      <w:r w:rsidR="008E008A" w:rsidRPr="002C5DFB">
        <w:rPr>
          <w:rFonts w:ascii="Arial" w:hAnsi="Arial" w:cs="Arial"/>
        </w:rPr>
        <w:t xml:space="preserve"> patients without (A and B) and with (C and D) </w:t>
      </w:r>
      <w:r w:rsidR="008E008A" w:rsidRPr="002C5DFB">
        <w:rPr>
          <w:rFonts w:ascii="Arial" w:hAnsi="Arial" w:cs="Arial"/>
          <w:i/>
          <w:iCs/>
        </w:rPr>
        <w:t>NPM1</w:t>
      </w:r>
      <w:r w:rsidR="008E008A" w:rsidRPr="002C5DFB">
        <w:rPr>
          <w:rFonts w:ascii="Arial" w:hAnsi="Arial" w:cs="Arial"/>
        </w:rPr>
        <w:t xml:space="preserve"> co-mutations stratified by the presence of MRG mutations in comparison to the ELN 2022 risk groups.</w:t>
      </w:r>
    </w:p>
    <w:p w14:paraId="3E7DA905" w14:textId="77777777" w:rsidR="00595FFC" w:rsidRPr="002C5DFB" w:rsidRDefault="00595FFC"/>
    <w:p w14:paraId="3944508B" w14:textId="77777777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0AB1C85E" w14:textId="77777777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4CDF8E31" w14:textId="77777777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4B26245A" w14:textId="77777777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62981475" w14:textId="77777777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18B3315B" w14:textId="7F55AD88" w:rsidR="00886CEC" w:rsidRPr="002C5DFB" w:rsidRDefault="00886CEC" w:rsidP="004705FF">
      <w:pPr>
        <w:spacing w:line="480" w:lineRule="auto"/>
        <w:rPr>
          <w:rFonts w:ascii="Arial" w:hAnsi="Arial" w:cs="Arial"/>
          <w:b/>
          <w:bCs/>
          <w:noProof/>
          <w:sz w:val="22"/>
          <w:szCs w:val="22"/>
          <w14:ligatures w14:val="standardContextual"/>
        </w:rPr>
      </w:pPr>
      <w:r w:rsidRPr="002C5DFB">
        <w:rPr>
          <w:rFonts w:ascii="Arial" w:hAnsi="Arial" w:cs="Arial"/>
          <w:b/>
          <w:bCs/>
          <w:sz w:val="22"/>
          <w:szCs w:val="22"/>
        </w:rPr>
        <w:lastRenderedPageBreak/>
        <w:t>Supplementa</w:t>
      </w:r>
      <w:r w:rsidR="00FE401F" w:rsidRPr="002C5DFB">
        <w:rPr>
          <w:rFonts w:ascii="Arial" w:hAnsi="Arial" w:cs="Arial"/>
          <w:b/>
          <w:bCs/>
          <w:sz w:val="22"/>
          <w:szCs w:val="22"/>
        </w:rPr>
        <w:t>ry Figure S5</w:t>
      </w:r>
    </w:p>
    <w:p w14:paraId="30DD2371" w14:textId="082F25E1" w:rsidR="00274FC0" w:rsidRPr="002C5DFB" w:rsidRDefault="00274FC0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2C5DFB">
        <w:rPr>
          <w:rFonts w:ascii="Arial" w:hAnsi="Arial" w:cs="Arial"/>
          <w:b/>
          <w:bCs/>
          <w:noProof/>
          <w:sz w:val="22"/>
          <w:szCs w:val="22"/>
          <w14:ligatures w14:val="standardContextual"/>
        </w:rPr>
        <w:drawing>
          <wp:inline distT="0" distB="0" distL="0" distR="0" wp14:anchorId="13CCEB5A" wp14:editId="3E7F47F7">
            <wp:extent cx="5727700" cy="2910205"/>
            <wp:effectExtent l="0" t="0" r="0" b="0"/>
            <wp:docPr id="1271997924" name="Picture 3" descr="A graph of a number of patients with no mrg mut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1997924" name="Picture 3" descr="A graph of a number of patients with no mrg mutation&#10;&#10;AI-generated content may be incorrect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10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5EE02" w14:textId="77777777" w:rsidR="00D50AA7" w:rsidRPr="002C5DFB" w:rsidRDefault="00D50AA7" w:rsidP="00CC7444">
      <w:pPr>
        <w:spacing w:line="480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Supplementary Figure S5: Analysis for OS in </w:t>
      </w:r>
      <w:r w:rsidRPr="002C5DFB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  <w:lang w:val="en-US" w:eastAsia="de-DE"/>
        </w:rPr>
        <w:t>FLT3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lang w:val="en-US" w:eastAsia="de-DE"/>
        </w:rPr>
        <w:t>-ITD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vertAlign w:val="superscript"/>
          <w:lang w:val="en-US" w:eastAsia="de-DE"/>
        </w:rPr>
        <w:t>pos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lang w:val="en-US" w:eastAsia="de-DE"/>
        </w:rPr>
        <w:t>/</w:t>
      </w:r>
      <w:r w:rsidRPr="002C5DFB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  <w:lang w:val="en-US" w:eastAsia="de-DE"/>
        </w:rPr>
        <w:t>NPM1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vertAlign w:val="superscript"/>
          <w:lang w:val="en-US" w:eastAsia="de-DE"/>
        </w:rPr>
        <w:t>wt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lang w:val="en-US" w:eastAsia="de-DE"/>
        </w:rPr>
        <w:t xml:space="preserve"> patients according </w:t>
      </w:r>
      <w:r w:rsidRPr="002C5DFB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Simon Makuch. </w:t>
      </w:r>
    </w:p>
    <w:p w14:paraId="39788244" w14:textId="4E22000A" w:rsidR="00D50AA7" w:rsidRPr="002C5DFB" w:rsidRDefault="00D50AA7" w:rsidP="00CC7444">
      <w:pPr>
        <w:spacing w:line="480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OS </w:t>
      </w:r>
      <w:r w:rsidR="007E0824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(A) 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in 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  <w:lang w:val="en-US" w:eastAsia="de-DE"/>
        </w:rPr>
        <w:t>FLT3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-ITD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>pos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/</w:t>
      </w:r>
      <w:r w:rsidRPr="002C5DFB">
        <w:rPr>
          <w:rFonts w:ascii="Arial" w:hAnsi="Arial" w:cs="Arial"/>
          <w:i/>
          <w:iCs/>
          <w:color w:val="000000" w:themeColor="text1"/>
          <w:sz w:val="22"/>
          <w:szCs w:val="22"/>
          <w:lang w:val="en-US" w:eastAsia="de-DE"/>
        </w:rPr>
        <w:t>NPM1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 xml:space="preserve">wt 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patients with MRG mutation</w:t>
      </w:r>
      <w:r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 xml:space="preserve"> 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undergoing or not undergoing </w:t>
      </w:r>
      <w:proofErr w:type="spellStart"/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alloHCT</w:t>
      </w:r>
      <w:proofErr w:type="spellEnd"/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in </w:t>
      </w:r>
      <w:r w:rsidR="007E0824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first 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CR</w:t>
      </w:r>
      <w:r w:rsidR="007E0824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/</w:t>
      </w:r>
      <w:proofErr w:type="spellStart"/>
      <w:r w:rsidR="007E0824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CRi</w:t>
      </w:r>
      <w:proofErr w:type="spellEnd"/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</w:p>
    <w:p w14:paraId="5F2A45BD" w14:textId="5D5B7C32" w:rsidR="00D50AA7" w:rsidRPr="002C5DFB" w:rsidRDefault="007E0824" w:rsidP="00CC7444">
      <w:pPr>
        <w:spacing w:line="480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O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</w:t>
      </w:r>
      <w:proofErr w:type="gramStart"/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B) 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in</w:t>
      </w:r>
      <w:proofErr w:type="gramEnd"/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D50AA7" w:rsidRPr="002C5DFB">
        <w:rPr>
          <w:rFonts w:ascii="Arial" w:hAnsi="Arial" w:cs="Arial"/>
          <w:i/>
          <w:iCs/>
          <w:color w:val="000000" w:themeColor="text1"/>
          <w:sz w:val="22"/>
          <w:szCs w:val="22"/>
          <w:lang w:val="en-US" w:eastAsia="de-DE"/>
        </w:rPr>
        <w:t>FLT3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-ITD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>pos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/</w:t>
      </w:r>
      <w:r w:rsidR="00D50AA7" w:rsidRPr="002C5DFB">
        <w:rPr>
          <w:rFonts w:ascii="Arial" w:hAnsi="Arial" w:cs="Arial"/>
          <w:i/>
          <w:iCs/>
          <w:color w:val="000000" w:themeColor="text1"/>
          <w:sz w:val="22"/>
          <w:szCs w:val="22"/>
          <w:lang w:val="en-US" w:eastAsia="de-DE"/>
        </w:rPr>
        <w:t>NPM1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 xml:space="preserve">wt 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 w:eastAsia="de-DE"/>
        </w:rPr>
        <w:t>patients without MRG mutation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vertAlign w:val="superscript"/>
          <w:lang w:val="en-US" w:eastAsia="de-DE"/>
        </w:rPr>
        <w:t xml:space="preserve"> 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undergoing or not undergoing </w:t>
      </w:r>
      <w:proofErr w:type="spellStart"/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alloHCT</w:t>
      </w:r>
      <w:proofErr w:type="spellEnd"/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in 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first </w:t>
      </w:r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CR</w:t>
      </w:r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/</w:t>
      </w:r>
      <w:proofErr w:type="spellStart"/>
      <w:r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>CRi</w:t>
      </w:r>
      <w:proofErr w:type="spellEnd"/>
      <w:r w:rsidR="00D50AA7" w:rsidRPr="002C5DFB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</w:p>
    <w:p w14:paraId="73C25819" w14:textId="77777777" w:rsidR="00D50AA7" w:rsidRPr="002C5DFB" w:rsidRDefault="00D50AA7" w:rsidP="00D50AA7">
      <w:pPr>
        <w:ind w:left="360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6B4C2526" w14:textId="77777777" w:rsidR="007576F9" w:rsidRPr="002C5DFB" w:rsidRDefault="007576F9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2A291EEE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049136BD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23C1AFC5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62AA3670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4A899DA4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4732000B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67CEF7ED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45EC017D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09BCBBA6" w14:textId="77777777" w:rsidR="000127F3" w:rsidRPr="002C5DFB" w:rsidRDefault="000127F3" w:rsidP="004705FF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</w:p>
    <w:p w14:paraId="6C125235" w14:textId="77777777" w:rsidR="000127F3" w:rsidRPr="002C5DFB" w:rsidRDefault="000127F3" w:rsidP="004705FF">
      <w:pPr>
        <w:spacing w:line="480" w:lineRule="auto"/>
        <w:rPr>
          <w:rFonts w:ascii="Arial" w:hAnsi="Arial" w:cs="Arial"/>
          <w:sz w:val="22"/>
          <w:szCs w:val="22"/>
        </w:rPr>
      </w:pPr>
    </w:p>
    <w:p w14:paraId="2ABEBFD5" w14:textId="7B223570" w:rsidR="000127F3" w:rsidRPr="002C5DFB" w:rsidRDefault="000127F3" w:rsidP="004705FF">
      <w:pPr>
        <w:spacing w:line="480" w:lineRule="auto"/>
        <w:rPr>
          <w:rFonts w:ascii="Arial" w:hAnsi="Arial" w:cs="Arial"/>
          <w:sz w:val="22"/>
          <w:szCs w:val="22"/>
        </w:rPr>
      </w:pPr>
      <w:r w:rsidRPr="002C5DFB">
        <w:rPr>
          <w:rFonts w:ascii="Arial" w:hAnsi="Arial" w:cs="Arial"/>
          <w:b/>
          <w:bCs/>
          <w:sz w:val="22"/>
          <w:szCs w:val="22"/>
        </w:rPr>
        <w:lastRenderedPageBreak/>
        <w:t>Supplementary Figure S</w:t>
      </w:r>
      <w:r w:rsidR="009C4F6C" w:rsidRPr="002C5DFB">
        <w:rPr>
          <w:rFonts w:ascii="Arial" w:hAnsi="Arial" w:cs="Arial"/>
          <w:b/>
          <w:bCs/>
          <w:sz w:val="22"/>
          <w:szCs w:val="22"/>
        </w:rPr>
        <w:t>6</w:t>
      </w:r>
      <w:r w:rsidR="00BD65D1" w:rsidRPr="002C5DFB">
        <w:rPr>
          <w:rFonts w:ascii="Arial" w:hAnsi="Arial" w:cs="Arial"/>
          <w:noProof/>
          <w:sz w:val="22"/>
          <w:szCs w:val="22"/>
          <w14:ligatures w14:val="standardContextual"/>
        </w:rPr>
        <w:drawing>
          <wp:inline distT="0" distB="0" distL="0" distR="0" wp14:anchorId="6A691294" wp14:editId="750915F2">
            <wp:extent cx="5727700" cy="5528310"/>
            <wp:effectExtent l="0" t="0" r="0" b="0"/>
            <wp:docPr id="409498235" name="Picture 7" descr="A collage of graphs showing different types of patien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98235" name="Picture 7" descr="A collage of graphs showing different types of patients&#10;&#10;AI-generated content may be incorrect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52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BD0F6" w14:textId="77777777" w:rsidR="00CC7444" w:rsidRPr="002C5DFB" w:rsidRDefault="00CC7444" w:rsidP="00CC7444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C5DFB">
        <w:rPr>
          <w:rFonts w:ascii="Arial" w:hAnsi="Arial" w:cs="Arial"/>
          <w:b/>
          <w:bCs/>
          <w:sz w:val="22"/>
          <w:szCs w:val="22"/>
        </w:rPr>
        <w:t xml:space="preserve">Supplementary Figure S6. Prognostic impact of the number of MRG mutations per patient. </w:t>
      </w:r>
    </w:p>
    <w:p w14:paraId="25DC10CF" w14:textId="77777777" w:rsidR="00CC7444" w:rsidRPr="002C5DFB" w:rsidRDefault="00CC7444" w:rsidP="00CC7444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C5DFB">
        <w:rPr>
          <w:rFonts w:ascii="Arial" w:hAnsi="Arial" w:cs="Arial"/>
          <w:sz w:val="22"/>
          <w:szCs w:val="22"/>
        </w:rPr>
        <w:t xml:space="preserve">RFS (A) and OS (B) of patients with MRG mutations stratified by the presence of 1 or ≥2 MRG mutations compared to patients without MRG mutation within </w:t>
      </w:r>
      <w:r w:rsidRPr="002C5DFB">
        <w:rPr>
          <w:rFonts w:ascii="Arial" w:hAnsi="Arial" w:cs="Arial"/>
          <w:i/>
          <w:iCs/>
          <w:sz w:val="22"/>
          <w:szCs w:val="22"/>
        </w:rPr>
        <w:t>FLT3</w:t>
      </w:r>
      <w:r w:rsidRPr="002C5DFB">
        <w:rPr>
          <w:rFonts w:ascii="Arial" w:hAnsi="Arial" w:cs="Arial"/>
          <w:sz w:val="22"/>
          <w:szCs w:val="22"/>
        </w:rPr>
        <w:t>-ITD</w:t>
      </w:r>
      <w:r w:rsidRPr="002C5DFB">
        <w:rPr>
          <w:rFonts w:ascii="Arial" w:hAnsi="Arial" w:cs="Arial"/>
          <w:sz w:val="22"/>
          <w:szCs w:val="22"/>
          <w:vertAlign w:val="superscript"/>
        </w:rPr>
        <w:t>pos</w:t>
      </w:r>
      <w:r w:rsidRPr="002C5DFB">
        <w:rPr>
          <w:rFonts w:ascii="Arial" w:hAnsi="Arial" w:cs="Arial"/>
          <w:sz w:val="22"/>
          <w:szCs w:val="22"/>
        </w:rPr>
        <w:t>/</w:t>
      </w:r>
      <w:r w:rsidRPr="002C5DFB">
        <w:rPr>
          <w:rFonts w:ascii="Arial" w:hAnsi="Arial" w:cs="Arial"/>
          <w:i/>
          <w:iCs/>
          <w:sz w:val="22"/>
          <w:szCs w:val="22"/>
        </w:rPr>
        <w:t>NPM1</w:t>
      </w:r>
      <w:r w:rsidRPr="002C5DFB">
        <w:rPr>
          <w:rFonts w:ascii="Arial" w:hAnsi="Arial" w:cs="Arial"/>
          <w:sz w:val="22"/>
          <w:szCs w:val="22"/>
          <w:vertAlign w:val="superscript"/>
        </w:rPr>
        <w:t>mut</w:t>
      </w:r>
      <w:r w:rsidRPr="002C5DFB">
        <w:rPr>
          <w:rFonts w:ascii="Arial" w:hAnsi="Arial" w:cs="Arial"/>
          <w:sz w:val="22"/>
          <w:szCs w:val="22"/>
        </w:rPr>
        <w:t xml:space="preserve"> patients. RFS (C) and OS (D) of patients with MRG mutations stratified by the presence of 1 or ≥2 MRG mutations compared to patients without MRG mutation within </w:t>
      </w:r>
      <w:r w:rsidRPr="002C5DFB">
        <w:rPr>
          <w:rFonts w:ascii="Arial" w:hAnsi="Arial" w:cs="Arial"/>
          <w:i/>
          <w:iCs/>
          <w:sz w:val="22"/>
          <w:szCs w:val="22"/>
        </w:rPr>
        <w:t>FLT3</w:t>
      </w:r>
      <w:r w:rsidRPr="002C5DFB">
        <w:rPr>
          <w:rFonts w:ascii="Arial" w:hAnsi="Arial" w:cs="Arial"/>
          <w:sz w:val="22"/>
          <w:szCs w:val="22"/>
        </w:rPr>
        <w:t>-ITD</w:t>
      </w:r>
      <w:r w:rsidRPr="002C5DFB">
        <w:rPr>
          <w:rFonts w:ascii="Arial" w:hAnsi="Arial" w:cs="Arial"/>
          <w:sz w:val="22"/>
          <w:szCs w:val="22"/>
          <w:vertAlign w:val="superscript"/>
        </w:rPr>
        <w:t>pos</w:t>
      </w:r>
      <w:r w:rsidRPr="002C5DFB">
        <w:rPr>
          <w:rFonts w:ascii="Arial" w:hAnsi="Arial" w:cs="Arial"/>
          <w:sz w:val="22"/>
          <w:szCs w:val="22"/>
        </w:rPr>
        <w:t>/</w:t>
      </w:r>
      <w:r w:rsidRPr="002C5DFB">
        <w:rPr>
          <w:rFonts w:ascii="Arial" w:hAnsi="Arial" w:cs="Arial"/>
          <w:i/>
          <w:iCs/>
          <w:sz w:val="22"/>
          <w:szCs w:val="22"/>
        </w:rPr>
        <w:t>NPM1</w:t>
      </w:r>
      <w:r w:rsidRPr="002C5DFB">
        <w:rPr>
          <w:rFonts w:ascii="Arial" w:hAnsi="Arial" w:cs="Arial"/>
          <w:sz w:val="22"/>
          <w:szCs w:val="22"/>
          <w:vertAlign w:val="superscript"/>
        </w:rPr>
        <w:t>wt</w:t>
      </w:r>
      <w:r w:rsidRPr="002C5DFB">
        <w:rPr>
          <w:rFonts w:ascii="Arial" w:hAnsi="Arial" w:cs="Arial"/>
          <w:sz w:val="22"/>
          <w:szCs w:val="22"/>
        </w:rPr>
        <w:t xml:space="preserve"> patients.</w:t>
      </w:r>
    </w:p>
    <w:p w14:paraId="01AD89EA" w14:textId="4A461729" w:rsidR="009C4F6C" w:rsidRPr="002C5DFB" w:rsidRDefault="009C4F6C" w:rsidP="009C4F6C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2C5DFB">
        <w:rPr>
          <w:rFonts w:ascii="Arial" w:hAnsi="Arial" w:cs="Arial"/>
          <w:b/>
          <w:bCs/>
          <w:sz w:val="22"/>
          <w:szCs w:val="22"/>
        </w:rPr>
        <w:lastRenderedPageBreak/>
        <w:t>Supplementary Figure S7</w:t>
      </w:r>
      <w:r w:rsidR="00DF5A87" w:rsidRPr="002C5DFB">
        <w:rPr>
          <w:rFonts w:ascii="Arial" w:hAnsi="Arial" w:cs="Arial"/>
          <w:b/>
          <w:bCs/>
          <w:noProof/>
          <w:sz w:val="22"/>
          <w:szCs w:val="22"/>
          <w14:ligatures w14:val="standardContextual"/>
        </w:rPr>
        <w:drawing>
          <wp:inline distT="0" distB="0" distL="0" distR="0" wp14:anchorId="7DF35995" wp14:editId="2BE987DC">
            <wp:extent cx="5727700" cy="4819650"/>
            <wp:effectExtent l="0" t="0" r="0" b="6350"/>
            <wp:docPr id="195004462" name="Picture 4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04462" name="Picture 4" descr="A screenshot of a graph&#10;&#10;AI-generated content may be incorrect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9082BD" w14:textId="48A02D6F" w:rsidR="009C4F6C" w:rsidRPr="002C5DFB" w:rsidRDefault="009C4F6C" w:rsidP="00F816F4">
      <w:pPr>
        <w:spacing w:line="48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2C5DFB">
        <w:rPr>
          <w:rFonts w:ascii="Arial" w:hAnsi="Arial" w:cs="Arial"/>
          <w:b/>
          <w:bCs/>
          <w:sz w:val="22"/>
          <w:szCs w:val="22"/>
        </w:rPr>
        <w:t>Supplementary Figure S7: Prognostic impact of individual MRG mutations</w:t>
      </w:r>
      <w:r w:rsidR="00B27AC1" w:rsidRPr="002C5DFB">
        <w:rPr>
          <w:rFonts w:ascii="Arial" w:hAnsi="Arial" w:cs="Arial"/>
          <w:b/>
          <w:bCs/>
          <w:sz w:val="22"/>
          <w:szCs w:val="22"/>
        </w:rPr>
        <w:t xml:space="preserve"> in </w:t>
      </w:r>
      <w:r w:rsidR="00B27AC1" w:rsidRPr="002C5DFB">
        <w:rPr>
          <w:rFonts w:ascii="Arial" w:hAnsi="Arial" w:cs="Arial"/>
          <w:b/>
          <w:bCs/>
          <w:i/>
          <w:iCs/>
          <w:sz w:val="22"/>
          <w:szCs w:val="22"/>
        </w:rPr>
        <w:t>FLT3</w:t>
      </w:r>
      <w:r w:rsidR="00B27AC1" w:rsidRPr="002C5DFB">
        <w:rPr>
          <w:rFonts w:ascii="Arial" w:hAnsi="Arial" w:cs="Arial"/>
          <w:b/>
          <w:bCs/>
          <w:sz w:val="22"/>
          <w:szCs w:val="22"/>
        </w:rPr>
        <w:t>-ITD</w:t>
      </w:r>
      <w:r w:rsidR="00B27AC1" w:rsidRPr="002C5DFB">
        <w:rPr>
          <w:rFonts w:ascii="Arial" w:hAnsi="Arial" w:cs="Arial"/>
          <w:b/>
          <w:bCs/>
          <w:sz w:val="22"/>
          <w:szCs w:val="22"/>
          <w:vertAlign w:val="superscript"/>
        </w:rPr>
        <w:t>pos</w:t>
      </w:r>
      <w:r w:rsidR="00B27AC1" w:rsidRPr="002C5DFB">
        <w:rPr>
          <w:rFonts w:ascii="Arial" w:hAnsi="Arial" w:cs="Arial"/>
          <w:b/>
          <w:bCs/>
          <w:sz w:val="22"/>
          <w:szCs w:val="22"/>
        </w:rPr>
        <w:t>/</w:t>
      </w:r>
      <w:r w:rsidR="00B27AC1" w:rsidRPr="002C5DFB">
        <w:rPr>
          <w:rFonts w:ascii="Arial" w:hAnsi="Arial" w:cs="Arial"/>
          <w:b/>
          <w:bCs/>
          <w:i/>
          <w:iCs/>
          <w:sz w:val="22"/>
          <w:szCs w:val="22"/>
        </w:rPr>
        <w:t>NPM1</w:t>
      </w:r>
      <w:r w:rsidR="00B27AC1" w:rsidRPr="002C5DFB">
        <w:rPr>
          <w:rFonts w:ascii="Arial" w:hAnsi="Arial" w:cs="Arial"/>
          <w:b/>
          <w:bCs/>
          <w:sz w:val="22"/>
          <w:szCs w:val="22"/>
          <w:vertAlign w:val="superscript"/>
        </w:rPr>
        <w:t xml:space="preserve">wt </w:t>
      </w:r>
      <w:r w:rsidR="00B27AC1" w:rsidRPr="002C5DFB">
        <w:rPr>
          <w:rFonts w:ascii="Arial" w:hAnsi="Arial" w:cs="Arial"/>
          <w:b/>
          <w:bCs/>
          <w:sz w:val="22"/>
          <w:szCs w:val="22"/>
        </w:rPr>
        <w:t>patients.</w:t>
      </w:r>
    </w:p>
    <w:p w14:paraId="37F4775C" w14:textId="11C3AF14" w:rsidR="009C4F6C" w:rsidRPr="002C5DFB" w:rsidRDefault="009C4F6C" w:rsidP="00F816F4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2C5DFB">
        <w:rPr>
          <w:rFonts w:ascii="Arial" w:hAnsi="Arial" w:cs="Arial"/>
          <w:sz w:val="22"/>
          <w:szCs w:val="22"/>
        </w:rPr>
        <w:t xml:space="preserve">Forest plot depicting the impact of individual MRG mutations </w:t>
      </w:r>
      <w:r w:rsidR="0030434F" w:rsidRPr="002C5DFB">
        <w:rPr>
          <w:rFonts w:ascii="Arial" w:hAnsi="Arial" w:cs="Arial"/>
          <w:sz w:val="22"/>
          <w:szCs w:val="22"/>
        </w:rPr>
        <w:t>on</w:t>
      </w:r>
      <w:r w:rsidRPr="002C5DFB">
        <w:rPr>
          <w:rFonts w:ascii="Arial" w:hAnsi="Arial" w:cs="Arial"/>
          <w:sz w:val="22"/>
          <w:szCs w:val="22"/>
        </w:rPr>
        <w:t xml:space="preserve"> RFS</w:t>
      </w:r>
      <w:r w:rsidR="00B27AC1" w:rsidRPr="002C5DFB">
        <w:rPr>
          <w:rFonts w:ascii="Arial" w:hAnsi="Arial" w:cs="Arial"/>
          <w:sz w:val="22"/>
          <w:szCs w:val="22"/>
        </w:rPr>
        <w:t>(A)</w:t>
      </w:r>
      <w:r w:rsidRPr="002C5DFB">
        <w:rPr>
          <w:rFonts w:ascii="Arial" w:hAnsi="Arial" w:cs="Arial"/>
          <w:sz w:val="22"/>
          <w:szCs w:val="22"/>
        </w:rPr>
        <w:t xml:space="preserve"> and OS</w:t>
      </w:r>
      <w:r w:rsidR="00B27AC1" w:rsidRPr="002C5DFB">
        <w:rPr>
          <w:rFonts w:ascii="Arial" w:hAnsi="Arial" w:cs="Arial"/>
          <w:sz w:val="22"/>
          <w:szCs w:val="22"/>
        </w:rPr>
        <w:t xml:space="preserve"> (B)</w:t>
      </w:r>
      <w:r w:rsidRPr="002C5DFB">
        <w:rPr>
          <w:rFonts w:ascii="Arial" w:hAnsi="Arial" w:cs="Arial"/>
          <w:sz w:val="22"/>
          <w:szCs w:val="22"/>
        </w:rPr>
        <w:t xml:space="preserve"> in </w:t>
      </w:r>
      <w:r w:rsidRPr="002C5DFB">
        <w:rPr>
          <w:rFonts w:ascii="Arial" w:hAnsi="Arial" w:cs="Arial"/>
          <w:i/>
          <w:iCs/>
          <w:sz w:val="22"/>
          <w:szCs w:val="22"/>
        </w:rPr>
        <w:t>FLT3</w:t>
      </w:r>
      <w:r w:rsidRPr="002C5DFB">
        <w:rPr>
          <w:rFonts w:ascii="Arial" w:hAnsi="Arial" w:cs="Arial"/>
          <w:sz w:val="22"/>
          <w:szCs w:val="22"/>
        </w:rPr>
        <w:t>-ITD</w:t>
      </w:r>
      <w:r w:rsidRPr="002C5DFB">
        <w:rPr>
          <w:rFonts w:ascii="Arial" w:hAnsi="Arial" w:cs="Arial"/>
          <w:sz w:val="22"/>
          <w:szCs w:val="22"/>
          <w:vertAlign w:val="superscript"/>
        </w:rPr>
        <w:t>pos</w:t>
      </w:r>
      <w:r w:rsidRPr="002C5DFB">
        <w:rPr>
          <w:rFonts w:ascii="Arial" w:hAnsi="Arial" w:cs="Arial"/>
          <w:sz w:val="22"/>
          <w:szCs w:val="22"/>
        </w:rPr>
        <w:t>/</w:t>
      </w:r>
      <w:r w:rsidRPr="002C5DFB">
        <w:rPr>
          <w:rFonts w:ascii="Arial" w:hAnsi="Arial" w:cs="Arial"/>
          <w:i/>
          <w:iCs/>
          <w:sz w:val="22"/>
          <w:szCs w:val="22"/>
        </w:rPr>
        <w:t>NPM1</w:t>
      </w:r>
      <w:r w:rsidRPr="002C5DFB">
        <w:rPr>
          <w:rFonts w:ascii="Arial" w:hAnsi="Arial" w:cs="Arial"/>
          <w:sz w:val="22"/>
          <w:szCs w:val="22"/>
          <w:vertAlign w:val="superscript"/>
        </w:rPr>
        <w:t xml:space="preserve">wt </w:t>
      </w:r>
      <w:r w:rsidRPr="002C5DFB">
        <w:rPr>
          <w:rFonts w:ascii="Arial" w:hAnsi="Arial" w:cs="Arial"/>
          <w:sz w:val="22"/>
          <w:szCs w:val="22"/>
        </w:rPr>
        <w:t>patients.</w:t>
      </w:r>
    </w:p>
    <w:p w14:paraId="3893E801" w14:textId="77777777" w:rsidR="009C4F6C" w:rsidRPr="002C5DFB" w:rsidRDefault="009C4F6C" w:rsidP="009C4F6C">
      <w:pPr>
        <w:spacing w:line="480" w:lineRule="auto"/>
        <w:rPr>
          <w:rFonts w:ascii="Arial" w:hAnsi="Arial" w:cs="Arial"/>
          <w:sz w:val="22"/>
          <w:szCs w:val="22"/>
        </w:rPr>
      </w:pPr>
    </w:p>
    <w:p w14:paraId="0CEAC7EF" w14:textId="77777777" w:rsidR="009C4F6C" w:rsidRPr="002C5DFB" w:rsidRDefault="009C4F6C" w:rsidP="004705FF">
      <w:pPr>
        <w:spacing w:line="480" w:lineRule="auto"/>
        <w:rPr>
          <w:rFonts w:ascii="Arial" w:hAnsi="Arial" w:cs="Arial"/>
          <w:color w:val="000000" w:themeColor="text1"/>
          <w:sz w:val="22"/>
          <w:szCs w:val="22"/>
        </w:rPr>
      </w:pPr>
    </w:p>
    <w:sectPr w:rsidR="009C4F6C" w:rsidRPr="002C5DFB" w:rsidSect="00C24D9F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227ED" w14:textId="77777777" w:rsidR="00A15F59" w:rsidRDefault="00A15F59" w:rsidP="009A174C">
      <w:r>
        <w:separator/>
      </w:r>
    </w:p>
  </w:endnote>
  <w:endnote w:type="continuationSeparator" w:id="0">
    <w:p w14:paraId="719BEA64" w14:textId="77777777" w:rsidR="00A15F59" w:rsidRDefault="00A15F59" w:rsidP="009A1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216435164"/>
      <w:docPartObj>
        <w:docPartGallery w:val="Page Numbers (Bottom of Page)"/>
        <w:docPartUnique/>
      </w:docPartObj>
    </w:sdtPr>
    <w:sdtContent>
      <w:p w14:paraId="2AB80858" w14:textId="2E25C1EC" w:rsidR="009A174C" w:rsidRDefault="009A174C" w:rsidP="007D4D5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11F5978" w14:textId="77777777" w:rsidR="009A174C" w:rsidRDefault="009A174C" w:rsidP="009A174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210881463"/>
      <w:docPartObj>
        <w:docPartGallery w:val="Page Numbers (Bottom of Page)"/>
        <w:docPartUnique/>
      </w:docPartObj>
    </w:sdtPr>
    <w:sdtContent>
      <w:p w14:paraId="3CC6213F" w14:textId="3EA7673B" w:rsidR="009A174C" w:rsidRDefault="009A174C" w:rsidP="007D4D59">
        <w:pPr>
          <w:pStyle w:val="Footer"/>
          <w:framePr w:wrap="none" w:vAnchor="text" w:hAnchor="margin" w:xAlign="right" w:y="1"/>
          <w:rPr>
            <w:rStyle w:val="PageNumber"/>
          </w:rPr>
        </w:pPr>
        <w:r w:rsidRPr="0015528E">
          <w:rPr>
            <w:rStyle w:val="PageNumber"/>
            <w:rFonts w:ascii="Arial" w:hAnsi="Arial" w:cs="Arial"/>
            <w:sz w:val="20"/>
            <w:szCs w:val="20"/>
          </w:rPr>
          <w:fldChar w:fldCharType="begin"/>
        </w:r>
        <w:r w:rsidRPr="0015528E">
          <w:rPr>
            <w:rStyle w:val="PageNumber"/>
            <w:rFonts w:ascii="Arial" w:hAnsi="Arial" w:cs="Arial"/>
            <w:sz w:val="20"/>
            <w:szCs w:val="20"/>
          </w:rPr>
          <w:instrText xml:space="preserve"> PAGE </w:instrText>
        </w:r>
        <w:r w:rsidRPr="0015528E">
          <w:rPr>
            <w:rStyle w:val="PageNumber"/>
            <w:rFonts w:ascii="Arial" w:hAnsi="Arial" w:cs="Arial"/>
            <w:sz w:val="20"/>
            <w:szCs w:val="20"/>
          </w:rPr>
          <w:fldChar w:fldCharType="separate"/>
        </w:r>
        <w:r w:rsidRPr="0015528E">
          <w:rPr>
            <w:rStyle w:val="PageNumber"/>
            <w:rFonts w:ascii="Arial" w:hAnsi="Arial" w:cs="Arial"/>
            <w:noProof/>
            <w:sz w:val="20"/>
            <w:szCs w:val="20"/>
          </w:rPr>
          <w:t>4</w:t>
        </w:r>
        <w:r w:rsidRPr="0015528E">
          <w:rPr>
            <w:rStyle w:val="PageNumber"/>
            <w:rFonts w:ascii="Arial" w:hAnsi="Arial" w:cs="Arial"/>
            <w:sz w:val="20"/>
            <w:szCs w:val="20"/>
          </w:rPr>
          <w:fldChar w:fldCharType="end"/>
        </w:r>
      </w:p>
    </w:sdtContent>
  </w:sdt>
  <w:p w14:paraId="6CDB8690" w14:textId="77777777" w:rsidR="009A174C" w:rsidRDefault="009A174C" w:rsidP="009A174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36668" w14:textId="77777777" w:rsidR="00A15F59" w:rsidRDefault="00A15F59" w:rsidP="009A174C">
      <w:r>
        <w:separator/>
      </w:r>
    </w:p>
  </w:footnote>
  <w:footnote w:type="continuationSeparator" w:id="0">
    <w:p w14:paraId="12888CD4" w14:textId="77777777" w:rsidR="00A15F59" w:rsidRDefault="00A15F59" w:rsidP="009A17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85F20" w14:textId="0E7EA1BD" w:rsidR="007973F0" w:rsidRPr="007973F0" w:rsidRDefault="003F54E8">
    <w:pPr>
      <w:pStyle w:val="Header"/>
      <w:rPr>
        <w:rFonts w:ascii="Arial" w:hAnsi="Arial" w:cs="Arial"/>
        <w:sz w:val="20"/>
        <w:szCs w:val="20"/>
      </w:rPr>
    </w:pPr>
    <w:bookmarkStart w:id="0" w:name="_Hlk199449140"/>
    <w:bookmarkStart w:id="1" w:name="_Hlk199449141"/>
    <w:r>
      <w:rPr>
        <w:rFonts w:ascii="Arial" w:hAnsi="Arial" w:cs="Arial"/>
        <w:sz w:val="20"/>
        <w:szCs w:val="20"/>
      </w:rPr>
      <w:t>Mecklenbrauck et al.</w:t>
    </w:r>
    <w:r w:rsidR="007973F0" w:rsidRPr="007973F0">
      <w:rPr>
        <w:rFonts w:ascii="Arial" w:hAnsi="Arial" w:cs="Arial"/>
        <w:sz w:val="20"/>
        <w:szCs w:val="20"/>
      </w:rPr>
      <w:tab/>
    </w:r>
    <w:r w:rsidR="007973F0" w:rsidRPr="007973F0">
      <w:rPr>
        <w:rFonts w:ascii="Arial" w:hAnsi="Arial" w:cs="Arial"/>
        <w:sz w:val="20"/>
        <w:szCs w:val="20"/>
      </w:rPr>
      <w:tab/>
      <w:t>Supplementa</w:t>
    </w:r>
    <w:r w:rsidR="00411690">
      <w:rPr>
        <w:rFonts w:ascii="Arial" w:hAnsi="Arial" w:cs="Arial"/>
        <w:sz w:val="20"/>
        <w:szCs w:val="20"/>
      </w:rPr>
      <w:t>ry</w:t>
    </w:r>
    <w:r w:rsidR="007973F0" w:rsidRPr="007973F0">
      <w:rPr>
        <w:rFonts w:ascii="Arial" w:hAnsi="Arial" w:cs="Arial"/>
        <w:sz w:val="20"/>
        <w:szCs w:val="20"/>
      </w:rPr>
      <w:t xml:space="preserve"> information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81513D"/>
    <w:multiLevelType w:val="hybridMultilevel"/>
    <w:tmpl w:val="7E864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520E2"/>
    <w:multiLevelType w:val="hybridMultilevel"/>
    <w:tmpl w:val="C5FE5234"/>
    <w:lvl w:ilvl="0" w:tplc="BB52F1A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3274297">
    <w:abstractNumId w:val="0"/>
  </w:num>
  <w:num w:numId="2" w16cid:durableId="1128283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9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1D5"/>
    <w:rsid w:val="000002CB"/>
    <w:rsid w:val="0000206D"/>
    <w:rsid w:val="00006FB5"/>
    <w:rsid w:val="00007762"/>
    <w:rsid w:val="00010B54"/>
    <w:rsid w:val="000127F3"/>
    <w:rsid w:val="00015E0A"/>
    <w:rsid w:val="000245B6"/>
    <w:rsid w:val="00025682"/>
    <w:rsid w:val="00025C85"/>
    <w:rsid w:val="000270BC"/>
    <w:rsid w:val="00034798"/>
    <w:rsid w:val="000375B7"/>
    <w:rsid w:val="00041A13"/>
    <w:rsid w:val="00045696"/>
    <w:rsid w:val="00050A2B"/>
    <w:rsid w:val="00060060"/>
    <w:rsid w:val="000619D7"/>
    <w:rsid w:val="00065118"/>
    <w:rsid w:val="00065291"/>
    <w:rsid w:val="00065B10"/>
    <w:rsid w:val="00065E74"/>
    <w:rsid w:val="0007054E"/>
    <w:rsid w:val="000705BC"/>
    <w:rsid w:val="000727F7"/>
    <w:rsid w:val="00074BA2"/>
    <w:rsid w:val="00075AD5"/>
    <w:rsid w:val="000806BE"/>
    <w:rsid w:val="0008157B"/>
    <w:rsid w:val="00082BB0"/>
    <w:rsid w:val="00095782"/>
    <w:rsid w:val="000960AC"/>
    <w:rsid w:val="000A2CA4"/>
    <w:rsid w:val="000A4326"/>
    <w:rsid w:val="000A672B"/>
    <w:rsid w:val="000A6AEE"/>
    <w:rsid w:val="000B0C0C"/>
    <w:rsid w:val="000B13B6"/>
    <w:rsid w:val="000B3527"/>
    <w:rsid w:val="000B6588"/>
    <w:rsid w:val="000B6CA7"/>
    <w:rsid w:val="000B7A01"/>
    <w:rsid w:val="000C1F05"/>
    <w:rsid w:val="000C22C5"/>
    <w:rsid w:val="000C542B"/>
    <w:rsid w:val="000C7F5C"/>
    <w:rsid w:val="000D0455"/>
    <w:rsid w:val="000D49C1"/>
    <w:rsid w:val="000D5C85"/>
    <w:rsid w:val="000E3882"/>
    <w:rsid w:val="000F3A2A"/>
    <w:rsid w:val="00100942"/>
    <w:rsid w:val="00102156"/>
    <w:rsid w:val="00102BE2"/>
    <w:rsid w:val="001042C2"/>
    <w:rsid w:val="001058DF"/>
    <w:rsid w:val="0010783A"/>
    <w:rsid w:val="00111C2E"/>
    <w:rsid w:val="00120878"/>
    <w:rsid w:val="00123DE1"/>
    <w:rsid w:val="0013017E"/>
    <w:rsid w:val="001325F0"/>
    <w:rsid w:val="001458BC"/>
    <w:rsid w:val="00150318"/>
    <w:rsid w:val="00150D85"/>
    <w:rsid w:val="0015348D"/>
    <w:rsid w:val="0015528E"/>
    <w:rsid w:val="00161921"/>
    <w:rsid w:val="00170DBD"/>
    <w:rsid w:val="001728CB"/>
    <w:rsid w:val="001761DD"/>
    <w:rsid w:val="0019616C"/>
    <w:rsid w:val="001A03B4"/>
    <w:rsid w:val="001A0E67"/>
    <w:rsid w:val="001A4877"/>
    <w:rsid w:val="001A737C"/>
    <w:rsid w:val="001B7730"/>
    <w:rsid w:val="001B7E42"/>
    <w:rsid w:val="001C49A4"/>
    <w:rsid w:val="001C57CC"/>
    <w:rsid w:val="001C5E1F"/>
    <w:rsid w:val="001D1848"/>
    <w:rsid w:val="001D246C"/>
    <w:rsid w:val="001D7418"/>
    <w:rsid w:val="001E1331"/>
    <w:rsid w:val="001E3346"/>
    <w:rsid w:val="001E791C"/>
    <w:rsid w:val="0020069D"/>
    <w:rsid w:val="00207BDD"/>
    <w:rsid w:val="002109D5"/>
    <w:rsid w:val="002171EE"/>
    <w:rsid w:val="00224271"/>
    <w:rsid w:val="0022431C"/>
    <w:rsid w:val="00224F9F"/>
    <w:rsid w:val="002344BE"/>
    <w:rsid w:val="0023614E"/>
    <w:rsid w:val="00237013"/>
    <w:rsid w:val="002415DF"/>
    <w:rsid w:val="00242DF1"/>
    <w:rsid w:val="00243C67"/>
    <w:rsid w:val="002500EA"/>
    <w:rsid w:val="00251E13"/>
    <w:rsid w:val="00263649"/>
    <w:rsid w:val="00270B7E"/>
    <w:rsid w:val="00272255"/>
    <w:rsid w:val="00272853"/>
    <w:rsid w:val="002741D8"/>
    <w:rsid w:val="00274FC0"/>
    <w:rsid w:val="0027533A"/>
    <w:rsid w:val="00276BAC"/>
    <w:rsid w:val="00290C8E"/>
    <w:rsid w:val="0029182B"/>
    <w:rsid w:val="00294D85"/>
    <w:rsid w:val="002A13FB"/>
    <w:rsid w:val="002A2F3D"/>
    <w:rsid w:val="002A3FDF"/>
    <w:rsid w:val="002A4555"/>
    <w:rsid w:val="002A6FF1"/>
    <w:rsid w:val="002A74F0"/>
    <w:rsid w:val="002A79A3"/>
    <w:rsid w:val="002B21AE"/>
    <w:rsid w:val="002C0AB5"/>
    <w:rsid w:val="002C5DFB"/>
    <w:rsid w:val="002C6DB8"/>
    <w:rsid w:val="002E3D36"/>
    <w:rsid w:val="002F7A71"/>
    <w:rsid w:val="00300B05"/>
    <w:rsid w:val="00302C6A"/>
    <w:rsid w:val="00303923"/>
    <w:rsid w:val="0030434F"/>
    <w:rsid w:val="00304639"/>
    <w:rsid w:val="003249D3"/>
    <w:rsid w:val="0032741C"/>
    <w:rsid w:val="00335445"/>
    <w:rsid w:val="00352631"/>
    <w:rsid w:val="00354C96"/>
    <w:rsid w:val="00356B95"/>
    <w:rsid w:val="00356D83"/>
    <w:rsid w:val="00366B97"/>
    <w:rsid w:val="00374137"/>
    <w:rsid w:val="0038059D"/>
    <w:rsid w:val="00384930"/>
    <w:rsid w:val="0038544D"/>
    <w:rsid w:val="003A0AFF"/>
    <w:rsid w:val="003A6F24"/>
    <w:rsid w:val="003A721F"/>
    <w:rsid w:val="003B14D4"/>
    <w:rsid w:val="003D7DC1"/>
    <w:rsid w:val="003E000B"/>
    <w:rsid w:val="003E2D13"/>
    <w:rsid w:val="003E635C"/>
    <w:rsid w:val="003E68F5"/>
    <w:rsid w:val="003E7B7F"/>
    <w:rsid w:val="003E7D78"/>
    <w:rsid w:val="003E7F6E"/>
    <w:rsid w:val="003F54E8"/>
    <w:rsid w:val="003F5A1A"/>
    <w:rsid w:val="00411690"/>
    <w:rsid w:val="004134D9"/>
    <w:rsid w:val="00420B91"/>
    <w:rsid w:val="00424DD1"/>
    <w:rsid w:val="00425FCA"/>
    <w:rsid w:val="00426344"/>
    <w:rsid w:val="00436264"/>
    <w:rsid w:val="00440858"/>
    <w:rsid w:val="004411A4"/>
    <w:rsid w:val="004439F1"/>
    <w:rsid w:val="004453DF"/>
    <w:rsid w:val="00445C4A"/>
    <w:rsid w:val="00446B1A"/>
    <w:rsid w:val="00455C0E"/>
    <w:rsid w:val="00456606"/>
    <w:rsid w:val="00461829"/>
    <w:rsid w:val="00464725"/>
    <w:rsid w:val="004705FF"/>
    <w:rsid w:val="00473A2C"/>
    <w:rsid w:val="004746AA"/>
    <w:rsid w:val="00475500"/>
    <w:rsid w:val="00475B92"/>
    <w:rsid w:val="004765FD"/>
    <w:rsid w:val="004776F3"/>
    <w:rsid w:val="00477809"/>
    <w:rsid w:val="00482E42"/>
    <w:rsid w:val="00484E14"/>
    <w:rsid w:val="00490C61"/>
    <w:rsid w:val="004A0257"/>
    <w:rsid w:val="004A028C"/>
    <w:rsid w:val="004A702F"/>
    <w:rsid w:val="004B3208"/>
    <w:rsid w:val="004B601E"/>
    <w:rsid w:val="004B68BA"/>
    <w:rsid w:val="004C064C"/>
    <w:rsid w:val="004C58CC"/>
    <w:rsid w:val="004C732B"/>
    <w:rsid w:val="004D1E8F"/>
    <w:rsid w:val="004D3AF1"/>
    <w:rsid w:val="004D60EA"/>
    <w:rsid w:val="004E2C51"/>
    <w:rsid w:val="004E3D4A"/>
    <w:rsid w:val="004E3FEB"/>
    <w:rsid w:val="004E71F3"/>
    <w:rsid w:val="004F6A28"/>
    <w:rsid w:val="00501556"/>
    <w:rsid w:val="005072CF"/>
    <w:rsid w:val="0051394F"/>
    <w:rsid w:val="00516EEF"/>
    <w:rsid w:val="0051704B"/>
    <w:rsid w:val="005201E0"/>
    <w:rsid w:val="005265D8"/>
    <w:rsid w:val="005337B9"/>
    <w:rsid w:val="00543EEB"/>
    <w:rsid w:val="005508CA"/>
    <w:rsid w:val="00552D40"/>
    <w:rsid w:val="00553242"/>
    <w:rsid w:val="005562AF"/>
    <w:rsid w:val="0056207B"/>
    <w:rsid w:val="005631F9"/>
    <w:rsid w:val="00563D04"/>
    <w:rsid w:val="00573F30"/>
    <w:rsid w:val="0057585D"/>
    <w:rsid w:val="00594802"/>
    <w:rsid w:val="00595FFC"/>
    <w:rsid w:val="005A0ED1"/>
    <w:rsid w:val="005A4045"/>
    <w:rsid w:val="005A4ECC"/>
    <w:rsid w:val="005A7064"/>
    <w:rsid w:val="005B137B"/>
    <w:rsid w:val="005B2AF8"/>
    <w:rsid w:val="005B45B4"/>
    <w:rsid w:val="005B48E3"/>
    <w:rsid w:val="005B57FB"/>
    <w:rsid w:val="005C0B2C"/>
    <w:rsid w:val="005C1BDC"/>
    <w:rsid w:val="005C37FA"/>
    <w:rsid w:val="005C4D6F"/>
    <w:rsid w:val="005C62AC"/>
    <w:rsid w:val="005D03C3"/>
    <w:rsid w:val="005D07DF"/>
    <w:rsid w:val="005E3BA6"/>
    <w:rsid w:val="005E6957"/>
    <w:rsid w:val="005E77FA"/>
    <w:rsid w:val="005F05EA"/>
    <w:rsid w:val="005F10E6"/>
    <w:rsid w:val="005F1921"/>
    <w:rsid w:val="005F49B3"/>
    <w:rsid w:val="005F4F29"/>
    <w:rsid w:val="005F7B4A"/>
    <w:rsid w:val="00600790"/>
    <w:rsid w:val="00601B91"/>
    <w:rsid w:val="00602763"/>
    <w:rsid w:val="006070A4"/>
    <w:rsid w:val="00632F3C"/>
    <w:rsid w:val="006424D5"/>
    <w:rsid w:val="006627CE"/>
    <w:rsid w:val="00663188"/>
    <w:rsid w:val="006647AF"/>
    <w:rsid w:val="00665239"/>
    <w:rsid w:val="00673991"/>
    <w:rsid w:val="006742FD"/>
    <w:rsid w:val="00676DAB"/>
    <w:rsid w:val="00680BB0"/>
    <w:rsid w:val="006840EB"/>
    <w:rsid w:val="00686D47"/>
    <w:rsid w:val="00687010"/>
    <w:rsid w:val="00690B46"/>
    <w:rsid w:val="00690CFD"/>
    <w:rsid w:val="006A0226"/>
    <w:rsid w:val="006A43AC"/>
    <w:rsid w:val="006A4509"/>
    <w:rsid w:val="006A6780"/>
    <w:rsid w:val="006B1DFA"/>
    <w:rsid w:val="006B733C"/>
    <w:rsid w:val="006B7820"/>
    <w:rsid w:val="006C38BD"/>
    <w:rsid w:val="006D6029"/>
    <w:rsid w:val="006D7DC5"/>
    <w:rsid w:val="006E3648"/>
    <w:rsid w:val="006F2FE1"/>
    <w:rsid w:val="006F3D71"/>
    <w:rsid w:val="006F3F1B"/>
    <w:rsid w:val="006F4FBC"/>
    <w:rsid w:val="006F5EB6"/>
    <w:rsid w:val="006F7C8C"/>
    <w:rsid w:val="007024EF"/>
    <w:rsid w:val="00712709"/>
    <w:rsid w:val="00716D3D"/>
    <w:rsid w:val="0072143D"/>
    <w:rsid w:val="00724A3C"/>
    <w:rsid w:val="00730103"/>
    <w:rsid w:val="00730EF6"/>
    <w:rsid w:val="0073344D"/>
    <w:rsid w:val="00740AEE"/>
    <w:rsid w:val="007458D8"/>
    <w:rsid w:val="007477E3"/>
    <w:rsid w:val="00753A83"/>
    <w:rsid w:val="0075768E"/>
    <w:rsid w:val="007576F9"/>
    <w:rsid w:val="007670AB"/>
    <w:rsid w:val="007744EF"/>
    <w:rsid w:val="00782A7D"/>
    <w:rsid w:val="00783AC0"/>
    <w:rsid w:val="00796207"/>
    <w:rsid w:val="00796926"/>
    <w:rsid w:val="007973F0"/>
    <w:rsid w:val="007A13B0"/>
    <w:rsid w:val="007B1450"/>
    <w:rsid w:val="007C06B1"/>
    <w:rsid w:val="007C780F"/>
    <w:rsid w:val="007D133B"/>
    <w:rsid w:val="007D3874"/>
    <w:rsid w:val="007D694F"/>
    <w:rsid w:val="007D7F4A"/>
    <w:rsid w:val="007E02A1"/>
    <w:rsid w:val="007E0824"/>
    <w:rsid w:val="007E10F6"/>
    <w:rsid w:val="007F1021"/>
    <w:rsid w:val="007F5AB0"/>
    <w:rsid w:val="007F6A66"/>
    <w:rsid w:val="008017DF"/>
    <w:rsid w:val="00803391"/>
    <w:rsid w:val="00803AD2"/>
    <w:rsid w:val="00803F09"/>
    <w:rsid w:val="00811873"/>
    <w:rsid w:val="00812C51"/>
    <w:rsid w:val="00812FA1"/>
    <w:rsid w:val="00820C63"/>
    <w:rsid w:val="00824EB3"/>
    <w:rsid w:val="00825464"/>
    <w:rsid w:val="00832F1D"/>
    <w:rsid w:val="008456F4"/>
    <w:rsid w:val="00846B98"/>
    <w:rsid w:val="00847152"/>
    <w:rsid w:val="008528E6"/>
    <w:rsid w:val="0085386A"/>
    <w:rsid w:val="00856A33"/>
    <w:rsid w:val="00860BA3"/>
    <w:rsid w:val="00866CA1"/>
    <w:rsid w:val="008723FD"/>
    <w:rsid w:val="008776C2"/>
    <w:rsid w:val="00883C66"/>
    <w:rsid w:val="00886CEC"/>
    <w:rsid w:val="00895273"/>
    <w:rsid w:val="008A65A0"/>
    <w:rsid w:val="008A7B5F"/>
    <w:rsid w:val="008B42E1"/>
    <w:rsid w:val="008B6315"/>
    <w:rsid w:val="008D6365"/>
    <w:rsid w:val="008D721D"/>
    <w:rsid w:val="008D7783"/>
    <w:rsid w:val="008E008A"/>
    <w:rsid w:val="008E785F"/>
    <w:rsid w:val="008F41DD"/>
    <w:rsid w:val="008F7E6C"/>
    <w:rsid w:val="0090416E"/>
    <w:rsid w:val="00904B08"/>
    <w:rsid w:val="009065A2"/>
    <w:rsid w:val="00910527"/>
    <w:rsid w:val="00911A1B"/>
    <w:rsid w:val="00917553"/>
    <w:rsid w:val="00917EF4"/>
    <w:rsid w:val="00924CA1"/>
    <w:rsid w:val="009253A9"/>
    <w:rsid w:val="009264D1"/>
    <w:rsid w:val="00931DAF"/>
    <w:rsid w:val="0093272A"/>
    <w:rsid w:val="00933154"/>
    <w:rsid w:val="00933AD4"/>
    <w:rsid w:val="00933EC3"/>
    <w:rsid w:val="00937ADE"/>
    <w:rsid w:val="0094342B"/>
    <w:rsid w:val="009514C2"/>
    <w:rsid w:val="00952416"/>
    <w:rsid w:val="0095727E"/>
    <w:rsid w:val="009610CB"/>
    <w:rsid w:val="00970DD0"/>
    <w:rsid w:val="00977C41"/>
    <w:rsid w:val="00977FD4"/>
    <w:rsid w:val="00980C3D"/>
    <w:rsid w:val="00980CF9"/>
    <w:rsid w:val="00981602"/>
    <w:rsid w:val="00984741"/>
    <w:rsid w:val="00985748"/>
    <w:rsid w:val="00987AD2"/>
    <w:rsid w:val="00995ABF"/>
    <w:rsid w:val="009A020D"/>
    <w:rsid w:val="009A174C"/>
    <w:rsid w:val="009A416B"/>
    <w:rsid w:val="009C1BD4"/>
    <w:rsid w:val="009C4F6C"/>
    <w:rsid w:val="009C5D12"/>
    <w:rsid w:val="009C7854"/>
    <w:rsid w:val="009C7D42"/>
    <w:rsid w:val="009D4C8B"/>
    <w:rsid w:val="009D598B"/>
    <w:rsid w:val="009D7C6C"/>
    <w:rsid w:val="009E5FD6"/>
    <w:rsid w:val="009E7361"/>
    <w:rsid w:val="009F4788"/>
    <w:rsid w:val="00A12ABE"/>
    <w:rsid w:val="00A1487C"/>
    <w:rsid w:val="00A15F59"/>
    <w:rsid w:val="00A1680C"/>
    <w:rsid w:val="00A25912"/>
    <w:rsid w:val="00A322C8"/>
    <w:rsid w:val="00A377FE"/>
    <w:rsid w:val="00A413AC"/>
    <w:rsid w:val="00A44796"/>
    <w:rsid w:val="00A51BB4"/>
    <w:rsid w:val="00A5520F"/>
    <w:rsid w:val="00A55D20"/>
    <w:rsid w:val="00A577F0"/>
    <w:rsid w:val="00A664C6"/>
    <w:rsid w:val="00A6722E"/>
    <w:rsid w:val="00A70848"/>
    <w:rsid w:val="00A71DF6"/>
    <w:rsid w:val="00A768D8"/>
    <w:rsid w:val="00A83F8D"/>
    <w:rsid w:val="00A8438B"/>
    <w:rsid w:val="00A86341"/>
    <w:rsid w:val="00A876D2"/>
    <w:rsid w:val="00A92ECA"/>
    <w:rsid w:val="00A9522C"/>
    <w:rsid w:val="00A97D82"/>
    <w:rsid w:val="00AA2A88"/>
    <w:rsid w:val="00AA3239"/>
    <w:rsid w:val="00AA3856"/>
    <w:rsid w:val="00AA4A6F"/>
    <w:rsid w:val="00AA6976"/>
    <w:rsid w:val="00AA7351"/>
    <w:rsid w:val="00AA7ED8"/>
    <w:rsid w:val="00AB2DEA"/>
    <w:rsid w:val="00AB73D6"/>
    <w:rsid w:val="00AC1FC0"/>
    <w:rsid w:val="00AC5A6D"/>
    <w:rsid w:val="00AC6EEA"/>
    <w:rsid w:val="00AD1FF4"/>
    <w:rsid w:val="00AD246E"/>
    <w:rsid w:val="00AD3AA8"/>
    <w:rsid w:val="00AD4F20"/>
    <w:rsid w:val="00AD79E3"/>
    <w:rsid w:val="00AE32D8"/>
    <w:rsid w:val="00AE4919"/>
    <w:rsid w:val="00AE71B3"/>
    <w:rsid w:val="00B0252D"/>
    <w:rsid w:val="00B03297"/>
    <w:rsid w:val="00B03779"/>
    <w:rsid w:val="00B04B96"/>
    <w:rsid w:val="00B07D31"/>
    <w:rsid w:val="00B13E2F"/>
    <w:rsid w:val="00B2341A"/>
    <w:rsid w:val="00B2531D"/>
    <w:rsid w:val="00B26EDF"/>
    <w:rsid w:val="00B27AC1"/>
    <w:rsid w:val="00B30E2F"/>
    <w:rsid w:val="00B343C4"/>
    <w:rsid w:val="00B3799C"/>
    <w:rsid w:val="00B405CA"/>
    <w:rsid w:val="00B50709"/>
    <w:rsid w:val="00B550C3"/>
    <w:rsid w:val="00B57FED"/>
    <w:rsid w:val="00B63D48"/>
    <w:rsid w:val="00B67D26"/>
    <w:rsid w:val="00B70DF7"/>
    <w:rsid w:val="00B71F80"/>
    <w:rsid w:val="00B7421F"/>
    <w:rsid w:val="00B76763"/>
    <w:rsid w:val="00B81F33"/>
    <w:rsid w:val="00B82368"/>
    <w:rsid w:val="00B84D36"/>
    <w:rsid w:val="00B90174"/>
    <w:rsid w:val="00B93235"/>
    <w:rsid w:val="00B96D28"/>
    <w:rsid w:val="00BC0C27"/>
    <w:rsid w:val="00BC581F"/>
    <w:rsid w:val="00BC5834"/>
    <w:rsid w:val="00BC645A"/>
    <w:rsid w:val="00BD1FE7"/>
    <w:rsid w:val="00BD3FF0"/>
    <w:rsid w:val="00BD4440"/>
    <w:rsid w:val="00BD5673"/>
    <w:rsid w:val="00BD65D1"/>
    <w:rsid w:val="00BD6A3C"/>
    <w:rsid w:val="00C0465A"/>
    <w:rsid w:val="00C0766A"/>
    <w:rsid w:val="00C07AA9"/>
    <w:rsid w:val="00C147F0"/>
    <w:rsid w:val="00C2305E"/>
    <w:rsid w:val="00C23488"/>
    <w:rsid w:val="00C23EDC"/>
    <w:rsid w:val="00C23F28"/>
    <w:rsid w:val="00C24D9F"/>
    <w:rsid w:val="00C253FC"/>
    <w:rsid w:val="00C31310"/>
    <w:rsid w:val="00C31816"/>
    <w:rsid w:val="00C36179"/>
    <w:rsid w:val="00C52F49"/>
    <w:rsid w:val="00C53DBB"/>
    <w:rsid w:val="00C5438D"/>
    <w:rsid w:val="00C5439E"/>
    <w:rsid w:val="00C54858"/>
    <w:rsid w:val="00C54F7A"/>
    <w:rsid w:val="00C559B0"/>
    <w:rsid w:val="00C601A0"/>
    <w:rsid w:val="00C61AE1"/>
    <w:rsid w:val="00C62B44"/>
    <w:rsid w:val="00C656B6"/>
    <w:rsid w:val="00C67678"/>
    <w:rsid w:val="00C700D2"/>
    <w:rsid w:val="00C7127F"/>
    <w:rsid w:val="00C765CF"/>
    <w:rsid w:val="00C802D0"/>
    <w:rsid w:val="00C82BD0"/>
    <w:rsid w:val="00C90A63"/>
    <w:rsid w:val="00C9206F"/>
    <w:rsid w:val="00CA1083"/>
    <w:rsid w:val="00CA3590"/>
    <w:rsid w:val="00CA793D"/>
    <w:rsid w:val="00CB27FF"/>
    <w:rsid w:val="00CC2328"/>
    <w:rsid w:val="00CC5623"/>
    <w:rsid w:val="00CC7444"/>
    <w:rsid w:val="00CD15CA"/>
    <w:rsid w:val="00CD185C"/>
    <w:rsid w:val="00CD3127"/>
    <w:rsid w:val="00CE549B"/>
    <w:rsid w:val="00CE664C"/>
    <w:rsid w:val="00CF1F2B"/>
    <w:rsid w:val="00CF216D"/>
    <w:rsid w:val="00CF2C06"/>
    <w:rsid w:val="00CF5963"/>
    <w:rsid w:val="00CF7E1E"/>
    <w:rsid w:val="00D01691"/>
    <w:rsid w:val="00D02772"/>
    <w:rsid w:val="00D06060"/>
    <w:rsid w:val="00D077E5"/>
    <w:rsid w:val="00D10F20"/>
    <w:rsid w:val="00D111DD"/>
    <w:rsid w:val="00D12892"/>
    <w:rsid w:val="00D161E0"/>
    <w:rsid w:val="00D23B3A"/>
    <w:rsid w:val="00D2671D"/>
    <w:rsid w:val="00D2683B"/>
    <w:rsid w:val="00D3234A"/>
    <w:rsid w:val="00D34C03"/>
    <w:rsid w:val="00D36135"/>
    <w:rsid w:val="00D374DD"/>
    <w:rsid w:val="00D4499B"/>
    <w:rsid w:val="00D44C90"/>
    <w:rsid w:val="00D45CF8"/>
    <w:rsid w:val="00D47C7B"/>
    <w:rsid w:val="00D50AA7"/>
    <w:rsid w:val="00D51F4C"/>
    <w:rsid w:val="00D5754A"/>
    <w:rsid w:val="00D64BFC"/>
    <w:rsid w:val="00D75043"/>
    <w:rsid w:val="00D86001"/>
    <w:rsid w:val="00D86301"/>
    <w:rsid w:val="00D90B14"/>
    <w:rsid w:val="00DA6CEF"/>
    <w:rsid w:val="00DB5566"/>
    <w:rsid w:val="00DC029F"/>
    <w:rsid w:val="00DC1804"/>
    <w:rsid w:val="00DC6575"/>
    <w:rsid w:val="00DD21F7"/>
    <w:rsid w:val="00DD2327"/>
    <w:rsid w:val="00DE5651"/>
    <w:rsid w:val="00DE7F31"/>
    <w:rsid w:val="00DF3F76"/>
    <w:rsid w:val="00DF5A87"/>
    <w:rsid w:val="00DF6734"/>
    <w:rsid w:val="00DF679F"/>
    <w:rsid w:val="00E01866"/>
    <w:rsid w:val="00E050A5"/>
    <w:rsid w:val="00E11CC0"/>
    <w:rsid w:val="00E12D51"/>
    <w:rsid w:val="00E17427"/>
    <w:rsid w:val="00E26173"/>
    <w:rsid w:val="00E323D3"/>
    <w:rsid w:val="00E401F0"/>
    <w:rsid w:val="00E4192E"/>
    <w:rsid w:val="00E45217"/>
    <w:rsid w:val="00E52FDD"/>
    <w:rsid w:val="00E562DB"/>
    <w:rsid w:val="00E61D83"/>
    <w:rsid w:val="00E65701"/>
    <w:rsid w:val="00E749A8"/>
    <w:rsid w:val="00E815A6"/>
    <w:rsid w:val="00E82198"/>
    <w:rsid w:val="00E90113"/>
    <w:rsid w:val="00E92A29"/>
    <w:rsid w:val="00E930D3"/>
    <w:rsid w:val="00E95270"/>
    <w:rsid w:val="00E977B8"/>
    <w:rsid w:val="00EA117A"/>
    <w:rsid w:val="00EA4C3A"/>
    <w:rsid w:val="00EB1344"/>
    <w:rsid w:val="00EB2780"/>
    <w:rsid w:val="00EC250F"/>
    <w:rsid w:val="00EC55F3"/>
    <w:rsid w:val="00EC5EDC"/>
    <w:rsid w:val="00ED17F0"/>
    <w:rsid w:val="00ED3B07"/>
    <w:rsid w:val="00ED5FCC"/>
    <w:rsid w:val="00ED6D77"/>
    <w:rsid w:val="00EE01D5"/>
    <w:rsid w:val="00EE065F"/>
    <w:rsid w:val="00EF419B"/>
    <w:rsid w:val="00EF69D8"/>
    <w:rsid w:val="00EF79A2"/>
    <w:rsid w:val="00F04411"/>
    <w:rsid w:val="00F05BEA"/>
    <w:rsid w:val="00F05FAC"/>
    <w:rsid w:val="00F131A6"/>
    <w:rsid w:val="00F16D65"/>
    <w:rsid w:val="00F16E68"/>
    <w:rsid w:val="00F17DCD"/>
    <w:rsid w:val="00F226CB"/>
    <w:rsid w:val="00F22995"/>
    <w:rsid w:val="00F252B4"/>
    <w:rsid w:val="00F26F66"/>
    <w:rsid w:val="00F3063E"/>
    <w:rsid w:val="00F3785B"/>
    <w:rsid w:val="00F42126"/>
    <w:rsid w:val="00F42189"/>
    <w:rsid w:val="00F449B2"/>
    <w:rsid w:val="00F504B0"/>
    <w:rsid w:val="00F57D1F"/>
    <w:rsid w:val="00F57D3A"/>
    <w:rsid w:val="00F65EE1"/>
    <w:rsid w:val="00F72142"/>
    <w:rsid w:val="00F74404"/>
    <w:rsid w:val="00F816F4"/>
    <w:rsid w:val="00F8780D"/>
    <w:rsid w:val="00F9209D"/>
    <w:rsid w:val="00FA0BCA"/>
    <w:rsid w:val="00FA124F"/>
    <w:rsid w:val="00FA66B4"/>
    <w:rsid w:val="00FB6760"/>
    <w:rsid w:val="00FB6F84"/>
    <w:rsid w:val="00FC3E3A"/>
    <w:rsid w:val="00FC51B1"/>
    <w:rsid w:val="00FC6E2C"/>
    <w:rsid w:val="00FE0954"/>
    <w:rsid w:val="00FE3E5E"/>
    <w:rsid w:val="00FE401F"/>
    <w:rsid w:val="00FE6034"/>
    <w:rsid w:val="00FF5265"/>
    <w:rsid w:val="00FF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058CE"/>
  <w15:chartTrackingRefBased/>
  <w15:docId w15:val="{571181E3-6A2A-BD47-BB7C-20527B0B9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A01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01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01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01D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01D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01D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01D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01D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01D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01D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01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01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01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01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01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01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01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01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01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01D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E01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01D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E01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01D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E01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01D5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E01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01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01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01D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A10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9A174C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9A174C"/>
  </w:style>
  <w:style w:type="character" w:styleId="PageNumber">
    <w:name w:val="page number"/>
    <w:basedOn w:val="DefaultParagraphFont"/>
    <w:uiPriority w:val="99"/>
    <w:semiHidden/>
    <w:unhideWhenUsed/>
    <w:rsid w:val="009A174C"/>
  </w:style>
  <w:style w:type="character" w:styleId="CommentReference">
    <w:name w:val="annotation reference"/>
    <w:basedOn w:val="DefaultParagraphFont"/>
    <w:uiPriority w:val="99"/>
    <w:semiHidden/>
    <w:unhideWhenUsed/>
    <w:rsid w:val="000C7F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7F5C"/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7F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7F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7F5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25C85"/>
  </w:style>
  <w:style w:type="paragraph" w:styleId="Header">
    <w:name w:val="header"/>
    <w:basedOn w:val="Normal"/>
    <w:link w:val="HeaderChar"/>
    <w:uiPriority w:val="99"/>
    <w:unhideWhenUsed/>
    <w:rsid w:val="0015528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528E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8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diagramColors" Target="diagrams/colors1.xml"/><Relationship Id="rId18" Type="http://schemas.openxmlformats.org/officeDocument/2006/relationships/image" Target="media/image4.tif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3.tiff"/><Relationship Id="rId2" Type="http://schemas.openxmlformats.org/officeDocument/2006/relationships/styles" Target="styles.xml"/><Relationship Id="rId16" Type="http://schemas.openxmlformats.org/officeDocument/2006/relationships/image" Target="media/image2.tiff"/><Relationship Id="rId20" Type="http://schemas.openxmlformats.org/officeDocument/2006/relationships/image" Target="media/image6.tif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Layout" Target="diagrams/layout1.xml"/><Relationship Id="rId5" Type="http://schemas.openxmlformats.org/officeDocument/2006/relationships/footnotes" Target="footnotes.xml"/><Relationship Id="rId15" Type="http://schemas.openxmlformats.org/officeDocument/2006/relationships/image" Target="media/image1.jpeg"/><Relationship Id="rId10" Type="http://schemas.openxmlformats.org/officeDocument/2006/relationships/diagramData" Target="diagrams/data1.xml"/><Relationship Id="rId19" Type="http://schemas.openxmlformats.org/officeDocument/2006/relationships/image" Target="media/image5.tiff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microsoft.com/office/2007/relationships/diagramDrawing" Target="diagrams/drawing1.xml"/><Relationship Id="rId22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2AC68B1-6EA4-FA4A-8A51-9870D291F746}" type="doc">
      <dgm:prSet loTypeId="urn:microsoft.com/office/officeart/2005/8/layout/orgChart1" loCatId="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en-GB"/>
        </a:p>
      </dgm:t>
    </dgm:pt>
    <dgm:pt modelId="{384265A3-21DE-8949-AB69-852CCED44216}">
      <dgm:prSet phldrT="[Text]"/>
      <dgm:spPr/>
      <dgm:t>
        <a:bodyPr/>
        <a:lstStyle/>
        <a:p>
          <a:r>
            <a:rPr lang="en-GB">
              <a:latin typeface="Arial" panose="020B0604020202020204" pitchFamily="34" charset="0"/>
              <a:cs typeface="Arial" panose="020B0604020202020204" pitchFamily="34" charset="0"/>
            </a:rPr>
            <a:t>Intensively-treated AML patients</a:t>
          </a:r>
        </a:p>
        <a:p>
          <a:r>
            <a:rPr lang="en-GB">
              <a:latin typeface="Arial" panose="020B0604020202020204" pitchFamily="34" charset="0"/>
              <a:cs typeface="Arial" panose="020B0604020202020204" pitchFamily="34" charset="0"/>
            </a:rPr>
            <a:t>4,078 pts</a:t>
          </a:r>
          <a:endParaRPr lang="en-GB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FB035B9-AA66-5E4B-9A27-E513FB1DCF5C}" type="parTrans" cxnId="{A3A3D5E7-C328-8F40-AF4C-C06E28CD4392}">
      <dgm:prSet/>
      <dgm:spPr/>
      <dgm:t>
        <a:bodyPr/>
        <a:lstStyle/>
        <a:p>
          <a:endParaRPr lang="en-GB">
            <a:solidFill>
              <a:schemeClr val="tx1"/>
            </a:solidFill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CD721C5-8E53-334C-9F49-7C15DFB9924F}" type="sibTrans" cxnId="{A3A3D5E7-C328-8F40-AF4C-C06E28CD4392}">
      <dgm:prSet/>
      <dgm:spPr/>
      <dgm:t>
        <a:bodyPr/>
        <a:lstStyle/>
        <a:p>
          <a:endParaRPr lang="en-GB">
            <a:solidFill>
              <a:schemeClr val="tx1"/>
            </a:solidFill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21BCCEA-2E25-744D-B539-2C03776FE7DB}">
      <dgm:prSet/>
      <dgm:spPr/>
      <dgm:t>
        <a:bodyPr/>
        <a:lstStyle/>
        <a:p>
          <a:r>
            <a:rPr lang="en-GB" i="1" dirty="0">
              <a:latin typeface="Arial" panose="020B0604020202020204" pitchFamily="34" charset="0"/>
              <a:cs typeface="Arial" panose="020B0604020202020204" pitchFamily="34" charset="0"/>
            </a:rPr>
            <a:t>FLT3</a:t>
          </a:r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-ITD negative n = 3,156</a:t>
          </a:r>
          <a:endParaRPr lang="en-GB"/>
        </a:p>
      </dgm:t>
    </dgm:pt>
    <dgm:pt modelId="{CD23E87B-DF2C-2042-B3B2-C9556C4CF4AD}" type="parTrans" cxnId="{DD5726EB-15CF-4F43-B4CD-6F5AF51CDBB4}">
      <dgm:prSet/>
      <dgm:spPr/>
      <dgm:t>
        <a:bodyPr/>
        <a:lstStyle/>
        <a:p>
          <a:endParaRPr lang="en-GB"/>
        </a:p>
      </dgm:t>
    </dgm:pt>
    <dgm:pt modelId="{DB99AF78-17F0-B743-A999-5FACA2A8B8FE}" type="sibTrans" cxnId="{DD5726EB-15CF-4F43-B4CD-6F5AF51CDBB4}">
      <dgm:prSet/>
      <dgm:spPr/>
      <dgm:t>
        <a:bodyPr/>
        <a:lstStyle/>
        <a:p>
          <a:endParaRPr lang="en-GB"/>
        </a:p>
      </dgm:t>
    </dgm:pt>
    <dgm:pt modelId="{3B64E8B1-7DB3-BE4A-9816-EEE6A9C16B5E}">
      <dgm:prSet/>
      <dgm:spPr/>
      <dgm:t>
        <a:bodyPr/>
        <a:lstStyle/>
        <a:p>
          <a:r>
            <a:rPr lang="en-GB" i="1" dirty="0">
              <a:latin typeface="Arial" panose="020B0604020202020204" pitchFamily="34" charset="0"/>
              <a:cs typeface="Arial" panose="020B0604020202020204" pitchFamily="34" charset="0"/>
            </a:rPr>
            <a:t>FLT3</a:t>
          </a:r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-ITD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862 (100%)</a:t>
          </a:r>
          <a:endParaRPr lang="en-GB"/>
        </a:p>
      </dgm:t>
    </dgm:pt>
    <dgm:pt modelId="{B9024E16-F90B-BB48-B653-1F6F4856E0AE}" type="parTrans" cxnId="{3D4F86C6-8C7D-054F-BAEF-C541B512C62F}">
      <dgm:prSet/>
      <dgm:spPr/>
      <dgm:t>
        <a:bodyPr/>
        <a:lstStyle/>
        <a:p>
          <a:endParaRPr lang="en-GB"/>
        </a:p>
      </dgm:t>
    </dgm:pt>
    <dgm:pt modelId="{369A3411-A74F-4E4B-B711-58AC9BCE993F}" type="sibTrans" cxnId="{3D4F86C6-8C7D-054F-BAEF-C541B512C62F}">
      <dgm:prSet/>
      <dgm:spPr/>
      <dgm:t>
        <a:bodyPr/>
        <a:lstStyle/>
        <a:p>
          <a:endParaRPr lang="en-GB"/>
        </a:p>
      </dgm:t>
    </dgm:pt>
    <dgm:pt modelId="{20D522F5-0AE7-5E44-A933-5AD100BF5D7C}">
      <dgm:prSet/>
      <dgm:spPr/>
      <dgm:t>
        <a:bodyPr/>
        <a:lstStyle/>
        <a:p>
          <a:r>
            <a:rPr lang="en-GB" i="1" dirty="0">
              <a:latin typeface="Arial" panose="020B0604020202020204" pitchFamily="34" charset="0"/>
              <a:cs typeface="Arial" panose="020B0604020202020204" pitchFamily="34" charset="0"/>
            </a:rPr>
            <a:t>NPM1 </a:t>
          </a:r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mutant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491 (57%)</a:t>
          </a:r>
        </a:p>
      </dgm:t>
    </dgm:pt>
    <dgm:pt modelId="{8B92F615-7C66-F743-8DEF-B843169C258A}" type="parTrans" cxnId="{E94417C5-7E94-9247-9943-82BE2E6E725A}">
      <dgm:prSet/>
      <dgm:spPr/>
      <dgm:t>
        <a:bodyPr/>
        <a:lstStyle/>
        <a:p>
          <a:endParaRPr lang="en-GB"/>
        </a:p>
      </dgm:t>
    </dgm:pt>
    <dgm:pt modelId="{432F03AF-03B8-7042-89A6-38C7E3ED964C}" type="sibTrans" cxnId="{E94417C5-7E94-9247-9943-82BE2E6E725A}">
      <dgm:prSet/>
      <dgm:spPr/>
      <dgm:t>
        <a:bodyPr/>
        <a:lstStyle/>
        <a:p>
          <a:endParaRPr lang="en-GB"/>
        </a:p>
      </dgm:t>
    </dgm:pt>
    <dgm:pt modelId="{54AD9D89-7BA7-824E-9240-CDDDAEF7B7B2}">
      <dgm:prSet/>
      <dgm:spPr/>
      <dgm:t>
        <a:bodyPr/>
        <a:lstStyle/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No MRG mutation 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445 (51%)</a:t>
          </a:r>
        </a:p>
      </dgm:t>
    </dgm:pt>
    <dgm:pt modelId="{5B95DC19-8812-4A48-93D3-9819AB3F774C}" type="parTrans" cxnId="{84EB26F8-2C57-5042-8686-0B0795B823FD}">
      <dgm:prSet/>
      <dgm:spPr/>
      <dgm:t>
        <a:bodyPr/>
        <a:lstStyle/>
        <a:p>
          <a:endParaRPr lang="en-GB"/>
        </a:p>
      </dgm:t>
    </dgm:pt>
    <dgm:pt modelId="{17045AB6-C55D-5244-AA16-BA48A698491B}" type="sibTrans" cxnId="{84EB26F8-2C57-5042-8686-0B0795B823FD}">
      <dgm:prSet/>
      <dgm:spPr/>
      <dgm:t>
        <a:bodyPr/>
        <a:lstStyle/>
        <a:p>
          <a:endParaRPr lang="en-GB"/>
        </a:p>
      </dgm:t>
    </dgm:pt>
    <dgm:pt modelId="{AB68F0BD-10C9-EB4C-BF7E-8C2C23B2CF21}">
      <dgm:prSet/>
      <dgm:spPr/>
      <dgm:t>
        <a:bodyPr/>
        <a:lstStyle/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MRG mutation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46 (5%)</a:t>
          </a:r>
        </a:p>
      </dgm:t>
    </dgm:pt>
    <dgm:pt modelId="{E4938B56-3675-8A4C-B423-D68E125E91A7}" type="parTrans" cxnId="{0B9464EA-041C-2B43-8328-7000D3C86700}">
      <dgm:prSet/>
      <dgm:spPr/>
      <dgm:t>
        <a:bodyPr/>
        <a:lstStyle/>
        <a:p>
          <a:endParaRPr lang="en-GB"/>
        </a:p>
      </dgm:t>
    </dgm:pt>
    <dgm:pt modelId="{D69C14C6-0075-994C-8154-9B9A1D129042}" type="sibTrans" cxnId="{0B9464EA-041C-2B43-8328-7000D3C86700}">
      <dgm:prSet/>
      <dgm:spPr/>
      <dgm:t>
        <a:bodyPr/>
        <a:lstStyle/>
        <a:p>
          <a:endParaRPr lang="en-GB"/>
        </a:p>
      </dgm:t>
    </dgm:pt>
    <dgm:pt modelId="{7BB157C3-0A69-3149-B349-EA8EE553B680}">
      <dgm:prSet/>
      <dgm:spPr/>
      <dgm:t>
        <a:bodyPr/>
        <a:lstStyle/>
        <a:p>
          <a:r>
            <a:rPr lang="en-GB" i="1" dirty="0">
              <a:latin typeface="Arial" panose="020B0604020202020204" pitchFamily="34" charset="0"/>
              <a:cs typeface="Arial" panose="020B0604020202020204" pitchFamily="34" charset="0"/>
            </a:rPr>
            <a:t>NPM1</a:t>
          </a:r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dirty="0" err="1">
              <a:latin typeface="Arial" panose="020B0604020202020204" pitchFamily="34" charset="0"/>
              <a:cs typeface="Arial" panose="020B0604020202020204" pitchFamily="34" charset="0"/>
            </a:rPr>
            <a:t>wildtype</a:t>
          </a:r>
          <a:endParaRPr lang="en-GB" dirty="0">
            <a:latin typeface="Arial" panose="020B0604020202020204" pitchFamily="34" charset="0"/>
            <a:cs typeface="Arial" panose="020B0604020202020204" pitchFamily="34" charset="0"/>
          </a:endParaRP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371 (43%)</a:t>
          </a:r>
        </a:p>
      </dgm:t>
    </dgm:pt>
    <dgm:pt modelId="{5F815F07-46D0-2641-9201-E53CFE034311}" type="parTrans" cxnId="{34585255-F857-D341-98A6-D71DDE89C322}">
      <dgm:prSet/>
      <dgm:spPr/>
      <dgm:t>
        <a:bodyPr/>
        <a:lstStyle/>
        <a:p>
          <a:endParaRPr lang="en-GB"/>
        </a:p>
      </dgm:t>
    </dgm:pt>
    <dgm:pt modelId="{0C19D003-83F3-7747-B22B-94F0EB2082F6}" type="sibTrans" cxnId="{34585255-F857-D341-98A6-D71DDE89C322}">
      <dgm:prSet/>
      <dgm:spPr/>
      <dgm:t>
        <a:bodyPr/>
        <a:lstStyle/>
        <a:p>
          <a:endParaRPr lang="en-GB"/>
        </a:p>
      </dgm:t>
    </dgm:pt>
    <dgm:pt modelId="{DBC3719B-60AA-214F-A000-0E32F61E0D67}">
      <dgm:prSet/>
      <dgm:spPr/>
      <dgm:t>
        <a:bodyPr/>
        <a:lstStyle/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MRG mutation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125 (15%)</a:t>
          </a:r>
        </a:p>
      </dgm:t>
    </dgm:pt>
    <dgm:pt modelId="{6E7A9BD2-5CCF-9540-9BA8-872B0B52B420}" type="parTrans" cxnId="{74EAFF24-D594-CB42-B131-A5EBA578332F}">
      <dgm:prSet/>
      <dgm:spPr/>
      <dgm:t>
        <a:bodyPr/>
        <a:lstStyle/>
        <a:p>
          <a:endParaRPr lang="en-GB"/>
        </a:p>
      </dgm:t>
    </dgm:pt>
    <dgm:pt modelId="{B9033240-8739-E94B-9767-EC74D1D6CC35}" type="sibTrans" cxnId="{74EAFF24-D594-CB42-B131-A5EBA578332F}">
      <dgm:prSet/>
      <dgm:spPr/>
      <dgm:t>
        <a:bodyPr/>
        <a:lstStyle/>
        <a:p>
          <a:endParaRPr lang="en-GB"/>
        </a:p>
      </dgm:t>
    </dgm:pt>
    <dgm:pt modelId="{74962FEB-A75F-5B4D-BB40-4A90294B0F06}">
      <dgm:prSet/>
      <dgm:spPr/>
      <dgm:t>
        <a:bodyPr/>
        <a:lstStyle/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No MRG mutation</a:t>
          </a:r>
        </a:p>
        <a:p>
          <a:r>
            <a:rPr lang="en-GB" dirty="0">
              <a:latin typeface="Arial" panose="020B0604020202020204" pitchFamily="34" charset="0"/>
              <a:cs typeface="Arial" panose="020B0604020202020204" pitchFamily="34" charset="0"/>
            </a:rPr>
            <a:t>n = 246 (29%)</a:t>
          </a:r>
        </a:p>
      </dgm:t>
    </dgm:pt>
    <dgm:pt modelId="{8A541B57-ABC8-AD47-A245-64FA0380F8D6}" type="parTrans" cxnId="{9A83935F-FB3C-B14F-B6B8-46FA585BD09E}">
      <dgm:prSet/>
      <dgm:spPr/>
      <dgm:t>
        <a:bodyPr/>
        <a:lstStyle/>
        <a:p>
          <a:endParaRPr lang="en-GB"/>
        </a:p>
      </dgm:t>
    </dgm:pt>
    <dgm:pt modelId="{FDE47B25-C9E8-FA4E-BE13-DF38BE42E9A5}" type="sibTrans" cxnId="{9A83935F-FB3C-B14F-B6B8-46FA585BD09E}">
      <dgm:prSet/>
      <dgm:spPr/>
      <dgm:t>
        <a:bodyPr/>
        <a:lstStyle/>
        <a:p>
          <a:endParaRPr lang="en-GB"/>
        </a:p>
      </dgm:t>
    </dgm:pt>
    <dgm:pt modelId="{16F59AE3-11AB-3143-8243-EDA2C0E69513}" type="pres">
      <dgm:prSet presAssocID="{72AC68B1-6EA4-FA4A-8A51-9870D291F746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18A8A02D-DD98-4243-88F5-13F9B838F323}" type="pres">
      <dgm:prSet presAssocID="{384265A3-21DE-8949-AB69-852CCED44216}" presName="hierRoot1" presStyleCnt="0">
        <dgm:presLayoutVars>
          <dgm:hierBranch val="init"/>
        </dgm:presLayoutVars>
      </dgm:prSet>
      <dgm:spPr/>
    </dgm:pt>
    <dgm:pt modelId="{962C9351-5765-F04B-8C3F-4B4A9757C47B}" type="pres">
      <dgm:prSet presAssocID="{384265A3-21DE-8949-AB69-852CCED44216}" presName="rootComposite1" presStyleCnt="0"/>
      <dgm:spPr/>
    </dgm:pt>
    <dgm:pt modelId="{2A70237E-2C81-E943-9C3E-A777BA73D4FB}" type="pres">
      <dgm:prSet presAssocID="{384265A3-21DE-8949-AB69-852CCED44216}" presName="rootText1" presStyleLbl="node0" presStyleIdx="0" presStyleCnt="1">
        <dgm:presLayoutVars>
          <dgm:chPref val="3"/>
        </dgm:presLayoutVars>
      </dgm:prSet>
      <dgm:spPr/>
    </dgm:pt>
    <dgm:pt modelId="{E5A53863-1C64-0E43-AD61-25DEAD18C799}" type="pres">
      <dgm:prSet presAssocID="{384265A3-21DE-8949-AB69-852CCED44216}" presName="rootConnector1" presStyleLbl="node1" presStyleIdx="0" presStyleCnt="0"/>
      <dgm:spPr/>
    </dgm:pt>
    <dgm:pt modelId="{9EA237A9-1E8D-4546-8389-436DB8E959F0}" type="pres">
      <dgm:prSet presAssocID="{384265A3-21DE-8949-AB69-852CCED44216}" presName="hierChild2" presStyleCnt="0"/>
      <dgm:spPr/>
    </dgm:pt>
    <dgm:pt modelId="{4AB9CD8C-7763-9C46-B107-9AE3B4939917}" type="pres">
      <dgm:prSet presAssocID="{CD23E87B-DF2C-2042-B3B2-C9556C4CF4AD}" presName="Name37" presStyleLbl="parChTrans1D2" presStyleIdx="0" presStyleCnt="2"/>
      <dgm:spPr/>
    </dgm:pt>
    <dgm:pt modelId="{CBB38A91-03D1-C54B-86FB-3CAFEE4CB376}" type="pres">
      <dgm:prSet presAssocID="{421BCCEA-2E25-744D-B539-2C03776FE7DB}" presName="hierRoot2" presStyleCnt="0">
        <dgm:presLayoutVars>
          <dgm:hierBranch val="init"/>
        </dgm:presLayoutVars>
      </dgm:prSet>
      <dgm:spPr/>
    </dgm:pt>
    <dgm:pt modelId="{36484FC7-18DD-B949-B26C-E06CDA4F2700}" type="pres">
      <dgm:prSet presAssocID="{421BCCEA-2E25-744D-B539-2C03776FE7DB}" presName="rootComposite" presStyleCnt="0"/>
      <dgm:spPr/>
    </dgm:pt>
    <dgm:pt modelId="{B5D44F91-856E-EA43-87A7-305D380F0613}" type="pres">
      <dgm:prSet presAssocID="{421BCCEA-2E25-744D-B539-2C03776FE7DB}" presName="rootText" presStyleLbl="node2" presStyleIdx="0" presStyleCnt="2">
        <dgm:presLayoutVars>
          <dgm:chPref val="3"/>
        </dgm:presLayoutVars>
      </dgm:prSet>
      <dgm:spPr/>
    </dgm:pt>
    <dgm:pt modelId="{A4E40E71-4491-ED48-8A91-41F75934B7C4}" type="pres">
      <dgm:prSet presAssocID="{421BCCEA-2E25-744D-B539-2C03776FE7DB}" presName="rootConnector" presStyleLbl="node2" presStyleIdx="0" presStyleCnt="2"/>
      <dgm:spPr/>
    </dgm:pt>
    <dgm:pt modelId="{B02B6D3F-8626-8D47-B326-9C5851437E16}" type="pres">
      <dgm:prSet presAssocID="{421BCCEA-2E25-744D-B539-2C03776FE7DB}" presName="hierChild4" presStyleCnt="0"/>
      <dgm:spPr/>
    </dgm:pt>
    <dgm:pt modelId="{8BAFC4B4-4082-724A-A7C3-2C19493B0E57}" type="pres">
      <dgm:prSet presAssocID="{421BCCEA-2E25-744D-B539-2C03776FE7DB}" presName="hierChild5" presStyleCnt="0"/>
      <dgm:spPr/>
    </dgm:pt>
    <dgm:pt modelId="{1F891BFA-940D-B941-AABB-E943EF8AD155}" type="pres">
      <dgm:prSet presAssocID="{B9024E16-F90B-BB48-B653-1F6F4856E0AE}" presName="Name37" presStyleLbl="parChTrans1D2" presStyleIdx="1" presStyleCnt="2"/>
      <dgm:spPr/>
    </dgm:pt>
    <dgm:pt modelId="{932B32F0-E954-EF47-80DC-9A6DA777B127}" type="pres">
      <dgm:prSet presAssocID="{3B64E8B1-7DB3-BE4A-9816-EEE6A9C16B5E}" presName="hierRoot2" presStyleCnt="0">
        <dgm:presLayoutVars>
          <dgm:hierBranch val="init"/>
        </dgm:presLayoutVars>
      </dgm:prSet>
      <dgm:spPr/>
    </dgm:pt>
    <dgm:pt modelId="{7C2BEF37-B58D-6C44-911F-73C6291C4BB8}" type="pres">
      <dgm:prSet presAssocID="{3B64E8B1-7DB3-BE4A-9816-EEE6A9C16B5E}" presName="rootComposite" presStyleCnt="0"/>
      <dgm:spPr/>
    </dgm:pt>
    <dgm:pt modelId="{90F6CABC-AC22-FA4D-9764-B9E9E0053F09}" type="pres">
      <dgm:prSet presAssocID="{3B64E8B1-7DB3-BE4A-9816-EEE6A9C16B5E}" presName="rootText" presStyleLbl="node2" presStyleIdx="1" presStyleCnt="2">
        <dgm:presLayoutVars>
          <dgm:chPref val="3"/>
        </dgm:presLayoutVars>
      </dgm:prSet>
      <dgm:spPr/>
    </dgm:pt>
    <dgm:pt modelId="{D41F67DF-89CB-1043-8793-9D718C240D3B}" type="pres">
      <dgm:prSet presAssocID="{3B64E8B1-7DB3-BE4A-9816-EEE6A9C16B5E}" presName="rootConnector" presStyleLbl="node2" presStyleIdx="1" presStyleCnt="2"/>
      <dgm:spPr/>
    </dgm:pt>
    <dgm:pt modelId="{6E62D1E1-AC2B-A242-8E02-A321173E5BF2}" type="pres">
      <dgm:prSet presAssocID="{3B64E8B1-7DB3-BE4A-9816-EEE6A9C16B5E}" presName="hierChild4" presStyleCnt="0"/>
      <dgm:spPr/>
    </dgm:pt>
    <dgm:pt modelId="{F76D9DE6-70F2-034C-B16A-8D0AC7192E6D}" type="pres">
      <dgm:prSet presAssocID="{8B92F615-7C66-F743-8DEF-B843169C258A}" presName="Name37" presStyleLbl="parChTrans1D3" presStyleIdx="0" presStyleCnt="2"/>
      <dgm:spPr/>
    </dgm:pt>
    <dgm:pt modelId="{6182FDF0-3BB9-E548-BB08-165BBED5F2C7}" type="pres">
      <dgm:prSet presAssocID="{20D522F5-0AE7-5E44-A933-5AD100BF5D7C}" presName="hierRoot2" presStyleCnt="0">
        <dgm:presLayoutVars>
          <dgm:hierBranch/>
        </dgm:presLayoutVars>
      </dgm:prSet>
      <dgm:spPr/>
    </dgm:pt>
    <dgm:pt modelId="{C1A2D731-79C5-5142-B1C9-C696DFF0C5FD}" type="pres">
      <dgm:prSet presAssocID="{20D522F5-0AE7-5E44-A933-5AD100BF5D7C}" presName="rootComposite" presStyleCnt="0"/>
      <dgm:spPr/>
    </dgm:pt>
    <dgm:pt modelId="{43D56C77-4712-2049-B4B1-7563F4BDA5C7}" type="pres">
      <dgm:prSet presAssocID="{20D522F5-0AE7-5E44-A933-5AD100BF5D7C}" presName="rootText" presStyleLbl="node3" presStyleIdx="0" presStyleCnt="2">
        <dgm:presLayoutVars>
          <dgm:chPref val="3"/>
        </dgm:presLayoutVars>
      </dgm:prSet>
      <dgm:spPr/>
    </dgm:pt>
    <dgm:pt modelId="{39656987-9B45-D54D-A96C-5EB024AD9BDF}" type="pres">
      <dgm:prSet presAssocID="{20D522F5-0AE7-5E44-A933-5AD100BF5D7C}" presName="rootConnector" presStyleLbl="node3" presStyleIdx="0" presStyleCnt="2"/>
      <dgm:spPr/>
    </dgm:pt>
    <dgm:pt modelId="{A11A7E4A-83D1-3041-A951-45D205393341}" type="pres">
      <dgm:prSet presAssocID="{20D522F5-0AE7-5E44-A933-5AD100BF5D7C}" presName="hierChild4" presStyleCnt="0"/>
      <dgm:spPr/>
    </dgm:pt>
    <dgm:pt modelId="{7EEF775F-FE28-8A46-93F8-EF1E0DC93149}" type="pres">
      <dgm:prSet presAssocID="{5B95DC19-8812-4A48-93D3-9819AB3F774C}" presName="Name35" presStyleLbl="parChTrans1D4" presStyleIdx="0" presStyleCnt="4"/>
      <dgm:spPr/>
    </dgm:pt>
    <dgm:pt modelId="{38695FB1-AE49-9D4E-9741-D78782A40B29}" type="pres">
      <dgm:prSet presAssocID="{54AD9D89-7BA7-824E-9240-CDDDAEF7B7B2}" presName="hierRoot2" presStyleCnt="0">
        <dgm:presLayoutVars>
          <dgm:hierBranch val="init"/>
        </dgm:presLayoutVars>
      </dgm:prSet>
      <dgm:spPr/>
    </dgm:pt>
    <dgm:pt modelId="{E73B3EE4-E414-C046-9020-37A0D654CE23}" type="pres">
      <dgm:prSet presAssocID="{54AD9D89-7BA7-824E-9240-CDDDAEF7B7B2}" presName="rootComposite" presStyleCnt="0"/>
      <dgm:spPr/>
    </dgm:pt>
    <dgm:pt modelId="{9D854AD8-2D1B-2C4E-855D-4304219212D7}" type="pres">
      <dgm:prSet presAssocID="{54AD9D89-7BA7-824E-9240-CDDDAEF7B7B2}" presName="rootText" presStyleLbl="node4" presStyleIdx="0" presStyleCnt="4" custLinFactNeighborX="812" custLinFactNeighborY="11363">
        <dgm:presLayoutVars>
          <dgm:chPref val="3"/>
        </dgm:presLayoutVars>
      </dgm:prSet>
      <dgm:spPr/>
    </dgm:pt>
    <dgm:pt modelId="{E290FCC8-7A65-AD4A-98B9-A479C615C656}" type="pres">
      <dgm:prSet presAssocID="{54AD9D89-7BA7-824E-9240-CDDDAEF7B7B2}" presName="rootConnector" presStyleLbl="node4" presStyleIdx="0" presStyleCnt="4"/>
      <dgm:spPr/>
    </dgm:pt>
    <dgm:pt modelId="{CC7DA754-5EDE-DD40-BE58-6C42B5DDE057}" type="pres">
      <dgm:prSet presAssocID="{54AD9D89-7BA7-824E-9240-CDDDAEF7B7B2}" presName="hierChild4" presStyleCnt="0"/>
      <dgm:spPr/>
    </dgm:pt>
    <dgm:pt modelId="{AB988F75-B839-1744-82D7-10C8EEAE460B}" type="pres">
      <dgm:prSet presAssocID="{54AD9D89-7BA7-824E-9240-CDDDAEF7B7B2}" presName="hierChild5" presStyleCnt="0"/>
      <dgm:spPr/>
    </dgm:pt>
    <dgm:pt modelId="{705782B1-9A0A-3149-A15B-79E603A862D6}" type="pres">
      <dgm:prSet presAssocID="{E4938B56-3675-8A4C-B423-D68E125E91A7}" presName="Name35" presStyleLbl="parChTrans1D4" presStyleIdx="1" presStyleCnt="4"/>
      <dgm:spPr/>
    </dgm:pt>
    <dgm:pt modelId="{F600B554-910D-AD45-9CCF-D5ACD0405813}" type="pres">
      <dgm:prSet presAssocID="{AB68F0BD-10C9-EB4C-BF7E-8C2C23B2CF21}" presName="hierRoot2" presStyleCnt="0">
        <dgm:presLayoutVars>
          <dgm:hierBranch val="init"/>
        </dgm:presLayoutVars>
      </dgm:prSet>
      <dgm:spPr/>
    </dgm:pt>
    <dgm:pt modelId="{0272F437-6A57-BE49-8D88-1358AA902541}" type="pres">
      <dgm:prSet presAssocID="{AB68F0BD-10C9-EB4C-BF7E-8C2C23B2CF21}" presName="rootComposite" presStyleCnt="0"/>
      <dgm:spPr/>
    </dgm:pt>
    <dgm:pt modelId="{4EC6176C-DE51-024C-BB51-A5AC048C331A}" type="pres">
      <dgm:prSet presAssocID="{AB68F0BD-10C9-EB4C-BF7E-8C2C23B2CF21}" presName="rootText" presStyleLbl="node4" presStyleIdx="1" presStyleCnt="4">
        <dgm:presLayoutVars>
          <dgm:chPref val="3"/>
        </dgm:presLayoutVars>
      </dgm:prSet>
      <dgm:spPr/>
    </dgm:pt>
    <dgm:pt modelId="{C0C83BDD-FBE8-E141-AA08-A503EF9B88CF}" type="pres">
      <dgm:prSet presAssocID="{AB68F0BD-10C9-EB4C-BF7E-8C2C23B2CF21}" presName="rootConnector" presStyleLbl="node4" presStyleIdx="1" presStyleCnt="4"/>
      <dgm:spPr/>
    </dgm:pt>
    <dgm:pt modelId="{1EC78E46-C5BF-DA4A-9F3E-D530DD3C4850}" type="pres">
      <dgm:prSet presAssocID="{AB68F0BD-10C9-EB4C-BF7E-8C2C23B2CF21}" presName="hierChild4" presStyleCnt="0"/>
      <dgm:spPr/>
    </dgm:pt>
    <dgm:pt modelId="{16A58389-7B9C-824A-9FEF-4F0869DBDE24}" type="pres">
      <dgm:prSet presAssocID="{AB68F0BD-10C9-EB4C-BF7E-8C2C23B2CF21}" presName="hierChild5" presStyleCnt="0"/>
      <dgm:spPr/>
    </dgm:pt>
    <dgm:pt modelId="{EEF13914-C014-434D-9F3D-2256B116F804}" type="pres">
      <dgm:prSet presAssocID="{20D522F5-0AE7-5E44-A933-5AD100BF5D7C}" presName="hierChild5" presStyleCnt="0"/>
      <dgm:spPr/>
    </dgm:pt>
    <dgm:pt modelId="{FC7453D7-C383-9E49-BFDE-C118BBE839FB}" type="pres">
      <dgm:prSet presAssocID="{5F815F07-46D0-2641-9201-E53CFE034311}" presName="Name37" presStyleLbl="parChTrans1D3" presStyleIdx="1" presStyleCnt="2"/>
      <dgm:spPr/>
    </dgm:pt>
    <dgm:pt modelId="{51F62B36-CE56-B648-ABF4-57538E5C2670}" type="pres">
      <dgm:prSet presAssocID="{7BB157C3-0A69-3149-B349-EA8EE553B680}" presName="hierRoot2" presStyleCnt="0">
        <dgm:presLayoutVars>
          <dgm:hierBranch/>
        </dgm:presLayoutVars>
      </dgm:prSet>
      <dgm:spPr/>
    </dgm:pt>
    <dgm:pt modelId="{7E8BD8CD-0D69-BB4F-8DB0-89C9A83B4D65}" type="pres">
      <dgm:prSet presAssocID="{7BB157C3-0A69-3149-B349-EA8EE553B680}" presName="rootComposite" presStyleCnt="0"/>
      <dgm:spPr/>
    </dgm:pt>
    <dgm:pt modelId="{83AD5A2A-F2C9-A04F-90C2-837DC2FAEA47}" type="pres">
      <dgm:prSet presAssocID="{7BB157C3-0A69-3149-B349-EA8EE553B680}" presName="rootText" presStyleLbl="node3" presStyleIdx="1" presStyleCnt="2">
        <dgm:presLayoutVars>
          <dgm:chPref val="3"/>
        </dgm:presLayoutVars>
      </dgm:prSet>
      <dgm:spPr/>
    </dgm:pt>
    <dgm:pt modelId="{851E36DC-90ED-124B-A7D3-46ABD1C1D672}" type="pres">
      <dgm:prSet presAssocID="{7BB157C3-0A69-3149-B349-EA8EE553B680}" presName="rootConnector" presStyleLbl="node3" presStyleIdx="1" presStyleCnt="2"/>
      <dgm:spPr/>
    </dgm:pt>
    <dgm:pt modelId="{7F03B27F-1BE1-A242-87CD-08B67B945391}" type="pres">
      <dgm:prSet presAssocID="{7BB157C3-0A69-3149-B349-EA8EE553B680}" presName="hierChild4" presStyleCnt="0"/>
      <dgm:spPr/>
    </dgm:pt>
    <dgm:pt modelId="{D562278F-5645-204B-9EFF-C6E024E1DF63}" type="pres">
      <dgm:prSet presAssocID="{6E7A9BD2-5CCF-9540-9BA8-872B0B52B420}" presName="Name35" presStyleLbl="parChTrans1D4" presStyleIdx="2" presStyleCnt="4"/>
      <dgm:spPr/>
    </dgm:pt>
    <dgm:pt modelId="{365F93FE-BA5B-9047-AF71-7DF07A059F15}" type="pres">
      <dgm:prSet presAssocID="{DBC3719B-60AA-214F-A000-0E32F61E0D67}" presName="hierRoot2" presStyleCnt="0">
        <dgm:presLayoutVars>
          <dgm:hierBranch val="init"/>
        </dgm:presLayoutVars>
      </dgm:prSet>
      <dgm:spPr/>
    </dgm:pt>
    <dgm:pt modelId="{3967FA3F-B974-C04A-90A3-EFC18205C06F}" type="pres">
      <dgm:prSet presAssocID="{DBC3719B-60AA-214F-A000-0E32F61E0D67}" presName="rootComposite" presStyleCnt="0"/>
      <dgm:spPr/>
    </dgm:pt>
    <dgm:pt modelId="{184E24FF-BE61-5740-87AD-A9571B6C1234}" type="pres">
      <dgm:prSet presAssocID="{DBC3719B-60AA-214F-A000-0E32F61E0D67}" presName="rootText" presStyleLbl="node4" presStyleIdx="2" presStyleCnt="4">
        <dgm:presLayoutVars>
          <dgm:chPref val="3"/>
        </dgm:presLayoutVars>
      </dgm:prSet>
      <dgm:spPr/>
    </dgm:pt>
    <dgm:pt modelId="{F205698F-E81E-554A-BB0B-F1DC420213A6}" type="pres">
      <dgm:prSet presAssocID="{DBC3719B-60AA-214F-A000-0E32F61E0D67}" presName="rootConnector" presStyleLbl="node4" presStyleIdx="2" presStyleCnt="4"/>
      <dgm:spPr/>
    </dgm:pt>
    <dgm:pt modelId="{70BD5215-5D2C-3543-91B0-55A385946C47}" type="pres">
      <dgm:prSet presAssocID="{DBC3719B-60AA-214F-A000-0E32F61E0D67}" presName="hierChild4" presStyleCnt="0"/>
      <dgm:spPr/>
    </dgm:pt>
    <dgm:pt modelId="{86B7E5D5-A85A-7444-B111-83719CCD5779}" type="pres">
      <dgm:prSet presAssocID="{DBC3719B-60AA-214F-A000-0E32F61E0D67}" presName="hierChild5" presStyleCnt="0"/>
      <dgm:spPr/>
    </dgm:pt>
    <dgm:pt modelId="{6C4C1183-2058-094E-9C8E-7EFE0656587E}" type="pres">
      <dgm:prSet presAssocID="{8A541B57-ABC8-AD47-A245-64FA0380F8D6}" presName="Name35" presStyleLbl="parChTrans1D4" presStyleIdx="3" presStyleCnt="4"/>
      <dgm:spPr/>
    </dgm:pt>
    <dgm:pt modelId="{82652C68-D2A2-5A46-8AC3-0A6A5E6C2BF3}" type="pres">
      <dgm:prSet presAssocID="{74962FEB-A75F-5B4D-BB40-4A90294B0F06}" presName="hierRoot2" presStyleCnt="0">
        <dgm:presLayoutVars>
          <dgm:hierBranch val="init"/>
        </dgm:presLayoutVars>
      </dgm:prSet>
      <dgm:spPr/>
    </dgm:pt>
    <dgm:pt modelId="{E3ABB52F-329E-094B-A8AA-8F9BA0D0517A}" type="pres">
      <dgm:prSet presAssocID="{74962FEB-A75F-5B4D-BB40-4A90294B0F06}" presName="rootComposite" presStyleCnt="0"/>
      <dgm:spPr/>
    </dgm:pt>
    <dgm:pt modelId="{D18ED984-4531-AB48-B121-62788AA1E04F}" type="pres">
      <dgm:prSet presAssocID="{74962FEB-A75F-5B4D-BB40-4A90294B0F06}" presName="rootText" presStyleLbl="node4" presStyleIdx="3" presStyleCnt="4">
        <dgm:presLayoutVars>
          <dgm:chPref val="3"/>
        </dgm:presLayoutVars>
      </dgm:prSet>
      <dgm:spPr/>
    </dgm:pt>
    <dgm:pt modelId="{A7AE6461-37C9-8F4F-A3BB-1629E066CBB8}" type="pres">
      <dgm:prSet presAssocID="{74962FEB-A75F-5B4D-BB40-4A90294B0F06}" presName="rootConnector" presStyleLbl="node4" presStyleIdx="3" presStyleCnt="4"/>
      <dgm:spPr/>
    </dgm:pt>
    <dgm:pt modelId="{28B166E3-CA3C-2B42-8180-D71F326FF437}" type="pres">
      <dgm:prSet presAssocID="{74962FEB-A75F-5B4D-BB40-4A90294B0F06}" presName="hierChild4" presStyleCnt="0"/>
      <dgm:spPr/>
    </dgm:pt>
    <dgm:pt modelId="{95C882B4-68B8-2E42-8AED-9FB988B4F240}" type="pres">
      <dgm:prSet presAssocID="{74962FEB-A75F-5B4D-BB40-4A90294B0F06}" presName="hierChild5" presStyleCnt="0"/>
      <dgm:spPr/>
    </dgm:pt>
    <dgm:pt modelId="{C4FF6C13-BF84-DA4F-BE6C-666576903675}" type="pres">
      <dgm:prSet presAssocID="{7BB157C3-0A69-3149-B349-EA8EE553B680}" presName="hierChild5" presStyleCnt="0"/>
      <dgm:spPr/>
    </dgm:pt>
    <dgm:pt modelId="{633136A4-A394-E44D-B7E2-110582226B0C}" type="pres">
      <dgm:prSet presAssocID="{3B64E8B1-7DB3-BE4A-9816-EEE6A9C16B5E}" presName="hierChild5" presStyleCnt="0"/>
      <dgm:spPr/>
    </dgm:pt>
    <dgm:pt modelId="{A1E3207E-5803-CF4A-8914-4A5C9F80A5F9}" type="pres">
      <dgm:prSet presAssocID="{384265A3-21DE-8949-AB69-852CCED44216}" presName="hierChild3" presStyleCnt="0"/>
      <dgm:spPr/>
    </dgm:pt>
  </dgm:ptLst>
  <dgm:cxnLst>
    <dgm:cxn modelId="{74EAFF24-D594-CB42-B131-A5EBA578332F}" srcId="{7BB157C3-0A69-3149-B349-EA8EE553B680}" destId="{DBC3719B-60AA-214F-A000-0E32F61E0D67}" srcOrd="0" destOrd="0" parTransId="{6E7A9BD2-5CCF-9540-9BA8-872B0B52B420}" sibTransId="{B9033240-8739-E94B-9767-EC74D1D6CC35}"/>
    <dgm:cxn modelId="{156D6336-CED0-4F44-BC09-65CE8EFBFE80}" type="presOf" srcId="{3B64E8B1-7DB3-BE4A-9816-EEE6A9C16B5E}" destId="{D41F67DF-89CB-1043-8793-9D718C240D3B}" srcOrd="1" destOrd="0" presId="urn:microsoft.com/office/officeart/2005/8/layout/orgChart1"/>
    <dgm:cxn modelId="{E2EAF53F-AA3F-5B41-97A9-DFC5C6DDD219}" type="presOf" srcId="{E4938B56-3675-8A4C-B423-D68E125E91A7}" destId="{705782B1-9A0A-3149-A15B-79E603A862D6}" srcOrd="0" destOrd="0" presId="urn:microsoft.com/office/officeart/2005/8/layout/orgChart1"/>
    <dgm:cxn modelId="{72855F42-4EB4-EB44-9120-9579BA9A67FA}" type="presOf" srcId="{421BCCEA-2E25-744D-B539-2C03776FE7DB}" destId="{B5D44F91-856E-EA43-87A7-305D380F0613}" srcOrd="0" destOrd="0" presId="urn:microsoft.com/office/officeart/2005/8/layout/orgChart1"/>
    <dgm:cxn modelId="{0AB17D44-D7C2-2B4F-B488-66DCD344BC2E}" type="presOf" srcId="{54AD9D89-7BA7-824E-9240-CDDDAEF7B7B2}" destId="{9D854AD8-2D1B-2C4E-855D-4304219212D7}" srcOrd="0" destOrd="0" presId="urn:microsoft.com/office/officeart/2005/8/layout/orgChart1"/>
    <dgm:cxn modelId="{B3507F47-E990-9741-AE98-43121FF5D0FE}" type="presOf" srcId="{74962FEB-A75F-5B4D-BB40-4A90294B0F06}" destId="{D18ED984-4531-AB48-B121-62788AA1E04F}" srcOrd="0" destOrd="0" presId="urn:microsoft.com/office/officeart/2005/8/layout/orgChart1"/>
    <dgm:cxn modelId="{FC7DCE53-3D64-2447-B970-9315FC1E011B}" type="presOf" srcId="{421BCCEA-2E25-744D-B539-2C03776FE7DB}" destId="{A4E40E71-4491-ED48-8A91-41F75934B7C4}" srcOrd="1" destOrd="0" presId="urn:microsoft.com/office/officeart/2005/8/layout/orgChart1"/>
    <dgm:cxn modelId="{60B91F55-F21F-2045-845D-8B8EB20571D8}" type="presOf" srcId="{CD23E87B-DF2C-2042-B3B2-C9556C4CF4AD}" destId="{4AB9CD8C-7763-9C46-B107-9AE3B4939917}" srcOrd="0" destOrd="0" presId="urn:microsoft.com/office/officeart/2005/8/layout/orgChart1"/>
    <dgm:cxn modelId="{34585255-F857-D341-98A6-D71DDE89C322}" srcId="{3B64E8B1-7DB3-BE4A-9816-EEE6A9C16B5E}" destId="{7BB157C3-0A69-3149-B349-EA8EE553B680}" srcOrd="1" destOrd="0" parTransId="{5F815F07-46D0-2641-9201-E53CFE034311}" sibTransId="{0C19D003-83F3-7747-B22B-94F0EB2082F6}"/>
    <dgm:cxn modelId="{46866A5D-F577-3144-B345-7F533DF7FA4D}" type="presOf" srcId="{7BB157C3-0A69-3149-B349-EA8EE553B680}" destId="{851E36DC-90ED-124B-A7D3-46ABD1C1D672}" srcOrd="1" destOrd="0" presId="urn:microsoft.com/office/officeart/2005/8/layout/orgChart1"/>
    <dgm:cxn modelId="{9A83935F-FB3C-B14F-B6B8-46FA585BD09E}" srcId="{7BB157C3-0A69-3149-B349-EA8EE553B680}" destId="{74962FEB-A75F-5B4D-BB40-4A90294B0F06}" srcOrd="1" destOrd="0" parTransId="{8A541B57-ABC8-AD47-A245-64FA0380F8D6}" sibTransId="{FDE47B25-C9E8-FA4E-BE13-DF38BE42E9A5}"/>
    <dgm:cxn modelId="{8D49356B-AFB7-2A46-B998-57E3B7D86106}" type="presOf" srcId="{20D522F5-0AE7-5E44-A933-5AD100BF5D7C}" destId="{39656987-9B45-D54D-A96C-5EB024AD9BDF}" srcOrd="1" destOrd="0" presId="urn:microsoft.com/office/officeart/2005/8/layout/orgChart1"/>
    <dgm:cxn modelId="{8BD9056D-2928-0F44-BAE7-B35715FB1DC8}" type="presOf" srcId="{384265A3-21DE-8949-AB69-852CCED44216}" destId="{E5A53863-1C64-0E43-AD61-25DEAD18C799}" srcOrd="1" destOrd="0" presId="urn:microsoft.com/office/officeart/2005/8/layout/orgChart1"/>
    <dgm:cxn modelId="{24F97780-0C45-8B41-BE95-5F24F72A6E37}" type="presOf" srcId="{7BB157C3-0A69-3149-B349-EA8EE553B680}" destId="{83AD5A2A-F2C9-A04F-90C2-837DC2FAEA47}" srcOrd="0" destOrd="0" presId="urn:microsoft.com/office/officeart/2005/8/layout/orgChart1"/>
    <dgm:cxn modelId="{E764D796-27B2-0441-9199-CDF64C061DBC}" type="presOf" srcId="{DBC3719B-60AA-214F-A000-0E32F61E0D67}" destId="{184E24FF-BE61-5740-87AD-A9571B6C1234}" srcOrd="0" destOrd="0" presId="urn:microsoft.com/office/officeart/2005/8/layout/orgChart1"/>
    <dgm:cxn modelId="{B62F7098-CE59-A345-AAF1-0FF232346803}" type="presOf" srcId="{384265A3-21DE-8949-AB69-852CCED44216}" destId="{2A70237E-2C81-E943-9C3E-A777BA73D4FB}" srcOrd="0" destOrd="0" presId="urn:microsoft.com/office/officeart/2005/8/layout/orgChart1"/>
    <dgm:cxn modelId="{F9EA0EA1-5DF6-044B-8000-2823F9C28BAB}" type="presOf" srcId="{54AD9D89-7BA7-824E-9240-CDDDAEF7B7B2}" destId="{E290FCC8-7A65-AD4A-98B9-A479C615C656}" srcOrd="1" destOrd="0" presId="urn:microsoft.com/office/officeart/2005/8/layout/orgChart1"/>
    <dgm:cxn modelId="{CDE876A1-B036-A340-871C-AE282301B8BE}" type="presOf" srcId="{5F815F07-46D0-2641-9201-E53CFE034311}" destId="{FC7453D7-C383-9E49-BFDE-C118BBE839FB}" srcOrd="0" destOrd="0" presId="urn:microsoft.com/office/officeart/2005/8/layout/orgChart1"/>
    <dgm:cxn modelId="{0A5B80A7-F788-6547-B3ED-F5C7E774DD0D}" type="presOf" srcId="{3B64E8B1-7DB3-BE4A-9816-EEE6A9C16B5E}" destId="{90F6CABC-AC22-FA4D-9764-B9E9E0053F09}" srcOrd="0" destOrd="0" presId="urn:microsoft.com/office/officeart/2005/8/layout/orgChart1"/>
    <dgm:cxn modelId="{E28E07B6-D6C4-FE49-98B5-4451B5D94096}" type="presOf" srcId="{AB68F0BD-10C9-EB4C-BF7E-8C2C23B2CF21}" destId="{C0C83BDD-FBE8-E141-AA08-A503EF9B88CF}" srcOrd="1" destOrd="0" presId="urn:microsoft.com/office/officeart/2005/8/layout/orgChart1"/>
    <dgm:cxn modelId="{F1AAEBC1-7291-F548-80B7-E8B023617D38}" type="presOf" srcId="{B9024E16-F90B-BB48-B653-1F6F4856E0AE}" destId="{1F891BFA-940D-B941-AABB-E943EF8AD155}" srcOrd="0" destOrd="0" presId="urn:microsoft.com/office/officeart/2005/8/layout/orgChart1"/>
    <dgm:cxn modelId="{E94417C5-7E94-9247-9943-82BE2E6E725A}" srcId="{3B64E8B1-7DB3-BE4A-9816-EEE6A9C16B5E}" destId="{20D522F5-0AE7-5E44-A933-5AD100BF5D7C}" srcOrd="0" destOrd="0" parTransId="{8B92F615-7C66-F743-8DEF-B843169C258A}" sibTransId="{432F03AF-03B8-7042-89A6-38C7E3ED964C}"/>
    <dgm:cxn modelId="{3D4F86C6-8C7D-054F-BAEF-C541B512C62F}" srcId="{384265A3-21DE-8949-AB69-852CCED44216}" destId="{3B64E8B1-7DB3-BE4A-9816-EEE6A9C16B5E}" srcOrd="1" destOrd="0" parTransId="{B9024E16-F90B-BB48-B653-1F6F4856E0AE}" sibTransId="{369A3411-A74F-4E4B-B711-58AC9BCE993F}"/>
    <dgm:cxn modelId="{3092D8C7-C50E-D84D-B34E-66EB080D0355}" type="presOf" srcId="{8B92F615-7C66-F743-8DEF-B843169C258A}" destId="{F76D9DE6-70F2-034C-B16A-8D0AC7192E6D}" srcOrd="0" destOrd="0" presId="urn:microsoft.com/office/officeart/2005/8/layout/orgChart1"/>
    <dgm:cxn modelId="{BF4186D2-F5C4-BA47-BEF9-FF576ABC1FA4}" type="presOf" srcId="{DBC3719B-60AA-214F-A000-0E32F61E0D67}" destId="{F205698F-E81E-554A-BB0B-F1DC420213A6}" srcOrd="1" destOrd="0" presId="urn:microsoft.com/office/officeart/2005/8/layout/orgChart1"/>
    <dgm:cxn modelId="{1E2272D5-FBBC-F242-BA48-DAFE7E680589}" type="presOf" srcId="{8A541B57-ABC8-AD47-A245-64FA0380F8D6}" destId="{6C4C1183-2058-094E-9C8E-7EFE0656587E}" srcOrd="0" destOrd="0" presId="urn:microsoft.com/office/officeart/2005/8/layout/orgChart1"/>
    <dgm:cxn modelId="{BEB372D5-AEE2-254D-A352-C97037AB4510}" type="presOf" srcId="{74962FEB-A75F-5B4D-BB40-4A90294B0F06}" destId="{A7AE6461-37C9-8F4F-A3BB-1629E066CBB8}" srcOrd="1" destOrd="0" presId="urn:microsoft.com/office/officeart/2005/8/layout/orgChart1"/>
    <dgm:cxn modelId="{0D8609E3-E633-844C-9908-74B2C880EC0F}" type="presOf" srcId="{5B95DC19-8812-4A48-93D3-9819AB3F774C}" destId="{7EEF775F-FE28-8A46-93F8-EF1E0DC93149}" srcOrd="0" destOrd="0" presId="urn:microsoft.com/office/officeart/2005/8/layout/orgChart1"/>
    <dgm:cxn modelId="{E36921E5-2D26-AC44-B5C8-7F0E1C05740B}" type="presOf" srcId="{20D522F5-0AE7-5E44-A933-5AD100BF5D7C}" destId="{43D56C77-4712-2049-B4B1-7563F4BDA5C7}" srcOrd="0" destOrd="0" presId="urn:microsoft.com/office/officeart/2005/8/layout/orgChart1"/>
    <dgm:cxn modelId="{16D0CFE7-D0BE-F740-9149-0CE3708522DB}" type="presOf" srcId="{AB68F0BD-10C9-EB4C-BF7E-8C2C23B2CF21}" destId="{4EC6176C-DE51-024C-BB51-A5AC048C331A}" srcOrd="0" destOrd="0" presId="urn:microsoft.com/office/officeart/2005/8/layout/orgChart1"/>
    <dgm:cxn modelId="{A3A3D5E7-C328-8F40-AF4C-C06E28CD4392}" srcId="{72AC68B1-6EA4-FA4A-8A51-9870D291F746}" destId="{384265A3-21DE-8949-AB69-852CCED44216}" srcOrd="0" destOrd="0" parTransId="{7FB035B9-AA66-5E4B-9A27-E513FB1DCF5C}" sibTransId="{7CD721C5-8E53-334C-9F49-7C15DFB9924F}"/>
    <dgm:cxn modelId="{0B9464EA-041C-2B43-8328-7000D3C86700}" srcId="{20D522F5-0AE7-5E44-A933-5AD100BF5D7C}" destId="{AB68F0BD-10C9-EB4C-BF7E-8C2C23B2CF21}" srcOrd="1" destOrd="0" parTransId="{E4938B56-3675-8A4C-B423-D68E125E91A7}" sibTransId="{D69C14C6-0075-994C-8154-9B9A1D129042}"/>
    <dgm:cxn modelId="{DD5726EB-15CF-4F43-B4CD-6F5AF51CDBB4}" srcId="{384265A3-21DE-8949-AB69-852CCED44216}" destId="{421BCCEA-2E25-744D-B539-2C03776FE7DB}" srcOrd="0" destOrd="0" parTransId="{CD23E87B-DF2C-2042-B3B2-C9556C4CF4AD}" sibTransId="{DB99AF78-17F0-B743-A999-5FACA2A8B8FE}"/>
    <dgm:cxn modelId="{2E9F50EE-3C50-1D4A-BCB2-40A113F46B05}" type="presOf" srcId="{72AC68B1-6EA4-FA4A-8A51-9870D291F746}" destId="{16F59AE3-11AB-3143-8243-EDA2C0E69513}" srcOrd="0" destOrd="0" presId="urn:microsoft.com/office/officeart/2005/8/layout/orgChart1"/>
    <dgm:cxn modelId="{F2E0F1EF-EFEE-B74A-8D6F-C4D74C40C600}" type="presOf" srcId="{6E7A9BD2-5CCF-9540-9BA8-872B0B52B420}" destId="{D562278F-5645-204B-9EFF-C6E024E1DF63}" srcOrd="0" destOrd="0" presId="urn:microsoft.com/office/officeart/2005/8/layout/orgChart1"/>
    <dgm:cxn modelId="{84EB26F8-2C57-5042-8686-0B0795B823FD}" srcId="{20D522F5-0AE7-5E44-A933-5AD100BF5D7C}" destId="{54AD9D89-7BA7-824E-9240-CDDDAEF7B7B2}" srcOrd="0" destOrd="0" parTransId="{5B95DC19-8812-4A48-93D3-9819AB3F774C}" sibTransId="{17045AB6-C55D-5244-AA16-BA48A698491B}"/>
    <dgm:cxn modelId="{D62F5DBF-DCD1-474F-A4C9-B693DDB1B177}" type="presParOf" srcId="{16F59AE3-11AB-3143-8243-EDA2C0E69513}" destId="{18A8A02D-DD98-4243-88F5-13F9B838F323}" srcOrd="0" destOrd="0" presId="urn:microsoft.com/office/officeart/2005/8/layout/orgChart1"/>
    <dgm:cxn modelId="{EB0BE924-CF98-B640-9664-04B1AA28DAFF}" type="presParOf" srcId="{18A8A02D-DD98-4243-88F5-13F9B838F323}" destId="{962C9351-5765-F04B-8C3F-4B4A9757C47B}" srcOrd="0" destOrd="0" presId="urn:microsoft.com/office/officeart/2005/8/layout/orgChart1"/>
    <dgm:cxn modelId="{AE730846-5659-A14F-8C56-7DD0DAC58C37}" type="presParOf" srcId="{962C9351-5765-F04B-8C3F-4B4A9757C47B}" destId="{2A70237E-2C81-E943-9C3E-A777BA73D4FB}" srcOrd="0" destOrd="0" presId="urn:microsoft.com/office/officeart/2005/8/layout/orgChart1"/>
    <dgm:cxn modelId="{AC6C233A-13F4-BF44-A5DD-9B61DD754C34}" type="presParOf" srcId="{962C9351-5765-F04B-8C3F-4B4A9757C47B}" destId="{E5A53863-1C64-0E43-AD61-25DEAD18C799}" srcOrd="1" destOrd="0" presId="urn:microsoft.com/office/officeart/2005/8/layout/orgChart1"/>
    <dgm:cxn modelId="{05C07C22-BE51-1240-9DCD-DEF27A142114}" type="presParOf" srcId="{18A8A02D-DD98-4243-88F5-13F9B838F323}" destId="{9EA237A9-1E8D-4546-8389-436DB8E959F0}" srcOrd="1" destOrd="0" presId="urn:microsoft.com/office/officeart/2005/8/layout/orgChart1"/>
    <dgm:cxn modelId="{7912D4B0-63B4-9943-BD61-9148ED89DC2A}" type="presParOf" srcId="{9EA237A9-1E8D-4546-8389-436DB8E959F0}" destId="{4AB9CD8C-7763-9C46-B107-9AE3B4939917}" srcOrd="0" destOrd="0" presId="urn:microsoft.com/office/officeart/2005/8/layout/orgChart1"/>
    <dgm:cxn modelId="{F06CCAAC-402D-5B48-AB8E-0B754BA773BE}" type="presParOf" srcId="{9EA237A9-1E8D-4546-8389-436DB8E959F0}" destId="{CBB38A91-03D1-C54B-86FB-3CAFEE4CB376}" srcOrd="1" destOrd="0" presId="urn:microsoft.com/office/officeart/2005/8/layout/orgChart1"/>
    <dgm:cxn modelId="{6735FDA5-5660-4E44-B4D3-3EE2F7B17200}" type="presParOf" srcId="{CBB38A91-03D1-C54B-86FB-3CAFEE4CB376}" destId="{36484FC7-18DD-B949-B26C-E06CDA4F2700}" srcOrd="0" destOrd="0" presId="urn:microsoft.com/office/officeart/2005/8/layout/orgChart1"/>
    <dgm:cxn modelId="{F165D253-DB87-554E-9993-67ABAF32CA84}" type="presParOf" srcId="{36484FC7-18DD-B949-B26C-E06CDA4F2700}" destId="{B5D44F91-856E-EA43-87A7-305D380F0613}" srcOrd="0" destOrd="0" presId="urn:microsoft.com/office/officeart/2005/8/layout/orgChart1"/>
    <dgm:cxn modelId="{74E50BBA-6230-6143-A516-DC6697957703}" type="presParOf" srcId="{36484FC7-18DD-B949-B26C-E06CDA4F2700}" destId="{A4E40E71-4491-ED48-8A91-41F75934B7C4}" srcOrd="1" destOrd="0" presId="urn:microsoft.com/office/officeart/2005/8/layout/orgChart1"/>
    <dgm:cxn modelId="{A537824F-A0E8-FE43-B5AB-2B7BB7FD4ACF}" type="presParOf" srcId="{CBB38A91-03D1-C54B-86FB-3CAFEE4CB376}" destId="{B02B6D3F-8626-8D47-B326-9C5851437E16}" srcOrd="1" destOrd="0" presId="urn:microsoft.com/office/officeart/2005/8/layout/orgChart1"/>
    <dgm:cxn modelId="{855FDF88-DC7C-BD41-8FDC-736D58E3B879}" type="presParOf" srcId="{CBB38A91-03D1-C54B-86FB-3CAFEE4CB376}" destId="{8BAFC4B4-4082-724A-A7C3-2C19493B0E57}" srcOrd="2" destOrd="0" presId="urn:microsoft.com/office/officeart/2005/8/layout/orgChart1"/>
    <dgm:cxn modelId="{F2CD2684-DB57-B342-A7B7-1C940D245662}" type="presParOf" srcId="{9EA237A9-1E8D-4546-8389-436DB8E959F0}" destId="{1F891BFA-940D-B941-AABB-E943EF8AD155}" srcOrd="2" destOrd="0" presId="urn:microsoft.com/office/officeart/2005/8/layout/orgChart1"/>
    <dgm:cxn modelId="{E9171782-E1AA-2A4D-9D9A-060CC2DB15F2}" type="presParOf" srcId="{9EA237A9-1E8D-4546-8389-436DB8E959F0}" destId="{932B32F0-E954-EF47-80DC-9A6DA777B127}" srcOrd="3" destOrd="0" presId="urn:microsoft.com/office/officeart/2005/8/layout/orgChart1"/>
    <dgm:cxn modelId="{666C56E1-642E-8E46-BACB-E9CA8BC3D19C}" type="presParOf" srcId="{932B32F0-E954-EF47-80DC-9A6DA777B127}" destId="{7C2BEF37-B58D-6C44-911F-73C6291C4BB8}" srcOrd="0" destOrd="0" presId="urn:microsoft.com/office/officeart/2005/8/layout/orgChart1"/>
    <dgm:cxn modelId="{67EB7D62-C9AB-D64C-8787-4BF66A6771D9}" type="presParOf" srcId="{7C2BEF37-B58D-6C44-911F-73C6291C4BB8}" destId="{90F6CABC-AC22-FA4D-9764-B9E9E0053F09}" srcOrd="0" destOrd="0" presId="urn:microsoft.com/office/officeart/2005/8/layout/orgChart1"/>
    <dgm:cxn modelId="{49416B4C-2FDF-334B-9CE7-FDF01F35B80A}" type="presParOf" srcId="{7C2BEF37-B58D-6C44-911F-73C6291C4BB8}" destId="{D41F67DF-89CB-1043-8793-9D718C240D3B}" srcOrd="1" destOrd="0" presId="urn:microsoft.com/office/officeart/2005/8/layout/orgChart1"/>
    <dgm:cxn modelId="{AA15C13C-1C93-A34B-A6A1-3B2B246814ED}" type="presParOf" srcId="{932B32F0-E954-EF47-80DC-9A6DA777B127}" destId="{6E62D1E1-AC2B-A242-8E02-A321173E5BF2}" srcOrd="1" destOrd="0" presId="urn:microsoft.com/office/officeart/2005/8/layout/orgChart1"/>
    <dgm:cxn modelId="{0C40B52C-6F45-6F4D-AA1E-B413953BF411}" type="presParOf" srcId="{6E62D1E1-AC2B-A242-8E02-A321173E5BF2}" destId="{F76D9DE6-70F2-034C-B16A-8D0AC7192E6D}" srcOrd="0" destOrd="0" presId="urn:microsoft.com/office/officeart/2005/8/layout/orgChart1"/>
    <dgm:cxn modelId="{3ED34345-DA71-4A4F-8A61-E93F1E6F5D62}" type="presParOf" srcId="{6E62D1E1-AC2B-A242-8E02-A321173E5BF2}" destId="{6182FDF0-3BB9-E548-BB08-165BBED5F2C7}" srcOrd="1" destOrd="0" presId="urn:microsoft.com/office/officeart/2005/8/layout/orgChart1"/>
    <dgm:cxn modelId="{CADA5484-50C6-F147-8A13-2727FFD6F5E8}" type="presParOf" srcId="{6182FDF0-3BB9-E548-BB08-165BBED5F2C7}" destId="{C1A2D731-79C5-5142-B1C9-C696DFF0C5FD}" srcOrd="0" destOrd="0" presId="urn:microsoft.com/office/officeart/2005/8/layout/orgChart1"/>
    <dgm:cxn modelId="{FF49BCDD-EDDB-A842-B0C1-4127A4B76C0C}" type="presParOf" srcId="{C1A2D731-79C5-5142-B1C9-C696DFF0C5FD}" destId="{43D56C77-4712-2049-B4B1-7563F4BDA5C7}" srcOrd="0" destOrd="0" presId="urn:microsoft.com/office/officeart/2005/8/layout/orgChart1"/>
    <dgm:cxn modelId="{21FCFAC2-660A-4E4C-BCE8-A2F9A9FF2238}" type="presParOf" srcId="{C1A2D731-79C5-5142-B1C9-C696DFF0C5FD}" destId="{39656987-9B45-D54D-A96C-5EB024AD9BDF}" srcOrd="1" destOrd="0" presId="urn:microsoft.com/office/officeart/2005/8/layout/orgChart1"/>
    <dgm:cxn modelId="{D930F39D-71C1-1345-BF3D-7BDD64908524}" type="presParOf" srcId="{6182FDF0-3BB9-E548-BB08-165BBED5F2C7}" destId="{A11A7E4A-83D1-3041-A951-45D205393341}" srcOrd="1" destOrd="0" presId="urn:microsoft.com/office/officeart/2005/8/layout/orgChart1"/>
    <dgm:cxn modelId="{B24C7904-33F9-6048-89C5-DA6FBC88051E}" type="presParOf" srcId="{A11A7E4A-83D1-3041-A951-45D205393341}" destId="{7EEF775F-FE28-8A46-93F8-EF1E0DC93149}" srcOrd="0" destOrd="0" presId="urn:microsoft.com/office/officeart/2005/8/layout/orgChart1"/>
    <dgm:cxn modelId="{DBA8477B-7571-EF43-A7A4-C41C9E6DBFCB}" type="presParOf" srcId="{A11A7E4A-83D1-3041-A951-45D205393341}" destId="{38695FB1-AE49-9D4E-9741-D78782A40B29}" srcOrd="1" destOrd="0" presId="urn:microsoft.com/office/officeart/2005/8/layout/orgChart1"/>
    <dgm:cxn modelId="{01709E59-C540-D942-8CB0-BEE774C1CB39}" type="presParOf" srcId="{38695FB1-AE49-9D4E-9741-D78782A40B29}" destId="{E73B3EE4-E414-C046-9020-37A0D654CE23}" srcOrd="0" destOrd="0" presId="urn:microsoft.com/office/officeart/2005/8/layout/orgChart1"/>
    <dgm:cxn modelId="{C4B6049E-AF7B-E647-8A5F-3F50620CEE0D}" type="presParOf" srcId="{E73B3EE4-E414-C046-9020-37A0D654CE23}" destId="{9D854AD8-2D1B-2C4E-855D-4304219212D7}" srcOrd="0" destOrd="0" presId="urn:microsoft.com/office/officeart/2005/8/layout/orgChart1"/>
    <dgm:cxn modelId="{BF8D4BF5-25D8-0949-9E24-D3845166327D}" type="presParOf" srcId="{E73B3EE4-E414-C046-9020-37A0D654CE23}" destId="{E290FCC8-7A65-AD4A-98B9-A479C615C656}" srcOrd="1" destOrd="0" presId="urn:microsoft.com/office/officeart/2005/8/layout/orgChart1"/>
    <dgm:cxn modelId="{86D3E548-96C0-1047-8064-167FC65FF9CF}" type="presParOf" srcId="{38695FB1-AE49-9D4E-9741-D78782A40B29}" destId="{CC7DA754-5EDE-DD40-BE58-6C42B5DDE057}" srcOrd="1" destOrd="0" presId="urn:microsoft.com/office/officeart/2005/8/layout/orgChart1"/>
    <dgm:cxn modelId="{AE8C6511-8607-3942-91BD-E1D7E3B941C4}" type="presParOf" srcId="{38695FB1-AE49-9D4E-9741-D78782A40B29}" destId="{AB988F75-B839-1744-82D7-10C8EEAE460B}" srcOrd="2" destOrd="0" presId="urn:microsoft.com/office/officeart/2005/8/layout/orgChart1"/>
    <dgm:cxn modelId="{D710124E-DE01-204E-B0CF-3AE5C69CC080}" type="presParOf" srcId="{A11A7E4A-83D1-3041-A951-45D205393341}" destId="{705782B1-9A0A-3149-A15B-79E603A862D6}" srcOrd="2" destOrd="0" presId="urn:microsoft.com/office/officeart/2005/8/layout/orgChart1"/>
    <dgm:cxn modelId="{6E8246F0-E70A-984C-921F-5A713B277195}" type="presParOf" srcId="{A11A7E4A-83D1-3041-A951-45D205393341}" destId="{F600B554-910D-AD45-9CCF-D5ACD0405813}" srcOrd="3" destOrd="0" presId="urn:microsoft.com/office/officeart/2005/8/layout/orgChart1"/>
    <dgm:cxn modelId="{9F2BECA3-62C3-D940-9106-6CE8D32932FB}" type="presParOf" srcId="{F600B554-910D-AD45-9CCF-D5ACD0405813}" destId="{0272F437-6A57-BE49-8D88-1358AA902541}" srcOrd="0" destOrd="0" presId="urn:microsoft.com/office/officeart/2005/8/layout/orgChart1"/>
    <dgm:cxn modelId="{0F4C487E-ED27-FC4F-9332-22EC96DC75D6}" type="presParOf" srcId="{0272F437-6A57-BE49-8D88-1358AA902541}" destId="{4EC6176C-DE51-024C-BB51-A5AC048C331A}" srcOrd="0" destOrd="0" presId="urn:microsoft.com/office/officeart/2005/8/layout/orgChart1"/>
    <dgm:cxn modelId="{EEB3D94B-E7A5-5E4B-8D0A-BC3EEB7F2066}" type="presParOf" srcId="{0272F437-6A57-BE49-8D88-1358AA902541}" destId="{C0C83BDD-FBE8-E141-AA08-A503EF9B88CF}" srcOrd="1" destOrd="0" presId="urn:microsoft.com/office/officeart/2005/8/layout/orgChart1"/>
    <dgm:cxn modelId="{51E9788E-83ED-664A-8E16-B7EF1B487585}" type="presParOf" srcId="{F600B554-910D-AD45-9CCF-D5ACD0405813}" destId="{1EC78E46-C5BF-DA4A-9F3E-D530DD3C4850}" srcOrd="1" destOrd="0" presId="urn:microsoft.com/office/officeart/2005/8/layout/orgChart1"/>
    <dgm:cxn modelId="{AF88FD6D-2CDC-AF4A-A9E0-4D48C76ABD83}" type="presParOf" srcId="{F600B554-910D-AD45-9CCF-D5ACD0405813}" destId="{16A58389-7B9C-824A-9FEF-4F0869DBDE24}" srcOrd="2" destOrd="0" presId="urn:microsoft.com/office/officeart/2005/8/layout/orgChart1"/>
    <dgm:cxn modelId="{C7D5F8A8-54C2-9B4C-A09C-8E9D0EA984A0}" type="presParOf" srcId="{6182FDF0-3BB9-E548-BB08-165BBED5F2C7}" destId="{EEF13914-C014-434D-9F3D-2256B116F804}" srcOrd="2" destOrd="0" presId="urn:microsoft.com/office/officeart/2005/8/layout/orgChart1"/>
    <dgm:cxn modelId="{DC6642C7-0C5D-D940-9A96-18CE2D2DB68E}" type="presParOf" srcId="{6E62D1E1-AC2B-A242-8E02-A321173E5BF2}" destId="{FC7453D7-C383-9E49-BFDE-C118BBE839FB}" srcOrd="2" destOrd="0" presId="urn:microsoft.com/office/officeart/2005/8/layout/orgChart1"/>
    <dgm:cxn modelId="{89E3ECB9-D382-7341-AF9C-2746EA0BC146}" type="presParOf" srcId="{6E62D1E1-AC2B-A242-8E02-A321173E5BF2}" destId="{51F62B36-CE56-B648-ABF4-57538E5C2670}" srcOrd="3" destOrd="0" presId="urn:microsoft.com/office/officeart/2005/8/layout/orgChart1"/>
    <dgm:cxn modelId="{5B965AF3-3CBF-4940-9E91-F94CF5477006}" type="presParOf" srcId="{51F62B36-CE56-B648-ABF4-57538E5C2670}" destId="{7E8BD8CD-0D69-BB4F-8DB0-89C9A83B4D65}" srcOrd="0" destOrd="0" presId="urn:microsoft.com/office/officeart/2005/8/layout/orgChart1"/>
    <dgm:cxn modelId="{CA915102-72A8-CD4A-AD9A-622EFB6DBA24}" type="presParOf" srcId="{7E8BD8CD-0D69-BB4F-8DB0-89C9A83B4D65}" destId="{83AD5A2A-F2C9-A04F-90C2-837DC2FAEA47}" srcOrd="0" destOrd="0" presId="urn:microsoft.com/office/officeart/2005/8/layout/orgChart1"/>
    <dgm:cxn modelId="{2EA1B4A4-9AA2-234C-BF00-908067F3DB17}" type="presParOf" srcId="{7E8BD8CD-0D69-BB4F-8DB0-89C9A83B4D65}" destId="{851E36DC-90ED-124B-A7D3-46ABD1C1D672}" srcOrd="1" destOrd="0" presId="urn:microsoft.com/office/officeart/2005/8/layout/orgChart1"/>
    <dgm:cxn modelId="{337862AD-DBE4-D34E-A610-8D5D64DFC6F2}" type="presParOf" srcId="{51F62B36-CE56-B648-ABF4-57538E5C2670}" destId="{7F03B27F-1BE1-A242-87CD-08B67B945391}" srcOrd="1" destOrd="0" presId="urn:microsoft.com/office/officeart/2005/8/layout/orgChart1"/>
    <dgm:cxn modelId="{E308FCAA-AAC1-B645-9A83-A37FF8C99349}" type="presParOf" srcId="{7F03B27F-1BE1-A242-87CD-08B67B945391}" destId="{D562278F-5645-204B-9EFF-C6E024E1DF63}" srcOrd="0" destOrd="0" presId="urn:microsoft.com/office/officeart/2005/8/layout/orgChart1"/>
    <dgm:cxn modelId="{9CDE0BA7-26B1-DC41-A0D8-C5470619A57D}" type="presParOf" srcId="{7F03B27F-1BE1-A242-87CD-08B67B945391}" destId="{365F93FE-BA5B-9047-AF71-7DF07A059F15}" srcOrd="1" destOrd="0" presId="urn:microsoft.com/office/officeart/2005/8/layout/orgChart1"/>
    <dgm:cxn modelId="{BB9B2CEB-79F8-294C-9917-078C5D60D2C6}" type="presParOf" srcId="{365F93FE-BA5B-9047-AF71-7DF07A059F15}" destId="{3967FA3F-B974-C04A-90A3-EFC18205C06F}" srcOrd="0" destOrd="0" presId="urn:microsoft.com/office/officeart/2005/8/layout/orgChart1"/>
    <dgm:cxn modelId="{4BE0B9F9-3287-1E48-B403-04776EAC231D}" type="presParOf" srcId="{3967FA3F-B974-C04A-90A3-EFC18205C06F}" destId="{184E24FF-BE61-5740-87AD-A9571B6C1234}" srcOrd="0" destOrd="0" presId="urn:microsoft.com/office/officeart/2005/8/layout/orgChart1"/>
    <dgm:cxn modelId="{71FF9781-1755-404A-A5AD-CCDDA33CAB74}" type="presParOf" srcId="{3967FA3F-B974-C04A-90A3-EFC18205C06F}" destId="{F205698F-E81E-554A-BB0B-F1DC420213A6}" srcOrd="1" destOrd="0" presId="urn:microsoft.com/office/officeart/2005/8/layout/orgChart1"/>
    <dgm:cxn modelId="{9E2903BD-8CFE-DF4A-9395-1F919678D20E}" type="presParOf" srcId="{365F93FE-BA5B-9047-AF71-7DF07A059F15}" destId="{70BD5215-5D2C-3543-91B0-55A385946C47}" srcOrd="1" destOrd="0" presId="urn:microsoft.com/office/officeart/2005/8/layout/orgChart1"/>
    <dgm:cxn modelId="{882B4BE5-B41B-EE45-B2E7-A519B101C7DE}" type="presParOf" srcId="{365F93FE-BA5B-9047-AF71-7DF07A059F15}" destId="{86B7E5D5-A85A-7444-B111-83719CCD5779}" srcOrd="2" destOrd="0" presId="urn:microsoft.com/office/officeart/2005/8/layout/orgChart1"/>
    <dgm:cxn modelId="{5A169F6B-0671-D34C-BE50-6661BABD5525}" type="presParOf" srcId="{7F03B27F-1BE1-A242-87CD-08B67B945391}" destId="{6C4C1183-2058-094E-9C8E-7EFE0656587E}" srcOrd="2" destOrd="0" presId="urn:microsoft.com/office/officeart/2005/8/layout/orgChart1"/>
    <dgm:cxn modelId="{B1D40442-FD9B-A647-A26C-947D4274446A}" type="presParOf" srcId="{7F03B27F-1BE1-A242-87CD-08B67B945391}" destId="{82652C68-D2A2-5A46-8AC3-0A6A5E6C2BF3}" srcOrd="3" destOrd="0" presId="urn:microsoft.com/office/officeart/2005/8/layout/orgChart1"/>
    <dgm:cxn modelId="{EBD228A9-9007-244A-BA40-F4E84641C68F}" type="presParOf" srcId="{82652C68-D2A2-5A46-8AC3-0A6A5E6C2BF3}" destId="{E3ABB52F-329E-094B-A8AA-8F9BA0D0517A}" srcOrd="0" destOrd="0" presId="urn:microsoft.com/office/officeart/2005/8/layout/orgChart1"/>
    <dgm:cxn modelId="{ACB521B5-2A9B-1544-BD12-94A7906B14C5}" type="presParOf" srcId="{E3ABB52F-329E-094B-A8AA-8F9BA0D0517A}" destId="{D18ED984-4531-AB48-B121-62788AA1E04F}" srcOrd="0" destOrd="0" presId="urn:microsoft.com/office/officeart/2005/8/layout/orgChart1"/>
    <dgm:cxn modelId="{6C03D9EA-9AEB-9A40-AD57-93BB958A0ECB}" type="presParOf" srcId="{E3ABB52F-329E-094B-A8AA-8F9BA0D0517A}" destId="{A7AE6461-37C9-8F4F-A3BB-1629E066CBB8}" srcOrd="1" destOrd="0" presId="urn:microsoft.com/office/officeart/2005/8/layout/orgChart1"/>
    <dgm:cxn modelId="{E8F7AE86-07E1-0B4E-AEEB-562B01C1A1FF}" type="presParOf" srcId="{82652C68-D2A2-5A46-8AC3-0A6A5E6C2BF3}" destId="{28B166E3-CA3C-2B42-8180-D71F326FF437}" srcOrd="1" destOrd="0" presId="urn:microsoft.com/office/officeart/2005/8/layout/orgChart1"/>
    <dgm:cxn modelId="{B3741DBD-2100-214D-BF3A-36F3867C09CE}" type="presParOf" srcId="{82652C68-D2A2-5A46-8AC3-0A6A5E6C2BF3}" destId="{95C882B4-68B8-2E42-8AED-9FB988B4F240}" srcOrd="2" destOrd="0" presId="urn:microsoft.com/office/officeart/2005/8/layout/orgChart1"/>
    <dgm:cxn modelId="{36C67CF7-C30A-AF41-A452-537986C896A1}" type="presParOf" srcId="{51F62B36-CE56-B648-ABF4-57538E5C2670}" destId="{C4FF6C13-BF84-DA4F-BE6C-666576903675}" srcOrd="2" destOrd="0" presId="urn:microsoft.com/office/officeart/2005/8/layout/orgChart1"/>
    <dgm:cxn modelId="{6FAF0E91-1A80-1640-BDD7-DC853D44334A}" type="presParOf" srcId="{932B32F0-E954-EF47-80DC-9A6DA777B127}" destId="{633136A4-A394-E44D-B7E2-110582226B0C}" srcOrd="2" destOrd="0" presId="urn:microsoft.com/office/officeart/2005/8/layout/orgChart1"/>
    <dgm:cxn modelId="{88FDB461-E8E3-BA45-8207-4C040EDA23AE}" type="presParOf" srcId="{18A8A02D-DD98-4243-88F5-13F9B838F323}" destId="{A1E3207E-5803-CF4A-8914-4A5C9F80A5F9}" srcOrd="2" destOrd="0" presId="urn:microsoft.com/office/officeart/2005/8/layout/orgChart1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C4C1183-2058-094E-9C8E-7EFE0656587E}">
      <dsp:nvSpPr>
        <dsp:cNvPr id="0" name=""/>
        <dsp:cNvSpPr/>
      </dsp:nvSpPr>
      <dsp:spPr>
        <a:xfrm>
          <a:off x="1106263" y="1860942"/>
          <a:ext cx="585862" cy="203357"/>
        </a:xfrm>
        <a:custGeom>
          <a:avLst/>
          <a:gdLst/>
          <a:ahLst/>
          <a:cxnLst/>
          <a:rect l="0" t="0" r="0" b="0"/>
          <a:pathLst>
            <a:path>
              <a:moveTo>
                <a:pt x="585862" y="0"/>
              </a:moveTo>
              <a:lnTo>
                <a:pt x="585862" y="101678"/>
              </a:lnTo>
              <a:lnTo>
                <a:pt x="0" y="101678"/>
              </a:lnTo>
              <a:lnTo>
                <a:pt x="0" y="20335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62278F-5645-204B-9EFF-C6E024E1DF63}">
      <dsp:nvSpPr>
        <dsp:cNvPr id="0" name=""/>
        <dsp:cNvSpPr/>
      </dsp:nvSpPr>
      <dsp:spPr>
        <a:xfrm>
          <a:off x="1692125" y="1860942"/>
          <a:ext cx="585862" cy="2033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1678"/>
              </a:lnTo>
              <a:lnTo>
                <a:pt x="585862" y="101678"/>
              </a:lnTo>
              <a:lnTo>
                <a:pt x="585862" y="20335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C7453D7-C383-9E49-BFDE-C118BBE839FB}">
      <dsp:nvSpPr>
        <dsp:cNvPr id="0" name=""/>
        <dsp:cNvSpPr/>
      </dsp:nvSpPr>
      <dsp:spPr>
        <a:xfrm>
          <a:off x="1692125" y="1173401"/>
          <a:ext cx="1171724" cy="203357"/>
        </a:xfrm>
        <a:custGeom>
          <a:avLst/>
          <a:gdLst/>
          <a:ahLst/>
          <a:cxnLst/>
          <a:rect l="0" t="0" r="0" b="0"/>
          <a:pathLst>
            <a:path>
              <a:moveTo>
                <a:pt x="1171724" y="0"/>
              </a:moveTo>
              <a:lnTo>
                <a:pt x="1171724" y="101678"/>
              </a:lnTo>
              <a:lnTo>
                <a:pt x="0" y="101678"/>
              </a:lnTo>
              <a:lnTo>
                <a:pt x="0" y="20335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05782B1-9A0A-3149-A15B-79E603A862D6}">
      <dsp:nvSpPr>
        <dsp:cNvPr id="0" name=""/>
        <dsp:cNvSpPr/>
      </dsp:nvSpPr>
      <dsp:spPr>
        <a:xfrm>
          <a:off x="3449712" y="1860942"/>
          <a:ext cx="585862" cy="203357"/>
        </a:xfrm>
        <a:custGeom>
          <a:avLst/>
          <a:gdLst/>
          <a:ahLst/>
          <a:cxnLst/>
          <a:rect l="0" t="0" r="0" b="0"/>
          <a:pathLst>
            <a:path>
              <a:moveTo>
                <a:pt x="585862" y="0"/>
              </a:moveTo>
              <a:lnTo>
                <a:pt x="585862" y="101678"/>
              </a:lnTo>
              <a:lnTo>
                <a:pt x="0" y="101678"/>
              </a:lnTo>
              <a:lnTo>
                <a:pt x="0" y="20335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EF775F-FE28-8A46-93F8-EF1E0DC93149}">
      <dsp:nvSpPr>
        <dsp:cNvPr id="0" name=""/>
        <dsp:cNvSpPr/>
      </dsp:nvSpPr>
      <dsp:spPr>
        <a:xfrm>
          <a:off x="4035574" y="1860942"/>
          <a:ext cx="593725" cy="2050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355"/>
              </a:lnTo>
              <a:lnTo>
                <a:pt x="593725" y="103355"/>
              </a:lnTo>
              <a:lnTo>
                <a:pt x="593725" y="205034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6D9DE6-70F2-034C-B16A-8D0AC7192E6D}">
      <dsp:nvSpPr>
        <dsp:cNvPr id="0" name=""/>
        <dsp:cNvSpPr/>
      </dsp:nvSpPr>
      <dsp:spPr>
        <a:xfrm>
          <a:off x="2863850" y="1173401"/>
          <a:ext cx="1171724" cy="2033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1678"/>
              </a:lnTo>
              <a:lnTo>
                <a:pt x="1171724" y="101678"/>
              </a:lnTo>
              <a:lnTo>
                <a:pt x="1171724" y="20335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891BFA-940D-B941-AABB-E943EF8AD155}">
      <dsp:nvSpPr>
        <dsp:cNvPr id="0" name=""/>
        <dsp:cNvSpPr/>
      </dsp:nvSpPr>
      <dsp:spPr>
        <a:xfrm>
          <a:off x="2863850" y="485860"/>
          <a:ext cx="585862" cy="203357"/>
        </a:xfrm>
        <a:custGeom>
          <a:avLst/>
          <a:gdLst/>
          <a:ahLst/>
          <a:cxnLst/>
          <a:rect l="0" t="0" r="0" b="0"/>
          <a:pathLst>
            <a:path>
              <a:moveTo>
                <a:pt x="585862" y="0"/>
              </a:moveTo>
              <a:lnTo>
                <a:pt x="585862" y="101678"/>
              </a:lnTo>
              <a:lnTo>
                <a:pt x="0" y="101678"/>
              </a:lnTo>
              <a:lnTo>
                <a:pt x="0" y="20335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AB9CD8C-7763-9C46-B107-9AE3B4939917}">
      <dsp:nvSpPr>
        <dsp:cNvPr id="0" name=""/>
        <dsp:cNvSpPr/>
      </dsp:nvSpPr>
      <dsp:spPr>
        <a:xfrm>
          <a:off x="3449712" y="485860"/>
          <a:ext cx="585862" cy="2033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1678"/>
              </a:lnTo>
              <a:lnTo>
                <a:pt x="585862" y="101678"/>
              </a:lnTo>
              <a:lnTo>
                <a:pt x="585862" y="20335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70237E-2C81-E943-9C3E-A777BA73D4FB}">
      <dsp:nvSpPr>
        <dsp:cNvPr id="0" name=""/>
        <dsp:cNvSpPr/>
      </dsp:nvSpPr>
      <dsp:spPr>
        <a:xfrm>
          <a:off x="2965528" y="1677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>
              <a:latin typeface="Arial" panose="020B0604020202020204" pitchFamily="34" charset="0"/>
              <a:cs typeface="Arial" panose="020B0604020202020204" pitchFamily="34" charset="0"/>
            </a:rPr>
            <a:t>Intensively-treated AML patients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>
              <a:latin typeface="Arial" panose="020B0604020202020204" pitchFamily="34" charset="0"/>
              <a:cs typeface="Arial" panose="020B0604020202020204" pitchFamily="34" charset="0"/>
            </a:rPr>
            <a:t>4,078 pts</a:t>
          </a:r>
          <a:endParaRPr lang="en-GB" sz="9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965528" y="1677"/>
        <a:ext cx="968367" cy="484183"/>
      </dsp:txXfrm>
    </dsp:sp>
    <dsp:sp modelId="{B5D44F91-856E-EA43-87A7-305D380F0613}">
      <dsp:nvSpPr>
        <dsp:cNvPr id="0" name=""/>
        <dsp:cNvSpPr/>
      </dsp:nvSpPr>
      <dsp:spPr>
        <a:xfrm>
          <a:off x="3551390" y="689217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i="1" kern="1200" dirty="0">
              <a:latin typeface="Arial" panose="020B0604020202020204" pitchFamily="34" charset="0"/>
              <a:cs typeface="Arial" panose="020B0604020202020204" pitchFamily="34" charset="0"/>
            </a:rPr>
            <a:t>FLT3</a:t>
          </a: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-ITD negative n = 3,156</a:t>
          </a:r>
          <a:endParaRPr lang="en-GB" sz="900" kern="1200"/>
        </a:p>
      </dsp:txBody>
      <dsp:txXfrm>
        <a:off x="3551390" y="689217"/>
        <a:ext cx="968367" cy="484183"/>
      </dsp:txXfrm>
    </dsp:sp>
    <dsp:sp modelId="{90F6CABC-AC22-FA4D-9764-B9E9E0053F09}">
      <dsp:nvSpPr>
        <dsp:cNvPr id="0" name=""/>
        <dsp:cNvSpPr/>
      </dsp:nvSpPr>
      <dsp:spPr>
        <a:xfrm>
          <a:off x="2379666" y="689217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i="1" kern="1200" dirty="0">
              <a:latin typeface="Arial" panose="020B0604020202020204" pitchFamily="34" charset="0"/>
              <a:cs typeface="Arial" panose="020B0604020202020204" pitchFamily="34" charset="0"/>
            </a:rPr>
            <a:t>FLT3</a:t>
          </a: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-ITD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862 (100%)</a:t>
          </a:r>
          <a:endParaRPr lang="en-GB" sz="900" kern="1200"/>
        </a:p>
      </dsp:txBody>
      <dsp:txXfrm>
        <a:off x="2379666" y="689217"/>
        <a:ext cx="968367" cy="484183"/>
      </dsp:txXfrm>
    </dsp:sp>
    <dsp:sp modelId="{43D56C77-4712-2049-B4B1-7563F4BDA5C7}">
      <dsp:nvSpPr>
        <dsp:cNvPr id="0" name=""/>
        <dsp:cNvSpPr/>
      </dsp:nvSpPr>
      <dsp:spPr>
        <a:xfrm>
          <a:off x="3551390" y="1376758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i="1" kern="1200" dirty="0">
              <a:latin typeface="Arial" panose="020B0604020202020204" pitchFamily="34" charset="0"/>
              <a:cs typeface="Arial" panose="020B0604020202020204" pitchFamily="34" charset="0"/>
            </a:rPr>
            <a:t>NPM1 </a:t>
          </a: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mutant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491 (57%)</a:t>
          </a:r>
        </a:p>
      </dsp:txBody>
      <dsp:txXfrm>
        <a:off x="3551390" y="1376758"/>
        <a:ext cx="968367" cy="484183"/>
      </dsp:txXfrm>
    </dsp:sp>
    <dsp:sp modelId="{9D854AD8-2D1B-2C4E-855D-4304219212D7}">
      <dsp:nvSpPr>
        <dsp:cNvPr id="0" name=""/>
        <dsp:cNvSpPr/>
      </dsp:nvSpPr>
      <dsp:spPr>
        <a:xfrm>
          <a:off x="4145116" y="2065976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No MRG mutation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445 (51%)</a:t>
          </a:r>
        </a:p>
      </dsp:txBody>
      <dsp:txXfrm>
        <a:off x="4145116" y="2065976"/>
        <a:ext cx="968367" cy="484183"/>
      </dsp:txXfrm>
    </dsp:sp>
    <dsp:sp modelId="{4EC6176C-DE51-024C-BB51-A5AC048C331A}">
      <dsp:nvSpPr>
        <dsp:cNvPr id="0" name=""/>
        <dsp:cNvSpPr/>
      </dsp:nvSpPr>
      <dsp:spPr>
        <a:xfrm>
          <a:off x="2965528" y="2064299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MRG mutation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46 (5%)</a:t>
          </a:r>
        </a:p>
      </dsp:txBody>
      <dsp:txXfrm>
        <a:off x="2965528" y="2064299"/>
        <a:ext cx="968367" cy="484183"/>
      </dsp:txXfrm>
    </dsp:sp>
    <dsp:sp modelId="{83AD5A2A-F2C9-A04F-90C2-837DC2FAEA47}">
      <dsp:nvSpPr>
        <dsp:cNvPr id="0" name=""/>
        <dsp:cNvSpPr/>
      </dsp:nvSpPr>
      <dsp:spPr>
        <a:xfrm>
          <a:off x="1207942" y="1376758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i="1" kern="1200" dirty="0">
              <a:latin typeface="Arial" panose="020B0604020202020204" pitchFamily="34" charset="0"/>
              <a:cs typeface="Arial" panose="020B0604020202020204" pitchFamily="34" charset="0"/>
            </a:rPr>
            <a:t>NPM1</a:t>
          </a: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sz="900" kern="1200" dirty="0" err="1">
              <a:latin typeface="Arial" panose="020B0604020202020204" pitchFamily="34" charset="0"/>
              <a:cs typeface="Arial" panose="020B0604020202020204" pitchFamily="34" charset="0"/>
            </a:rPr>
            <a:t>wildtype</a:t>
          </a:r>
          <a:endParaRPr lang="en-GB" sz="900" kern="1200" dirty="0">
            <a:latin typeface="Arial" panose="020B0604020202020204" pitchFamily="34" charset="0"/>
            <a:cs typeface="Arial" panose="020B0604020202020204" pitchFamily="34" charset="0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371 (43%)</a:t>
          </a:r>
        </a:p>
      </dsp:txBody>
      <dsp:txXfrm>
        <a:off x="1207942" y="1376758"/>
        <a:ext cx="968367" cy="484183"/>
      </dsp:txXfrm>
    </dsp:sp>
    <dsp:sp modelId="{184E24FF-BE61-5740-87AD-A9571B6C1234}">
      <dsp:nvSpPr>
        <dsp:cNvPr id="0" name=""/>
        <dsp:cNvSpPr/>
      </dsp:nvSpPr>
      <dsp:spPr>
        <a:xfrm>
          <a:off x="1793804" y="2064299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MRG mutation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125 (15%)</a:t>
          </a:r>
        </a:p>
      </dsp:txBody>
      <dsp:txXfrm>
        <a:off x="1793804" y="2064299"/>
        <a:ext cx="968367" cy="484183"/>
      </dsp:txXfrm>
    </dsp:sp>
    <dsp:sp modelId="{D18ED984-4531-AB48-B121-62788AA1E04F}">
      <dsp:nvSpPr>
        <dsp:cNvPr id="0" name=""/>
        <dsp:cNvSpPr/>
      </dsp:nvSpPr>
      <dsp:spPr>
        <a:xfrm>
          <a:off x="622079" y="2064299"/>
          <a:ext cx="968367" cy="48418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No MRG mutation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>
              <a:latin typeface="Arial" panose="020B0604020202020204" pitchFamily="34" charset="0"/>
              <a:cs typeface="Arial" panose="020B0604020202020204" pitchFamily="34" charset="0"/>
            </a:rPr>
            <a:t>n = 246 (29%)</a:t>
          </a:r>
        </a:p>
      </dsp:txBody>
      <dsp:txXfrm>
        <a:off x="622079" y="2064299"/>
        <a:ext cx="968367" cy="48418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2198</Words>
  <Characters>12532</Characters>
  <Application>Microsoft Office Word</Application>
  <DocSecurity>0</DocSecurity>
  <Lines>104</Lines>
  <Paragraphs>29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Rabea Mecklenbrauck</dc:creator>
  <cp:keywords/>
  <dc:description/>
  <cp:lastModifiedBy>Rabea Mecklenbrauck</cp:lastModifiedBy>
  <cp:revision>5</cp:revision>
  <cp:lastPrinted>2025-08-25T13:21:00Z</cp:lastPrinted>
  <dcterms:created xsi:type="dcterms:W3CDTF">2025-12-01T19:18:00Z</dcterms:created>
  <dcterms:modified xsi:type="dcterms:W3CDTF">2025-12-01T19:40:00Z</dcterms:modified>
</cp:coreProperties>
</file>