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64"/>
        <w:gridCol w:w="991"/>
        <w:gridCol w:w="963"/>
        <w:gridCol w:w="963"/>
        <w:gridCol w:w="976"/>
        <w:gridCol w:w="1059"/>
        <w:gridCol w:w="1183"/>
        <w:gridCol w:w="963"/>
        <w:gridCol w:w="963"/>
      </w:tblGrid>
      <w:tr w:rsidR="000277A9" w14:paraId="2F3B5F95" w14:textId="77777777" w:rsidTr="0055678E">
        <w:trPr>
          <w:trHeight w:val="1635"/>
        </w:trPr>
        <w:tc>
          <w:tcPr>
            <w:tcW w:w="963" w:type="dxa"/>
            <w:tcBorders>
              <w:top w:val="dotted" w:sz="8" w:space="0" w:color="000000"/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A39658" w14:textId="77777777" w:rsidR="000277A9" w:rsidRPr="00482CCF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it-IT"/>
              </w:rPr>
            </w:pPr>
            <w:r w:rsidRPr="00482C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it-IT"/>
              </w:rPr>
              <w:t>Calanchi e praterie aride della media Valle del Foglia</w:t>
            </w:r>
          </w:p>
        </w:tc>
        <w:tc>
          <w:tcPr>
            <w:tcW w:w="990" w:type="dxa"/>
            <w:tcBorders>
              <w:top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CB900D" w14:textId="77777777" w:rsidR="000277A9" w:rsidRPr="00482CCF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it-IT"/>
              </w:rPr>
            </w:pPr>
            <w:r w:rsidRPr="00482C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it-IT"/>
              </w:rPr>
              <w:t>Monte Carpegna e Sasso Simone e Simoncello</w:t>
            </w:r>
          </w:p>
        </w:tc>
        <w:tc>
          <w:tcPr>
            <w:tcW w:w="963" w:type="dxa"/>
            <w:tcBorders>
              <w:top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6213A6" w14:textId="77777777" w:rsidR="000277A9" w:rsidRPr="00482CCF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it-IT"/>
              </w:rPr>
            </w:pPr>
            <w:r w:rsidRPr="00482C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it-IT"/>
              </w:rPr>
              <w:t>Settori sommitali Monte Carpegna e Costa dei Salti</w:t>
            </w:r>
          </w:p>
        </w:tc>
        <w:tc>
          <w:tcPr>
            <w:tcW w:w="963" w:type="dxa"/>
            <w:tcBorders>
              <w:top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98816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Valle Avellana</w:t>
            </w:r>
          </w:p>
        </w:tc>
        <w:tc>
          <w:tcPr>
            <w:tcW w:w="976" w:type="dxa"/>
            <w:tcBorders>
              <w:top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A810F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Montetiffi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, Alto Uso</w:t>
            </w:r>
          </w:p>
        </w:tc>
        <w:tc>
          <w:tcPr>
            <w:tcW w:w="1059" w:type="dxa"/>
            <w:tcBorders>
              <w:top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9F024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Torriana, Montebello, Fiume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Marecchia</w:t>
            </w:r>
            <w:proofErr w:type="spellEnd"/>
          </w:p>
        </w:tc>
        <w:tc>
          <w:tcPr>
            <w:tcW w:w="1183" w:type="dxa"/>
            <w:tcBorders>
              <w:top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277359" w14:textId="77777777" w:rsidR="000277A9" w:rsidRPr="00482CCF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it-IT"/>
              </w:rPr>
            </w:pPr>
            <w:r w:rsidRPr="00482CC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it-IT"/>
              </w:rPr>
              <w:t>Rupi e Gessi della Valmarecchia</w:t>
            </w:r>
          </w:p>
        </w:tc>
        <w:tc>
          <w:tcPr>
            <w:tcW w:w="963" w:type="dxa"/>
            <w:tcBorders>
              <w:top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810C7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Onferno</w:t>
            </w:r>
            <w:proofErr w:type="spellEnd"/>
          </w:p>
        </w:tc>
        <w:tc>
          <w:tcPr>
            <w:tcW w:w="963" w:type="dxa"/>
            <w:vMerge w:val="restart"/>
            <w:tcBorders>
              <w:top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C78B6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Frequency</w:t>
            </w:r>
          </w:p>
        </w:tc>
      </w:tr>
      <w:tr w:rsidR="000277A9" w14:paraId="2D90CD39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CEB252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IT5310025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9BA96F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IT5310026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C009A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IT5310005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3E142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IT5310014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9895A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IT4080013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B308F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IT4090002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6B633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IT4090003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C90D8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IT4090001</w:t>
            </w:r>
          </w:p>
        </w:tc>
        <w:tc>
          <w:tcPr>
            <w:tcW w:w="963" w:type="dxa"/>
            <w:vMerge/>
            <w:tcBorders>
              <w:top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85C11" w14:textId="77777777" w:rsidR="000277A9" w:rsidRDefault="000277A9" w:rsidP="0055678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277A9" w14:paraId="45ECFA16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1DBD6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F7ED0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4C68B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59885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D098B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7EC0C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3130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B568A8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3130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7CC5E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3130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E59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C0223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277A9" w14:paraId="6E3BB827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42E5A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6FF77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3140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75E0A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39597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2AE7E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104EEF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3140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B0E68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3140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88189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3140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E59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23388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0277A9" w14:paraId="076490FF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14A3C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DC13F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3150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F78CB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DDAD48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4D7F7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1FF00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3150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489A7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5B3B4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FDB71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277A9" w14:paraId="12C30EEC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1B323F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6369C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DE282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B620E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1815A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029CA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3160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4174D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2CF7D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2D87E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277A9" w14:paraId="390A8EEA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20261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61F63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2FFFE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797C9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AE6D4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A1FE6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3240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A97A3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3240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C1ECF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AD866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277A9" w14:paraId="24A037CD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196AE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269C6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4ABA4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D97C6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874FB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3260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0B065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3260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FE002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59CBB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E9EFC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277A9" w14:paraId="41AE0823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89882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3270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38B0A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DE063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A1E02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3270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21D08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3270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4A7F8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3270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0B0A7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3270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9DB92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D96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D49D9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0277A9" w14:paraId="622EB175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7B0A98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5247E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9E3FB8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FF298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E9A01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AEC5E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3280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EC0ACF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678EC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DC36C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277A9" w14:paraId="557E0547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5AB9D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98028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A619A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3344B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DFA53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D1806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3290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36BD7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3290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0F48D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6AF67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277A9" w14:paraId="47929495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9D4AA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46156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5130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AEF7D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5130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67BA0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58186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5130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ACDEF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5130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F18DE2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5130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DCD1C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5130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D96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68550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0277A9" w14:paraId="7BED9A24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5AE3F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E800F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79470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A71F8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71672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5210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8FB06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6EC90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226C6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A49B7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277A9" w14:paraId="40301E5D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3F5CD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D8ED5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6110*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15B82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6110*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47C8E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F31A0F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6110*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3BB10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6110*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04267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6110*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43E4B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6110*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D96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AB142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0277A9" w14:paraId="52B64BE9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09B09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6210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C8BD1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6210*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0BF21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6210*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52BC5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6210*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11002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6210*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3E71E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6210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A4F0E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6210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B9BDA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6210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BF8F0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AEA32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0277A9" w14:paraId="013B7F3E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8B18C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6220*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41D8F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6220*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2E4E2F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6220*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7A269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6220*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27F7B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6220*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57783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6220*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AC4B3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6220*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CE90B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6220*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BF8F0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9383F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0277A9" w14:paraId="462C6ED0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8D2A7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A1FE6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A89F9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FE265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12897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305F3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6420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C28C2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87FB6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2C4779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277A9" w14:paraId="0BDF3320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A3F9AF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6430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AE6A1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6430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27F08F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44647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6430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5CEB36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6430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C604B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6430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AE8E3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6430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93536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D96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F3C52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0277A9" w14:paraId="0135CE48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B910E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C9D27F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6510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9D198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6510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E9C74F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8FE50F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53559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07D72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D6B848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68815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277A9" w14:paraId="49F9E88C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374912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FAF1C2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1989F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CF7D48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06335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6ED222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7210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44ABF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86864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DA910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277A9" w14:paraId="7D2F0E07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5B0F2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60881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525E3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F4EE6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6A7C0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25ACA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7220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5D69C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AF820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1B5F9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277A9" w14:paraId="17DD34B9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3A169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82201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15B56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DDCA6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A98C1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6EE45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3B46C8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8130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174AB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990838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277A9" w14:paraId="0B68044F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3C51A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15799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E579D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8099A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93865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8210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9690C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8210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3DDB5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8210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1494C2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8210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E59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9BD5D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0277A9" w14:paraId="5361E8EA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7A04B2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12EAC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C553B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289C1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FA1D9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4EED6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F621F8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8310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81FE9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8310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11868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277A9" w14:paraId="79C30B9D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31422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C2E61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9180*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03101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8D6B0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4F73C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9180*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19BF1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C56DE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9180*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1579B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9180*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E59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EAB8D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0277A9" w14:paraId="415DF6B5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A1869D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91AA*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B6033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91AA*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A50D3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91AA*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F913CF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91AA*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79A658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91AA*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7EF560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91AA*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C374F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91AA*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6B640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91AA*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BF8F0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E925D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0277A9" w14:paraId="487680FD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CE67C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7017F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53E39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4F5D5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BDB17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4F208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91E0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9F379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91E0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24EC0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7ED322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277A9" w14:paraId="122E0141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3F484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C366A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91L0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46501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7A5A8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EF589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265C37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AC8F2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FBED9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D64BF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0277A9" w14:paraId="536807BE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F2D403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BC2FD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9210*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83054C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9210*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6EFA12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7C46A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AE49E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5624C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CD6B1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921CC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277A9" w14:paraId="6FC2DE87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8FDD612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0A466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3BE3C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9DA3D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A2DCC0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9260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FB785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4432C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9260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5C5388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F2CC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FD697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0277A9" w14:paraId="7A0C032A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DFD004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92A0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3BDD6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92A0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A8A75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92A0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293515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92A0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E65D8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92A0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59F5B2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92A0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79208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92A0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E23681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92A0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BF8F00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51F40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0277A9" w14:paraId="28D1852F" w14:textId="77777777" w:rsidTr="0055678E">
        <w:trPr>
          <w:trHeight w:val="285"/>
        </w:trPr>
        <w:tc>
          <w:tcPr>
            <w:tcW w:w="963" w:type="dxa"/>
            <w:tcBorders>
              <w:left w:val="dotted" w:sz="8" w:space="0" w:color="000000"/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E252C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8F6CA6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47DE8B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3143D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76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04D55E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9340</w:t>
            </w:r>
          </w:p>
        </w:tc>
        <w:tc>
          <w:tcPr>
            <w:tcW w:w="1059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7A429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9340</w:t>
            </w:r>
          </w:p>
        </w:tc>
        <w:tc>
          <w:tcPr>
            <w:tcW w:w="118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59E46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9340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9C81A9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bottom w:val="dotted" w:sz="8" w:space="0" w:color="000000"/>
              <w:right w:val="dotted" w:sz="8" w:space="0" w:color="000000"/>
            </w:tcBorders>
            <w:shd w:val="clear" w:color="auto" w:fill="FFE59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27115A" w14:textId="77777777" w:rsidR="000277A9" w:rsidRDefault="000277A9" w:rsidP="0055678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14:paraId="2216FDC0" w14:textId="77777777" w:rsidR="00D22A98" w:rsidRDefault="00D22A98"/>
    <w:p w14:paraId="3BF2D874" w14:textId="77777777" w:rsidR="00B26CAE" w:rsidRDefault="00B26CAE"/>
    <w:sectPr w:rsidR="00B26C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108"/>
    <w:rsid w:val="000277A9"/>
    <w:rsid w:val="000E5436"/>
    <w:rsid w:val="00102108"/>
    <w:rsid w:val="00504D33"/>
    <w:rsid w:val="00B26CAE"/>
    <w:rsid w:val="00D22A98"/>
    <w:rsid w:val="00E842AD"/>
    <w:rsid w:val="00EC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CC124"/>
  <w15:chartTrackingRefBased/>
  <w15:docId w15:val="{2A57B58B-4C1F-4767-B440-09EB5EB1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277A9"/>
    <w:pPr>
      <w:spacing w:after="0" w:line="276" w:lineRule="auto"/>
    </w:pPr>
    <w:rPr>
      <w:rFonts w:ascii="Arial" w:eastAsia="Arial" w:hAnsi="Arial" w:cs="Arial"/>
      <w:kern w:val="0"/>
      <w:lang w:val="en-GB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0210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0210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0210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0210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0210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0210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0210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0210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0210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021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021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021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0210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0210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0210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0210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0210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0210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021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1021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0210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021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021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0210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0210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10210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021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0210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021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santi</dc:creator>
  <cp:keywords/>
  <dc:description/>
  <cp:lastModifiedBy>Francesco santi</cp:lastModifiedBy>
  <cp:revision>5</cp:revision>
  <dcterms:created xsi:type="dcterms:W3CDTF">2025-01-04T07:29:00Z</dcterms:created>
  <dcterms:modified xsi:type="dcterms:W3CDTF">2025-01-04T08:07:00Z</dcterms:modified>
</cp:coreProperties>
</file>