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A48" w:rsidRDefault="00D20A48" w:rsidP="00D20A48">
      <w:pPr>
        <w:spacing w:line="360" w:lineRule="auto"/>
        <w:rPr>
          <w:rFonts w:ascii="Times New Roman" w:hAnsi="Times New Roman" w:cs="Times New Roman"/>
          <w:b/>
          <w:sz w:val="20"/>
          <w:szCs w:val="20"/>
          <w:lang w:val="en-US"/>
        </w:rPr>
      </w:pPr>
      <w:r>
        <w:rPr>
          <w:rFonts w:ascii="Times New Roman" w:hAnsi="Times New Roman" w:cs="Times New Roman"/>
          <w:b/>
          <w:sz w:val="20"/>
          <w:szCs w:val="20"/>
          <w:lang w:val="en-US"/>
        </w:rPr>
        <w:t>Supplementary material</w:t>
      </w:r>
    </w:p>
    <w:p w:rsidR="00D20A48" w:rsidRPr="00B622C8" w:rsidRDefault="00D20A48" w:rsidP="00D20A48">
      <w:pPr>
        <w:spacing w:line="360" w:lineRule="auto"/>
        <w:rPr>
          <w:rFonts w:ascii="Times New Roman" w:hAnsi="Times New Roman" w:cs="Times New Roman"/>
          <w:b/>
          <w:sz w:val="20"/>
          <w:szCs w:val="20"/>
          <w:lang w:val="en-US"/>
        </w:rPr>
      </w:pPr>
      <w:r w:rsidRPr="00B622C8">
        <w:rPr>
          <w:rFonts w:ascii="Times New Roman" w:hAnsi="Times New Roman" w:cs="Times New Roman"/>
          <w:b/>
          <w:sz w:val="20"/>
          <w:szCs w:val="20"/>
          <w:lang w:val="en-US"/>
        </w:rPr>
        <w:t>Donor-transmitted cancer in kidney transplant recipients: a systematic review.</w:t>
      </w:r>
    </w:p>
    <w:p w:rsidR="00D20A48" w:rsidRPr="00B622C8" w:rsidRDefault="00D20A48" w:rsidP="00D20A48">
      <w:pPr>
        <w:spacing w:line="360" w:lineRule="auto"/>
        <w:rPr>
          <w:rFonts w:ascii="Times New Roman" w:hAnsi="Times New Roman" w:cs="Times New Roman"/>
          <w:sz w:val="20"/>
          <w:szCs w:val="20"/>
        </w:rPr>
      </w:pPr>
      <w:r w:rsidRPr="00B622C8">
        <w:rPr>
          <w:rFonts w:ascii="Times New Roman" w:hAnsi="Times New Roman" w:cs="Times New Roman"/>
          <w:sz w:val="20"/>
          <w:szCs w:val="20"/>
        </w:rPr>
        <w:t xml:space="preserve">Albino </w:t>
      </w:r>
      <w:proofErr w:type="spellStart"/>
      <w:r w:rsidRPr="00B622C8">
        <w:rPr>
          <w:rFonts w:ascii="Times New Roman" w:hAnsi="Times New Roman" w:cs="Times New Roman"/>
          <w:sz w:val="20"/>
          <w:szCs w:val="20"/>
        </w:rPr>
        <w:t>Eccher</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1</w:t>
      </w:r>
      <w:r w:rsidRPr="00B622C8">
        <w:rPr>
          <w:rFonts w:ascii="Times New Roman" w:hAnsi="Times New Roman" w:cs="Times New Roman"/>
          <w:sz w:val="20"/>
          <w:szCs w:val="20"/>
        </w:rPr>
        <w:t>*,</w:t>
      </w:r>
      <w:r w:rsidRPr="00B622C8">
        <w:rPr>
          <w:rFonts w:ascii="Times New Roman" w:hAnsi="Times New Roman" w:cs="Times New Roman"/>
          <w:sz w:val="20"/>
          <w:szCs w:val="20"/>
          <w:vertAlign w:val="superscript"/>
        </w:rPr>
        <w:t xml:space="preserve"> </w:t>
      </w:r>
      <w:r w:rsidRPr="00B622C8">
        <w:rPr>
          <w:rFonts w:ascii="Times New Roman" w:hAnsi="Times New Roman" w:cs="Times New Roman"/>
          <w:sz w:val="20"/>
          <w:szCs w:val="20"/>
        </w:rPr>
        <w:t xml:space="preserve">Ilaria </w:t>
      </w:r>
      <w:proofErr w:type="spellStart"/>
      <w:r w:rsidRPr="00B622C8">
        <w:rPr>
          <w:rFonts w:ascii="Times New Roman" w:hAnsi="Times New Roman" w:cs="Times New Roman"/>
          <w:sz w:val="20"/>
          <w:szCs w:val="20"/>
        </w:rPr>
        <w:t>Girolami</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1</w:t>
      </w:r>
      <w:r w:rsidRPr="00B622C8">
        <w:rPr>
          <w:rFonts w:ascii="Times New Roman" w:hAnsi="Times New Roman" w:cs="Times New Roman"/>
          <w:sz w:val="20"/>
          <w:szCs w:val="20"/>
        </w:rPr>
        <w:t xml:space="preserve">*, Jennifer </w:t>
      </w:r>
      <w:proofErr w:type="spellStart"/>
      <w:r w:rsidRPr="00B622C8">
        <w:rPr>
          <w:rFonts w:ascii="Times New Roman" w:hAnsi="Times New Roman" w:cs="Times New Roman"/>
          <w:sz w:val="20"/>
          <w:szCs w:val="20"/>
        </w:rPr>
        <w:t>Danielle</w:t>
      </w:r>
      <w:proofErr w:type="spellEnd"/>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Motter</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2</w:t>
      </w:r>
      <w:r w:rsidRPr="00B622C8">
        <w:rPr>
          <w:rFonts w:ascii="Times New Roman" w:hAnsi="Times New Roman" w:cs="Times New Roman"/>
          <w:sz w:val="20"/>
          <w:szCs w:val="20"/>
        </w:rPr>
        <w:t xml:space="preserve">, Stefano </w:t>
      </w:r>
      <w:proofErr w:type="spellStart"/>
      <w:r w:rsidRPr="00B622C8">
        <w:rPr>
          <w:rFonts w:ascii="Times New Roman" w:hAnsi="Times New Roman" w:cs="Times New Roman"/>
          <w:sz w:val="20"/>
          <w:szCs w:val="20"/>
        </w:rPr>
        <w:t>Marletta</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1</w:t>
      </w:r>
      <w:r w:rsidRPr="00B622C8">
        <w:rPr>
          <w:rFonts w:ascii="Times New Roman" w:hAnsi="Times New Roman" w:cs="Times New Roman"/>
          <w:sz w:val="20"/>
          <w:szCs w:val="20"/>
        </w:rPr>
        <w:t xml:space="preserve">, Gianluigi </w:t>
      </w:r>
      <w:proofErr w:type="spellStart"/>
      <w:r w:rsidRPr="00B622C8">
        <w:rPr>
          <w:rFonts w:ascii="Times New Roman" w:hAnsi="Times New Roman" w:cs="Times New Roman"/>
          <w:sz w:val="20"/>
          <w:szCs w:val="20"/>
        </w:rPr>
        <w:t>Zaza</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3</w:t>
      </w:r>
      <w:r w:rsidRPr="00B622C8">
        <w:rPr>
          <w:rFonts w:ascii="Times New Roman" w:hAnsi="Times New Roman" w:cs="Times New Roman"/>
          <w:sz w:val="20"/>
          <w:szCs w:val="20"/>
        </w:rPr>
        <w:t xml:space="preserve">, Giovanni </w:t>
      </w:r>
      <w:proofErr w:type="spellStart"/>
      <w:r w:rsidRPr="00B622C8">
        <w:rPr>
          <w:rFonts w:ascii="Times New Roman" w:hAnsi="Times New Roman" w:cs="Times New Roman"/>
          <w:sz w:val="20"/>
          <w:szCs w:val="20"/>
        </w:rPr>
        <w:t>Gambaro</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3</w:t>
      </w:r>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Rostand</w:t>
      </w:r>
      <w:proofErr w:type="spellEnd"/>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Emmanuel</w:t>
      </w:r>
      <w:proofErr w:type="spellEnd"/>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Nguefuet</w:t>
      </w:r>
      <w:proofErr w:type="spellEnd"/>
      <w:r w:rsidRPr="00B622C8">
        <w:rPr>
          <w:rFonts w:ascii="Times New Roman" w:hAnsi="Times New Roman" w:cs="Times New Roman"/>
          <w:sz w:val="20"/>
          <w:szCs w:val="20"/>
        </w:rPr>
        <w:t xml:space="preserve"> Momo MD</w:t>
      </w:r>
      <w:r w:rsidRPr="00B622C8">
        <w:rPr>
          <w:rFonts w:ascii="Times New Roman" w:hAnsi="Times New Roman" w:cs="Times New Roman"/>
          <w:sz w:val="20"/>
          <w:szCs w:val="20"/>
          <w:vertAlign w:val="superscript"/>
        </w:rPr>
        <w:t>4</w:t>
      </w:r>
      <w:r w:rsidRPr="00B622C8">
        <w:rPr>
          <w:rFonts w:ascii="Times New Roman" w:hAnsi="Times New Roman" w:cs="Times New Roman"/>
          <w:sz w:val="20"/>
          <w:szCs w:val="20"/>
        </w:rPr>
        <w:t xml:space="preserve">, Francesco </w:t>
      </w:r>
      <w:proofErr w:type="spellStart"/>
      <w:r w:rsidRPr="00B622C8">
        <w:rPr>
          <w:rFonts w:ascii="Times New Roman" w:hAnsi="Times New Roman" w:cs="Times New Roman"/>
          <w:sz w:val="20"/>
          <w:szCs w:val="20"/>
        </w:rPr>
        <w:t>Nacchia</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4</w:t>
      </w:r>
      <w:r w:rsidRPr="00B622C8">
        <w:rPr>
          <w:rFonts w:ascii="Times New Roman" w:hAnsi="Times New Roman" w:cs="Times New Roman"/>
          <w:sz w:val="20"/>
          <w:szCs w:val="20"/>
        </w:rPr>
        <w:t>, Paola Donato MD</w:t>
      </w:r>
      <w:r w:rsidRPr="00B622C8">
        <w:rPr>
          <w:rFonts w:ascii="Times New Roman" w:hAnsi="Times New Roman" w:cs="Times New Roman"/>
          <w:sz w:val="20"/>
          <w:szCs w:val="20"/>
          <w:vertAlign w:val="superscript"/>
        </w:rPr>
        <w:t>4</w:t>
      </w:r>
      <w:r w:rsidRPr="00B622C8">
        <w:rPr>
          <w:rFonts w:ascii="Times New Roman" w:hAnsi="Times New Roman" w:cs="Times New Roman"/>
          <w:sz w:val="20"/>
          <w:szCs w:val="20"/>
        </w:rPr>
        <w:t xml:space="preserve">, Luigino </w:t>
      </w:r>
      <w:proofErr w:type="spellStart"/>
      <w:r w:rsidRPr="00B622C8">
        <w:rPr>
          <w:rFonts w:ascii="Times New Roman" w:hAnsi="Times New Roman" w:cs="Times New Roman"/>
          <w:sz w:val="20"/>
          <w:szCs w:val="20"/>
        </w:rPr>
        <w:t>Boschiero</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4</w:t>
      </w:r>
      <w:r w:rsidRPr="00B622C8">
        <w:rPr>
          <w:rFonts w:ascii="Times New Roman" w:hAnsi="Times New Roman" w:cs="Times New Roman"/>
          <w:sz w:val="20"/>
          <w:szCs w:val="20"/>
        </w:rPr>
        <w:t xml:space="preserve">, Ugo </w:t>
      </w:r>
      <w:proofErr w:type="spellStart"/>
      <w:r w:rsidRPr="00B622C8">
        <w:rPr>
          <w:rFonts w:ascii="Times New Roman" w:hAnsi="Times New Roman" w:cs="Times New Roman"/>
          <w:sz w:val="20"/>
          <w:szCs w:val="20"/>
        </w:rPr>
        <w:t>Boggi</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5</w:t>
      </w:r>
      <w:r w:rsidRPr="00B622C8">
        <w:rPr>
          <w:rFonts w:ascii="Times New Roman" w:hAnsi="Times New Roman" w:cs="Times New Roman"/>
          <w:sz w:val="20"/>
          <w:szCs w:val="20"/>
        </w:rPr>
        <w:t xml:space="preserve">, Letizia </w:t>
      </w:r>
      <w:proofErr w:type="spellStart"/>
      <w:r w:rsidRPr="00B622C8">
        <w:rPr>
          <w:rFonts w:ascii="Times New Roman" w:hAnsi="Times New Roman" w:cs="Times New Roman"/>
          <w:sz w:val="20"/>
          <w:szCs w:val="20"/>
        </w:rPr>
        <w:t>Lombardini</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6</w:t>
      </w:r>
      <w:r w:rsidRPr="00B622C8">
        <w:rPr>
          <w:rFonts w:ascii="Times New Roman" w:hAnsi="Times New Roman" w:cs="Times New Roman"/>
          <w:sz w:val="20"/>
          <w:szCs w:val="20"/>
        </w:rPr>
        <w:t xml:space="preserve">, Massimo </w:t>
      </w:r>
      <w:proofErr w:type="spellStart"/>
      <w:r w:rsidRPr="00B622C8">
        <w:rPr>
          <w:rFonts w:ascii="Times New Roman" w:hAnsi="Times New Roman" w:cs="Times New Roman"/>
          <w:sz w:val="20"/>
          <w:szCs w:val="20"/>
        </w:rPr>
        <w:t>Cardillo</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6</w:t>
      </w:r>
      <w:r w:rsidRPr="00B622C8">
        <w:rPr>
          <w:rFonts w:ascii="Times New Roman" w:hAnsi="Times New Roman" w:cs="Times New Roman"/>
          <w:sz w:val="20"/>
          <w:szCs w:val="20"/>
        </w:rPr>
        <w:t>, Antonietta D’Errico MD</w:t>
      </w:r>
      <w:r w:rsidRPr="00B622C8">
        <w:rPr>
          <w:rFonts w:ascii="Times New Roman" w:hAnsi="Times New Roman" w:cs="Times New Roman"/>
          <w:sz w:val="20"/>
          <w:szCs w:val="20"/>
          <w:vertAlign w:val="superscript"/>
        </w:rPr>
        <w:t>7</w:t>
      </w:r>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Desley</w:t>
      </w:r>
      <w:proofErr w:type="spellEnd"/>
      <w:r w:rsidRPr="00B622C8">
        <w:rPr>
          <w:rFonts w:ascii="Times New Roman" w:hAnsi="Times New Roman" w:cs="Times New Roman"/>
          <w:sz w:val="20"/>
          <w:szCs w:val="20"/>
        </w:rPr>
        <w:t xml:space="preserve"> Neil MD</w:t>
      </w:r>
      <w:r w:rsidRPr="00B622C8">
        <w:rPr>
          <w:rFonts w:ascii="Times New Roman" w:hAnsi="Times New Roman" w:cs="Times New Roman"/>
          <w:sz w:val="20"/>
          <w:szCs w:val="20"/>
          <w:vertAlign w:val="superscript"/>
        </w:rPr>
        <w:t>8</w:t>
      </w:r>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Dorry</w:t>
      </w:r>
      <w:proofErr w:type="spellEnd"/>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Lidor</w:t>
      </w:r>
      <w:proofErr w:type="spellEnd"/>
      <w:r w:rsidRPr="00B622C8">
        <w:rPr>
          <w:rFonts w:ascii="Times New Roman" w:hAnsi="Times New Roman" w:cs="Times New Roman"/>
          <w:sz w:val="20"/>
          <w:szCs w:val="20"/>
        </w:rPr>
        <w:t xml:space="preserve"> </w:t>
      </w:r>
      <w:proofErr w:type="spellStart"/>
      <w:r w:rsidRPr="00B622C8">
        <w:rPr>
          <w:rFonts w:ascii="Times New Roman" w:hAnsi="Times New Roman" w:cs="Times New Roman"/>
          <w:sz w:val="20"/>
          <w:szCs w:val="20"/>
        </w:rPr>
        <w:t>Segev</w:t>
      </w:r>
      <w:proofErr w:type="spellEnd"/>
      <w:r w:rsidRPr="00B622C8">
        <w:rPr>
          <w:rFonts w:ascii="Times New Roman" w:hAnsi="Times New Roman" w:cs="Times New Roman"/>
          <w:sz w:val="20"/>
          <w:szCs w:val="20"/>
        </w:rPr>
        <w:t xml:space="preserve"> MD</w:t>
      </w:r>
      <w:r w:rsidRPr="00B622C8">
        <w:rPr>
          <w:rFonts w:ascii="Times New Roman" w:hAnsi="Times New Roman" w:cs="Times New Roman"/>
          <w:sz w:val="20"/>
          <w:szCs w:val="20"/>
          <w:vertAlign w:val="superscript"/>
        </w:rPr>
        <w:t>2</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vertAlign w:val="superscript"/>
          <w:lang w:val="en-US"/>
        </w:rPr>
        <w:t>1</w:t>
      </w:r>
      <w:r w:rsidRPr="00B622C8">
        <w:rPr>
          <w:rFonts w:ascii="Times New Roman" w:hAnsi="Times New Roman" w:cs="Times New Roman"/>
          <w:sz w:val="20"/>
          <w:szCs w:val="20"/>
          <w:lang w:val="en-US"/>
        </w:rPr>
        <w:t>Pathology Unit, Department of Pathology and Diagnostics, University and Hospital Trust of Verona, Verona, Italy</w:t>
      </w:r>
    </w:p>
    <w:p w:rsidR="00D20A48" w:rsidRPr="00B622C8" w:rsidRDefault="00D20A48" w:rsidP="00D20A48">
      <w:pPr>
        <w:spacing w:line="360" w:lineRule="auto"/>
        <w:rPr>
          <w:rFonts w:ascii="Times New Roman" w:eastAsia="Times New Roman" w:hAnsi="Times New Roman" w:cs="Times New Roman"/>
          <w:sz w:val="20"/>
          <w:szCs w:val="20"/>
          <w:lang w:val="en-US" w:eastAsia="it-IT"/>
        </w:rPr>
      </w:pPr>
      <w:r w:rsidRPr="00B622C8">
        <w:rPr>
          <w:rFonts w:ascii="Times New Roman" w:hAnsi="Times New Roman" w:cs="Times New Roman"/>
          <w:sz w:val="20"/>
          <w:szCs w:val="20"/>
          <w:vertAlign w:val="superscript"/>
          <w:lang w:val="en-US"/>
        </w:rPr>
        <w:t>2</w:t>
      </w:r>
      <w:r w:rsidRPr="00B622C8">
        <w:rPr>
          <w:rFonts w:ascii="Times New Roman" w:eastAsia="Times New Roman" w:hAnsi="Times New Roman" w:cs="Times New Roman"/>
          <w:sz w:val="20"/>
          <w:szCs w:val="20"/>
          <w:lang w:val="en-US" w:eastAsia="it-IT"/>
        </w:rPr>
        <w:t>Department of Surgery, Johns Hopkins University School of Medicine, Baltimore, MA, USA</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vertAlign w:val="superscript"/>
          <w:lang w:val="en-US"/>
        </w:rPr>
        <w:t>3</w:t>
      </w:r>
      <w:r w:rsidRPr="00B622C8">
        <w:rPr>
          <w:rFonts w:ascii="Times New Roman" w:hAnsi="Times New Roman" w:cs="Times New Roman"/>
          <w:sz w:val="20"/>
          <w:szCs w:val="20"/>
          <w:lang w:val="en-US"/>
        </w:rPr>
        <w:t>Renal Unit, University and Hospital Trust of Verona, Verona, Italy</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vertAlign w:val="superscript"/>
          <w:lang w:val="en-US"/>
        </w:rPr>
        <w:t>4</w:t>
      </w:r>
      <w:r w:rsidRPr="00B622C8">
        <w:rPr>
          <w:rFonts w:ascii="Times New Roman" w:hAnsi="Times New Roman" w:cs="Times New Roman"/>
          <w:sz w:val="20"/>
          <w:szCs w:val="20"/>
          <w:lang w:val="en-US"/>
        </w:rPr>
        <w:t>Department of Surgical Sciences, Kidney Transplant Center, University and Hospital Trust of Verona, Verona, Italy</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vertAlign w:val="superscript"/>
          <w:lang w:val="en-US"/>
        </w:rPr>
        <w:t>5</w:t>
      </w:r>
      <w:r w:rsidRPr="00B622C8">
        <w:rPr>
          <w:rFonts w:ascii="Times New Roman" w:hAnsi="Times New Roman" w:cs="Times New Roman"/>
          <w:sz w:val="20"/>
          <w:szCs w:val="20"/>
          <w:lang w:val="en-US"/>
        </w:rPr>
        <w:t>Division of General and Transplant Surgery, University of Pisa, Pisa, Italy</w:t>
      </w:r>
    </w:p>
    <w:p w:rsidR="00D20A48" w:rsidRPr="00B622C8" w:rsidRDefault="00D20A48" w:rsidP="00D20A48">
      <w:pPr>
        <w:spacing w:line="360" w:lineRule="auto"/>
        <w:rPr>
          <w:rFonts w:ascii="Times New Roman" w:eastAsia="Times New Roman" w:hAnsi="Times New Roman" w:cs="Times New Roman"/>
          <w:sz w:val="20"/>
          <w:szCs w:val="20"/>
          <w:lang w:val="en-US" w:eastAsia="it-IT"/>
        </w:rPr>
      </w:pPr>
      <w:r w:rsidRPr="00B622C8">
        <w:rPr>
          <w:rFonts w:ascii="Times New Roman" w:eastAsia="Times New Roman" w:hAnsi="Times New Roman" w:cs="Times New Roman"/>
          <w:sz w:val="20"/>
          <w:szCs w:val="20"/>
          <w:vertAlign w:val="superscript"/>
          <w:lang w:val="en-US" w:eastAsia="it-IT"/>
        </w:rPr>
        <w:t>6</w:t>
      </w:r>
      <w:r w:rsidRPr="00B622C8">
        <w:rPr>
          <w:rFonts w:ascii="Times New Roman" w:eastAsia="Times New Roman" w:hAnsi="Times New Roman" w:cs="Times New Roman"/>
          <w:sz w:val="20"/>
          <w:szCs w:val="20"/>
          <w:lang w:val="en-US" w:eastAsia="it-IT"/>
        </w:rPr>
        <w:t>National Transplant Center, Italian National Institute of Health, Rome, Italy</w:t>
      </w:r>
    </w:p>
    <w:p w:rsidR="00D20A48" w:rsidRPr="00B622C8" w:rsidRDefault="00D20A48" w:rsidP="00D20A48">
      <w:pPr>
        <w:spacing w:line="360" w:lineRule="auto"/>
        <w:rPr>
          <w:rFonts w:ascii="Times New Roman" w:eastAsia="Times New Roman" w:hAnsi="Times New Roman" w:cs="Times New Roman"/>
          <w:sz w:val="20"/>
          <w:szCs w:val="20"/>
          <w:lang w:val="en-US" w:eastAsia="it-IT"/>
        </w:rPr>
      </w:pPr>
      <w:r w:rsidRPr="00B622C8">
        <w:rPr>
          <w:rFonts w:ascii="Times New Roman" w:hAnsi="Times New Roman" w:cs="Times New Roman"/>
          <w:sz w:val="20"/>
          <w:szCs w:val="20"/>
          <w:vertAlign w:val="superscript"/>
          <w:lang w:val="en-US"/>
        </w:rPr>
        <w:t>7</w:t>
      </w:r>
      <w:r w:rsidRPr="00B622C8">
        <w:rPr>
          <w:rFonts w:ascii="Times New Roman" w:hAnsi="Times New Roman" w:cs="Times New Roman"/>
          <w:sz w:val="20"/>
          <w:szCs w:val="20"/>
          <w:lang w:val="en-US"/>
        </w:rPr>
        <w:t>Pathology Unit, S. </w:t>
      </w:r>
      <w:proofErr w:type="spellStart"/>
      <w:r w:rsidRPr="00B622C8">
        <w:rPr>
          <w:rFonts w:ascii="Times New Roman" w:hAnsi="Times New Roman" w:cs="Times New Roman"/>
          <w:sz w:val="20"/>
          <w:szCs w:val="20"/>
          <w:lang w:val="en-US"/>
        </w:rPr>
        <w:t>Orsola</w:t>
      </w:r>
      <w:proofErr w:type="spellEnd"/>
      <w:r w:rsidRPr="00B622C8">
        <w:rPr>
          <w:rFonts w:ascii="Times New Roman" w:hAnsi="Times New Roman" w:cs="Times New Roman"/>
          <w:sz w:val="20"/>
          <w:szCs w:val="20"/>
          <w:lang w:val="en-US"/>
        </w:rPr>
        <w:t>-Malpighi University Hospital of Bologna, Bologna, Italy</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vertAlign w:val="superscript"/>
          <w:lang w:val="en-US"/>
        </w:rPr>
        <w:t>8</w:t>
      </w:r>
      <w:r w:rsidRPr="00B622C8">
        <w:rPr>
          <w:rFonts w:ascii="Times New Roman" w:hAnsi="Times New Roman" w:cs="Times New Roman"/>
          <w:sz w:val="20"/>
          <w:szCs w:val="20"/>
          <w:lang w:val="en-US"/>
        </w:rPr>
        <w:t>Department of Histopathology, University Hospital Birmingham, National Health Service Foundation Trust, Birmingham, UK</w:t>
      </w:r>
    </w:p>
    <w:p w:rsidR="00D20A48" w:rsidRPr="00B622C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sz w:val="20"/>
          <w:szCs w:val="20"/>
          <w:lang w:val="en-US"/>
        </w:rPr>
        <w:t>*AE and IG should be considered joint first author</w:t>
      </w:r>
    </w:p>
    <w:p w:rsidR="00D20A48" w:rsidRDefault="00D20A48" w:rsidP="00D20A48">
      <w:pPr>
        <w:spacing w:line="360" w:lineRule="auto"/>
        <w:rPr>
          <w:rFonts w:ascii="Times New Roman" w:hAnsi="Times New Roman" w:cs="Times New Roman"/>
          <w:sz w:val="20"/>
          <w:szCs w:val="20"/>
          <w:lang w:val="en-US"/>
        </w:rPr>
      </w:pPr>
      <w:r w:rsidRPr="00B622C8">
        <w:rPr>
          <w:rFonts w:ascii="Times New Roman" w:hAnsi="Times New Roman" w:cs="Times New Roman"/>
          <w:b/>
          <w:sz w:val="20"/>
          <w:szCs w:val="20"/>
          <w:lang w:val="en-US"/>
        </w:rPr>
        <w:t xml:space="preserve">Address correspondence and reprint requests to: </w:t>
      </w:r>
      <w:r w:rsidRPr="00B622C8">
        <w:rPr>
          <w:rFonts w:ascii="Times New Roman" w:hAnsi="Times New Roman" w:cs="Times New Roman"/>
          <w:sz w:val="20"/>
          <w:szCs w:val="20"/>
          <w:lang w:val="en-US"/>
        </w:rPr>
        <w:t xml:space="preserve">Albino </w:t>
      </w:r>
      <w:proofErr w:type="spellStart"/>
      <w:r w:rsidRPr="00B622C8">
        <w:rPr>
          <w:rFonts w:ascii="Times New Roman" w:hAnsi="Times New Roman" w:cs="Times New Roman"/>
          <w:sz w:val="20"/>
          <w:szCs w:val="20"/>
          <w:lang w:val="en-US"/>
        </w:rPr>
        <w:t>Eccher</w:t>
      </w:r>
      <w:proofErr w:type="spellEnd"/>
      <w:r w:rsidRPr="00B622C8">
        <w:rPr>
          <w:rFonts w:ascii="Times New Roman" w:hAnsi="Times New Roman" w:cs="Times New Roman"/>
          <w:sz w:val="20"/>
          <w:szCs w:val="20"/>
          <w:lang w:val="en-US"/>
        </w:rPr>
        <w:t xml:space="preserve">, Department of Pathology and Diagnostics, University and Hospital Trust of Verona, </w:t>
      </w:r>
      <w:proofErr w:type="spellStart"/>
      <w:r w:rsidRPr="00B622C8">
        <w:rPr>
          <w:rFonts w:ascii="Times New Roman" w:hAnsi="Times New Roman" w:cs="Times New Roman"/>
          <w:sz w:val="20"/>
          <w:szCs w:val="20"/>
          <w:lang w:val="en-US"/>
        </w:rPr>
        <w:t>P.le</w:t>
      </w:r>
      <w:proofErr w:type="spellEnd"/>
      <w:r w:rsidRPr="00B622C8">
        <w:rPr>
          <w:rFonts w:ascii="Times New Roman" w:hAnsi="Times New Roman" w:cs="Times New Roman"/>
          <w:sz w:val="20"/>
          <w:szCs w:val="20"/>
          <w:lang w:val="en-US"/>
        </w:rPr>
        <w:t xml:space="preserve"> Stefani n. 1; 37126, Verona, Italy.  Phone: +390458122161, Fax: +390458122011, e-mail: </w:t>
      </w:r>
      <w:r w:rsidRPr="00D20A48">
        <w:rPr>
          <w:rFonts w:ascii="Times New Roman" w:hAnsi="Times New Roman" w:cs="Times New Roman"/>
          <w:sz w:val="20"/>
          <w:szCs w:val="20"/>
          <w:lang w:val="en-US"/>
        </w:rPr>
        <w:t>albino.eccher@aovr.veneto.it</w:t>
      </w:r>
    </w:p>
    <w:p w:rsidR="00D20A48" w:rsidRDefault="00D20A48" w:rsidP="00D20A48">
      <w:pPr>
        <w:spacing w:line="360" w:lineRule="auto"/>
        <w:rPr>
          <w:rFonts w:ascii="Times New Roman" w:hAnsi="Times New Roman" w:cs="Times New Roman"/>
          <w:sz w:val="20"/>
          <w:szCs w:val="20"/>
          <w:lang w:val="en-US"/>
        </w:rPr>
      </w:pPr>
    </w:p>
    <w:p w:rsidR="00D20A48" w:rsidRDefault="00D20A48" w:rsidP="00D20A48">
      <w:pPr>
        <w:spacing w:line="360" w:lineRule="auto"/>
        <w:rPr>
          <w:rFonts w:ascii="Times New Roman" w:hAnsi="Times New Roman" w:cs="Times New Roman"/>
          <w:b/>
          <w:sz w:val="20"/>
          <w:szCs w:val="20"/>
          <w:lang w:val="en-US"/>
        </w:rPr>
      </w:pP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b/>
          <w:sz w:val="20"/>
          <w:szCs w:val="20"/>
          <w:lang w:val="en-US"/>
        </w:rPr>
        <w:t>Appendix 1</w:t>
      </w:r>
      <w:r w:rsidRPr="00D20A48">
        <w:rPr>
          <w:rFonts w:ascii="Times New Roman" w:hAnsi="Times New Roman" w:cs="Times New Roman"/>
          <w:sz w:val="20"/>
          <w:szCs w:val="20"/>
          <w:lang w:val="en-US"/>
        </w:rPr>
        <w:t xml:space="preserve"> – search strategies</w:t>
      </w:r>
    </w:p>
    <w:p w:rsidR="00212061" w:rsidRPr="00D20A48" w:rsidRDefault="0021206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Pubmed</w:t>
      </w:r>
      <w:proofErr w:type="spellEnd"/>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(“tissue donor*” OR “living donor*” OR “organ donor*” OR “donor*” OR “graft” OR “allograft” OR “cadaver*” OR “recipient”) AND (“</w:t>
      </w:r>
      <w:proofErr w:type="spellStart"/>
      <w:r w:rsidRPr="00D20A48">
        <w:rPr>
          <w:rFonts w:ascii="Times New Roman" w:hAnsi="Times New Roman" w:cs="Times New Roman"/>
          <w:sz w:val="20"/>
          <w:szCs w:val="20"/>
          <w:lang w:val="en-US"/>
        </w:rPr>
        <w:t>malignan</w:t>
      </w:r>
      <w:proofErr w:type="spellEnd"/>
      <w:r w:rsidRPr="00D20A48">
        <w:rPr>
          <w:rFonts w:ascii="Times New Roman" w:hAnsi="Times New Roman" w:cs="Times New Roman"/>
          <w:sz w:val="20"/>
          <w:szCs w:val="20"/>
          <w:lang w:val="en-US"/>
        </w:rPr>
        <w:t>*” OR “cancer” OR “neoplasm” OR “tumor” OR “</w:t>
      </w:r>
      <w:proofErr w:type="spellStart"/>
      <w:r w:rsidRPr="00D20A48">
        <w:rPr>
          <w:rFonts w:ascii="Times New Roman" w:hAnsi="Times New Roman" w:cs="Times New Roman"/>
          <w:sz w:val="20"/>
          <w:szCs w:val="20"/>
          <w:lang w:val="en-US"/>
        </w:rPr>
        <w:t>tumour</w:t>
      </w:r>
      <w:proofErr w:type="spellEnd"/>
      <w:r w:rsidRPr="00D20A48">
        <w:rPr>
          <w:rFonts w:ascii="Times New Roman" w:hAnsi="Times New Roman" w:cs="Times New Roman"/>
          <w:sz w:val="20"/>
          <w:szCs w:val="20"/>
          <w:lang w:val="en-US"/>
        </w:rPr>
        <w:t>” OR “carcinoma” OR “</w:t>
      </w:r>
      <w:proofErr w:type="spellStart"/>
      <w:r w:rsidRPr="00D20A48">
        <w:rPr>
          <w:rFonts w:ascii="Times New Roman" w:hAnsi="Times New Roman" w:cs="Times New Roman"/>
          <w:sz w:val="20"/>
          <w:szCs w:val="20"/>
          <w:lang w:val="en-US"/>
        </w:rPr>
        <w:t>adenocarcinoma</w:t>
      </w:r>
      <w:proofErr w:type="spellEnd"/>
      <w:r w:rsidRPr="00D20A48">
        <w:rPr>
          <w:rFonts w:ascii="Times New Roman" w:hAnsi="Times New Roman" w:cs="Times New Roman"/>
          <w:sz w:val="20"/>
          <w:szCs w:val="20"/>
          <w:lang w:val="en-US"/>
        </w:rPr>
        <w:t>” OR “lymphoma” OR “melanoma” OR “sarcoma”) AND (“transmission” OR “transmit*” OR “derived” OR “related”) AND “transplant*”</w:t>
      </w: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Scopus</w:t>
      </w: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eastAsia="Times New Roman" w:hAnsi="Times New Roman" w:cs="Times New Roman"/>
          <w:bCs/>
          <w:sz w:val="20"/>
          <w:szCs w:val="20"/>
          <w:lang w:val="en-US" w:eastAsia="it-IT"/>
        </w:rPr>
        <w:t>TITLE-ABS-KEY ( </w:t>
      </w:r>
      <w:r w:rsidRPr="00D20A48">
        <w:rPr>
          <w:rFonts w:ascii="Times New Roman" w:eastAsia="Times New Roman" w:hAnsi="Times New Roman" w:cs="Times New Roman"/>
          <w:bCs/>
          <w:i/>
          <w:iCs/>
          <w:sz w:val="20"/>
          <w:szCs w:val="20"/>
          <w:lang w:val="en-US" w:eastAsia="it-IT"/>
        </w:rPr>
        <w:t>"donor*"</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"graft"</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"allograft"</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"cadaver*"</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"recipient"</w:t>
      </w:r>
      <w:r w:rsidRPr="00D20A48">
        <w:rPr>
          <w:rFonts w:ascii="Times New Roman" w:eastAsia="Times New Roman" w:hAnsi="Times New Roman" w:cs="Times New Roman"/>
          <w:bCs/>
          <w:sz w:val="20"/>
          <w:szCs w:val="20"/>
          <w:lang w:val="en-US" w:eastAsia="it-IT"/>
        </w:rPr>
        <w:t> )  AND  TITLE-ABS-KEY ( </w:t>
      </w:r>
      <w:r w:rsidRPr="00D20A48">
        <w:rPr>
          <w:rFonts w:ascii="Times New Roman" w:eastAsia="Times New Roman" w:hAnsi="Times New Roman" w:cs="Times New Roman"/>
          <w:bCs/>
          <w:i/>
          <w:iCs/>
          <w:sz w:val="20"/>
          <w:szCs w:val="20"/>
          <w:lang w:val="en-US" w:eastAsia="it-IT"/>
        </w:rPr>
        <w:t>"</w:t>
      </w:r>
      <w:proofErr w:type="spellStart"/>
      <w:r w:rsidRPr="00D20A48">
        <w:rPr>
          <w:rFonts w:ascii="Times New Roman" w:eastAsia="Times New Roman" w:hAnsi="Times New Roman" w:cs="Times New Roman"/>
          <w:bCs/>
          <w:i/>
          <w:iCs/>
          <w:sz w:val="20"/>
          <w:szCs w:val="20"/>
          <w:lang w:val="en-US" w:eastAsia="it-IT"/>
        </w:rPr>
        <w:t>malignan</w:t>
      </w:r>
      <w:proofErr w:type="spellEnd"/>
      <w:r w:rsidRPr="00D20A48">
        <w:rPr>
          <w:rFonts w:ascii="Times New Roman" w:eastAsia="Times New Roman" w:hAnsi="Times New Roman" w:cs="Times New Roman"/>
          <w:bCs/>
          <w:i/>
          <w:iCs/>
          <w:sz w:val="20"/>
          <w:szCs w:val="20"/>
          <w:lang w:val="en-US" w:eastAsia="it-IT"/>
        </w:rPr>
        <w:t>*"</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"cancer"</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"neoplasm"</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"tumor"</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w:t>
      </w:r>
      <w:proofErr w:type="spellStart"/>
      <w:r w:rsidRPr="00D20A48">
        <w:rPr>
          <w:rFonts w:ascii="Times New Roman" w:eastAsia="Times New Roman" w:hAnsi="Times New Roman" w:cs="Times New Roman"/>
          <w:bCs/>
          <w:i/>
          <w:iCs/>
          <w:sz w:val="20"/>
          <w:szCs w:val="20"/>
          <w:lang w:val="en-US" w:eastAsia="it-IT"/>
        </w:rPr>
        <w:t>tumour</w:t>
      </w:r>
      <w:proofErr w:type="spellEnd"/>
      <w:r w:rsidRPr="00D20A48">
        <w:rPr>
          <w:rFonts w:ascii="Times New Roman" w:eastAsia="Times New Roman" w:hAnsi="Times New Roman" w:cs="Times New Roman"/>
          <w:bCs/>
          <w:i/>
          <w:iCs/>
          <w:sz w:val="20"/>
          <w:szCs w:val="20"/>
          <w:lang w:val="en-US" w:eastAsia="it-IT"/>
        </w:rPr>
        <w:t>"</w:t>
      </w:r>
      <w:r w:rsidRPr="00D20A48">
        <w:rPr>
          <w:rFonts w:ascii="Times New Roman" w:eastAsia="Times New Roman" w:hAnsi="Times New Roman" w:cs="Times New Roman"/>
          <w:bCs/>
          <w:sz w:val="20"/>
          <w:szCs w:val="20"/>
          <w:lang w:val="en-US" w:eastAsia="it-IT"/>
        </w:rPr>
        <w:t> )  AND  TITLE-ABS-</w:t>
      </w:r>
      <w:r w:rsidRPr="00D20A48">
        <w:rPr>
          <w:rFonts w:ascii="Times New Roman" w:eastAsia="Times New Roman" w:hAnsi="Times New Roman" w:cs="Times New Roman"/>
          <w:bCs/>
          <w:sz w:val="20"/>
          <w:szCs w:val="20"/>
          <w:lang w:val="en-US" w:eastAsia="it-IT"/>
        </w:rPr>
        <w:lastRenderedPageBreak/>
        <w:t>KEY ( </w:t>
      </w:r>
      <w:r w:rsidRPr="00D20A48">
        <w:rPr>
          <w:rFonts w:ascii="Times New Roman" w:eastAsia="Times New Roman" w:hAnsi="Times New Roman" w:cs="Times New Roman"/>
          <w:bCs/>
          <w:i/>
          <w:iCs/>
          <w:sz w:val="20"/>
          <w:szCs w:val="20"/>
          <w:lang w:val="en-US" w:eastAsia="it-IT"/>
        </w:rPr>
        <w:t>"transmission"</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"transmit*"</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"derived"</w:t>
      </w:r>
      <w:r w:rsidRPr="00D20A48">
        <w:rPr>
          <w:rFonts w:ascii="Times New Roman" w:eastAsia="Times New Roman" w:hAnsi="Times New Roman" w:cs="Times New Roman"/>
          <w:bCs/>
          <w:sz w:val="20"/>
          <w:szCs w:val="20"/>
          <w:lang w:val="en-US" w:eastAsia="it-IT"/>
        </w:rPr>
        <w:t xml:space="preserve">  OR  </w:t>
      </w:r>
      <w:r w:rsidRPr="00D20A48">
        <w:rPr>
          <w:rFonts w:ascii="Times New Roman" w:eastAsia="Times New Roman" w:hAnsi="Times New Roman" w:cs="Times New Roman"/>
          <w:bCs/>
          <w:i/>
          <w:iCs/>
          <w:sz w:val="20"/>
          <w:szCs w:val="20"/>
          <w:lang w:val="en-US" w:eastAsia="it-IT"/>
        </w:rPr>
        <w:t>"related"</w:t>
      </w:r>
      <w:r w:rsidRPr="00D20A48">
        <w:rPr>
          <w:rFonts w:ascii="Times New Roman" w:eastAsia="Times New Roman" w:hAnsi="Times New Roman" w:cs="Times New Roman"/>
          <w:bCs/>
          <w:sz w:val="20"/>
          <w:szCs w:val="20"/>
          <w:lang w:val="en-US" w:eastAsia="it-IT"/>
        </w:rPr>
        <w:t> )  AND  TITLE-ABS-KEY ( </w:t>
      </w:r>
      <w:r w:rsidRPr="00D20A48">
        <w:rPr>
          <w:rFonts w:ascii="Times New Roman" w:eastAsia="Times New Roman" w:hAnsi="Times New Roman" w:cs="Times New Roman"/>
          <w:bCs/>
          <w:i/>
          <w:iCs/>
          <w:sz w:val="20"/>
          <w:szCs w:val="20"/>
          <w:lang w:val="en-US" w:eastAsia="it-IT"/>
        </w:rPr>
        <w:t>"transplant*"</w:t>
      </w:r>
      <w:r w:rsidRPr="00D20A48">
        <w:rPr>
          <w:rFonts w:ascii="Times New Roman" w:eastAsia="Times New Roman" w:hAnsi="Times New Roman" w:cs="Times New Roman"/>
          <w:bCs/>
          <w:sz w:val="20"/>
          <w:szCs w:val="20"/>
          <w:lang w:val="en-US" w:eastAsia="it-IT"/>
        </w:rPr>
        <w:t xml:space="preserve"> )  AND  ( EXCLUDE ( SUBJAREA ,  </w:t>
      </w:r>
      <w:r w:rsidRPr="00D20A48">
        <w:rPr>
          <w:rFonts w:ascii="Times New Roman" w:eastAsia="Times New Roman" w:hAnsi="Times New Roman" w:cs="Times New Roman"/>
          <w:bCs/>
          <w:i/>
          <w:iCs/>
          <w:sz w:val="20"/>
          <w:szCs w:val="20"/>
          <w:lang w:val="en-US" w:eastAsia="it-IT"/>
        </w:rPr>
        <w:t>"CENG"</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"ENGI"</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"AGRI"</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"NEUR"</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"MATE"</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"DENT"</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"CHEM"</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"PHYS"</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"COMP"</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"VETE"</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"ENVI"</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"ARTS"</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"SOCI"</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"MATH"</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"BUSI"</w:t>
      </w:r>
      <w:r w:rsidRPr="00D20A48">
        <w:rPr>
          <w:rFonts w:ascii="Times New Roman" w:eastAsia="Times New Roman" w:hAnsi="Times New Roman" w:cs="Times New Roman"/>
          <w:bCs/>
          <w:sz w:val="20"/>
          <w:szCs w:val="20"/>
          <w:lang w:val="en-US" w:eastAsia="it-IT"/>
        </w:rPr>
        <w:t xml:space="preserve"> )  OR  EXCLUDE ( SUBJAREA ,  </w:t>
      </w:r>
      <w:r w:rsidRPr="00D20A48">
        <w:rPr>
          <w:rFonts w:ascii="Times New Roman" w:eastAsia="Times New Roman" w:hAnsi="Times New Roman" w:cs="Times New Roman"/>
          <w:bCs/>
          <w:i/>
          <w:iCs/>
          <w:sz w:val="20"/>
          <w:szCs w:val="20"/>
          <w:lang w:val="en-US" w:eastAsia="it-IT"/>
        </w:rPr>
        <w:t>"ENER"</w:t>
      </w:r>
      <w:r w:rsidRPr="00D20A48">
        <w:rPr>
          <w:rFonts w:ascii="Times New Roman" w:eastAsia="Times New Roman" w:hAnsi="Times New Roman" w:cs="Times New Roman"/>
          <w:bCs/>
          <w:sz w:val="20"/>
          <w:szCs w:val="20"/>
          <w:lang w:val="en-US" w:eastAsia="it-IT"/>
        </w:rPr>
        <w:t xml:space="preserve"> ) )  AND  ( EXCLUDE ( EXACTKEYWORD ,  </w:t>
      </w:r>
      <w:r w:rsidRPr="00D20A48">
        <w:rPr>
          <w:rFonts w:ascii="Times New Roman" w:eastAsia="Times New Roman" w:hAnsi="Times New Roman" w:cs="Times New Roman"/>
          <w:bCs/>
          <w:i/>
          <w:iCs/>
          <w:sz w:val="20"/>
          <w:szCs w:val="20"/>
          <w:lang w:val="en-US" w:eastAsia="it-IT"/>
        </w:rPr>
        <w:t>"Hematopoietic Stem Cell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"Nonhuman"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"Animals"</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"Mouse"</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"Bone Marrow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"Mice"</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 Experiment"</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w:t>
      </w:r>
      <w:proofErr w:type="spellStart"/>
      <w:r w:rsidRPr="00D20A48">
        <w:rPr>
          <w:rFonts w:ascii="Times New Roman" w:eastAsia="Times New Roman" w:hAnsi="Times New Roman" w:cs="Times New Roman"/>
          <w:bCs/>
          <w:i/>
          <w:iCs/>
          <w:sz w:val="20"/>
          <w:szCs w:val="20"/>
          <w:lang w:val="en-US" w:eastAsia="it-IT"/>
        </w:rPr>
        <w:t>Allogeneic</w:t>
      </w:r>
      <w:proofErr w:type="spellEnd"/>
      <w:r w:rsidRPr="00D20A48">
        <w:rPr>
          <w:rFonts w:ascii="Times New Roman" w:eastAsia="Times New Roman" w:hAnsi="Times New Roman" w:cs="Times New Roman"/>
          <w:bCs/>
          <w:i/>
          <w:iCs/>
          <w:sz w:val="20"/>
          <w:szCs w:val="20"/>
          <w:lang w:val="en-US" w:eastAsia="it-IT"/>
        </w:rPr>
        <w:t xml:space="preserve"> Hematopoietic Stem Cell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"Stem Cell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 Model"</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 Cell"</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"Animal Tissue"</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w:t>
      </w:r>
      <w:proofErr w:type="spellStart"/>
      <w:r w:rsidRPr="00D20A48">
        <w:rPr>
          <w:rFonts w:ascii="Times New Roman" w:eastAsia="Times New Roman" w:hAnsi="Times New Roman" w:cs="Times New Roman"/>
          <w:bCs/>
          <w:i/>
          <w:iCs/>
          <w:sz w:val="20"/>
          <w:szCs w:val="20"/>
          <w:lang w:val="en-US" w:eastAsia="it-IT"/>
        </w:rPr>
        <w:t>Allogeneic</w:t>
      </w:r>
      <w:proofErr w:type="spellEnd"/>
      <w:r w:rsidRPr="00D20A48">
        <w:rPr>
          <w:rFonts w:ascii="Times New Roman" w:eastAsia="Times New Roman" w:hAnsi="Times New Roman" w:cs="Times New Roman"/>
          <w:bCs/>
          <w:i/>
          <w:iCs/>
          <w:sz w:val="20"/>
          <w:szCs w:val="20"/>
          <w:lang w:val="en-US" w:eastAsia="it-IT"/>
        </w:rPr>
        <w:t xml:space="preserve"> Stem Cell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"In Vitro Study"</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w:t>
      </w:r>
      <w:proofErr w:type="spellStart"/>
      <w:r w:rsidRPr="00D20A48">
        <w:rPr>
          <w:rFonts w:ascii="Times New Roman" w:eastAsia="Times New Roman" w:hAnsi="Times New Roman" w:cs="Times New Roman"/>
          <w:bCs/>
          <w:i/>
          <w:iCs/>
          <w:sz w:val="20"/>
          <w:szCs w:val="20"/>
          <w:lang w:val="en-US" w:eastAsia="it-IT"/>
        </w:rPr>
        <w:t>Allogenic</w:t>
      </w:r>
      <w:proofErr w:type="spellEnd"/>
      <w:r w:rsidRPr="00D20A48">
        <w:rPr>
          <w:rFonts w:ascii="Times New Roman" w:eastAsia="Times New Roman" w:hAnsi="Times New Roman" w:cs="Times New Roman"/>
          <w:bCs/>
          <w:i/>
          <w:iCs/>
          <w:sz w:val="20"/>
          <w:szCs w:val="20"/>
          <w:lang w:val="en-US" w:eastAsia="it-IT"/>
        </w:rPr>
        <w:t xml:space="preserve"> Bone Marrow Transplantation"</w:t>
      </w:r>
      <w:r w:rsidRPr="00D20A48">
        <w:rPr>
          <w:rFonts w:ascii="Times New Roman" w:eastAsia="Times New Roman" w:hAnsi="Times New Roman" w:cs="Times New Roman"/>
          <w:bCs/>
          <w:sz w:val="20"/>
          <w:szCs w:val="20"/>
          <w:lang w:val="en-US" w:eastAsia="it-IT"/>
        </w:rPr>
        <w:t xml:space="preserve"> )  OR  EXCLUDE ( EXACTKEYWORD ,  </w:t>
      </w:r>
      <w:r w:rsidRPr="00D20A48">
        <w:rPr>
          <w:rFonts w:ascii="Times New Roman" w:eastAsia="Times New Roman" w:hAnsi="Times New Roman" w:cs="Times New Roman"/>
          <w:bCs/>
          <w:i/>
          <w:iCs/>
          <w:sz w:val="20"/>
          <w:szCs w:val="20"/>
          <w:lang w:val="en-US" w:eastAsia="it-IT"/>
        </w:rPr>
        <w:t>"Rat"</w:t>
      </w:r>
      <w:r w:rsidRPr="00D20A48">
        <w:rPr>
          <w:rFonts w:ascii="Times New Roman" w:eastAsia="Times New Roman" w:hAnsi="Times New Roman" w:cs="Times New Roman"/>
          <w:bCs/>
          <w:sz w:val="20"/>
          <w:szCs w:val="20"/>
          <w:lang w:val="en-US" w:eastAsia="it-IT"/>
        </w:rPr>
        <w:t> ) )</w:t>
      </w: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CENTRAL</w:t>
      </w: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((“tissue donors” OR “living donors” OR donor selection) AND (kidney transplantation OR liver transplantation OR organ transplantation OR tissue transplantation OR transplantation)) AND ((donor NEAR/5 (</w:t>
      </w:r>
      <w:proofErr w:type="spellStart"/>
      <w:r w:rsidRPr="00D20A48">
        <w:rPr>
          <w:rFonts w:ascii="Times New Roman" w:hAnsi="Times New Roman" w:cs="Times New Roman"/>
          <w:sz w:val="20"/>
          <w:szCs w:val="20"/>
          <w:lang w:val="en-US"/>
        </w:rPr>
        <w:t>malignan</w:t>
      </w:r>
      <w:proofErr w:type="spellEnd"/>
      <w:r w:rsidRPr="00D20A48">
        <w:rPr>
          <w:rFonts w:ascii="Times New Roman" w:hAnsi="Times New Roman" w:cs="Times New Roman"/>
          <w:sz w:val="20"/>
          <w:szCs w:val="20"/>
          <w:lang w:val="en-US"/>
        </w:rPr>
        <w:t xml:space="preserve">* OR cancer* OR </w:t>
      </w:r>
      <w:proofErr w:type="spellStart"/>
      <w:r w:rsidRPr="00D20A48">
        <w:rPr>
          <w:rFonts w:ascii="Times New Roman" w:hAnsi="Times New Roman" w:cs="Times New Roman"/>
          <w:sz w:val="20"/>
          <w:szCs w:val="20"/>
          <w:lang w:val="en-US"/>
        </w:rPr>
        <w:t>tumo?r</w:t>
      </w:r>
      <w:proofErr w:type="spellEnd"/>
      <w:r w:rsidRPr="00D20A48">
        <w:rPr>
          <w:rFonts w:ascii="Times New Roman" w:hAnsi="Times New Roman" w:cs="Times New Roman"/>
          <w:sz w:val="20"/>
          <w:szCs w:val="20"/>
          <w:lang w:val="en-US"/>
        </w:rPr>
        <w:t xml:space="preserve"> OR neoplasm*)) OR (transmission* OR transmit* NEAR/5 (donor* OR cancer* OR </w:t>
      </w:r>
      <w:proofErr w:type="spellStart"/>
      <w:r w:rsidRPr="00D20A48">
        <w:rPr>
          <w:rFonts w:ascii="Times New Roman" w:hAnsi="Times New Roman" w:cs="Times New Roman"/>
          <w:sz w:val="20"/>
          <w:szCs w:val="20"/>
          <w:lang w:val="en-US"/>
        </w:rPr>
        <w:t>tumo?r</w:t>
      </w:r>
      <w:proofErr w:type="spellEnd"/>
      <w:r w:rsidRPr="00D20A48">
        <w:rPr>
          <w:rFonts w:ascii="Times New Roman" w:hAnsi="Times New Roman" w:cs="Times New Roman"/>
          <w:sz w:val="20"/>
          <w:szCs w:val="20"/>
          <w:lang w:val="en-US"/>
        </w:rPr>
        <w:t xml:space="preserve">* OR </w:t>
      </w:r>
      <w:proofErr w:type="spellStart"/>
      <w:r w:rsidRPr="00D20A48">
        <w:rPr>
          <w:rFonts w:ascii="Times New Roman" w:hAnsi="Times New Roman" w:cs="Times New Roman"/>
          <w:sz w:val="20"/>
          <w:szCs w:val="20"/>
          <w:lang w:val="en-US"/>
        </w:rPr>
        <w:t>malignan</w:t>
      </w:r>
      <w:proofErr w:type="spellEnd"/>
      <w:r w:rsidRPr="00D20A48">
        <w:rPr>
          <w:rFonts w:ascii="Times New Roman" w:hAnsi="Times New Roman" w:cs="Times New Roman"/>
          <w:sz w:val="20"/>
          <w:szCs w:val="20"/>
          <w:lang w:val="en-US"/>
        </w:rPr>
        <w:t>* OR neoplasm*)))</w:t>
      </w:r>
    </w:p>
    <w:p w:rsidR="00212061" w:rsidRPr="00D20A48" w:rsidRDefault="0021206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Clinicaltrial.gov </w:t>
      </w:r>
    </w:p>
    <w:p w:rsidR="00081306" w:rsidRPr="00D20A48" w:rsidRDefault="00212061"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(transplant OR transplantation) AND (transmission OR transmit) AND donor AND (cancer OR neoplasm OR malignancy OR </w:t>
      </w:r>
      <w:proofErr w:type="spellStart"/>
      <w:r w:rsidRPr="00D20A48">
        <w:rPr>
          <w:rFonts w:ascii="Times New Roman" w:eastAsia="Calibri" w:hAnsi="Times New Roman" w:cs="Times New Roman"/>
          <w:color w:val="000000"/>
          <w:sz w:val="20"/>
          <w:szCs w:val="20"/>
          <w:lang w:val="en-US"/>
        </w:rPr>
        <w:t>tumour</w:t>
      </w:r>
      <w:proofErr w:type="spellEnd"/>
      <w:r w:rsidRPr="00D20A48">
        <w:rPr>
          <w:rFonts w:ascii="Times New Roman" w:eastAsia="Calibri" w:hAnsi="Times New Roman" w:cs="Times New Roman"/>
          <w:color w:val="000000"/>
          <w:sz w:val="20"/>
          <w:szCs w:val="20"/>
          <w:lang w:val="en-US"/>
        </w:rPr>
        <w:t xml:space="preserve"> OR tumor)</w:t>
      </w:r>
    </w:p>
    <w:p w:rsidR="00212061" w:rsidRPr="00D20A48" w:rsidRDefault="00212061" w:rsidP="00D20A48">
      <w:pPr>
        <w:spacing w:line="360" w:lineRule="auto"/>
        <w:rPr>
          <w:rFonts w:ascii="Times New Roman" w:eastAsia="Calibri" w:hAnsi="Times New Roman" w:cs="Times New Roman"/>
          <w:color w:val="000000"/>
          <w:sz w:val="20"/>
          <w:szCs w:val="20"/>
          <w:lang w:val="en-US"/>
        </w:rPr>
      </w:pPr>
    </w:p>
    <w:p w:rsidR="00212061" w:rsidRPr="00D20A48" w:rsidRDefault="00212061" w:rsidP="00D20A48">
      <w:pPr>
        <w:spacing w:line="360" w:lineRule="auto"/>
        <w:rPr>
          <w:rFonts w:ascii="Times New Roman" w:eastAsia="Calibri" w:hAnsi="Times New Roman" w:cs="Times New Roman"/>
          <w:color w:val="000000"/>
          <w:sz w:val="20"/>
          <w:szCs w:val="20"/>
          <w:lang w:val="en-US"/>
        </w:rPr>
      </w:pPr>
    </w:p>
    <w:p w:rsidR="006D1D8C" w:rsidRPr="00D20A48" w:rsidRDefault="006D1D8C" w:rsidP="00D20A48">
      <w:pPr>
        <w:spacing w:line="360" w:lineRule="auto"/>
        <w:rPr>
          <w:rFonts w:ascii="Times New Roman" w:eastAsia="Calibri" w:hAnsi="Times New Roman" w:cs="Times New Roman"/>
          <w:color w:val="000000"/>
          <w:sz w:val="20"/>
          <w:szCs w:val="20"/>
          <w:lang w:val="en-US"/>
        </w:rPr>
      </w:pPr>
    </w:p>
    <w:p w:rsidR="00853C99" w:rsidRPr="00D20A48" w:rsidRDefault="00853C99" w:rsidP="00D20A48">
      <w:pPr>
        <w:spacing w:line="360" w:lineRule="auto"/>
        <w:rPr>
          <w:rFonts w:ascii="Times New Roman" w:eastAsia="Calibri" w:hAnsi="Times New Roman" w:cs="Times New Roman"/>
          <w:color w:val="000000"/>
          <w:sz w:val="20"/>
          <w:szCs w:val="20"/>
          <w:lang w:val="en-US"/>
        </w:rPr>
      </w:pPr>
    </w:p>
    <w:p w:rsidR="00853C99" w:rsidRPr="00D20A48" w:rsidRDefault="00853C99" w:rsidP="00D20A48">
      <w:pPr>
        <w:spacing w:line="360" w:lineRule="auto"/>
        <w:rPr>
          <w:rFonts w:ascii="Times New Roman" w:eastAsia="Calibri" w:hAnsi="Times New Roman" w:cs="Times New Roman"/>
          <w:color w:val="000000"/>
          <w:sz w:val="20"/>
          <w:szCs w:val="20"/>
          <w:lang w:val="en-US"/>
        </w:rPr>
      </w:pPr>
    </w:p>
    <w:p w:rsidR="00853C99" w:rsidRPr="00D20A48" w:rsidRDefault="00853C99" w:rsidP="00D20A48">
      <w:pPr>
        <w:spacing w:line="360" w:lineRule="auto"/>
        <w:rPr>
          <w:rFonts w:ascii="Times New Roman" w:eastAsia="Calibri" w:hAnsi="Times New Roman" w:cs="Times New Roman"/>
          <w:color w:val="000000"/>
          <w:sz w:val="20"/>
          <w:szCs w:val="20"/>
          <w:lang w:val="en-US"/>
        </w:rPr>
      </w:pPr>
    </w:p>
    <w:p w:rsidR="00853C99" w:rsidRPr="00D20A48" w:rsidRDefault="00853C99" w:rsidP="00D20A48">
      <w:pPr>
        <w:spacing w:line="360" w:lineRule="auto"/>
        <w:rPr>
          <w:rFonts w:ascii="Times New Roman" w:eastAsia="Calibri" w:hAnsi="Times New Roman" w:cs="Times New Roman"/>
          <w:color w:val="000000"/>
          <w:sz w:val="20"/>
          <w:szCs w:val="20"/>
          <w:lang w:val="en-US"/>
        </w:rPr>
      </w:pPr>
    </w:p>
    <w:p w:rsidR="00853C99" w:rsidRPr="00D20A48" w:rsidRDefault="00853C99" w:rsidP="00D20A48">
      <w:pPr>
        <w:spacing w:line="360" w:lineRule="auto"/>
        <w:rPr>
          <w:rFonts w:ascii="Times New Roman" w:eastAsia="Calibri" w:hAnsi="Times New Roman" w:cs="Times New Roman"/>
          <w:color w:val="000000"/>
          <w:sz w:val="20"/>
          <w:szCs w:val="20"/>
          <w:lang w:val="en-US"/>
        </w:rPr>
      </w:pPr>
    </w:p>
    <w:p w:rsidR="00853C99" w:rsidRDefault="00D20A48" w:rsidP="00D20A48">
      <w:pPr>
        <w:spacing w:line="360" w:lineRule="auto"/>
        <w:rPr>
          <w:rFonts w:ascii="Times New Roman" w:hAnsi="Times New Roman" w:cs="Times New Roman"/>
          <w:sz w:val="20"/>
          <w:szCs w:val="20"/>
          <w:lang w:val="en-US"/>
        </w:rPr>
      </w:pPr>
      <w:r w:rsidRPr="00D20A48">
        <w:rPr>
          <w:rFonts w:ascii="Times New Roman" w:eastAsia="Calibri" w:hAnsi="Times New Roman" w:cs="Times New Roman"/>
          <w:b/>
          <w:color w:val="000000"/>
          <w:sz w:val="20"/>
          <w:szCs w:val="20"/>
          <w:lang w:val="en-US"/>
        </w:rPr>
        <w:lastRenderedPageBreak/>
        <w:t>Appendix Figure S1.</w:t>
      </w:r>
      <w:r>
        <w:rPr>
          <w:rFonts w:ascii="Times New Roman" w:eastAsia="Calibri" w:hAnsi="Times New Roman" w:cs="Times New Roman"/>
          <w:color w:val="000000"/>
          <w:sz w:val="20"/>
          <w:szCs w:val="20"/>
          <w:lang w:val="en-US"/>
        </w:rPr>
        <w:t xml:space="preserve"> </w:t>
      </w:r>
      <w:r w:rsidRPr="00B622C8">
        <w:rPr>
          <w:rFonts w:ascii="Times New Roman" w:hAnsi="Times New Roman" w:cs="Times New Roman"/>
          <w:sz w:val="20"/>
          <w:szCs w:val="20"/>
          <w:lang w:val="en-US"/>
        </w:rPr>
        <w:t>Search</w:t>
      </w:r>
      <w:r>
        <w:rPr>
          <w:rFonts w:ascii="Times New Roman" w:hAnsi="Times New Roman" w:cs="Times New Roman"/>
          <w:sz w:val="20"/>
          <w:szCs w:val="20"/>
          <w:lang w:val="en-US"/>
        </w:rPr>
        <w:t xml:space="preserve"> </w:t>
      </w:r>
      <w:r w:rsidRPr="00B622C8">
        <w:rPr>
          <w:rFonts w:ascii="Times New Roman" w:hAnsi="Times New Roman" w:cs="Times New Roman"/>
          <w:sz w:val="20"/>
          <w:szCs w:val="20"/>
          <w:lang w:val="en-US"/>
        </w:rPr>
        <w:t>flow diagram. The diagram has been realized according to the template of the PRISMA flow diagram available at the official PRISMA webpage (</w:t>
      </w:r>
      <w:r w:rsidRPr="00D20A48">
        <w:rPr>
          <w:rFonts w:ascii="Times New Roman" w:hAnsi="Times New Roman" w:cs="Times New Roman"/>
          <w:sz w:val="20"/>
          <w:szCs w:val="20"/>
          <w:lang w:val="en-US"/>
        </w:rPr>
        <w:t>www.prisma-statement.org</w:t>
      </w:r>
      <w:r w:rsidRPr="00B622C8">
        <w:rPr>
          <w:rFonts w:ascii="Times New Roman" w:hAnsi="Times New Roman" w:cs="Times New Roman"/>
          <w:sz w:val="20"/>
          <w:szCs w:val="20"/>
          <w:lang w:val="en-US"/>
        </w:rPr>
        <w:t>)</w:t>
      </w:r>
    </w:p>
    <w:p w:rsidR="00D20A48" w:rsidRPr="00D20A48" w:rsidRDefault="00D20A48" w:rsidP="00D20A48">
      <w:pPr>
        <w:spacing w:line="360" w:lineRule="auto"/>
        <w:rPr>
          <w:rFonts w:ascii="Times New Roman" w:eastAsia="Calibri" w:hAnsi="Times New Roman" w:cs="Times New Roman"/>
          <w:color w:val="000000"/>
          <w:sz w:val="20"/>
          <w:szCs w:val="20"/>
          <w:lang w:val="en-US"/>
        </w:rPr>
      </w:pPr>
      <w:r>
        <w:rPr>
          <w:rFonts w:ascii="Times New Roman" w:eastAsia="Calibri" w:hAnsi="Times New Roman" w:cs="Times New Roman"/>
          <w:noProof/>
          <w:color w:val="000000"/>
          <w:sz w:val="20"/>
          <w:szCs w:val="20"/>
          <w:lang w:eastAsia="it-IT"/>
        </w:rPr>
        <w:drawing>
          <wp:inline distT="0" distB="0" distL="0" distR="0">
            <wp:extent cx="6120130" cy="5978619"/>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6120130" cy="5978619"/>
                    </a:xfrm>
                    <a:prstGeom prst="rect">
                      <a:avLst/>
                    </a:prstGeom>
                    <a:noFill/>
                    <a:ln w="9525">
                      <a:noFill/>
                      <a:miter lim="800000"/>
                      <a:headEnd/>
                      <a:tailEnd/>
                    </a:ln>
                  </pic:spPr>
                </pic:pic>
              </a:graphicData>
            </a:graphic>
          </wp:inline>
        </w:drawing>
      </w: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D20A48" w:rsidRDefault="00D20A48"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b/>
          <w:color w:val="000000"/>
          <w:sz w:val="20"/>
          <w:szCs w:val="20"/>
          <w:lang w:val="en-US"/>
        </w:rPr>
        <w:lastRenderedPageBreak/>
        <w:t xml:space="preserve">Appendix Figure </w:t>
      </w:r>
      <w:r w:rsidR="0004060F" w:rsidRPr="00D20A48">
        <w:rPr>
          <w:rFonts w:ascii="Times New Roman" w:eastAsia="Calibri" w:hAnsi="Times New Roman" w:cs="Times New Roman"/>
          <w:b/>
          <w:color w:val="000000"/>
          <w:sz w:val="20"/>
          <w:szCs w:val="20"/>
          <w:lang w:val="en-US"/>
        </w:rPr>
        <w:t>S</w:t>
      </w:r>
      <w:r w:rsidR="00D20A48">
        <w:rPr>
          <w:rFonts w:ascii="Times New Roman" w:eastAsia="Calibri" w:hAnsi="Times New Roman" w:cs="Times New Roman"/>
          <w:b/>
          <w:color w:val="000000"/>
          <w:sz w:val="20"/>
          <w:szCs w:val="20"/>
          <w:lang w:val="en-US"/>
        </w:rPr>
        <w:t>2</w:t>
      </w:r>
      <w:r w:rsidRPr="00D20A48">
        <w:rPr>
          <w:rFonts w:ascii="Times New Roman" w:eastAsia="Calibri" w:hAnsi="Times New Roman" w:cs="Times New Roman"/>
          <w:b/>
          <w:color w:val="000000"/>
          <w:sz w:val="20"/>
          <w:szCs w:val="20"/>
          <w:lang w:val="en-US"/>
        </w:rPr>
        <w:t xml:space="preserve">. </w:t>
      </w:r>
      <w:r w:rsidRPr="00D20A48">
        <w:rPr>
          <w:rFonts w:ascii="Times New Roman" w:eastAsia="Calibri" w:hAnsi="Times New Roman" w:cs="Times New Roman"/>
          <w:color w:val="000000"/>
          <w:sz w:val="20"/>
          <w:szCs w:val="20"/>
          <w:lang w:val="en-US"/>
        </w:rPr>
        <w:t>Quality appraisal.</w:t>
      </w:r>
    </w:p>
    <w:p w:rsidR="006D1D8C" w:rsidRPr="00D20A48" w:rsidRDefault="006D1D8C" w:rsidP="00D20A48">
      <w:pPr>
        <w:spacing w:line="360" w:lineRule="auto"/>
        <w:rPr>
          <w:rFonts w:ascii="Times New Roman" w:eastAsia="Calibri" w:hAnsi="Times New Roman" w:cs="Times New Roman"/>
          <w:b/>
          <w:color w:val="000000"/>
          <w:sz w:val="20"/>
          <w:szCs w:val="20"/>
          <w:lang w:val="en-US"/>
        </w:rPr>
      </w:pPr>
      <w:r w:rsidRPr="00D20A48">
        <w:rPr>
          <w:rFonts w:ascii="Times New Roman" w:eastAsia="Calibri" w:hAnsi="Times New Roman" w:cs="Times New Roman"/>
          <w:b/>
          <w:noProof/>
          <w:color w:val="000000"/>
          <w:sz w:val="20"/>
          <w:szCs w:val="20"/>
          <w:lang w:eastAsia="it-IT"/>
        </w:rPr>
        <w:drawing>
          <wp:inline distT="0" distB="0" distL="0" distR="0">
            <wp:extent cx="6120130" cy="3371215"/>
            <wp:effectExtent l="19050" t="0" r="0" b="0"/>
            <wp:docPr id="1" name="Immagine 0" descr="Figure S1 - qual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1 - quality.jpg"/>
                    <pic:cNvPicPr/>
                  </pic:nvPicPr>
                  <pic:blipFill>
                    <a:blip r:embed="rId6" cstate="print"/>
                    <a:stretch>
                      <a:fillRect/>
                    </a:stretch>
                  </pic:blipFill>
                  <pic:spPr>
                    <a:xfrm>
                      <a:off x="0" y="0"/>
                      <a:ext cx="6120130" cy="3371215"/>
                    </a:xfrm>
                    <a:prstGeom prst="rect">
                      <a:avLst/>
                    </a:prstGeom>
                  </pic:spPr>
                </pic:pic>
              </a:graphicData>
            </a:graphic>
          </wp:inline>
        </w:drawing>
      </w: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6D1D8C" w:rsidRPr="00D20A48" w:rsidRDefault="006D1D8C" w:rsidP="00D20A48">
      <w:pPr>
        <w:spacing w:line="360" w:lineRule="auto"/>
        <w:rPr>
          <w:rFonts w:ascii="Times New Roman" w:eastAsia="Calibri" w:hAnsi="Times New Roman" w:cs="Times New Roman"/>
          <w:b/>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b/>
          <w:color w:val="000000"/>
          <w:sz w:val="20"/>
          <w:szCs w:val="20"/>
          <w:lang w:val="en-US"/>
        </w:rPr>
        <w:t>Appendix 2</w:t>
      </w:r>
      <w:r w:rsidR="00853C99" w:rsidRPr="00D20A48">
        <w:rPr>
          <w:rFonts w:ascii="Times New Roman" w:eastAsia="Calibri" w:hAnsi="Times New Roman" w:cs="Times New Roman"/>
          <w:b/>
          <w:color w:val="000000"/>
          <w:sz w:val="20"/>
          <w:szCs w:val="20"/>
          <w:lang w:val="en-US"/>
        </w:rPr>
        <w:t xml:space="preserve"> </w:t>
      </w:r>
      <w:r w:rsidR="00853C99" w:rsidRPr="00D20A48">
        <w:rPr>
          <w:rFonts w:ascii="Times New Roman" w:eastAsia="Calibri" w:hAnsi="Times New Roman" w:cs="Times New Roman"/>
          <w:color w:val="000000"/>
          <w:sz w:val="20"/>
          <w:szCs w:val="20"/>
          <w:lang w:val="en-US"/>
        </w:rPr>
        <w:t>– Cancer</w:t>
      </w:r>
      <w:r w:rsidRPr="00D20A48">
        <w:rPr>
          <w:rFonts w:ascii="Times New Roman" w:eastAsia="Calibri" w:hAnsi="Times New Roman" w:cs="Times New Roman"/>
          <w:color w:val="000000"/>
          <w:sz w:val="20"/>
          <w:szCs w:val="20"/>
          <w:lang w:val="en-US"/>
        </w:rPr>
        <w:t xml:space="preserve"> types with less than 5 cases</w:t>
      </w:r>
    </w:p>
    <w:tbl>
      <w:tblPr>
        <w:tblStyle w:val="Grigliatabella"/>
        <w:tblW w:w="0" w:type="auto"/>
        <w:tblLook w:val="04A0"/>
      </w:tblPr>
      <w:tblGrid>
        <w:gridCol w:w="2905"/>
        <w:gridCol w:w="1627"/>
      </w:tblGrid>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b/>
                <w:color w:val="000000"/>
                <w:sz w:val="20"/>
                <w:szCs w:val="20"/>
                <w:lang w:val="en-US"/>
              </w:rPr>
            </w:pPr>
            <w:r w:rsidRPr="00D20A48">
              <w:rPr>
                <w:rFonts w:ascii="Times New Roman" w:eastAsia="Calibri" w:hAnsi="Times New Roman" w:cs="Times New Roman"/>
                <w:b/>
                <w:color w:val="000000"/>
                <w:sz w:val="20"/>
                <w:szCs w:val="20"/>
                <w:lang w:val="en-US"/>
              </w:rPr>
              <w:t>Cancer types</w:t>
            </w:r>
          </w:p>
        </w:tc>
        <w:tc>
          <w:tcPr>
            <w:tcW w:w="0" w:type="auto"/>
          </w:tcPr>
          <w:p w:rsidR="00474102" w:rsidRPr="00D20A48" w:rsidRDefault="00474102" w:rsidP="00D20A48">
            <w:pPr>
              <w:spacing w:line="360" w:lineRule="auto"/>
              <w:rPr>
                <w:rFonts w:ascii="Times New Roman" w:eastAsia="Calibri" w:hAnsi="Times New Roman" w:cs="Times New Roman"/>
                <w:b/>
                <w:color w:val="000000"/>
                <w:sz w:val="20"/>
                <w:szCs w:val="20"/>
                <w:lang w:val="en-US"/>
              </w:rPr>
            </w:pPr>
            <w:r w:rsidRPr="00D20A48">
              <w:rPr>
                <w:rFonts w:ascii="Times New Roman" w:eastAsia="Calibri" w:hAnsi="Times New Roman" w:cs="Times New Roman"/>
                <w:b/>
                <w:color w:val="000000"/>
                <w:sz w:val="20"/>
                <w:szCs w:val="20"/>
                <w:lang w:val="en-US"/>
              </w:rPr>
              <w:t>Number of cases</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Adenocarcinoma</w:t>
            </w:r>
            <w:proofErr w:type="spellEnd"/>
            <w:r w:rsidRPr="00D20A48">
              <w:rPr>
                <w:rFonts w:ascii="Times New Roman" w:eastAsia="Calibri" w:hAnsi="Times New Roman" w:cs="Times New Roman"/>
                <w:color w:val="000000"/>
                <w:sz w:val="20"/>
                <w:szCs w:val="20"/>
                <w:lang w:val="en-US"/>
              </w:rPr>
              <w:t>,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Adenocarcinoma</w:t>
            </w:r>
            <w:proofErr w:type="spellEnd"/>
            <w:r w:rsidRPr="00D20A48">
              <w:rPr>
                <w:rFonts w:ascii="Times New Roman" w:eastAsia="Calibri" w:hAnsi="Times New Roman" w:cs="Times New Roman"/>
                <w:color w:val="000000"/>
                <w:sz w:val="20"/>
                <w:szCs w:val="20"/>
                <w:lang w:val="en-US"/>
              </w:rPr>
              <w:t>, GI</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Anaplastic</w:t>
            </w:r>
            <w:proofErr w:type="spellEnd"/>
            <w:r w:rsidRPr="00D20A48">
              <w:rPr>
                <w:rFonts w:ascii="Times New Roman" w:eastAsia="Calibri" w:hAnsi="Times New Roman" w:cs="Times New Roman"/>
                <w:color w:val="000000"/>
                <w:sz w:val="20"/>
                <w:szCs w:val="20"/>
                <w:lang w:val="en-US"/>
              </w:rPr>
              <w:t xml:space="preserve"> carcinoma,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Anaplastic</w:t>
            </w:r>
            <w:proofErr w:type="spellEnd"/>
            <w:r w:rsidRPr="00D20A48">
              <w:rPr>
                <w:rFonts w:ascii="Times New Roman" w:eastAsia="Calibri" w:hAnsi="Times New Roman" w:cs="Times New Roman"/>
                <w:color w:val="000000"/>
                <w:sz w:val="20"/>
                <w:szCs w:val="20"/>
                <w:lang w:val="en-US"/>
              </w:rPr>
              <w:t xml:space="preserve"> thyroid carcinoma</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Bile duct carcinoma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Clear cell </w:t>
            </w:r>
            <w:proofErr w:type="spellStart"/>
            <w:r w:rsidRPr="00D20A48">
              <w:rPr>
                <w:rFonts w:ascii="Times New Roman" w:eastAsia="Calibri" w:hAnsi="Times New Roman" w:cs="Times New Roman"/>
                <w:color w:val="000000"/>
                <w:sz w:val="20"/>
                <w:szCs w:val="20"/>
                <w:lang w:val="en-US"/>
              </w:rPr>
              <w:t>adenocarcinoma</w:t>
            </w:r>
            <w:proofErr w:type="spellEnd"/>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Germinal cell carcinoma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Hepatocellular</w:t>
            </w:r>
            <w:proofErr w:type="spellEnd"/>
            <w:r w:rsidRPr="00D20A48">
              <w:rPr>
                <w:rFonts w:ascii="Times New Roman" w:eastAsia="Calibri" w:hAnsi="Times New Roman" w:cs="Times New Roman"/>
                <w:color w:val="000000"/>
                <w:sz w:val="20"/>
                <w:szCs w:val="20"/>
                <w:lang w:val="en-US"/>
              </w:rPr>
              <w:t xml:space="preserve"> carcinoma</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Intestinal high</w:t>
            </w:r>
            <w:r w:rsidR="0004060F" w:rsidRPr="00D20A48">
              <w:rPr>
                <w:rFonts w:ascii="Times New Roman" w:eastAsia="Calibri" w:hAnsi="Times New Roman" w:cs="Times New Roman"/>
                <w:color w:val="000000"/>
                <w:sz w:val="20"/>
                <w:szCs w:val="20"/>
                <w:lang w:val="en-US"/>
              </w:rPr>
              <w:t>-</w:t>
            </w:r>
            <w:r w:rsidRPr="00D20A48">
              <w:rPr>
                <w:rFonts w:ascii="Times New Roman" w:eastAsia="Calibri" w:hAnsi="Times New Roman" w:cs="Times New Roman"/>
                <w:color w:val="000000"/>
                <w:sz w:val="20"/>
                <w:szCs w:val="20"/>
                <w:lang w:val="en-US"/>
              </w:rPr>
              <w:t>grade tumor,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Kaposi sarcoma</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5</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Medulloblastoma</w:t>
            </w:r>
            <w:proofErr w:type="spellEnd"/>
            <w:r w:rsidRPr="00D20A48">
              <w:rPr>
                <w:rFonts w:ascii="Times New Roman" w:eastAsia="Calibri" w:hAnsi="Times New Roman" w:cs="Times New Roman"/>
                <w:color w:val="000000"/>
                <w:sz w:val="20"/>
                <w:szCs w:val="20"/>
                <w:lang w:val="en-US"/>
              </w:rPr>
              <w:t xml:space="preserve">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Meningioma</w:t>
            </w:r>
            <w:proofErr w:type="spellEnd"/>
            <w:r w:rsidRPr="00D20A48">
              <w:rPr>
                <w:rFonts w:ascii="Times New Roman" w:eastAsia="Calibri" w:hAnsi="Times New Roman" w:cs="Times New Roman"/>
                <w:color w:val="000000"/>
                <w:sz w:val="20"/>
                <w:szCs w:val="20"/>
                <w:lang w:val="en-US"/>
              </w:rPr>
              <w:t xml:space="preserve">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Myeloma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4</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Ovarian cancer</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Pancreatic </w:t>
            </w:r>
            <w:proofErr w:type="spellStart"/>
            <w:r w:rsidRPr="00D20A48">
              <w:rPr>
                <w:rFonts w:ascii="Times New Roman" w:eastAsia="Calibri" w:hAnsi="Times New Roman" w:cs="Times New Roman"/>
                <w:color w:val="000000"/>
                <w:sz w:val="20"/>
                <w:szCs w:val="20"/>
                <w:lang w:val="en-US"/>
              </w:rPr>
              <w:t>adenocarcinoma</w:t>
            </w:r>
            <w:proofErr w:type="spellEnd"/>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Papillary carcinoma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Plasmocytoma</w:t>
            </w:r>
            <w:proofErr w:type="spellEnd"/>
            <w:r w:rsidRPr="00D20A48">
              <w:rPr>
                <w:rFonts w:ascii="Times New Roman" w:eastAsia="Calibri" w:hAnsi="Times New Roman" w:cs="Times New Roman"/>
                <w:color w:val="000000"/>
                <w:sz w:val="20"/>
                <w:szCs w:val="20"/>
                <w:lang w:val="en-US"/>
              </w:rPr>
              <w:t xml:space="preserve">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Pleomorphic</w:t>
            </w:r>
            <w:proofErr w:type="spellEnd"/>
            <w:r w:rsidRPr="00D20A48">
              <w:rPr>
                <w:rFonts w:ascii="Times New Roman" w:eastAsia="Calibri" w:hAnsi="Times New Roman" w:cs="Times New Roman"/>
                <w:color w:val="000000"/>
                <w:sz w:val="20"/>
                <w:szCs w:val="20"/>
                <w:lang w:val="en-US"/>
              </w:rPr>
              <w:t xml:space="preserve"> carcinoma</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Primary </w:t>
            </w:r>
            <w:proofErr w:type="spellStart"/>
            <w:r w:rsidRPr="00D20A48">
              <w:rPr>
                <w:rFonts w:ascii="Times New Roman" w:eastAsia="Calibri" w:hAnsi="Times New Roman" w:cs="Times New Roman"/>
                <w:color w:val="000000"/>
                <w:sz w:val="20"/>
                <w:szCs w:val="20"/>
                <w:lang w:val="en-US"/>
              </w:rPr>
              <w:t>neuroectodermal</w:t>
            </w:r>
            <w:proofErr w:type="spellEnd"/>
            <w:r w:rsidRPr="00D20A48">
              <w:rPr>
                <w:rFonts w:ascii="Times New Roman" w:eastAsia="Calibri" w:hAnsi="Times New Roman" w:cs="Times New Roman"/>
                <w:color w:val="000000"/>
                <w:sz w:val="20"/>
                <w:szCs w:val="20"/>
                <w:lang w:val="en-US"/>
              </w:rPr>
              <w:t xml:space="preserve"> tumor</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Rhabdoid</w:t>
            </w:r>
            <w:proofErr w:type="spellEnd"/>
            <w:r w:rsidRPr="00D20A48">
              <w:rPr>
                <w:rFonts w:ascii="Times New Roman" w:eastAsia="Calibri" w:hAnsi="Times New Roman" w:cs="Times New Roman"/>
                <w:color w:val="000000"/>
                <w:sz w:val="20"/>
                <w:szCs w:val="20"/>
                <w:lang w:val="en-US"/>
              </w:rPr>
              <w:t xml:space="preserve"> tumor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Sarcoma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4</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Squamous</w:t>
            </w:r>
            <w:proofErr w:type="spellEnd"/>
            <w:r w:rsidRPr="00D20A48">
              <w:rPr>
                <w:rFonts w:ascii="Times New Roman" w:eastAsia="Calibri" w:hAnsi="Times New Roman" w:cs="Times New Roman"/>
                <w:color w:val="000000"/>
                <w:sz w:val="20"/>
                <w:szCs w:val="20"/>
                <w:lang w:val="en-US"/>
              </w:rPr>
              <w:t xml:space="preserve"> cell carcinoma, </w:t>
            </w:r>
            <w:r w:rsidR="0004060F" w:rsidRPr="00D20A48">
              <w:rPr>
                <w:rFonts w:ascii="Times New Roman" w:eastAsia="Calibri" w:hAnsi="Times New Roman" w:cs="Times New Roman"/>
                <w:color w:val="000000"/>
                <w:sz w:val="20"/>
                <w:szCs w:val="20"/>
                <w:lang w:val="en-US"/>
              </w:rPr>
              <w:t>HN</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1</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Undifferentiated carcinoma</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E07AC9"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 xml:space="preserve">Undifferentiated </w:t>
            </w:r>
            <w:r w:rsidR="00474102" w:rsidRPr="00D20A48">
              <w:rPr>
                <w:rFonts w:ascii="Times New Roman" w:eastAsia="Calibri" w:hAnsi="Times New Roman" w:cs="Times New Roman"/>
                <w:color w:val="000000"/>
                <w:sz w:val="20"/>
                <w:szCs w:val="20"/>
                <w:lang w:val="en-US"/>
              </w:rPr>
              <w:t>tumor NOS</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2</w:t>
            </w:r>
          </w:p>
        </w:tc>
      </w:tr>
      <w:tr w:rsidR="00474102" w:rsidRPr="00D20A48" w:rsidTr="00474102">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proofErr w:type="spellStart"/>
            <w:r w:rsidRPr="00D20A48">
              <w:rPr>
                <w:rFonts w:ascii="Times New Roman" w:eastAsia="Calibri" w:hAnsi="Times New Roman" w:cs="Times New Roman"/>
                <w:color w:val="000000"/>
                <w:sz w:val="20"/>
                <w:szCs w:val="20"/>
                <w:lang w:val="en-US"/>
              </w:rPr>
              <w:t>Urothelial</w:t>
            </w:r>
            <w:proofErr w:type="spellEnd"/>
            <w:r w:rsidRPr="00D20A48">
              <w:rPr>
                <w:rFonts w:ascii="Times New Roman" w:eastAsia="Calibri" w:hAnsi="Times New Roman" w:cs="Times New Roman"/>
                <w:color w:val="000000"/>
                <w:sz w:val="20"/>
                <w:szCs w:val="20"/>
                <w:lang w:val="en-US"/>
              </w:rPr>
              <w:t xml:space="preserve"> </w:t>
            </w:r>
          </w:p>
        </w:tc>
        <w:tc>
          <w:tcPr>
            <w:tcW w:w="0" w:type="auto"/>
          </w:tcPr>
          <w:p w:rsidR="00474102" w:rsidRPr="00D20A48" w:rsidRDefault="00474102"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4</w:t>
            </w:r>
          </w:p>
        </w:tc>
      </w:tr>
      <w:tr w:rsidR="00F76C65" w:rsidRPr="00D20A48" w:rsidTr="00474102">
        <w:tc>
          <w:tcPr>
            <w:tcW w:w="0" w:type="auto"/>
          </w:tcPr>
          <w:p w:rsidR="00F76C65" w:rsidRPr="00D20A48" w:rsidRDefault="00F76C65" w:rsidP="00D20A48">
            <w:pPr>
              <w:spacing w:line="360" w:lineRule="auto"/>
              <w:rPr>
                <w:rFonts w:ascii="Times New Roman" w:eastAsia="Calibri" w:hAnsi="Times New Roman" w:cs="Times New Roman"/>
                <w:color w:val="000000"/>
                <w:sz w:val="20"/>
                <w:szCs w:val="20"/>
                <w:lang w:val="en-US"/>
              </w:rPr>
            </w:pPr>
          </w:p>
        </w:tc>
        <w:tc>
          <w:tcPr>
            <w:tcW w:w="0" w:type="auto"/>
          </w:tcPr>
          <w:p w:rsidR="00F76C65" w:rsidRPr="00D20A48" w:rsidRDefault="00F76C65"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50</w:t>
            </w:r>
          </w:p>
        </w:tc>
      </w:tr>
    </w:tbl>
    <w:p w:rsidR="00474102" w:rsidRPr="00D20A48" w:rsidRDefault="0004060F"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color w:val="000000"/>
          <w:sz w:val="20"/>
          <w:szCs w:val="20"/>
          <w:lang w:val="en-US"/>
        </w:rPr>
        <w:t>GI, gastrointestinal; HN, head and neck; NOS, not otherwise specified</w:t>
      </w: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474102" w:rsidRPr="00D20A48" w:rsidRDefault="00474102" w:rsidP="00D20A48">
      <w:pPr>
        <w:spacing w:line="360" w:lineRule="auto"/>
        <w:rPr>
          <w:rFonts w:ascii="Times New Roman" w:eastAsia="Calibri" w:hAnsi="Times New Roman" w:cs="Times New Roman"/>
          <w:color w:val="000000"/>
          <w:sz w:val="20"/>
          <w:szCs w:val="20"/>
          <w:lang w:val="en-US"/>
        </w:rPr>
      </w:pPr>
    </w:p>
    <w:p w:rsidR="00212061" w:rsidRPr="00D20A48" w:rsidRDefault="00212061" w:rsidP="00D20A48">
      <w:pPr>
        <w:spacing w:line="360" w:lineRule="auto"/>
        <w:rPr>
          <w:rFonts w:ascii="Times New Roman" w:eastAsia="Calibri" w:hAnsi="Times New Roman" w:cs="Times New Roman"/>
          <w:color w:val="000000"/>
          <w:sz w:val="20"/>
          <w:szCs w:val="20"/>
          <w:lang w:val="en-US"/>
        </w:rPr>
      </w:pPr>
      <w:r w:rsidRPr="00D20A48">
        <w:rPr>
          <w:rFonts w:ascii="Times New Roman" w:eastAsia="Calibri" w:hAnsi="Times New Roman" w:cs="Times New Roman"/>
          <w:b/>
          <w:color w:val="000000"/>
          <w:sz w:val="20"/>
          <w:szCs w:val="20"/>
          <w:lang w:val="en-US"/>
        </w:rPr>
        <w:lastRenderedPageBreak/>
        <w:t xml:space="preserve">Appendix </w:t>
      </w:r>
      <w:r w:rsidR="000919DE" w:rsidRPr="00D20A48">
        <w:rPr>
          <w:rFonts w:ascii="Times New Roman" w:eastAsia="Calibri" w:hAnsi="Times New Roman" w:cs="Times New Roman"/>
          <w:b/>
          <w:color w:val="000000"/>
          <w:sz w:val="20"/>
          <w:szCs w:val="20"/>
          <w:lang w:val="en-US"/>
        </w:rPr>
        <w:t xml:space="preserve">3 </w:t>
      </w:r>
      <w:r w:rsidR="00A0057D" w:rsidRPr="00D20A48">
        <w:rPr>
          <w:rFonts w:ascii="Times New Roman" w:eastAsia="Calibri" w:hAnsi="Times New Roman" w:cs="Times New Roman"/>
          <w:color w:val="000000"/>
          <w:sz w:val="20"/>
          <w:szCs w:val="20"/>
          <w:lang w:val="en-US"/>
        </w:rPr>
        <w:t>– F</w:t>
      </w:r>
      <w:r w:rsidRPr="00D20A48">
        <w:rPr>
          <w:rFonts w:ascii="Times New Roman" w:eastAsia="Calibri" w:hAnsi="Times New Roman" w:cs="Times New Roman"/>
          <w:color w:val="000000"/>
          <w:sz w:val="20"/>
          <w:szCs w:val="20"/>
          <w:lang w:val="en-US"/>
        </w:rPr>
        <w:t>ull list of included studies</w:t>
      </w:r>
    </w:p>
    <w:tbl>
      <w:tblPr>
        <w:tblStyle w:val="Grigliatabella"/>
        <w:tblW w:w="0" w:type="auto"/>
        <w:tblLook w:val="04A0"/>
      </w:tblPr>
      <w:tblGrid>
        <w:gridCol w:w="1809"/>
        <w:gridCol w:w="709"/>
        <w:gridCol w:w="1359"/>
        <w:gridCol w:w="1814"/>
        <w:gridCol w:w="1504"/>
        <w:gridCol w:w="2659"/>
      </w:tblGrid>
      <w:tr w:rsidR="0004060F" w:rsidRPr="00D20A48" w:rsidTr="00474102">
        <w:tc>
          <w:tcPr>
            <w:tcW w:w="1809"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Author</w:t>
            </w:r>
          </w:p>
        </w:tc>
        <w:tc>
          <w:tcPr>
            <w:tcW w:w="709"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 xml:space="preserve">Year </w:t>
            </w:r>
          </w:p>
        </w:tc>
        <w:tc>
          <w:tcPr>
            <w:tcW w:w="1359"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 xml:space="preserve">Country </w:t>
            </w:r>
          </w:p>
        </w:tc>
        <w:tc>
          <w:tcPr>
            <w:tcW w:w="1814"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 xml:space="preserve">Number of </w:t>
            </w:r>
            <w:r w:rsidR="00B60377" w:rsidRPr="00D20A48">
              <w:rPr>
                <w:rFonts w:ascii="Times New Roman" w:hAnsi="Times New Roman" w:cs="Times New Roman"/>
                <w:b/>
                <w:sz w:val="20"/>
                <w:szCs w:val="20"/>
                <w:lang w:val="en-US"/>
              </w:rPr>
              <w:t xml:space="preserve">kidney </w:t>
            </w:r>
            <w:r w:rsidRPr="00D20A48">
              <w:rPr>
                <w:rFonts w:ascii="Times New Roman" w:hAnsi="Times New Roman" w:cs="Times New Roman"/>
                <w:b/>
                <w:sz w:val="20"/>
                <w:szCs w:val="20"/>
                <w:lang w:val="en-US"/>
              </w:rPr>
              <w:t>recipients</w:t>
            </w:r>
          </w:p>
        </w:tc>
        <w:tc>
          <w:tcPr>
            <w:tcW w:w="1504"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Number of transmissions</w:t>
            </w:r>
          </w:p>
        </w:tc>
        <w:tc>
          <w:tcPr>
            <w:tcW w:w="2659" w:type="dxa"/>
          </w:tcPr>
          <w:p w:rsidR="00715E23" w:rsidRPr="00D20A48" w:rsidRDefault="00715E23"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 xml:space="preserve">Notes </w:t>
            </w:r>
          </w:p>
        </w:tc>
      </w:tr>
      <w:tr w:rsidR="0004060F" w:rsidRPr="00D20A48" w:rsidTr="00474102">
        <w:tc>
          <w:tcPr>
            <w:tcW w:w="1809" w:type="dxa"/>
          </w:tcPr>
          <w:p w:rsidR="00715E23" w:rsidRPr="00D20A48" w:rsidRDefault="00715E23" w:rsidP="00D20A48">
            <w:pPr>
              <w:spacing w:line="360" w:lineRule="auto"/>
              <w:rPr>
                <w:rFonts w:ascii="Times New Roman" w:hAnsi="Times New Roman" w:cs="Times New Roman"/>
                <w:b/>
                <w:i/>
                <w:sz w:val="20"/>
                <w:szCs w:val="20"/>
                <w:lang w:val="en-US"/>
              </w:rPr>
            </w:pPr>
            <w:r w:rsidRPr="00D20A48">
              <w:rPr>
                <w:rFonts w:ascii="Times New Roman" w:hAnsi="Times New Roman" w:cs="Times New Roman"/>
                <w:b/>
                <w:i/>
                <w:sz w:val="20"/>
                <w:szCs w:val="20"/>
                <w:lang w:val="en-US"/>
              </w:rPr>
              <w:t>Case reports</w:t>
            </w:r>
          </w:p>
        </w:tc>
        <w:tc>
          <w:tcPr>
            <w:tcW w:w="709" w:type="dxa"/>
          </w:tcPr>
          <w:p w:rsidR="00715E23" w:rsidRPr="00D20A48" w:rsidRDefault="00715E23" w:rsidP="00D20A48">
            <w:pPr>
              <w:spacing w:line="360" w:lineRule="auto"/>
              <w:rPr>
                <w:rFonts w:ascii="Times New Roman" w:hAnsi="Times New Roman" w:cs="Times New Roman"/>
                <w:sz w:val="20"/>
                <w:szCs w:val="20"/>
                <w:lang w:val="en-US"/>
              </w:rPr>
            </w:pPr>
          </w:p>
        </w:tc>
        <w:tc>
          <w:tcPr>
            <w:tcW w:w="1359" w:type="dxa"/>
          </w:tcPr>
          <w:p w:rsidR="00715E23" w:rsidRPr="00D20A48" w:rsidRDefault="00715E23" w:rsidP="00D20A48">
            <w:pPr>
              <w:spacing w:line="360" w:lineRule="auto"/>
              <w:rPr>
                <w:rFonts w:ascii="Times New Roman" w:hAnsi="Times New Roman" w:cs="Times New Roman"/>
                <w:sz w:val="20"/>
                <w:szCs w:val="20"/>
                <w:lang w:val="en-US"/>
              </w:rPr>
            </w:pPr>
          </w:p>
        </w:tc>
        <w:tc>
          <w:tcPr>
            <w:tcW w:w="1814" w:type="dxa"/>
          </w:tcPr>
          <w:p w:rsidR="00715E23" w:rsidRPr="00D20A48" w:rsidRDefault="00715E23" w:rsidP="00D20A48">
            <w:pPr>
              <w:spacing w:line="360" w:lineRule="auto"/>
              <w:rPr>
                <w:rFonts w:ascii="Times New Roman" w:hAnsi="Times New Roman" w:cs="Times New Roman"/>
                <w:sz w:val="20"/>
                <w:szCs w:val="20"/>
                <w:lang w:val="en-US"/>
              </w:rPr>
            </w:pPr>
          </w:p>
        </w:tc>
        <w:tc>
          <w:tcPr>
            <w:tcW w:w="1504" w:type="dxa"/>
          </w:tcPr>
          <w:p w:rsidR="00715E23" w:rsidRPr="00D20A48" w:rsidRDefault="00715E23" w:rsidP="00D20A48">
            <w:pPr>
              <w:spacing w:line="360" w:lineRule="auto"/>
              <w:rPr>
                <w:rFonts w:ascii="Times New Roman" w:hAnsi="Times New Roman" w:cs="Times New Roman"/>
                <w:sz w:val="20"/>
                <w:szCs w:val="20"/>
                <w:lang w:val="en-US"/>
              </w:rPr>
            </w:pPr>
          </w:p>
        </w:tc>
        <w:tc>
          <w:tcPr>
            <w:tcW w:w="2659" w:type="dxa"/>
          </w:tcPr>
          <w:p w:rsidR="00715E23" w:rsidRPr="00D20A48" w:rsidRDefault="00715E23"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C474F8" w:rsidRPr="00D20A48" w:rsidRDefault="00C474F8"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Aigelsreiter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10.1007/s00428-009-0805-z","ISSN":"0945-6317","author":[{"dropping-particle":"","family":"Aigelsreiter","given":"A.","non-dropping-particle":"","parse-names":false,"suffix":""},{"dropping-particle":"","family":"Siegler","given":"P.","non-dropping-particle":"","parse-names":false,"suffix":""},{"dropping-particle":"","family":"Pilcher","given":"M.","non-dropping-particle":"","parse-names":false,"suffix":""},{"dropping-particle":"","family":"Stöger","given":"H.","non-dropping-particle":"","parse-names":false,"suffix":""},{"dropping-particle":"","family":"Roob","given":"J.","non-dropping-particle":"","parse-names":false,"suffix":""},{"dropping-particle":"","family":"Horn","given":"S.","non-dropping-particle":"","parse-names":false,"suffix":""},{"dropping-particle":"","family":"Ratschek","given":"M.","non-dropping-particle":"","parse-names":false,"suffix":""},{"dropping-particle":"","family":"Höfler","given":"G.","non-dropping-particle":"","parse-names":false,"suffix":""},{"dropping-particle":"","family":"Lackner","given":"C.","non-dropping-particle":"","parse-names":false,"suffix":""}],"container-title":"Virchows Archiv","id":"ITEM-1","issue":"S1","issued":{"date-parts":[["2009","8","25"]]},"page":"1-482","title":"Transmission of metastasizing high-grade hepatocellular carcinoma from a donor with liver cirrhosis","type":"article-journal","volume":"455"},"uris":["http://www.mendeley.com/documents/?uuid=878e8b95-2618-47c6-96f8-b196ac49fe63"]}],"mendeley":{"formattedCitation":"[1]","plainTextFormattedCitation":"[1]","previouslyFormattedCitation":"[1]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w:t>
            </w:r>
            <w:r w:rsidR="001C6BB1" w:rsidRPr="00D20A48">
              <w:rPr>
                <w:rFonts w:ascii="Times New Roman" w:hAnsi="Times New Roman" w:cs="Times New Roman"/>
                <w:sz w:val="20"/>
                <w:szCs w:val="20"/>
                <w:lang w:val="en-US"/>
              </w:rPr>
              <w:fldChar w:fldCharType="end"/>
            </w:r>
          </w:p>
        </w:tc>
        <w:tc>
          <w:tcPr>
            <w:tcW w:w="709" w:type="dxa"/>
          </w:tcPr>
          <w:p w:rsidR="00C474F8" w:rsidRPr="00D20A48" w:rsidRDefault="00C474F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C474F8" w:rsidRPr="00D20A48" w:rsidRDefault="00C474F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Austria </w:t>
            </w:r>
          </w:p>
        </w:tc>
        <w:tc>
          <w:tcPr>
            <w:tcW w:w="1814" w:type="dxa"/>
          </w:tcPr>
          <w:p w:rsidR="00C474F8" w:rsidRPr="00D20A48" w:rsidRDefault="00C474F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C474F8" w:rsidRPr="00D20A48" w:rsidRDefault="00C474F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C474F8" w:rsidRPr="00D20A48" w:rsidRDefault="00C474F8"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0F5AFD" w:rsidRPr="00D20A48" w:rsidRDefault="000F5AFD"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Alhuraiji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10.1007/s00277-014-2200-3","ISSN":"0939-5555","author":[{"dropping-particle":"","family":"Alhuraiji","given":"Ahmad","non-dropping-particle":"","parse-names":false,"suffix":""},{"dropping-particle":"","family":"Chebbo","given":"Wahiba","non-dropping-particle":"","parse-names":false,"suffix":""},{"dropping-particle":"","family":"El-Gohary","given":"Ghada","non-dropping-particle":"","parse-names":false,"suffix":""},{"dropping-particle":"","family":"Chaudhri","given":"Naeem","non-dropping-particle":"","parse-names":false,"suffix":""},{"dropping-particle":"","family":"Almohareb","given":"Fahad","non-dropping-particle":"","parse-names":false,"suffix":""},{"dropping-particle":"","family":"Ibrahim","given":"Khaled","non-dropping-particle":"","parse-names":false,"suffix":""},{"dropping-particle":"","family":"Bakshi","given":"Nasir","non-dropping-particle":"","parse-names":false,"suffix":""},{"dropping-particle":"","family":"Mohammed","given":"Shamayel","non-dropping-particle":"","parse-names":false,"suffix":""},{"dropping-particle":"","family":"Abalkhail","given":"Hala","non-dropping-particle":"","parse-names":false,"suffix":""},{"dropping-particle":"","family":"Osman","given":"Syed Ahmed","non-dropping-particle":"","parse-names":false,"suffix":""}],"container-title":"Annals of Hematology","id":"ITEM-1","issue":"3","issued":{"date-parts":[["2015","3","9"]]},"page":"505-507","title":"Donor-derived extramedullary acute promyelocytic leukemia post kidney transplant","type":"article-journal","volume":"94"},"uris":["http://www.mendeley.com/documents/?uuid=e426e203-8901-4fd4-9d78-25606f7f2b1e"]}],"mendeley":{"formattedCitation":"[2]","plainTextFormattedCitation":"[2]","previouslyFormattedCitation":"[2]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w:t>
            </w:r>
            <w:r w:rsidR="001C6BB1" w:rsidRPr="00D20A48">
              <w:rPr>
                <w:rFonts w:ascii="Times New Roman" w:hAnsi="Times New Roman" w:cs="Times New Roman"/>
                <w:sz w:val="20"/>
                <w:szCs w:val="20"/>
                <w:lang w:val="en-US"/>
              </w:rPr>
              <w:fldChar w:fldCharType="end"/>
            </w:r>
          </w:p>
        </w:tc>
        <w:tc>
          <w:tcPr>
            <w:tcW w:w="709"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2014</w:t>
            </w:r>
          </w:p>
        </w:tc>
        <w:tc>
          <w:tcPr>
            <w:tcW w:w="1359"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Saudi Arabia</w:t>
            </w:r>
          </w:p>
        </w:tc>
        <w:tc>
          <w:tcPr>
            <w:tcW w:w="1814"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0F5AFD" w:rsidRPr="00D20A48" w:rsidRDefault="000F5AFD"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Baird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{"citationItems":[{"id":"ITEM-1","itemData":{"DOI":"10.1136/bmj.2.5967.371","ISSN":"0959-8138","author":[{"dropping-particle":"","family":"Baird","given":"R N","non-dropping-particle":"","parse-names":false,"suffix":""},{"dropping-particle":"","family":"White","given":"H J","non-dropping-particle":"","parse-names":false,"suffix":""},{"dropping-particle":"","family":"Tribe","given":"C R","non-dropping-particle":"","parse-names":false,"suffix":""}],"container-title":"BMJ","id":"ITEM-1","issue":"5967","issued":{"date-parts":[["1975","5","17"]]},"page":"371-371","title":"Renal carcinoma in a cadaver kidney graft donor.","type":"article-journal","volume":"2"},"uris":["http://www.mendeley.com/documents/?uuid=505098a3-7889-41a9-aea1-4c4ffde3a842"]}],"mendeley":{"formattedCitation":"[3]","plainTextFormattedCitation":"[3]","previouslyFormattedCitation":"[3]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F5837" w:rsidRPr="00D20A48" w:rsidRDefault="00EF5837"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Barrou</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{"citationItems":[{"id":"ITEM-1","itemData":{"ISSN":"0041-1337","PMID":"11502993","abstract":"Organ transplantation from cadaveric donors has a risk of cancer transmission. However, some reports indicate that kidneys bearing small carcinomas can be safely transplanted, as can other organs harvested from the same donor. We report herein the case of two allograft recipients (left kidney and heart with no evidence of tumor) who developed a renal carcinoma soon after transplantation. The initial tumor of the donor was a 17-mm tubulopapillary adenoma found on the right kidney, which was not transplanted. The left kidney recipient rejected all residual tumoral cells after graft removal and immunosuppression discontinuation. The heart recipient died 7 months after transplantation from metastasis of a renal carcinoma. This strongly suggests that circulating carcinoma cells were present at the time of organ retrieval and that they were not cleared by in situ perfusion. In contrast with the literature data, this report indicates that patients with small renal tubulopapillary tumors should not be considered for organ donation.","author":[{"dropping-particle":"","family":"Barrou","given":"B","non-dropping-particle":"","parse-names":false,"suffix":""},{"dropping-particle":"","family":"Bitker","given":"M O","non-dropping-particle":"","parse-names":false,"suffix":""},{"dropping-particle":"","family":"Delcourt","given":"A","non-dropping-particle":"","parse-names":false,"suffix":""},{"dropping-particle":"","family":"Ourahma","given":"S","non-dropping-particle":"","parse-names":false,"suffix":""},{"dropping-particle":"","family":"Richard","given":"F","non-dropping-particle":"","parse-names":false,"suffix":""}],"container-title":"Transplantation","id":"ITEM-1","issue":"3","issued":{"date-parts":[["2001","8","15"]]},"page":"540-1","title":"Fate of a renal tubulopapillary adenoma transmitted by an organ donor.","type":"article-journal","volume":"72"},"uris":["http://www.mendeley.com/documents/?uuid=5a95c0f1-d29c-4652-8546-f8b810b129a8"]}],"mendeley":{"formattedCitation":"[4]","plainTextFormattedCitation":"[4]","previouslyFormattedCitation":"[4]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[4]</w:t>
            </w:r>
            <w:r w:rsidR="001C6BB1" w:rsidRPr="00D20A48">
              <w:rPr>
                <w:rFonts w:ascii="Times New Roman" w:hAnsi="Times New Roman" w:cs="Times New Roman"/>
                <w:sz w:val="20"/>
                <w:szCs w:val="20"/>
                <w:lang w:val="en-US"/>
              </w:rPr>
              <w:fldChar w:fldCharType="end"/>
            </w:r>
          </w:p>
        </w:tc>
        <w:tc>
          <w:tcPr>
            <w:tcW w:w="709" w:type="dxa"/>
          </w:tcPr>
          <w:p w:rsidR="00EF5837" w:rsidRPr="00D20A48" w:rsidRDefault="00EF583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2001</w:t>
            </w:r>
          </w:p>
        </w:tc>
        <w:tc>
          <w:tcPr>
            <w:tcW w:w="1359" w:type="dxa"/>
          </w:tcPr>
          <w:p w:rsidR="00EF5837" w:rsidRPr="00D20A48" w:rsidRDefault="00EF583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EF5837" w:rsidRPr="00D20A48" w:rsidRDefault="00EF583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F5837" w:rsidRPr="00D20A48" w:rsidRDefault="00EF583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F5837" w:rsidRPr="00D20A48" w:rsidRDefault="00EF583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heart</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Baudoux</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{"citationItems":[{"id":"ITEM-1","itemData":{"DOI":"10.1016/j.ekir.2016.09.057","ISSN":"24680249","author":[{"dropping-particle":"","family":"Baudoux","given":"Thomas E.R.","non-dropping-particle":"","parse-names":false,"suffix":""},{"dropping-particle":"","family":"Gastaldello","given":"Karine","non-dropping-particle":"","parse-names":false,"suffix":""},{"dropping-particle":"","family":"Rorive","given":"Sandrine","non-dropping-particle":"","parse-names":false,"suffix":""},{"dropping-particle":"","family":"Hamade","given":"Anwar","non-dropping-particle":"","parse-names":false,"suffix":""},{"dropping-particle":"","family":"Broeders","given":"Nilufer","non-dropping-particle":"","parse-names":false,"suffix":""},{"dropping-particle":"","family":"Nortier","given":"Joëlle L.","non-dropping-particle":"","parse-names":false,"suffix":""}],"container-title":"Kidney International Reports","id":"ITEM-1","issue":"2","issued":{"date-parts":[["2017","3"]]},"page":"134-137","title":"Donor Cancer Transmission in Kidney Transplantation","type":"article-journal","volume":"2"},"uris":["http://www.mendeley.com/documents/?uuid=d3a2702a-0a26-463c-9825-160368d40242"]}],"mendeley":{"formattedCitation":"[5]","plainTextFormattedCitation":"[5]","previouslyFormattedCitation":"[5]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[5]</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2017</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Belgium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7F6350" w:rsidRPr="00D20A48" w:rsidRDefault="007F635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Bodvarsson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10.1002/1097-0142(20011101)92:9&lt;2429::AID-CNCR1592&gt;3.0.CO;2-G","ISSN":"0008-543X","author":[{"dropping-particle":"","family":"Bodvarsson","given":"Sigurdur","non-dropping-particle":"","parse-names":false,"suffix":""},{"dropping-particle":"","family":"Burlingham","given":"William","non-dropping-particle":"","parse-names":false,"suffix":""},{"dropping-particle":"","family":"Kusaka","given":"Satoshi","non-dropping-particle":"","parse-names":false,"suffix":""},{"dropping-particle":"","family":"Hafez","given":"Gholam-Reza","non-dropping-particle":"","parse-names":false,"suffix":""},{"dropping-particle":"","family":"Becker","given":"Bryan N.","non-dropping-particle":"","parse-names":false,"suffix":""},{"dropping-particle":"","family":"Pintar","given":"Thomas","non-dropping-particle":"","parse-names":false,"suffix":""},{"dropping-particle":"","family":"Sollinger","given":"Hans W.","non-dropping-particle":"","parse-names":false,"suffix":""},{"dropping-particle":"","family":"Albertini","given":"Mark R.","non-dropping-particle":"","parse-names":false,"suffix":""}],"container-title":"Cancer","id":"ITEM-1","issue":"9","issued":{"date-parts":[["2001","11","1"]]},"page":"2429-2434","title":"Donor-derived small cell lung carcinoma in a kidney transplant recipient","type":"article-journal","volume":"92"},"uris":["http://www.mendeley.com/documents/?uuid=dea5b7a2-54fa-4f25-9826-8a4f8941d2ef"]}],"mendeley":{"formattedCitation":"[6]","plainTextFormattedCitation":"[6]","previouslyFormattedCitation":"[6]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[6]</w:t>
            </w:r>
            <w:r w:rsidR="001C6BB1" w:rsidRPr="00D20A48">
              <w:rPr>
                <w:rFonts w:ascii="Times New Roman" w:hAnsi="Times New Roman" w:cs="Times New Roman"/>
                <w:sz w:val="20"/>
                <w:szCs w:val="20"/>
                <w:lang w:val="en-US"/>
              </w:rPr>
              <w:fldChar w:fldCharType="end"/>
            </w:r>
          </w:p>
        </w:tc>
        <w:tc>
          <w:tcPr>
            <w:tcW w:w="709" w:type="dxa"/>
          </w:tcPr>
          <w:p w:rsidR="007F6350" w:rsidRPr="00D20A48" w:rsidRDefault="007F635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2001</w:t>
            </w:r>
          </w:p>
        </w:tc>
        <w:tc>
          <w:tcPr>
            <w:tcW w:w="1359" w:type="dxa"/>
          </w:tcPr>
          <w:p w:rsidR="007F6350" w:rsidRPr="00D20A48" w:rsidRDefault="007F635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7F6350" w:rsidRPr="00D20A48" w:rsidRDefault="007F635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7F6350" w:rsidRPr="00D20A48" w:rsidRDefault="007F635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F6350" w:rsidRPr="00D20A48" w:rsidRDefault="007F635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B56542" w:rsidRPr="00D20A48" w:rsidRDefault="00B56542"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Bosmans</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10.1016/S0041-1345(96)00156-X","ISSN":"00411345","author":[{"dropping-particle":"","family":"Bosmans","given":"J.-L.","non-dropping-particle":"","parse-names":false,"suffix":""},{"dropping-particle":"","family":"Ysebaert","given":"D.","non-dropping-particle":"","parse-names":false,"suffix":""},{"dropping-particle":"","family":"Cock","given":"A.M.","non-dropping-particle":"De","parse-names":false,"suffix":""},{"dropping-particle":"","family":"Hauben","given":"E.","non-dropping-particle":"","parse-names":false,"suffix":""},{"dropping-particle":"","family":"Muylie","given":"L.","non-dropping-particle":"","parse-names":false,"suffix":""},{"dropping-particle":"","family":"Schrijvers","given":"D.","non-dropping-particle":"","parse-names":false,"suffix":""},{"dropping-particle":"","family":"Marck","given":"E.","non-dropping-particle":"Van","parse-names":false,"suffix":""},{"dropping-particle":"","family":"Eyskens","given":"E.","non-dropping-particle":"","parse-names":false,"suffix":""},{"dropping-particle":"","family":"Broe","given":"M.E.","non-dropping-particle":"De","parse-names":false,"suffix":""}],"container-title":"Transplantation Proceedings","id":"ITEM-1","issue":"1-2","issued":{"date-parts":[["1997","2"]]},"page":"838","title":"Interferon-alpha and the cure of metastasis of a malignant meningioma in a kidney allograft recipient: A case report","type":"article-journal","volume":"29"},"uris":["http://www.mendeley.com/documents/?uuid=2b59d2c3-57b6-4c96-9a12-2e5388799a9f"]}],"mendeley":{"formattedCitation":"[7]","plainTextFormattedCitation":"[7]","previouslyFormattedCitation":"[7]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[7]</w:t>
            </w:r>
            <w:r w:rsidR="001C6BB1" w:rsidRPr="00D20A48">
              <w:rPr>
                <w:rFonts w:ascii="Times New Roman" w:hAnsi="Times New Roman" w:cs="Times New Roman"/>
                <w:sz w:val="20"/>
                <w:szCs w:val="20"/>
                <w:lang w:val="en-US"/>
              </w:rPr>
              <w:fldChar w:fldCharType="end"/>
            </w:r>
          </w:p>
        </w:tc>
        <w:tc>
          <w:tcPr>
            <w:tcW w:w="709" w:type="dxa"/>
          </w:tcPr>
          <w:p w:rsidR="00B56542" w:rsidRPr="00D20A48" w:rsidRDefault="00B5654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1997</w:t>
            </w:r>
          </w:p>
        </w:tc>
        <w:tc>
          <w:tcPr>
            <w:tcW w:w="1359" w:type="dxa"/>
          </w:tcPr>
          <w:p w:rsidR="00B56542" w:rsidRPr="00D20A48" w:rsidRDefault="00B5654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Belgium </w:t>
            </w:r>
          </w:p>
        </w:tc>
        <w:tc>
          <w:tcPr>
            <w:tcW w:w="1814" w:type="dxa"/>
          </w:tcPr>
          <w:p w:rsidR="00B56542" w:rsidRPr="00D20A48" w:rsidRDefault="00B5654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B56542" w:rsidRPr="00D20A48" w:rsidRDefault="00B5654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B56542" w:rsidRPr="00D20A48" w:rsidRDefault="00B56542"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Boyle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{"citationItems":[{"id":"ITEM-1","itemData":{"DOI":"10.1016/j.transproceed.2017.06.007","ISSN":"00411345","PMID":"28838438","abstract":"Donor-derived malignancy, particularly melanoma, is a rare but known complication of organ transplantation. Here we describe a case of metastatic melanoma in a deceased-donor kidney transplant recipient. After diagnosis, the patient was successfully treated with cessation of immunosuppression, explantation of the renal allograft, and novel melanoma therapies, including the mutation-targeted agents dabrafenib and trametinib and the immune checkpoint inhibitor nivolumab. These 2 new classes of melanoma therapy have revolutionized the course of metastatic melanoma, altering it from one of nearly certain mortality to one of potential cure. This case reviews the mechanisms of action of these therapies and reports our experience with them in the rare setting of donor-derived melanoma in a dialysis-dependent patient.","author":[{"dropping-particle":"","family":"Boyle","given":"S.M.","non-dropping-particle":"","parse-names":false,"suffix":""},{"dropping-particle":"","family":"Ali","given":"N","non-dropping-particle":"","parse-names":false,"suffix":""},{"dropping-particle":"","family":"Olszanski","given":"A.J.","non-dropping-particle":"","parse-names":false,"suffix":""},{"dropping-particle":"","family":"Park","given":"D.J.","non-dropping-particle":"","parse-names":false,"suffix":""},{"dropping-particle":"","family":"Xiao","given":"G","non-dropping-particle":"","parse-names":false,"suffix":""},{"dropping-particle":"","family":"Guy","given":"S","non-dropping-particle":"","parse-names":false,"suffix":""},{"dropping-particle":"","family":"Doyle","given":"A.M.","non-dropping-particle":"","parse-names":false,"suffix":""}],"container-title":"Transplantation Proceedings","id":"ITEM-1","issue":"7","issued":{"date-parts":[["2017","9"]]},"page":"1551-1554","title":"Donor-Derived Metastatic Melanoma and Checkpoint Inhibition","type":"article-journal","volume":"49"},"uris":["http://www.mendeley.com/documents/?uuid=4082700f-3737-43d7-8a91-91ebe5584b7b"]}],"mendeley":{"formattedCitation":"[8]","plainTextFormattedCitation":"[8]","previouslyFormattedCitation":"[8]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[8]</w:t>
            </w:r>
            <w:r w:rsidR="001C6BB1" w:rsidRPr="00D20A48">
              <w:rPr>
                <w:rFonts w:ascii="Times New Roman" w:hAnsi="Times New Roman" w:cs="Times New Roman"/>
                <w:sz w:val="20"/>
                <w:szCs w:val="20"/>
                <w:lang w:val="en-US"/>
              </w:rPr>
              <w:fldChar w:fldCharType="end"/>
            </w:r>
          </w:p>
        </w:tc>
        <w:tc>
          <w:tcPr>
            <w:tcW w:w="70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2017</w:t>
            </w:r>
          </w:p>
        </w:tc>
        <w:tc>
          <w:tcPr>
            <w:tcW w:w="135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one liver with no data</w:t>
            </w:r>
          </w:p>
        </w:tc>
      </w:tr>
      <w:tr w:rsidR="0004060F" w:rsidRPr="00E84A25" w:rsidTr="00474102">
        <w:tc>
          <w:tcPr>
            <w:tcW w:w="1809" w:type="dxa"/>
          </w:tcPr>
          <w:p w:rsidR="00F65258" w:rsidRPr="00D20A48" w:rsidRDefault="00F65258"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Cankovic</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{"citationItems":[{"id":"ITEM-1","itemData":{"DOI":"10.1043/1543-2165(2006)130[529:UOMAID]2.0.CO;2","ISSN":"00039985","abstract":"Malignant tumors are a significant cause of long-term morbidity and mortality in allograft recipients. Most solid tumors in transplant recipients are assumed to arise de novo in the setting of chronic immunosuppressive therapy; however, there have been instances in which malignant tumors have been transplanted in donated tissue from apparently healthy donors. We report a case of a 49-year-old liver transplant patient who presented with metastatic melanoma 9 months after transplantation for hepatocellular carcinoma and who later succumbed to the disease. To investigate the possibility that melanoma was derived from the donor liver, we used a commercially available polymerase chain reaction-based microsatellite marker assay to perform tissue identity testing. The genetic profiles of the patient's original hepatocellular carcinoma and the melanoma from the autopsy specimen were compared with the profile of the normal donor liver tissue, which was still available for testing. The pattern of microsatellite allelic expression strongly suggested that the melanoma detected at autopsy originated from the transplanted liver.","author":[{"dropping-particle":"","family":"Cankovic","given":"Milena","non-dropping-particle":"","parse-names":false,"suffix":""},{"dropping-particle":"","family":"Linden","given":"Michael D.","non-dropping-particle":"","parse-names":false,"suffix":""},{"dropping-particle":"","family":"Zarbo","given":"Richard J.","non-dropping-particle":"","parse-names":false,"suffix":""}],"container-title":"Archives of Pathology and Laboratory Medicine","id":"ITEM-1","issue":"4","issued":{"date-parts":[["2006"]]},"page":"529-532","title":"Use of microsatellite analysis in detection of tumor lineage as a cause of death in a liver transplant patient","type":"article-journal","volume":"130"},"uris":["http://www.mendeley.com/documents/?uuid=7bb5370e-ba2e-4138-9b71-216ebc188f6b"]}],"mendeley":{"formattedCitation":"[9]","plainTextFormattedCitation":"[9]","previouslyFormattedCitation":"[9]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[9]</w:t>
            </w:r>
            <w:r w:rsidR="001C6BB1" w:rsidRPr="00D20A48">
              <w:rPr>
                <w:rFonts w:ascii="Times New Roman" w:hAnsi="Times New Roman" w:cs="Times New Roman"/>
                <w:sz w:val="20"/>
                <w:szCs w:val="20"/>
                <w:lang w:val="en-US"/>
              </w:rPr>
              <w:fldChar w:fldCharType="end"/>
            </w:r>
          </w:p>
        </w:tc>
        <w:tc>
          <w:tcPr>
            <w:tcW w:w="70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Note on a liver case</w:t>
            </w:r>
          </w:p>
        </w:tc>
      </w:tr>
      <w:tr w:rsidR="0004060F" w:rsidRPr="00D20A48" w:rsidTr="00474102">
        <w:tc>
          <w:tcPr>
            <w:tcW w:w="1809" w:type="dxa"/>
          </w:tcPr>
          <w:p w:rsidR="00715E23" w:rsidRPr="00D20A48" w:rsidRDefault="00715E23"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Cassol</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{"citationItems":[{"id":"ITEM-1","itemData":{"DOI":"10.1111/ajt.15117","ISSN":"1600-6135","author":[{"dropping-particle":"","family":"Cassol","given":"Clarissa A.","non-dropping-particle":"","parse-names":false,"suffix":""},{"dropping-particle":"","family":"Hod‐Dvorai","given":"Reut","non-dropping-particle":"","parse-names":false,"suffix":""},{"dropping-particle":"","family":"Hubbell","given":"Charlene","non-dropping-particle":"","parse-names":false,"suffix":""},{"dropping-particle":"","family":"Aggarwal","given":"Vikram","non-dropping-particle":"","parse-names":false,"suffix":""},{"dropping-particle":"","family":"Sinha","given":"Shreya","non-dropping-particle":"","parse-names":false,"suffix":""},{"dropping-particle":"","family":"Gentile","given":"Teresa","non-dropping-particle":"","parse-names":false,"suffix":""},{"dropping-particle":"","family":"Hutchison","given":"Robert E.","non-dropping-particle":"","parse-names":false,"suffix":""}],"container-title":"American Journal of Transplantation","id":"ITEM-1","issue":"3","issued":{"date-parts":[["2019","3"]]},"page":"956-957","title":"Donor‐derived Philadelphia chromosome‐positive B cell lymphoblastic leukemia presenting with renal allograft involvement in the first year posttransplant","type":"article-journal","volume":"19"},"uris":["http://www.mendeley.com/documents/?uuid=00dd3e31-ac04-436b-88d6-aa08ee32a685"]}],"mendeley":{"formattedCitation":"[10]","plainTextFormattedCitation":"[10]","previouslyFormattedCitation":"[10]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[10]</w:t>
            </w:r>
            <w:r w:rsidR="001C6BB1" w:rsidRPr="00D20A48">
              <w:rPr>
                <w:rFonts w:ascii="Times New Roman" w:hAnsi="Times New Roman" w:cs="Times New Roman"/>
                <w:sz w:val="20"/>
                <w:szCs w:val="20"/>
                <w:lang w:val="en-US"/>
              </w:rPr>
              <w:fldChar w:fldCharType="end"/>
            </w:r>
          </w:p>
        </w:tc>
        <w:tc>
          <w:tcPr>
            <w:tcW w:w="70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2019</w:t>
            </w:r>
          </w:p>
        </w:tc>
        <w:tc>
          <w:tcPr>
            <w:tcW w:w="135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15E23" w:rsidRPr="00D20A48" w:rsidRDefault="00715E23"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Champion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10.1111/ajt.14151","ISSN":"16006135","author":[{"dropping-particle":"","family":"Champion","given":"L.","non-dropping-particle":"","parse-names":false,"suffix":""},{"dropping-particle":"","family":"Culine","given":"S.","non-dropping-particle":"","parse-names":false,"suffix":""},{"dropping-particle":"","family":"Desgranchamps","given":"F.","non-dropping-particle":"","parse-names":false,"suffix":""},{"dropping-particle":"","family":"Benali","given":"K.","non-dropping-particle":"","parse-names":false,"suffix":""},{"dropping-particle":"","family":"Verine","given":"J.","non-dropping-particle":"","parse-names":false,"suffix":""},{"dropping-particle":"","family":"Daugas","given":"E.","non-dropping-particle":"","parse-names":false,"suffix":""}],"container-title":"American Journal of Transplantation","id":"ITEM-1","issue":"4","issued":{"date-parts":[["2017","4"]]},"page":"1125-1128","title":"Metastatic Renal Cell Carcinoma in a Renal Allograft: A Sustained Complete Remission After Stimulated Rejection","type":"article-journal","volume":"17"},"uris":["http://www.mendeley.com/documents/?uuid=c92d88af-2b94-4f2c-afe1-88c292a24c50"]}],"mendeley":{"formattedCitation":"[11]","plainTextFormattedCitation":"[11]","previouslyFormattedCitation":"[11]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[11]</w:t>
            </w:r>
            <w:r w:rsidR="001C6BB1" w:rsidRPr="00D20A48">
              <w:rPr>
                <w:rFonts w:ascii="Times New Roman" w:hAnsi="Times New Roman" w:cs="Times New Roman"/>
                <w:sz w:val="20"/>
                <w:szCs w:val="20"/>
                <w:lang w:val="en-US"/>
              </w:rPr>
              <w:fldChar w:fldCharType="end"/>
            </w:r>
          </w:p>
        </w:tc>
        <w:tc>
          <w:tcPr>
            <w:tcW w:w="70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2017</w:t>
            </w:r>
          </w:p>
        </w:tc>
        <w:tc>
          <w:tcPr>
            <w:tcW w:w="1359"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BA0F57" w:rsidRPr="00D20A48" w:rsidRDefault="00BA0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BA0F57" w:rsidRPr="00D20A48" w:rsidRDefault="00BA0F57"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Chen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{"citationItems":[{"id":"ITEM-1","itemData":{"DOI":"10.1155/2012/764019","ISSN":"2090-6943","abstract":"Donor transmission of melanoma is one of the more common and lethal of recipient malignancies, often presenting with systemic disease. Although some patients may receive durable remission of melanoma following explantation of the allograft and withdrawal of immunosuppression, donor transmission of melanoma is fatal in most patients. Here we present a case of a 44-year-old male who developed metastatic melanoma following renal transplant.","author":[{"dropping-particle":"","family":"Chen","given":"Kathryn T.","non-dropping-particle":"","parse-names":false,"suffix":""},{"dropping-particle":"","family":"Olszanski","given":"Anthony","non-dropping-particle":"","parse-names":false,"suffix":""},{"dropping-particle":"","family":"Farma","given":"Jeffrey M.","non-dropping-particle":"","parse-names":false,"suffix":""}],"container-title":"Case Reports in Transplantation","id":"ITEM-1","issued":{"date-parts":[["2012"]]},"page":"1-3","title":"Donor Transmission of Melanoma Following Renal Transplant","type":"article-journal","volume":"2012"},"uris":["http://www.mendeley.com/documents/?uuid=89ac6db1-2ae1-48ca-8291-25b6cac3068e"]}],"mendeley":{"formattedCitation":"[12]","plainTextFormattedCitation":"[12]","previouslyFormattedCitation":"[12]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[12]</w:t>
            </w:r>
            <w:r w:rsidR="001C6BB1" w:rsidRPr="00D20A48">
              <w:rPr>
                <w:rFonts w:ascii="Times New Roman" w:hAnsi="Times New Roman" w:cs="Times New Roman"/>
                <w:sz w:val="20"/>
                <w:szCs w:val="20"/>
                <w:lang w:val="en-US"/>
              </w:rPr>
              <w:fldChar w:fldCharType="end"/>
            </w:r>
          </w:p>
        </w:tc>
        <w:tc>
          <w:tcPr>
            <w:tcW w:w="709"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2012</w:t>
            </w:r>
          </w:p>
        </w:tc>
        <w:tc>
          <w:tcPr>
            <w:tcW w:w="1359" w:type="dxa"/>
          </w:tcPr>
          <w:p w:rsidR="008214EB" w:rsidRPr="00D20A48" w:rsidRDefault="00512F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8214EB" w:rsidRPr="00D20A48" w:rsidRDefault="00512F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214EB" w:rsidRPr="00D20A48" w:rsidRDefault="00512F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214EB" w:rsidRPr="00D20A48" w:rsidRDefault="00512F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with no data</w:t>
            </w:r>
          </w:p>
        </w:tc>
      </w:tr>
      <w:tr w:rsidR="0004060F" w:rsidRPr="00D20A48" w:rsidTr="00474102">
        <w:tc>
          <w:tcPr>
            <w:tcW w:w="1809"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Cheung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{"citationItems":[{"id":"ITEM-1","itemData":{"ISSN":"0893-3952","PMID":"9556430","abstract":"We report a case of post-transplantation B-cell lymphoproliferative disorder (PTLPD) associated with Epstein-Barr virus (EBV) that developed in a renal allograft 5 months after transplantation. The lesion had a histologic appearance of diffuse large B-cell lymphoma with monoclonality demonstrated by in situ hybridization (ISH) for kappa and lambda mRNA. Both the male donor and the female recipient were EBV seropositive. The lymphoid cells in this lesion was proven to be of donor origin by ISH for the human Y chromosome on the paraffin-embedded sections of the allograft. The recipient of the other kidney from the same donor did not have evidence of lymphoma, and the patient was also free from disease 2 years after surgical removal of the lymphoma This case is an unusual PTLPD of donor origin; the majority of such lesions in solid organ transplantations are of recipient origin. Our findings demonstrate that the origin of PTLPD can be documented in selected cases using ISH with probes to the Y chromosome.","author":[{"dropping-particle":"","family":"Cheung","given":"A N","non-dropping-particle":"","parse-names":false,"suffix":""},{"dropping-particle":"","family":"Chan","given":"A C","non-dropping-particle":"","parse-names":false,"suffix":""},{"dropping-particle":"","family":"Chung","given":"L P","non-dropping-particle":"","parse-names":false,"suffix":""},{"dropping-particle":"","family":"Chan","given":"T M","non-dropping-particle":"","parse-names":false,"suffix":""},{"dropping-particle":"","family":"Cheng","given":"I K","non-dropping-particle":"","parse-names":false,"suffix":""},{"dropping-particle":"","family":"Chan","given":"K W","non-dropping-particle":"","parse-names":false,"suffix":""}],"container-title":"Modern pathology : an official journal of the United States and Canadian Academy of Pathology, Inc","id":"ITEM-1","issue":"1","issued":{"date-parts":[["1998","1"]]},"page":"99-102","title":"Post-transplantation lymphoproliferative disorder of donor origin in a sex-mismatched renal allograft as proven by chromosome in situ hybridization.","type":"article-journal","volume":"11"},"uris":["http://www.mendeley.com/documents/?uuid=53f7b7d5-8109-4d88-9870-2ad7bb5e0f94"]}],"mendeley":{"formattedCitation":"[13]","plainTextFormattedCitation":"[13]","previouslyFormattedCitation":"[13]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[13]</w:t>
            </w:r>
            <w:r w:rsidR="001C6BB1" w:rsidRPr="00D20A48">
              <w:rPr>
                <w:rFonts w:ascii="Times New Roman" w:hAnsi="Times New Roman" w:cs="Times New Roman"/>
                <w:sz w:val="20"/>
                <w:szCs w:val="20"/>
                <w:lang w:val="en-US"/>
              </w:rPr>
              <w:fldChar w:fldCharType="end"/>
            </w:r>
          </w:p>
        </w:tc>
        <w:tc>
          <w:tcPr>
            <w:tcW w:w="709"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1998</w:t>
            </w:r>
          </w:p>
        </w:tc>
        <w:tc>
          <w:tcPr>
            <w:tcW w:w="1359"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China </w:t>
            </w:r>
          </w:p>
        </w:tc>
        <w:tc>
          <w:tcPr>
            <w:tcW w:w="1814"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17290" w:rsidRPr="00D20A48" w:rsidRDefault="0071729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Christensen</w:t>
            </w:r>
            <w:r w:rsidR="00933BBD"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10.1016/j.transproceed.2015.10.039","ISSN":"00411345","author":[{"dropping-particle":"","family":"Christensen","given":"S.F.","non-dropping-particle":"","parse-names":false,"suffix":""},{"dropping-particle":"","family":"Hansen","given":"J.M.","non-dropping-particle":"","parse-names":false,"suffix":""}],"container-title":"Transplantation Proceedings","id":"ITEM-1","issue":"10","issued":{"date-parts":[["2015","12"]]},"page":"3031-3033","title":"Donor Kidney With Renal Cell Carcinoma Successfully Treated With Radiofrequency Ablation: A Case Report","type":"article-journal","volume":"47"},"uris":["http://www.mendeley.com/documents/?uuid=44017257-0bb6-4da1-b94f-917dc06a5cd7"]}],"mendeley":{"formattedCitation":"[14]","plainTextFormattedCitation":"[14]","previouslyFormattedCitation":"[14]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[14]</w:t>
            </w:r>
            <w:r w:rsidR="001C6BB1" w:rsidRPr="00D20A48">
              <w:rPr>
                <w:rFonts w:ascii="Times New Roman" w:hAnsi="Times New Roman" w:cs="Times New Roman"/>
                <w:sz w:val="20"/>
                <w:szCs w:val="20"/>
                <w:lang w:val="en-US"/>
              </w:rPr>
              <w:fldChar w:fldCharType="end"/>
            </w:r>
          </w:p>
        </w:tc>
        <w:tc>
          <w:tcPr>
            <w:tcW w:w="709"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2015</w:t>
            </w:r>
          </w:p>
        </w:tc>
        <w:tc>
          <w:tcPr>
            <w:tcW w:w="1359"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Denmark </w:t>
            </w:r>
          </w:p>
        </w:tc>
        <w:tc>
          <w:tcPr>
            <w:tcW w:w="1814"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0F5AFD" w:rsidRPr="00D20A48" w:rsidRDefault="000F5AFD"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0F5AFD" w:rsidRPr="00D20A48" w:rsidRDefault="000F5AFD"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691D48" w:rsidRPr="00D20A48" w:rsidRDefault="00691D48"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Cibeira</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{"citationItems":[{"id":"ITEM-1","itemData":{"DOI":"10.1007/s00277-002-0591-z","ISSN":"0939-5555","author":[{"dropping-particle":"","family":"Cibeira","given":"M. T.","non-dropping-particle":"","parse-names":false,"suffix":""},{"dropping-particle":"","family":"Lopez-Guillermo","given":"A.","non-dropping-particle":"","parse-names":false,"suffix":""},{"dropping-particle":"","family":"Colomer","given":"D.","non-dropping-particle":"","parse-names":false,"suffix":""},{"dropping-particle":"","family":"Ricart","given":"M. J.","non-dropping-particle":"","parse-names":false,"suffix":""},{"dropping-particle":"","family":"Alcaraz","given":"A.","non-dropping-particle":"","parse-names":false,"suffix":""},{"dropping-particle":"","family":"Martinez","given":"A.","non-dropping-particle":"","parse-names":false,"suffix":""},{"dropping-particle":"","family":"Campo","given":"E.","non-dropping-particle":"","parse-names":false,"suffix":""},{"dropping-particle":"","family":"Montserrat","given":"E.","non-dropping-particle":"","parse-names":false,"suffix":""}],"container-title":"Annals of Hematology","id":"ITEM-1","issue":"2","issued":{"date-parts":[["2003","2","11"]]},"page":"131-135","title":"Diffuse large B-cell lymphoma arising from donor lymphoid cells after renal and pancreatic transplantation","type":"article-journal","volume":"82"},"uris":["http://www.mendeley.com/documents/?uuid=77733746-3f0f-44cb-968e-1572bcc4a32f"]}],"mendeley":{"formattedCitation":"[15]","plainTextFormattedCitation":"[15]","previouslyFormattedCitation":"[15]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[15]</w:t>
            </w:r>
            <w:r w:rsidR="001C6BB1" w:rsidRPr="00D20A48">
              <w:rPr>
                <w:rFonts w:ascii="Times New Roman" w:hAnsi="Times New Roman" w:cs="Times New Roman"/>
                <w:sz w:val="20"/>
                <w:szCs w:val="20"/>
                <w:lang w:val="en-US"/>
              </w:rPr>
              <w:fldChar w:fldCharType="end"/>
            </w:r>
          </w:p>
        </w:tc>
        <w:tc>
          <w:tcPr>
            <w:tcW w:w="70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2003</w:t>
            </w:r>
          </w:p>
        </w:tc>
        <w:tc>
          <w:tcPr>
            <w:tcW w:w="135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Spain </w:t>
            </w:r>
          </w:p>
        </w:tc>
        <w:tc>
          <w:tcPr>
            <w:tcW w:w="1814"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Kidney-pancreas</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Cogny</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{"citationItems":[{"id":"ITEM-1","itemData":{"ISSN":"0041-1345","PMID":"7725507","author":[{"dropping-particle":"","family":"Cogny-Van Weydevelt","given":"F","non-dropping-particle":"","parse-names":false,"suffix":""},{"dropping-particle":"","family":"Harry","given":"P","non-dropping-particle":"","parse-names":false,"suffix":""},{"dropping-particle":"","family":"Bourree","given":"Y","non-dropping-particle":"","parse-names":false,"suffix":""},{"dropping-particle":"","family":"Riberi","given":"P","non-dropping-particle":"","parse-names":false,"suffix":""}],"container-title":"Transplantation proceedings","id":"ITEM-1","issue":"2","issued":{"date-parts":[["1995","4"]]},"page":"1791-2","title":"Graft of a trophoblastic neoplasia by a kidney transplant.","type":"article-journal","volume":"27"},"uris":["http://www.mendeley.com/documents/?uuid=65fe50d4-7e78-4e40-b2b5-695007b18fd5"]}],"mendeley":{"formattedCitation":"[16]","plainTextFormattedCitation":"[16]","previouslyFormattedCitation":"[16]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[16]</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Detry</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10.1002/lt.20457","ISSN":"1527-6465","author":[{"dropping-particle":"","family":"Detry","given":"Olivier","non-dropping-particle":"","parse-names":false,"suffix":""},{"dropping-particle":"","family":"Roover","given":"Arnaud","non-dropping-particle":"De","parse-names":false,"suffix":""},{"dropping-particle":"","family":"Leval","given":"Laurence","non-dropping-particle":"de","parse-names":false,"suffix":""},{"dropping-particle":"","family":"Herens","given":"Christian","non-dropping-particle":"","parse-names":false,"suffix":""},{"dropping-particle":"","family":"Delwaide","given":"Jean","non-dropping-particle":"","parse-names":false,"suffix":""},{"dropping-particle":"","family":"Honoré","given":"Pierre","non-dropping-particle":"","parse-names":false,"suffix":""},{"dropping-particle":"","family":"Meurisse","given":"Michel","non-dropping-particle":"","parse-names":false,"suffix":""}],"container-title":"Liver Transplantation","id":"ITEM-1","issue":"6","issued":{"date-parts":[["2005","6"]]},"page":"696-699","title":"Transmission of an undiagnosed sarcoma to recipients of kidney and liver grafts procured in a non-heart beating donor","type":"article-journal","volume":"11"},"uris":["http://www.mendeley.com/documents/?uuid=9a8f40a3-e623-443d-838a-8a8dc792d0db"]}],"mendeley":{"formattedCitation":"[17]","plainTextFormattedCitation":"[17]","previouslyFormattedCitation":"[17]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[17]</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Belgium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E87AC0"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Doutrelepont</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{"citationItems":[{"id":"ITEM-1","itemData":{"ISSN":"0041-1345","PMID":"7725506","author":[{"dropping-particle":"","family":"Doutrelepont","given":"J M","non-dropping-particle":"","parse-names":false,"suffix":""},{"dropping-particle":"","family":"Mat","given":"O","non-dropping-particle":"","parse-names":false,"suffix":""},{"dropping-particle":"","family":"Abramowicz","given":"D","non-dropping-particle":"","parse-names":false,"suffix":""},{"dropping-particle":"","family":"Piccart","given":"M","non-dropping-particle":"","parse-names":false,"suffix":""},{"dropping-particle":"","family":"Kerger","given":"J","non-dropping-particle":"","parse-names":false,"suffix":""},{"dropping-particle":"","family":"Pauw","given":"L","non-dropping-particle":"De","parse-names":false,"suffix":""},{"dropping-particle":"","family":"Vereertstraeten","given":"P","non-dropping-particle":"","parse-names":false,"suffix":""},{"dropping-particle":"","family":"Vanherweghem","given":"J L","non-dropping-particle":"","parse-names":false,"suffix":""},{"dropping-particle":"","family":"Kinnaert","given":"P","non-dropping-particle":"","parse-names":false,"suffix":""}],"container-title":"Transplantation proceedings","id":"ITEM-1","issue":"2","issued":{"date-parts":[["1995","4"]]},"page":"1789-90","title":"Inadvertent transfer of choriocarcinoma with renal transplantation: characteristics of the donor-recipient pairs.","type":"article-journal","volume":"27"},"uris":["http://www.mendeley.com/documents/?uuid=16589075-1203-4b3d-b6f6-da71d023f528"]}],"mendeley":{"formattedCitation":"[18]","plainTextFormattedCitation":"[18]","previouslyFormattedCitation":"[18]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[18]</w:t>
            </w:r>
            <w:r w:rsidR="001C6BB1" w:rsidRPr="00D20A48">
              <w:rPr>
                <w:rFonts w:ascii="Times New Roman" w:hAnsi="Times New Roman" w:cs="Times New Roman"/>
                <w:sz w:val="20"/>
                <w:szCs w:val="20"/>
                <w:lang w:val="en-US"/>
              </w:rPr>
              <w:fldChar w:fldCharType="end"/>
            </w:r>
          </w:p>
        </w:tc>
        <w:tc>
          <w:tcPr>
            <w:tcW w:w="709" w:type="dxa"/>
          </w:tcPr>
          <w:p w:rsidR="00E87AC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Belgium </w:t>
            </w:r>
          </w:p>
        </w:tc>
        <w:tc>
          <w:tcPr>
            <w:tcW w:w="1814" w:type="dxa"/>
          </w:tcPr>
          <w:p w:rsidR="00E87AC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87AC0" w:rsidRPr="00D20A48" w:rsidRDefault="00E87AC0"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Ferreira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{"citationItems":[{"id":"ITEM-1","itemData":{"DOI":"10.1093/ndt/gfp612","ISSN":"0931-0509","author":[{"dropping-particle":"","family":"Ferreira","given":"G. F.","non-dropping-particle":"","parse-names":false,"suffix":""},{"dropping-particle":"","family":"Oliveira","given":"R. A.","non-dropping-particle":"de","parse-names":false,"suffix":""},{"dropping-particle":"","family":"Jorge","given":"L. B.","non-dropping-particle":"","parse-names":false,"suffix":""},{"dropping-particle":"","family":"Nahas","given":"W. C.","non-dropping-particle":"","parse-names":false,"suffix":""},{"dropping-particle":"","family":"Saldanha","given":"L. B.","non-dropping-particle":"","parse-names":false,"suffix":""},{"dropping-particle":"","family":"Ianhez","given":"L. E.","non-dropping-particle":"","parse-names":false,"suffix":""},{"dropping-particle":"","family":"Srougi","given":"M.","non-dropping-particle":"","parse-names":false,"suffix":""}],"container-title":"Nephrology Dialysis Transplantation","id":"ITEM-1","issue":"2","issued":{"date-parts":[["2010","2","1"]]},"page":"641-643","title":"Urothelial carcinoma transmission via kidney transplantation","type":"article-journal","volume":"25"},"uris":["http://www.mendeley.com/documents/?uuid=bab3a03b-d9c6-435c-b35e-f9e906ed5e17"]}],"mendeley":{"formattedCitation":"[19]","plainTextFormattedCitation":"[19]","previouslyFormattedCitation":"[19]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[19]</w:t>
            </w:r>
            <w:r w:rsidR="001C6BB1" w:rsidRPr="00D20A48">
              <w:rPr>
                <w:rFonts w:ascii="Times New Roman" w:hAnsi="Times New Roman" w:cs="Times New Roman"/>
                <w:sz w:val="20"/>
                <w:szCs w:val="20"/>
                <w:lang w:val="en-US"/>
              </w:rPr>
              <w:fldChar w:fldCharType="end"/>
            </w:r>
          </w:p>
        </w:tc>
        <w:tc>
          <w:tcPr>
            <w:tcW w:w="70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2010</w:t>
            </w:r>
          </w:p>
        </w:tc>
        <w:tc>
          <w:tcPr>
            <w:tcW w:w="135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Brazil </w:t>
            </w:r>
          </w:p>
        </w:tc>
        <w:tc>
          <w:tcPr>
            <w:tcW w:w="1814"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on liver with no data</w:t>
            </w:r>
          </w:p>
        </w:tc>
      </w:tr>
      <w:tr w:rsidR="0004060F" w:rsidRPr="00D20A48" w:rsidTr="00474102">
        <w:tc>
          <w:tcPr>
            <w:tcW w:w="1809" w:type="dxa"/>
          </w:tcPr>
          <w:p w:rsidR="003566AE" w:rsidRPr="00D20A48" w:rsidRDefault="003566AE"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Foltys</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{"citationItems":[{"id":"ITEM-1","itemData":{"DOI":"10.1016/j.transproceed.2009.06.026","ISSN":"00411345","abstract":"Background: Transmission of donor-derived cancer by organ transplantation is rare, but the risk has been increasing due to the aging donor pool. Undifferentiated neuroendocrine small-cell carcinoma is an agressive tumor with the tendency to spread. Herein we have demonstrated different approaches to treat organ recipients with transmitted tumors. Methods and Results: Grafts were retrieved from a decreased donor without any history of previous diseases. Autopsy was not performed after donation. The recipient of the liver graft presented with suspected nodules on routine abdominal ultrasound. After computed tomography (CT) scan, biopsy confirmed the diagnosis of a small-cell carcinoma. Donor origin was unequivocally identified by DNA fingerprinting. Despite chemotherapy the patient died 7 months after orthotopic liver transplantation (OLT). All involved transplantation centers were informed immediately following diagnosis. The male kidney recipient underwent detailed diagnostic work-up to exclude tumor transmission. One year after transplantation, liver metastases caused by a histologically proven small-cell carcinoma from the same donor were apparent. Chemotherapy was immediately started and the graft was removed. Despite continued treatment the tumor progressed and the patient died after repeated intestinal complications. The pathological examination of the explanted second kidney graft did not show any tumor infiltration. Conclusion: Therapeutic regimens in recipients suffering from donor-derived carcinoma differ depending on the transplanted organ. Graft removal of non-life-sustaining organs and discontinuation of immunosuppressive medication should result in complete tumor rejection. Minimizing the risk of tumor transmission, a CT scan might be advisable in donors of more advanced age. © 2009.","author":[{"dropping-particle":"","family":"Foltys","given":"D.","non-dropping-particle":"","parse-names":false,"suffix":""},{"dropping-particle":"","family":"Linkermann","given":"A.","non-dropping-particle":"","parse-names":false,"suffix":""},{"dropping-particle":"","family":"Heumann","given":"A.","non-dropping-particle":"","parse-names":false,"suffix":""},{"dropping-particle":"","family":"Hoppe-Lotichius","given":"M.","non-dropping-particle":"","parse-names":false,"suffix":""},{"dropping-particle":"","family":"Heise","given":"M.","non-dropping-particle":"","parse-names":false,"suffix":""},{"dropping-particle":"","family":"Schad","given":"A.","non-dropping-particle":"","parse-names":false,"suffix":""},{"dropping-particle":"","family":"Schneider","given":"J.","non-dropping-particle":"","parse-names":false,"suffix":""},{"dropping-particle":"","family":"Bender","given":"K.","non-dropping-particle":"","parse-names":false,"suffix":""},{"dropping-particle":"","family":"Schmid","given":"M.","non-dropping-particle":"","parse-names":false,"suffix":""},{"dropping-particle":"","family":"Mauer","given":"D.","non-dropping-particle":"","parse-names":false,"suffix":""},{"dropping-particle":"","family":"Peixoto","given":"N.","non-dropping-particle":"","parse-names":false,"suffix":""},{"dropping-particle":"","family":"Otto","given":"G.","non-dropping-particle":"","parse-names":false,"suffix":""}],"container-title":"Transplantation Proceedings","id":"ITEM-1","issue":"6","issued":{"date-parts":[["2009"]]},"page":"2639-2642","publisher":"Elsevier Inc.","title":"Organ Recipients Suffering From Undifferentiated Neuroendocrine Small-Cell Carcinoma of Donor Origin: A Case Report","type":"article-journal","volume":"41"},"uris":["http://www.mendeley.com/documents/?uuid=a4241a72-b781-48ab-913d-7025903b37bd"]}],"mendeley":{"formattedCitation":"[20]","plainTextFormattedCitation":"[20]","previouslyFormattedCitation":"[20]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[20]</w:t>
            </w:r>
            <w:r w:rsidR="001C6BB1" w:rsidRPr="00D20A48">
              <w:rPr>
                <w:rFonts w:ascii="Times New Roman" w:hAnsi="Times New Roman" w:cs="Times New Roman"/>
                <w:sz w:val="20"/>
                <w:szCs w:val="20"/>
                <w:lang w:val="en-US"/>
              </w:rPr>
              <w:fldChar w:fldCharType="end"/>
            </w:r>
          </w:p>
        </w:tc>
        <w:tc>
          <w:tcPr>
            <w:tcW w:w="709"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3F7F69" w:rsidRPr="00D20A48" w:rsidRDefault="003F7F69"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Fritsche</w:t>
            </w:r>
            <w:proofErr w:type="spellEnd"/>
            <w:r w:rsidR="00DD5E87"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10411061","ISSN":"0022-5347","PMID":"10411061","author":[{"dropping-particle":"","family":"Fritsche","given":"L","non-dropping-particle":"","parse-names":false,"suffix":""},{"dropping-particle":"","family":"Budde","given":"K","non-dropping-particle":"","parse-names":false,"suffix":""},{"dropping-particle":"","family":"Rogalla","given":"P","non-dropping-particle":"","parse-names":false,"suffix":""},{"dropping-particle":"","family":"Türk","given":"I","non-dropping-particle":"","parse-names":false,"suffix":""},{"dropping-particle":"","family":"Neumayer","given":"H H","non-dropping-particle":"","parse-names":false,"suffix":""},{"dropping-particle":"","family":"Loening","given":"S A","non-dropping-particle":"","parse-names":false,"suffix":""}],"container-title":"The Journal of urology","id":"ITEM-1","issue":"2","issued":{"date-parts":[["1999","8"]]},"page":"480-1","title":"Successful living related kidney transplantation despite renal angiomyolipoma in situ.","type":"article-journal","volume":"162"},"uris":["http://www.mendeley.com/documents/?uuid=a6ba76cb-ff3e-4e8d-98f8-16def43a8b7a"]}],"mendeley":{"formattedCitation":"[21]","plainTextFormattedCitation":"[21]","previouslyFormattedCitation":"[21]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[21]</w:t>
            </w:r>
            <w:r w:rsidR="001C6BB1" w:rsidRPr="00D20A48">
              <w:rPr>
                <w:rFonts w:ascii="Times New Roman" w:hAnsi="Times New Roman" w:cs="Times New Roman"/>
                <w:sz w:val="20"/>
                <w:szCs w:val="20"/>
                <w:lang w:val="en-US"/>
              </w:rPr>
              <w:fldChar w:fldCharType="end"/>
            </w:r>
          </w:p>
        </w:tc>
        <w:tc>
          <w:tcPr>
            <w:tcW w:w="709"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1999</w:t>
            </w:r>
          </w:p>
        </w:tc>
        <w:tc>
          <w:tcPr>
            <w:tcW w:w="1359"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3F7F69" w:rsidRPr="00D20A48" w:rsidRDefault="003F7F69"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Fujiwara </w:t>
            </w:r>
            <w:r w:rsidR="001C6BB1" w:rsidRPr="00D20A48">
              <w:rPr>
                <w:rFonts w:ascii="Times New Roman" w:hAnsi="Times New Roman" w:cs="Times New Roman"/>
                <w:sz w:val="20"/>
                <w:szCs w:val="20"/>
                <w:lang w:val="en-US"/>
              </w:rPr>
              <w:fldChar w:fldCharType="begin" w:fldLock="1"/>
            </w:r>
            <w:r w:rsidR="00E3720A">
              <w:rPr>
                <w:rFonts w:ascii="Times New Roman" w:hAnsi="Times New Roman" w:cs="Times New Roman"/>
                <w:sz w:val="20"/>
                <w:szCs w:val="20"/>
                <w:lang w:val="en-US"/>
              </w:rPr>
              <w:instrText>ADDIN CSL_CITATION {"citationItems":[{"id":"ITEM-1","itemData":{"DOI":"10.1111/ajt.15373","ISSN":"1600-6135","author":[{"dropping-particle":"","family":"Fujiwara","given":"Shin-ichiro","non-dropping-particle":"","parse-names":false,"suffix":""},{"dropping-particle":"","family":"Ikeda","given":"Takashi","non-dropping-particle":"","parse-names":false,"suffix":""},{"dropping-particle":"","family":"Morita","given":"Kaoru","non-dropping-particle":"","parse-names":false,"suffix":""},{"dropping-particle":"","family":"Shinzato","given":"Takahiro","non-dropping-particle":"","parse-names":false,"suffix":""},{"dropping-particle":"","family":"Ishikawa","given":"Nobuo","non-dropping-particle":"","parse-names":false,"suffix":""},{"dropping-particle":"","family":"Nakamura","given":"Naoya","non-dropping-particle":"","parse-names":false,"suffix":""},{"dropping-particle":"","family":"Yagisawa","given":"Takashi","non-dropping-particle":"","parse-names":false,"suffix":""},{"dropping-particle":"","family":"Kanda","given":"Yoshinobu","non-dropping-particle":"","parse-names":false,"suffix":""}],"container-title":"American Journal of Transplantation","id":"ITEM-1","issue":"8","issued":{"date-parts":[["2019","8","19"]]},"page":"2374-2377","title":"Multiple myeloma derived from a kidney transplant donor who also developed myeloma after kidney donation","type":"article-journal","volume":"19"},"uris":["http://www.mendeley.com/documents/?uuid=198b633a-3fb0-42d3-9e37-7696d514afc5"]}],"mendeley":{"formattedCitation":"[22]","plainTextFormattedCitation":"[22]","previouslyFormattedCitation":"[22]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[22]</w:t>
            </w:r>
            <w:r w:rsidR="001C6BB1" w:rsidRPr="00D20A48">
              <w:rPr>
                <w:rFonts w:ascii="Times New Roman" w:hAnsi="Times New Roman" w:cs="Times New Roman"/>
                <w:sz w:val="20"/>
                <w:szCs w:val="20"/>
                <w:lang w:val="en-US"/>
              </w:rPr>
              <w:fldChar w:fldCharType="end"/>
            </w:r>
          </w:p>
        </w:tc>
        <w:tc>
          <w:tcPr>
            <w:tcW w:w="70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2019</w:t>
            </w:r>
          </w:p>
        </w:tc>
        <w:tc>
          <w:tcPr>
            <w:tcW w:w="135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Japan </w:t>
            </w:r>
          </w:p>
        </w:tc>
        <w:tc>
          <w:tcPr>
            <w:tcW w:w="181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Living donor </w:t>
            </w:r>
          </w:p>
        </w:tc>
      </w:tr>
      <w:tr w:rsidR="0004060F" w:rsidRPr="00D20A48" w:rsidTr="00474102">
        <w:tc>
          <w:tcPr>
            <w:tcW w:w="1809" w:type="dxa"/>
          </w:tcPr>
          <w:p w:rsidR="00691D48" w:rsidRPr="00D20A48" w:rsidRDefault="00691D48"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Gerstenkorn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10.1034/j.1399-0012.2003.00072.x","ISSN":"0902-0063","author":[{"dropping-particle":"","family":"Gerstenkorn","given":"Clemens","non-dropping-particle":"","parse-names":false,"suffix":""},{"dropping-particle":"","family":"Thomusch","given":"O","non-dropping-particle":"","parse-names":false,"suffix":""}],"container-title":"Clinical Transplantation","id":"ITEM-1","issue":"5","issued":{"date-parts":[["2003","10"]]},"page":"473-476","title":"Transmission of a pancreatic adenocarcinoma to a renal transplant recipient","type":"article-journal","volume":"17"},"uris":["http://www.mendeley.com/documents/?uuid=b68dcd71-b5e8-4f1b-a4a7-2f108fdad0b1"]}],"mendeley":{"formattedCitation":"[23]","plainTextFormattedCitation":"[23]","previouslyFormattedCitation":"[23]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[23]</w:t>
            </w:r>
            <w:r w:rsidR="001C6BB1" w:rsidRPr="00D20A48">
              <w:rPr>
                <w:rFonts w:ascii="Times New Roman" w:hAnsi="Times New Roman" w:cs="Times New Roman"/>
                <w:sz w:val="20"/>
                <w:szCs w:val="20"/>
                <w:lang w:val="en-US"/>
              </w:rPr>
              <w:fldChar w:fldCharType="end"/>
            </w:r>
          </w:p>
        </w:tc>
        <w:tc>
          <w:tcPr>
            <w:tcW w:w="70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2003</w:t>
            </w:r>
          </w:p>
        </w:tc>
        <w:tc>
          <w:tcPr>
            <w:tcW w:w="135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691D48" w:rsidRPr="00D20A48" w:rsidRDefault="00691D4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8214EB" w:rsidRPr="00D20A48" w:rsidRDefault="008214EB"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Girsberger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10.1182/blood-2013-04-497875","ISSN":"0006-4971","author":[{"dropping-particle":"","family":"Girsberger","given":"Sabine","non-dropping-particle":"","parse-names":false,"suffix":""},{"dropping-particle":"","family":"Wehmeier","given":"Caroline","non-dropping-particle":"","parse-names":false,"suffix":""},{"dropping-particle":"","family":"Amico","given":"Patrizia","non-dropping-particle":"","parse-names":false,"suffix":""},{"dropping-particle":"","family":"Dirnhofer","given":"Stephan","non-dropping-particle":"","parse-names":false,"suffix":""},{"dropping-particle":"","family":"Marti","given":"Elizabeth","non-dropping-particle":"","parse-names":false,"suffix":""},{"dropping-particle":"","family":"Halter","given":"Jörg P.","non-dropping-particle":"","parse-names":false,"suffix":""},{"dropping-particle":"","family":"Passweg","given":"Jakob R.","non-dropping-particle":"","parse-names":false,"suffix":""},{"dropping-particle":"","family":"Bucher","given":"Christoph M.","non-dropping-particle":"","parse-names":false,"suffix":""}],"container-title":"Blood","id":"ITEM-1","issue":"2","issued":{"date-parts":[["2013","7","11"]]},"page":"298-300","title":"Donor-derived acute myeloid leukemia in a kidney transplant recipient","type":"article-journal","volume":"122"},"uris":["http://www.mendeley.com/documents/?uuid=4755fc0a-1a83-4ca3-927e-223eea8d377b"]}],"mendeley":{"formattedCitation":"[24]","plainTextFormattedCitation":"[24]","previouslyFormattedCitation":"[24]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[24]</w:t>
            </w:r>
            <w:r w:rsidR="001C6BB1" w:rsidRPr="00D20A48">
              <w:rPr>
                <w:rFonts w:ascii="Times New Roman" w:hAnsi="Times New Roman" w:cs="Times New Roman"/>
                <w:sz w:val="20"/>
                <w:szCs w:val="20"/>
                <w:lang w:val="en-US"/>
              </w:rPr>
              <w:fldChar w:fldCharType="end"/>
            </w:r>
          </w:p>
        </w:tc>
        <w:tc>
          <w:tcPr>
            <w:tcW w:w="709"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2013</w:t>
            </w:r>
          </w:p>
        </w:tc>
        <w:tc>
          <w:tcPr>
            <w:tcW w:w="1359"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Switzerland </w:t>
            </w:r>
          </w:p>
        </w:tc>
        <w:tc>
          <w:tcPr>
            <w:tcW w:w="1814"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214EB" w:rsidRPr="00D20A48" w:rsidRDefault="008214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214EB" w:rsidRPr="00D20A48" w:rsidRDefault="008214EB"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Gokel</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{"citationItems":[{"id":"ITEM-1","itemData":{"DOI":"10.1002/1097-0142(197703)39:3&lt;1317::AID-CNCR2820390345&gt;3.0.CO;2-A","ISSN":"0008-543X","author":[{"dropping-particle":"","family":"Gokel","given":"J. Michael","non-dropping-particle":"","parse-names":false,"suffix":""},{"dropping-particle":"","family":"Rjosk","given":"Hans K.","non-dropping-particle":"","parse-names":false,"suffix":""},{"dropping-particle":"","family":"Meister","given":"Peter","non-dropping-particle":"","parse-names":false,"suffix":""},{"dropping-particle":"","family":"Stelter","given":"Wolf-Joachim","non-dropping-particle":"","parse-names":false,"suffix":""},{"dropping-particle":"","family":"Witte","given":"Jens","non-dropping-particle":"","parse-names":false,"suffix":""}],"container-title":"Cancer","id":"ITEM-1","issue":"3","issued":{"date-parts":[["1977","3"]]},"page":"1317-1321","title":"Metastatic choriocarcinoma transplanted with cadaver kidney.A case report","type":"article-journal","volume":"39"},"uris":["http://www.mendeley.com/documents/?uuid=c624c85a-bef4-4a97-9b86-d15f5be6e914"]}],"mendeley":{"formattedCitation":"[25]","plainTextFormattedCitation":"[25]","previouslyFormattedCitation":"[25]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[25]</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1977</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Greco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{"citationItems":[{"id":"ITEM-1","itemData":{"DOI":"10.1053/j.ajkd.2005.03.012","ISSN":"02726386","author":[{"dropping-particle":"","family":"Greco","given":"Andres J.","non-dropping-particle":"","parse-names":false,"suffix":""},{"dropping-particle":"","family":"Baluarte","given":"Jorge H.","non-dropping-particle":"","parse-names":false,"suffix":""},{"dropping-particle":"","family":"Meyers","given":"Kevin E.C.","non-dropping-particle":"","parse-names":false,"suffix":""},{"dropping-particle":"","family":"Sellers","given":"Marty T.","non-dropping-particle":"","parse-names":false,"suffix":""},{"dropping-particle":"","family":"Suchi","given":"Mariko","non-dropping-particle":"","parse-names":false,"suffix":""},{"dropping-particle":"","family":"Biegel","given":"Jaclyn A.","non-dropping-particle":"","parse-names":false,"suffix":""},{"dropping-particle":"","family":"Kaplan","given":"Bernard S.","non-dropping-particle":"","parse-names":false,"suffix":""}],"container-title":"American Journal of Kidney Diseases","id":"ITEM-1","issue":"6","issued":{"date-parts":[["2005","6"]]},"page":"e105-e108","title":"Chromophobe Renal Cell Carcinoma in a Pediatric Living-Related Kidney Transplant Recipient","type":"article-journal","volume":"45"},"uris":["http://www.mendeley.com/documents/?uuid=0d8c747d-ae7c-42bc-9e1a-c40e5083598f"]}],"mendeley":{"formattedCitation":"[26]","plainTextFormattedCitation":"[26]","previouslyFormattedCitation":"[26]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[26]</w:t>
            </w:r>
            <w:r w:rsidR="001C6BB1" w:rsidRPr="00D20A48">
              <w:rPr>
                <w:rFonts w:ascii="Times New Roman" w:hAnsi="Times New Roman" w:cs="Times New Roman"/>
                <w:sz w:val="20"/>
                <w:szCs w:val="20"/>
                <w:lang w:val="en-US"/>
              </w:rPr>
              <w:fldChar w:fldCharType="end"/>
            </w:r>
          </w:p>
        </w:tc>
        <w:tc>
          <w:tcPr>
            <w:tcW w:w="709"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2005</w:t>
            </w:r>
          </w:p>
        </w:tc>
        <w:tc>
          <w:tcPr>
            <w:tcW w:w="1359"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87AC0" w:rsidRPr="00D20A48" w:rsidRDefault="00E87AC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203F57" w:rsidRPr="00D20A48" w:rsidRDefault="00203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Grey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10.1046/j.1365-2141.2000.01913.x","ISSN":"0007-1048","author":[{"dropping-particle":"","family":"Grey","given":"Mark","non-dropping-particle":"","parse-names":false,"suffix":""},{"dropping-particle":"","family":"Townsend","given":"Neal","non-dropping-particle":"","parse-names":false,"suffix":""},{"dropping-particle":"","family":"Lappin","given":"David","non-dropping-particle":"","parse-names":false,"suffix":""},{"dropping-particle":"","family":"Roberts","given":"Ian","non-dropping-particle":"","parse-names":false,"suffix":""},{"dropping-particle":"","family":"Stanford","given":"Rachel","non-dropping-particle":"","parse-names":false,"suffix":""},{"dropping-particle":"","family":"Sheldon","given":"Melanie","non-dropping-particle":"","parse-names":false,"suffix":""},{"dropping-particle":"","family":"Tate","given":"David","non-dropping-particle":"","parse-names":false,"suffix":""},{"dropping-particle":"","family":"Short","given":"Colin","non-dropping-particle":"","parse-names":false,"suffix":""},{"dropping-particle":"","family":"Lucas","given":"Guy","non-dropping-particle":"","parse-names":false,"suffix":""}],"container-title":"British Journal of Haematology","id":"ITEM-1","issue":"3","issued":{"date-parts":[["2000","3"]]},"page":"592-594","title":"IgA myeloma of donor origin arising 7 years after allogeneic renal transplant","type":"article-journal","volume":"108"},"uris":["http://www.mendeley.com/documents/?uuid=c6f92494-8a51-47da-bd19-cb192384f95b"]}],"mendeley":{"formattedCitation":"[27]","plainTextFormattedCitation":"[27]","previouslyFormattedCitation":"[27]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[27]</w:t>
            </w:r>
            <w:r w:rsidR="001C6BB1" w:rsidRPr="00D20A48">
              <w:rPr>
                <w:rFonts w:ascii="Times New Roman" w:hAnsi="Times New Roman" w:cs="Times New Roman"/>
                <w:sz w:val="20"/>
                <w:szCs w:val="20"/>
                <w:lang w:val="en-US"/>
              </w:rPr>
              <w:fldChar w:fldCharType="end"/>
            </w:r>
          </w:p>
        </w:tc>
        <w:tc>
          <w:tcPr>
            <w:tcW w:w="709" w:type="dxa"/>
          </w:tcPr>
          <w:p w:rsidR="00203F57" w:rsidRPr="00D20A48" w:rsidRDefault="00203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2000</w:t>
            </w:r>
          </w:p>
        </w:tc>
        <w:tc>
          <w:tcPr>
            <w:tcW w:w="1359" w:type="dxa"/>
          </w:tcPr>
          <w:p w:rsidR="00203F57" w:rsidRPr="00D20A48" w:rsidRDefault="00203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203F57" w:rsidRPr="00D20A48" w:rsidRDefault="00203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203F57" w:rsidRPr="00D20A48" w:rsidRDefault="00203F5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203F57" w:rsidRPr="00D20A48" w:rsidRDefault="00203F57"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Heinz-Peer</w:t>
            </w:r>
            <w:r w:rsidR="00804E0B"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10.1097/00007890-199402150-00033","ISSN":"0041-1337","author":[{"dropping-particle":"","family":"Heinz-Peer","given":"Gertraud","non-dropping-particle":"","parse-names":false,"suffix":""},{"dropping-particle":"","family":"Helbich","given":"Thomas","non-dropping-particle":"","parse-names":false,"suffix":""},{"dropping-particle":"","family":"Nöttling","given":"Britta","non-dropping-particle":"","parse-names":false,"suffix":""},{"dropping-particle":"","family":"Klauser","given":"Renate","non-dropping-particle":"","parse-names":false,"suffix":""},{"dropping-particle":"","family":"Mühlbacher","given":"Ferdinand","non-dropping-particle":"","parse-names":false,"suffix":""},{"dropping-particle":"","family":"Hübsch","given":"Peter","non-dropping-particle":"","parse-names":false,"suffix":""}],"container-title":"Transplantation","id":"ITEM-1","issue":"3","issued":{"date-parts":[["1994","2"]]},"page":"475-478","title":"RENAL CELL CARCINOMA IN AN ALLOGRAFT KIDNEY TRANSPLANT","type":"article-journal","volume":"57"},"uris":["http://www.mendeley.com/documents/?uuid=67859d26-1c86-4203-b2cc-be5e85dbefb9"]}],"mendeley":{"formattedCitation":"[28]","plainTextFormattedCitation":"[28]","previouslyFormattedCitation":"[28]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[28]</w:t>
            </w:r>
            <w:r w:rsidR="001C6BB1" w:rsidRPr="00D20A48">
              <w:rPr>
                <w:rFonts w:ascii="Times New Roman" w:hAnsi="Times New Roman" w:cs="Times New Roman"/>
                <w:sz w:val="20"/>
                <w:szCs w:val="20"/>
                <w:lang w:val="en-US"/>
              </w:rPr>
              <w:fldChar w:fldCharType="end"/>
            </w:r>
          </w:p>
        </w:tc>
        <w:tc>
          <w:tcPr>
            <w:tcW w:w="7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Austria</w:t>
            </w:r>
          </w:p>
        </w:tc>
        <w:tc>
          <w:tcPr>
            <w:tcW w:w="181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5A6247" w:rsidRPr="00D20A48" w:rsidRDefault="005A6247"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Hernandez Rivera</w:t>
            </w:r>
            <w:r w:rsidR="00804E0B"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{"citationItems":[{"id":"ITEM-1","itemData":{"ISSN":"2448-5667","PMID":"29368904","abstract":"BACKGROUND The incidence of cancer in transplant recipients is higher than in the general population. Cutaneous and lymphoproliferative tumors are the primary neoplasms that will develop these patients. Little is known about the transmission of cancer in organ and tissue donation; it has been described that neoplasms can be transmitted to immunosuppressed patients when donor organs with neoplasms are inadvertently transplanted. CASE REPORT Patient of 29 years of age who underwent kidney transplantation 10 years ago. The kidney was donated by his father, who was 58 years. An incidental finding in the bench surgery showed a tumor of about 1 cm in the donated kidney. The intraoperative histopathological study showed no alterations, but two weeks after the surgery it was diagnosed follicular non-Hodgkin lymphoma grade II retroperitoneal. Subsequently, the donor underwent radiotherapy, since it was documented local growth of lymph. The recipient was monitored, given that the complete tumor was removed free of neoplasia in all its edges. 10 years after the transplantation, both donor and recipient are free of neoplastic disease and the latter has a stable renal function. CONCLUSIONS In the presence of an incidental neoplasm from a renal donor, the possibility of donation must be reconsidered in the face of an in situ neoplasm. We suggest detailed protocol prior to transplant and a thorough exploration in the surgical event in order to detect tumors with intraoperative study. INTRODUCCIÓN la incidencia de cáncer en receptores de trasplante es más elevada que en la población general. Los tumores cutáneos y linfoproliferativos son las principales neoplasias que van a desarrollar estos pacientes. Poco se conoce de la transmisión de cáncer en la donación de órganos y tejidos; se ha descrito que las neoplasias pueden transmitirse a enfermos inmunosuprimidos cuando los órganos de donantes con neoplasia son trasplantados de forma inadvertida. CASO CLÍNICO paciente de 29 años que fue sometido a trasplante renal hace 10 años. El riñón lo donó su padre, de 58 años. En cirugía de banco hubo hallazgo incidental de tumoración en riñón donado de aproximadamente 1 cm. El estudio histopatológico transoperatorio no presentó alteraciones, pero a las dos semanas se diagnosticó en el reporte definitivo linfoma no Hodgkin folicular grado II del retroperitoneal. Posteriormente el donante se sometió a tratamiento de radioterapia al documentarse ganglios locales crecidos y el recepto…","author":[{"dropping-particle":"","family":"Hernández-Rivera","given":"Juan Carlos H","non-dropping-particle":"","parse-names":false,"suffix":""},{"dropping-particle":"","family":"Pérez-López","given":"María Juana","non-dropping-particle":"","parse-names":false,"suffix":""},{"dropping-particle":"","family":"Cardona-Chávez","given":"José Guadalupe","non-dropping-particle":"","parse-names":false,"suffix":""},{"dropping-particle":"","family":"Chucuan-Castillo","given":"Conrado Alejandro","non-dropping-particle":"","parse-names":false,"suffix":""},{"dropping-particle":"","family":"Salazar-Mendoza","given":"Mariana","non-dropping-particle":"","parse-names":false,"suffix":""},{"dropping-particle":"","family":"Paniagua-Sierra","given":"José","non-dropping-particle":"","parse-names":false,"suffix":""}],"container-title":"Revista medica del Instituto Mexicano del Seguro Social","id":"ITEM-1","issue":"1","issued":{"date-parts":[["0"]]},"page":"112-115","title":"[Non-Hodgkin lymphoma. Incidental finding in a renal donor, 10 years after the evolution in recipient].","type":"article-journal","volume":"56"},"uris":["http://www.mendeley.com/documents/?uuid=decf7b8c-b284-49a8-8142-8b9009ee4242"]}],"mendeley":{"formattedCitation":"[29]","plainTextFormattedCitation":"[29]","previouslyFormattedCitation":"[29]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[29]</w:t>
            </w:r>
            <w:r w:rsidR="001C6BB1" w:rsidRPr="00D20A48">
              <w:rPr>
                <w:rFonts w:ascii="Times New Roman" w:hAnsi="Times New Roman" w:cs="Times New Roman"/>
                <w:sz w:val="20"/>
                <w:szCs w:val="20"/>
                <w:lang w:val="en-US"/>
              </w:rPr>
              <w:fldChar w:fldCharType="end"/>
            </w:r>
          </w:p>
        </w:tc>
        <w:tc>
          <w:tcPr>
            <w:tcW w:w="70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2018</w:t>
            </w:r>
          </w:p>
        </w:tc>
        <w:tc>
          <w:tcPr>
            <w:tcW w:w="135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Mexico </w:t>
            </w:r>
          </w:p>
        </w:tc>
        <w:tc>
          <w:tcPr>
            <w:tcW w:w="181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15E23" w:rsidRPr="00D20A48" w:rsidRDefault="00715E2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Harvey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10.1136/jcp.34.2.116","ISSN":"0021-9746","author":[{"dropping-particle":"","family":"Harvey","given":"L","non-dropping-particle":"","parse-names":false,"suffix":""},{"dropping-particle":"","family":"Fox","given":"M","non-dropping-particle":"","parse-names":false,"suffix":""}],"container-title":"Journal of Clinical Pathology","id":"ITEM-1","issue":"2","issued":{"date-parts":[["1981","2","1"]]},"page":"116-122","title":"Transferral of malignancy as a complication of organ transplantation: an insuperable problem?","type":"article-journal","volume":"34"},"uris":["http://www.mendeley.com/documents/?uuid=3602796b-6205-4af6-8a3c-64fa36bbe1ef"]}],"mendeley":{"formattedCitation":"[30]","plainTextFormattedCitation":"[30]","previouslyFormattedCitation":"[30]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[30]</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1981</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Hjelle</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10.1097/00007890-198906000-00005","ISSN":"0041-1337","author":[{"dropping-particle":"","family":"HJELLE","given":"BRIAN","non-dropping-particle":"","parse-names":false,"suffix":""},{"dropping-particle":"","family":"EVANS-HOLM","given":"MARTHA","non-dropping-particle":"","parse-names":false,"suffix":""},{"dropping-particle":"","family":"Benedict Yen","given":"T. S.","non-dropping-particle":"","parse-names":false,"suffix":""},{"dropping-particle":"","family":"GAROVOY","given":"MARVIN","non-dropping-particle":"","parse-names":false,"suffix":""},{"dropping-particle":"","family":"GUIS","given":"MARGOT","non-dropping-particle":"","parse-names":false,"suffix":""},{"dropping-particle":"","family":"EDMAN","given":"JEFFREY C.","non-dropping-particle":"","parse-names":false,"suffix":""}],"container-title":"Transplantation","id":"ITEM-1","issue":"6","issued":{"date-parts":[["1989","6"]]},"page":"945-948","title":"A POORLY DIFFERENTIATED LYMPHOMA OF DONOR ORIGIN IN A RENAL ALLOGRAFT RECIPIENT","type":"article-journal","volume":"47"},"uris":["http://www.mendeley.com/documents/?uuid=03994619-e8ee-434c-9570-6738a294cf25"]}],"mendeley":{"formattedCitation":"[31]","plainTextFormattedCitation":"[31]","previouslyFormattedCitation":"[31]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[31]</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Homburg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ISSN":"0041-1337","PMID":"3057702","author":[{"dropping-particle":"","family":"Homburg","given":"A","non-dropping-particle":"","parse-names":false,"suffix":""},{"dropping-particle":"","family":"Kindler","given":"J","non-dropping-particle":"","parse-names":false,"suffix":""},{"dropping-particle":"","family":"Hofstädter","given":"F","non-dropping-particle":"","parse-names":false,"suffix":""},{"dropping-particle":"","family":"Klose","given":"K C","non-dropping-particle":"","parse-names":false,"suffix":""},{"dropping-particle":"","family":"Recker","given":"F","non-dropping-particle":"","parse-names":false,"suffix":""}],"container-title":"Transplantation","id":"ITEM-1","issue":"5","issued":{"date-parts":[["1988","11"]]},"note":"From Duplicate 1 (Regression of an adenocarcinoma transmitted by a cadaver kidney graft. - Homburg, A; Kindler, J; Hofstädter, F; Klose, K C; Recker, F)\n\nunioc caso di trasmissione k tiroide","page":"777-9","title":"Regression of an adenocarcinoma transmitted by a cadaver kidney graft.","type":"article-journal","volume":"46"},"uris":["http://www.mendeley.com/documents/?uuid=207b2f0e-ab94-4773-93c1-a5fddc2d7be0"]}],"mendeley":{"formattedCitation":"[32]","plainTextFormattedCitation":"[32]","previouslyFormattedCitation":"[32]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[32]</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17172" w:rsidRPr="00D20A48" w:rsidRDefault="00A17172"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Huurman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10.1111/j.1399-0012.2008.00889.x","ISSN":"09020063","author":[{"dropping-particle":"","family":"Huurman","given":"V.A.L.","non-dropping-particle":"","parse-names":false,"suffix":""},{"dropping-particle":"","family":"Baranski","given":"A.G.","non-dropping-particle":"","parse-names":false,"suffix":""},{"dropping-particle":"","family":"Groeneveld","given":"J.H.M.","non-dropping-particle":"","parse-names":false,"suffix":""},{"dropping-particle":"","family":"Keizer","given":"K.M.","non-dropping-particle":"","parse-names":false,"suffix":""},{"dropping-particle":"","family":"Schaapherder","given":"A.F.M.","non-dropping-particle":"","parse-names":false,"suffix":""}],"container-title":"Clinical Transplantation","id":"ITEM-1","issue":"6","issued":{"date-parts":[["2008","9","16"]]},"page":"847-850","title":"Transfer of ureteral carcinoma in a transplanted kidney presenting by early stenosis of the proximal ureter","type":"article-journal","volume":"22"},"uris":["http://www.mendeley.com/documents/?uuid=efc11957-fb42-455c-96ec-9de0238b9f41"]}],"mendeley":{"formattedCitation":"[33]","plainTextFormattedCitation":"[33]","previouslyFormattedCitation":"[33]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[33]</w:t>
            </w:r>
            <w:r w:rsidR="001C6BB1" w:rsidRPr="00D20A48">
              <w:rPr>
                <w:rFonts w:ascii="Times New Roman" w:hAnsi="Times New Roman" w:cs="Times New Roman"/>
                <w:sz w:val="20"/>
                <w:szCs w:val="20"/>
                <w:lang w:val="en-US"/>
              </w:rPr>
              <w:fldChar w:fldCharType="end"/>
            </w:r>
          </w:p>
        </w:tc>
        <w:tc>
          <w:tcPr>
            <w:tcW w:w="709" w:type="dxa"/>
          </w:tcPr>
          <w:p w:rsidR="00A17172"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2008</w:t>
            </w:r>
          </w:p>
        </w:tc>
        <w:tc>
          <w:tcPr>
            <w:tcW w:w="1359" w:type="dxa"/>
          </w:tcPr>
          <w:p w:rsidR="00A17172"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Netherlands </w:t>
            </w:r>
          </w:p>
        </w:tc>
        <w:tc>
          <w:tcPr>
            <w:tcW w:w="1814" w:type="dxa"/>
          </w:tcPr>
          <w:p w:rsidR="00A17172"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A17172"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A17172" w:rsidRPr="00D20A48" w:rsidRDefault="00A17172"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2629F5" w:rsidRPr="00D20A48" w:rsidRDefault="002629F5"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Jaillard</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10.1007/s12149-015-1051-x","ISSN":"0914-7187","author":[{"dropping-particle":"","family":"Jaillard","given":"Alice","non-dropping-particle":"","parse-names":false,"suffix":""},{"dropping-particle":"","family":"Baillet","given":"Clio","non-dropping-particle":"","parse-names":false,"suffix":""},{"dropping-particle":"","family":"Béron","given":"Amandine","non-dropping-particle":"","parse-names":false,"suffix":""},{"dropping-particle":"","family":"Tabibzadeh","given":"Nahid","non-dropping-particle":"","parse-names":false,"suffix":""},{"dropping-particle":"","family":"Scherpereel","given":"Arnaud","non-dropping-particle":"","parse-names":false,"suffix":""},{"dropping-particle":"","family":"Frimat","given":"Marie","non-dropping-particle":"","parse-names":false,"suffix":""},{"dropping-particle":"","family":"Perbet","given":"Romain","non-dropping-particle":"","parse-names":false,"suffix":""},{"dropping-particle":"","family":"Gnemmi","given":"Vivianne","non-dropping-particle":"","parse-names":false,"suffix":""},{"dropping-particle":"","family":"Noël","given":"Christian","non-dropping-particle":"","parse-names":false,"suffix":""},{"dropping-particle":"","family":"Huglo","given":"Damien","non-dropping-particle":"","parse-names":false,"suffix":""}],"container-title":"Annals of Nuclear Medicine","id":"ITEM-1","issue":"3","issued":{"date-parts":[["2016","4","17"]]},"page":"250-254","title":"FDG PET/CT allowing detection and follow-up of tumor cell transplantation","type":"article-journal","volume":"30"},"uris":["http://www.mendeley.com/documents/?uuid=542f8f42-1c5a-4995-801e-d7f6bf99d451"]}],"mendeley":{"formattedCitation":"[34]","plainTextFormattedCitation":"[34]","previouslyFormattedCitation":"[34]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[34]</w:t>
            </w:r>
            <w:r w:rsidR="001C6BB1" w:rsidRPr="00D20A48">
              <w:rPr>
                <w:rFonts w:ascii="Times New Roman" w:hAnsi="Times New Roman" w:cs="Times New Roman"/>
                <w:sz w:val="20"/>
                <w:szCs w:val="20"/>
                <w:lang w:val="en-US"/>
              </w:rPr>
              <w:fldChar w:fldCharType="end"/>
            </w:r>
          </w:p>
        </w:tc>
        <w:tc>
          <w:tcPr>
            <w:tcW w:w="709" w:type="dxa"/>
          </w:tcPr>
          <w:p w:rsidR="002629F5" w:rsidRPr="00D20A48" w:rsidRDefault="002629F5"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2015</w:t>
            </w:r>
          </w:p>
        </w:tc>
        <w:tc>
          <w:tcPr>
            <w:tcW w:w="1359" w:type="dxa"/>
          </w:tcPr>
          <w:p w:rsidR="002629F5" w:rsidRPr="00D20A48" w:rsidRDefault="002629F5"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2629F5" w:rsidRPr="00D20A48" w:rsidRDefault="002629F5"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2629F5" w:rsidRPr="00D20A48" w:rsidRDefault="002629F5"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2629F5" w:rsidRPr="00D20A48" w:rsidRDefault="002629F5"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lastRenderedPageBreak/>
              <w:t xml:space="preserve">Jeremy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10.1097/00007890-197206000-00015","ISSN":"0041-1337","author":[{"dropping-particle":"","family":"Jeremy","given":"D.","non-dropping-particle":"","parse-names":false,"suffix":""},{"dropping-particle":"","family":"Farnsworth","given":"R. H.","non-dropping-particle":"","parse-names":false,"suffix":""},{"dropping-particle":"","family":"Robertson","given":"M. R.","non-dropping-particle":"","parse-names":false,"suffix":""},{"dropping-particle":"","family":"Annetts","given":"D. L.","non-dropping-particle":"","parse-names":false,"suffix":""},{"dropping-particle":"","family":"Murnaghan","given":"G. F.","non-dropping-particle":"","parse-names":false,"suffix":""}],"container-title":"Transplantation","id":"ITEM-1","issue":"6","issued":{"date-parts":[["1972","6"]]},"page":"619","title":"TRANSPLANTATION OF MALIGNANT MELANOMA WITH CADAVER KIDNEY","type":"article-journal","volume":"13"},"uris":["http://www.mendeley.com/documents/?uuid=d207e4aa-dcfb-4cd1-b34d-5fd308f0b137"]}],"mendeley":{"formattedCitation":"[35]","plainTextFormattedCitation":"[35]","previouslyFormattedCitation":"[35]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[35]</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1972</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Australia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Kim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{"citationItems":[{"id":"ITEM-1","itemData":{"DOI":"10.1111/j.1399-0012.2008.00928.x","ISSN":"1399-0012","PMID":"19681978","abstract":"Post-transplant malignancy of donor origin is a rare complication of organ transplantation, most likely transmitted as micrometastases within the parenchyma of the donor organ or from circulating tumor cells contained within the organ. Patient survival is dependent upon early diagnoses, and differentiation of the malignancy as of donor or recipient derivation is important in developing a treatment modality. The utilization of fluorescent in situ hybridization chromosome analysis and DNA sequence analysis of the tumor cells can assist in this determination. This case report describes the management of donor transmitted malignant melanoma in a liver graft recipient and a review of the current literature.","author":[{"dropping-particle":"","family":"Kim","given":"Jason K","non-dropping-particle":"","parse-names":false,"suffix":""},{"dropping-particle":"","family":"Carmody","given":"Ian C","non-dropping-particle":"","parse-names":false,"suffix":""},{"dropping-particle":"","family":"Cohen","given":"Ari J","non-dropping-particle":"","parse-names":false,"suffix":""},{"dropping-particle":"","family":"Loss","given":"George E","non-dropping-particle":"","parse-names":false,"suffix":""}],"container-title":"Clinical transplantation","id":"ITEM-1","issue":"4","issued":{"date-parts":[["0"]]},"page":"571-4","title":"Donor transmission of malignant melanoma to a liver graft recipient: case report and literature review.","type":"article-journal","volume":"23"},"uris":["http://www.mendeley.com/documents/?uuid=6a77bb79-1e3d-43e4-812e-8d28a5d439fa"]}],"mendeley":{"formattedCitation":"[36]","plainTextFormattedCitation":"[36]","previouslyFormattedCitation":"[36]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[36]</w:t>
            </w:r>
            <w:r w:rsidR="001C6BB1" w:rsidRPr="00D20A48">
              <w:rPr>
                <w:rFonts w:ascii="Times New Roman" w:hAnsi="Times New Roman" w:cs="Times New Roman"/>
                <w:sz w:val="20"/>
                <w:szCs w:val="20"/>
                <w:lang w:val="en-US"/>
              </w:rPr>
              <w:fldChar w:fldCharType="end"/>
            </w:r>
          </w:p>
        </w:tc>
        <w:tc>
          <w:tcPr>
            <w:tcW w:w="70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Note on a liver case</w:t>
            </w:r>
          </w:p>
        </w:tc>
      </w:tr>
      <w:tr w:rsidR="0004060F" w:rsidRPr="00D20A48" w:rsidTr="00474102">
        <w:tc>
          <w:tcPr>
            <w:tcW w:w="1809" w:type="dxa"/>
          </w:tcPr>
          <w:p w:rsidR="008670BC" w:rsidRPr="00D20A48" w:rsidRDefault="008670BC"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Kriegshauser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{"citationItems":[{"id":"ITEM-1","itemData":{"DOI":"10.2484/rcr.v1i4.44","ISSN":"19300433","author":[{"dropping-particle":"","family":"Kriegshauser","given":"J. Scott","non-dropping-particle":"","parse-names":false,"suffix":""},{"dropping-particle":"","family":"Weidenfeld","given":"Peter L.","non-dropping-particle":"","parse-names":false,"suffix":""},{"dropping-particle":"","family":"Wochos","given":"Daniel N.","non-dropping-particle":"","parse-names":false,"suffix":""},{"dropping-particle":"","family":"Williams","given":"James W.","non-dropping-particle":"","parse-names":false,"suffix":""}],"container-title":"Radiology Case Reports","id":"ITEM-1","issue":"4","issued":{"date-parts":[["2006"]]},"page":"149-153","title":"Auto-Rejection of Renal Donor-Origin Metastatic Melanoma","type":"article-journal","volume":"1"},"uris":["http://www.mendeley.com/documents/?uuid=37e885b8-d810-41d7-aee0-0c99968d809b"]}],"mendeley":{"formattedCitation":"[37]","plainTextFormattedCitation":"[37]","previouslyFormattedCitation":"[37]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[37]</w:t>
            </w:r>
            <w:r w:rsidR="001C6BB1" w:rsidRPr="00D20A48">
              <w:rPr>
                <w:rFonts w:ascii="Times New Roman" w:hAnsi="Times New Roman" w:cs="Times New Roman"/>
                <w:sz w:val="20"/>
                <w:szCs w:val="20"/>
                <w:lang w:val="en-US"/>
              </w:rPr>
              <w:fldChar w:fldCharType="end"/>
            </w:r>
          </w:p>
        </w:tc>
        <w:tc>
          <w:tcPr>
            <w:tcW w:w="70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8670BC"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670BC"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670BC"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3566AE" w:rsidRPr="00D20A48" w:rsidRDefault="003566AE"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Kowal</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10.1159/000137944","ISSN":"1421-9662","author":[{"dropping-particle":"","family":"Kowal","given":"Malgorzata","non-dropping-particle":"","parse-names":false,"suffix":""},{"dropping-particle":"","family":"Hus","given":"Marek","non-dropping-particle":"","parse-names":false,"suffix":""},{"dropping-particle":"","family":"Dmoszynska","given":"Anna","non-dropping-particle":"","parse-names":false,"suffix":""},{"dropping-particle":"","family":"Kocki","given":"Janusz","non-dropping-particle":"","parse-names":false,"suffix":""},{"dropping-particle":"","family":"Grzasko","given":"Norbert","non-dropping-particle":"","parse-names":false,"suffix":""}],"container-title":"Acta Haematologica","id":"ITEM-1","issue":"3","issued":{"date-parts":[["2008"]]},"page":"187-189","title":"Acute T Cell Lymphoblastic Leukemia in the Recipient of a Renal Transplant from a Donor with Malignant Lymphoma","type":"article-journal","volume":"119"},"uris":["http://www.mendeley.com/documents/?uuid=61dc379d-5545-40a6-9921-524e0533a10d"]}],"mendeley":{"formattedCitation":"[38]","plainTextFormattedCitation":"[38]","previouslyFormattedCitation":"[38]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[38]</w:t>
            </w:r>
            <w:r w:rsidR="001C6BB1" w:rsidRPr="00D20A48">
              <w:rPr>
                <w:rFonts w:ascii="Times New Roman" w:hAnsi="Times New Roman" w:cs="Times New Roman"/>
                <w:sz w:val="20"/>
                <w:szCs w:val="20"/>
                <w:lang w:val="en-US"/>
              </w:rPr>
              <w:fldChar w:fldCharType="end"/>
            </w:r>
          </w:p>
        </w:tc>
        <w:tc>
          <w:tcPr>
            <w:tcW w:w="709"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2008</w:t>
            </w:r>
          </w:p>
        </w:tc>
        <w:tc>
          <w:tcPr>
            <w:tcW w:w="1359" w:type="dxa"/>
          </w:tcPr>
          <w:p w:rsidR="003566AE" w:rsidRPr="00D20A48" w:rsidRDefault="003566A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Poland </w:t>
            </w:r>
          </w:p>
        </w:tc>
        <w:tc>
          <w:tcPr>
            <w:tcW w:w="1814" w:type="dxa"/>
          </w:tcPr>
          <w:p w:rsidR="003566AE"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3566AE" w:rsidRPr="00D20A48" w:rsidRDefault="00A17172"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3566AE" w:rsidRPr="00D20A48" w:rsidRDefault="003566AE"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717290" w:rsidRPr="00D20A48" w:rsidRDefault="0071729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Kunisch</w:t>
            </w:r>
            <w:proofErr w:type="spellEnd"/>
            <w:r w:rsidRPr="00D20A48">
              <w:rPr>
                <w:rFonts w:ascii="Times New Roman" w:hAnsi="Times New Roman" w:cs="Times New Roman"/>
                <w:sz w:val="20"/>
                <w:szCs w:val="20"/>
                <w:lang w:val="en-US"/>
              </w:rPr>
              <w:t>-Hoppe</w:t>
            </w:r>
            <w:r w:rsidR="00803BD6"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10.1007/s003300050570","ISSN":"0938-7994","author":[{"dropping-particle":"","family":"Kunisch-Hoppe","given":"M.","non-dropping-particle":"","parse-names":false,"suffix":""},{"dropping-particle":"","family":"Hoppe","given":"M.","non-dropping-particle":"","parse-names":false,"suffix":""},{"dropping-particle":"","family":"Bohle","given":"R. M.","non-dropping-particle":"","parse-names":false,"suffix":""},{"dropping-particle":"","family":"Rauber","given":"K.","non-dropping-particle":"","parse-names":false,"suffix":""},{"dropping-particle":"","family":"Weimar","given":"B.","non-dropping-particle":"","parse-names":false,"suffix":""},{"dropping-particle":"","family":"Friemann","given":"S.","non-dropping-particle":"","parse-names":false,"suffix":""},{"dropping-particle":"","family":"Stahl","given":"U.","non-dropping-particle":"","parse-names":false,"suffix":""},{"dropping-particle":"","family":"Rau","given":"W. S.","non-dropping-particle":"","parse-names":false,"suffix":""}],"container-title":"European Radiology","id":"ITEM-1","issue":"8","issued":{"date-parts":[["1998","9","24"]]},"page":"1441-1443","title":"Metastatic RCC arising in a transplant kidney","type":"article-journal","volume":"8"},"uris":["http://www.mendeley.com/documents/?uuid=bd9c985f-a484-46f6-8c1c-ae95c7ac48b2"]}],"mendeley":{"formattedCitation":"[39]","plainTextFormattedCitation":"[39]","previouslyFormattedCitation":"[39]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[39]</w:t>
            </w:r>
            <w:r w:rsidR="001C6BB1" w:rsidRPr="00D20A48">
              <w:rPr>
                <w:rFonts w:ascii="Times New Roman" w:hAnsi="Times New Roman" w:cs="Times New Roman"/>
                <w:sz w:val="20"/>
                <w:szCs w:val="20"/>
                <w:lang w:val="en-US"/>
              </w:rPr>
              <w:fldChar w:fldCharType="end"/>
            </w:r>
          </w:p>
        </w:tc>
        <w:tc>
          <w:tcPr>
            <w:tcW w:w="709"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1998</w:t>
            </w:r>
          </w:p>
        </w:tc>
        <w:tc>
          <w:tcPr>
            <w:tcW w:w="1359"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717290" w:rsidRPr="00D20A48" w:rsidRDefault="0071729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17290" w:rsidRPr="00D20A48" w:rsidRDefault="0071729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3F7F69" w:rsidRPr="00D20A48" w:rsidRDefault="003F7F69"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Lappin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{"citationItems":[{"id":"ITEM-1","itemData":{"DOI":"10.1093/ndt/14.6.1574","ISSN":"14602385","author":[{"dropping-particle":"","family":"Lappin","given":"D","non-dropping-particle":"","parse-names":false,"suffix":""}],"container-title":"Nephrology Dialysis Transplantation","id":"ITEM-1","issue":"6","issued":{"date-parts":[["1999","6","1"]]},"page":"1574-1575","title":"Angiomyolipoma in a transplanted kidney","type":"article-journal","volume":"14"},"uris":["http://www.mendeley.com/documents/?uuid=b804eaca-99e7-4e4b-a94d-35a053a90a50"]}],"mendeley":{"formattedCitation":"[40]","plainTextFormattedCitation":"[40]","previouslyFormattedCitation":"[40]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[40]</w:t>
            </w:r>
            <w:r w:rsidR="001C6BB1" w:rsidRPr="00D20A48">
              <w:rPr>
                <w:rFonts w:ascii="Times New Roman" w:hAnsi="Times New Roman" w:cs="Times New Roman"/>
                <w:sz w:val="20"/>
                <w:szCs w:val="20"/>
                <w:lang w:val="en-US"/>
              </w:rPr>
              <w:fldChar w:fldCharType="end"/>
            </w:r>
          </w:p>
        </w:tc>
        <w:tc>
          <w:tcPr>
            <w:tcW w:w="709"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1999</w:t>
            </w:r>
          </w:p>
        </w:tc>
        <w:tc>
          <w:tcPr>
            <w:tcW w:w="1359"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3F7F69" w:rsidRPr="00D20A48" w:rsidRDefault="003F7F6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3F7F69" w:rsidRPr="00D20A48" w:rsidRDefault="003F7F69"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Lotan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10.1016/0272-6386(95)90063-2","ISSN":"02726386","author":[{"dropping-particle":"","family":"Lotan","given":"Danny","non-dropping-particle":"","parse-names":false,"suffix":""},{"dropping-particle":"","family":"Laufer","given":"Joseph","non-dropping-particle":"","parse-names":false,"suffix":""}],"container-title":"American Journal of Kidney Diseases","id":"ITEM-1","issue":"6","issued":{"date-parts":[["1995","12"]]},"page":"960-962","title":"Metastatic renal carcinoma in a pediatric recipient of an adult cadaveric donor kidney","type":"article-journal","volume":"26"},"uris":["http://www.mendeley.com/documents/?uuid=cc502687-c499-488e-b4aa-a877df62b6f6"]}],"mendeley":{"formattedCitation":"[41]","plainTextFormattedCitation":"[41]","previouslyFormattedCitation":"[41]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[41]</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Israel</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Martin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{"citationItems":[{"id":"ITEM-1","itemData":{"DOI":"10.1001/jama.1965.03080220016003","ISSN":"0098-7484","author":[{"dropping-particle":"","family":"Martin","given":"Donald C.","non-dropping-particle":"","parse-names":false,"suffix":""}],"container-title":"JAMA: The Journal of the American Medical Association","id":"ITEM-1","issue":"9","issued":{"date-parts":[["1965","5","31"]]},"page":"752","title":"Cadaveric Renal Homotransplantation With Inadvertent Transplantation of Carcinoma","type":"article-journal","volume":"192"},"uris":["http://www.mendeley.com/documents/?uuid=793f1209-d10e-498c-abb4-b5590ae2ea08"]}],"mendeley":{"formattedCitation":"[42]","plainTextFormattedCitation":"[42]","previouslyFormattedCitation":"[42]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[42]</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1965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McCanty</w:t>
            </w:r>
            <w:proofErr w:type="spellEnd"/>
            <w:r w:rsidR="00803BD6"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DD5E87" w:rsidRPr="00D20A48">
              <w:rPr>
                <w:rFonts w:ascii="Times New Roman" w:hAnsi="Times New Roman" w:cs="Times New Roman"/>
                <w:sz w:val="20"/>
                <w:szCs w:val="20"/>
                <w:lang w:val="en-US"/>
              </w:rPr>
              <w:instrText>ADDIN CSL_CITATION {"citationItems":[{"id":"ITEM-1","itemData":{"DOI":"10.1097/00007890-198911000-00033","ISSN":"0041-1337","author":[{"dropping-particle":"","family":"MCCANTY","given":"TIMOTHY C.","non-dropping-particle":"","parse-names":false,"suffix":""},{"dropping-particle":"","family":"JONSSON","given":"JOHANN","non-dropping-particle":"","parse-names":false,"suffix":""},{"dropping-particle":"","family":"KHAWAND","given":"NABIL","non-dropping-particle":"","parse-names":false,"suffix":""},{"dropping-particle":"","family":"ALI","given":"AHMED","non-dropping-particle":"","parse-names":false,"suffix":""},{"dropping-particle":"","family":"EDSON","given":"MITCHELL","non-dropping-particle":"","parse-names":false,"suffix":""},{"dropping-particle":"","family":"LIGHT","given":"JIMMY","non-dropping-particle":"","parse-names":false,"suffix":""}],"container-title":"Transplantation","id":"ITEM-1","issue":"5","issued":{"date-parts":[["1989","11"]]},"page":"877-878","title":"TRANSFERRAL OF A MALIGNANCY WITH A TRANSPLANTED KIDNEY","type":"article-journal","volume":"48"},"uris":["http://www.mendeley.com/documents/?uuid=a0cdec44-1c3c-43ae-85cf-53d73b62870e"]}],"mendeley":{"formattedCitation":"[43]","plainTextFormattedCitation":"[43]","previouslyFormattedCitation":"[43]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DD5E87" w:rsidRPr="00D20A48">
              <w:rPr>
                <w:rFonts w:ascii="Times New Roman" w:hAnsi="Times New Roman" w:cs="Times New Roman"/>
                <w:noProof/>
                <w:sz w:val="20"/>
                <w:szCs w:val="20"/>
                <w:lang w:val="en-US"/>
              </w:rPr>
              <w:t>[43]</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1989</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McIntosh</w:t>
            </w:r>
            <w:r w:rsidR="000919DE"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{"citationItems":[{"id":"ITEM-1","itemData":{"DOI":"10.1001/jama.1965.03080260059024","ISSN":"0098-7484","author":[{"dropping-particle":"","family":"McIntosh","given":"Duncan A.","non-dropping-particle":"","parse-names":false,"suffix":""}],"container-title":"JAMA: The Journal of the American Medical Association","id":"ITEM-1","issue":"13","issued":{"date-parts":[["1965","6","28"]]},"page":"1171","title":"Homotransplantation of a Cadaver Neoplasm and a Renal Homograft","type":"article-journal","volume":"192"},"uris":["http://www.mendeley.com/documents/?uuid=447c32a6-dfb6-43b1-8a37-02be79138677"]}],"mendeley":{"formattedCitation":"[44]","plainTextFormattedCitation":"[44]","previouslyFormattedCitation":"[44]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[44]</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1965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1348C" w:rsidRPr="00D20A48" w:rsidRDefault="00A1348C"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Meduri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ISSN":"0041-1345","PMID":"1926517","author":[{"dropping-particle":"","family":"Meduri","given":"G","non-dropping-particle":"","parse-names":false,"suffix":""},{"dropping-particle":"","family":"Fromentin","given":"L","non-dropping-particle":"","parse-names":false,"suffix":""},{"dropping-particle":"","family":"Vieillefond","given":"A","non-dropping-particle":"","parse-names":false,"suffix":""},{"dropping-particle":"","family":"Fries","given":"D","non-dropping-particle":"","parse-names":false,"suffix":""}],"container-title":"Transplantation proceedings","id":"ITEM-1","issue":"5","issued":{"date-parts":[["1991","10"]]},"page":"2649","title":"Donor-related non-Hodgkin's lymphoma in a renal allograft recipient.","type":"article-journal","volume":"23"},"uris":["http://www.mendeley.com/documents/?uuid=d5149e9e-6d79-4e36-93d2-cf96935432c5"]}],"mendeley":{"formattedCitation":"[45]","plainTextFormattedCitation":"[45]","previouslyFormattedCitation":"[45]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[45]</w:t>
            </w:r>
            <w:r w:rsidR="001C6BB1" w:rsidRPr="00D20A48">
              <w:rPr>
                <w:rFonts w:ascii="Times New Roman" w:hAnsi="Times New Roman" w:cs="Times New Roman"/>
                <w:sz w:val="20"/>
                <w:szCs w:val="20"/>
                <w:lang w:val="en-US"/>
              </w:rPr>
              <w:fldChar w:fldCharType="end"/>
            </w:r>
          </w:p>
        </w:tc>
        <w:tc>
          <w:tcPr>
            <w:tcW w:w="709"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1991</w:t>
            </w:r>
          </w:p>
        </w:tc>
        <w:tc>
          <w:tcPr>
            <w:tcW w:w="1359"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A1348C" w:rsidRPr="00D20A48" w:rsidRDefault="00A1348C"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Michel Ortega</w:t>
            </w:r>
            <w:r w:rsidR="000919DE"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{"citationItems":[{"id":"ITEM-1","itemData":{"DOI":"10.1186/s40425-016-0167-4","ISSN":"2051-1426","author":[{"dropping-particle":"","family":"Michel Ortega","given":"Rosa M.","non-dropping-particle":"","parse-names":false,"suffix":""},{"dropping-particle":"","family":"Wolff","given":"Daynna J.","non-dropping-particle":"","parse-names":false,"suffix":""},{"dropping-particle":"","family":"Schandl","given":"Cynthia A.","non-dropping-particle":"","parse-names":false,"suffix":""},{"dropping-particle":"","family":"Drabkin","given":"Harry A.","non-dropping-particle":"","parse-names":false,"suffix":""}],"container-title":"Journal for ImmunoTherapy of Cancer","id":"ITEM-1","issue":"1","issued":{"date-parts":[["2016","12","18"]]},"page":"63","title":"Urothelial carcinoma of donor origin in a kidney transplant patient","type":"article-journal","volume":"4"},"uris":["http://www.mendeley.com/documents/?uuid=4fc4ec56-324c-4ac8-a800-264dd287a5f7"]}],"mendeley":{"formattedCitation":"[46]","plainTextFormattedCitation":"[46]","previouslyFormattedCitation":"[46]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[46]</w:t>
            </w:r>
            <w:r w:rsidR="001C6BB1" w:rsidRPr="00D20A48">
              <w:rPr>
                <w:rFonts w:ascii="Times New Roman" w:hAnsi="Times New Roman" w:cs="Times New Roman"/>
                <w:sz w:val="20"/>
                <w:szCs w:val="20"/>
                <w:lang w:val="en-US"/>
              </w:rPr>
              <w:fldChar w:fldCharType="end"/>
            </w:r>
          </w:p>
        </w:tc>
        <w:tc>
          <w:tcPr>
            <w:tcW w:w="709"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2016</w:t>
            </w:r>
          </w:p>
        </w:tc>
        <w:tc>
          <w:tcPr>
            <w:tcW w:w="1359"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5F57EB" w:rsidRPr="00D20A48" w:rsidRDefault="005F57EB"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Milton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10.1111/j.1399-0012.2006.00514.x","ISSN":"0902-0063","author":[{"dropping-particle":"","family":"Milton","given":"C.A.","non-dropping-particle":"","parse-names":false,"suffix":""},{"dropping-particle":"","family":"Barbara","given":"J.","non-dropping-particle":"","parse-names":false,"suffix":""},{"dropping-particle":"","family":"Cooper","given":"J.","non-dropping-particle":"","parse-names":false,"suffix":""},{"dropping-particle":"","family":"Rao","given":"M.","non-dropping-particle":"","parse-names":false,"suffix":""},{"dropping-particle":"","family":"Russell","given":"C.","non-dropping-particle":"","parse-names":false,"suffix":""},{"dropping-particle":"","family":"Russ","given":"G.","non-dropping-particle":"","parse-names":false,"suffix":""}],"container-title":"Clinical Transplantation","id":"ITEM-1","issue":"5","issued":{"date-parts":[["2006","9"]]},"page":"547-550","title":"The transmission of donor-derived malignant melanoma to a renal allograft recipient","type":"article-journal","volume":"20"},"uris":["http://www.mendeley.com/documents/?uuid=dc08d815-4881-4bf2-bbc6-93b6964c83b8"]}],"mendeley":{"formattedCitation":"[47]","plainTextFormattedCitation":"[47]","previouslyFormattedCitation":"[47]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[47]</w:t>
            </w:r>
            <w:r w:rsidR="001C6BB1" w:rsidRPr="00D20A48">
              <w:rPr>
                <w:rFonts w:ascii="Times New Roman" w:hAnsi="Times New Roman" w:cs="Times New Roman"/>
                <w:sz w:val="20"/>
                <w:szCs w:val="20"/>
                <w:lang w:val="en-US"/>
              </w:rPr>
              <w:fldChar w:fldCharType="end"/>
            </w:r>
          </w:p>
        </w:tc>
        <w:tc>
          <w:tcPr>
            <w:tcW w:w="70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Australia </w:t>
            </w:r>
          </w:p>
        </w:tc>
        <w:tc>
          <w:tcPr>
            <w:tcW w:w="181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670BC" w:rsidRPr="00D20A48" w:rsidRDefault="008670BC"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Mocelin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{"citationItems":[{"id":"ITEM-1","itemData":{"DOI":"10.1097/00007890-197505000-00011","ISSN":"0041-1337","author":[{"dropping-particle":"","family":"MOCELIN","given":"ALTAIR J.","non-dropping-particle":"","parse-names":false,"suffix":""},{"dropping-particle":"","family":"BRANDINA","given":"LAURO","non-dropping-particle":"","parse-names":false,"suffix":""}],"container-title":"Transplantation","id":"ITEM-1","issue":"5","issued":{"date-parts":[["1975","5"]]},"page":"430","title":"INADVERTENT TRANSPLANT OF A MALIGNANCY","type":"article-journal","volume":"19"},"uris":["http://www.mendeley.com/documents/?uuid=f0e3c5ec-6f18-4334-a2b9-751909748c9d"]}],"mendeley":{"formattedCitation":"[48]","plainTextFormattedCitation":"[48]","previouslyFormattedCitation":"[48]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[48]</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Brazil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45ACE" w:rsidRPr="00D20A48" w:rsidRDefault="00E45ACE"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Morath</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10.1097/01.tp.0000168489.71242.fd","ISSN":"0041-1337","author":[{"dropping-particle":"","family":"Morath","given":"Christian","non-dropping-particle":"","parse-names":false,"suffix":""},{"dropping-particle":"","family":"Rohmeiss","given":"Peter","non-dropping-particle":"","parse-names":false,"suffix":""},{"dropping-particle":"","family":"Schwenger","given":"Vedat","non-dropping-particle":"","parse-names":false,"suffix":""},{"dropping-particle":"","family":"Waldherr","given":"R??diger","non-dropping-particle":"","parse-names":false,"suffix":""},{"dropping-particle":"","family":"Ritz","given":"Eberhard","non-dropping-particle":"","parse-names":false,"suffix":""},{"dropping-particle":"","family":"Zeier","given":"Martin","non-dropping-particle":"","parse-names":false,"suffix":""},{"dropping-particle":"","family":"Fallsehr","given":"Christine","non-dropping-particle":"","parse-names":false,"suffix":""},{"dropping-particle":"","family":"Kloor","given":"Matthias","non-dropping-particle":"","parse-names":false,"suffix":""},{"dropping-particle":"","family":"Doeberitz","given":"Magnus von Knebel","non-dropping-particle":"","parse-names":false,"suffix":""},{"dropping-particle":"","family":"Andrassy","given":"Joachim","non-dropping-particle":"","parse-names":false,"suffix":""},{"dropping-particle":"","family":"Huckenbeck","given":"Wolfgang","non-dropping-particle":"","parse-names":false,"suffix":""},{"dropping-particle":"","family":"B??chler","given":"Markus","non-dropping-particle":"","parse-names":false,"suffix":""},{"dropping-particle":"","family":"Opelz","given":"Gerhard","non-dropping-particle":"","parse-names":false,"suffix":""}],"container-title":"Transplantation","id":"ITEM-1","issue":"4","issued":{"date-parts":[["2005","8"]]},"page":"540-542","title":"Transmission of Donor-Derived Small-Cell Carcinoma Cells by a Nontumor-Bearing Allograft","type":"article-journal","volume":"80"},"uris":["http://www.mendeley.com/documents/?uuid=83a4f184-ee99-4f91-b844-3993de7ab925"]}],"mendeley":{"formattedCitation":"[49]","plainTextFormattedCitation":"[49]","previouslyFormattedCitation":"[49]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[49]</w:t>
            </w:r>
            <w:r w:rsidR="001C6BB1" w:rsidRPr="00D20A48">
              <w:rPr>
                <w:rFonts w:ascii="Times New Roman" w:hAnsi="Times New Roman" w:cs="Times New Roman"/>
                <w:sz w:val="20"/>
                <w:szCs w:val="20"/>
                <w:lang w:val="en-US"/>
              </w:rPr>
              <w:fldChar w:fldCharType="end"/>
            </w:r>
          </w:p>
        </w:tc>
        <w:tc>
          <w:tcPr>
            <w:tcW w:w="709" w:type="dxa"/>
          </w:tcPr>
          <w:p w:rsidR="00E45ACE"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2005</w:t>
            </w:r>
          </w:p>
        </w:tc>
        <w:tc>
          <w:tcPr>
            <w:tcW w:w="1359" w:type="dxa"/>
          </w:tcPr>
          <w:p w:rsidR="00E45ACE"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E45ACE"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45ACE" w:rsidRPr="00D20A48" w:rsidRDefault="00E45ACE"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45ACE" w:rsidRPr="00D20A48" w:rsidRDefault="00E45ACE"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Muiznieks</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{"citationItems":[{"id":"ITEM-1","itemData":{"ISSN":"0039-6060","PMID":"4879937","author":[{"dropping-particle":"","family":"Muiznieks","given":"H W","non-dropping-particle":"","parse-names":false,"suffix":""},{"dropping-particle":"","family":"Berg","given":"J W","non-dropping-particle":"","parse-names":false,"suffix":""},{"dropping-particle":"","family":"Lawrence","given":"W","non-dropping-particle":"","parse-names":false,"suffix":""},{"dropping-particle":"","family":"Randall","given":"H T","non-dropping-particle":"","parse-names":false,"suffix":""}],"container-title":"Surgery","id":"ITEM-1","issue":"5","issued":{"date-parts":[["1968","11"]]},"page":"871-7","title":"Suitability of donor kidneys from patients with cancer.","type":"article-journal","volume":"64"},"uris":["http://www.mendeley.com/documents/?uuid=31d66ce0-fb53-4e5a-87ac-722cce9ab598"]}],"mendeley":{"formattedCitation":"[50]","plainTextFormattedCitation":"[50]","previouslyFormattedCitation":"[50]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[50]</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1968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8670BC" w:rsidRPr="00D20A48" w:rsidRDefault="008670BC"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Neipp</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10.1111/j.1399-0012.2005.00455.x","ISSN":"0902-0063","author":[{"dropping-particle":"","family":"Neipp","given":"Michael","non-dropping-particle":"","parse-names":false,"suffix":""},{"dropping-particle":"","family":"Schwarz","given":"Anke","non-dropping-particle":"","parse-names":false,"suffix":""},{"dropping-particle":"","family":"Pertschy","given":"Stefanie","non-dropping-particle":"","parse-names":false,"suffix":""},{"dropping-particle":"","family":"Klempnauer","given":"Jurgen","non-dropping-particle":"","parse-names":false,"suffix":""},{"dropping-particle":"","family":"Becker","given":"Thomas","non-dropping-particle":"","parse-names":false,"suffix":""}],"container-title":"Clinical Transplantation","id":"ITEM-1","issue":"2","issued":{"date-parts":[["2006","3"]]},"page":"147-150","title":"Accidental transplantation of a kidney with a cystic renal cell carcinoma following living donation: management and 1 yr follow-up","type":"article-journal","volume":"20"},"uris":["http://www.mendeley.com/documents/?uuid=6b0b38bf-37fc-4494-8f40-bf03c7fa9b12"]}],"mendeley":{"formattedCitation":"[51]","plainTextFormattedCitation":"[51]","previouslyFormattedCitation":"[51]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[51]</w:t>
            </w:r>
            <w:r w:rsidR="001C6BB1" w:rsidRPr="00D20A48">
              <w:rPr>
                <w:rFonts w:ascii="Times New Roman" w:hAnsi="Times New Roman" w:cs="Times New Roman"/>
                <w:sz w:val="20"/>
                <w:szCs w:val="20"/>
                <w:lang w:val="en-US"/>
              </w:rPr>
              <w:fldChar w:fldCharType="end"/>
            </w:r>
          </w:p>
        </w:tc>
        <w:tc>
          <w:tcPr>
            <w:tcW w:w="70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Living donor</w:t>
            </w:r>
          </w:p>
        </w:tc>
      </w:tr>
      <w:tr w:rsidR="0004060F" w:rsidRPr="00D20A48" w:rsidTr="00474102">
        <w:tc>
          <w:tcPr>
            <w:tcW w:w="1809"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Ng</w:t>
            </w:r>
            <w:r w:rsidR="00803BD6"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{"citationItems":[{"id":"ITEM-1","itemData":{"DOI":"10.1038/modpathol.3880218","ISSN":"0893-3952","abstract":"Post-transplantation lymphoproliferative disorders (PTLD) are a group of heterogeneous diseases that occur after organ transplantation. Determination of the origin of the tumor cells not only provides clues to its possible pathogenetic mechanism, but also gives prognostic guidance in the clinical management of patients. We reviewed the clinicopathological features of four cases of PTLD that developed after solid organ transplantation. Using microsatellite analysis performed on paraffin-embedded tissue and using multiple, highly polymorphic markers, we have successfully determined the recipient/donor origin of the tumor cells in all of them. The time of onset of the PTLD ranged from 5 to 11 mo. All cases were diffuse large cell lymphomas of B-cell lineage, and the two cases that have been tested for EBV by in situ hybridization were positive. Three of the 4 PTLD were of donor origin and these three patients died of diseases unrelated to PTLD. The single patient with PTLD of recipient origin died of disseminated PTLD. The mean survival length of the three patients with donor origin was 26.3 mo, whereas that of the patient with recipient origin was 12 mo. Our results indicate a relatively high incidence of PTLD of donor origin among our patients with solid organ transplantation, as compared to other reported series. Moreover, the finding of the relatively indolent nature of PTLD of donor origin supports that determination of the donor/recipient origin of PTLD is of prognostic significance.","author":[{"dropping-particle":"","family":"Ng","given":"Irene O L","non-dropping-particle":"","parse-names":false,"suffix":""},{"dropping-particle":"","family":"Shek","given":"Tony W H","non-dropping-particle":"","parse-names":false,"suffix":""},{"dropping-particle":"","family":"Thung","given":"Swan N.","non-dropping-particle":"","parse-names":false,"suffix":""},{"dropping-particle":"","family":"Ye","given":"Michelle M Q","non-dropping-particle":"","parse-names":false,"suffix":""},{"dropping-particle":"","family":"Lo","given":"Chung M.","non-dropping-particle":"","parse-names":false,"suffix":""},{"dropping-particle":"","family":"Fan","given":"Sheung T.","non-dropping-particle":"","parse-names":false,"suffix":""},{"dropping-particle":"","family":"Lee","given":"Joyce M F","non-dropping-particle":"","parse-names":false,"suffix":""},{"dropping-particle":"","family":"Chan","given":"Kwok W.","non-dropping-particle":"","parse-names":false,"suffix":""},{"dropping-particle":"","family":"Cheung","given":"Annie N Y","non-dropping-particle":"","parse-names":false,"suffix":""}],"container-title":"Modern Pathology","id":"ITEM-1","issue":"11","issued":{"date-parts":[["2000","11","1"]]},"page":"1180-1185","title":"Microsatellite Analysis in Post-Transplantation Lymphoproliferative Disorder to Determine Donor/Recipient Origin","type":"article-journal","volume":"13"},"uris":["http://www.mendeley.com/documents/?uuid=f253c5a3-b197-478a-bd48-6ec6f9fe809d"]}],"mendeley":{"formattedCitation":"[52]","plainTextFormattedCitation":"[52]","previouslyFormattedCitation":"[52]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[52]</w:t>
            </w:r>
            <w:r w:rsidR="001C6BB1" w:rsidRPr="00D20A48">
              <w:rPr>
                <w:rFonts w:ascii="Times New Roman" w:hAnsi="Times New Roman" w:cs="Times New Roman"/>
                <w:sz w:val="20"/>
                <w:szCs w:val="20"/>
                <w:lang w:val="en-US"/>
              </w:rPr>
              <w:fldChar w:fldCharType="end"/>
            </w:r>
          </w:p>
        </w:tc>
        <w:tc>
          <w:tcPr>
            <w:tcW w:w="709"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2000</w:t>
            </w:r>
          </w:p>
        </w:tc>
        <w:tc>
          <w:tcPr>
            <w:tcW w:w="1359"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2122E8" w:rsidRPr="00D20A48" w:rsidRDefault="002122E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Packer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{"citationItems":[{"id":"ITEM-1","itemData":{"DOI":"10.1111/j.1464-410X.1988.tb04441.x","ISSN":"00071331","author":[{"dropping-particle":"","family":"PACKER","given":"G. J.","non-dropping-particle":"","parse-names":false,"suffix":""},{"dropping-particle":"","family":"ROSS","given":"W. B.","non-dropping-particle":"","parse-names":false,"suffix":""},{"dropping-particle":"","family":"SALAMAN","given":"J. R.","non-dropping-particle":"","parse-names":false,"suffix":""}],"container-title":"British Journal of Urology","id":"ITEM-1","issue":"6","issued":{"date-parts":[["1988","12"]]},"page":"614-615","title":"Inadvertent Transplantation of a Renal Carcinoma","type":"article-journal","volume":"62"},"uris":["http://www.mendeley.com/documents/?uuid=dea0962e-48b0-46a6-94d5-66f312cec2a4"]}],"mendeley":{"formattedCitation":"[53]","plainTextFormattedCitation":"[53]","previouslyFormattedCitation":"[53]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[53]</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8670BC" w:rsidRPr="00D20A48" w:rsidRDefault="008670BC"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Peri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10.1111/j.1600-6143.2005.01170.x","ISSN":"1600-6135","author":[{"dropping-particle":"","family":"Peri","given":"N.","non-dropping-particle":"","parse-names":false,"suffix":""},{"dropping-particle":"","family":"Kussick","given":"S.","non-dropping-particle":"","parse-names":false,"suffix":""},{"dropping-particle":"","family":"Bakthavatsalam","given":"R.","non-dropping-particle":"","parse-names":false,"suffix":""},{"dropping-particle":"","family":"Mitsumori","given":"L.","non-dropping-particle":"","parse-names":false,"suffix":""},{"dropping-particle":"","family":"Dighe","given":"M.","non-dropping-particle":"","parse-names":false,"suffix":""}],"container-title":"American Journal of Transplantation","id":"ITEM-1","issue":"2","issued":{"date-parts":[["2006","2"]]},"page":"419-422","title":"Postrenal Transplant Non-EBV Multiple Myeloma of Donor Origin","type":"article-journal","volume":"6"},"uris":["http://www.mendeley.com/documents/?uuid=6b06bc22-8797-43e7-9888-f29a42e20efd"]}],"mendeley":{"formattedCitation":"[54]","plainTextFormattedCitation":"[54]","previouslyFormattedCitation":"[54]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[54]</w:t>
            </w:r>
            <w:r w:rsidR="001C6BB1" w:rsidRPr="00D20A48">
              <w:rPr>
                <w:rFonts w:ascii="Times New Roman" w:hAnsi="Times New Roman" w:cs="Times New Roman"/>
                <w:sz w:val="20"/>
                <w:szCs w:val="20"/>
                <w:lang w:val="en-US"/>
              </w:rPr>
              <w:fldChar w:fldCharType="end"/>
            </w:r>
          </w:p>
        </w:tc>
        <w:tc>
          <w:tcPr>
            <w:tcW w:w="70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670BC" w:rsidRPr="00D20A48" w:rsidRDefault="008670B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670BC" w:rsidRPr="00D20A48" w:rsidRDefault="008670BC"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Peters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{"citationItems":[{"id":"ITEM-1","itemData":{"DOI":"10.1002/1097-0142(197806)41:6&lt;2426::AID-CNCR2820410649&gt;3.0.CO;2-0","ISSN":"0008-543X","author":[{"dropping-particle":"","family":"Peters","given":"Margot Szasz","non-dropping-particle":"","parse-names":false,"suffix":""},{"dropping-particle":"","family":"Stuard","given":"I. Donald","non-dropping-particle":"","parse-names":false,"suffix":""}],"container-title":"Cancer","id":"ITEM-1","issue":"6","issued":{"date-parts":[["1978","6"]]},"page":"2426-2430","title":"Metastatic malignant melanoma transplanted via a renal homograft.A case report","type":"article-journal","volume":"41"},"uris":["http://www.mendeley.com/documents/?uuid=c19efa1f-c009-4ba4-9d38-e5fa5cd37065"]}],"mendeley":{"formattedCitation":"[55]","plainTextFormattedCitation":"[55]","previouslyFormattedCitation":"[55]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[55]</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Phelan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{"citationItems":[{"id":"ITEM-1","itemData":{"DOI":"10.1093/ndt/gfq170","ISSN":"1460-2385","PMID":"20348150","abstract":"We present a follow-up case report of possible transmission of lymphoma 12 years after deceased-donor renal transplantation from a male donor who was found at autopsy to have had an occult lymphoma. The female recipient underwent prompt transplant nephrectomy. However, 12 years later, she presented with cerebral B cell lymphoma. A donor origin for the cerebral lymphoma was supported by in situ hybridization demonstration of a Y chromosome in the lymphoma. There was a dramatic resolution of the cerebral lesions with tapering of immunosuppression and introduction of rituximab treatment. The finding of a Y chromosome in the cerebral lymphoma does not exclude a host contribution to lymphoma development.","author":[{"dropping-particle":"","family":"Phelan","given":"Paul J","non-dropping-particle":"","parse-names":false,"suffix":""},{"dropping-particle":"","family":"Murphy","given":"Rory K J","non-dropping-particle":"","parse-names":false,"suffix":""},{"dropping-particle":"","family":"Farrell","given":"Michael","non-dropping-particle":"","parse-names":false,"suffix":""},{"dropping-particle":"","family":"O'Toole","given":"Orna","non-dropping-particle":"","parse-names":false,"suffix":""},{"dropping-particle":"","family":"Heffernan","given":"Josie","non-dropping-particle":"","parse-names":false,"suffix":""},{"dropping-particle":"","family":"O'Brien","given":"Donncha","non-dropping-particle":"","parse-names":false,"suffix":""},{"dropping-particle":"","family":"Breathnach","given":"Oscar","non-dropping-particle":"","parse-names":false,"suffix":""},{"dropping-particle":"","family":"Conlon","given":"Peter J","non-dropping-particle":"","parse-names":false,"suffix":""}],"container-title":"Nephrology, dialysis, transplantation : official publication of the European Dialysis and Transplant Association - European Renal Association","id":"ITEM-1","issue":"6","issued":{"date-parts":[["2010","6"]]},"page":"2032-5","title":"EBV-positive B cell cerebral lymphoma 12 years after sex-mismatched kidney transplantation: post-transplant lymphoproliferative disorder or donor-derived lymphoma?","type":"article-journal","volume":"25"},"uris":["http://www.mendeley.com/documents/?uuid=3f4c1702-6ba3-4959-a2b3-1799763fecf4"]}],"mendeley":{"formattedCitation":"[56]","plainTextFormattedCitation":"[56]","previouslyFormattedCitation":"[56]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[56]</w:t>
            </w:r>
            <w:r w:rsidR="001C6BB1" w:rsidRPr="00D20A48">
              <w:rPr>
                <w:rFonts w:ascii="Times New Roman" w:hAnsi="Times New Roman" w:cs="Times New Roman"/>
                <w:sz w:val="20"/>
                <w:szCs w:val="20"/>
                <w:lang w:val="en-US"/>
              </w:rPr>
              <w:fldChar w:fldCharType="end"/>
            </w:r>
          </w:p>
        </w:tc>
        <w:tc>
          <w:tcPr>
            <w:tcW w:w="70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2010</w:t>
            </w:r>
          </w:p>
        </w:tc>
        <w:tc>
          <w:tcPr>
            <w:tcW w:w="1359"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Ireland </w:t>
            </w:r>
          </w:p>
        </w:tc>
        <w:tc>
          <w:tcPr>
            <w:tcW w:w="1814"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A343C" w:rsidRPr="00D20A48" w:rsidRDefault="00DA343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A343C" w:rsidRPr="00D20A48" w:rsidRDefault="00DA343C"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Renoult</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10.1016/0272-6386(95)90159-0","ISSN":"02726386","author":[{"dropping-particle":"","family":"Renoult","given":"Edith","non-dropping-particle":"","parse-names":false,"suffix":""},{"dropping-particle":"","family":"Aymard","given":"Bernadette","non-dropping-particle":"","parse-names":false,"suffix":""},{"dropping-particle":"","family":"Grégoire","given":"Marie-José","non-dropping-particle":"","parse-names":false,"suffix":""},{"dropping-particle":"","family":"Bellou","given":"Abdel","non-dropping-particle":"","parse-names":false,"suffix":""},{"dropping-particle":"","family":"Hubert","given":"Jacques","non-dropping-particle":"","parse-names":false,"suffix":""},{"dropping-particle":"","family":"Hestin","given":"Dominique","non-dropping-particle":"","parse-names":false,"suffix":""},{"dropping-particle":"","family":"Audouin","given":"Josée","non-dropping-particle":"","parse-names":false,"suffix":""},{"dropping-particle":"","family":"Lederlin","given":"Pierre","non-dropping-particle":"","parse-names":false,"suffix":""},{"dropping-particle":"","family":"Kessler","given":"Michèle","non-dropping-particle":"","parse-names":false,"suffix":""}],"container-title":"American Journal of Kidney Diseases","id":"ITEM-1","issue":"1","issued":{"date-parts":[["1995","7"]]},"page":"84-87","title":"Epstein-Barr virus lymphoproliferative disease of donor origin after kidney transplantation: A case report","type":"article-journal","volume":"26"},"uris":["http://www.mendeley.com/documents/?uuid=d877657d-0a53-4b8c-ba82-c52f713c3cc4"]}],"mendeley":{"formattedCitation":"[57]","plainTextFormattedCitation":"[57]","previouslyFormattedCitation":"[57]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[57]</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France</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Schlieper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19DE" w:rsidRPr="00D20A48">
              <w:rPr>
                <w:rFonts w:ascii="Times New Roman" w:hAnsi="Times New Roman" w:cs="Times New Roman"/>
                <w:sz w:val="20"/>
                <w:szCs w:val="20"/>
                <w:lang w:val="en-US"/>
              </w:rPr>
              <w:instrText>ADDIN CSL_CITATION {"citationItems":[{"id":"ITEM-1","itemData":{"DOI":"10.1053/j.ajkd.2005.11.022","ISSN":"02726386","author":[{"dropping-particle":"","family":"Schlieper","given":"Georg","non-dropping-particle":"","parse-names":false,"suffix":""},{"dropping-particle":"","family":"Kurschat","given":"Christine","non-dropping-particle":"","parse-names":false,"suffix":""},{"dropping-particle":"","family":"Donner","given":"Andreas","non-dropping-particle":"","parse-names":false,"suffix":""},{"dropping-particle":"","family":"Huckenbeck","given":"Wolfgang","non-dropping-particle":"","parse-names":false,"suffix":""},{"dropping-particle":"","family":"Rüdiger","given":"Thomas","non-dropping-particle":"","parse-names":false,"suffix":""},{"dropping-particle":"","family":"Sandmann","given":"Wilhelm","non-dropping-particle":"","parse-names":false,"suffix":""},{"dropping-particle":"","family":"Grabensee","given":"Bernd","non-dropping-particle":"","parse-names":false,"suffix":""},{"dropping-particle":"","family":"Ivens","given":"Katrin","non-dropping-particle":"","parse-names":false,"suffix":""},{"dropping-particle":"","family":"Heering","given":"Peter","non-dropping-particle":"","parse-names":false,"suffix":""}],"container-title":"American Journal of Kidney Diseases","id":"ITEM-1","issue":"3","issued":{"date-parts":[["2006","3"]]},"page":"e37-e41","title":"Hodgkin Disease–Like Posttransplantation Lymphoproliferative Disorder of Donor Origin in a Renal Allograft Recipient","type":"article-journal","volume":"47"},"uris":["http://www.mendeley.com/documents/?uuid=1a2406e5-7930-4c30-8737-1c08c0639cf8"]}],"mendeley":{"formattedCitation":"[58]","plainTextFormattedCitation":"[58]","previouslyFormattedCitation":"[58]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919DE" w:rsidRPr="00D20A48">
              <w:rPr>
                <w:rFonts w:ascii="Times New Roman" w:hAnsi="Times New Roman" w:cs="Times New Roman"/>
                <w:noProof/>
                <w:sz w:val="20"/>
                <w:szCs w:val="20"/>
                <w:lang w:val="en-US"/>
              </w:rPr>
              <w:t>[58]</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Germany</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E4516" w:rsidRPr="00D20A48" w:rsidRDefault="005E4516"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Schütt</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4060F" w:rsidRPr="00D20A48">
              <w:rPr>
                <w:rFonts w:ascii="Times New Roman" w:hAnsi="Times New Roman" w:cs="Times New Roman"/>
                <w:sz w:val="20"/>
                <w:szCs w:val="20"/>
                <w:lang w:val="en-US"/>
              </w:rPr>
              <w:instrText>ADDIN CSL_CITATION {"citationItems":[{"id":"ITEM-1","itemData":{"ISSN":"0041-1345","PMID":"8470292","author":[{"dropping-particle":"","family":"Schütt","given":"G","non-dropping-particle":"","parse-names":false,"suffix":""},{"dropping-particle":"","family":"Engemann","given":"R","non-dropping-particle":"","parse-names":false,"suffix":""},{"dropping-particle":"","family":"Gassel","given":"H J","non-dropping-particle":"","parse-names":false,"suffix":""},{"dropping-particle":"","family":"Elfeldt","given":"R","non-dropping-particle":"","parse-names":false,"suffix":""},{"dropping-particle":"","family":"Leimenstoll","given":"G","non-dropping-particle":"","parse-names":false,"suffix":""},{"dropping-particle":"","family":"Westphal","given":"E","non-dropping-particle":"","parse-names":false,"suffix":""},{"dropping-particle":"","family":"Schroeder","given":"P","non-dropping-particle":"","parse-names":false,"suffix":""}],"container-title":"Transplantation proceedings","id":"ITEM-1","issue":"2","issued":{"date-parts":[["1993","4"]]},"page":"2131-2","title":"Donor-transmitted non-Hodgkin's lymphoma after renal transplantation--a case report.","type":"article-journal","volume":"25"},"uris":["http://www.mendeley.com/documents/?uuid=1b74fb51-c81b-4bad-b2bc-8532ff966c49"]}],"mendeley":{"formattedCitation":"[59]","plainTextFormattedCitation":"[59]","previouslyFormattedCitation":"[59]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[59]</w:t>
            </w:r>
            <w:r w:rsidR="001C6BB1" w:rsidRPr="00D20A48">
              <w:rPr>
                <w:rFonts w:ascii="Times New Roman" w:hAnsi="Times New Roman" w:cs="Times New Roman"/>
                <w:sz w:val="20"/>
                <w:szCs w:val="20"/>
                <w:lang w:val="en-US"/>
              </w:rPr>
              <w:fldChar w:fldCharType="end"/>
            </w:r>
          </w:p>
        </w:tc>
        <w:tc>
          <w:tcPr>
            <w:tcW w:w="70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1993</w:t>
            </w:r>
          </w:p>
        </w:tc>
        <w:tc>
          <w:tcPr>
            <w:tcW w:w="135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5E4516" w:rsidRPr="00D20A48" w:rsidRDefault="005E4516"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Shustik</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4060F" w:rsidRPr="00D20A48">
              <w:rPr>
                <w:rFonts w:ascii="Times New Roman" w:hAnsi="Times New Roman" w:cs="Times New Roman"/>
                <w:sz w:val="20"/>
                <w:szCs w:val="20"/>
                <w:lang w:val="en-US"/>
              </w:rPr>
              <w:instrText>ADDIN CSL_CITATION {"citationItems":[{"id":"ITEM-1","itemData":{"DOI":"10.1111/j.1365-2141.1995.tb05263.x","ISSN":"0007-1048","author":[{"dropping-particle":"","family":"Shustik","given":"C.","non-dropping-particle":"","parse-names":false,"suffix":""},{"dropping-particle":"","family":"Jamison","given":"B. M.","non-dropping-particle":"","parse-names":false,"suffix":""},{"dropping-particle":"","family":"Alfieri","given":"C.","non-dropping-particle":"","parse-names":false,"suffix":""},{"dropping-particle":"","family":"Scherer","given":"S.","non-dropping-particle":"","parse-names":false,"suffix":""},{"dropping-particle":"","family":"Loertscher","given":"R.","non-dropping-particle":"","parse-names":false,"suffix":""}],"container-title":"British Journal of Haematology","id":"ITEM-1","issue":"1","issued":{"date-parts":[["1995","9"]]},"page":"167-168","title":"A solitary plasmacytoma of donor origin arising 14 years after kidney allotransplantation","type":"article-journal","volume":"91"},"uris":["http://www.mendeley.com/documents/?uuid=d881d4ce-9eab-4cd7-a25c-5d52d3c54a7f"]}],"mendeley":{"formattedCitation":"[60]","plainTextFormattedCitation":"[60]","previouslyFormattedCitation":"[60]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[60]</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Canada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Tunner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4060F" w:rsidRPr="00D20A48">
              <w:rPr>
                <w:rFonts w:ascii="Times New Roman" w:hAnsi="Times New Roman" w:cs="Times New Roman"/>
                <w:sz w:val="20"/>
                <w:szCs w:val="20"/>
                <w:lang w:val="en-US"/>
              </w:rPr>
              <w:instrText>ADDIN CSL_CITATION {"citationItems":[{"id":"ITEM-1","itemData":{"DOI":"10.1016/S0022-5347(17)61451-4","ISSN":"0022-5347","author":[{"dropping-particle":"","family":"Tunner","given":"W.S.","non-dropping-particle":"","parse-names":false,"suffix":""},{"dropping-particle":"","family":"Goldsmith","given":"E.I.","non-dropping-particle":"","parse-names":false,"suffix":""},{"dropping-particle":"","family":"Whitsell","given":"J.C.","non-dropping-particle":"","parse-names":false,"suffix":""}],"container-title":"Journal of Urology","id":"ITEM-1","issue":"1","issued":{"date-parts":[["1971","1"]]},"page":"18-20","title":"Human Homotransplantation of Normal and Neoplastic Tissue from the Same Organ","type":"article-journal","volume":"105"},"uris":["http://www.mendeley.com/documents/?uuid=2f8929cc-e1ca-4074-8b54-8b9a0f999695"]}],"mendeley":{"formattedCitation":"[61]","plainTextFormattedCitation":"[61]","previouslyFormattedCitation":"[61]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[61]</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1971</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Val-</w:t>
            </w:r>
            <w:proofErr w:type="spellStart"/>
            <w:r w:rsidRPr="00D20A48">
              <w:rPr>
                <w:rFonts w:ascii="Times New Roman" w:hAnsi="Times New Roman" w:cs="Times New Roman"/>
                <w:sz w:val="20"/>
                <w:szCs w:val="20"/>
                <w:lang w:val="en-US"/>
              </w:rPr>
              <w:t>bernal</w:t>
            </w:r>
            <w:proofErr w:type="spellEnd"/>
            <w:r w:rsidR="0045746E"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4060F" w:rsidRPr="00D20A48">
              <w:rPr>
                <w:rFonts w:ascii="Times New Roman" w:hAnsi="Times New Roman" w:cs="Times New Roman"/>
                <w:sz w:val="20"/>
                <w:szCs w:val="20"/>
                <w:lang w:val="en-US"/>
              </w:rPr>
              <w:instrText>ADDIN CSL_CITATION {"citationItems":[{"id":"ITEM-1","itemData":{"DOI":"10.1016/0046-8177(93)90224-5","ISSN":"00468177","author":[{"dropping-particle":"","family":"Val-Bernal","given":"Fernando","non-dropping-particle":"","parse-names":false,"suffix":""},{"dropping-particle":"","family":"Ruiz","given":"Juan Carlos","non-dropping-particle":"","parse-names":false,"suffix":""},{"dropping-particle":"","family":"Cotorruelo","given":"Julio G.","non-dropping-particle":"","parse-names":false,"suffix":""},{"dropping-particle":"","family":"Arias","given":"Manuel","non-dropping-particle":"","parse-names":false,"suffix":""}],"container-title":"Human Pathology","id":"ITEM-1","issue":"11","issued":{"date-parts":[["1993","11"]]},"page":"1256-1259","title":"Glioblastoma multiforme of donor origin after renal transplantation: Report of a case","type":"article-journal","volume":"24"},"uris":["http://www.mendeley.com/documents/?uuid=6307c47e-4b6e-4bca-b412-8b1fede17c74"]}],"mendeley":{"formattedCitation":"[62]","plainTextFormattedCitation":"[62]","previouslyFormattedCitation":"[62]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[62]</w:t>
            </w:r>
            <w:r w:rsidR="001C6BB1" w:rsidRPr="00D20A48">
              <w:rPr>
                <w:rFonts w:ascii="Times New Roman" w:hAnsi="Times New Roman" w:cs="Times New Roman"/>
                <w:sz w:val="20"/>
                <w:szCs w:val="20"/>
                <w:lang w:val="en-US"/>
              </w:rPr>
              <w:fldChar w:fldCharType="end"/>
            </w:r>
          </w:p>
        </w:tc>
        <w:tc>
          <w:tcPr>
            <w:tcW w:w="7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1993</w:t>
            </w:r>
          </w:p>
        </w:tc>
        <w:tc>
          <w:tcPr>
            <w:tcW w:w="13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Spain</w:t>
            </w:r>
          </w:p>
        </w:tc>
        <w:tc>
          <w:tcPr>
            <w:tcW w:w="181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in Ruiz 1993</w:t>
            </w:r>
          </w:p>
        </w:tc>
      </w:tr>
      <w:tr w:rsidR="0004060F" w:rsidRPr="00D20A48" w:rsidTr="00474102">
        <w:tc>
          <w:tcPr>
            <w:tcW w:w="1809" w:type="dxa"/>
          </w:tcPr>
          <w:p w:rsidR="00795553" w:rsidRPr="00D20A48" w:rsidRDefault="0079555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Vincent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10.1007/BF01533388","ISSN":"0340-7004","author":[{"dropping-particle":"","family":"Vincent","given":"F.","non-dropping-particle":"","parse-names":false,"suffix":""},{"dropping-particle":"","family":"Levy","given":"V.","non-dropping-particle":"","parse-names":false,"suffix":""},{"dropping-particle":"","family":"Bensousan","given":"T. A.","non-dropping-particle":"","parse-names":false,"suffix":""},{"dropping-particle":"","family":"Glotz","given":"D.","non-dropping-particle":"","parse-names":false,"suffix":""},{"dropping-particle":"","family":"Duboust","given":"A.","non-dropping-particle":"","parse-names":false,"suffix":""},{"dropping-particle":"","family":"Escudier","given":"B.","non-dropping-particle":"","parse-names":false,"suffix":""},{"dropping-particle":"","family":"Leclercq","given":"B.","non-dropping-particle":"","parse-names":false,"suffix":""}],"container-title":"Cancer Immunology Immunotherapy","id":"ITEM-1","issue":"3","issued":{"date-parts":[["1994","5"]]},"page":"205-206","title":"\"Spontaneous\" regressions of a metastatic adenocarcinoma transmitted by a cadaver kidney graft: Support for immunotherapy?","type":"article-journal","volume":"39"},"uris":["http://www.mendeley.com/documents/?uuid=8ee9199f-52ea-4b47-8937-ba3b042339a6"]}],"mendeley":{"formattedCitation":"[63]","plainTextFormattedCitation":"[63]","previouslyFormattedCitation":"[63]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[63]</w:t>
            </w:r>
            <w:r w:rsidR="001C6BB1" w:rsidRPr="00D20A48">
              <w:rPr>
                <w:rFonts w:ascii="Times New Roman" w:hAnsi="Times New Roman" w:cs="Times New Roman"/>
                <w:sz w:val="20"/>
                <w:szCs w:val="20"/>
                <w:lang w:val="en-US"/>
              </w:rPr>
              <w:fldChar w:fldCharType="end"/>
            </w:r>
          </w:p>
        </w:tc>
        <w:tc>
          <w:tcPr>
            <w:tcW w:w="709" w:type="dxa"/>
          </w:tcPr>
          <w:p w:rsidR="00795553" w:rsidRPr="00D20A48" w:rsidRDefault="0079555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795553" w:rsidRPr="00D20A48" w:rsidRDefault="0079555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France</w:t>
            </w:r>
          </w:p>
        </w:tc>
        <w:tc>
          <w:tcPr>
            <w:tcW w:w="1814" w:type="dxa"/>
          </w:tcPr>
          <w:p w:rsidR="00795553" w:rsidRPr="00D20A48" w:rsidRDefault="0079555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795553" w:rsidRPr="00D20A48" w:rsidRDefault="00795553"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795553" w:rsidRPr="00D20A48" w:rsidRDefault="00795553"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Williams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10.3109/10428194.2012.695360","ISSN":"1042-8194","author":[{"dropping-particle":"","family":"Williams","given":"Travis","non-dropping-particle":"","parse-names":false,"suffix":""},{"dropping-particle":"","family":"Aljitawi","given":"Omar S.","non-dropping-particle":"","parse-names":false,"suffix":""},{"dropping-particle":"","family":"Moussa","given":"Ronnie","non-dropping-particle":"","parse-names":false,"suffix":""},{"dropping-particle":"","family":"McHugh","given":"Sarah","non-dropping-particle":"","parse-names":false,"suffix":""},{"dropping-particle":"","family":"Dusing","given":"Reginald","non-dropping-particle":"","parse-names":false,"suffix":""},{"dropping-particle":"","family":"Abraha","given":"Joseph","non-dropping-particle":"","parse-names":false,"suffix":""},{"dropping-particle":"","family":"Yarlagadda","given":"Sri G.","non-dropping-particle":"","parse-names":false,"suffix":""}],"container-title":"Leukemia &amp; Lymphoma","id":"ITEM-1","issue":"12","issued":{"date-parts":[["2012","12","9"]]},"page":"2530-2534","title":"First case of donor transmitted non-leukemic promyelocytic sarcoma","type":"article-journal","volume":"53"},"uris":["http://www.mendeley.com/documents/?uuid=84d68947-e3fa-4060-9d42-13cacd65d705"]}],"mendeley":{"formattedCitation":"[64]","plainTextFormattedCitation":"[64]","previouslyFormattedCitation":"[64]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[64]</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2012</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Wilson</w:t>
            </w:r>
            <w:r w:rsidR="0004060F"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{"citationItems":[{"id":"ITEM-1","itemData":{"DOI":"10.1056/NEJM196802292780904","ISSN":"0028-4793","author":[{"dropping-particle":"","family":"Wilson","given":"Richard E.","non-dropping-particle":"","parse-names":false,"suffix":""},{"dropping-particle":"","family":"Hager","given":"Edward B.","non-dropping-particle":"","parse-names":false,"suffix":""},{"dropping-particle":"","family":"Hampers","given":"Constantine L.","non-dropping-particle":"","parse-names":false,"suffix":""},{"dropping-particle":"","family":"Corson","given":"Joseph M.","non-dropping-particle":"","parse-names":false,"suffix":""},{"dropping-particle":"","family":"Merrill","given":"John P.","non-dropping-particle":"","parse-names":false,"suffix":""},{"dropping-particle":"","family":"Murray","given":"Joseph E.","non-dropping-particle":"","parse-names":false,"suffix":""}],"container-title":"New England Journal of Medicine","id":"ITEM-1","issue":"9","issued":{"date-parts":[["1968","2","29"]]},"page":"479-483","title":"Immunologic Rejection of Human Cancer Transplanted with a Renal Allograft","type":"article-journal","volume":"278"},"uris":["http://www.mendeley.com/documents/?uuid=4663c163-8184-4ec2-ae2d-24af6947d9c8"]}],"mendeley":{"formattedCitation":"[65]","plainTextFormattedCitation":"[65]","previouslyFormattedCitation":"[65]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[65]</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1968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Wilson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{"citationItems":[{"id":"ITEM-1","itemData":{"ISSN":"1052-9551","PMID":"1364174","abstract":"A patient with chronic renal failure received a closely matched cadaveric kidney. Approximately 3 months after transplantation, the patient developed a metastatic malignant melanoma. A large retroperitoneal mass consisting of large pleomorphic polygonal neoplastic cells was found close to the donated kidney. This tumor was diagnosed as a malignant melanoma. DNA analysis of this tumor, the donated kidney, and the recipient indicated that the melanoma originated from the donor. Although this is not the first report of a donated melanoma, it is the first report of definitive DNA analysis of the origin of the malignant cells.","author":[{"dropping-particle":"","family":"Wilson","given":"L J","non-dropping-particle":"","parse-names":false,"suffix":""},{"dropping-particle":"","family":"Horvat","given":"R T","non-dropping-particle":"","parse-names":false,"suffix":""},{"dropping-particle":"","family":"Tilzer","given":"L","non-dropping-particle":"","parse-names":false,"suffix":""},{"dropping-particle":"","family":"Meis","given":"A M","non-dropping-particle":"","parse-names":false,"suffix":""},{"dropping-particle":"","family":"Montag","given":"L","non-dropping-particle":"","parse-names":false,"suffix":""},{"dropping-particle":"","family":"Huntrakoon","given":"M","non-dropping-particle":"","parse-names":false,"suffix":""}],"container-title":"Diagnostic molecular pathology : the American journal of surgical pathology, part B","id":"ITEM-1","issue":"4","issued":{"date-parts":[["1992","12"]]},"page":"266-71","title":"Identification of donor melanoma in a renal transplant recipient.","type":"article-journal","volume":"1"},"uris":["http://www.mendeley.com/documents/?uuid=45539b2e-9ceb-4a9c-9376-0784abe079d4"]}],"mendeley":{"formattedCitation":"[66]","plainTextFormattedCitation":"[66]","previouslyFormattedCitation":"[66]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[66]</w:t>
            </w:r>
            <w:r w:rsidR="001C6BB1" w:rsidRPr="00D20A48">
              <w:rPr>
                <w:rFonts w:ascii="Times New Roman" w:hAnsi="Times New Roman" w:cs="Times New Roman"/>
                <w:sz w:val="20"/>
                <w:szCs w:val="20"/>
                <w:lang w:val="en-US"/>
              </w:rPr>
              <w:fldChar w:fldCharType="end"/>
            </w:r>
          </w:p>
        </w:tc>
        <w:tc>
          <w:tcPr>
            <w:tcW w:w="709"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1992</w:t>
            </w:r>
          </w:p>
        </w:tc>
        <w:tc>
          <w:tcPr>
            <w:tcW w:w="1359"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A1348C" w:rsidRPr="00D20A48" w:rsidRDefault="00A1348C"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A1348C" w:rsidRPr="00D20A48" w:rsidRDefault="00A1348C"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Wong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{"citationItems":[{"id":"ITEM-1","itemData":{"DOI":"10.1080/08860220601100536","ISSN":"0886-022X","abstract":"Tumor of the pancreas allograft is extremely rare. We report a case of an occult donor malignant undifferentiated tumor arising in a pancreas allograft. A 42-year-old female with Type 1 diabetes received a macroscopically normal pancreas allograft. The donor was a 22-year-old male who died of spontaneous intracerebral hemorrhage. She underwent transplant pancreatectomy, the histology of the pancreas allograft demonstrated a tumor measuring 5 mm in diameter, and a diagnosis of malignant undifferentiated tumor was made. In a different transplant center, the recipient of the left kidney transplant from the same donor had a nephrectomy, and the recipient of the liver transplant died of metastatic disease. Microscopic examination of the liver and kidney allografts subsequently revealed histological features identical to the pancreas tumor. Tumor transmission in transplantation may occur from an organ that contains metastatic cells or, less commonly, from the transmission of an unrecognized or occult primary tumor. A report from the United Network for Organs Sharing transplant data 1997-2002 is illustrated and discussed. This case illustrates the difficulties associated with identifying donors with occult primary tumor or metastases. Copyright © Informa Healthcare.","author":[{"dropping-particle":"","family":"Wong","given":"Christopher","non-dropping-particle":"","parse-names":false,"suffix":""},{"dropping-particle":"","family":"Hold","given":"Phoebe","non-dropping-particle":"","parse-names":false,"suffix":""},{"dropping-particle":"","family":"Mohteshamzadeh","given":"Mobin","non-dropping-particle":"","parse-names":false,"suffix":""},{"dropping-particle":"","family":"Dhanda","given":"Raman","non-dropping-particle":"","parse-names":false,"suffix":""},{"dropping-particle":"","family":"Sells","given":"Robert","non-dropping-particle":"","parse-names":false,"suffix":""}],"container-title":"Renal Failure","id":"ITEM-1","issue":"2","issued":{"date-parts":[["2007","1","7"]]},"page":"243-244","title":"Occult Donor Malignancy in Pancreas Transplantation","type":"article-journal","volume":"29"},"uris":["http://www.mendeley.com/documents/?uuid=a0c4d5a6-f299-4c66-9ce1-456669a4c9ba"]}],"mendeley":{"formattedCitation":"[67]","plainTextFormattedCitation":"[67]","previouslyFormattedCitation":"[67]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[67]</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2007</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07AC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Note on a pancreas transplant case; a</w:t>
            </w:r>
            <w:r w:rsidR="00E76C80" w:rsidRPr="00D20A48">
              <w:rPr>
                <w:rFonts w:ascii="Times New Roman" w:hAnsi="Times New Roman" w:cs="Times New Roman"/>
                <w:sz w:val="20"/>
                <w:szCs w:val="20"/>
                <w:lang w:val="en-US"/>
              </w:rPr>
              <w:t xml:space="preserve">lso liver </w:t>
            </w:r>
          </w:p>
        </w:tc>
      </w:tr>
      <w:tr w:rsidR="0004060F" w:rsidRPr="00E84A25"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Xiong</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10.1186/s13000-017-0677-5","ISSN":"1746-1596","author":[{"dropping-particle":"","family":"Xiong","given":"Jing","non-dropping-particle":"","parse-names":false,"suffix":""},{"dropping-particle":"","family":"Su","given":"Tiefen","non-dropping-particle":"","parse-names":false,"suffix":""},{"dropping-particle":"","family":"Zhu","given":"Pengcheng","non-dropping-particle":"","parse-names":false,"suffix":""},{"dropping-particle":"","family":"Ao","given":"Qilin","non-dropping-particle":"","parse-names":false,"suffix":""},{"dropping-particle":"","family":"Ruan","given":"Qiurong","non-dropping-particle":"","parse-names":false,"suffix":""},{"dropping-particle":"","family":"Wang","given":"Guoping","non-dropping-particle":"","parse-names":false,"suffix":""}],"container-title":"Diagnostic Pathology","id":"ITEM-1","issue":"1","issued":{"date-parts":[["2017","12","19"]]},"page":"86","title":"Malignant rhabdoid tumor in the renal allograft of an adult transplant recipient: a unique case of a rare tumor","type":"article-journal","volume":"12"},"uris":["http://www.mendeley.com/documents/?uuid=3167979b-adc7-4f18-ae62-98eb07bec43f"]}],"mendeley":{"formattedCitation":"[68]","plainTextFormattedCitation":"[68]","previouslyFormattedCitation":"[68]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[68]</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2017</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China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Two kidneys in the same recipient</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Yaich</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2011.01.074","ISSN":"00411345","author":[{"dropping-particle":"","family":"Yaich","given":"S.","non-dropping-particle":"","parse-names":false,"suffix":""},{"dropping-particle":"","family":"El'Aoud","given":"N.","non-dropping-particle":"","parse-names":false,"suffix":""},{"dropping-particle":"","family":"Zaghdane","given":"S.","non-dropping-particle":"","parse-names":false,"suffix":""},{"dropping-particle":"","family":"Chabchoub","given":"K.","non-dropping-particle":"","parse-names":false,"suffix":""},{"dropping-particle":"","family":"Charfeddine","given":"K.","non-dropping-particle":"","parse-names":false,"suffix":""},{"dropping-particle":"","family":"Kharrat","given":"M.","non-dropping-particle":"","parse-names":false,"suffix":""},{"dropping-particle":"","family":"Mhiri","given":"M.N.","non-dropping-particle":"","parse-names":false,"suffix":""},{"dropping-particle":"","family":"Hachicha","given":"J.","non-dropping-particle":"","parse-names":false,"suffix":""}],"container-title":"Transplantation Proceedings","id":"ITEM-1","issue":"2","issued":{"date-parts":[["2011","3"]]},"page":"660-662","title":"Primary Adenocarcinoma in a Kidney Allograft: A Case Report and Review of the Literature","type":"article-journal","volume":"43"},"uris":["http://www.mendeley.com/documents/?uuid=2f6f8036-cb96-4ee5-b9d2-b22b74e7dd4f"]}],"mendeley":{"formattedCitation":"[69]","plainTextFormattedCitation":"[69]","previouslyFormattedCitation":"[69]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[69]</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2011</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Tunisia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Zavos</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2004.05.010","ISSN":"00411345","author":[{"dropping-particle":"","family":"Zavos","given":"G","non-dropping-particle":"","parse-names":false,"suffix":""},{"dropping-particle":"","family":"Papaconstantinou","given":"I","non-dropping-particle":"","parse-names":false,"suffix":""},{"dropping-particle":"","family":"Chrisostomidis","given":"C","non-dropping-particle":"","parse-names":false,"suffix":""},{"dropping-particle":"","family":"Kostakis","given":"A","non-dropping-particle":"","parse-names":false,"suffix":""}],"container-title":"Transplantation Proceedings","id":"ITEM-1","issue":"5","issued":{"date-parts":[["2004","6"]]},"page":"1411-1412","title":"Metastatic melanoma within a transplanted kidney: a case report","type":"article-journal","volume":"36"},"uris":["http://www.mendeley.com/documents/?uuid=36bf679c-37d3-4d3d-9c19-b0be3d7fd06e"]}],"mendeley":{"formattedCitation":"[70]","plainTextFormattedCitation":"[70]","previouslyFormattedCitation":"[70]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[70]</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2004</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Greece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Zhao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{"citationItems":[{"id":"ITEM-1","itemData":{"DOI":"10.1111/j.1399-3046.2010.01463.x","ISSN":"13973142","abstract":"Transplant-transmitted malignances are rare but devastating events. Primary brain tumors are the least common among reported donor-derived malignancies. We report a case of donor-transmitted pineoblastoma, a PNET, in a two-yr-old male recipient, who presented with a rapidly growing mass in the right mandible, four months after multiple visceral organ transplantation. The recipient had liver, pancreas, and small bowel transplants because of end-stage liver failure and short gut syndrome, which was secondary to large bowel resection for management of gastroschisis complicated by intestinal volvulus. The donor autopsy results became available seven wk after transplantation, which found a pineoblastoma with meningeal spread. Evaluation of eyes, adrenal glands, bone marrow, and other organs did not identify metastasis outside the CNS. A biopsy of the recipient's right mandibular mass revealed a malignant small round blue cell tumor with the immunohistochemistry profile of a PNET. Staging evaluation revealed the tumor in the right mandible with bone marrow involvement. Further investigation showed that recipient's tumor and donor's pineoblastoma shared the same immunophenotype and HLA type, suggesting the recipient's tumor is a donor-transmitted pineoblastoma. This is the first case report of donor-transmitted pineoblastoma post-organ transplant. ?? 2011 John Wiley &amp; Sons A/S.","author":[{"dropping-particle":"","family":"Zhao","given":"Po","non-dropping-particle":"","parse-names":false,"suffix":""},{"dropping-particle":"","family":"Strohl","given":"Alexis","non-dropping-particle":"","parse-names":false,"suffix":""},{"dropping-particle":"","family":"Gonzalez","given":"Corina","non-dropping-particle":"","parse-names":false,"suffix":""},{"dropping-particle":"","family":"Fishbein","given":"Thomas","non-dropping-particle":"","parse-names":false,"suffix":""},{"dropping-particle":"","family":"Rosen-Bronson","given":"Sandra","non-dropping-particle":"","parse-names":false,"suffix":""},{"dropping-particle":"","family":"Kallakury","given":"Bhaskar","non-dropping-particle":"","parse-names":false,"suffix":""},{"dropping-particle":"","family":"Ozdemirli","given":"Metin","non-dropping-particle":"","parse-names":false,"suffix":""}],"container-title":"Pediatric Transplantation","id":"ITEM-1","issue":"4","issued":{"date-parts":[["2012","6"]]},"page":"E110-E114","title":"Donor transmission of pineoblastoma in a two-yr-old male recipient of a multivisceral transplant: A case report","type":"article-journal","volume":"16"},"uris":["http://www.mendeley.com/documents/?uuid=f655e0d8-6c47-46f2-ba89-1d72adaabe08"]}],"mendeley":{"formattedCitation":"[71]","plainTextFormattedCitation":"[71]","previouslyFormattedCitation":"[71]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[71]</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2012</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Multivisceral</w:t>
            </w:r>
            <w:proofErr w:type="spellEnd"/>
            <w:r w:rsidRPr="00D20A48">
              <w:rPr>
                <w:rFonts w:ascii="Times New Roman" w:hAnsi="Times New Roman" w:cs="Times New Roman"/>
                <w:sz w:val="20"/>
                <w:szCs w:val="20"/>
                <w:lang w:val="en-US"/>
              </w:rPr>
              <w:t xml:space="preserve"> transplant</w:t>
            </w:r>
          </w:p>
        </w:tc>
      </w:tr>
      <w:tr w:rsidR="0004060F" w:rsidRPr="00D20A48" w:rsidTr="00474102">
        <w:tc>
          <w:tcPr>
            <w:tcW w:w="1809" w:type="dxa"/>
          </w:tcPr>
          <w:p w:rsidR="00E76C80"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lastRenderedPageBreak/>
              <w:t>Zukoski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{"citationItems":[{"id":"ITEM-1","itemData":{"DOI":"10.1097/00007890-197001000-00021","ISSN":"0041-1337","author":[{"dropping-particle":"","family":"Zukoski","given":"Charles F.","non-dropping-particle":"","parse-names":false,"suffix":""},{"dropping-particle":"","family":"Killen","given":"Duncan A.","non-dropping-particle":"","parse-names":false,"suffix":""},{"dropping-particle":"","family":"Ginn","given":"Earl","non-dropping-particle":"","parse-names":false,"suffix":""},{"dropping-particle":"","family":"Matter","given":"Billy","non-dropping-particle":"","parse-names":false,"suffix":""},{"dropping-particle":"","family":"Lucas","given":"David O.","non-dropping-particle":"","parse-names":false,"suffix":""},{"dropping-particle":"","family":"Seigler","given":"H F","non-dropping-particle":"","parse-names":false,"suffix":""}],"container-title":"Transplantation","id":"ITEM-1","issue":"1","issued":{"date-parts":[["1970","1"]]},"page":"71-74","title":"TRANSPLANTED CARCINOMA IN AN IMMUNOSUPPRESSED PATIENT","type":"article-journal","volume":"9"},"uris":["http://www.mendeley.com/documents/?uuid=94ded163-3420-4fc3-ae50-a89106aa3836"]}],"mendeley":{"formattedCitation":"[72]","plainTextFormattedCitation":"[72]","previouslyFormattedCitation":"[72]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[72]</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1970</w:t>
            </w:r>
          </w:p>
        </w:tc>
        <w:tc>
          <w:tcPr>
            <w:tcW w:w="135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1504"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b/>
                <w:i/>
                <w:sz w:val="20"/>
                <w:szCs w:val="20"/>
                <w:lang w:val="en-US"/>
              </w:rPr>
            </w:pPr>
            <w:r w:rsidRPr="00D20A48">
              <w:rPr>
                <w:rFonts w:ascii="Times New Roman" w:hAnsi="Times New Roman" w:cs="Times New Roman"/>
                <w:b/>
                <w:i/>
                <w:sz w:val="20"/>
                <w:szCs w:val="20"/>
                <w:lang w:val="en-US"/>
              </w:rPr>
              <w:t>Case series</w:t>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Baehner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{"citationItems":[{"id":"ITEM-1","itemData":{"DOI":"10.1016/S0046-8177(00)80015-5","ISSN":"00468177","abstract":"Organ transplant recipients have an increased tumor incidence owing to their immunocompromised state. The origin of such tumors, whether donor or recipient, will have a clinical impact on decision-making concerning immunosuppressive therapy, retransplantation, and for recipients of other organs from the same donors. We report molecular cytogenetic determination of donor origin in 2 cases of small-cell neuroendocrine carcinoma developing in sex-mismatched transplant recipients (kidney and liver). Fluorescence in situ hybridization (FISH) analysis was performed on liver core needle biopsy material from the liver transplant patient and on liver fine needle aspiration cytopreparations from the kidney transplant patient. The results for the liver transplant patient were confirmed with microsatellite allelic analysis and with comparative genomic hybridization. In both cases, FISH showed the presence of only X chromosomes within the tumor cells, indicating the donor origin of the neoplasms. FISH is an excellent method to determine neoplastic origin in sex-mismatched transplant patients. (C) 2000 by W.B. Saunders Company.","author":[{"dropping-particle":"","family":"Baehner","given":"Rick","non-dropping-particle":"","parse-names":false,"suffix":""},{"dropping-particle":"","family":"Magrane","given":"Greg","non-dropping-particle":"","parse-names":false,"suffix":""},{"dropping-particle":"","family":"Balassanian","given":"Ronald","non-dropping-particle":"","parse-names":false,"suffix":""},{"dropping-particle":"","family":"Chang","given":"Cornell","non-dropping-particle":"","parse-names":false,"suffix":""},{"dropping-particle":"","family":"Millward","given":"Carl","non-dropping-particle":"","parse-names":false,"suffix":""},{"dropping-particle":"","family":"Wakil","given":"Adil E.","non-dropping-particle":"","parse-names":false,"suffix":""},{"dropping-particle":"","family":"Osorio","given":"Robert W.","non-dropping-particle":"","parse-names":false,"suffix":""},{"dropping-particle":"","family":"Waldman","given":"Frederic M.","non-dropping-particle":"","parse-names":false,"suffix":""}],"container-title":"Human Pathology","id":"ITEM-1","issue":"11","issued":{"date-parts":[["2000","11"]]},"page":"1425-1429","title":"Donor origin of neuroendocrine carcinoma in 2 transplant patients determined by molecular cytogenetics","type":"article-journal","volume":"31"},"uris":["http://www.mendeley.com/documents/?uuid=b064ba45-1fcd-424b-a152-226ad09e9c74"]}],"mendeley":{"formattedCitation":"[73]","plainTextFormattedCitation":"[73]","previouslyFormattedCitation":"[73]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[73]</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2000</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Baquero</w:t>
            </w:r>
            <w:proofErr w:type="spellEnd"/>
            <w:r w:rsidR="00E07AC9"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-1345","PMID":"3278469","author":[{"dropping-particle":"","family":"Baquero","given":"A","non-dropping-particle":"","parse-names":false,"suffix":""},{"dropping-particle":"","family":"Foote","given":"J","non-dropping-particle":"","parse-names":false,"suffix":""},{"dropping-particle":"","family":"Kottle","given":"S","non-dropping-particle":"","parse-names":false,"suffix":""},{"dropping-particle":"","family":"Raja","given":"R","non-dropping-particle":"","parse-names":false,"suffix":""},{"dropping-particle":"","family":"Mendez","given":"M","non-dropping-particle":"","parse-names":false,"suffix":""},{"dropping-particle":"","family":"Noumoff","given":"J","non-dropping-particle":"","parse-names":false,"suffix":""},{"dropping-particle":"","family":"Cavarocchi","given":"N","non-dropping-particle":"","parse-names":false,"suffix":""},{"dropping-particle":"","family":"Cohn","given":"J B","non-dropping-particle":"","parse-names":false,"suffix":""},{"dropping-particle":"","family":"Bannett","given":"A D","non-dropping-particle":"","parse-names":false,"suffix":""}],"container-title":"Transplantation proceedings","id":"ITEM-1","issue":"1","issued":{"date-parts":[["1988","2"]]},"page":"98-100","title":"Inadvertent transplantation of choriocarcinoma into four recipients.","type":"article-journal","volume":"20"},"uris":["http://www.mendeley.com/documents/?uuid=24dbcbc5-9a97-4507-9849-699f28f69a18"]}],"mendeley":{"formattedCitation":"[74]","plainTextFormattedCitation":"[74]","previouslyFormattedCitation":"[74]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[74]</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1988</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D3098A" w:rsidRPr="00D20A48" w:rsidRDefault="00E07AC9"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heart</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Barozzi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10.1038/nm862","ISSN":"1078-8956","author":[{"dropping-particle":"","family":"Barozzi","given":"Patrizia","non-dropping-particle":"","parse-names":false,"suffix":""},{"dropping-particle":"","family":"Luppi","given":"Mario","non-dropping-particle":"","parse-names":false,"suffix":""},{"dropping-particle":"","family":"Facchetti","given":"Fabio","non-dropping-particle":"","parse-names":false,"suffix":""},{"dropping-particle":"","family":"Mecucci","given":"Cristina","non-dropping-particle":"","parse-names":false,"suffix":""},{"dropping-particle":"","family":"Alù","given":"Milena","non-dropping-particle":"","parse-names":false,"suffix":""},{"dropping-particle":"","family":"Sarid","given":"Ronit","non-dropping-particle":"","parse-names":false,"suffix":""},{"dropping-particle":"","family":"Rasini","given":"Valeria","non-dropping-particle":"","parse-names":false,"suffix":""},{"dropping-particle":"","family":"Ravazzini","given":"Luisa","non-dropping-particle":"","parse-names":false,"suffix":""},{"dropping-particle":"","family":"Rossi","given":"Elisa","non-dropping-particle":"","parse-names":false,"suffix":""},{"dropping-particle":"","family":"Festa","given":"Silvana","non-dropping-particle":"","parse-names":false,"suffix":""},{"dropping-particle":"","family":"Crescenzi","given":"Barbara","non-dropping-particle":"","parse-names":false,"suffix":""},{"dropping-particle":"","family":"Wolf","given":"Dana G.","non-dropping-particle":"","parse-names":false,"suffix":""},{"dropping-particle":"","family":"Schulz","given":"Thomas F.","non-dropping-particle":"","parse-names":false,"suffix":""},{"dropping-particle":"","family":"Torelli","given":"Giuseppe","non-dropping-particle":"","parse-names":false,"suffix":""}],"container-title":"Nature Medicine","id":"ITEM-1","issue":"5","issued":{"date-parts":[["2003","5","7"]]},"page":"554-561","title":"Post-transplant Kaposi sarcoma originates from the seeding of donor-derived progenitors","type":"article-journal","volume":"9"},"uris":["http://www.mendeley.com/documents/?uuid=8cd7b517-ba29-44f8-84c0-41a9cc67750b"]}],"mendeley":{"formattedCitation":"[75]","plainTextFormattedCitation":"[75]","previouslyFormattedCitation":"[75]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[75]</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2003</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Italy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8</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5</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Barnes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{"citationItems":[{"id":"ITEM-1","itemData":{"DOI":"10.1136/bmj.1.6023.1442","ISSN":"0959-8138","author":[{"dropping-particle":"","family":"Barnes","given":"A D","non-dropping-particle":"","parse-names":false,"suffix":""},{"dropping-particle":"","family":"Fox","given":"M","non-dropping-particle":"","parse-names":false,"suffix":""}],"container-title":"BMJ","id":"ITEM-1","issue":"6023","issued":{"date-parts":[["1976","6","12"]]},"page":"1442-1444","title":"Transplantation of tumour with a kidney graft.","type":"article-journal","volume":"1"},"uris":["http://www.mendeley.com/documents/?uuid=2c3995aa-84f5-4fae-96a5-59663c691763"]}],"mendeley":{"formattedCitation":"[76]","plainTextFormattedCitation":"[76]","previouslyFormattedCitation":"[76]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[76]</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1976</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8D414F" w:rsidRPr="00D20A48" w:rsidRDefault="008D414F"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Beckingham</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{"citationItems":[{"id":"ITEM-1","itemData":{"DOI":"10.1007/BF00336716","ISSN":"0934-0874","author":[{"dropping-particle":"","family":"Beckingham","given":"I. J.","non-dropping-particle":"","parse-names":false,"suffix":""},{"dropping-particle":"","family":"O'Rourke","given":"J. S.","non-dropping-particle":"","parse-names":false,"suffix":""},{"dropping-particle":"","family":"Bishop","given":"M. C.","non-dropping-particle":"","parse-names":false,"suffix":""},{"dropping-particle":"","family":"Ansell","given":"I. D.","non-dropping-particle":"","parse-names":false,"suffix":""},{"dropping-particle":"","family":"Morgan","given":"A. G.","non-dropping-particle":"","parse-names":false,"suffix":""},{"dropping-particle":"","family":"Blamey","given":"R. W.","non-dropping-particle":"","parse-names":false,"suffix":""}],"container-title":"Transplant International","id":"ITEM-1","issue":"5","issued":{"date-parts":[["1994","8"]]},"page":"379-381","title":"The use of DNA typing to clarify the origin of metastatic carcinoma after renal transplantation","type":"article-journal","volume":"7"},"uris":["http://www.mendeley.com/documents/?uuid=24b879e7-58f3-4966-b133-3f805b626d39"]}],"mendeley":{"formattedCitation":"[77]","plainTextFormattedCitation":"[77]","previouslyFormattedCitation":"[77]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[77]</w:t>
            </w:r>
            <w:r w:rsidR="001C6BB1" w:rsidRPr="00D20A48">
              <w:rPr>
                <w:rFonts w:ascii="Times New Roman" w:hAnsi="Times New Roman" w:cs="Times New Roman"/>
                <w:sz w:val="20"/>
                <w:szCs w:val="20"/>
                <w:lang w:val="en-US"/>
              </w:rPr>
              <w:fldChar w:fldCharType="end"/>
            </w:r>
          </w:p>
        </w:tc>
        <w:tc>
          <w:tcPr>
            <w:tcW w:w="7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8D414F" w:rsidRPr="00D20A48" w:rsidRDefault="008D414F"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E4516" w:rsidRPr="00D20A48" w:rsidRDefault="005E4516"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Bentdal</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{"citationItems":[{"id":"ITEM-1","itemData":{"ISSN":"0041-1345","PMID":"8030123","author":[{"dropping-particle":"","family":"Bentdal","given":"O H","non-dropping-particle":"","parse-names":false,"suffix":""},{"dropping-particle":"","family":"Brekke","given":"I B","non-dropping-particle":"","parse-names":false,"suffix":""},{"dropping-particle":"","family":"Lien","given":"B","non-dropping-particle":"","parse-names":false,"suffix":""},{"dropping-particle":"","family":"Pfeffer","given":"P F","non-dropping-particle":"","parse-names":false,"suffix":""},{"dropping-particle":"","family":"Sødal","given":"G","non-dropping-particle":"","parse-names":false,"suffix":""},{"dropping-particle":"","family":"Hartmann","given":"A","non-dropping-particle":"","parse-names":false,"suffix":""},{"dropping-particle":"","family":"Holdaas","given":"H","non-dropping-particle":"","parse-names":false,"suffix":""},{"dropping-particle":"","family":"Nordal","given":"K P","non-dropping-particle":"","parse-names":false,"suffix":""},{"dropping-particle":"","family":"Fauchald","given":"P","non-dropping-particle":"","parse-names":false,"suffix":""}],"container-title":"Transplantation proceedings","id":"ITEM-1","issue":"3","issued":{"date-parts":[["1994","6"]]},"page":"1763","title":"Rapid development of cancer in both kidney grafts after transplantation from a donor with undiagnosed malignant disease.","type":"article-journal","volume":"26"},"uris":["http://www.mendeley.com/documents/?uuid=64034b73-b236-4cb8-8230-cde05ab8e360"]}],"mendeley":{"formattedCitation":"[78]","plainTextFormattedCitation":"[78]","previouslyFormattedCitation":"[78]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[78]</w:t>
            </w:r>
            <w:r w:rsidR="001C6BB1" w:rsidRPr="00D20A48">
              <w:rPr>
                <w:rFonts w:ascii="Times New Roman" w:hAnsi="Times New Roman" w:cs="Times New Roman"/>
                <w:sz w:val="20"/>
                <w:szCs w:val="20"/>
                <w:lang w:val="en-US"/>
              </w:rPr>
              <w:fldChar w:fldCharType="end"/>
            </w:r>
          </w:p>
        </w:tc>
        <w:tc>
          <w:tcPr>
            <w:tcW w:w="70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Norway </w:t>
            </w:r>
          </w:p>
        </w:tc>
        <w:tc>
          <w:tcPr>
            <w:tcW w:w="181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5E4516" w:rsidRPr="00D20A48" w:rsidRDefault="005E4516" w:rsidP="00D20A48">
            <w:pPr>
              <w:spacing w:line="360" w:lineRule="auto"/>
              <w:rPr>
                <w:rFonts w:ascii="Times New Roman" w:hAnsi="Times New Roman" w:cs="Times New Roman"/>
                <w:sz w:val="20"/>
                <w:szCs w:val="20"/>
                <w:lang w:val="en-US"/>
              </w:rPr>
            </w:pPr>
          </w:p>
        </w:tc>
      </w:tr>
      <w:tr w:rsidR="0004060F" w:rsidRPr="00E3720A"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Braun-</w:t>
            </w:r>
            <w:proofErr w:type="spellStart"/>
            <w:r w:rsidRPr="00D20A48">
              <w:rPr>
                <w:rFonts w:ascii="Times New Roman" w:hAnsi="Times New Roman" w:cs="Times New Roman"/>
                <w:sz w:val="20"/>
                <w:szCs w:val="20"/>
                <w:lang w:val="en-US"/>
              </w:rPr>
              <w:t>Parvez</w:t>
            </w:r>
            <w:proofErr w:type="spellEnd"/>
            <w:r w:rsidR="00E07AC9"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{"citationItems":[{"id":"ITEM-1","itemData":{"DOI":"10.1111/j.1600-6143.2010.03275.x","ISSN":"16006135","abstract":"An accidental transmission of placental choriocarcinoma (CC) from a multiorgan donor to four recipients is reported. The donor was a 26-year-old pregnant woman, died from a cerebral hemorrhage. Histological examination demonstrated the presence of a placental CC. Diagnosis of CC transmission was established on the basis of an increase of human chorionic gonadotrophin hormone (hCG) level. The recipient of combined pancreas-kidney is still in complete remission 2 years after the beginning of chemotherapy without removal of the grafted organs which show optimal function. The recipient of a single kidney was rapidly transplantectomized and treated with actinomycin. At 2 years, she remains in remission. Liver recipient showed intestinal metastasis and died from digestive hemorrhage after an initial response to chemotherapy. Heart recipient had an initial remission under EMA-CO, but at the last report, he showed diffuse metastasis. Published reports on CC transmission are rare. The long-lasting remission of our pancreas-kidney recipient and her good outcome after 2 years make our observation original. Moreover, the high rate of transmission demonstrates the high malignant potential of CC in immunosuppressed patients. Chemotherapy combined or not with transplantectomy in case of nonvital organ, should be discussed. © 2010 The American Society of Transplantation and the American Society of Transplant Surgeons.","author":[{"dropping-particle":"","family":"Braun-Parvez","given":"L.","non-dropping-particle":"","parse-names":false,"suffix":""},{"dropping-particle":"","family":"Charlin","given":"E.","non-dropping-particle":"","parse-names":false,"suffix":""},{"dropping-particle":"","family":"Caillard","given":"S.","non-dropping-particle":"","parse-names":false,"suffix":""},{"dropping-particle":"","family":"Ducloux","given":"D.","non-dropping-particle":"","parse-names":false,"suffix":""},{"dropping-particle":"","family":"Wolf","given":"P.","non-dropping-particle":"","parse-names":false,"suffix":""},{"dropping-particle":"","family":"Rolle","given":"F.","non-dropping-particle":"","parse-names":false,"suffix":""},{"dropping-particle":"","family":"Golfier","given":"F.","non-dropping-particle":"","parse-names":false,"suffix":""},{"dropping-particle":"","family":"Flicoteaux","given":"H.","non-dropping-particle":"","parse-names":false,"suffix":""},{"dropping-particle":"","family":"Bergerat","given":"J.-P.","non-dropping-particle":"","parse-names":false,"suffix":""},{"dropping-particle":"","family":"Moulin","given":"B.","non-dropping-particle":"","parse-names":false,"suffix":""}],"container-title":"American Journal of Transplantation","id":"ITEM-1","issue":"11","issued":{"date-parts":[["2010","11"]]},"page":"2541-2546","title":"Gestational Choriocarcinoma Transmission Following Multiorgan Donation","type":"article-journal","volume":"10"},"uris":["http://www.mendeley.com/documents/?uuid=9d507327-b61b-4474-8044-f28afacd849b"]}],"mendeley":{"formattedCitation":"[79]","plainTextFormattedCitation":"[79]","previouslyFormattedCitation":"[79]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[79]</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2010</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France</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Kidney-pancreas; also liver and heart</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Caillard</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01.TP.0000146385.40108.2B","ISSN":"0041-1337","author":[{"dropping-particle":"","family":"Caillard","given":"Sophie","non-dropping-particle":"","parse-names":false,"suffix":""},{"dropping-particle":"","family":"Pencreach","given":"Erwan","non-dropping-particle":"","parse-names":false,"suffix":""},{"dropping-particle":"","family":"Braun","given":"Laura","non-dropping-particle":"","parse-names":false,"suffix":""},{"dropping-particle":"","family":"Marcellin","given":"Luc","non-dropping-particle":"","parse-names":false,"suffix":""},{"dropping-particle":"","family":"Jaegle","given":"Marie-Lorraine Woehl","non-dropping-particle":"","parse-names":false,"suffix":""},{"dropping-particle":"","family":"Wolf","given":"Philippe","non-dropping-particle":"","parse-names":false,"suffix":""},{"dropping-particle":"","family":"Parissiadis","given":"Anne","non-dropping-particle":"","parse-names":false,"suffix":""},{"dropping-particle":"","family":"Hannedouche","given":"Thierry","non-dropping-particle":"","parse-names":false,"suffix":""},{"dropping-particle":"","family":"Gaub","given":"Marie-Pierre","non-dropping-particle":"","parse-names":false,"suffix":""},{"dropping-particle":"","family":"Moulin","given":"Bruno","non-dropping-particle":"","parse-names":false,"suffix":""}],"container-title":"Transplantation","id":"ITEM-1","issue":"1","issued":{"date-parts":[["2005","1"]]},"page":"79-84","title":"Simultaneous Development of Lymphoma in Recipients of Renal Transplants from a Single Donor: Donor Origin Confirmed by Human Leukocyte Antigen Staining and Microsatellite Analysis","type":"article-journal","volume":"79"},"uris":["http://www.mendeley.com/documents/?uuid=2cebf7ec-15aa-44b4-827b-c9ce2ce36e91"]}],"mendeley":{"formattedCitation":"[80]","plainTextFormattedCitation":"[80]","previouslyFormattedCitation":"[80]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[80]</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2005</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Colquhoun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{"citationItems":[{"id":"ITEM-1","itemData":{"ISSN":"0041-1337","PMID":"8154048","author":[{"dropping-particle":"","family":"Colquhoun","given":"S D","non-dropping-particle":"","parse-names":false,"suffix":""},{"dropping-particle":"","family":"Robert","given":"M E","non-dropping-particle":"","parse-names":false,"suffix":""},{"dropping-particle":"","family":"Shaked","given":"A","non-dropping-particle":"","parse-names":false,"suffix":""},{"dropping-particle":"","family":"Rosenthal","given":"J T","non-dropping-particle":"","parse-names":false,"suffix":""},{"dropping-particle":"","family":"Millis","given":"T M","non-dropping-particle":"","parse-names":false,"suffix":""},{"dropping-particle":"","family":"Farmer","given":"D G","non-dropping-particle":"","parse-names":false,"suffix":""},{"dropping-particle":"","family":"Jurim","given":"O","non-dropping-particle":"","parse-names":false,"suffix":""},{"dropping-particle":"","family":"Busuttil","given":"R W","non-dropping-particle":"","parse-names":false,"suffix":""}],"container-title":"Transplantation","id":"ITEM-1","issue":"6","issued":{"date-parts":[["1994","3","27"]]},"page":"970-4","title":"Transmission of CNS malignancy by organ transplantation.","type":"article-journal","volume":"57"},"uris":["http://www.mendeley.com/documents/?uuid=6e6b4d32-195e-46c2-b888-6a191e31a39b"]}],"mendeley":{"formattedCitation":"[81]","plainTextFormattedCitation":"[81]","previouslyFormattedCitation":"[81]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[81]</w:t>
            </w:r>
            <w:r w:rsidR="001C6BB1" w:rsidRPr="00D20A48">
              <w:rPr>
                <w:rFonts w:ascii="Times New Roman" w:hAnsi="Times New Roman" w:cs="Times New Roman"/>
                <w:sz w:val="20"/>
                <w:szCs w:val="20"/>
                <w:lang w:val="en-US"/>
              </w:rPr>
              <w:fldChar w:fldCharType="end"/>
            </w:r>
          </w:p>
        </w:tc>
        <w:tc>
          <w:tcPr>
            <w:tcW w:w="7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45</w:t>
            </w:r>
          </w:p>
        </w:tc>
        <w:tc>
          <w:tcPr>
            <w:tcW w:w="150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8D414F" w:rsidRPr="00D20A48" w:rsidRDefault="008D414F"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Conlon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{"citationItems":[{"id":"ITEM-1","itemData":{"ISSN":"1046-6673","PMID":"7579070","abstract":"A case is presented in which each of the recipients of a pair of cadaveric kidneys developed metastatic carcinoma. One of the recipients died, and the other demonstrated involution of metastatic deposits after graft nephrectomy and withdrawal of immunosuppression. By the use of polymerase chain reaction of minisatellite regions of donor and recipient DNA, the donor origin of the tumor was conclusively demonstrated. Although a relatively uncommon complication of cadaveric renal transplantation, the transmission of cancer with cadaveric organs may become more frequent as older donors are accepted for organ donation.","author":[{"dropping-particle":"","family":"Conlon","given":"P J","non-dropping-particle":"","parse-names":false,"suffix":""},{"dropping-particle":"","family":"Smith","given":"S R","non-dropping-particle":"","parse-names":false,"suffix":""}],"container-title":"Journal of the American Society of Nephrology : JASN","id":"ITEM-1","issue":"1","issued":{"date-parts":[["1995","7"]]},"page":"54-60","title":"Transmission of cancer with cadaveric donor organs.","type":"article-journal","volume":"6"},"uris":["http://www.mendeley.com/documents/?uuid=750beb49-ff25-40fb-b4a3-b702030ae86e"]}],"mendeley":{"formattedCitation":"[82]","plainTextFormattedCitation":"[82]","previouslyFormattedCitation":"[82]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[82]</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 </w:t>
            </w:r>
          </w:p>
        </w:tc>
      </w:tr>
      <w:tr w:rsidR="0004060F" w:rsidRPr="00D20A48" w:rsidTr="00474102">
        <w:tc>
          <w:tcPr>
            <w:tcW w:w="1809" w:type="dxa"/>
          </w:tcPr>
          <w:p w:rsidR="005A6247" w:rsidRPr="00D20A48" w:rsidRDefault="005A6247"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Detry</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author":[{"dropping-particle":"","family":"Detry","given":"O","non-dropping-particle":"","parse-names":false,"suffix":""},{"dropping-particle":"","family":"Detroz","given":"B","non-dropping-particle":"","parse-names":false,"suffix":""},{"dropping-particle":"","family":"D'Silva","given":"M","non-dropping-particle":"","parse-names":false,"suffix":""},{"dropping-particle":"","family":"Pirenne","given":"J","non-dropping-particle":"","parse-names":false,"suffix":""}],"container-title":"Revue Médicale de","id":"ITEM-1","issued":{"date-parts":[["1994"]]},"title":"Transplantations de tumeurs malignes insoupçonnées lors de greffes d'organes","type":"article"},"uris":["http://www.mendeley.com/documents/?uuid=b61aafc8-e107-4ec1-8c19-733d3ff84d54"]}],"mendeley":{"formattedCitation":"[83]","plainTextFormattedCitation":"[83]","previouslyFormattedCitation":"[83]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[83]</w:t>
            </w:r>
            <w:r w:rsidR="001C6BB1" w:rsidRPr="00D20A48">
              <w:rPr>
                <w:rFonts w:ascii="Times New Roman" w:hAnsi="Times New Roman" w:cs="Times New Roman"/>
                <w:sz w:val="20"/>
                <w:szCs w:val="20"/>
                <w:lang w:val="en-US"/>
              </w:rPr>
              <w:fldChar w:fldCharType="end"/>
            </w:r>
          </w:p>
        </w:tc>
        <w:tc>
          <w:tcPr>
            <w:tcW w:w="7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5A6247"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France</w:t>
            </w:r>
          </w:p>
        </w:tc>
        <w:tc>
          <w:tcPr>
            <w:tcW w:w="1814" w:type="dxa"/>
          </w:tcPr>
          <w:p w:rsidR="005A6247"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w:t>
            </w:r>
          </w:p>
        </w:tc>
        <w:tc>
          <w:tcPr>
            <w:tcW w:w="1504" w:type="dxa"/>
          </w:tcPr>
          <w:p w:rsidR="005A6247"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5A6247" w:rsidRPr="00D20A48" w:rsidRDefault="005A6247"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Dziewanowski</w:t>
            </w:r>
            <w:proofErr w:type="spellEnd"/>
            <w:r w:rsidR="00E07AC9"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{"citationItems":[{"id":"ITEM-1","itemData":{"DOI":"10.1111/ctr.12417","ISSN":"1399-0012","PMID":"25040461","abstract":"This report presents the transplantation of two kidneys and the liver from a deceased donor with suspected autoimmune encephalomeningitis (ADEM). Due to an atypical post-transplantation clinical course, the transplanted kidneys were biopsied and this disclosed diffuse large B-cell (DLBC) lymphoma of the intravascular type in each kidney. The same malignancy was found in the postmortem donor brain examination. The renal allografts from the two recipients were removed: despite every effort, one patient died, while chemotherapy was successful in the second. No malignancy was observed in the liver transplant recipient, who received prophylactic chemotherapy. These cases highlight the occasional failure of organ donor disease screening and the consequent unforeseen complications.","author":[{"dropping-particle":"","family":"Dziewanowski","given":"Krzysztof","non-dropping-particle":"","parse-names":false,"suffix":""},{"dropping-particle":"","family":"Drozd","given":"Radosław","non-dropping-particle":"","parse-names":false,"suffix":""},{"dropping-particle":"","family":"Parczewski","given":"Miłosz","non-dropping-particle":"","parse-names":false,"suffix":""},{"dropping-particle":"","family":"Klinke","given":"Małgorzata","non-dropping-particle":"","parse-names":false,"suffix":""}],"container-title":"Clinical transplantation","id":"ITEM-1","issue":"10","issued":{"date-parts":[["2014","10"]]},"page":"1080-3","title":"Multiorgan transplantation from a deceased donor with intravascular diffuse large B-cell lymphoma: transmission of the disease and results of treatment.","type":"article-journal","volume":"28"},"uris":["http://www.mendeley.com/documents/?uuid=ee73fb6b-6bde-4e9e-bda5-4fc23288da5f"]}],"mendeley":{"formattedCitation":"[84]","plainTextFormattedCitation":"[84]","previouslyFormattedCitation":"[84]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[84]</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2014</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Poland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E3720A"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Eccher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{"citationItems":[{"id":"ITEM-1","itemData":{"DOI":"10.1007/s40620-018-00573-z","ISBN":"4062001800573","ISSN":"1121-8428","abstract":"Guidelines for donor selection have changed to expand the donor pool, considering potential donors affected by a neoplasm. Aim of this retrospective study is to look at the use of organs from donors with a current or history of neoplasm within the Italian Transplant Network. Data, collected and validated by Italian National Health Institute for the time interval 2006–2015, have been reviewed retrospectively by mean of multivariable pivot tables. Donors with neoplasia represented about 5% of all donors, resulting in about 4% of all transplants. Donors presented a benign neoplasm in 29.08% of cases, a malignancy with variable risk of transmission in 69.75% while in 1.34% the nature of neoplasm could not be assessed. Considering all procedures, rate of transmission of a malignancy was 0.03% (10 cases) of all 29858 transplants of the time interval. Notably, cases of transmission were not from donors of this pool, but from donors that, according to our protocols, had no elements of suspect at time of donation. As recipient safety is always the priority and as guidelines have set exclusion criteria for donors with some specific types of malignancy, these results show that use of this type of donors is safe and improve organ pool. Furthermore represent basis for improvement and standardization of donor assessment protocols suggesting that efforts in data collection systems, to produce complete and homogeneous data, are mandatory.","author":[{"dropping-particle":"","family":"Eccher","given":"Albino","non-dropping-particle":"","parse-names":false,"suffix":""},{"dropping-particle":"","family":"Lombardini","given":"Letizia","non-dropping-particle":"","parse-names":false,"suffix":""},{"dropping-particle":"","family":"Girolami","given":"Ilaria","non-dropping-particle":"","parse-names":false,"suffix":""},{"dropping-particle":"","family":"Puoti","given":"Francesca","non-dropping-particle":"","parse-names":false,"suffix":""},{"dropping-particle":"","family":"Zaza","given":"Gianluigi","non-dropping-particle":"","parse-names":false,"suffix":""},{"dropping-particle":"","family":"Gambaro","given":"Giovanni","non-dropping-particle":"","parse-names":false,"suffix":""},{"dropping-particle":"","family":"Carraro","given":"Amedeo","non-dropping-particle":"","parse-names":false,"suffix":""},{"dropping-particle":"","family":"Valotto","given":"Giovanni","non-dropping-particle":"","parse-names":false,"suffix":""},{"dropping-particle":"","family":"Cima","given":"Luca","non-dropping-particle":"","parse-names":false,"suffix":""},{"dropping-particle":"","family":"Novelli","given":"Luca","non-dropping-particle":"","parse-names":false,"suffix":""},{"dropping-particle":"","family":"Neil","given":"Desley","non-dropping-particle":"","parse-names":false,"suffix":""},{"dropping-particle":"","family":"Montin","given":"Umberto","non-dropping-particle":"","parse-names":false,"suffix":""},{"dropping-particle":"","family":"Scarpa","given":"Aldo","non-dropping-particle":"","parse-names":false,"suffix":""},{"dropping-particle":"","family":"Brunelli","given":"Matteo","non-dropping-particle":"","parse-names":false,"suffix":""},{"dropping-particle":"","family":"Nanni Costa","given":"Alessandro","non-dropping-particle":"","parse-names":false,"suffix":""},{"dropping-particle":"","family":"D’Errico","given":"Antonia","non-dropping-particle":"","parse-names":false,"suffix":""}],"container-title":"Journal of Nephrology","id":"ITEM-1","issue":"2","issued":{"date-parts":[["2019","4","2"]]},"page":"323-330","title":"How safe are organs from deceased donors with neoplasia? The results of the Italian Transplantation Network","type":"article-journal","volume":"32"},"uris":["http://www.mendeley.com/documents/?uuid=6e128344-a905-4ade-b1e7-3c3bbe23dfc6"]}],"mendeley":{"formattedCitation":"[85]","plainTextFormattedCitation":"[85]","previouslyFormattedCitation":"[85]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[85]</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2018</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Italy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Another case known after publication</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Elder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{"citationItems":[{"id":"ITEM-1","itemData":{"ISSN":"0902-0063","PMID":"9408685","abstract":"The recipient of a cadaveric kidney was found to have donor melanoma within the graft together with metastatic spread. After cessation of immunosuppression, the kidney rejected and was removed. One month later there was both clinical and radiological evidence of remission and at autopsy 5 months later there was no histological evidence of melanoma. The outcome for recipients of other organs from the same donor was varied. Tumour cells expressed HLA class 1 antigens mismatched in the recipient and mRNA for the costimulator B7, and the cytokines GM-CSF, IL-1 alpha and beta. These characteristics may have been important in the host immunological response.","author":[{"dropping-particle":"","family":"Elder","given":"G J","non-dropping-particle":"","parse-names":false,"suffix":""},{"dropping-particle":"","family":"Hersey","given":"P","non-dropping-particle":"","parse-names":false,"suffix":""},{"dropping-particle":"","family":"Branley","given":"P","non-dropping-particle":"","parse-names":false,"suffix":""}],"container-title":"Clinical transplantation","id":"ITEM-1","issue":"6","issued":{"date-parts":[["1997","12"]]},"page":"565-8","title":"Remission of transplanted melanoma--clinical course and tumour cell characterisation.","type":"article-journal","volume":"11"},"uris":["http://www.mendeley.com/documents/?uuid=b812619d-ec16-4c7b-a203-eedb3d37e22d"]}],"mendeley":{"formattedCitation":"[86]","plainTextFormattedCitation":"[86]","previouslyFormattedCitation":"[86]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[86]</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1997</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Australia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heart</w:t>
            </w:r>
          </w:p>
        </w:tc>
      </w:tr>
      <w:tr w:rsidR="0004060F" w:rsidRPr="00D20A48" w:rsidTr="00474102">
        <w:tc>
          <w:tcPr>
            <w:tcW w:w="1809" w:type="dxa"/>
          </w:tcPr>
          <w:p w:rsidR="00F65258" w:rsidRPr="00D20A48" w:rsidRDefault="00F65258"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Fai</w:t>
            </w:r>
            <w:r w:rsidR="00E07AC9" w:rsidRPr="00D20A48">
              <w:rPr>
                <w:rFonts w:ascii="Times New Roman" w:hAnsi="Times New Roman" w:cs="Times New Roman"/>
                <w:sz w:val="20"/>
                <w:szCs w:val="20"/>
                <w:lang w:val="en-US"/>
              </w:rPr>
              <w:t>r</w:t>
            </w:r>
            <w:r w:rsidRPr="00D20A48">
              <w:rPr>
                <w:rFonts w:ascii="Times New Roman" w:hAnsi="Times New Roman" w:cs="Times New Roman"/>
                <w:sz w:val="20"/>
                <w:szCs w:val="20"/>
                <w:lang w:val="en-US"/>
              </w:rPr>
              <w:t>man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{"citationItems":[{"id":"ITEM-1","itemData":{"DOI":"10.1097/00007890-198011000-00003","ISSN":"0041-1337","author":[{"dropping-particle":"","family":"FAIRMAN","given":"RONALD M.","non-dropping-particle":"","parse-names":false,"suffix":""},{"dropping-particle":"","family":"GROSSMAN","given":"ROBERT A.","non-dropping-particle":"","parse-names":false,"suffix":""},{"dropping-particle":"","family":"BARKER","given":"CLYDE F.","non-dropping-particle":"","parse-names":false,"suffix":""},{"dropping-particle":"","family":"PERLOFF","given":"LEONARD J.","non-dropping-particle":"","parse-names":false,"suffix":""}],"container-title":"Transplantation","id":"ITEM-1","issue":"5","issued":{"date-parts":[["1980","11"]]},"page":"328-330","title":"INADVERTENT TRANSPLANTATION OF A MELANOMA","type":"article-journal","volume":"30"},"uris":["http://www.mendeley.com/documents/?uuid=e266bb39-73d5-4351-9309-0a599065b67f"]}],"mendeley":{"formattedCitation":"[87]","plainTextFormattedCitation":"[87]","previouslyFormattedCitation":"[87]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[87]</w:t>
            </w:r>
            <w:r w:rsidR="001C6BB1" w:rsidRPr="00D20A48">
              <w:rPr>
                <w:rFonts w:ascii="Times New Roman" w:hAnsi="Times New Roman" w:cs="Times New Roman"/>
                <w:sz w:val="20"/>
                <w:szCs w:val="20"/>
                <w:lang w:val="en-US"/>
              </w:rPr>
              <w:fldChar w:fldCharType="end"/>
            </w:r>
          </w:p>
        </w:tc>
        <w:tc>
          <w:tcPr>
            <w:tcW w:w="70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1980</w:t>
            </w:r>
          </w:p>
        </w:tc>
        <w:tc>
          <w:tcPr>
            <w:tcW w:w="1359"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F65258" w:rsidRPr="00D20A48" w:rsidRDefault="00F65258"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F65258" w:rsidRPr="00D20A48" w:rsidRDefault="00F65258"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Felldin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{"citationItems":[{"id":"ITEM-1","itemData":{"DOI":"10.1111/ajt.13804","ISSN":"16006135","abstract":"Prior research on donor monoclonal gammopathy of undetermined significance (MGUS) has been inadequate regarding the risk for lymphoproliferative disease in solid organ transplantation recipients. Seven organ recipients from two different donors developed lymphoproliferative disease. The origin of the malignancy was determined by use of microsatellite analysis, and the plasma of the two donors was analyzed with the use of electrophoresis. The clinical courses of the seven recipients were followed for 36–60 months. One donor transmitted lymphoplasmacytic lymphoma to two kidney recipients and MGUS to a liver recipient, all IgMκ. A second donor caused IgGλ myeloma in two kidney and one liver recipient, and IgGλ gammopathy in a heart recipient. Transplant nephrectomy was performed in three kidney recipients and remission was achieved. The fourth kidney recipient has kept the graft and the disease has progressed. The liver recipient died from myeloma. There were no clinical signs of lymphoproliferative disease in the donors, but retrospective serum analyses showed M-components, IgMκ (37 g/L) and IgGλ (8 g/L). Donors with MGUS may cause donor-transmitted malignancies via passenger lymphocytes/plasma cells in solid organ recipients. The results call for a large register study of the incidence of donor MGUS and lymphoproliferative disease in their recipients.","author":[{"dropping-particle":"","family":"Felldin","given":"M.","non-dropping-particle":"","parse-names":false,"suffix":""},{"dropping-particle":"","family":"Ekberg","given":"J.","non-dropping-particle":"","parse-names":false,"suffix":""},{"dropping-particle":"","family":"Polanska-Tamborek","given":"D.","non-dropping-particle":"","parse-names":false,"suffix":""},{"dropping-particle":"","family":"Hansson","given":"U.","non-dropping-particle":"","parse-names":false,"suffix":""},{"dropping-particle":"","family":"Sender","given":"M.","non-dropping-particle":"","parse-names":false,"suffix":""},{"dropping-particle":"","family":"Rizell","given":"M.","non-dropping-particle":"","parse-names":false,"suffix":""},{"dropping-particle":"","family":"Svanvik","given":"J.","non-dropping-particle":"","parse-names":false,"suffix":""},{"dropping-particle":"","family":"Mölne","given":"J.","non-dropping-particle":"","parse-names":false,"suffix":""}],"container-title":"American Journal of Transplantation","id":"ITEM-1","issue":"9","issued":{"date-parts":[["2016","9"]]},"page":"2676-2683","title":"Donor Monoclonal Gammopathy May Cause Lymphoproliferative Disorders in Solid Organ Transplant Recipients","type":"article-journal","volume":"16"},"uris":["http://www.mendeley.com/documents/?uuid=abd6c77f-8d76-4689-810b-bf679fcd019c"]}],"mendeley":{"formattedCitation":"[88]","plainTextFormattedCitation":"[88]","previouslyFormattedCitation":"[88]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[88]</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Sweden</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two liver recipients</w:t>
            </w: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Forbes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{"citationItems":[{"id":"ITEM-1","itemData":{"DOI":"10.1136/jcp.34.2.109","ISSN":"0021-9746","author":[{"dropping-particle":"","family":"Forbes","given":"G B","non-dropping-particle":"","parse-names":false,"suffix":""},{"dropping-particle":"","family":"Goggin","given":"M J","non-dropping-particle":"","parse-names":false,"suffix":""},{"dropping-particle":"","family":"Dische","given":"F E","non-dropping-particle":"","parse-names":false,"suffix":""},{"dropping-particle":"","family":"Saeed","given":"I T","non-dropping-particle":"","parse-names":false,"suffix":""},{"dropping-particle":"","family":"Parsons","given":"V","non-dropping-particle":"","parse-names":false,"suffix":""},{"dropping-particle":"","family":"Harding","given":"M J","non-dropping-particle":"","parse-names":false,"suffix":""},{"dropping-particle":"","family":"Bewick","given":"M","non-dropping-particle":"","parse-names":false,"suffix":""},{"dropping-particle":"","family":"Rudge","given":"C T","non-dropping-particle":"","parse-names":false,"suffix":""}],"container-title":"Journal of Clinical Pathology","id":"ITEM-1","issue":"2","issued":{"date-parts":[["1981","2","1"]]},"page":"109-115","title":"Accidental transplantation of bronchial carcinoma from a cadaver donor to two recipients of renal allografts.","type":"article-journal","volume":"34"},"uris":["http://www.mendeley.com/documents/?uuid=631ea75f-327d-4c38-af7f-3e8ff519f378"]}],"mendeley":{"formattedCitation":"[89]","plainTextFormattedCitation":"[89]","previouslyFormattedCitation":"[89]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[89]</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1981</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Georgieva</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2016.07.014","ISSN":"00411345","author":[{"dropping-particle":"","family":"Georgieva","given":"L.A.","non-dropping-particle":"","parse-names":false,"suffix":""},{"dropping-particle":"","family":"Gielis","given":"E.M.","non-dropping-particle":"","parse-names":false,"suffix":""},{"dropping-particle":"","family":"Hellemans","given":"R.","non-dropping-particle":"","parse-names":false,"suffix":""},{"dropping-particle":"","family":"Craenenbroeck","given":"A.H.","non-dropping-particle":"Van","parse-names":false,"suffix":""},{"dropping-particle":"","family":"Couttenye","given":"M.M.","non-dropping-particle":"","parse-names":false,"suffix":""},{"dropping-particle":"","family":"Abramowicz","given":"D.","non-dropping-particle":"","parse-names":false,"suffix":""},{"dropping-particle":"","family":"Beeumen","given":"G.","non-dropping-particle":"Van","parse-names":false,"suffix":""},{"dropping-particle":"","family":"Siozopoulou","given":"V.","non-dropping-particle":"","parse-names":false,"suffix":""},{"dropping-particle":"","family":"Rosmalen","given":"M.","non-dropping-particle":"Van","parse-names":false,"suffix":""},{"dropping-particle":"","family":"Bracke","given":"B.","non-dropping-particle":"","parse-names":false,"suffix":""},{"dropping-particle":"","family":"Hartman","given":"V.","non-dropping-particle":"","parse-names":false,"suffix":""},{"dropping-particle":"","family":"Greef","given":"K.","non-dropping-particle":"De","parse-names":false,"suffix":""},{"dropping-particle":"","family":"Roeyen","given":"G.","non-dropping-particle":"","parse-names":false,"suffix":""},{"dropping-particle":"","family":"Chapelle","given":"T.","non-dropping-particle":"","parse-names":false,"suffix":""},{"dropping-particle":"","family":"Ysebaert","given":"D.","non-dropping-particle":"","parse-names":false,"suffix":""},{"dropping-particle":"","family":"Bosmans","given":"J.L.","non-dropping-particle":"","parse-names":false,"suffix":""}],"container-title":"Transplantation Proceedings","id":"ITEM-1","issue":"8","issued":{"date-parts":[["2016","10"]]},"page":"2669-2677","title":"Single-Center Case Series of Donor-Related Malignancies: Rare Cases With Tremendous Impact","type":"article-journal","volume":"48"},"uris":["http://www.mendeley.com/documents/?uuid=f2370fca-b36e-4755-a408-7116ec96a868"]}],"mendeley":{"formattedCitation":"[90]","plainTextFormattedCitation":"[90]","previouslyFormattedCitation":"[90]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[90]</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Belgium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3</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3</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0919DE"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Gö</w:t>
            </w:r>
            <w:r w:rsidR="00A02DC1" w:rsidRPr="00D20A48">
              <w:rPr>
                <w:rFonts w:ascii="Times New Roman" w:hAnsi="Times New Roman" w:cs="Times New Roman"/>
                <w:sz w:val="20"/>
                <w:szCs w:val="20"/>
                <w:lang w:val="en-US"/>
              </w:rPr>
              <w:t>bel</w:t>
            </w:r>
            <w:proofErr w:type="spellEnd"/>
            <w:r w:rsidR="00A02DC1"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01.tp.0000281402.55745.e6","ISSN":"0041-1337","author":[{"dropping-particle":"","family":"Göbel","given":"Heike","non-dropping-particle":"","parse-names":false,"suffix":""},{"dropping-particle":"","family":"Gloy","given":"Joachim","non-dropping-particle":"","parse-names":false,"suffix":""},{"dropping-particle":"","family":"Neumann","given":"Jens","non-dropping-particle":"","parse-names":false,"suffix":""},{"dropping-particle":"","family":"Wiech","given":"Thorsten","non-dropping-particle":"","parse-names":false,"suffix":""},{"dropping-particle":"","family":"Pisarski","given":"Przemislaw","non-dropping-particle":"","parse-names":false,"suffix":""},{"dropping-particle":"","family":"Böhm","given":"Joachim","non-dropping-particle":"","parse-names":false,"suffix":""}],"container-title":"Transplantation","id":"ITEM-1","issue":"6","issued":{"date-parts":[["2007","9"]]},"page":"800-802","title":"Donor-Derived Small Cell Lung Carcinoma in a Transplanted Kidney","type":"article-journal","volume":"84"},"uris":["http://www.mendeley.com/documents/?uuid=7e102edc-eecd-4606-967d-570d6d807b80"]}],"mendeley":{"formattedCitation":"[91]","plainTextFormattedCitation":"[91]","previouslyFormattedCitation":"[91]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[91]</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2007</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Germany</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Harbell</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{"citationItems":[{"id":"ITEM-1","itemData":{"DOI":"10.1111/j.1600-6143.2007.02033.x","ISSN":"1600-6143","PMID":"18021286","abstract":"Recently, donation after cardiac death (DCD) has been encouraged in order to expand the donor pool. We present a case of anaplastic T-cell lymphoma transmitted to four recipients of solid organ transplants from a DCD donor suspected of having bacterial meningitis. On brain biopsy, the donor was found to have anaplastic central nervous system T-cell lymphoma, and the recipient of the donor's pancreas, liver and kidneys were found to have involvement of T-cell lymphoma. The transplanted kidneys and pancreas were excised from the respective recipients, and the kidney and pancreas recipients responded well to chemotherapy. The liver recipient underwent three cycles of chemotherapy, but later died due to complications of severe tumor burden. We recommend transplanting organs from donors with suspected bacterial meningitis only after identification of the infectious organism. In cases of lymphoma transmission, excision of the graft may be the only chance at long-term survival.","author":[{"dropping-particle":"","family":"Harbell","given":"J W","non-dropping-particle":"","parse-names":false,"suffix":""},{"dropping-particle":"","family":"Dunn","given":"T B","non-dropping-particle":"","parse-names":false,"suffix":""},{"dropping-particle":"","family":"Fauda","given":"M","non-dropping-particle":"","parse-names":false,"suffix":""},{"dropping-particle":"","family":"John","given":"D G","non-dropping-particle":"","parse-names":false,"suffix":""},{"dropping-particle":"","family":"Goldenberg","given":"A S","non-dropping-particle":"","parse-names":false,"suffix":""},{"dropping-particle":"","family":"Teperman","given":"L W","non-dropping-particle":"","parse-names":false,"suffix":""}],"container-title":"American journal of transplantation : official journal of the American Society of Transplantation and the American Society of Transplant Surgeons","id":"ITEM-1","issue":"1","issued":{"date-parts":[["2008","1"]]},"page":"238-44","title":"Transmission of anaplastic large cell lymphoma via organ donation after cardiac death.","type":"article-journal","volume":"8"},"uris":["http://www.mendeley.com/documents/?uuid=fb915100-ad84-4aca-be6a-3e4c2caf7500"]}],"mendeley":{"formattedCitation":"[92]","plainTextFormattedCitation":"[92]","previouslyFormattedCitation":"[92]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[92]</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2008</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pancreas</w:t>
            </w:r>
          </w:p>
        </w:tc>
      </w:tr>
      <w:tr w:rsidR="0004060F" w:rsidRPr="00E84A25" w:rsidTr="00474102">
        <w:tc>
          <w:tcPr>
            <w:tcW w:w="18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Heinz-Peer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-1337","PMID":"7701592","author":[{"dropping-particle":"","family":"Heinz-Peer","given":"G","non-dropping-particle":"","parse-names":false,"suffix":""},{"dropping-particle":"","family":"Helbich","given":"T","non-dropping-particle":"","parse-names":false,"suffix":""},{"dropping-particle":"","family":"Barnas","given":"U","non-dropping-particle":"","parse-names":false,"suffix":""},{"dropping-particle":"","family":"Mayer","given":"G","non-dropping-particle":"","parse-names":false,"suffix":""},{"dropping-particle":"","family":"Mühlbacher","given":"F","non-dropping-particle":"","parse-names":false,"suffix":""},{"dropping-particle":"","family":"Mostbeck","given":"G H","non-dropping-particle":"","parse-names":false,"suffix":""}],"container-title":"Transplantation","id":"ITEM-1","issue":"6","issued":{"date-parts":[["1995","3","27"]]},"page":"912-3","title":"Renal cell carcinomas of donor origin in two kidney transplants from a single donor.","type":"article-journal","volume":"59"},"uris":["http://www.mendeley.com/documents/?uuid=9bffbfcb-24ef-4ad5-9b27-971e1b53b4ae"]}],"mendeley":{"formattedCitation":"[93]","plainTextFormattedCitation":"[93]","previouslyFormattedCitation":"[93]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[93]</w:t>
            </w:r>
            <w:r w:rsidR="001C6BB1" w:rsidRPr="00D20A48">
              <w:rPr>
                <w:rFonts w:ascii="Times New Roman" w:hAnsi="Times New Roman" w:cs="Times New Roman"/>
                <w:sz w:val="20"/>
                <w:szCs w:val="20"/>
                <w:lang w:val="en-US"/>
              </w:rPr>
              <w:fldChar w:fldCharType="end"/>
            </w:r>
          </w:p>
        </w:tc>
        <w:tc>
          <w:tcPr>
            <w:tcW w:w="7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Austria </w:t>
            </w:r>
          </w:p>
        </w:tc>
        <w:tc>
          <w:tcPr>
            <w:tcW w:w="181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One already in Heinz-Peer 1994</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Herzig</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{"citationItems":[{"id":"ITEM-1","itemData":{"ISSN":"0041-1337","PMID":"10919592","abstract":"BACKGROUND In this report we describe a malignant lymphoma of donor origin inadvertently transplanted into two renal allograft recipients, despite standard comprehensive donor screening. The successful clearance of the tumor from both patients and a novel method of surveillance are detailed. METHODS Initial management consisted of withdrawal of immunosuppression to promote rejection of the allograft and the transplanted tumor in both patients, followed by graft removal. Peripheral blood microchimerism was assessed in both recipients using nested polymerase chain reaction to detect the DYZ3 gene on the Y chromosome (donor male, recipients female). RESULTS Although microchimerism was detected on day 6 after transplantation and day 1 after explantation, repeat peripheral blood examination at 1, 3, and 6 months after explantation demonstrated no microchimerism. Both patients remain well at 12 months and have been relisted for transplantation. CONCLUSION Despite inadvertent transplantation of a previously undiagnosed malignancy of donor origin, the recipients' immune response was able to eliminate donor tumor cells after the withdrawal of immunosuppression. Repeated surveillance of peripheral blood from both recipients, using a novel application of the technique of nested polymerase chain reaction to amplify donor DNA, demonstrated no persistence of donor cells, supporting effective eradication of the donor malignancy.","author":[{"dropping-particle":"","family":"Herzig","given":"K A","non-dropping-particle":"","parse-names":false,"suffix":""},{"dropping-particle":"","family":"Falk","given":"M C","non-dropping-particle":"","parse-names":false,"suffix":""},{"dropping-particle":"","family":"Jonsson","given":"J R","non-dropping-particle":"","parse-names":false,"suffix":""},{"dropping-particle":"","family":"Axelsen","given":"R A","non-dropping-particle":"","parse-names":false,"suffix":""},{"dropping-particle":"","family":"Griffin","given":"A D","non-dropping-particle":"","parse-names":false,"suffix":""},{"dropping-particle":"","family":"Hawley","given":"C M","non-dropping-particle":"","parse-names":false,"suffix":""},{"dropping-particle":"","family":"Rigby","given":"R J","non-dropping-particle":"","parse-names":false,"suffix":""},{"dropping-particle":"","family":"Cobcroft","given":"R","non-dropping-particle":"","parse-names":false,"suffix":""},{"dropping-particle":"","family":"Nicol","given":"D L","non-dropping-particle":"","parse-names":false,"suffix":""},{"dropping-particle":"","family":"Powell","given":"E E","non-dropping-particle":"","parse-names":false,"suffix":""},{"dropping-particle":"","family":"Johnson","given":"D W","non-dropping-particle":"","parse-names":false,"suffix":""}],"container-title":"Transplantation","id":"ITEM-1","issue":"1","issued":{"date-parts":[["2000","7"]]},"page":"149-52","title":"Novel surveillance and cure of a donor-transmitted lymphoma in a renal allograft recipient.","type":"article-journal","volume":"70"},"uris":["http://www.mendeley.com/documents/?uuid=155b3b26-01d0-462a-ac90-05b5ac44caa7"]}],"mendeley":{"formattedCitation":"[94]","plainTextFormattedCitation":"[94]","previouslyFormattedCitation":"[94]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[94]</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2000</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Australia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Jones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S0272-6386(12)80823-7","ISSN":"02726386","author":[{"dropping-particle":"","family":"Jones","given":"Christopher","non-dropping-particle":"","parse-names":false,"suffix":""},{"dropping-particle":"","family":"Bleau","given":"Brian","non-dropping-particle":"","parse-names":false,"suffix":""},{"dropping-particle":"","family":"Buskard","given":"N.","non-dropping-particle":"","parse-names":false,"suffix":""},{"dropping-particle":"","family":"Magil","given":"Alex","non-dropping-particle":"","parse-names":false,"suffix":""},{"dropping-particle":"","family":"Yeung","given":"Kit","non-dropping-particle":"","parse-names":false,"suffix":""},{"dropping-particle":"","family":"Shackleton","given":"Christopher","non-dropping-particle":"","parse-names":false,"suffix":""},{"dropping-particle":"","family":"Cameron","given":"Eugene","non-dropping-particle":"","parse-names":false,"suffix":""},{"dropping-particle":"","family":"Erb","given":"Siegfreid","non-dropping-particle":"","parse-names":false,"suffix":""},{"dropping-particle":"","family":"Gascoyne","given":"Randy","non-dropping-particle":"","parse-names":false,"suffix":""},{"dropping-particle":"","family":"Keown","given":"Paul","non-dropping-particle":"","parse-names":false,"suffix":""}],"container-title":"American Journal of Kidney Diseases","id":"ITEM-1","issue":"1","issued":{"date-parts":[["1994","1"]]},"page":"130-134","title":"Simultaneous Development of Diffuse Immunoblastic Lymphoma in Recipients of Renal Transplants From a Single Cadaver Donor: Transmission of Epstein-Barr Virus and Triggering by OKT3","type":"article-journal","volume":"23"},"uris":["http://www.mendeley.com/documents/?uuid=5b9b1229-3c79-4587-805c-ab368f59d802"]}],"mendeley":{"formattedCitation":"[95]","plainTextFormattedCitation":"[95]","previouslyFormattedCitation":"[95]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[95]</w:t>
            </w:r>
            <w:r w:rsidR="001C6BB1" w:rsidRPr="00D20A48">
              <w:rPr>
                <w:rFonts w:ascii="Times New Roman" w:hAnsi="Times New Roman" w:cs="Times New Roman"/>
                <w:sz w:val="20"/>
                <w:szCs w:val="20"/>
                <w:lang w:val="en-US"/>
              </w:rPr>
              <w:fldChar w:fldCharType="end"/>
            </w:r>
          </w:p>
        </w:tc>
        <w:tc>
          <w:tcPr>
            <w:tcW w:w="70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1994</w:t>
            </w:r>
          </w:p>
        </w:tc>
        <w:tc>
          <w:tcPr>
            <w:tcW w:w="1359"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Canada </w:t>
            </w:r>
          </w:p>
        </w:tc>
        <w:tc>
          <w:tcPr>
            <w:tcW w:w="181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5A6247" w:rsidRPr="00D20A48" w:rsidRDefault="005A6247"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5A6247" w:rsidRPr="00D20A48" w:rsidRDefault="005A6247"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5E4516" w:rsidRPr="00D20A48" w:rsidRDefault="005E4516"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Königsrainer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-1345","PMID":"8266458","author":[{"dropping-particle":"","family":"Königsrainer","given":"A","non-dropping-particle":"","parse-names":false,"suffix":""},{"dropping-particle":"","family":"Steurer","given":"W","non-dropping-particle":"","parse-names":false,"suffix":""},{"dropping-particle":"","family":"Schumer","given":"J","non-dropping-particle":"","parse-names":false,"suffix":""},{"dropping-particle":"","family":"Geissler","given":"D","non-dropping-particle":"","parse-names":false,"suffix":""},{"dropping-particle":"","family":"Mourad","given":"M","non-dropping-particle":"","parse-names":false,"suffix":""},{"dropping-particle":"","family":"Squifflet","given":"J P","non-dropping-particle":"","parse-names":false,"suffix":""},{"dropping-particle":"","family":"Margreiter","given":"R","non-dropping-particle":"","parse-names":false,"suffix":""}],"container-title":"Transplantation proceedings","id":"ITEM-1","issue":"6","issued":{"date-parts":[["1993","12"]]},"page":"3075-6","title":"Transmission of non-Hodgkin's lymphoma through renal allografts--disastrous result of false diagnosis and inadequate information.","type":"article-journal","volume":"25"},"uris":["http://www.mendeley.com/documents/?uuid=98ba6eb1-cfd2-49f0-aa49-d13be56f350b"]}],"mendeley":{"formattedCitation":"[96]","plainTextFormattedCitation":"[96]","previouslyFormattedCitation":"[96]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[96]</w:t>
            </w:r>
            <w:r w:rsidR="001C6BB1" w:rsidRPr="00D20A48">
              <w:rPr>
                <w:rFonts w:ascii="Times New Roman" w:hAnsi="Times New Roman" w:cs="Times New Roman"/>
                <w:sz w:val="20"/>
                <w:szCs w:val="20"/>
                <w:lang w:val="en-US"/>
              </w:rPr>
              <w:fldChar w:fldCharType="end"/>
            </w:r>
          </w:p>
        </w:tc>
        <w:tc>
          <w:tcPr>
            <w:tcW w:w="70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1993</w:t>
            </w:r>
          </w:p>
        </w:tc>
        <w:tc>
          <w:tcPr>
            <w:tcW w:w="1359"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Austria </w:t>
            </w:r>
          </w:p>
        </w:tc>
        <w:tc>
          <w:tcPr>
            <w:tcW w:w="181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5E4516" w:rsidRPr="00D20A48" w:rsidRDefault="005E4516"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5E4516" w:rsidRPr="00D20A48" w:rsidRDefault="005E4516"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Kooistra</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{"citationItems":[{"id":"ITEM-1","itemData":{"ISSN":"0931-0509","PMID":"8559506","author":[{"dropping-particle":"","family":"Kooistra","given":"M P","non-dropping-particle":"","parse-names":false,"suffix":""},{"dropping-particle":"","family":"Vos","given":"P F","non-dropping-particle":"","parse-names":false,"suffix":""},{"dropping-particle":"","family":"Graaf","given":"P W","non-dropping-particle":"de","parse-names":false,"suffix":""},{"dropping-particle":"","family":"Gmelig-Meyling","given":"F H","non-dropping-particle":"","parse-names":false,"suffix":""},{"dropping-particle":"","family":"Graeff","given":"A","non-dropping-particle":"de","parse-names":false,"suffix":""},{"dropping-particle":"","family":"Lock","given":"T M","non-dropping-particle":"","parse-names":false,"suffix":""},{"dropping-particle":"","family":"Gast","given":"G C","non-dropping-particle":"de","parse-names":false,"suffix":""},{"dropping-particle":"","family":"Vroom","given":"T M","non-dropping-particle":"","parse-names":false,"suffix":""},{"dropping-particle":"","family":"Hené","given":"R J","non-dropping-particle":"","parse-names":false,"suffix":""}],"container-title":"Nephrology, dialysis, transplantation : official publication of the European Dialysis and Transplant Association - European Renal Association","id":"ITEM-1","issue":"9","issued":{"date-parts":[["1995"]]},"page":"1772-4","title":"Metastatic renal-cell carcinoma developing in two recipients of renal grafts derived from the same donor.","type":"article-journal","volume":"10"},"uris":["http://www.mendeley.com/documents/?uuid=48500837-bda5-4cf2-ad2e-6d99de6bc740"]}],"mendeley":{"formattedCitation":"[97]","plainTextFormattedCitation":"[97]","previouslyFormattedCitation":"[97]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[97]</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Netherlands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Krapp</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{"citationItems":[{"id":"ITEM-1","itemData":{"DOI":"10.1111/j.1432-2277.2005.00178.x","ISSN":"0934-0874","author":[{"dropping-particle":"","family":"Krapp","given":"Jan D.","non-dropping-particle":"","parse-names":false,"suffix":""},{"dropping-particle":"","family":"Brauer","given":"Robert B.","non-dropping-particle":"","parse-names":false,"suffix":""},{"dropping-particle":"","family":"Matevossian","given":"Eduard","non-dropping-particle":"","parse-names":false,"suffix":""},{"dropping-particle":"","family":"Gerauer","given":"Klaus E.","non-dropping-particle":"","parse-names":false,"suffix":""},{"dropping-particle":"","family":"Thorban","given":"Stefan","non-dropping-particle":"","parse-names":false,"suffix":""},{"dropping-particle":"","family":"Becker","given":"Karin","non-dropping-particle":"","parse-names":false,"suffix":""},{"dropping-particle":"","family":"Stangl","given":"Manfred J.","non-dropping-particle":"","parse-names":false,"suffix":""}],"container-title":"Transplant International","id":"ITEM-1","issue":"9","issued":{"date-parts":[["2005","9"]]},"page":"1109-1112","title":"Donor transmitted anaplastic carcinoma in a kidney-transplant recipient","type":"article-journal","volume":"18"},"uris":["http://www.mendeley.com/documents/?uuid=5d040513-0d3f-4501-994e-aec43df131ab"]}],"mendeley":{"formattedCitation":"[98]","plainTextFormattedCitation":"[98]","previouslyFormattedCitation":"[98]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[98]</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2005</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Lanari</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{"citationItems":[{"id":"ITEM-1","itemData":{"ISSN":"0025-7680","PMID":"4556900","author":[{"dropping-particle":"","family":"Lanari","given":"A","non-dropping-particle":"","parse-names":false,"suffix":""},{"dropping-particle":"","family":"Rodŏ","given":"J E","non-dropping-particle":"","parse-names":false,"suffix":""},{"dropping-particle":"","family":"Barcat","given":"J A","non-dropping-particle":"","parse-names":false,"suffix":""},{"dropping-particle":"","family":"Molins","given":"M","non-dropping-particle":"","parse-names":false,"suffix":""},{"dropping-particle":"","family":"Gallo Morando","given":"G","non-dropping-particle":"","parse-names":false,"suffix":""},{"dropping-particle":"","family":"Torres Agüero","given":"M","non-dropping-particle":"","parse-names":false,"suffix":""},{"dropping-particle":"","family":"Löpez Blanco","given":"O","non-dropping-particle":"","parse-names":false,"suffix":""}],"container-title":"Medicina","id":"ITEM-1","issue":"2","issued":{"date-parts":[["0"]]},"page":"79-92","title":"[4 cases of donor-cancer development in recipients of a transplanted kidney].","type":"article-journal","volume":"32"},"uris":["http://www.mendeley.com/documents/?uuid=2f00ee4f-c68c-415c-b6a2-820f57788bd8"]}],"mendeley":{"formattedCitation":"[99]","plainTextFormattedCitation":"[99]","previouslyFormattedCitation":"[99]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[99]</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1972</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Argentina</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Larson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{"citationItems":[{"id":"ITEM-1","itemData":{"ISSN":"00085472","abstract":"The genetic mechanisms that give rise to posttransplant lymphoproliferative disorders (PTLDs) are not well established, yet previous studies have focused on the role of immunosuppression and EBV infection. We investigated whether microsatellite analysis could: (a) determine the recipient/donor origin of the tumor; and (b) document novel genetic alterations in PTLDs, i.e., microsatellite instability. We characterized seven cases of PTID (five B-cell and two T-cell non-Hodgkin's lymphomas) in which donor allograft tissue, normal recipient tissue, and tissue from the PTLDs were available. In each case, six microsatellite loci were analyzed. Five cases were of host origin (three B-cell and two, T-cell lymphomas). The two cases of donor origin were B-cell lymphomas. Multiple loci showed microsatellite instability in two cases of host-derived T-cell non-Hodgkin's lymphomas (28% of PTLDs). These findings show that microsatellite analysis may be used to determine the host or donor origin of PTLDs and suggest for the first time that defective DNA mismatch repair may he an underlying genetic mechanism of lymphomagenesis in some cases of PTLD.","author":[{"dropping-particle":"","family":"Larson","given":"Richard S.","non-dropping-particle":"","parse-names":false,"suffix":""},{"dropping-particle":"","family":"Scott","given":"Margie A.","non-dropping-particle":"","parse-names":false,"suffix":""},{"dropping-particle":"","family":"McCurley","given":"Thomas L.","non-dropping-particle":"","parse-names":false,"suffix":""},{"dropping-particle":"","family":"Vnencak-Jones","given":"Cindy L.","non-dropping-particle":"","parse-names":false,"suffix":""}],"container-title":"Cancer Research","id":"ITEM-1","issue":"19","issued":{"date-parts":[["1996"]]},"page":"4378-4381","title":"Microsatellite analysis of posttransplant lymphoproliferative disorders: Determination of donor/recipient origin and identification of putative lymphomagenic mechanism","type":"article-journal","volume":"56"},"uris":["http://www.mendeley.com/documents/?uuid=78deccf3-5705-46e9-8311-bfab9e834700"]}],"mendeley":{"formattedCitation":"[100]","plainTextFormattedCitation":"[100]","previouslyFormattedCitation":"[100]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[100]</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Lefrancois</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{"citationItems":[{"id":"ITEM-1","itemData":{"ISSN":"0041-1345","PMID":"3274501","author":[{"dropping-particle":"","family":"Lefrancois","given":"N","non-dropping-particle":"","parse-names":false,"suffix":""},{"dropping-particle":"","family":"Touraine","given":"J L","non-dropping-particle":"","parse-names":false,"suffix":""},{"dropping-particle":"","family":"Cantarovich","given":"D","non-dropping-particle":"","parse-names":false,"suffix":""},{"dropping-particle":"","family":"Cantarovich","given":"F","non-dropping-particle":"","parse-names":false,"suffix":""},{"dropping-particle":"","family":"Faure","given":"J L","non-dropping-particle":"","parse-names":false,"suffix":""},{"dropping-particle":"","family":"Dubernard","given":"J M","non-dropping-particle":"","parse-names":false,"suffix":""},{"dropping-particle":"","family":"Dureau","given":"G","non-dropping-particle":"","parse-names":false,"suffix":""},{"dropping-particle":"","family":"Colpart","given":"J J","non-dropping-particle":"","parse-names":false,"suffix":""},{"dropping-particle":"","family":"Bouvier","given":"R","non-dropping-particle":"","parse-names":false,"suffix":""},{"dropping-particle":"","family":"Traeger","given":"J","non-dropping-particle":"","parse-names":false,"suffix":""}],"container-title":"Transplantation proceedings","id":"ITEM-1","issue":"1 Pt 3","issued":{"date-parts":[["1987","2"]]},"page":"2242","title":"Transmission of medulloblastoma from cadaver donor to three organ transplant recipients.","type":"article-journal","volume":"19"},"uris":["http://www.mendeley.com/documents/?uuid=4b2365c1-6037-4b8c-9966-b2426b5076dc"]}],"mendeley":{"formattedCitation":"[101]","plainTextFormattedCitation":"[101]","previouslyFormattedCitation":"[101]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[101]</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1987</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Also heart </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Lipshutz</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{"citationItems":[{"id":"ITEM-1","itemData":{"DOI":"10.1111/j.1600-6143.2008.02507.x","ISSN":"16006135","author":[{"dropping-particle":"","family":"Lipshutz","given":"G. S.","non-dropping-particle":"","parse-names":false,"suffix":""},{"dropping-particle":"","family":"Mihara","given":"N.","non-dropping-particle":"","parse-names":false,"suffix":""},{"dropping-particle":"","family":"Wong","given":"R.","non-dropping-particle":"","parse-names":false,"suffix":""},{"dropping-particle":"","family":"Wallace","given":"W. D.","non-dropping-particle":"","parse-names":false,"suffix":""},{"dropping-particle":"","family":"Allen-Auerbach","given":"M.","non-dropping-particle":"","parse-names":false,"suffix":""},{"dropping-particle":"","family":"Dorigo","given":"O.","non-dropping-particle":"","parse-names":false,"suffix":""},{"dropping-particle":"","family":"Rao","given":"P. N.","non-dropping-particle":"","parse-names":false,"suffix":""},{"dropping-particle":"","family":"Pham","given":"P-C. T.","non-dropping-particle":"","parse-names":false,"suffix":""},{"dropping-particle":"","family":"Pham","given":"P-T. T.","non-dropping-particle":"","parse-names":false,"suffix":""}],"container-title":"American Journal of Transplantation","id":"ITEM-1","issue":"2","issued":{"date-parts":[["2009","2"]]},"page":"428-432","title":"Death from Metastatic Donor-Derived Ovarian Cancer in a Male Kidney Transplant Recipient","type":"article-journal","volume":"9"},"uris":["http://www.mendeley.com/documents/?uuid=a0ea8f12-c4d5-43fc-a977-74978cd1e897"]}],"mendeley":{"formattedCitation":"[102]","plainTextFormattedCitation":"[102]","previouslyFormattedCitation":"[102]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[102]</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Llamas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{"citationItems":[{"id":"ITEM-1","itemData":{"DOI":"10.1016/j.transproceed.2009.08.066","ISSN":"1873-2623","PMID":"20005414","abstract":"The incidence of transplanted kidneys derived from elderly donors is increasing because of the larger waiting lists and greater age of patients with end-stage renal failure. Compared with young donors, one of the problems is the heightened risk of neoplasm transmission. We report 2 cases of kidney recipients, both of whom developed a sarcomatoid renal cell carcinoma after receiving a kidney transplant from the same 68-year-old male donor, who did not show signs of a neoplasm on a previous abdominal ultrasound or a pretransplant biopsy. The first recipient was a 66-year-old woman who developed a kidney mass with several urologic obstructive complications, tumor dissemination, and death at 9 months after kidney transplantation. The second recipient was a 48-year-old asymptomatic man with normal renal function, who was studied after the results of the first recipient, revealing another renal tumor. Transplant nephrectomy was performed and a peritoneal implant was resected. The patient is alive without evidence of a neoplasm after 18 months. Herein we have discussed the mechanisms of neoplasm transmission in kidney transplantation and possible strategies for its prevention and treatment.","author":[{"dropping-particle":"","family":"Llamas","given":"F","non-dropping-particle":"","parse-names":false,"suffix":""},{"dropping-particle":"","family":"Gallego","given":"E","non-dropping-particle":"","parse-names":false,"suffix":""},{"dropping-particle":"","family":"Salinas","given":"A","non-dropping-particle":"","parse-names":false,"suffix":""},{"dropping-particle":"","family":"Virseda","given":"J","non-dropping-particle":"","parse-names":false,"suffix":""},{"dropping-particle":"","family":"Pérez","given":"J","non-dropping-particle":"","parse-names":false,"suffix":""},{"dropping-particle":"","family":"Ortega","given":"A","non-dropping-particle":"","parse-names":false,"suffix":""},{"dropping-particle":"","family":"Nam","given":"S H","non-dropping-particle":"","parse-names":false,"suffix":""},{"dropping-particle":"","family":"Gómez","given":"C","non-dropping-particle":"","parse-names":false,"suffix":""}],"container-title":"Transplantation proceedings","id":"ITEM-1","issue":"10","issued":{"date-parts":[["2009","12"]]},"page":"4422-4","title":"Sarcomatoid renal cell carcinoma in a renal transplant recipient.","type":"article-journal","volume":"41"},"uris":["http://www.mendeley.com/documents/?uuid=eb2e32cb-a269-4197-af7b-63cbc7fe84c9"]}],"mendeley":{"formattedCitation":"[103]","plainTextFormattedCitation":"[103]","previouslyFormattedCitation":"[103]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[103]</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Spain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MacKie</w:t>
            </w:r>
            <w:proofErr w:type="spellEnd"/>
            <w:r w:rsidR="0045746E"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{"citationItems":[{"id":"ITEM-1","itemData":{"DOI":"10.1056/NEJM200302063480620","ISSN":"0028-4793","PMID":"12571271","author":[{"dropping-particle":"","family":"MacKie","given":"Rona M.","non-dropping-particle":"","parse-names":false,"suffix":""},{"dropping-particle":"","family":"Reid","given":"Robin","non-dropping-particle":"","parse-names":false,"suffix":""},{"dropping-particle":"","family":"Junor","given":"Brian","non-dropping-particle":"","parse-names":false,"suffix":""}],"container-title":"New England Journal of Medicine","id":"ITEM-1","issue":"6","issued":{"date-parts":[["2003","2","6"]]},"page":"567-568","title":"Fatal Melanoma Transferred in a Donated Kidney 16 Years after Melanoma Surgery","type":"article-journal","volume":"348"},"uris":["http://www.mendeley.com/documents/?uuid=8078d230-268a-45e2-9a2b-2f7666be8958"]}],"mendeley":{"formattedCitation":"[104]","plainTextFormattedCitation":"[104]","previouslyFormattedCitation":"[104]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[104]</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2003</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Maclean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{"citationItems":[{"id":"ITEM-1","itemData":{"DOI":"10.1001/archsurg.1965.01320140078012","ISSN":"0004-0010","author":[{"dropping-particle":"","family":"MacLEAN","given":"L. D.","non-dropping-particle":"","parse-names":false,"suffix":""}],"container-title":"Archives of Surgery","id":"ITEM-1","issue":"2","issued":{"date-parts":[["1965","8","1"]]},"page":"288","title":"Renal Homotransplantation Using Cadaver Donors","type":"article-journal","volume":"91"},"uris":["http://www.mendeley.com/documents/?uuid=c699f430-d082-4f3c-8508-be99a8fc088c"]}],"mendeley":{"formattedCitation":"[105]","plainTextFormattedCitation":"[105]","previouslyFormattedCitation":"[105]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[105]</w:t>
            </w:r>
            <w:r w:rsidR="001C6BB1" w:rsidRPr="00D20A48">
              <w:rPr>
                <w:rFonts w:ascii="Times New Roman" w:hAnsi="Times New Roman" w:cs="Times New Roman"/>
                <w:sz w:val="20"/>
                <w:szCs w:val="20"/>
                <w:lang w:val="en-US"/>
              </w:rPr>
              <w:fldChar w:fldCharType="end"/>
            </w:r>
          </w:p>
        </w:tc>
        <w:tc>
          <w:tcPr>
            <w:tcW w:w="70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1965</w:t>
            </w:r>
          </w:p>
        </w:tc>
        <w:tc>
          <w:tcPr>
            <w:tcW w:w="1359"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Canada </w:t>
            </w:r>
          </w:p>
        </w:tc>
        <w:tc>
          <w:tcPr>
            <w:tcW w:w="181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w:t>
            </w:r>
          </w:p>
        </w:tc>
        <w:tc>
          <w:tcPr>
            <w:tcW w:w="1504" w:type="dxa"/>
          </w:tcPr>
          <w:p w:rsidR="00D3098A"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D3098A" w:rsidRPr="00D20A48" w:rsidRDefault="00D3098A"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Marsh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{"citationItems":[{"id":"ITEM-1","itemData":{"DOI":"10.1097/00007890-198709000-00025","ISSN":"0041-1337","PMID":"3307063","author":[{"dropping-particle":"","family":"Marsh","given":"J W","non-dropping-particle":"","parse-names":false,"suffix":""},{"dropping-particle":"","family":"Esquivel","given":"C O","non-dropping-particle":"","parse-names":false,"suffix":""},{"dropping-particle":"","family":"Makowka","given":"L","non-dropping-particle":"","parse-names":false,"suffix":""},{"dropping-particle":"","family":"Todo","given":"S","non-dropping-particle":"","parse-names":false,"suffix":""},{"dropping-particle":"","family":"Gordon","given":"R D","non-dropping-particle":"","parse-names":false,"suffix":""},{"dropping-particle":"","family":"Tzakis","given":"A","non-dropping-particle":"","parse-names":false,"suffix":""},{"dropping-particle":"","family":"Miller","given":"C","non-dropping-particle":"","parse-names":false,"suffix":""},{"dropping-particle":"","family":"Morris","given":"M","non-dropping-particle":"","parse-names":false,"suffix":""},{"dropping-particle":"","family":"Staschak","given":"S","non-dropping-particle":"","parse-names":false,"suffix":""},{"dropping-particle":"","family":"Iwatsuki","given":"S","non-dropping-particle":"","parse-names":false,"suffix":""}],"container-title":"Transplantation","id":"ITEM-1","issue":"3","issued":{"date-parts":[["1987","9"]]},"page":"449-50","title":"Accidental transplantation of malignant tumor from a donor to multiple recipients.","type":"article-journal","volume":"44"},"uris":["http://www.mendeley.com/documents/?uuid=66cbabba-7e6a-4433-af60-23dd4930319a"]}],"mendeley":{"formattedCitation":"[106]","plainTextFormattedCitation":"[106]","previouslyFormattedCitation":"[106]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[106]</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1987</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lastRenderedPageBreak/>
              <w:t>Matser</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{"citationItems":[{"id":"ITEM-1","itemData":{"DOI":"10.1111/ajt.14766","ISSN":"16006135","PMID":"29633548","abstract":"We report 4 cases of breast cancer transmission to transplant recipients from a single organ donor that occurred years after donation. The diagnosis of breast cancer was occult at the time of donation. All of the recipients developed a histologically similar type of breast cancer within 16 months to 6 years after transplantation. Three out of 4 recipients died as a result of widely metastasized disease. One of the recipients survived after transplant nephrectomy followed by cessation of immunosuppression and chemotherapy. This extraordinary case points out the often fatal consequences of donor-derived breast cancer and suggests that removal of the donor organ and restoration of immunity can induce complete remission.","author":[{"dropping-particle":"","family":"Matser","given":"Yvette A H","non-dropping-particle":"","parse-names":false,"suffix":""},{"dropping-particle":"","family":"Terpstra","given":"Matty L","non-dropping-particle":"","parse-names":false,"suffix":""},{"dropping-particle":"","family":"Nadalin","given":"Silvio","non-dropping-particle":"","parse-names":false,"suffix":""},{"dropping-particle":"","family":"Nossent","given":"George D","non-dropping-particle":"","parse-names":false,"suffix":""},{"dropping-particle":"","family":"Boer","given":"Jan","non-dropping-particle":"de","parse-names":false,"suffix":""},{"dropping-particle":"","family":"Bemmel","given":"Barbara C","non-dropping-particle":"van","parse-names":false,"suffix":""},{"dropping-particle":"","family":"Eeden","given":"Susanne","non-dropping-particle":"van","parse-names":false,"suffix":""},{"dropping-particle":"","family":"Budde","given":"Klemens","non-dropping-particle":"","parse-names":false,"suffix":""},{"dropping-particle":"","family":"Brakemeier","given":"Susanne","non-dropping-particle":"","parse-names":false,"suffix":""},{"dropping-particle":"","family":"Bemelman","given":"Frederike J","non-dropping-particle":"","parse-names":false,"suffix":""}],"container-title":"American Journal of Transplantation","id":"ITEM-1","issue":"7","issued":{"date-parts":[["2018","7"]]},"page":"1810-1814","title":"Transmission of breast cancer by a single multiorgan donor to 4 transplant recipients","type":"article-journal","volume":"18"},"uris":["http://www.mendeley.com/documents/?uuid=8d25c803-7c59-4568-992b-3d16887eb1f9"]}],"mendeley":{"formattedCitation":"[107]","plainTextFormattedCitation":"[107]","previouslyFormattedCitation":"[107]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[107]</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2018</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Netherlands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double lungs</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Morris-Stiff</w:t>
            </w:r>
            <w:r w:rsidR="0045746E"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{"citationItems":[{"id":"ITEM-1","itemData":{"ISSN":"1600-6135","PMID":"14962000","abstract":"Malignant melanoma represents the most common tumour responsible for donor-derived post transplantation malignancies. We report the varied presentation and outcome of three graft recipients (two kidney and hepatic) who developed metastatic melanoma following cadaveric organ transplantation from a single multiorgan donor. Two of the recipients presented with symptomatic metastatic lesions and the third patient, despite being carefully monitored, developed evidence of metastatic cutaneous melanoma. Two of the patients died as a direct result of their melanomas. The recipients of corneal and cardiac grafts remain disease-free. We conclude that despite careful screening, donor-derived tumours remain a not uncommon clinical entity. The identification of a lesion in one recipient should prompt immediate examination and investigation of the remaining recipients of multiorgan donations.","author":[{"dropping-particle":"","family":"Morris-Stiff","given":"G","non-dropping-particle":"","parse-names":false,"suffix":""},{"dropping-particle":"","family":"Steel","given":"A","non-dropping-particle":"","parse-names":false,"suffix":""},{"dropping-particle":"","family":"Savage","given":"P","non-dropping-particle":"","parse-names":false,"suffix":""},{"dropping-particle":"","family":"Devlin","given":"J","non-dropping-particle":"","parse-names":false,"suffix":""},{"dropping-particle":"","family":"Griffiths","given":"D","non-dropping-particle":"","parse-names":false,"suffix":""},{"dropping-particle":"","family":"Portman","given":"B","non-dropping-particle":"","parse-names":false,"suffix":""},{"dropping-particle":"","family":"Mason","given":"M","non-dropping-particle":"","parse-names":false,"suffix":""},{"dropping-particle":"","family":"Jurewicz","given":"W A","non-dropping-particle":"","parse-names":false,"suffix":""},{"dropping-particle":"","family":"Welsh Transplantation Research Group","given":"","non-dropping-particle":"","parse-names":false,"suffix":""}],"container-title":"American journal of transplantation : official journal of the American Society of Transplantation and the American Society of Transplant Surgeons","id":"ITEM-1","issue":"3","issued":{"date-parts":[["2004","3"]]},"page":"444-6","title":"Transmission of donor melanoma to multiple organ transplant recipients.","type":"article-journal","volume":"4"},"uris":["http://www.mendeley.com/documents/?uuid=1c2a23ca-7d7b-4306-8301-3b7735aecb17"]}],"mendeley":{"formattedCitation":"[108]","plainTextFormattedCitation":"[108]","previouslyFormattedCitation":"[108]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[108]</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2004</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Olagne</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-6143.2011.03544.x","ISSN":"16006135","author":[{"dropping-particle":"","family":"Olagne","given":"J.","non-dropping-particle":"","parse-names":false,"suffix":""},{"dropping-particle":"","family":"Caillard","given":"S.","non-dropping-particle":"","parse-names":false,"suffix":""},{"dropping-particle":"","family":"Gaub","given":"M. P.","non-dropping-particle":"","parse-names":false,"suffix":""},{"dropping-particle":"","family":"Chenard","given":"M. P.","non-dropping-particle":"","parse-names":false,"suffix":""},{"dropping-particle":"","family":"Moulin","given":"B.","non-dropping-particle":"","parse-names":false,"suffix":""}],"container-title":"American Journal of Transplantation","id":"ITEM-1","issue":"6","issued":{"date-parts":[["2011","6"]]},"page":"1260-1269","title":"Post-transplant Lymphoproliferative Disorders: Determination of Donor/Recipient Origin in a Large Cohort of Kidney Recipients","type":"article-journal","volume":"11"},"uris":["http://www.mendeley.com/documents/?uuid=bb344ec0-cd79-48e7-8a17-e4ede4e4355c"]}],"mendeley":{"formattedCitation":"[109]","plainTextFormattedCitation":"[109]","previouslyFormattedCitation":"[109]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[109]</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2011</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France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14</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14</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Palanisamy</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{"citationItems":[{"id":"ITEM-1","itemData":{"DOI":"10.1155/2015/821346","ISSN":"2090-6641","abstract":"We report the rare occurrence of donor-derived myeloid sarcoma in two kidney transplant patients who received organs from a single deceased donor. There was no evidence of preexisting hematologic malignancy in the donor at the time of organ recovery. Both recipients developed leukemic involvement that appeared to be limited to the transplanted organ. Fluorescence in situ hybridization (FISH) and molecular genotyping analyses confirmed that the malignant cells were of donor origin in each patient. Allograft nephrectomy and immediate withdrawal of immunosuppression were performed in both cases; systemic chemotherapy was subsequently administered to one patient. Both recipients were in remission at least one year following the diagnosis of donor-derived myeloid sarcoma. These cases suggest that restoration of the immune system after withdrawal of immunosuppressive therapy and allograft nephrectomy may be sufficient to control HLA-mismatched donor-derived myeloid sarcoma without systemic involvement.","author":[{"dropping-particle":"","family":"Palanisamy","given":"Amudha","non-dropping-particle":"","parse-names":false,"suffix":""},{"dropping-particle":"","family":"Persad","given":"Paul","non-dropping-particle":"","parse-names":false,"suffix":""},{"dropping-particle":"","family":"Koty","given":"Patrick P.","non-dropping-particle":"","parse-names":false,"suffix":""},{"dropping-particle":"","family":"Douglas","given":"Laurie L.","non-dropping-particle":"","parse-names":false,"suffix":""},{"dropping-particle":"","family":"Stratta","given":"Robert J.","non-dropping-particle":"","parse-names":false,"suffix":""},{"dropping-particle":"","family":"Rogers","given":"Jeffrey","non-dropping-particle":"","parse-names":false,"suffix":""},{"dropping-particle":"","family":"Reeves-Daniel","given":"Amber M.","non-dropping-particle":"","parse-names":false,"suffix":""},{"dropping-particle":"","family":"Orlando","given":"Giuseppe","non-dropping-particle":"","parse-names":false,"suffix":""},{"dropping-particle":"","family":"Farney","given":"Alan C.","non-dropping-particle":"","parse-names":false,"suffix":""},{"dropping-particle":"","family":"Beaty","given":"Michael W.","non-dropping-particle":"","parse-names":false,"suffix":""},{"dropping-particle":"","family":"Pettenati","given":"Mark J.","non-dropping-particle":"","parse-names":false,"suffix":""},{"dropping-particle":"","family":"Iskandar","given":"Samy S.","non-dropping-particle":"","parse-names":false,"suffix":""},{"dropping-particle":"","family":"Grier","given":"David D.","non-dropping-particle":"","parse-names":false,"suffix":""},{"dropping-particle":"","family":"Kaczmorski","given":"Scott A.","non-dropping-particle":"","parse-names":false,"suffix":""},{"dropping-particle":"","family":"Doares","given":"William H.","non-dropping-particle":"","parse-names":false,"suffix":""},{"dropping-particle":"","family":"Gautreaux","given":"Michael D.","non-dropping-particle":"","parse-names":false,"suffix":""},{"dropping-particle":"","family":"Freedman","given":"Barry I.","non-dropping-particle":"","parse-names":false,"suffix":""},{"dropping-particle":"","family":"Powell","given":"Bayard L.","non-dropping-particle":"","parse-names":false,"suffix":""}],"container-title":"Case Reports in Nephrology","id":"ITEM-1","issued":{"date-parts":[["2015"]]},"page":"1-5","title":"Donor-Derived Myeloid Sarcoma in Two Kidney Transplant Recipients from a Single Donor","type":"article-journal","volume":"2015"},"uris":["http://www.mendeley.com/documents/?uuid=f669dc40-cc8e-4b9c-abe1-06f7190ff0d8"]}],"mendeley":{"formattedCitation":"[110]","plainTextFormattedCitation":"[110]","previouslyFormattedCitation":"[110]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[110]</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2015</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Pandanaboyana</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{"citationItems":[{"id":"ITEM-1","itemData":{"DOI":"10.1111/tri.12693","ISSN":"09340874","abstract":"Transplantation of organs from donors with malignancy poses clinical and ethical questions regarding outcome, informed consent, immunosuppression and follow-up. We review our experience of kidney and liver transplantation from such donors. Our database was complemented by data from National Health Service Blood and Transplant. All patients who received a renal or liver transplant in our institution between April 2003 and January 2014 were included. About 2546 liver and kidney transplants were performed: 71 recipients received 53 kidney and 18 liver transplants. These included 51 (36 kidney, 15 liver) CNS malignancy, and six kidneys, three ipsilateral and three contralateral with RCC. One kidney recipient developed donor-transmitted lung cancer in the transplant kidney, and one liver transplant recipient developed donor-transmitted lymphoma; both subsequently died. Seven recipients developed donor-unrelated cancer. No recipient developed cancer, whereas the donor had a CNS or RCC. The 1-, 3- and 5-year patient survival was 96%, 93.3% and 75%, respectively, for kidneys and 83.3%, 75% and 50%, respectively, for liver. Where donor malignancy was known and assessed before transplantation, judicious use of kidney and liver for transplant achieved satisfactory outcome. The risk of transmission from donors with CNS and low-grade renal malignancy remains extremely low.","author":[{"dropping-particle":"","family":"Pandanaboyana","given":"Sanjay","non-dropping-particle":"","parse-names":false,"suffix":""},{"dropping-particle":"","family":"Longbotham","given":"David","non-dropping-particle":"","parse-names":false,"suffix":""},{"dropping-particle":"","family":"Hostert","given":"Lutz","non-dropping-particle":"","parse-names":false,"suffix":""},{"dropping-particle":"","family":"Attia","given":"Magdy","non-dropping-particle":"","parse-names":false,"suffix":""},{"dropping-particle":"","family":"Baker","given":"Richard","non-dropping-particle":"","parse-names":false,"suffix":""},{"dropping-particle":"","family":"Menon","given":"Krishna","non-dropping-particle":"","parse-names":false,"suffix":""},{"dropping-particle":"","family":"Ahmad","given":"Niaz","non-dropping-particle":"","parse-names":false,"suffix":""}],"container-title":"Transplant International","id":"ITEM-1","issue":"1","issued":{"date-parts":[["2016","1"]]},"page":"73-80","title":"Transplantation of liver and kidney from donors with malignancy at the time of donation: an experience from a single centre","type":"article-journal","volume":"29"},"uris":["http://www.mendeley.com/documents/?uuid=5e748501-9a36-4402-8a41-2e4cdaf4fea6"]}],"mendeley":{"formattedCitation":"[111]","plainTextFormattedCitation":"[111]","previouslyFormattedCitation":"[111]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[111]</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Penn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{"citationItems":[{"id":"ITEM-1","itemData":{"DOI":"10.1097/00007890-199601270-00019","ISSN":"0041-1337","PMID":"8600636","abstract":"Three groups of tumors were studied. The first group was melanomas inadvertently transmitted from donors. Brain metastases from melanoma were often misdiagnosed in the donors as primary brain tumors or cerebral hemorrhage. Eleven donors provided organs to 20 recipients of whom 3 never manifested evidence of melanoma, 1 showed local spread of tumor beyond the allograft, and 16 had metastases. Of the last group 11 died from melanoma, but 4 patients had complete remissions following transplant nephrectomy and discontinuation of immunosuppressive therapy. The second group was Melanomas treated pretransplantation. Thirty patients had cutaneous melanomas and one an ocular melanoma. Six patients (19%) had recurrences posttransplantation. Three were treated &lt; 2 years pretransplantation, 2 between 2-5 years pretransplantation, and one 120 months pretransplantation. The third group was De novo melanomas. Cutaneous melanomas occurred in 164 patients, melanomas of unknown origin in 8, and ocular melanomas in 5. Melanomas constituted 5.2% of posttransplant skin cancers compared with 2.7% in the general population. Unusual features of cutaneous melanomas were that 6 (4%) occurred in children, and 9 (5%) occurred in bone marrow recipients who were treated for leukemia. Forty-four patients (27%) who had cutaneous melanomas also had other skin cancers. Forty-seven of 68 patients (69%) had thick skin lesions (Clark's level III or greater or &gt; 0.76 mm by Breslow's technique). Lymph node metastases occurred in 32 patients (20%) with cutaneous melanomas. Fifty patients (30%) with cutaneous melanomas died of their malignancies, as did 5 with melanomas of unknown origin, and 1 with ocular melanoma. The risks of melanoma may be reduced by stringent selection of donors; by waiting at least 5 years between treatment of melanoma and undertaking transplantation; and, perhaps, by reducing sunlight exposure and by early excision of suspicious dysplastic lesions.","author":[{"dropping-particle":"","family":"Penn","given":"Israel","non-dropping-particle":"","parse-names":false,"suffix":""}],"container-title":"Transplantation","id":"ITEM-1","issue":"2","issued":{"date-parts":[["1996","1","27"]]},"page":"274-278","title":"MALIGNANT MELANOMA IN ORGAN ALLOGRAFT RECIPIENTS","type":"article-journal","volume":"61"},"uris":["http://www.mendeley.com/documents/?uuid=dbd36c7b-b950-4043-9522-70d55b522cec"]}],"mendeley":{"formattedCitation":"[112]","plainTextFormattedCitation":"[112]","previouslyFormattedCitation":"[112]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[112]</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14</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Robin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{"citationItems":[{"id":"ITEM-1","itemData":{"DOI":"10.1016/j.anndiagpath.2016.05.004","ISSN":"10929134","author":[{"dropping-particle":"","family":"Robin","given":"Adam J.","non-dropping-particle":"","parse-names":false,"suffix":""},{"dropping-particle":"","family":"Cohen","given":"Eric P.","non-dropping-particle":"","parse-names":false,"suffix":""},{"dropping-particle":"","family":"Chongkrairatanakul","given":"Tepsiri","non-dropping-particle":"","parse-names":false,"suffix":""},{"dropping-particle":"","family":"Saad","given":"Ehad","non-dropping-particle":"","parse-names":false,"suffix":""},{"dropping-particle":"","family":"Mackinnon","given":"A. Craig","non-dropping-particle":"","parse-names":false,"suffix":""}],"container-title":"Annals of Diagnostic Pathology","id":"ITEM-1","issued":{"date-parts":[["2016","8"]]},"page":"32-34","title":"A single center's approach to discriminating donor versus host origin of renal neoplasia in the allograft kidney","type":"article-journal","volume":"23"},"uris":["http://www.mendeley.com/documents/?uuid=9e5ccadf-c6d4-41fb-b17f-90916ef04be0"]}],"mendeley":{"formattedCitation":"[113]","plainTextFormattedCitation":"[113]","previouslyFormattedCitation":"[113]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[113]</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2016</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8</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5</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Two living donors</w:t>
            </w:r>
          </w:p>
        </w:tc>
      </w:tr>
      <w:tr w:rsidR="0004060F" w:rsidRPr="00D20A48" w:rsidTr="00474102">
        <w:tc>
          <w:tcPr>
            <w:tcW w:w="18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Ruiz</w:t>
            </w:r>
            <w:r w:rsidR="00300A37"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{"citationItems":[{"id":"ITEM-1","itemData":{"ISSN":"0041-1337","PMID":"8384384","author":[{"dropping-particle":"","family":"Ruiz","given":"J C","non-dropping-particle":"","parse-names":false,"suffix":""},{"dropping-particle":"","family":"Cotorruelo","given":"J G","non-dropping-particle":"","parse-names":false,"suffix":""},{"dropping-particle":"","family":"Tudela","given":"V","non-dropping-particle":"","parse-names":false,"suffix":""},{"dropping-particle":"","family":"Ullate","given":"P G","non-dropping-particle":"","parse-names":false,"suffix":""},{"dropping-particle":"","family":"Val-Bernal","given":"F","non-dropping-particle":"","parse-names":false,"suffix":""},{"dropping-particle":"","family":"Francisco","given":"A L","non-dropping-particle":"de","parse-names":false,"suffix":""},{"dropping-particle":"","family":"Zubimendi","given":"J A","non-dropping-particle":"","parse-names":false,"suffix":""},{"dropping-particle":"","family":"Prieto","given":"M","non-dropping-particle":"","parse-names":false,"suffix":""},{"dropping-particle":"","family":"Canga","given":"E","non-dropping-particle":"","parse-names":false,"suffix":""},{"dropping-particle":"","family":"Arias","given":"M","non-dropping-particle":"","parse-names":false,"suffix":""}],"container-title":"Transplantation","id":"ITEM-1","issue":"3","issued":{"date-parts":[["1993","3"]]},"page":"682-3","title":"Transmission of glioblastoma multiforme to two kidney transplant recipients from the same donor in the absence of ventricular shunt.","type":"article-journal","volume":"55"},"uris":["http://www.mendeley.com/documents/?uuid=f7d26eeb-e4f4-4340-b157-f2d02d7c195f"]}],"mendeley":{"formattedCitation":"[114]","plainTextFormattedCitation":"[114]","previouslyFormattedCitation":"[114]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[114]</w:t>
            </w:r>
            <w:r w:rsidR="001C6BB1" w:rsidRPr="00D20A48">
              <w:rPr>
                <w:rFonts w:ascii="Times New Roman" w:hAnsi="Times New Roman" w:cs="Times New Roman"/>
                <w:sz w:val="20"/>
                <w:szCs w:val="20"/>
                <w:lang w:val="en-US"/>
              </w:rPr>
              <w:fldChar w:fldCharType="end"/>
            </w:r>
          </w:p>
        </w:tc>
        <w:tc>
          <w:tcPr>
            <w:tcW w:w="70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1993</w:t>
            </w:r>
          </w:p>
        </w:tc>
        <w:tc>
          <w:tcPr>
            <w:tcW w:w="13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Spain</w:t>
            </w:r>
          </w:p>
        </w:tc>
        <w:tc>
          <w:tcPr>
            <w:tcW w:w="181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8D414F" w:rsidRPr="00D20A48" w:rsidRDefault="008D414F"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Case 1 in Val-</w:t>
            </w:r>
            <w:proofErr w:type="spellStart"/>
            <w:r w:rsidRPr="00D20A48">
              <w:rPr>
                <w:rFonts w:ascii="Times New Roman" w:hAnsi="Times New Roman" w:cs="Times New Roman"/>
                <w:sz w:val="20"/>
                <w:szCs w:val="20"/>
                <w:lang w:val="en-US"/>
              </w:rPr>
              <w:t>bernal</w:t>
            </w:r>
            <w:proofErr w:type="spellEnd"/>
            <w:r w:rsidRPr="00D20A48">
              <w:rPr>
                <w:rFonts w:ascii="Times New Roman" w:hAnsi="Times New Roman" w:cs="Times New Roman"/>
                <w:sz w:val="20"/>
                <w:szCs w:val="20"/>
                <w:lang w:val="en-US"/>
              </w:rPr>
              <w:t xml:space="preserve"> 1993</w:t>
            </w:r>
          </w:p>
        </w:tc>
      </w:tr>
      <w:tr w:rsidR="0004060F" w:rsidRPr="00E84A25"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Schattenkirchner</w:t>
            </w:r>
            <w:proofErr w:type="spellEnd"/>
            <w:r w:rsidR="00300A37"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author":[{"dropping-particle":"","family":"Schattenkirchner","given":"S.","non-dropping-particle":"","parse-names":false,"suffix":""},{"dropping-particle":"","family":"Ciré","given":"K.","non-dropping-particle":"","parse-names":false,"suffix":""},{"dropping-particle":"","family":"Krug","given":"B.","non-dropping-particle":"","parse-names":false,"suffix":""},{"dropping-particle":"","family":"Pollok","given":"M.","non-dropping-particle":"","parse-names":false,"suffix":""},{"dropping-particle":"","family":"Prinz","given":"M.","non-dropping-particle":"","parse-names":false,"suffix":""}],"container-title":"Zeitschrift für Hautkrankheiten","id":"ITEM-1","issue":"1","issued":{"date-parts":[["1995"]]},"page":"77-79","title":"Transmission of a malignant melanoma by allogenic kidney transplantation","type":"article-journal","volume":"70"},"uris":["http://www.mendeley.com/documents/?uuid=855eb769-dcb3-4b07-b4e1-522ce96ed178"]}],"mendeley":{"formattedCitation":"[115]","plainTextFormattedCitation":"[115]","previouslyFormattedCitation":"[115]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[115]</w:t>
            </w:r>
            <w:r w:rsidR="001C6BB1" w:rsidRPr="00D20A48">
              <w:rPr>
                <w:rFonts w:ascii="Times New Roman" w:hAnsi="Times New Roman" w:cs="Times New Roman"/>
                <w:sz w:val="20"/>
                <w:szCs w:val="20"/>
                <w:lang w:val="en-US"/>
              </w:rPr>
              <w:fldChar w:fldCharType="end"/>
            </w:r>
            <w:r w:rsidRPr="00D20A48">
              <w:rPr>
                <w:rFonts w:ascii="Times New Roman" w:hAnsi="Times New Roman" w:cs="Times New Roman"/>
                <w:sz w:val="20"/>
                <w:szCs w:val="20"/>
                <w:lang w:val="en-US"/>
              </w:rPr>
              <w:t xml:space="preserve"> </w:t>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Same cases as in Barth 1997</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Schmidt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1464-410X.1995.tb07409.x","ISSN":"00071331","author":[{"dropping-particle":"","family":"Schmidt","given":"R.","non-dropping-particle":"","parse-names":false,"suffix":""},{"dropping-particle":"","family":"Stippel","given":"D.","non-dropping-particle":"","parse-names":false,"suffix":""},{"dropping-particle":"","family":"Krings","given":"F.","non-dropping-particle":"","parse-names":false,"suffix":""},{"dropping-particle":"","family":"Pollok","given":"M.","non-dropping-particle":"","parse-names":false,"suffix":""}],"container-title":"British Journal of Urology","id":"ITEM-1","issue":"5","issued":{"date-parts":[["1995","5"]]},"page":"572-577","title":"Malignancies of the genito-urinary system following renal transplantation","type":"article-journal","volume":"75"},"uris":["http://www.mendeley.com/documents/?uuid=334c1948-2ed5-4e0e-bff3-e98c6ba1c911"]}],"mendeley":{"formattedCitation":"[116]","plainTextFormattedCitation":"[116]","previouslyFormattedCitation":"[116]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[116]</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1995</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868</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Schmitt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10.1007/s001470050162","ISSN":"0934-0874","author":[{"dropping-particle":"","family":"Schmitt","given":"C.","non-dropping-particle":"","parse-names":false,"suffix":""},{"dropping-particle":"","family":"Ciré","given":"Kirsten","non-dropping-particle":"","parse-names":false,"suffix":""},{"dropping-particle":"","family":"Schattenkirchner","given":"Stephanie","non-dropping-particle":"","parse-names":false,"suffix":""},{"dropping-particle":"","family":"Pollok","given":"Manfred","non-dropping-particle":"","parse-names":false,"suffix":""},{"dropping-particle":"","family":"Baldamus","given":"Claus A.","non-dropping-particle":"","parse-names":false,"suffix":""},{"dropping-particle":"","family":"Krug","given":"Barbara","non-dropping-particle":"","parse-names":false,"suffix":""},{"dropping-particle":"","family":"Kirchner","given":"Thomas","non-dropping-particle":"","parse-names":false,"suffix":""},{"dropping-particle":"","family":"Wünsch","given":"Peter H.","non-dropping-particle":"","parse-names":false,"suffix":""},{"dropping-particle":"","family":"Krieg","given":"Thomas","non-dropping-particle":"","parse-names":false,"suffix":""},{"dropping-particle":"","family":"Staak","given":"Michael","non-dropping-particle":"","parse-names":false,"suffix":""}],"container-title":"Transplant International","id":"ITEM-1","issue":"5","issued":{"date-parts":[["1998","9","8"]]},"page":"382-386","title":"Highly sensitive DNA typing for detecting tumors transmitted by transplantation","type":"article-journal","volume":"11"},"uris":["http://www.mendeley.com/documents/?uuid=84de7c9a-6c35-47cb-99c0-31871221b0ff"]}],"mendeley":{"formattedCitation":"[117]","plainTextFormattedCitation":"[117]","previouslyFormattedCitation":"[117]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[117]</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1998</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Germany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Singh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10.7759/cureus.4658","ISSN":"2168-8184","author":[{"dropping-particle":"","family":"Singh","given":"Priyamvada","non-dropping-particle":"","parse-names":false,"suffix":""},{"dropping-particle":"","family":"Pandey","given":"Deepali","non-dropping-particle":"","parse-names":false,"suffix":""},{"dropping-particle":"","family":"Rovin","given":"Brad","non-dropping-particle":"","parse-names":false,"suffix":""},{"dropping-particle":"","family":"Pesavento","given":"Todd E","non-dropping-particle":"","parse-names":false,"suffix":""},{"dropping-particle":"","family":"Olencki","given":"Thomas","non-dropping-particle":"","parse-names":false,"suffix":""}],"container-title":"Cureus","id":"ITEM-1","issued":{"date-parts":[["2019","5","14"]]},"title":"Successful Treatment and Five Years of Disease-free Survival in a Donor Transmitted Metastatic Melanoma with Ipilimumab Therapy","type":"article-journal"},"uris":["http://www.mendeley.com/documents/?uuid=d752804f-3d12-4a88-8ed8-30153a62c7b3"]}],"mendeley":{"formattedCitation":"[118]","plainTextFormattedCitation":"[118]","previouslyFormattedCitation":"[118]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[118]</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2019</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Other cornea recipient</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Stephens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{"citationItems":[{"id":"ITEM-1","itemData":{"ISSN":"0041-1337","PMID":"10919612","abstract":"BACKGROUND In this report we describe the transfer of malignant melanoma from a single donor to four solid organ transplant recipients, all of whom died from metastatic melanoma. METHODS AND CASE HISTORIES: The donor of a heart, liver, and two kidneys to four separate recipients died of intracerebral hemorrhage. The donor had no history or clinical evidence of melanoma. All four recipients, treated with standard immunosuppression protocols, developed metastatic malignant melanoma within 1 year after transplantation Three patients died within 14 months after transplantation, although the fourth, whose immunosuppressive therapy was discontinued, died of metastatic melanoma 30 months after renal transplantation. FINDINGS Tumors from all recipients were histologically identical. Donor origin of tumor cells was confirmed by polymerase chain reaction (PCR)-based DNA analysis for polymorphic short tandem tetrameric repeats (Geneprint STR, Promega Corp., Madison, WI). DNAs from nontumorous donor tissue and tumor tissue available from three recipients tested positive for CSF1P0 alleles 10 and 12 and for TH01 alleles 6 and 7, although DNAs from nonneoplastic recipient tissues all exhibited different allelotypes. INTERPRETATION Transmission of fatal or potentially fatal malignant tumors, notably malignant melanoma, from donor to recipient is an uncommon complication of solid organ transplantation. PCR-based genetic analysis permits definitive assignment of the source of posttransplant tumors.","author":[{"dropping-particle":"","family":"Stephens","given":"J K","non-dropping-particle":"","parse-names":false,"suffix":""},{"dropping-particle":"","family":"Everson","given":"G T","non-dropping-particle":"","parse-names":false,"suffix":""},{"dropping-particle":"","family":"Elliott","given":"C L","non-dropping-particle":"","parse-names":false,"suffix":""},{"dropping-particle":"","family":"Kam","given":"I","non-dropping-particle":"","parse-names":false,"suffix":""},{"dropping-particle":"","family":"Wachs","given":"M","non-dropping-particle":"","parse-names":false,"suffix":""},{"dropping-particle":"","family":"Haney","given":"J","non-dropping-particle":"","parse-names":false,"suffix":""},{"dropping-particle":"","family":"Bartlett","given":"S T","non-dropping-particle":"","parse-names":false,"suffix":""},{"dropping-particle":"","family":"Franklin","given":"W A","non-dropping-particle":"","parse-names":false,"suffix":""}],"container-title":"Transplantation","id":"ITEM-1","issue":"1","issued":{"date-parts":[["2000","7","15"]]},"page":"232-6","title":"Fatal transfer of malignant melanoma from multiorgan donor to four allograft recipients.","type":"article-journal","volume":"70"},"uris":["http://www.mendeley.com/documents/?uuid=dba282fc-e6b9-4715-8181-6025a1958ce4"]}],"mendeley":{"formattedCitation":"[119]","plainTextFormattedCitation":"[119]","previouslyFormattedCitation":"[119]"},"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[119]</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2000</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heart</w:t>
            </w:r>
          </w:p>
        </w:tc>
      </w:tr>
      <w:tr w:rsidR="0004060F" w:rsidRPr="00D20A48" w:rsidTr="00474102">
        <w:tc>
          <w:tcPr>
            <w:tcW w:w="1809" w:type="dxa"/>
          </w:tcPr>
          <w:p w:rsidR="00A02DC1" w:rsidRPr="00D20A48" w:rsidRDefault="00A02DC1"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Thoning</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{"citationItems":[{"id":"ITEM-1","itemData":{"DOI":"10.1111/j.1600-6143.2012.04301.x","ISSN":"16006135","abstract":"We describe the donor tumor transmission of metastatic angiosarcomas to four transplant recipients through transplantation of deceased-donor organs, i.e. kidneys, lung and liver, from an apparently unaffected common female multiorgan donor. Fluorescent in situ hybridization of angiosarcoma cells confirmed that the tumor was of female donor's origin in male kidney recipients. Recent literature associated increased urokinase-plasminogen-activator-receptor (uPAR) and plasma soluble urokinase-plasminogen-activator-receptor (suPAR) levels with metastatic malignancies. Now we found that, compared to baseline levels, both deceased-donor kidney recipients showed increased uPAR transcripts in mononuclear cells as well as increased plasma suPAR levels after the diagnosis of metastatic angiosarcomas, i.e. 4 months after donor tumor transmission. These results show an association of uPAR/suPAR in donor tumor transmission of metastatic angiosarcomas in humans. The authors describe an association of urokinase-plasminogen-activator-receptor in donor tumor transmission of metastatic angiosarcomas to four transplant recipients who received organs from an apparently unaffected, common, deceased multiorgan donor. © Copyright 2012 The American Society of Transplantation and the American Society of Transplant Surgeons.","author":[{"dropping-particle":"","family":"Thoning","given":"J.","non-dropping-particle":"","parse-names":false,"suffix":""},{"dropping-particle":"","family":"Liu","given":"Y.","non-dropping-particle":"","parse-names":false,"suffix":""},{"dropping-particle":"","family":"Bistrup","given":"C.","non-dropping-particle":"","parse-names":false,"suffix":""},{"dropping-particle":"","family":"Thomassen","given":"A.","non-dropping-particle":"","parse-names":false,"suffix":""},{"dropping-particle":"","family":"Borst","given":"C.","non-dropping-particle":"","parse-names":false,"suffix":""},{"dropping-particle":"","family":"Marcussen","given":"N.","non-dropping-particle":"","parse-names":false,"suffix":""},{"dropping-particle":"","family":"Tepel","given":"M.","non-dropping-particle":"","parse-names":false,"suffix":""}],"container-title":"American Journal of Transplantation","id":"ITEM-1","issue":"1","issued":{"date-parts":[["2013","1"]]},"page":"167-173","title":"Transmission of Angiosarcomas From a Common Multiorgan Donor to Four Transplant Recipients","type":"article-journal","volume":"13"},"uris":["http://www.mendeley.com/documents/?uuid=1f537724-1345-4c32-9686-03ef1a89ffe2"]}],"mendeley":{"formattedCitation":"[120]","plainTextFormattedCitation":"[120]","previouslyFormattedCitation":"[120]"},"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[120]</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2013</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Denmark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lung</w:t>
            </w:r>
          </w:p>
        </w:tc>
      </w:tr>
      <w:tr w:rsidR="0004060F" w:rsidRPr="00D20A48" w:rsidTr="00474102">
        <w:tc>
          <w:tcPr>
            <w:tcW w:w="180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Wilson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{"citationItems":[{"id":"ITEM-1","itemData":{"ISSN":"0041-1345","PMID":"236612","author":[{"dropping-particle":"","family":"Wilson","given":"R E","non-dropping-particle":"","parse-names":false,"suffix":""},{"dropping-particle":"","family":"Penn","given":"I","non-dropping-particle":"","parse-names":false,"suffix":""}],"container-title":"Transplantation proceedings","id":"ITEM-1","issue":"2","issued":{"date-parts":[["1975","6"]]},"page":"327-31","title":"Fate of tumors transplanted with a renal allograft.","type":"article-journal","volume":"7"},"uris":["http://www.mendeley.com/documents/?uuid=53f3312b-36dd-4a66-a223-f4c0d4977f1b"]}],"mendeley":{"formattedCitation":"[121]","plainTextFormattedCitation":"[121]","previouslyFormattedCitation":"[121]"},"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[121]</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1975</w:t>
            </w:r>
          </w:p>
        </w:tc>
        <w:tc>
          <w:tcPr>
            <w:tcW w:w="135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47</w:t>
            </w:r>
          </w:p>
        </w:tc>
        <w:tc>
          <w:tcPr>
            <w:tcW w:w="1504"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15</w:t>
            </w:r>
          </w:p>
        </w:tc>
        <w:tc>
          <w:tcPr>
            <w:tcW w:w="2659" w:type="dxa"/>
          </w:tcPr>
          <w:p w:rsidR="00E76C80" w:rsidRPr="00D20A48" w:rsidRDefault="00D3098A"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12 cases reported elsewhere</w:t>
            </w:r>
          </w:p>
        </w:tc>
      </w:tr>
      <w:tr w:rsidR="0004060F" w:rsidRPr="00D20A48" w:rsidTr="00474102">
        <w:tc>
          <w:tcPr>
            <w:tcW w:w="1809" w:type="dxa"/>
          </w:tcPr>
          <w:p w:rsidR="00A02DC1" w:rsidRPr="00D20A48" w:rsidRDefault="0045746E"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Yamaç</w:t>
            </w:r>
            <w:r w:rsidR="00A02DC1" w:rsidRPr="00D20A48">
              <w:rPr>
                <w:rFonts w:ascii="Times New Roman" w:hAnsi="Times New Roman" w:cs="Times New Roman"/>
                <w:sz w:val="20"/>
                <w:szCs w:val="20"/>
                <w:lang w:val="en-US"/>
              </w:rPr>
              <w:t>ake</w:t>
            </w:r>
            <w:proofErr w:type="spellEnd"/>
            <w:r w:rsidR="00A02DC1"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10.1016/j.transproceed.2014.12.020","ISSN":"00411345","author":[{"dropping-particle":"","family":"Yamaçake","given":"K.G.R.","non-dropping-particle":"","parse-names":false,"suffix":""},{"dropping-particle":"","family":"Antonopoulos","given":"I.M.","non-dropping-particle":"","parse-names":false,"suffix":""},{"dropping-particle":"","family":"Piovesan","given":"A.C.","non-dropping-particle":"","parse-names":false,"suffix":""},{"dropping-particle":"","family":"Kanashiro","given":"H.","non-dropping-particle":"","parse-names":false,"suffix":""},{"dropping-particle":"","family":"Kato","given":"R.B.","non-dropping-particle":"","parse-names":false,"suffix":""},{"dropping-particle":"","family":"Nahas","given":"W.C.","non-dropping-particle":"","parse-names":false,"suffix":""},{"dropping-particle":"","family":"David","given":"D.S.R.","non-dropping-particle":"","parse-names":false,"suffix":""}],"container-title":"Transplantation Proceedings","id":"ITEM-1","issue":"3","issued":{"date-parts":[["2015","4"]]},"page":"827-830","title":"Donor Transmission Intestinal Carcinoma After Kidney Transplantation: Case Report","type":"article-journal","volume":"47"},"uris":["http://www.mendeley.com/documents/?uuid=a91af51f-f0c8-44f0-8a68-65bc4d95299b"]}],"mendeley":{"formattedCitation":"[122]","plainTextFormattedCitation":"[122]","previouslyFormattedCitation":"[122]"},"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[122]</w:t>
            </w:r>
            <w:r w:rsidR="001C6BB1" w:rsidRPr="00D20A48">
              <w:rPr>
                <w:rFonts w:ascii="Times New Roman" w:hAnsi="Times New Roman" w:cs="Times New Roman"/>
                <w:sz w:val="20"/>
                <w:szCs w:val="20"/>
                <w:lang w:val="en-US"/>
              </w:rPr>
              <w:fldChar w:fldCharType="end"/>
            </w:r>
          </w:p>
        </w:tc>
        <w:tc>
          <w:tcPr>
            <w:tcW w:w="70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2015</w:t>
            </w:r>
          </w:p>
        </w:tc>
        <w:tc>
          <w:tcPr>
            <w:tcW w:w="1359"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Brazil </w:t>
            </w:r>
          </w:p>
        </w:tc>
        <w:tc>
          <w:tcPr>
            <w:tcW w:w="181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A02DC1" w:rsidRPr="00D20A48" w:rsidRDefault="00A02DC1"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A02DC1" w:rsidRPr="00D20A48" w:rsidRDefault="00A02DC1"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b/>
                <w:i/>
                <w:sz w:val="20"/>
                <w:szCs w:val="20"/>
                <w:lang w:val="en-US"/>
              </w:rPr>
            </w:pPr>
            <w:r w:rsidRPr="00D20A48">
              <w:rPr>
                <w:rFonts w:ascii="Times New Roman" w:hAnsi="Times New Roman" w:cs="Times New Roman"/>
                <w:b/>
                <w:i/>
                <w:sz w:val="20"/>
                <w:szCs w:val="20"/>
                <w:lang w:val="en-US"/>
              </w:rPr>
              <w:t xml:space="preserve">Registries </w:t>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Birkenland</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{"citationItems":[{"id":"ITEM-1","itemData":{"DOI":"10.1097/00007890-200211270-00012","ISSN":"00411337","PMID":"12451241","abstract":"BACKGROUND: Organ donation may involve the risk of transmittal of unwanted host factors such as infections and malignancy. These may be concealed in the emergent donation process. It may be unavoidable if first observed in a donor postmortem. A number of reports on transferred cancers have been published, but quantification of the risk has never been reliably performed. We report here the first population-based analysis of unrecognized malignancies and other diseases in cadaveric or living-related donors and the possible consequences for the recipients. METHODS: We compiled a cohort of all organ donors through 27 years (1969-1996) in one single kidney transplant center covering a population on one million people. This cohort was linked to the Danish Cancer Registry, the Danish National Hospital Register, and the Danish Register of Causes of Death by means of the unique personal identification number, and all cancers, diagnosis from hospital admissions, and causes of death were identified. Follow-up was to the end of 1996. RESULTS: A total of 626 donors (491 cadaveric and 135 living-related donors) was included in the study. Ten carcinoma in situ or dysplasia cervix uteri (by definition nonmalignant), and 13 malignant tumors (5 of these were detected in living-related donors after donation) were detected by linkage to the cancer registry. All together, 17 recipients received organs from donors with carcinoma in situ or dysplasia cervix uteri and 20 from donors with malignancies. Two recipients from organ donors with carcinoma in situ or dysplasia of the cervix uteri and two recipients from donors with malignancies had a cancer detected; however, these were likely unrelated. One died 1 year after transplantation from a melanoma transmitted from the donor. Two cadaveric donors had previous admissions for glomerulonephritis, five for pyelonephritis, five for nephrolithiasis or ureterolithiasis, four for cystitis, and one for hydronephrosis. CONCLUSION: Despite all efforts to secure a safe organ for transplantation, transmission of donor malignancy and other diseases nevertheless can happen, as is recorded many times in the literature. We have quantified the risk using the population-based cancer registry and found a risk of 8 in 626 (1.3%) for having a donor with undetected malignancy and a risk of 1 in 626 (0.2%) for transmitting a cancer. The risk for getting some transmitted glomerulonephritis is 2 in 626 (0.3%). None of the donors with cerebral malignan…","author":[{"dropping-particle":"","family":"Birkeland","given":"Sven Arvid","non-dropping-particle":"","parse-names":false,"suffix":""},{"dropping-particle":"","family":"Storm","given":"Hans H","non-dropping-particle":"","parse-names":false,"suffix":""}],"container-title":"Transplantation","id":"ITEM-1","issue":"10","issued":{"date-parts":[["2002"]]},"page":"1409-1413","title":"Risk for tumor and other disease transmission by transplantation: A population-based study of unrecognized malignancies and other diseases in organ donors","type":"article-journal","volume":"74"},"uris":["http://www.mendeley.com/documents/?uuid=def545ad-2902-4e21-8ab4-681990b5d292"]}],"mendeley":{"formattedCitation":"[123]","plainTextFormattedCitation":"[123]","previouslyFormattedCitation":"[123]"},"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[123]</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2002</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Denmark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626</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Buell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{"citationItems":[{"id":"ITEM-1","itemData":{"DOI":"10.1097/01.TP.0000076094.64973.D8","ISSN":"0041-1337","PMID":"12883189","abstract":"BACKGROUND In an era of organ shortage, the use of expanded or marginal donors has been attempted to increase transplantation rates and diminish waiting list mortality. One strategy is the use of organs from patients with a history of or active central nervous system (CNS) tumor. METHODS Sixty-two recipients were identified as the recipients of organs from donors with a history of or active CNS malignancy. Patient demographics, donor tumor management, incidence of tumor transmission, and patient survival were examined. RESULTS Of the organs recovered and transplanted from donors with astrocytoma, 14 were associated with at least one risk factor including high-grade tumor (n=4), prior surgery (n=5), radiation therapy (n=4), and systemic chemotherapy (n=4). One tumor transmission was identified at 20 months posttransplant with the patient expiring from metastatic disease. Twenty-six organs were transplanted from glioblastoma patients with 15 demonstrating risk factors including high-grade tumor (n=9) and prior surgery (n=10). Eight transmissions were identified with a range of 2 to 15 months posttransplant, with seven patients dying as the result of metastatic disease. Seven organs were used from donors with a medulloblastoma. Three transmissions were identified at a range of 5 to 7 months, all associated with ventriculoperitoneal shunts. Two medulloblastoma recipients died as the result of metastatic disease, whereas the third is alive with diffuse disease. The rate of donor tumor transmission, in the absence of risk factors, was 7%, whereas in the presence of one or more risk factor this rate dramatically rose to 53% (P&lt;0.01). CONCLUSIONS Organs from donors with CNS tumors can be used with a low risk of donor tumor transmission in the absence of the following risk factors: high-grade tumors, ventriculoperitoneal or ventriculoatrial shunts, prior craniotomy, and systemic chemotherapy.","author":[{"dropping-particle":"","family":"Buell","given":"Joseph F","non-dropping-particle":"","parse-names":false,"suffix":""},{"dropping-particle":"","family":"Trofe","given":"Jennifer","non-dropping-particle":"","parse-names":false,"suffix":""},{"dropping-particle":"","family":"Sethuraman","given":"Gopalan","non-dropping-particle":"","parse-names":false,"suffix":""},{"dropping-particle":"","family":"Hanaway","given":"Michael J","non-dropping-particle":"","parse-names":false,"suffix":""},{"dropping-particle":"","family":"Beebe","given":"Thomas M","non-dropping-particle":"","parse-names":false,"suffix":""},{"dropping-particle":"","family":"Gross","given":"Thomas G","non-dropping-particle":"","parse-names":false,"suffix":""},{"dropping-particle":"","family":"Alloway","given":"Rita","non-dropping-particle":"","parse-names":false,"suffix":""},{"dropping-particle":"","family":"First","given":"M Roy","non-dropping-particle":"","parse-names":false,"suffix":""},{"dropping-particle":"","family":"Woodle","given":"E Steve","non-dropping-particle":"","parse-names":false,"suffix":""}],"container-title":"Transplantation","id":"ITEM-1","issue":"2","issued":{"date-parts":[["2003","7","27"]]},"page":"340-3","title":"Donors with central nervous system malignancies: are they truly safe?","type":"article-journal","volume":"76"},"uris":["http://www.mendeley.com/documents/?uuid=eb7ed40b-b477-498d-8bbd-c1bbf0f72af0"]}],"mendeley":{"formattedCitation":"[124]","plainTextFormattedCitation":"[124]","previouslyFormattedCitation":"[124]"},"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[124]</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2003</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NA</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Desai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{"citationItems":[{"id":"ITEM-1","itemData":{"DOI":"10.1097/TP.0b013e318272df41","ISBN":"1534-6080","ISSN":"0041-1337","PMID":"23269448","abstract":"BACKGROUND: Donor origin cancer (DOC) in transplant recipients may be transmitted with the graft (donor-transmitted cancer [DTC]) or develop subsequently from the graft (donor-derived cancer [DDC]).\\n\\nMETHODS: Recipients with DOC between January 1, 2001, and December 31, 2010, were identified from the United Kingdom Transplant Registry and database search at transplantation centers.\\n\\nRESULTS: Of 30,765 transplants from 14,986 donors, 18 recipients developed DOC from 16 donors (0.06%): 3 were DDC (0.01%) and 15 were DTC (0.05%). Of the 15 DTCs, 6 were renal cell cancer; 5, lung cancer; 2, lymphoma; 1, neuroendocrine cancer; and 1, colon cancer. Recipients with DTC underwent explant/excision (11), chemotherapy (4), and radiotherapy (1). Of 15 recipients, 3 (20%) recipients with DTC died as a direct consequence of cancer. Early DTC (diagnosed ≤6 weeks of transplantation) showed a better outcome (no DTC-related deaths in 11 cases) as opposed to late DTC (DTC-related deaths in 3 of 4 cases). Five-year survival was 83% for kidney recipients with DTC compared with 93% for recipients without DTC (P=0.077). None of the donors resulting in cancer transmission was known to have cancer at donation.\\n\\nCONCLUSIONS: DTC is rare but frequently results in graft loss and death. The risk of cancer transmission cannot be eliminated because, in every case, the presence of cancer was not known at donation. This information will allow informed consent for prospective recipients. Explantation/excision is likely to benefit recipients with localized cancer, but in transplants other than kidney/pancreas, the benefits should be balanced against the risks of retransplantation.","author":[{"dropping-particle":"","family":"Desai","given":"Rajeev","non-dropping-particle":"","parse-names":false,"suffix":""},{"dropping-particle":"","family":"Collett","given":"Dave","non-dropping-particle":"","parse-names":false,"suffix":""},{"dropping-particle":"","family":"Watson","given":"Christopher J.","non-dropping-particle":"","parse-names":false,"suffix":""},{"dropping-particle":"","family":"Johnson","given":"Philip","non-dropping-particle":"","parse-names":false,"suffix":""},{"dropping-particle":"","family":"Evans","given":"Tim","non-dropping-particle":"","parse-names":false,"suffix":""},{"dropping-particle":"","family":"Neuberger","given":"James","non-dropping-particle":"","parse-names":false,"suffix":""}],"container-title":"Transplantation Journal","id":"ITEM-1","issue":"12","issued":{"date-parts":[["2012","12"]]},"page":"1200-1207","title":"Cancer Transmission From Organ Donors—Unavoidable But Low Risk","type":"article-journal","volume":"94"},"uris":["http://www.mendeley.com/documents/?uuid=1f08d13d-1f14-435f-8812-7d26c54ef3f2"]}],"mendeley":{"formattedCitation":"[125]","plainTextFormattedCitation":"[125]","previouslyFormattedCitation":"[125]"},"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[125]</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2012</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UK</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25</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12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Garrido</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{"citationItems":[{"id":"ITEM-1","itemData":{"DOI":"10.1097/TP.0b013e31816c2f55","ISSN":"0041-1337","abstract":"BACKGROUND. It is important to know the actual risk of tumor transmission from donor to recipient and the serious consequences for the recipient. Tumor registries can help us to improve our knowledge about this problem. METHODS. We have studied all the donors registered in the Spanish National Transplant Organization from January 1, 1990, to December 31, 2006, and especially the donors with a malignant tumor as well as the recipients who have received an organ from these donors. RESULTS. We found 117 donors with a malignant tumor (5.8 per 1000 donors). One hundred fifty-five recipients were transplanted with an organ from these donors. The average age (SD) of donors with tumor was 53 (17) years. The most frequent cause of death was cerebral stroke in 81 donors. Donors with tumor are older than donors without tumor. The cause of death was cerebral stroke more frequently in donors with tumor than donors without tumor. Twenty-two of the recipients who received an organ from a donor with a tumor are dead. In 7 of these 22 recipients the death was cancer-related. Only 13 of the 100 recipients studied developed a malignant tumor, and only 10 of these tumors were donor-related. CONCLUSIONS. The profile of a donor who could have a tumor was most frequently an elderly person who had died of a cerebral stroke. In our experience, the risk of tumor transmission from donors to recipients is low and depends on the aggressiveness of the donor tumor. © 2008 Lippincott Williams &amp; Wilkins, Inc.","author":[{"dropping-particle":"","family":"Garrido","given":"Gregorio","non-dropping-particle":"","parse-names":false,"suffix":""},{"dropping-particle":"","family":"Matesanz","given":"Rafael","non-dropping-particle":"","parse-names":false,"suffix":""}],"container-title":"Transplantation","id":"ITEM-1","issue":"Supplement","issued":{"date-parts":[["2008","4"]]},"page":"S61-S63","title":"The Spanish National Transplant Organization (ONT) Tumor Registry","type":"article-journal","volume":"85"},"uris":["http://www.mendeley.com/documents/?uuid=31373ab7-6927-46f1-a1d6-cf2da1ad4ab7"]}],"mendeley":{"formattedCitation":"[126]","plainTextFormattedCitation":"[126]","previouslyFormattedCitation":"[126]"},"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[126]</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2008</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Spain </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64</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6</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lung</w:t>
            </w:r>
          </w:p>
        </w:tc>
      </w:tr>
      <w:tr w:rsidR="0004060F" w:rsidRPr="00D20A48"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proofErr w:type="spellStart"/>
            <w:r w:rsidRPr="00D20A48">
              <w:rPr>
                <w:rFonts w:ascii="Times New Roman" w:hAnsi="Times New Roman" w:cs="Times New Roman"/>
                <w:sz w:val="20"/>
                <w:szCs w:val="20"/>
                <w:lang w:val="en-US"/>
              </w:rPr>
              <w:t>Ison</w:t>
            </w:r>
            <w:proofErr w:type="spellEnd"/>
            <w:r w:rsidRPr="00D20A48">
              <w:rPr>
                <w:rFonts w:ascii="Times New Roman" w:hAnsi="Times New Roman" w:cs="Times New Roman"/>
                <w:sz w:val="20"/>
                <w:szCs w:val="20"/>
                <w:lang w:val="en-US"/>
              </w:rPr>
              <w:t xml:space="preserve">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{"citationItems":[{"id":"ITEM-1","itemData":{"DOI":"10.1111/j.1600-6143.2009.02700.x","ISSN":"1600-6143","PMID":"19538493","abstract":"Donor-derived disease transmission is increasingly recognized as a source of morbidity and mortality among transplant recipients. Policy 4.7 of the Organ Procurement and Transplantation Network (OPTN) currently requires reporting of donor-derived events. All potential donor-derived transmission events (PDDTE) reported to OPTN/UNOS were reviewed by the Disease Transmission Advisory Committee (DTAC). Summary data from January 1, 2005-December 31, 2007, were prepared for presentation. Reports of PDDTE have increased from 7 in 2005, the first full year data were collected, to 60 in 2006 and to 97 in 2007. More detailed information is available for 2007; a classification system for determining likelihood of donor-derived transmission was utilized. In 2007, there were four proven and one possible donor-derived malignancy transmissions and four proven, two probable and six possible donor-derived infectious diseases transmissions. There were nine reported recipient deaths attributable to proven donor transmissions events arising from eight donors during 2007. Although recognized transmission events resulted in significant morbidity and mortality, transmission was reported in only 0.96% of deceased donor donations overall. Improved reporting, through enhanced recognition and communication, will be critical to better estimate the transmission risk of infection and malignancy through organ transplantation.","author":[{"dropping-particle":"","family":"Ison","given":"M G","non-dropping-particle":"","parse-names":false,"suffix":""},{"dropping-particle":"","family":"Hager","given":"J","non-dropping-particle":"","parse-names":false,"suffix":""},{"dropping-particle":"","family":"Blumberg","given":"E","non-dropping-particle":"","parse-names":false,"suffix":""},{"dropping-particle":"","family":"Burdick","given":"J","non-dropping-particle":"","parse-names":false,"suffix":""},{"dropping-particle":"","family":"Carney","given":"K","non-dropping-particle":"","parse-names":false,"suffix":""},{"dropping-particle":"","family":"Cutler","given":"J","non-dropping-particle":"","parse-names":false,"suffix":""},{"dropping-particle":"","family":"Dimaio","given":"J M","non-dropping-particle":"","parse-names":false,"suffix":""},{"dropping-particle":"","family":"Hasz","given":"R","non-dropping-particle":"","parse-names":false,"suffix":""},{"dropping-particle":"","family":"Kuehnert","given":"M J","non-dropping-particle":"","parse-names":false,"suffix":""},{"dropping-particle":"","family":"Ortiz-Rios","given":"E","non-dropping-particle":"","parse-names":false,"suffix":""},{"dropping-particle":"","family":"Teperman","given":"L","non-dropping-particle":"","parse-names":false,"suffix":""},{"dropping-particle":"","family":"Nalesnik","given":"M","non-dropping-particle":"","parse-names":false,"suffix":""}],"container-title":"American journal of transplantation : official journal of the American Society of Transplantation and the American Society of Transplant Surgeons","id":"ITEM-1","issue":"8","issued":{"date-parts":[["2009","8"]]},"page":"1929-35","title":"Donor-derived disease transmission events in the United States: data reviewed by the OPTN/UNOS Disease Transmission Advisory Committee.","type":"article-journal","volume":"9"},"uris":["http://www.mendeley.com/documents/?uuid=a58e17e0-4198-4bb8-99db-1f0c992249e6"]}],"mendeley":{"formattedCitation":"[127]","plainTextFormattedCitation":"[127]","previouslyFormattedCitation":"[127]"},"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[127]</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2009</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p>
        </w:tc>
      </w:tr>
      <w:tr w:rsidR="0004060F" w:rsidRPr="00E84A25" w:rsidTr="00474102">
        <w:tc>
          <w:tcPr>
            <w:tcW w:w="18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 xml:space="preserve">Kauffman </w:t>
            </w:r>
            <w:r w:rsidR="001C6BB1" w:rsidRPr="00D20A48">
              <w:rPr>
                <w:rFonts w:ascii="Times New Roman" w:hAnsi="Times New Roman" w:cs="Times New Roman"/>
                <w:sz w:val="20"/>
                <w:szCs w:val="20"/>
                <w:lang w:val="en-US"/>
              </w:rPr>
              <w:fldChar w:fldCharType="begin" w:fldLock="1"/>
            </w:r>
            <w:r w:rsidR="00090F3D" w:rsidRPr="00D20A48">
              <w:rPr>
                <w:rFonts w:ascii="Times New Roman" w:hAnsi="Times New Roman" w:cs="Times New Roman"/>
                <w:sz w:val="20"/>
                <w:szCs w:val="20"/>
                <w:lang w:val="en-US"/>
              </w:rPr>
              <w:instrText>ADDIN CSL_CITATION {"citationItems":[{"id":"ITEM-1","itemData":{"DOI":"10.1097/00007890-200208150-00011","ISSN":"0041-1337","PMID":"12177614","abstract":"Background. Transmission of donor malignancies has been intermittently reported since the early days of clinical transplantation. The incidence of United States donor related malignancies has not previously been documented. Methods. All donor related malignancies reported to the Organ Procurement and Transplantation Network/United Network for Organ Sharing from 4/1/94-7/1/01 in a cohort of 34,933 cadaveric donors and 108,062 recipients were investigated by contacting the transplant centers to verify that the reported tumors were of donor origin. Time and mode of discovery, as well as graft and patient outcome, were determined. The status of other recipients from the donor was investigated. Results. A total of 21 donor related malignancies from 14 cadaveric and 3 living donors were reported. Fifteen tumors were donor transmitted and 6 were donor derived. Transmitted tumors are malignancies that existed in the donor at the time of transplantation. Derived tumors are de novo tumors that develop in transplanted donor hematogenous or lymphoid cells after transplantation. The cadaveric donor related tumor rate is 0.04% (14 of 34,993). The donor related tumor rate among transplanted cadaveric organs is 0.017% (18 of 108,062). Among patients developing donor related malignancies, the overall mortality rate was 38%, with that of transmitted tumors being 46% and derived tumors being 33%. The cadaveric donor related tumor mortality rate is 0.007% (8 of 108,062). Conclusions. The United States incidence of donor related tumors is extremely small. The donor related tumor death rate is also extremely small, particularly when compared with waiting-list mortality.","author":[{"dropping-particle":"","family":"Myron Kauffman","given":"H.","non-dropping-particle":"","parse-names":false,"suffix":""},{"dropping-particle":"","family":"McBride","given":"Maureen A.","non-dropping-particle":"","parse-names":false,"suffix":""},{"dropping-particle":"","family":"Cherikh","given":"Wida S.","non-dropping-particle":"","parse-names":false,"suffix":""},{"dropping-particle":"","family":"Spain","given":"Pamela C.","non-dropping-particle":"","parse-names":false,"suffix":""},{"dropping-particle":"","family":"Marks","given":"William H.","non-dropping-particle":"","parse-names":false,"suffix":""},{"dropping-particle":"","family":"Roza","given":"Allan M.","non-dropping-particle":"","parse-names":false,"suffix":""}],"container-title":"Transplantation","id":"ITEM-1","issue":"3","issued":{"date-parts":[["2002","8"]]},"page":"358-362","title":"Transplant tumor registry: donor related malignancies","type":"article-journal","volume":"74"},"uris":["http://www.mendeley.com/documents/?uuid=1a1c9cbb-f78e-40d8-ac3b-674fbc7cd0bf"]}],"mendeley":{"formattedCitation":"[128]","plainTextFormattedCitation":"[128]","previouslyFormattedCitation":"[128]"},"properties":{"noteIndex":0},"schema":"https://github.com/citation-style-language/schema/raw/master/csl-citation.json"}</w:instrText>
            </w:r>
            <w:r w:rsidR="001C6BB1" w:rsidRPr="00D20A48">
              <w:rPr>
                <w:rFonts w:ascii="Times New Roman" w:hAnsi="Times New Roman" w:cs="Times New Roman"/>
                <w:sz w:val="20"/>
                <w:szCs w:val="20"/>
                <w:lang w:val="en-US"/>
              </w:rPr>
              <w:fldChar w:fldCharType="separate"/>
            </w:r>
            <w:r w:rsidR="0004060F" w:rsidRPr="00D20A48">
              <w:rPr>
                <w:rFonts w:ascii="Times New Roman" w:hAnsi="Times New Roman" w:cs="Times New Roman"/>
                <w:noProof/>
                <w:sz w:val="20"/>
                <w:szCs w:val="20"/>
                <w:lang w:val="en-US"/>
              </w:rPr>
              <w:t>[128]</w:t>
            </w:r>
            <w:r w:rsidR="001C6BB1" w:rsidRPr="00D20A48">
              <w:rPr>
                <w:rFonts w:ascii="Times New Roman" w:hAnsi="Times New Roman" w:cs="Times New Roman"/>
                <w:sz w:val="20"/>
                <w:szCs w:val="20"/>
                <w:lang w:val="en-US"/>
              </w:rPr>
              <w:fldChar w:fldCharType="end"/>
            </w:r>
          </w:p>
        </w:tc>
        <w:tc>
          <w:tcPr>
            <w:tcW w:w="70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2002</w:t>
            </w:r>
          </w:p>
        </w:tc>
        <w:tc>
          <w:tcPr>
            <w:tcW w:w="13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USA</w:t>
            </w:r>
          </w:p>
        </w:tc>
        <w:tc>
          <w:tcPr>
            <w:tcW w:w="181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NA</w:t>
            </w:r>
          </w:p>
        </w:tc>
        <w:tc>
          <w:tcPr>
            <w:tcW w:w="1504"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7</w:t>
            </w:r>
          </w:p>
        </w:tc>
        <w:tc>
          <w:tcPr>
            <w:tcW w:w="2659" w:type="dxa"/>
          </w:tcPr>
          <w:p w:rsidR="00E76C80" w:rsidRPr="00D20A48" w:rsidRDefault="00E76C80" w:rsidP="00D20A48">
            <w:pPr>
              <w:spacing w:line="360" w:lineRule="auto"/>
              <w:rPr>
                <w:rFonts w:ascii="Times New Roman" w:hAnsi="Times New Roman" w:cs="Times New Roman"/>
                <w:sz w:val="20"/>
                <w:szCs w:val="20"/>
                <w:lang w:val="en-US"/>
              </w:rPr>
            </w:pPr>
            <w:r w:rsidRPr="00D20A48">
              <w:rPr>
                <w:rFonts w:ascii="Times New Roman" w:hAnsi="Times New Roman" w:cs="Times New Roman"/>
                <w:sz w:val="20"/>
                <w:szCs w:val="20"/>
                <w:lang w:val="en-US"/>
              </w:rPr>
              <w:t>Also liver and heart; some case</w:t>
            </w:r>
            <w:r w:rsidR="0004060F" w:rsidRPr="00D20A48">
              <w:rPr>
                <w:rFonts w:ascii="Times New Roman" w:hAnsi="Times New Roman" w:cs="Times New Roman"/>
                <w:sz w:val="20"/>
                <w:szCs w:val="20"/>
                <w:lang w:val="en-US"/>
              </w:rPr>
              <w:t>s</w:t>
            </w:r>
            <w:r w:rsidRPr="00D20A48">
              <w:rPr>
                <w:rFonts w:ascii="Times New Roman" w:hAnsi="Times New Roman" w:cs="Times New Roman"/>
                <w:sz w:val="20"/>
                <w:szCs w:val="20"/>
                <w:lang w:val="en-US"/>
              </w:rPr>
              <w:t xml:space="preserve"> already reported</w:t>
            </w:r>
          </w:p>
        </w:tc>
      </w:tr>
    </w:tbl>
    <w:p w:rsidR="00CF2986" w:rsidRPr="00D20A48" w:rsidRDefault="00CF2986" w:rsidP="00D20A48">
      <w:pPr>
        <w:spacing w:line="360" w:lineRule="auto"/>
        <w:rPr>
          <w:rFonts w:ascii="Times New Roman" w:hAnsi="Times New Roman" w:cs="Times New Roman"/>
          <w:sz w:val="20"/>
          <w:szCs w:val="20"/>
          <w:lang w:val="en-US"/>
        </w:rPr>
      </w:pPr>
    </w:p>
    <w:p w:rsidR="00E07AC9" w:rsidRPr="00D20A48" w:rsidRDefault="00E07AC9" w:rsidP="00D20A48">
      <w:pPr>
        <w:spacing w:line="360" w:lineRule="auto"/>
        <w:rPr>
          <w:rFonts w:ascii="Times New Roman" w:hAnsi="Times New Roman" w:cs="Times New Roman"/>
          <w:b/>
          <w:sz w:val="20"/>
          <w:szCs w:val="20"/>
          <w:lang w:val="en-US"/>
        </w:rPr>
      </w:pPr>
      <w:r w:rsidRPr="00D20A48">
        <w:rPr>
          <w:rFonts w:ascii="Times New Roman" w:hAnsi="Times New Roman" w:cs="Times New Roman"/>
          <w:b/>
          <w:sz w:val="20"/>
          <w:szCs w:val="20"/>
          <w:lang w:val="en-US"/>
        </w:rPr>
        <w:t>References</w:t>
      </w:r>
    </w:p>
    <w:p w:rsidR="00CD747A" w:rsidRPr="00CD747A" w:rsidRDefault="007B39BB"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Pr>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 xml:space="preserve">ADDIN Mendeley Bibliography CSL_BIBLIOGRAPHY </w:instrText>
      </w:r>
      <w:r>
        <w:rPr>
          <w:rFonts w:ascii="Times New Roman" w:hAnsi="Times New Roman" w:cs="Times New Roman"/>
          <w:sz w:val="20"/>
          <w:szCs w:val="20"/>
          <w:lang w:val="en-US"/>
        </w:rPr>
        <w:fldChar w:fldCharType="separate"/>
      </w:r>
      <w:r w:rsidR="00CD747A" w:rsidRPr="00CD747A">
        <w:rPr>
          <w:rFonts w:ascii="Times New Roman" w:hAnsi="Times New Roman" w:cs="Times New Roman"/>
          <w:noProof/>
          <w:sz w:val="20"/>
          <w:szCs w:val="24"/>
        </w:rPr>
        <w:t xml:space="preserve">1. </w:t>
      </w:r>
      <w:r w:rsidR="00CD747A" w:rsidRPr="00CD747A">
        <w:rPr>
          <w:rFonts w:ascii="Times New Roman" w:hAnsi="Times New Roman" w:cs="Times New Roman"/>
          <w:noProof/>
          <w:sz w:val="20"/>
          <w:szCs w:val="24"/>
        </w:rPr>
        <w:tab/>
        <w:t>Aigelsreiter A, Siegler P, Pilcher M, et al (2009) Transmission of metastasizing high-grade hepatocellular carcinoma from a donor with liver cirrhosis. Virchows Arch 455:1–482. https://doi.org/10.1007/s00428-009-0805-z</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 </w:t>
      </w:r>
      <w:r w:rsidRPr="00CD747A">
        <w:rPr>
          <w:rFonts w:ascii="Times New Roman" w:hAnsi="Times New Roman" w:cs="Times New Roman"/>
          <w:noProof/>
          <w:sz w:val="20"/>
          <w:szCs w:val="24"/>
        </w:rPr>
        <w:tab/>
        <w:t>Alhuraiji A, Chebbo W, El-Gohary G, et al (2015) Donor-derived extramedullary acute promyelocytic leukemia post kidney transplant. Ann Hematol 94:505–507. https://doi.org/10.1007/s00277-014-2200-3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 </w:t>
      </w:r>
      <w:r w:rsidRPr="00CD747A">
        <w:rPr>
          <w:rFonts w:ascii="Times New Roman" w:hAnsi="Times New Roman" w:cs="Times New Roman"/>
          <w:noProof/>
          <w:sz w:val="20"/>
          <w:szCs w:val="24"/>
        </w:rPr>
        <w:tab/>
        <w:t>Baird RN, White HJ, Tribe CR (1975) Renal carcinoma in a cadaver kidney graft donor. BMJ 2:371–371. https://doi.org/10.1136/bmj.2.5967.371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 </w:t>
      </w:r>
      <w:r w:rsidRPr="00CD747A">
        <w:rPr>
          <w:rFonts w:ascii="Times New Roman" w:hAnsi="Times New Roman" w:cs="Times New Roman"/>
          <w:noProof/>
          <w:sz w:val="20"/>
          <w:szCs w:val="24"/>
        </w:rPr>
        <w:tab/>
        <w:t>Barrou B, Bitker MO, Delcourt A, et al (2001) Fate of a renal tubulopapillary adenoma transmitted by an organ donor. Transplantation 72:540–1</w:t>
      </w:r>
      <w:r>
        <w:rPr>
          <w:rFonts w:ascii="Times New Roman" w:hAnsi="Times New Roman" w:cs="Times New Roman"/>
          <w:noProof/>
          <w:sz w:val="20"/>
          <w:szCs w:val="24"/>
        </w:rPr>
        <w:t>.</w:t>
      </w:r>
      <w:r w:rsidRPr="00CD747A">
        <w:t xml:space="preserve"> </w:t>
      </w:r>
      <w:r w:rsidRPr="00CD747A">
        <w:rPr>
          <w:rFonts w:ascii="Times New Roman" w:hAnsi="Times New Roman" w:cs="Times New Roman"/>
          <w:noProof/>
          <w:sz w:val="20"/>
          <w:szCs w:val="24"/>
        </w:rPr>
        <w:t>http://www.ncbi.nlm.nih.gov/pubmed/11502993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lastRenderedPageBreak/>
        <w:t xml:space="preserve">5. </w:t>
      </w:r>
      <w:r w:rsidRPr="00CD747A">
        <w:rPr>
          <w:rFonts w:ascii="Times New Roman" w:hAnsi="Times New Roman" w:cs="Times New Roman"/>
          <w:noProof/>
          <w:sz w:val="20"/>
          <w:szCs w:val="24"/>
        </w:rPr>
        <w:tab/>
        <w:t>Baudoux TER, Gastaldello K, Rorive S, et al (2017) Donor Cancer Transmission in Kidney Transplantation. Kidney Int Reports 2:134–137. https://doi.org/10.1016/j.ekir.2016.09.057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 </w:t>
      </w:r>
      <w:r w:rsidRPr="00CD747A">
        <w:rPr>
          <w:rFonts w:ascii="Times New Roman" w:hAnsi="Times New Roman" w:cs="Times New Roman"/>
          <w:noProof/>
          <w:sz w:val="20"/>
          <w:szCs w:val="24"/>
        </w:rPr>
        <w:tab/>
        <w:t>Bodvarsson S, Burlingham W, Kusaka S, et al (2001) Donor-derived small cell lung carcinoma in a kidney transplant recipient. Cancer 92:2429–2434. https://doi.org/10.1002/1097-0142(20011101)92:9&lt;2429::AID-CNCR1592&gt;3.0.CO;2-G</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 </w:t>
      </w:r>
      <w:r w:rsidRPr="00CD747A">
        <w:rPr>
          <w:rFonts w:ascii="Times New Roman" w:hAnsi="Times New Roman" w:cs="Times New Roman"/>
          <w:noProof/>
          <w:sz w:val="20"/>
          <w:szCs w:val="24"/>
        </w:rPr>
        <w:tab/>
        <w:t>Bosmans J-L, Ysebaert D, De Cock AM, et al (1997) Interferon-alpha and the cure of metastasis of a malignant meningioma in a kidney allograft recipient: A case report. Transplant Proc 29:838. https://doi.org/10.1016/S0041-1345(96)00156-X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 </w:t>
      </w:r>
      <w:r w:rsidRPr="00CD747A">
        <w:rPr>
          <w:rFonts w:ascii="Times New Roman" w:hAnsi="Times New Roman" w:cs="Times New Roman"/>
          <w:noProof/>
          <w:sz w:val="20"/>
          <w:szCs w:val="24"/>
        </w:rPr>
        <w:tab/>
        <w:t>Boyle SM, Ali N, Olszanski AJ, et al (2017) Donor-Derived Metastatic Melanoma and Checkpoint Inhibition. Transplant Proc 49:1551–1554. https://doi.org/10.1016/j.transproceed.2017.06.007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 </w:t>
      </w:r>
      <w:r w:rsidRPr="00CD747A">
        <w:rPr>
          <w:rFonts w:ascii="Times New Roman" w:hAnsi="Times New Roman" w:cs="Times New Roman"/>
          <w:noProof/>
          <w:sz w:val="20"/>
          <w:szCs w:val="24"/>
        </w:rPr>
        <w:tab/>
        <w:t>Cankovic M, Linden MD, Zarbo RJ (2006) Use of microsatellite analysis in detection of tumor lineage as a cause of death in a liver transplant patient. Arch Pathol Lab Med 130:529–532. https://doi.org/10.1043/1543-2165(2006)130[529:UOMAID]2.0.CO;2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 </w:t>
      </w:r>
      <w:r w:rsidRPr="00CD747A">
        <w:rPr>
          <w:rFonts w:ascii="Times New Roman" w:hAnsi="Times New Roman" w:cs="Times New Roman"/>
          <w:noProof/>
          <w:sz w:val="20"/>
          <w:szCs w:val="24"/>
        </w:rPr>
        <w:tab/>
        <w:t>Cassol CA, Hod‐Dvorai R, Hubbell C, et al (2019) Donor‐derived Philadelphia chromosome‐positive B cell lymphoblastic leukemia presenting with renal allograft involvement in the first year posttransplant. Am J Transplant 19:956–957. https://doi.org/10.1111/ajt.15117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 </w:t>
      </w:r>
      <w:r w:rsidRPr="00CD747A">
        <w:rPr>
          <w:rFonts w:ascii="Times New Roman" w:hAnsi="Times New Roman" w:cs="Times New Roman"/>
          <w:noProof/>
          <w:sz w:val="20"/>
          <w:szCs w:val="24"/>
        </w:rPr>
        <w:tab/>
        <w:t>Champion L, Culine S, Desgranchamps F, et al (2017) Metastatic Renal Cell Carcinoma in a Renal Allograft: A Sustained Complete Remission After Stimulated Rejection. Am J Transplant 17:1125–1128. https://doi.org/10.1111/ajt.14151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 </w:t>
      </w:r>
      <w:r w:rsidRPr="00CD747A">
        <w:rPr>
          <w:rFonts w:ascii="Times New Roman" w:hAnsi="Times New Roman" w:cs="Times New Roman"/>
          <w:noProof/>
          <w:sz w:val="20"/>
          <w:szCs w:val="24"/>
        </w:rPr>
        <w:tab/>
        <w:t>Chen KT, Olszanski A, Farma JM (2012) Donor Transmission of Melanoma Following Renal Transplant. Case Rep Transplant 2012:1–3. https://doi.org/10.1155/2012/764019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13. </w:t>
      </w:r>
      <w:r w:rsidRPr="00CD747A">
        <w:rPr>
          <w:rFonts w:ascii="Times New Roman" w:hAnsi="Times New Roman" w:cs="Times New Roman"/>
          <w:noProof/>
          <w:sz w:val="20"/>
          <w:szCs w:val="24"/>
        </w:rPr>
        <w:tab/>
        <w:t>Cheung AN, Chan AC, Chung LP, et al (1998) Post-transplantation lymphoproliferative disorder of donor origin in a sex-mismatched renal allograft as proven by chromosome in situ hybridization. Mod Pathol 11:99–102</w:t>
      </w:r>
      <w:r>
        <w:rPr>
          <w:rFonts w:ascii="Times New Roman" w:hAnsi="Times New Roman" w:cs="Times New Roman"/>
          <w:noProof/>
          <w:sz w:val="20"/>
          <w:szCs w:val="24"/>
        </w:rPr>
        <w:t>.</w:t>
      </w:r>
      <w:r w:rsidRPr="00CD747A">
        <w:t xml:space="preserve"> </w:t>
      </w:r>
      <w:r w:rsidRPr="00CD747A">
        <w:rPr>
          <w:rFonts w:ascii="Times New Roman" w:hAnsi="Times New Roman" w:cs="Times New Roman"/>
          <w:noProof/>
          <w:sz w:val="20"/>
          <w:szCs w:val="24"/>
        </w:rPr>
        <w:t>http://www.ncbi.nlm.nih.gov/pubmed/9556430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14. </w:t>
      </w:r>
      <w:r w:rsidRPr="00CD747A">
        <w:rPr>
          <w:rFonts w:ascii="Times New Roman" w:hAnsi="Times New Roman" w:cs="Times New Roman"/>
          <w:noProof/>
          <w:sz w:val="20"/>
          <w:szCs w:val="24"/>
        </w:rPr>
        <w:tab/>
        <w:t>Christensen SF, Hansen JM (2015) Donor Kidney With Renal Cell Carcinoma Successfully Treated With Radiofrequency Ablation: A Case Report. Transplant Proc 47:3031–3033. https://doi.org/10.1016/j.transproceed.2015.10.039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15. </w:t>
      </w:r>
      <w:r w:rsidRPr="00CD747A">
        <w:rPr>
          <w:rFonts w:ascii="Times New Roman" w:hAnsi="Times New Roman" w:cs="Times New Roman"/>
          <w:noProof/>
          <w:sz w:val="20"/>
          <w:szCs w:val="24"/>
        </w:rPr>
        <w:tab/>
        <w:t>Cibeira MT, Lopez-Guillermo A, Colomer D, et al (2003) Diffuse large B-cell lymphoma arising from donor lymphoid cells after renal and pancreatic transplantation. Ann Hematol 82:131–135. https://doi.org/10.1007/s00277-002-0591-z</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16. </w:t>
      </w:r>
      <w:r w:rsidRPr="00CD747A">
        <w:rPr>
          <w:rFonts w:ascii="Times New Roman" w:hAnsi="Times New Roman" w:cs="Times New Roman"/>
          <w:noProof/>
          <w:sz w:val="20"/>
          <w:szCs w:val="24"/>
        </w:rPr>
        <w:tab/>
        <w:t>Cogny-Van Weydevelt F, Harry P, Bourree Y, Riberi P (1995) Graft of a trophoblastic neoplasia by a kidney transplant. Transplant Proc 27:1791–2</w:t>
      </w:r>
      <w:r>
        <w:rPr>
          <w:rFonts w:ascii="Times New Roman" w:hAnsi="Times New Roman" w:cs="Times New Roman"/>
          <w:noProof/>
          <w:sz w:val="20"/>
          <w:szCs w:val="24"/>
        </w:rPr>
        <w:t>.</w:t>
      </w:r>
      <w:r w:rsidRPr="00CD747A">
        <w:t xml:space="preserve"> </w:t>
      </w:r>
      <w:r w:rsidRPr="00CD747A">
        <w:rPr>
          <w:rFonts w:ascii="Times New Roman" w:hAnsi="Times New Roman" w:cs="Times New Roman"/>
          <w:noProof/>
          <w:sz w:val="20"/>
          <w:szCs w:val="24"/>
        </w:rPr>
        <w:t>http://www.ncbi.nlm.nih.gov/pubmed/7725507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17. </w:t>
      </w:r>
      <w:r w:rsidRPr="00CD747A">
        <w:rPr>
          <w:rFonts w:ascii="Times New Roman" w:hAnsi="Times New Roman" w:cs="Times New Roman"/>
          <w:noProof/>
          <w:sz w:val="20"/>
          <w:szCs w:val="24"/>
        </w:rPr>
        <w:tab/>
        <w:t xml:space="preserve">Detry O, De Roover A, de Leval L, et al (2005) Transmission of an undiagnosed sarcoma to recipients of kidney and liver grafts procured in a non-heart beating donor. Liver Transplant 11:696–699. </w:t>
      </w:r>
      <w:r w:rsidRPr="00CD747A">
        <w:rPr>
          <w:rFonts w:ascii="Times New Roman" w:hAnsi="Times New Roman" w:cs="Times New Roman"/>
          <w:noProof/>
          <w:sz w:val="20"/>
          <w:szCs w:val="24"/>
        </w:rPr>
        <w:lastRenderedPageBreak/>
        <w:t>https://doi.org/10.1002/lt.20457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18. </w:t>
      </w:r>
      <w:r w:rsidRPr="00CD747A">
        <w:rPr>
          <w:rFonts w:ascii="Times New Roman" w:hAnsi="Times New Roman" w:cs="Times New Roman"/>
          <w:noProof/>
          <w:sz w:val="20"/>
          <w:szCs w:val="24"/>
        </w:rPr>
        <w:tab/>
        <w:t>Doutrelepont JM, Mat O, Abramowicz D, et al (1995) Inadvertent transfer of choriocarcinoma with renal transplantation: characteristics of the donor-recipient pairs. Transplant Proc 27:1789–90</w:t>
      </w:r>
      <w:r>
        <w:rPr>
          <w:rFonts w:ascii="Times New Roman" w:hAnsi="Times New Roman" w:cs="Times New Roman"/>
          <w:noProof/>
          <w:sz w:val="20"/>
          <w:szCs w:val="24"/>
        </w:rPr>
        <w:t>.</w:t>
      </w:r>
      <w:r w:rsidRPr="00CD747A">
        <w:t xml:space="preserve"> </w:t>
      </w:r>
      <w:r w:rsidRPr="00CD747A">
        <w:rPr>
          <w:rFonts w:ascii="Times New Roman" w:hAnsi="Times New Roman" w:cs="Times New Roman"/>
          <w:noProof/>
          <w:sz w:val="20"/>
          <w:szCs w:val="24"/>
        </w:rPr>
        <w:t>http://www.ncbi.nlm.nih.gov/pubmed/7725506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19. </w:t>
      </w:r>
      <w:r w:rsidRPr="00CD747A">
        <w:rPr>
          <w:rFonts w:ascii="Times New Roman" w:hAnsi="Times New Roman" w:cs="Times New Roman"/>
          <w:noProof/>
          <w:sz w:val="20"/>
          <w:szCs w:val="24"/>
        </w:rPr>
        <w:tab/>
        <w:t>Ferreira GF, de Oliveira RA, Jorge LB, et al (2010) Urothelial carcinoma transmission via kidney transplantation. Nephrol Dial Transplant 25:641–643. https://doi.org/10.1093/ndt/gfp612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20. </w:t>
      </w:r>
      <w:r w:rsidRPr="00CD747A">
        <w:rPr>
          <w:rFonts w:ascii="Times New Roman" w:hAnsi="Times New Roman" w:cs="Times New Roman"/>
          <w:noProof/>
          <w:sz w:val="20"/>
          <w:szCs w:val="24"/>
        </w:rPr>
        <w:tab/>
        <w:t>Foltys D, Linkermann A, Heumann A, et al (2009) Organ Recipients Suffering From Undifferentiated Neuroendocrine Small-Cell Carcinoma of Donor Origin: A Case Report. Transplant Proc 41:2639–2642. https://doi.org/10.1016/j.transproceed.2009.06.026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21. </w:t>
      </w:r>
      <w:r w:rsidRPr="00CD747A">
        <w:rPr>
          <w:rFonts w:ascii="Times New Roman" w:hAnsi="Times New Roman" w:cs="Times New Roman"/>
          <w:noProof/>
          <w:sz w:val="20"/>
          <w:szCs w:val="24"/>
        </w:rPr>
        <w:tab/>
        <w:t>Fritsche L, Budde K, Rogalla P, et al (1999) Successful living related kidney transplantation despite renal angiomyolipoma in situ. J Urol 162:480–1. https://doi.org/10411061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22. </w:t>
      </w:r>
      <w:r w:rsidRPr="00CD747A">
        <w:rPr>
          <w:rFonts w:ascii="Times New Roman" w:hAnsi="Times New Roman" w:cs="Times New Roman"/>
          <w:noProof/>
          <w:sz w:val="20"/>
          <w:szCs w:val="24"/>
        </w:rPr>
        <w:tab/>
        <w:t>Fujiwara S, Ikeda T, Morita K, et al (2019) Multiple myeloma derived from a kidney transplant donor who also developed myeloma after kidney donation. Am J Transplant 19:2374–2377. https://doi.org/10.1111/ajt.15373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23. </w:t>
      </w:r>
      <w:r w:rsidRPr="00CD747A">
        <w:rPr>
          <w:rFonts w:ascii="Times New Roman" w:hAnsi="Times New Roman" w:cs="Times New Roman"/>
          <w:noProof/>
          <w:sz w:val="20"/>
          <w:szCs w:val="24"/>
        </w:rPr>
        <w:tab/>
        <w:t>Gerstenkorn C, Thomusch O (2003) Transmission of a pancreatic adenocarcinoma to a renal transplant recipient. Clin Transplant 17:473–476. https://doi.org/10.1034/j.1399-0012.2003.00072.x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24. </w:t>
      </w:r>
      <w:r w:rsidRPr="00CD747A">
        <w:rPr>
          <w:rFonts w:ascii="Times New Roman" w:hAnsi="Times New Roman" w:cs="Times New Roman"/>
          <w:noProof/>
          <w:sz w:val="20"/>
          <w:szCs w:val="24"/>
        </w:rPr>
        <w:tab/>
        <w:t>Girsberger S, Wehmeier C, Amico P, et al (2013) Donor-derived acute myeloid leukemia in a kidney transplant recipient. Blood 122:298–300. https://doi.org/10.1182/blood-2013-04-497875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25. </w:t>
      </w:r>
      <w:r w:rsidRPr="00CD747A">
        <w:rPr>
          <w:rFonts w:ascii="Times New Roman" w:hAnsi="Times New Roman" w:cs="Times New Roman"/>
          <w:noProof/>
          <w:sz w:val="20"/>
          <w:szCs w:val="24"/>
        </w:rPr>
        <w:tab/>
        <w:t>Gokel JM, Rjosk HK, Meister P, et al (1977) Metastatic choriocarcinoma transplanted with cadaver kidney.A case report. Cancer 39:1317–1321. https://doi.org/10.1002/1097-0142(197703)39:3&lt;1317::AID-CNCR2820390345&gt;3.0.CO;2-A</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26. </w:t>
      </w:r>
      <w:r w:rsidRPr="00CD747A">
        <w:rPr>
          <w:rFonts w:ascii="Times New Roman" w:hAnsi="Times New Roman" w:cs="Times New Roman"/>
          <w:noProof/>
          <w:sz w:val="20"/>
          <w:szCs w:val="24"/>
        </w:rPr>
        <w:tab/>
        <w:t>Greco AJ, Baluarte JH, Meyers KEC, et al (2005) Chromophobe Renal Cell Carcinoma in a Pediatric Living-Related Kidney Transplant Recipient. Am J Kidney Dis 45:e105–e108. https://doi.org/10.1053/j.ajkd.2005.03.012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27. </w:t>
      </w:r>
      <w:r w:rsidRPr="00CD747A">
        <w:rPr>
          <w:rFonts w:ascii="Times New Roman" w:hAnsi="Times New Roman" w:cs="Times New Roman"/>
          <w:noProof/>
          <w:sz w:val="20"/>
          <w:szCs w:val="24"/>
        </w:rPr>
        <w:tab/>
        <w:t>Grey M, Townsend N, Lappin D, et al (2000) IgA myeloma of donor origin arising 7 years after allogeneic renal transplant. Br J Haematol 108:592–594. https://doi.org/10.1046/j.1365-2141.2000.01913.x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28. </w:t>
      </w:r>
      <w:r w:rsidRPr="00CD747A">
        <w:rPr>
          <w:rFonts w:ascii="Times New Roman" w:hAnsi="Times New Roman" w:cs="Times New Roman"/>
          <w:noProof/>
          <w:sz w:val="20"/>
          <w:szCs w:val="24"/>
        </w:rPr>
        <w:tab/>
      </w:r>
      <w:r w:rsidRPr="00CD747A">
        <w:rPr>
          <w:rFonts w:ascii="Times New Roman" w:hAnsi="Times New Roman" w:cs="Times New Roman"/>
          <w:noProof/>
          <w:sz w:val="20"/>
          <w:szCs w:val="24"/>
          <w:lang w:val="en-US"/>
        </w:rPr>
        <w:t>Heinz-Peer G, Helbich T, Nöttling B, et al (1994) Renal cell carcinoma in an allograft kidney</w:t>
      </w:r>
      <w:r>
        <w:rPr>
          <w:rFonts w:ascii="Times New Roman" w:hAnsi="Times New Roman" w:cs="Times New Roman"/>
          <w:noProof/>
          <w:sz w:val="20"/>
          <w:szCs w:val="24"/>
          <w:lang w:val="en-US"/>
        </w:rPr>
        <w:t xml:space="preserve"> transplant</w:t>
      </w:r>
      <w:r w:rsidRPr="00CD747A">
        <w:rPr>
          <w:rFonts w:ascii="Times New Roman" w:hAnsi="Times New Roman" w:cs="Times New Roman"/>
          <w:noProof/>
          <w:sz w:val="20"/>
          <w:szCs w:val="24"/>
          <w:lang w:val="en-US"/>
        </w:rPr>
        <w:t xml:space="preserve">. </w:t>
      </w:r>
      <w:r w:rsidRPr="00CD747A">
        <w:rPr>
          <w:rFonts w:ascii="Times New Roman" w:hAnsi="Times New Roman" w:cs="Times New Roman"/>
          <w:noProof/>
          <w:sz w:val="20"/>
          <w:szCs w:val="24"/>
        </w:rPr>
        <w:t>Transplantation 57:475–478. https://doi.org/10.1097/00007890-199402150-00033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lang w:val="en-US"/>
        </w:rPr>
      </w:pPr>
      <w:r w:rsidRPr="00CD747A">
        <w:rPr>
          <w:rFonts w:ascii="Times New Roman" w:hAnsi="Times New Roman" w:cs="Times New Roman"/>
          <w:noProof/>
          <w:sz w:val="20"/>
          <w:szCs w:val="24"/>
        </w:rPr>
        <w:t xml:space="preserve">29. </w:t>
      </w:r>
      <w:r w:rsidRPr="00CD747A">
        <w:rPr>
          <w:rFonts w:ascii="Times New Roman" w:hAnsi="Times New Roman" w:cs="Times New Roman"/>
          <w:noProof/>
          <w:sz w:val="20"/>
          <w:szCs w:val="24"/>
        </w:rPr>
        <w:tab/>
        <w:t xml:space="preserve">Hernández-Rivera JCH, Pérez-López MJ, Cardona-Chávez JG, et al [Non-Hodgkin lymphoma. Incidental finding in a renal donor, 10 years after the evolution in recipient]. </w:t>
      </w:r>
      <w:r w:rsidRPr="00CD747A">
        <w:rPr>
          <w:rFonts w:ascii="Times New Roman" w:hAnsi="Times New Roman" w:cs="Times New Roman"/>
          <w:noProof/>
          <w:sz w:val="20"/>
          <w:szCs w:val="24"/>
          <w:lang w:val="en-US"/>
        </w:rPr>
        <w:t>Rev Med Inst Mex Seguro Soc 56:112–115.</w:t>
      </w:r>
      <w:r w:rsidRPr="00CD747A">
        <w:rPr>
          <w:lang w:val="en-US"/>
        </w:rPr>
        <w:t xml:space="preserve"> </w:t>
      </w:r>
      <w:r w:rsidRPr="00CD747A">
        <w:rPr>
          <w:rFonts w:ascii="Times New Roman" w:hAnsi="Times New Roman" w:cs="Times New Roman"/>
          <w:noProof/>
          <w:sz w:val="20"/>
          <w:szCs w:val="24"/>
          <w:lang w:val="en-US"/>
        </w:rPr>
        <w:t>http://www.ncbi.nlm.nih.gov/pubmed/29368904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30. </w:t>
      </w:r>
      <w:r w:rsidRPr="00CD747A">
        <w:rPr>
          <w:rFonts w:ascii="Times New Roman" w:hAnsi="Times New Roman" w:cs="Times New Roman"/>
          <w:noProof/>
          <w:sz w:val="20"/>
          <w:szCs w:val="24"/>
        </w:rPr>
        <w:tab/>
        <w:t>Harvey L, Fox M (1981) Transferral of malignancy as a complication of organ transplantation: an insuperable problem? J Clin Pathol 34:116–122. https://doi.org/10.1136/jcp.34.2.116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31. </w:t>
      </w:r>
      <w:r w:rsidRPr="00CD747A">
        <w:rPr>
          <w:rFonts w:ascii="Times New Roman" w:hAnsi="Times New Roman" w:cs="Times New Roman"/>
          <w:noProof/>
          <w:sz w:val="20"/>
          <w:szCs w:val="24"/>
        </w:rPr>
        <w:tab/>
      </w:r>
      <w:r w:rsidRPr="00CD747A">
        <w:rPr>
          <w:rFonts w:ascii="Times New Roman" w:hAnsi="Times New Roman" w:cs="Times New Roman"/>
          <w:noProof/>
          <w:sz w:val="20"/>
          <w:szCs w:val="24"/>
          <w:lang w:val="en-US"/>
        </w:rPr>
        <w:t>Hjelle B, Evans-Holm M, Benedict Yen TS, et al (1989) A poorly differentiated lymphoma</w:t>
      </w:r>
      <w:r>
        <w:rPr>
          <w:rFonts w:ascii="Times New Roman" w:hAnsi="Times New Roman" w:cs="Times New Roman"/>
          <w:noProof/>
          <w:sz w:val="20"/>
          <w:szCs w:val="24"/>
          <w:lang w:val="en-US"/>
        </w:rPr>
        <w:t xml:space="preserve"> of donor origin in a </w:t>
      </w:r>
      <w:r>
        <w:rPr>
          <w:rFonts w:ascii="Times New Roman" w:hAnsi="Times New Roman" w:cs="Times New Roman"/>
          <w:noProof/>
          <w:sz w:val="20"/>
          <w:szCs w:val="24"/>
          <w:lang w:val="en-US"/>
        </w:rPr>
        <w:lastRenderedPageBreak/>
        <w:t>renal allograft recipient</w:t>
      </w:r>
      <w:r w:rsidRPr="00CD747A">
        <w:rPr>
          <w:rFonts w:ascii="Times New Roman" w:hAnsi="Times New Roman" w:cs="Times New Roman"/>
          <w:noProof/>
          <w:sz w:val="20"/>
          <w:szCs w:val="24"/>
          <w:lang w:val="en-US"/>
        </w:rPr>
        <w:t xml:space="preserve">. </w:t>
      </w:r>
      <w:r w:rsidRPr="00CD747A">
        <w:rPr>
          <w:rFonts w:ascii="Times New Roman" w:hAnsi="Times New Roman" w:cs="Times New Roman"/>
          <w:noProof/>
          <w:sz w:val="20"/>
          <w:szCs w:val="24"/>
        </w:rPr>
        <w:t>Transplantation 47:945–948. https://doi.org/10.1097/00007890-198906000-00005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32. </w:t>
      </w:r>
      <w:r w:rsidRPr="00CD747A">
        <w:rPr>
          <w:rFonts w:ascii="Times New Roman" w:hAnsi="Times New Roman" w:cs="Times New Roman"/>
          <w:noProof/>
          <w:sz w:val="20"/>
          <w:szCs w:val="24"/>
        </w:rPr>
        <w:tab/>
        <w:t>Homburg A, Kindler J, Hofstädter F, et al (1988) Regression of an adenocarcinoma transmitted by a cadaver kidney graft. Transplantation 46:777–9</w:t>
      </w:r>
      <w:r>
        <w:rPr>
          <w:rFonts w:ascii="Times New Roman" w:hAnsi="Times New Roman" w:cs="Times New Roman"/>
          <w:noProof/>
          <w:sz w:val="20"/>
          <w:szCs w:val="24"/>
        </w:rPr>
        <w:t>.</w:t>
      </w:r>
      <w:r w:rsidRPr="00CD747A">
        <w:t xml:space="preserve"> </w:t>
      </w:r>
      <w:r w:rsidRPr="00CD747A">
        <w:rPr>
          <w:rFonts w:ascii="Times New Roman" w:hAnsi="Times New Roman" w:cs="Times New Roman"/>
          <w:noProof/>
          <w:sz w:val="20"/>
          <w:szCs w:val="24"/>
        </w:rPr>
        <w:t>http://www.ncbi.nlm.nih.gov/pubmed/3057702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33. </w:t>
      </w:r>
      <w:r w:rsidRPr="00CD747A">
        <w:rPr>
          <w:rFonts w:ascii="Times New Roman" w:hAnsi="Times New Roman" w:cs="Times New Roman"/>
          <w:noProof/>
          <w:sz w:val="20"/>
          <w:szCs w:val="24"/>
        </w:rPr>
        <w:tab/>
        <w:t>Huurman VAL, Baranski AG, Groeneveld JHM, et al (2008) Transfer of ureteral carcinoma in a transplanted kidney presenting by early stenosis of the proximal ureter. Clin Transplant 22:847–850. https://doi.org/10.1111/j.1399-0012.2008.00889.x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34. </w:t>
      </w:r>
      <w:r w:rsidRPr="00CD747A">
        <w:rPr>
          <w:rFonts w:ascii="Times New Roman" w:hAnsi="Times New Roman" w:cs="Times New Roman"/>
          <w:noProof/>
          <w:sz w:val="20"/>
          <w:szCs w:val="24"/>
        </w:rPr>
        <w:tab/>
        <w:t>Jaillard A, Baillet C, Béron A, et al (2016) FDG PET/CT allowing detection and follow-up of tumor cell transplantation. Ann Nucl Med 30:250–254. https://doi.org/10.1007/s12149-015-1051-x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35. </w:t>
      </w:r>
      <w:r w:rsidRPr="00CD747A">
        <w:rPr>
          <w:rFonts w:ascii="Times New Roman" w:hAnsi="Times New Roman" w:cs="Times New Roman"/>
          <w:noProof/>
          <w:sz w:val="20"/>
          <w:szCs w:val="24"/>
        </w:rPr>
        <w:tab/>
      </w:r>
      <w:r w:rsidRPr="00CD747A">
        <w:rPr>
          <w:rFonts w:ascii="Times New Roman" w:hAnsi="Times New Roman" w:cs="Times New Roman"/>
          <w:noProof/>
          <w:sz w:val="20"/>
          <w:szCs w:val="24"/>
          <w:lang w:val="en-US"/>
        </w:rPr>
        <w:t xml:space="preserve">Jeremy D, Farnsworth RH, Robertson MR, et al (1972) Transplantation of malignant melanoma with cadaver kidney. </w:t>
      </w:r>
      <w:r w:rsidRPr="00CD747A">
        <w:rPr>
          <w:rFonts w:ascii="Times New Roman" w:hAnsi="Times New Roman" w:cs="Times New Roman"/>
          <w:noProof/>
          <w:sz w:val="20"/>
          <w:szCs w:val="24"/>
        </w:rPr>
        <w:t>Transplantation 13:619. https://doi.org/10.1097/00007890-197206000-00015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36. </w:t>
      </w:r>
      <w:r w:rsidRPr="00CD747A">
        <w:rPr>
          <w:rFonts w:ascii="Times New Roman" w:hAnsi="Times New Roman" w:cs="Times New Roman"/>
          <w:noProof/>
          <w:sz w:val="20"/>
          <w:szCs w:val="24"/>
        </w:rPr>
        <w:tab/>
        <w:t>Kim JK, Carmody IC, Cohen AJ, Loss GE Donor transmission of malignant melanoma to a liver graft recipient: case report and literature review. Clin Transplant 23:571–4. https://doi.org/10.1111/j.1399-0012.2008.00928.x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37. </w:t>
      </w:r>
      <w:r w:rsidRPr="00CD747A">
        <w:rPr>
          <w:rFonts w:ascii="Times New Roman" w:hAnsi="Times New Roman" w:cs="Times New Roman"/>
          <w:noProof/>
          <w:sz w:val="20"/>
          <w:szCs w:val="24"/>
        </w:rPr>
        <w:tab/>
        <w:t>Kriegshauser JS, Weidenfeld PL, Wochos DN, Williams JW (2006) Auto-Rejection of Renal Donor-Origin Metastatic Melanoma. Radiol Case Reports 1:149–153. https://doi.org/10.2484/rcr.v1i4.44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38. </w:t>
      </w:r>
      <w:r w:rsidRPr="00CD747A">
        <w:rPr>
          <w:rFonts w:ascii="Times New Roman" w:hAnsi="Times New Roman" w:cs="Times New Roman"/>
          <w:noProof/>
          <w:sz w:val="20"/>
          <w:szCs w:val="24"/>
        </w:rPr>
        <w:tab/>
        <w:t>Kowal M, Hus M, Dmoszynska A, et al (2008) Acute T Cell Lymphoblastic Leukemia in the Recipient of a Renal Transplant from a Donor with Malignant Lymphoma. Acta Haematol 119:187–189. https://doi.org/10.1159/000137944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39. </w:t>
      </w:r>
      <w:r w:rsidRPr="00CD747A">
        <w:rPr>
          <w:rFonts w:ascii="Times New Roman" w:hAnsi="Times New Roman" w:cs="Times New Roman"/>
          <w:noProof/>
          <w:sz w:val="20"/>
          <w:szCs w:val="24"/>
        </w:rPr>
        <w:tab/>
        <w:t>Kunisch-Hoppe M, Hoppe M, Bohle RM, et al (1998) Metastatic RCC arising in a transplant kidney. Eur Radiol 8:1441–1443. https://doi.org/10.1007/s003300050570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40. </w:t>
      </w:r>
      <w:r w:rsidRPr="00CD747A">
        <w:rPr>
          <w:rFonts w:ascii="Times New Roman" w:hAnsi="Times New Roman" w:cs="Times New Roman"/>
          <w:noProof/>
          <w:sz w:val="20"/>
          <w:szCs w:val="24"/>
        </w:rPr>
        <w:tab/>
        <w:t>Lappin D (1999) Angiomyolipoma in a transplanted kidney. Nephrol Dial Transplant 14:1574–1575. https://doi.org/10.1093/ndt/14.6.1574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41. </w:t>
      </w:r>
      <w:r w:rsidRPr="00CD747A">
        <w:rPr>
          <w:rFonts w:ascii="Times New Roman" w:hAnsi="Times New Roman" w:cs="Times New Roman"/>
          <w:noProof/>
          <w:sz w:val="20"/>
          <w:szCs w:val="24"/>
        </w:rPr>
        <w:tab/>
        <w:t>Lotan D, Laufer J (1995) Metastatic renal carcinoma in a pediatric recipient of an adult cadaveric donor kidney. Am J Kidney Dis 26:960–962. https://doi.org/10.1016/0272-6386(95)90063-2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42. </w:t>
      </w:r>
      <w:r w:rsidRPr="00CD747A">
        <w:rPr>
          <w:rFonts w:ascii="Times New Roman" w:hAnsi="Times New Roman" w:cs="Times New Roman"/>
          <w:noProof/>
          <w:sz w:val="20"/>
          <w:szCs w:val="24"/>
        </w:rPr>
        <w:tab/>
        <w:t>Martin DC (1965) Cadaveric Renal Homotransplantation With Inadvertent Transplantation of Carcinoma. JAMA J Am Med Assoc 192:752. https://doi.org/10.1001/jama.1965.03080220016003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Pr>
          <w:rFonts w:ascii="Times New Roman" w:hAnsi="Times New Roman" w:cs="Times New Roman"/>
          <w:noProof/>
          <w:sz w:val="20"/>
          <w:szCs w:val="24"/>
        </w:rPr>
        <w:t xml:space="preserve">43. </w:t>
      </w:r>
      <w:r>
        <w:rPr>
          <w:rFonts w:ascii="Times New Roman" w:hAnsi="Times New Roman" w:cs="Times New Roman"/>
          <w:noProof/>
          <w:sz w:val="20"/>
          <w:szCs w:val="24"/>
        </w:rPr>
        <w:tab/>
      </w:r>
      <w:r w:rsidRPr="00CD747A">
        <w:rPr>
          <w:rFonts w:ascii="Times New Roman" w:hAnsi="Times New Roman" w:cs="Times New Roman"/>
          <w:noProof/>
          <w:sz w:val="20"/>
          <w:szCs w:val="24"/>
          <w:lang w:val="en-US"/>
        </w:rPr>
        <w:t>McC</w:t>
      </w:r>
      <w:r>
        <w:rPr>
          <w:rFonts w:ascii="Times New Roman" w:hAnsi="Times New Roman" w:cs="Times New Roman"/>
          <w:noProof/>
          <w:sz w:val="20"/>
          <w:szCs w:val="24"/>
          <w:lang w:val="en-US"/>
        </w:rPr>
        <w:t>anty</w:t>
      </w:r>
      <w:r w:rsidRPr="00CD747A">
        <w:rPr>
          <w:rFonts w:ascii="Times New Roman" w:hAnsi="Times New Roman" w:cs="Times New Roman"/>
          <w:noProof/>
          <w:sz w:val="20"/>
          <w:szCs w:val="24"/>
          <w:lang w:val="en-US"/>
        </w:rPr>
        <w:t xml:space="preserve"> TC, J</w:t>
      </w:r>
      <w:r>
        <w:rPr>
          <w:rFonts w:ascii="Times New Roman" w:hAnsi="Times New Roman" w:cs="Times New Roman"/>
          <w:noProof/>
          <w:sz w:val="20"/>
          <w:szCs w:val="24"/>
          <w:lang w:val="en-US"/>
        </w:rPr>
        <w:t>onsson</w:t>
      </w:r>
      <w:r w:rsidRPr="00CD747A">
        <w:rPr>
          <w:rFonts w:ascii="Times New Roman" w:hAnsi="Times New Roman" w:cs="Times New Roman"/>
          <w:noProof/>
          <w:sz w:val="20"/>
          <w:szCs w:val="24"/>
          <w:lang w:val="en-US"/>
        </w:rPr>
        <w:t xml:space="preserve"> J, K</w:t>
      </w:r>
      <w:r>
        <w:rPr>
          <w:rFonts w:ascii="Times New Roman" w:hAnsi="Times New Roman" w:cs="Times New Roman"/>
          <w:noProof/>
          <w:sz w:val="20"/>
          <w:szCs w:val="24"/>
          <w:lang w:val="en-US"/>
        </w:rPr>
        <w:t>hawand</w:t>
      </w:r>
      <w:r w:rsidRPr="00CD747A">
        <w:rPr>
          <w:rFonts w:ascii="Times New Roman" w:hAnsi="Times New Roman" w:cs="Times New Roman"/>
          <w:noProof/>
          <w:sz w:val="20"/>
          <w:szCs w:val="24"/>
          <w:lang w:val="en-US"/>
        </w:rPr>
        <w:t xml:space="preserve"> N, et al (1989) </w:t>
      </w:r>
      <w:r>
        <w:rPr>
          <w:rFonts w:ascii="Times New Roman" w:hAnsi="Times New Roman" w:cs="Times New Roman"/>
          <w:noProof/>
          <w:sz w:val="20"/>
          <w:szCs w:val="24"/>
          <w:lang w:val="en-US"/>
        </w:rPr>
        <w:t>Transferral of a malignancy with a transplanted kidney. T</w:t>
      </w:r>
      <w:r w:rsidRPr="00CD747A">
        <w:rPr>
          <w:rFonts w:ascii="Times New Roman" w:hAnsi="Times New Roman" w:cs="Times New Roman"/>
          <w:noProof/>
          <w:sz w:val="20"/>
          <w:szCs w:val="24"/>
        </w:rPr>
        <w:t>ransplantation 48:877–878. https://doi.org/10.1097/00007890-198911000-00033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44. </w:t>
      </w:r>
      <w:r w:rsidRPr="00CD747A">
        <w:rPr>
          <w:rFonts w:ascii="Times New Roman" w:hAnsi="Times New Roman" w:cs="Times New Roman"/>
          <w:noProof/>
          <w:sz w:val="20"/>
          <w:szCs w:val="24"/>
        </w:rPr>
        <w:tab/>
        <w:t>McIntosh DA (1965) Homotransplantation of a Cadaver Neoplasm and a Renal Homograft. JAMA J Am Med Assoc 192:1171. https://doi.org/10.1001/jama.1965.03080260059024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45. </w:t>
      </w:r>
      <w:r w:rsidRPr="00CD747A">
        <w:rPr>
          <w:rFonts w:ascii="Times New Roman" w:hAnsi="Times New Roman" w:cs="Times New Roman"/>
          <w:noProof/>
          <w:sz w:val="20"/>
          <w:szCs w:val="24"/>
        </w:rPr>
        <w:tab/>
        <w:t>Meduri G, Fromentin L, Vieillefond A, Fries D (1991) Donor-related non-Hodgkin’s lymphoma in a renal allograft recipient. Transplant Proc 23:2649</w:t>
      </w:r>
      <w:r w:rsidR="00085320">
        <w:rPr>
          <w:rFonts w:ascii="Times New Roman" w:hAnsi="Times New Roman" w:cs="Times New Roman"/>
          <w:noProof/>
          <w:sz w:val="20"/>
          <w:szCs w:val="24"/>
        </w:rPr>
        <w:t>.</w:t>
      </w:r>
      <w:r w:rsidR="00085320" w:rsidRPr="00085320">
        <w:t xml:space="preserve"> </w:t>
      </w:r>
      <w:r w:rsidR="00085320" w:rsidRPr="00085320">
        <w:rPr>
          <w:rFonts w:ascii="Times New Roman" w:hAnsi="Times New Roman" w:cs="Times New Roman"/>
          <w:noProof/>
          <w:sz w:val="20"/>
          <w:szCs w:val="24"/>
        </w:rPr>
        <w:t>http://www.ncbi.nlm.nih.gov/pubmed/1926517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46. </w:t>
      </w:r>
      <w:r w:rsidRPr="00CD747A">
        <w:rPr>
          <w:rFonts w:ascii="Times New Roman" w:hAnsi="Times New Roman" w:cs="Times New Roman"/>
          <w:noProof/>
          <w:sz w:val="20"/>
          <w:szCs w:val="24"/>
        </w:rPr>
        <w:tab/>
        <w:t>Michel Ortega RM, Wolff DJ, Schandl CA, Drabkin HA (2016) Urothelial carcinoma of donor origin in a kidney transplant patient. J Immunother Cancer 4:63. https://doi.org/10.1186/s40425-016-0167-4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lastRenderedPageBreak/>
        <w:t xml:space="preserve">47. </w:t>
      </w:r>
      <w:r w:rsidRPr="00CD747A">
        <w:rPr>
          <w:rFonts w:ascii="Times New Roman" w:hAnsi="Times New Roman" w:cs="Times New Roman"/>
          <w:noProof/>
          <w:sz w:val="20"/>
          <w:szCs w:val="24"/>
        </w:rPr>
        <w:tab/>
        <w:t>Milton CA, Barbara J, Cooper J, et al (2006) The transmission of donor-derived malignant melanoma to a renal allograft recipient. Clin Transplant 20:547–550. https://doi.org/10.1111/j.1399-0012.2006.00514.x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48. </w:t>
      </w:r>
      <w:r w:rsidRPr="00CD747A">
        <w:rPr>
          <w:rFonts w:ascii="Times New Roman" w:hAnsi="Times New Roman" w:cs="Times New Roman"/>
          <w:noProof/>
          <w:sz w:val="20"/>
          <w:szCs w:val="24"/>
        </w:rPr>
        <w:tab/>
      </w:r>
      <w:r w:rsidRPr="00085320">
        <w:rPr>
          <w:rFonts w:ascii="Times New Roman" w:hAnsi="Times New Roman" w:cs="Times New Roman"/>
          <w:noProof/>
          <w:sz w:val="20"/>
          <w:szCs w:val="24"/>
          <w:lang w:val="en-US"/>
        </w:rPr>
        <w:t>M</w:t>
      </w:r>
      <w:r w:rsidR="00085320" w:rsidRPr="00085320">
        <w:rPr>
          <w:rFonts w:ascii="Times New Roman" w:hAnsi="Times New Roman" w:cs="Times New Roman"/>
          <w:noProof/>
          <w:sz w:val="20"/>
          <w:szCs w:val="24"/>
          <w:lang w:val="en-US"/>
        </w:rPr>
        <w:t>oceli</w:t>
      </w:r>
      <w:r w:rsidR="00085320">
        <w:rPr>
          <w:rFonts w:ascii="Times New Roman" w:hAnsi="Times New Roman" w:cs="Times New Roman"/>
          <w:noProof/>
          <w:sz w:val="20"/>
          <w:szCs w:val="24"/>
          <w:lang w:val="en-US"/>
        </w:rPr>
        <w:t>n</w:t>
      </w:r>
      <w:r w:rsidRPr="00085320">
        <w:rPr>
          <w:rFonts w:ascii="Times New Roman" w:hAnsi="Times New Roman" w:cs="Times New Roman"/>
          <w:noProof/>
          <w:sz w:val="20"/>
          <w:szCs w:val="24"/>
          <w:lang w:val="en-US"/>
        </w:rPr>
        <w:t xml:space="preserve"> AJ, B</w:t>
      </w:r>
      <w:r w:rsidR="00085320">
        <w:rPr>
          <w:rFonts w:ascii="Times New Roman" w:hAnsi="Times New Roman" w:cs="Times New Roman"/>
          <w:noProof/>
          <w:sz w:val="20"/>
          <w:szCs w:val="24"/>
          <w:lang w:val="en-US"/>
        </w:rPr>
        <w:t>randina</w:t>
      </w:r>
      <w:r w:rsidRPr="00085320">
        <w:rPr>
          <w:rFonts w:ascii="Times New Roman" w:hAnsi="Times New Roman" w:cs="Times New Roman"/>
          <w:noProof/>
          <w:sz w:val="20"/>
          <w:szCs w:val="24"/>
          <w:lang w:val="en-US"/>
        </w:rPr>
        <w:t xml:space="preserve"> L (1975) </w:t>
      </w:r>
      <w:r w:rsidR="00085320">
        <w:rPr>
          <w:rFonts w:ascii="Times New Roman" w:hAnsi="Times New Roman" w:cs="Times New Roman"/>
          <w:noProof/>
          <w:sz w:val="20"/>
          <w:szCs w:val="24"/>
          <w:lang w:val="en-US"/>
        </w:rPr>
        <w:t>Inadvertent transplant of a malignancy</w:t>
      </w:r>
      <w:r w:rsidRPr="00085320">
        <w:rPr>
          <w:rFonts w:ascii="Times New Roman" w:hAnsi="Times New Roman" w:cs="Times New Roman"/>
          <w:noProof/>
          <w:sz w:val="20"/>
          <w:szCs w:val="24"/>
          <w:lang w:val="en-US"/>
        </w:rPr>
        <w:t xml:space="preserve">. </w:t>
      </w:r>
      <w:r w:rsidRPr="00CD747A">
        <w:rPr>
          <w:rFonts w:ascii="Times New Roman" w:hAnsi="Times New Roman" w:cs="Times New Roman"/>
          <w:noProof/>
          <w:sz w:val="20"/>
          <w:szCs w:val="24"/>
        </w:rPr>
        <w:t>Transplantation 19:430. https://doi.org/10.1097/00007890-197505000-00011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49. </w:t>
      </w:r>
      <w:r w:rsidRPr="00CD747A">
        <w:rPr>
          <w:rFonts w:ascii="Times New Roman" w:hAnsi="Times New Roman" w:cs="Times New Roman"/>
          <w:noProof/>
          <w:sz w:val="20"/>
          <w:szCs w:val="24"/>
        </w:rPr>
        <w:tab/>
        <w:t>Morath C, Rohmeiss P, Schwenger V, et al (2005) Transmission of Donor-Derived Small-Cell Carcinoma Cells by a Nontumor-Bearing Allograft. Transplantation 80:540–542. https://doi.org/10.1097/01.tp.0000168489.71242.fd</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50. </w:t>
      </w:r>
      <w:r w:rsidRPr="00CD747A">
        <w:rPr>
          <w:rFonts w:ascii="Times New Roman" w:hAnsi="Times New Roman" w:cs="Times New Roman"/>
          <w:noProof/>
          <w:sz w:val="20"/>
          <w:szCs w:val="24"/>
        </w:rPr>
        <w:tab/>
        <w:t>Muiznieks HW, Berg JW, Lawrence W, Randall HT (1968) Suitability of donor kidneys from patients with cancer. Surgery 64:871–7</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http://www.ncbi.nlm.nih.gov/pubmed/4879937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51. </w:t>
      </w:r>
      <w:r w:rsidRPr="00CD747A">
        <w:rPr>
          <w:rFonts w:ascii="Times New Roman" w:hAnsi="Times New Roman" w:cs="Times New Roman"/>
          <w:noProof/>
          <w:sz w:val="20"/>
          <w:szCs w:val="24"/>
        </w:rPr>
        <w:tab/>
        <w:t>Neipp M, Schwarz A, Pertschy S, et al (2006) Accidental transplantation of a kidney with a cystic renal cell carcinoma following living donation: management and 1 yr follow-up. Clin Transplant 20:147–150. https://doi.org/10.1111/j.1399-0012.2005.00455.x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52. </w:t>
      </w:r>
      <w:r w:rsidRPr="00CD747A">
        <w:rPr>
          <w:rFonts w:ascii="Times New Roman" w:hAnsi="Times New Roman" w:cs="Times New Roman"/>
          <w:noProof/>
          <w:sz w:val="20"/>
          <w:szCs w:val="24"/>
        </w:rPr>
        <w:tab/>
        <w:t>Ng IOL, Shek TWH, Thung SN, et al (2000) Microsatellite Analysis in Post-Transplantation Lymphoproliferative Disorder to Determine Donor/Recipient Origin. Mod Pathol 13:1180–1185. https://doi.org/10.1038/modpathol.3880218</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53. </w:t>
      </w:r>
      <w:r w:rsidRPr="00CD747A">
        <w:rPr>
          <w:rFonts w:ascii="Times New Roman" w:hAnsi="Times New Roman" w:cs="Times New Roman"/>
          <w:noProof/>
          <w:sz w:val="20"/>
          <w:szCs w:val="24"/>
        </w:rPr>
        <w:tab/>
      </w:r>
      <w:r w:rsidRPr="00916DC5">
        <w:rPr>
          <w:rFonts w:ascii="Times New Roman" w:hAnsi="Times New Roman" w:cs="Times New Roman"/>
          <w:noProof/>
          <w:sz w:val="20"/>
          <w:szCs w:val="24"/>
          <w:lang w:val="en-US"/>
        </w:rPr>
        <w:t>P</w:t>
      </w:r>
      <w:r w:rsidR="00916DC5" w:rsidRPr="00916DC5">
        <w:rPr>
          <w:rFonts w:ascii="Times New Roman" w:hAnsi="Times New Roman" w:cs="Times New Roman"/>
          <w:noProof/>
          <w:sz w:val="20"/>
          <w:szCs w:val="24"/>
          <w:lang w:val="en-US"/>
        </w:rPr>
        <w:t>acker</w:t>
      </w:r>
      <w:r w:rsidRPr="00916DC5">
        <w:rPr>
          <w:rFonts w:ascii="Times New Roman" w:hAnsi="Times New Roman" w:cs="Times New Roman"/>
          <w:noProof/>
          <w:sz w:val="20"/>
          <w:szCs w:val="24"/>
          <w:lang w:val="en-US"/>
        </w:rPr>
        <w:t xml:space="preserve"> GJ, R</w:t>
      </w:r>
      <w:r w:rsidR="00916DC5" w:rsidRPr="00916DC5">
        <w:rPr>
          <w:rFonts w:ascii="Times New Roman" w:hAnsi="Times New Roman" w:cs="Times New Roman"/>
          <w:noProof/>
          <w:sz w:val="20"/>
          <w:szCs w:val="24"/>
          <w:lang w:val="en-US"/>
        </w:rPr>
        <w:t>oss</w:t>
      </w:r>
      <w:r w:rsidRPr="00916DC5">
        <w:rPr>
          <w:rFonts w:ascii="Times New Roman" w:hAnsi="Times New Roman" w:cs="Times New Roman"/>
          <w:noProof/>
          <w:sz w:val="20"/>
          <w:szCs w:val="24"/>
          <w:lang w:val="en-US"/>
        </w:rPr>
        <w:t xml:space="preserve"> WB, S</w:t>
      </w:r>
      <w:r w:rsidR="00916DC5" w:rsidRPr="00916DC5">
        <w:rPr>
          <w:rFonts w:ascii="Times New Roman" w:hAnsi="Times New Roman" w:cs="Times New Roman"/>
          <w:noProof/>
          <w:sz w:val="20"/>
          <w:szCs w:val="24"/>
          <w:lang w:val="en-US"/>
        </w:rPr>
        <w:t>alaman</w:t>
      </w:r>
      <w:r w:rsidRPr="00916DC5">
        <w:rPr>
          <w:rFonts w:ascii="Times New Roman" w:hAnsi="Times New Roman" w:cs="Times New Roman"/>
          <w:noProof/>
          <w:sz w:val="20"/>
          <w:szCs w:val="24"/>
          <w:lang w:val="en-US"/>
        </w:rPr>
        <w:t xml:space="preserve"> JR (1988) Inadvertent Transplantation of a Renal Carcinoma. </w:t>
      </w:r>
      <w:r w:rsidRPr="00CD747A">
        <w:rPr>
          <w:rFonts w:ascii="Times New Roman" w:hAnsi="Times New Roman" w:cs="Times New Roman"/>
          <w:noProof/>
          <w:sz w:val="20"/>
          <w:szCs w:val="24"/>
        </w:rPr>
        <w:t>Br J Urol 62:614–615. https://doi.org/10.1111/j.1464-410X.1988.tb04441.x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54. </w:t>
      </w:r>
      <w:r w:rsidRPr="00CD747A">
        <w:rPr>
          <w:rFonts w:ascii="Times New Roman" w:hAnsi="Times New Roman" w:cs="Times New Roman"/>
          <w:noProof/>
          <w:sz w:val="20"/>
          <w:szCs w:val="24"/>
        </w:rPr>
        <w:tab/>
        <w:t>Peri N, Kussick S, Bakthavatsalam R, et al (2006) Postrenal Transplant Non-EBV Multiple Myeloma of Donor Origin. Am J Transplant 6:419–422. https://doi.org/10.1111/j.1600-6143.2005.01170.x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55. </w:t>
      </w:r>
      <w:r w:rsidRPr="00CD747A">
        <w:rPr>
          <w:rFonts w:ascii="Times New Roman" w:hAnsi="Times New Roman" w:cs="Times New Roman"/>
          <w:noProof/>
          <w:sz w:val="20"/>
          <w:szCs w:val="24"/>
        </w:rPr>
        <w:tab/>
        <w:t>Peters MS, Stuard ID (1978) Metastatic malignant melanoma transplanted via a renal homograft.A case report. Cancer 41:2426–2430. https://doi.org/10.1002/1097-0142(197806)41:6&lt;2426::AID-CNCR2820410649&gt;3.0.CO;2-0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56. </w:t>
      </w:r>
      <w:r w:rsidRPr="00CD747A">
        <w:rPr>
          <w:rFonts w:ascii="Times New Roman" w:hAnsi="Times New Roman" w:cs="Times New Roman"/>
          <w:noProof/>
          <w:sz w:val="20"/>
          <w:szCs w:val="24"/>
        </w:rPr>
        <w:tab/>
        <w:t>Phelan PJ, Murphy RKJ, Farrell M, et al (2010) EBV-positive B cell cerebral lymphoma 12 years after sex-mismatched kidney transplantation: post-transplant lymphoproliferative disorder or donor-derived lymphoma? Nephrol Dial Transplant 25:2032–5. https://doi.org/10.1093/ndt/gfq170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57. </w:t>
      </w:r>
      <w:r w:rsidRPr="00CD747A">
        <w:rPr>
          <w:rFonts w:ascii="Times New Roman" w:hAnsi="Times New Roman" w:cs="Times New Roman"/>
          <w:noProof/>
          <w:sz w:val="20"/>
          <w:szCs w:val="24"/>
        </w:rPr>
        <w:tab/>
        <w:t>Renoult E, Aymard B, Grégoire M-J, et al (1995) Epstein-Barr virus lymphoproliferative disease of donor origin after kidney transplantation: A case report. Am J Kidney Dis 26:84–87. https://doi.org/10.1016/0272-6386(95)90159-0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58. </w:t>
      </w:r>
      <w:r w:rsidRPr="00CD747A">
        <w:rPr>
          <w:rFonts w:ascii="Times New Roman" w:hAnsi="Times New Roman" w:cs="Times New Roman"/>
          <w:noProof/>
          <w:sz w:val="20"/>
          <w:szCs w:val="24"/>
        </w:rPr>
        <w:tab/>
        <w:t>Schlieper G, Kurschat C, Donner A, et al (2006) Hodgkin Disease–Like Posttransplantation Lymphoproliferative Disorder of Donor Origin in a Renal Allograft Recipient. Am J Kidney Dis 47:e37–e41. https://doi.org/10.1053/j.ajkd.2005.11.022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59. </w:t>
      </w:r>
      <w:r w:rsidRPr="00CD747A">
        <w:rPr>
          <w:rFonts w:ascii="Times New Roman" w:hAnsi="Times New Roman" w:cs="Times New Roman"/>
          <w:noProof/>
          <w:sz w:val="20"/>
          <w:szCs w:val="24"/>
        </w:rPr>
        <w:tab/>
        <w:t>Schütt G, Engemann R, Gassel HJ, et al (1993) Donor-transmitted non-Hodgkin’s lymphoma after renal transplantation--a case report. Transplant Proc 25:2131–2</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http://www.ncbi.nlm.nih.gov/pubmed/8470292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60. </w:t>
      </w:r>
      <w:r w:rsidRPr="00CD747A">
        <w:rPr>
          <w:rFonts w:ascii="Times New Roman" w:hAnsi="Times New Roman" w:cs="Times New Roman"/>
          <w:noProof/>
          <w:sz w:val="20"/>
          <w:szCs w:val="24"/>
        </w:rPr>
        <w:tab/>
        <w:t xml:space="preserve">Shustik C, Jamison BM, Alfieri C, et al (1995) A solitary plasmacytoma of donor origin arising 14 years after </w:t>
      </w:r>
      <w:r w:rsidRPr="00CD747A">
        <w:rPr>
          <w:rFonts w:ascii="Times New Roman" w:hAnsi="Times New Roman" w:cs="Times New Roman"/>
          <w:noProof/>
          <w:sz w:val="20"/>
          <w:szCs w:val="24"/>
        </w:rPr>
        <w:lastRenderedPageBreak/>
        <w:t>kidney allotransplantation. Br J Haematol 91:167–168. https://doi.org/10.1111/j.1365-2141.1995.tb05263.x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61. </w:t>
      </w:r>
      <w:r w:rsidRPr="00CD747A">
        <w:rPr>
          <w:rFonts w:ascii="Times New Roman" w:hAnsi="Times New Roman" w:cs="Times New Roman"/>
          <w:noProof/>
          <w:sz w:val="20"/>
          <w:szCs w:val="24"/>
        </w:rPr>
        <w:tab/>
        <w:t>Tunner WS, Goldsmith EI, Whitsell JC (1971) Human Homotransplantation of Normal and Neoplastic Tissue from the Same Organ. J Urol 105:18–20. https://doi.org/10.1016/S0022-5347(17)61451-4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62. </w:t>
      </w:r>
      <w:r w:rsidRPr="00CD747A">
        <w:rPr>
          <w:rFonts w:ascii="Times New Roman" w:hAnsi="Times New Roman" w:cs="Times New Roman"/>
          <w:noProof/>
          <w:sz w:val="20"/>
          <w:szCs w:val="24"/>
        </w:rPr>
        <w:tab/>
        <w:t>Val-Bernal F, Ruiz JC, Cotorruelo JG, Arias M (1993) Glioblastoma multiforme of donor origin after renal transplantation: Report of a case. Hum Pathol 24:1256–1259. https://doi.org/10.1016/0046-8177(93)90224-5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63. </w:t>
      </w:r>
      <w:r w:rsidRPr="00CD747A">
        <w:rPr>
          <w:rFonts w:ascii="Times New Roman" w:hAnsi="Times New Roman" w:cs="Times New Roman"/>
          <w:noProof/>
          <w:sz w:val="20"/>
          <w:szCs w:val="24"/>
        </w:rPr>
        <w:tab/>
        <w:t>Vincent F, Levy V, Bensousan TA, et al (1994) “Spontaneous” regressions of a metastatic adenocarcinoma transmitted by a cadaver kidney graft: Support for immunotherapy? Cancer Immunol Immunother 39:205–206. https://doi.org/10.1007/BF01533388</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64. </w:t>
      </w:r>
      <w:r w:rsidRPr="00CD747A">
        <w:rPr>
          <w:rFonts w:ascii="Times New Roman" w:hAnsi="Times New Roman" w:cs="Times New Roman"/>
          <w:noProof/>
          <w:sz w:val="20"/>
          <w:szCs w:val="24"/>
        </w:rPr>
        <w:tab/>
        <w:t>Williams T, Aljitawi OS, Moussa R, et al (2012) First case of donor transmitted non-leukemic promyelocytic sarcoma. Leuk Lymphoma 53:2530–2534. https://doi.org/10.3109/10428194.2012.695360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65. </w:t>
      </w:r>
      <w:r w:rsidRPr="00CD747A">
        <w:rPr>
          <w:rFonts w:ascii="Times New Roman" w:hAnsi="Times New Roman" w:cs="Times New Roman"/>
          <w:noProof/>
          <w:sz w:val="20"/>
          <w:szCs w:val="24"/>
        </w:rPr>
        <w:tab/>
        <w:t>Wilson RE, Hager EB, Hampers CL, et al (1968) Immunologic Rejection of Human Cancer Transplanted with a Renal Allograft. N Engl J Med 278:479–483. https://doi.org/10.1056/NEJM196802292780904</w:t>
      </w:r>
    </w:p>
    <w:p w:rsidR="00CD747A" w:rsidRPr="00916DC5"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lang w:val="en-US"/>
        </w:rPr>
      </w:pPr>
      <w:r w:rsidRPr="00CD747A">
        <w:rPr>
          <w:rFonts w:ascii="Times New Roman" w:hAnsi="Times New Roman" w:cs="Times New Roman"/>
          <w:noProof/>
          <w:sz w:val="20"/>
          <w:szCs w:val="24"/>
        </w:rPr>
        <w:t xml:space="preserve">66. </w:t>
      </w:r>
      <w:r w:rsidRPr="00CD747A">
        <w:rPr>
          <w:rFonts w:ascii="Times New Roman" w:hAnsi="Times New Roman" w:cs="Times New Roman"/>
          <w:noProof/>
          <w:sz w:val="20"/>
          <w:szCs w:val="24"/>
        </w:rPr>
        <w:tab/>
        <w:t xml:space="preserve">Wilson LJ, Horvat RT, Tilzer L, et al (1992) Identification of donor melanoma in a renal transplant recipient. </w:t>
      </w:r>
      <w:r w:rsidRPr="00916DC5">
        <w:rPr>
          <w:rFonts w:ascii="Times New Roman" w:hAnsi="Times New Roman" w:cs="Times New Roman"/>
          <w:noProof/>
          <w:sz w:val="20"/>
          <w:szCs w:val="24"/>
          <w:lang w:val="en-US"/>
        </w:rPr>
        <w:t>Diagn Mol Pathol 1:266–71</w:t>
      </w:r>
      <w:r w:rsidR="00916DC5" w:rsidRPr="00916DC5">
        <w:rPr>
          <w:rFonts w:ascii="Times New Roman" w:hAnsi="Times New Roman" w:cs="Times New Roman"/>
          <w:noProof/>
          <w:sz w:val="20"/>
          <w:szCs w:val="24"/>
          <w:lang w:val="en-US"/>
        </w:rPr>
        <w:t>.</w:t>
      </w:r>
      <w:r w:rsidR="00916DC5" w:rsidRPr="00916DC5">
        <w:rPr>
          <w:lang w:val="en-US"/>
        </w:rPr>
        <w:t xml:space="preserve"> </w:t>
      </w:r>
      <w:r w:rsidR="00916DC5" w:rsidRPr="00916DC5">
        <w:rPr>
          <w:rFonts w:ascii="Times New Roman" w:hAnsi="Times New Roman" w:cs="Times New Roman"/>
          <w:noProof/>
          <w:sz w:val="20"/>
          <w:szCs w:val="24"/>
          <w:lang w:val="en-US"/>
        </w:rPr>
        <w:t>http://www.ncbi.nlm.nih.gov/pubmed/1364174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67. </w:t>
      </w:r>
      <w:r w:rsidRPr="00CD747A">
        <w:rPr>
          <w:rFonts w:ascii="Times New Roman" w:hAnsi="Times New Roman" w:cs="Times New Roman"/>
          <w:noProof/>
          <w:sz w:val="20"/>
          <w:szCs w:val="24"/>
        </w:rPr>
        <w:tab/>
        <w:t>Wong C, Hold P, Mohteshamzadeh M, et al (2007) Occult Donor Malignancy in Pancreas Transplantation. Ren Fail 29:243–244. https://doi.org/10.1080/08860220601100536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68. </w:t>
      </w:r>
      <w:r w:rsidRPr="00CD747A">
        <w:rPr>
          <w:rFonts w:ascii="Times New Roman" w:hAnsi="Times New Roman" w:cs="Times New Roman"/>
          <w:noProof/>
          <w:sz w:val="20"/>
          <w:szCs w:val="24"/>
        </w:rPr>
        <w:tab/>
        <w:t>Xiong J, Su T, Zhu P, et al (2017) Malignant rhabdoid tumor in the renal allograft of an adult transplant recipient: a unique case of a rare tumor. Diagn Pathol 12:86. https://doi.org/10.1186/s13000-017-0677-5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69. </w:t>
      </w:r>
      <w:r w:rsidRPr="00CD747A">
        <w:rPr>
          <w:rFonts w:ascii="Times New Roman" w:hAnsi="Times New Roman" w:cs="Times New Roman"/>
          <w:noProof/>
          <w:sz w:val="20"/>
          <w:szCs w:val="24"/>
        </w:rPr>
        <w:tab/>
        <w:t>Yaich S, El’Aoud N, Zaghdane S, et al (2011) Primary Adenocarcinoma in a Kidney Allograft: A Case Report and Review of the Literature. Transplant Proc 43:660–662. https://doi.org/10.1016/j.transproceed.2011.01.074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70. </w:t>
      </w:r>
      <w:r w:rsidRPr="00CD747A">
        <w:rPr>
          <w:rFonts w:ascii="Times New Roman" w:hAnsi="Times New Roman" w:cs="Times New Roman"/>
          <w:noProof/>
          <w:sz w:val="20"/>
          <w:szCs w:val="24"/>
        </w:rPr>
        <w:tab/>
        <w:t>Zavos G, Papaconstantinou I, Chrisostomidis C, Kostakis A (2004) Metastatic melanoma within a transplanted kidney: a case report. Transplant Proc 36:1411–1412. https://doi.org/10.1016/j.transproceed.2004.05.010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71. </w:t>
      </w:r>
      <w:r w:rsidRPr="00CD747A">
        <w:rPr>
          <w:rFonts w:ascii="Times New Roman" w:hAnsi="Times New Roman" w:cs="Times New Roman"/>
          <w:noProof/>
          <w:sz w:val="20"/>
          <w:szCs w:val="24"/>
        </w:rPr>
        <w:tab/>
        <w:t>Zhao P, Strohl A, Gonzalez C, et al (2012) Donor transmission of pineoblastoma in a two-yr-old male recipient of a multivisceral transplant: A case report. Pediatr Transplant 16:E110–E114. https://doi.org/10.1111/j.1399-3046.2010.01463.x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72. </w:t>
      </w:r>
      <w:r w:rsidRPr="00CD747A">
        <w:rPr>
          <w:rFonts w:ascii="Times New Roman" w:hAnsi="Times New Roman" w:cs="Times New Roman"/>
          <w:noProof/>
          <w:sz w:val="20"/>
          <w:szCs w:val="24"/>
        </w:rPr>
        <w:tab/>
      </w:r>
      <w:r w:rsidRPr="00916DC5">
        <w:rPr>
          <w:rFonts w:ascii="Times New Roman" w:hAnsi="Times New Roman" w:cs="Times New Roman"/>
          <w:noProof/>
          <w:sz w:val="20"/>
          <w:szCs w:val="24"/>
          <w:lang w:val="en-US"/>
        </w:rPr>
        <w:t xml:space="preserve">Zukoski CF, Killen DA, Ginn E, et al (1970) </w:t>
      </w:r>
      <w:r w:rsidR="00916DC5" w:rsidRPr="00916DC5">
        <w:rPr>
          <w:rFonts w:ascii="Times New Roman" w:hAnsi="Times New Roman" w:cs="Times New Roman"/>
          <w:noProof/>
          <w:sz w:val="20"/>
          <w:szCs w:val="24"/>
          <w:lang w:val="en-US"/>
        </w:rPr>
        <w:t>Transplanted carcinoma</w:t>
      </w:r>
      <w:r w:rsidR="00916DC5">
        <w:rPr>
          <w:rFonts w:ascii="Times New Roman" w:hAnsi="Times New Roman" w:cs="Times New Roman"/>
          <w:noProof/>
          <w:sz w:val="20"/>
          <w:szCs w:val="24"/>
          <w:lang w:val="en-US"/>
        </w:rPr>
        <w:t xml:space="preserve"> in an immunosuppressed patient</w:t>
      </w:r>
      <w:r w:rsidRPr="00916DC5">
        <w:rPr>
          <w:rFonts w:ascii="Times New Roman" w:hAnsi="Times New Roman" w:cs="Times New Roman"/>
          <w:noProof/>
          <w:sz w:val="20"/>
          <w:szCs w:val="24"/>
          <w:lang w:val="en-US"/>
        </w:rPr>
        <w:t xml:space="preserve">. </w:t>
      </w:r>
      <w:r w:rsidRPr="00CD747A">
        <w:rPr>
          <w:rFonts w:ascii="Times New Roman" w:hAnsi="Times New Roman" w:cs="Times New Roman"/>
          <w:noProof/>
          <w:sz w:val="20"/>
          <w:szCs w:val="24"/>
        </w:rPr>
        <w:t>Transplantation 9:71–74. https://doi.org/10.1097/00007890-197001000-00021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73. </w:t>
      </w:r>
      <w:r w:rsidRPr="00CD747A">
        <w:rPr>
          <w:rFonts w:ascii="Times New Roman" w:hAnsi="Times New Roman" w:cs="Times New Roman"/>
          <w:noProof/>
          <w:sz w:val="20"/>
          <w:szCs w:val="24"/>
        </w:rPr>
        <w:tab/>
        <w:t>Baehner R, Magrane G, Balassanian R, et al (2000) Donor origin of neuroendocrine carcinoma in 2 transplant patients determined by molecular cytogenetics. Hum Pathol 31:1425–1429. https://doi.org/10.1016/S0046-8177(00)80015-5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74. </w:t>
      </w:r>
      <w:r w:rsidRPr="00CD747A">
        <w:rPr>
          <w:rFonts w:ascii="Times New Roman" w:hAnsi="Times New Roman" w:cs="Times New Roman"/>
          <w:noProof/>
          <w:sz w:val="20"/>
          <w:szCs w:val="24"/>
        </w:rPr>
        <w:tab/>
        <w:t>Baquero A, Foote J, Kottle S, et al (1988) Inadvertent transplantation of choriocarcinoma into four recipients. Transplant Proc 20:98–100</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http://www.ncbi.nlm.nih.gov/pubmed/3278469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75. </w:t>
      </w:r>
      <w:r w:rsidRPr="00CD747A">
        <w:rPr>
          <w:rFonts w:ascii="Times New Roman" w:hAnsi="Times New Roman" w:cs="Times New Roman"/>
          <w:noProof/>
          <w:sz w:val="20"/>
          <w:szCs w:val="24"/>
        </w:rPr>
        <w:tab/>
        <w:t xml:space="preserve">Barozzi P, Luppi M, Facchetti F, et al (2003) Post-transplant Kaposi sarcoma originates from the seeding of </w:t>
      </w:r>
      <w:r w:rsidRPr="00CD747A">
        <w:rPr>
          <w:rFonts w:ascii="Times New Roman" w:hAnsi="Times New Roman" w:cs="Times New Roman"/>
          <w:noProof/>
          <w:sz w:val="20"/>
          <w:szCs w:val="24"/>
        </w:rPr>
        <w:lastRenderedPageBreak/>
        <w:t>donor-derived progenitors. Nat Med 9:554–561. https://doi.org/10.1038/nm862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76. </w:t>
      </w:r>
      <w:r w:rsidRPr="00CD747A">
        <w:rPr>
          <w:rFonts w:ascii="Times New Roman" w:hAnsi="Times New Roman" w:cs="Times New Roman"/>
          <w:noProof/>
          <w:sz w:val="20"/>
          <w:szCs w:val="24"/>
        </w:rPr>
        <w:tab/>
        <w:t>Barnes AD, Fox M (1976) Transplantation of tumour with a kidney graft. BMJ 1:1442–1444. https://doi.org/10.1136/bmj.1.6023.1442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77. </w:t>
      </w:r>
      <w:r w:rsidRPr="00CD747A">
        <w:rPr>
          <w:rFonts w:ascii="Times New Roman" w:hAnsi="Times New Roman" w:cs="Times New Roman"/>
          <w:noProof/>
          <w:sz w:val="20"/>
          <w:szCs w:val="24"/>
        </w:rPr>
        <w:tab/>
        <w:t>Beckingham IJ, O’Rourke JS, Bishop MC, et al (1994) The use of DNA typing to clarify the origin of metastatic carcinoma after renal transplantation. Transpl Int 7:379–381. https://doi.org/10.1007/BF00336716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78. </w:t>
      </w:r>
      <w:r w:rsidRPr="00CD747A">
        <w:rPr>
          <w:rFonts w:ascii="Times New Roman" w:hAnsi="Times New Roman" w:cs="Times New Roman"/>
          <w:noProof/>
          <w:sz w:val="20"/>
          <w:szCs w:val="24"/>
        </w:rPr>
        <w:tab/>
        <w:t>Bentdal OH, Brekke IB, Lien B, et al (1994) Rapid development of cancer in both kidney grafts after transplantation from a donor with undiagnosed malignant disease. Transplant Proc 26:1763</w:t>
      </w:r>
      <w:r w:rsidR="00916DC5">
        <w:rPr>
          <w:rFonts w:ascii="Times New Roman" w:hAnsi="Times New Roman" w:cs="Times New Roman"/>
          <w:noProof/>
          <w:sz w:val="20"/>
          <w:szCs w:val="24"/>
        </w:rPr>
        <w:t xml:space="preserve"> </w:t>
      </w:r>
      <w:r w:rsidR="00916DC5" w:rsidRPr="00916DC5">
        <w:rPr>
          <w:rFonts w:ascii="Times New Roman" w:hAnsi="Times New Roman" w:cs="Times New Roman"/>
          <w:noProof/>
          <w:sz w:val="20"/>
          <w:szCs w:val="24"/>
        </w:rPr>
        <w:t>http://www.ncbi.nlm.nih.gov/pubmed/8030123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79. </w:t>
      </w:r>
      <w:r w:rsidRPr="00CD747A">
        <w:rPr>
          <w:rFonts w:ascii="Times New Roman" w:hAnsi="Times New Roman" w:cs="Times New Roman"/>
          <w:noProof/>
          <w:sz w:val="20"/>
          <w:szCs w:val="24"/>
        </w:rPr>
        <w:tab/>
        <w:t>Braun-Parvez L, Charlin E, Caillard S, et al (2010) Gestational Choriocarcinoma Transmission Following Multiorgan Donation. Am J Transplant 10:2541–2546. https://doi.org/10.1111/j.1600-6143.2010.03275.x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80. </w:t>
      </w:r>
      <w:r w:rsidRPr="00CD747A">
        <w:rPr>
          <w:rFonts w:ascii="Times New Roman" w:hAnsi="Times New Roman" w:cs="Times New Roman"/>
          <w:noProof/>
          <w:sz w:val="20"/>
          <w:szCs w:val="24"/>
        </w:rPr>
        <w:tab/>
        <w:t>Caillard S, Pencreach E, Braun L, et al (2005) Simultaneous Development of Lymphoma in Recipients of Renal Transplants from a Single Donor: Donor Origin Confirmed by Human Leukocyte Antigen Staining and Microsatellite Analysis. Transplantation 79:79–84. https://doi.org/10.1097/01.TP.0000146385.40108.2B</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81. </w:t>
      </w:r>
      <w:r w:rsidRPr="00CD747A">
        <w:rPr>
          <w:rFonts w:ascii="Times New Roman" w:hAnsi="Times New Roman" w:cs="Times New Roman"/>
          <w:noProof/>
          <w:sz w:val="20"/>
          <w:szCs w:val="24"/>
        </w:rPr>
        <w:tab/>
        <w:t>Colquhoun SD, Robert ME, Shaked A, et al (1994) Transmission of CNS malignancy by organ transplantation. Transplantation 57:970–4</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http://www.ncbi.nlm.nih.gov/pubmed/8154048</w:t>
      </w:r>
    </w:p>
    <w:p w:rsidR="00CD747A" w:rsidRPr="00916DC5"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lang w:val="en-US"/>
        </w:rPr>
      </w:pPr>
      <w:r w:rsidRPr="00CD747A">
        <w:rPr>
          <w:rFonts w:ascii="Times New Roman" w:hAnsi="Times New Roman" w:cs="Times New Roman"/>
          <w:noProof/>
          <w:sz w:val="20"/>
          <w:szCs w:val="24"/>
        </w:rPr>
        <w:t xml:space="preserve">82. </w:t>
      </w:r>
      <w:r w:rsidRPr="00CD747A">
        <w:rPr>
          <w:rFonts w:ascii="Times New Roman" w:hAnsi="Times New Roman" w:cs="Times New Roman"/>
          <w:noProof/>
          <w:sz w:val="20"/>
          <w:szCs w:val="24"/>
        </w:rPr>
        <w:tab/>
        <w:t xml:space="preserve">Conlon PJ, Smith SR (1995) Transmission of cancer with cadaveric donor organs. </w:t>
      </w:r>
      <w:r w:rsidRPr="00916DC5">
        <w:rPr>
          <w:rFonts w:ascii="Times New Roman" w:hAnsi="Times New Roman" w:cs="Times New Roman"/>
          <w:noProof/>
          <w:sz w:val="20"/>
          <w:szCs w:val="24"/>
          <w:lang w:val="en-US"/>
        </w:rPr>
        <w:t>J Am Soc Nephrol 6:54–60</w:t>
      </w:r>
      <w:r w:rsidR="00916DC5" w:rsidRPr="00916DC5">
        <w:rPr>
          <w:rFonts w:ascii="Times New Roman" w:hAnsi="Times New Roman" w:cs="Times New Roman"/>
          <w:noProof/>
          <w:sz w:val="20"/>
          <w:szCs w:val="24"/>
          <w:lang w:val="en-US"/>
        </w:rPr>
        <w:t>.</w:t>
      </w:r>
      <w:r w:rsidR="00916DC5" w:rsidRPr="00916DC5">
        <w:rPr>
          <w:lang w:val="en-US"/>
        </w:rPr>
        <w:t xml:space="preserve"> </w:t>
      </w:r>
      <w:r w:rsidR="00916DC5" w:rsidRPr="00916DC5">
        <w:rPr>
          <w:rFonts w:ascii="Times New Roman" w:hAnsi="Times New Roman" w:cs="Times New Roman"/>
          <w:noProof/>
          <w:sz w:val="20"/>
          <w:szCs w:val="24"/>
          <w:lang w:val="en-US"/>
        </w:rPr>
        <w:t>http://www.ncbi.nlm.nih.gov/pubmed/7579070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83. </w:t>
      </w:r>
      <w:r w:rsidRPr="00CD747A">
        <w:rPr>
          <w:rFonts w:ascii="Times New Roman" w:hAnsi="Times New Roman" w:cs="Times New Roman"/>
          <w:noProof/>
          <w:sz w:val="20"/>
          <w:szCs w:val="24"/>
        </w:rPr>
        <w:tab/>
        <w:t>Detry O, Detroz B, D’Silva M, Pirenne J (1994) Transplantations de tumeurs malignes insoupçonnées lors de greffes d’organes. Rev. Médicale</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http://orbi.ulg.ac.be/handle/2268/26357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84. </w:t>
      </w:r>
      <w:r w:rsidRPr="00CD747A">
        <w:rPr>
          <w:rFonts w:ascii="Times New Roman" w:hAnsi="Times New Roman" w:cs="Times New Roman"/>
          <w:noProof/>
          <w:sz w:val="20"/>
          <w:szCs w:val="24"/>
        </w:rPr>
        <w:tab/>
        <w:t>Dziewanowski K, Drozd R, Parczewski M, Klinke M (2014) Multiorgan transplantation from a deceased donor with intravascular diffuse large B-cell lymphoma: transmission of the disease and results of treatment. Clin Transplant 28:1080–3. https://doi.org/10.1111/ctr.12417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85. </w:t>
      </w:r>
      <w:r w:rsidRPr="00CD747A">
        <w:rPr>
          <w:rFonts w:ascii="Times New Roman" w:hAnsi="Times New Roman" w:cs="Times New Roman"/>
          <w:noProof/>
          <w:sz w:val="20"/>
          <w:szCs w:val="24"/>
        </w:rPr>
        <w:tab/>
        <w:t>Eccher A, Lombardini L, Girolami I, et al (2019) How safe are organs from deceased donors with neoplasia? The results of the Italian Transplantation Network. J Nephrol 32:323–330. https://doi.org/10.1007/s40620-018-00573-z</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86. </w:t>
      </w:r>
      <w:r w:rsidRPr="00CD747A">
        <w:rPr>
          <w:rFonts w:ascii="Times New Roman" w:hAnsi="Times New Roman" w:cs="Times New Roman"/>
          <w:noProof/>
          <w:sz w:val="20"/>
          <w:szCs w:val="24"/>
        </w:rPr>
        <w:tab/>
        <w:t>Elder GJ, Hersey P, Branley P (1997) Remission of transplanted melanoma--clinical course and tumour cell characterisation. Clin Transplant 11:565–8</w:t>
      </w:r>
      <w:r w:rsidR="00916DC5">
        <w:rPr>
          <w:rFonts w:ascii="Times New Roman" w:hAnsi="Times New Roman" w:cs="Times New Roman"/>
          <w:noProof/>
          <w:sz w:val="20"/>
          <w:szCs w:val="24"/>
        </w:rPr>
        <w:t>.</w:t>
      </w:r>
      <w:r w:rsidR="00916DC5" w:rsidRPr="00916DC5">
        <w:t xml:space="preserve"> </w:t>
      </w:r>
      <w:r w:rsidR="00916DC5" w:rsidRPr="00916DC5">
        <w:rPr>
          <w:rFonts w:ascii="Times New Roman" w:hAnsi="Times New Roman" w:cs="Times New Roman"/>
          <w:noProof/>
          <w:sz w:val="20"/>
          <w:szCs w:val="24"/>
        </w:rPr>
        <w:t>http://www.ncbi.nlm.nih.gov/pubmed/9408685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87. </w:t>
      </w:r>
      <w:r w:rsidRPr="00CD747A">
        <w:rPr>
          <w:rFonts w:ascii="Times New Roman" w:hAnsi="Times New Roman" w:cs="Times New Roman"/>
          <w:noProof/>
          <w:sz w:val="20"/>
          <w:szCs w:val="24"/>
        </w:rPr>
        <w:tab/>
      </w:r>
      <w:r w:rsidRPr="004C77FA">
        <w:rPr>
          <w:rFonts w:ascii="Times New Roman" w:hAnsi="Times New Roman" w:cs="Times New Roman"/>
          <w:noProof/>
          <w:sz w:val="20"/>
          <w:szCs w:val="24"/>
          <w:lang w:val="en-US"/>
        </w:rPr>
        <w:t>F</w:t>
      </w:r>
      <w:r w:rsidR="004C77FA" w:rsidRPr="004C77FA">
        <w:rPr>
          <w:rFonts w:ascii="Times New Roman" w:hAnsi="Times New Roman" w:cs="Times New Roman"/>
          <w:noProof/>
          <w:sz w:val="20"/>
          <w:szCs w:val="24"/>
          <w:lang w:val="en-US"/>
        </w:rPr>
        <w:t>airman</w:t>
      </w:r>
      <w:r w:rsidRPr="004C77FA">
        <w:rPr>
          <w:rFonts w:ascii="Times New Roman" w:hAnsi="Times New Roman" w:cs="Times New Roman"/>
          <w:noProof/>
          <w:sz w:val="20"/>
          <w:szCs w:val="24"/>
          <w:lang w:val="en-US"/>
        </w:rPr>
        <w:t xml:space="preserve"> RM, G</w:t>
      </w:r>
      <w:r w:rsidR="004C77FA" w:rsidRPr="004C77FA">
        <w:rPr>
          <w:rFonts w:ascii="Times New Roman" w:hAnsi="Times New Roman" w:cs="Times New Roman"/>
          <w:noProof/>
          <w:sz w:val="20"/>
          <w:szCs w:val="24"/>
          <w:lang w:val="en-US"/>
        </w:rPr>
        <w:t>rossman</w:t>
      </w:r>
      <w:r w:rsidRPr="004C77FA">
        <w:rPr>
          <w:rFonts w:ascii="Times New Roman" w:hAnsi="Times New Roman" w:cs="Times New Roman"/>
          <w:noProof/>
          <w:sz w:val="20"/>
          <w:szCs w:val="24"/>
          <w:lang w:val="en-US"/>
        </w:rPr>
        <w:t xml:space="preserve"> RA, B</w:t>
      </w:r>
      <w:r w:rsidR="004C77FA" w:rsidRPr="004C77FA">
        <w:rPr>
          <w:rFonts w:ascii="Times New Roman" w:hAnsi="Times New Roman" w:cs="Times New Roman"/>
          <w:noProof/>
          <w:sz w:val="20"/>
          <w:szCs w:val="24"/>
          <w:lang w:val="en-US"/>
        </w:rPr>
        <w:t>arker</w:t>
      </w:r>
      <w:r w:rsidRPr="004C77FA">
        <w:rPr>
          <w:rFonts w:ascii="Times New Roman" w:hAnsi="Times New Roman" w:cs="Times New Roman"/>
          <w:noProof/>
          <w:sz w:val="20"/>
          <w:szCs w:val="24"/>
          <w:lang w:val="en-US"/>
        </w:rPr>
        <w:t xml:space="preserve"> CF, P</w:t>
      </w:r>
      <w:r w:rsidR="004C77FA" w:rsidRPr="004C77FA">
        <w:rPr>
          <w:rFonts w:ascii="Times New Roman" w:hAnsi="Times New Roman" w:cs="Times New Roman"/>
          <w:noProof/>
          <w:sz w:val="20"/>
          <w:szCs w:val="24"/>
          <w:lang w:val="en-US"/>
        </w:rPr>
        <w:t>erloff</w:t>
      </w:r>
      <w:r w:rsidRPr="004C77FA">
        <w:rPr>
          <w:rFonts w:ascii="Times New Roman" w:hAnsi="Times New Roman" w:cs="Times New Roman"/>
          <w:noProof/>
          <w:sz w:val="20"/>
          <w:szCs w:val="24"/>
          <w:lang w:val="en-US"/>
        </w:rPr>
        <w:t xml:space="preserve"> LJ (1980) </w:t>
      </w:r>
      <w:r w:rsidR="004C77FA" w:rsidRPr="004C77FA">
        <w:rPr>
          <w:rFonts w:ascii="Times New Roman" w:hAnsi="Times New Roman" w:cs="Times New Roman"/>
          <w:noProof/>
          <w:sz w:val="20"/>
          <w:szCs w:val="24"/>
          <w:lang w:val="en-US"/>
        </w:rPr>
        <w:t>Inadvertent transplantation of a melanoma</w:t>
      </w:r>
      <w:r w:rsidRPr="004C77FA">
        <w:rPr>
          <w:rFonts w:ascii="Times New Roman" w:hAnsi="Times New Roman" w:cs="Times New Roman"/>
          <w:noProof/>
          <w:sz w:val="20"/>
          <w:szCs w:val="24"/>
          <w:lang w:val="en-US"/>
        </w:rPr>
        <w:t xml:space="preserve">. </w:t>
      </w:r>
      <w:r w:rsidRPr="00CD747A">
        <w:rPr>
          <w:rFonts w:ascii="Times New Roman" w:hAnsi="Times New Roman" w:cs="Times New Roman"/>
          <w:noProof/>
          <w:sz w:val="20"/>
          <w:szCs w:val="24"/>
        </w:rPr>
        <w:t>Transplantation 30:328–330. https://doi.org/10.1097/00007890-198011000-00003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88. </w:t>
      </w:r>
      <w:r w:rsidRPr="00CD747A">
        <w:rPr>
          <w:rFonts w:ascii="Times New Roman" w:hAnsi="Times New Roman" w:cs="Times New Roman"/>
          <w:noProof/>
          <w:sz w:val="20"/>
          <w:szCs w:val="24"/>
        </w:rPr>
        <w:tab/>
        <w:t>Felldin M, Ekberg J, Polanska-Tamborek D, et al (2016) Donor Monoclonal Gammopathy May Cause Lymphoproliferative Disorders in Solid Organ Transplant Recipients. Am J Transplant 16:2676–2683. https://doi.org/10.1111/ajt.13804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89. </w:t>
      </w:r>
      <w:r w:rsidRPr="00CD747A">
        <w:rPr>
          <w:rFonts w:ascii="Times New Roman" w:hAnsi="Times New Roman" w:cs="Times New Roman"/>
          <w:noProof/>
          <w:sz w:val="20"/>
          <w:szCs w:val="24"/>
        </w:rPr>
        <w:tab/>
        <w:t xml:space="preserve">Forbes GB, Goggin MJ, Dische FE, et al (1981) Accidental transplantation of bronchial carcinoma from a </w:t>
      </w:r>
      <w:r w:rsidRPr="00CD747A">
        <w:rPr>
          <w:rFonts w:ascii="Times New Roman" w:hAnsi="Times New Roman" w:cs="Times New Roman"/>
          <w:noProof/>
          <w:sz w:val="20"/>
          <w:szCs w:val="24"/>
        </w:rPr>
        <w:lastRenderedPageBreak/>
        <w:t>cadaver donor to two recipients of renal allografts. J Clin Pathol 34:109–115. https://doi.org/10.1136/jcp.34.2.109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90. </w:t>
      </w:r>
      <w:r w:rsidRPr="00CD747A">
        <w:rPr>
          <w:rFonts w:ascii="Times New Roman" w:hAnsi="Times New Roman" w:cs="Times New Roman"/>
          <w:noProof/>
          <w:sz w:val="20"/>
          <w:szCs w:val="24"/>
        </w:rPr>
        <w:tab/>
        <w:t>Georgieva LA, Gielis EM, Hellemans R, et al (2016) Single-Center Case Series of Donor-Related Malignancies: Rare Cases With Tremendous Impact. Transplant Proc 48:2669–2677. https://doi.org/10.1016/j.transproceed.2016.07.014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91. </w:t>
      </w:r>
      <w:r w:rsidRPr="00CD747A">
        <w:rPr>
          <w:rFonts w:ascii="Times New Roman" w:hAnsi="Times New Roman" w:cs="Times New Roman"/>
          <w:noProof/>
          <w:sz w:val="20"/>
          <w:szCs w:val="24"/>
        </w:rPr>
        <w:tab/>
        <w:t>Göbel H, Gloy J, Neumann J, et al (2007) Donor-Derived Small Cell Lung Carcinoma in a Transplanted Kidney. Transplantation 84:800–802. https://doi.org/10.1097/01.tp.0000281402.55745.e6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92. </w:t>
      </w:r>
      <w:r w:rsidRPr="00CD747A">
        <w:rPr>
          <w:rFonts w:ascii="Times New Roman" w:hAnsi="Times New Roman" w:cs="Times New Roman"/>
          <w:noProof/>
          <w:sz w:val="20"/>
          <w:szCs w:val="24"/>
        </w:rPr>
        <w:tab/>
        <w:t>Harbell JW, Dunn TB, Fauda M, et al (2008) Transmission of anaplastic large cell lymphoma via organ donation after cardiac death. Am J Transplant 8:238–44. https://doi.org/10.1111/j.1600-6143.2007.02033.x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93. </w:t>
      </w:r>
      <w:r w:rsidRPr="00CD747A">
        <w:rPr>
          <w:rFonts w:ascii="Times New Roman" w:hAnsi="Times New Roman" w:cs="Times New Roman"/>
          <w:noProof/>
          <w:sz w:val="20"/>
          <w:szCs w:val="24"/>
        </w:rPr>
        <w:tab/>
        <w:t>Heinz-Peer G, Helbich T, Barnas U, et al (1995) Renal cell carcinomas of donor origin in two kidney transplants from a single donor. Transplantation 59:912–3</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http://www.ncbi.nlm.nih.gov/pubmed/7701592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94. </w:t>
      </w:r>
      <w:r w:rsidRPr="00CD747A">
        <w:rPr>
          <w:rFonts w:ascii="Times New Roman" w:hAnsi="Times New Roman" w:cs="Times New Roman"/>
          <w:noProof/>
          <w:sz w:val="20"/>
          <w:szCs w:val="24"/>
        </w:rPr>
        <w:tab/>
        <w:t>Herzig KA, Falk MC, Jonsson JR, et al (2000) Novel surveillance and cure of a donor-transmitted lymphoma in a renal allograft recipient. Transplantation 70:149–52</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http://www.ncbi.nlm.nih.gov/pubmed/10919592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95. </w:t>
      </w:r>
      <w:r w:rsidRPr="00CD747A">
        <w:rPr>
          <w:rFonts w:ascii="Times New Roman" w:hAnsi="Times New Roman" w:cs="Times New Roman"/>
          <w:noProof/>
          <w:sz w:val="20"/>
          <w:szCs w:val="24"/>
        </w:rPr>
        <w:tab/>
        <w:t>Jones C, Bleau B, Buskard N, et al (1994) Simultaneous Development of Diffuse Immunoblastic Lymphoma in Recipients of Renal Transplants From a Single Cadaver Donor: Transmission of Epstein-Barr Virus and Triggering by OKT3. Am J Kidney Dis 23:130–134. https://doi.org/10.1016/S0272-6386(12)80823-7</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96. </w:t>
      </w:r>
      <w:r w:rsidRPr="00CD747A">
        <w:rPr>
          <w:rFonts w:ascii="Times New Roman" w:hAnsi="Times New Roman" w:cs="Times New Roman"/>
          <w:noProof/>
          <w:sz w:val="20"/>
          <w:szCs w:val="24"/>
        </w:rPr>
        <w:tab/>
        <w:t>Königsrainer A, Steurer W, Schumer J, et al (1993) Transmission of non-Hodgkin’s lymphoma through renal allografts--disastrous result of false diagnosis and inadequate information. Transplant Proc 25:3075–6</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http://www.ncbi.nlm.nih.gov/pubmed/8266458</w:t>
      </w:r>
    </w:p>
    <w:p w:rsidR="00CD747A" w:rsidRPr="004C77F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lang w:val="en-US"/>
        </w:rPr>
      </w:pPr>
      <w:r w:rsidRPr="00CD747A">
        <w:rPr>
          <w:rFonts w:ascii="Times New Roman" w:hAnsi="Times New Roman" w:cs="Times New Roman"/>
          <w:noProof/>
          <w:sz w:val="20"/>
          <w:szCs w:val="24"/>
        </w:rPr>
        <w:t xml:space="preserve">97. </w:t>
      </w:r>
      <w:r w:rsidRPr="00CD747A">
        <w:rPr>
          <w:rFonts w:ascii="Times New Roman" w:hAnsi="Times New Roman" w:cs="Times New Roman"/>
          <w:noProof/>
          <w:sz w:val="20"/>
          <w:szCs w:val="24"/>
        </w:rPr>
        <w:tab/>
        <w:t xml:space="preserve">Kooistra MP, Vos PF, de Graaf PW, et al (1995) Metastatic renal-cell carcinoma developing in two recipients of renal grafts derived from the same donor. </w:t>
      </w:r>
      <w:r w:rsidRPr="004C77FA">
        <w:rPr>
          <w:rFonts w:ascii="Times New Roman" w:hAnsi="Times New Roman" w:cs="Times New Roman"/>
          <w:noProof/>
          <w:sz w:val="20"/>
          <w:szCs w:val="24"/>
          <w:lang w:val="en-US"/>
        </w:rPr>
        <w:t>Nephrol Dial Transplant 10:1772–4</w:t>
      </w:r>
      <w:r w:rsidR="004C77FA" w:rsidRPr="004C77FA">
        <w:rPr>
          <w:rFonts w:ascii="Times New Roman" w:hAnsi="Times New Roman" w:cs="Times New Roman"/>
          <w:noProof/>
          <w:sz w:val="20"/>
          <w:szCs w:val="24"/>
          <w:lang w:val="en-US"/>
        </w:rPr>
        <w:t>.</w:t>
      </w:r>
      <w:r w:rsidR="004C77FA" w:rsidRPr="004C77FA">
        <w:rPr>
          <w:lang w:val="en-US"/>
        </w:rPr>
        <w:t xml:space="preserve"> </w:t>
      </w:r>
      <w:r w:rsidR="004C77FA" w:rsidRPr="004C77FA">
        <w:rPr>
          <w:rFonts w:ascii="Times New Roman" w:hAnsi="Times New Roman" w:cs="Times New Roman"/>
          <w:noProof/>
          <w:sz w:val="20"/>
          <w:szCs w:val="24"/>
          <w:lang w:val="en-US"/>
        </w:rPr>
        <w:t>http://www.ncbi.nlm.nih.gov/pubmed/8559506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98. </w:t>
      </w:r>
      <w:r w:rsidRPr="00CD747A">
        <w:rPr>
          <w:rFonts w:ascii="Times New Roman" w:hAnsi="Times New Roman" w:cs="Times New Roman"/>
          <w:noProof/>
          <w:sz w:val="20"/>
          <w:szCs w:val="24"/>
        </w:rPr>
        <w:tab/>
        <w:t>Krapp JD, Brauer RB, Matevossian E, et al (2005) Donor transmitted anaplastic carcinoma in a kidney-transplant recipient. Transpl Int 18:1109–1112. https://doi.org/10.1111/j.1432-2277.2005.00178.x</w:t>
      </w:r>
    </w:p>
    <w:p w:rsidR="00CD747A" w:rsidRPr="004C77F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lang w:val="en-US"/>
        </w:rPr>
      </w:pPr>
      <w:r w:rsidRPr="00CD747A">
        <w:rPr>
          <w:rFonts w:ascii="Times New Roman" w:hAnsi="Times New Roman" w:cs="Times New Roman"/>
          <w:noProof/>
          <w:sz w:val="20"/>
          <w:szCs w:val="24"/>
        </w:rPr>
        <w:t xml:space="preserve">99. </w:t>
      </w:r>
      <w:r w:rsidRPr="00CD747A">
        <w:rPr>
          <w:rFonts w:ascii="Times New Roman" w:hAnsi="Times New Roman" w:cs="Times New Roman"/>
          <w:noProof/>
          <w:sz w:val="20"/>
          <w:szCs w:val="24"/>
        </w:rPr>
        <w:tab/>
        <w:t xml:space="preserve">Lanari A, Rodŏ JE, Barcat JA, et al [4 cases of donor-cancer development in recipients of a transplanted kidney]. </w:t>
      </w:r>
      <w:r w:rsidRPr="004C77FA">
        <w:rPr>
          <w:rFonts w:ascii="Times New Roman" w:hAnsi="Times New Roman" w:cs="Times New Roman"/>
          <w:noProof/>
          <w:sz w:val="20"/>
          <w:szCs w:val="24"/>
          <w:lang w:val="en-US"/>
        </w:rPr>
        <w:t>Medicina (B Aires) 32:79–92</w:t>
      </w:r>
      <w:r w:rsidR="004C77FA" w:rsidRPr="004C77FA">
        <w:rPr>
          <w:rFonts w:ascii="Times New Roman" w:hAnsi="Times New Roman" w:cs="Times New Roman"/>
          <w:noProof/>
          <w:sz w:val="20"/>
          <w:szCs w:val="24"/>
          <w:lang w:val="en-US"/>
        </w:rPr>
        <w:t>.</w:t>
      </w:r>
      <w:r w:rsidR="004C77FA" w:rsidRPr="004C77FA">
        <w:rPr>
          <w:lang w:val="en-US"/>
        </w:rPr>
        <w:t xml:space="preserve"> </w:t>
      </w:r>
      <w:r w:rsidR="004C77FA" w:rsidRPr="004C77FA">
        <w:rPr>
          <w:rFonts w:ascii="Times New Roman" w:hAnsi="Times New Roman" w:cs="Times New Roman"/>
          <w:noProof/>
          <w:sz w:val="20"/>
          <w:szCs w:val="24"/>
          <w:lang w:val="en-US"/>
        </w:rPr>
        <w:t>http://www.ncbi.nlm.nih.gov/pubmed/4556900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100. </w:t>
      </w:r>
      <w:r w:rsidRPr="00CD747A">
        <w:rPr>
          <w:rFonts w:ascii="Times New Roman" w:hAnsi="Times New Roman" w:cs="Times New Roman"/>
          <w:noProof/>
          <w:sz w:val="20"/>
          <w:szCs w:val="24"/>
        </w:rPr>
        <w:tab/>
        <w:t>Larson RS, Scott MA, McCurley TL, Vnencak-Jones CL (1996) Microsatellite analysis of posttransplant lymphoproliferative disorders: Determination of donor/recipient origin and identification of putative lymphomagenic mechanism. Cancer Res 56:4378–4381</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http://www.ncbi.nlm.nih.gov/pubmed/8813129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101. </w:t>
      </w:r>
      <w:r w:rsidRPr="00CD747A">
        <w:rPr>
          <w:rFonts w:ascii="Times New Roman" w:hAnsi="Times New Roman" w:cs="Times New Roman"/>
          <w:noProof/>
          <w:sz w:val="20"/>
          <w:szCs w:val="24"/>
        </w:rPr>
        <w:tab/>
        <w:t>Lefrancois N, Touraine JL, Cantarovich D, et al (1987) Transmission of medulloblastoma from cadaver donor to three organ transplant recipients. Transplant Proc 19:2242</w:t>
      </w:r>
      <w:r w:rsidR="004C77FA">
        <w:rPr>
          <w:rFonts w:ascii="Times New Roman" w:hAnsi="Times New Roman" w:cs="Times New Roman"/>
          <w:noProof/>
          <w:sz w:val="20"/>
          <w:szCs w:val="24"/>
        </w:rPr>
        <w:t xml:space="preserve"> </w:t>
      </w:r>
      <w:r w:rsidR="004C77FA" w:rsidRPr="004C77FA">
        <w:rPr>
          <w:rFonts w:ascii="Times New Roman" w:hAnsi="Times New Roman" w:cs="Times New Roman"/>
          <w:noProof/>
          <w:sz w:val="20"/>
          <w:szCs w:val="24"/>
        </w:rPr>
        <w:t>http://www.ncbi.nlm.nih.gov/pubmed/3274501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102. </w:t>
      </w:r>
      <w:r w:rsidRPr="00CD747A">
        <w:rPr>
          <w:rFonts w:ascii="Times New Roman" w:hAnsi="Times New Roman" w:cs="Times New Roman"/>
          <w:noProof/>
          <w:sz w:val="20"/>
          <w:szCs w:val="24"/>
        </w:rPr>
        <w:tab/>
        <w:t>Lipshutz GS, Mihara N, Wong R, et al (2009) Death from Metastatic Donor-Derived Ovarian Cancer in a Male Kidney Transplant Recipient. Am J Transplant 9:428–432. https://doi.org/10.1111/j.1600-6143.2008.02507.x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lastRenderedPageBreak/>
        <w:t xml:space="preserve">103. </w:t>
      </w:r>
      <w:r w:rsidRPr="00CD747A">
        <w:rPr>
          <w:rFonts w:ascii="Times New Roman" w:hAnsi="Times New Roman" w:cs="Times New Roman"/>
          <w:noProof/>
          <w:sz w:val="20"/>
          <w:szCs w:val="24"/>
        </w:rPr>
        <w:tab/>
        <w:t>Llamas F, Gallego E, Salinas A, et al (2009) Sarcomatoid renal cell carcinoma in a renal transplant recipient. Transplant Proc 41:4422–4. https://doi.org/10.1016/j.transproceed.2009.08.066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104. </w:t>
      </w:r>
      <w:r w:rsidRPr="00CD747A">
        <w:rPr>
          <w:rFonts w:ascii="Times New Roman" w:hAnsi="Times New Roman" w:cs="Times New Roman"/>
          <w:noProof/>
          <w:sz w:val="20"/>
          <w:szCs w:val="24"/>
        </w:rPr>
        <w:tab/>
        <w:t>MacKie RM, Reid R, Junor B (2003) Fatal Melanoma Transferred in a Donated Kidney 16 Years after Melanoma Surgery. N Engl J Med 348:567–568. https://doi.org/10.1056/NEJM200302063480620</w:t>
      </w:r>
    </w:p>
    <w:p w:rsidR="00CD747A" w:rsidRPr="00CD747A" w:rsidRDefault="004C77F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Pr>
          <w:rFonts w:ascii="Times New Roman" w:hAnsi="Times New Roman" w:cs="Times New Roman"/>
          <w:noProof/>
          <w:sz w:val="20"/>
          <w:szCs w:val="24"/>
        </w:rPr>
        <w:t xml:space="preserve">105. </w:t>
      </w:r>
      <w:r>
        <w:rPr>
          <w:rFonts w:ascii="Times New Roman" w:hAnsi="Times New Roman" w:cs="Times New Roman"/>
          <w:noProof/>
          <w:sz w:val="20"/>
          <w:szCs w:val="24"/>
        </w:rPr>
        <w:tab/>
      </w:r>
      <w:r w:rsidRPr="004C77FA">
        <w:rPr>
          <w:rFonts w:ascii="Times New Roman" w:hAnsi="Times New Roman" w:cs="Times New Roman"/>
          <w:noProof/>
          <w:sz w:val="20"/>
          <w:szCs w:val="24"/>
          <w:lang w:val="en-US"/>
        </w:rPr>
        <w:t>MacLean</w:t>
      </w:r>
      <w:r w:rsidR="00CD747A" w:rsidRPr="004C77FA">
        <w:rPr>
          <w:rFonts w:ascii="Times New Roman" w:hAnsi="Times New Roman" w:cs="Times New Roman"/>
          <w:noProof/>
          <w:sz w:val="20"/>
          <w:szCs w:val="24"/>
          <w:lang w:val="en-US"/>
        </w:rPr>
        <w:t xml:space="preserve"> LD (1965) Renal Homotransplantation Using Cadaver Donors. </w:t>
      </w:r>
      <w:r w:rsidR="00CD747A" w:rsidRPr="00CD747A">
        <w:rPr>
          <w:rFonts w:ascii="Times New Roman" w:hAnsi="Times New Roman" w:cs="Times New Roman"/>
          <w:noProof/>
          <w:sz w:val="20"/>
          <w:szCs w:val="24"/>
        </w:rPr>
        <w:t>Arch Surg 91:288. https://doi.org/10.1001/archsurg.1965.01320140078012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106. </w:t>
      </w:r>
      <w:r w:rsidRPr="00CD747A">
        <w:rPr>
          <w:rFonts w:ascii="Times New Roman" w:hAnsi="Times New Roman" w:cs="Times New Roman"/>
          <w:noProof/>
          <w:sz w:val="20"/>
          <w:szCs w:val="24"/>
        </w:rPr>
        <w:tab/>
        <w:t>Marsh JW, Esquivel CO, Makowka L, et al (1987) Accidental transplantation of malignant tumor from a donor to multiple recipients. Transplantation 44:449–50. https://doi.org/10.1097/00007890-198709000-00025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107. </w:t>
      </w:r>
      <w:r w:rsidRPr="00CD747A">
        <w:rPr>
          <w:rFonts w:ascii="Times New Roman" w:hAnsi="Times New Roman" w:cs="Times New Roman"/>
          <w:noProof/>
          <w:sz w:val="20"/>
          <w:szCs w:val="24"/>
        </w:rPr>
        <w:tab/>
        <w:t>Matser YAH, Terpstra ML, Nadalin S, et al (2018) Transmission of breast cancer by a single multiorgan donor to 4 transplant recipients. Am J Transplant 18:1810–1814. https://doi.org/10.1111/ajt.14766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108. </w:t>
      </w:r>
      <w:r w:rsidRPr="00CD747A">
        <w:rPr>
          <w:rFonts w:ascii="Times New Roman" w:hAnsi="Times New Roman" w:cs="Times New Roman"/>
          <w:noProof/>
          <w:sz w:val="20"/>
          <w:szCs w:val="24"/>
        </w:rPr>
        <w:tab/>
        <w:t>Morris-Stiff G, Steel A, Savage P, et al (2004) Transmission of donor melanoma to multiple organ transplant recipients. Am J Transplant 4:444–6</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http://doi.wiley.com/10.1111/j.1600-6143.2004.00335.x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109. </w:t>
      </w:r>
      <w:r w:rsidRPr="00CD747A">
        <w:rPr>
          <w:rFonts w:ascii="Times New Roman" w:hAnsi="Times New Roman" w:cs="Times New Roman"/>
          <w:noProof/>
          <w:sz w:val="20"/>
          <w:szCs w:val="24"/>
        </w:rPr>
        <w:tab/>
        <w:t>Olagne J, Caillard S, Gaub MP, et al (2011) Post-transplant Lymphoproliferative Disorders: Determination of Donor/Recipient Origin in a Large Cohort of Kidney Recipients. Am J Transplant 11:1260–1269. https://doi.org/10.1111/j.1600-6143.2011.03544.x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110. </w:t>
      </w:r>
      <w:r w:rsidRPr="00CD747A">
        <w:rPr>
          <w:rFonts w:ascii="Times New Roman" w:hAnsi="Times New Roman" w:cs="Times New Roman"/>
          <w:noProof/>
          <w:sz w:val="20"/>
          <w:szCs w:val="24"/>
        </w:rPr>
        <w:tab/>
        <w:t>Palanisamy A, Persad P, Koty PP, et al (2015) Donor-Derived Myeloid Sarcoma in Two Kidney Transplant Recipients from a Single Donor. Case Reports Nephrol 2015:1–5. https://doi.org/10.1155/2015/821346</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111. </w:t>
      </w:r>
      <w:r w:rsidRPr="00CD747A">
        <w:rPr>
          <w:rFonts w:ascii="Times New Roman" w:hAnsi="Times New Roman" w:cs="Times New Roman"/>
          <w:noProof/>
          <w:sz w:val="20"/>
          <w:szCs w:val="24"/>
        </w:rPr>
        <w:tab/>
        <w:t>Pandanaboyana S, Longbotham D, Hostert L, et al (2016) Transplantation of liver and kidney from donors with malignancy at the time of donation: an experience from a single centre. Transpl Int 29:73–80. https://doi.org/10.1111/tri.12693</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112. </w:t>
      </w:r>
      <w:r w:rsidRPr="00CD747A">
        <w:rPr>
          <w:rFonts w:ascii="Times New Roman" w:hAnsi="Times New Roman" w:cs="Times New Roman"/>
          <w:noProof/>
          <w:sz w:val="20"/>
          <w:szCs w:val="24"/>
        </w:rPr>
        <w:tab/>
        <w:t xml:space="preserve">Penn I (1996) </w:t>
      </w:r>
      <w:r w:rsidR="004C77FA">
        <w:rPr>
          <w:rFonts w:ascii="Times New Roman" w:hAnsi="Times New Roman" w:cs="Times New Roman"/>
          <w:noProof/>
          <w:sz w:val="20"/>
          <w:szCs w:val="24"/>
        </w:rPr>
        <w:t>Malignant melanoma in organ allograft recipients</w:t>
      </w:r>
      <w:r w:rsidRPr="00CD747A">
        <w:rPr>
          <w:rFonts w:ascii="Times New Roman" w:hAnsi="Times New Roman" w:cs="Times New Roman"/>
          <w:noProof/>
          <w:sz w:val="20"/>
          <w:szCs w:val="24"/>
        </w:rPr>
        <w:t>. Transplantation 61:274–278. https://doi.org/10.1097/00007890-199601270-00019</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113. </w:t>
      </w:r>
      <w:r w:rsidRPr="00CD747A">
        <w:rPr>
          <w:rFonts w:ascii="Times New Roman" w:hAnsi="Times New Roman" w:cs="Times New Roman"/>
          <w:noProof/>
          <w:sz w:val="20"/>
          <w:szCs w:val="24"/>
        </w:rPr>
        <w:tab/>
        <w:t>Robin AJ, Cohen EP, Chongkrairatanakul T, et al (2016) A single center’s approach to discriminating donor versus host origin of renal neoplasia in the allograft kidney. Ann Diagn Pathol 23:32–34. https://doi.org/10.1016/j.anndiagpath.2016.05.004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114. </w:t>
      </w:r>
      <w:r w:rsidRPr="00CD747A">
        <w:rPr>
          <w:rFonts w:ascii="Times New Roman" w:hAnsi="Times New Roman" w:cs="Times New Roman"/>
          <w:noProof/>
          <w:sz w:val="20"/>
          <w:szCs w:val="24"/>
        </w:rPr>
        <w:tab/>
        <w:t>Ruiz JC, Cotorruelo JG, Tudela V, et al (1993) Transmission of glioblastoma multiforme to two kidney transplant recipients from the same donor in the absence of ventricular shunt. Transplantation 55:682–3</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http://www.ncbi.nlm.nih.gov/pubmed/8384384</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115. </w:t>
      </w:r>
      <w:r w:rsidRPr="00CD747A">
        <w:rPr>
          <w:rFonts w:ascii="Times New Roman" w:hAnsi="Times New Roman" w:cs="Times New Roman"/>
          <w:noProof/>
          <w:sz w:val="20"/>
          <w:szCs w:val="24"/>
        </w:rPr>
        <w:tab/>
        <w:t>Schattenkirchner S, Ciré K, Krug B, et al (1995) Transmission of a malignant melanoma by allogenic kidney transplantation. Z Hautkr 70:77–79</w:t>
      </w:r>
      <w:r w:rsidR="004C77FA">
        <w:rPr>
          <w:rFonts w:ascii="Times New Roman" w:hAnsi="Times New Roman" w:cs="Times New Roman"/>
          <w:noProof/>
          <w:sz w:val="20"/>
          <w:szCs w:val="24"/>
        </w:rPr>
        <w:t>.</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116. </w:t>
      </w:r>
      <w:r w:rsidRPr="00CD747A">
        <w:rPr>
          <w:rFonts w:ascii="Times New Roman" w:hAnsi="Times New Roman" w:cs="Times New Roman"/>
          <w:noProof/>
          <w:sz w:val="20"/>
          <w:szCs w:val="24"/>
        </w:rPr>
        <w:tab/>
        <w:t>Schmidt R, Stippel D, Krings F, Pollok M (1995) Malignancies of the genito-urinary system following renal transplantation. Br J Urol 75:572–577. https://doi.org/10.1111/j.1464-410X.1995.tb07409.x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117. </w:t>
      </w:r>
      <w:r w:rsidRPr="00CD747A">
        <w:rPr>
          <w:rFonts w:ascii="Times New Roman" w:hAnsi="Times New Roman" w:cs="Times New Roman"/>
          <w:noProof/>
          <w:sz w:val="20"/>
          <w:szCs w:val="24"/>
        </w:rPr>
        <w:tab/>
        <w:t xml:space="preserve">Schmitt C, Ciré K, Schattenkirchner S, et al (1998) Highly sensitive DNA typing for detecting tumors </w:t>
      </w:r>
      <w:r w:rsidRPr="00CD747A">
        <w:rPr>
          <w:rFonts w:ascii="Times New Roman" w:hAnsi="Times New Roman" w:cs="Times New Roman"/>
          <w:noProof/>
          <w:sz w:val="20"/>
          <w:szCs w:val="24"/>
        </w:rPr>
        <w:lastRenderedPageBreak/>
        <w:t>transmitted by transplantation. Transpl Int 11:382–386. https://doi.org/10.1007/s001470050162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118. </w:t>
      </w:r>
      <w:r w:rsidRPr="00CD747A">
        <w:rPr>
          <w:rFonts w:ascii="Times New Roman" w:hAnsi="Times New Roman" w:cs="Times New Roman"/>
          <w:noProof/>
          <w:sz w:val="20"/>
          <w:szCs w:val="24"/>
        </w:rPr>
        <w:tab/>
        <w:t>Singh P, Pandey D, Rovin B, et al (2019) Successful Treatment and Five Years of Disease-free Survival in a Donor Transmitted Metastatic Melanoma with Ipilimumab Therapy. Cureus. https://doi.org/10.7759/cureus.4658</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119. </w:t>
      </w:r>
      <w:r w:rsidRPr="00CD747A">
        <w:rPr>
          <w:rFonts w:ascii="Times New Roman" w:hAnsi="Times New Roman" w:cs="Times New Roman"/>
          <w:noProof/>
          <w:sz w:val="20"/>
          <w:szCs w:val="24"/>
        </w:rPr>
        <w:tab/>
        <w:t>Stephens JK, Everson GT, Elliott CL, et al (2000) Fatal transfer of malignant melanoma from multiorgan donor to four allograft recipients. Transplantation 70:232–6</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http://www.ncbi.nlm.nih.gov/pubmed/10919612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120. </w:t>
      </w:r>
      <w:r w:rsidRPr="00CD747A">
        <w:rPr>
          <w:rFonts w:ascii="Times New Roman" w:hAnsi="Times New Roman" w:cs="Times New Roman"/>
          <w:noProof/>
          <w:sz w:val="20"/>
          <w:szCs w:val="24"/>
        </w:rPr>
        <w:tab/>
        <w:t>Thoning J, Liu Y, Bistrup C, et al (2013) Transmission of Angiosarcomas From a Common Multiorgan Donor to Four Transplant Recipients. Am J Transplant 13:167–173. https://doi.org/10.1111/j.1600-6143.2012.04301.x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121. </w:t>
      </w:r>
      <w:r w:rsidRPr="00CD747A">
        <w:rPr>
          <w:rFonts w:ascii="Times New Roman" w:hAnsi="Times New Roman" w:cs="Times New Roman"/>
          <w:noProof/>
          <w:sz w:val="20"/>
          <w:szCs w:val="24"/>
        </w:rPr>
        <w:tab/>
        <w:t>Wilson RE, Penn I (1975) Fate of tumors transplanted with a renal allograft. Transplant Proc 7:327–31</w:t>
      </w:r>
      <w:r w:rsidR="004C77FA">
        <w:rPr>
          <w:rFonts w:ascii="Times New Roman" w:hAnsi="Times New Roman" w:cs="Times New Roman"/>
          <w:noProof/>
          <w:sz w:val="20"/>
          <w:szCs w:val="24"/>
        </w:rPr>
        <w:t>.</w:t>
      </w:r>
      <w:r w:rsidR="004C77FA" w:rsidRPr="004C77FA">
        <w:t xml:space="preserve"> </w:t>
      </w:r>
      <w:r w:rsidR="004C77FA" w:rsidRPr="004C77FA">
        <w:rPr>
          <w:rFonts w:ascii="Times New Roman" w:hAnsi="Times New Roman" w:cs="Times New Roman"/>
          <w:noProof/>
          <w:sz w:val="20"/>
          <w:szCs w:val="24"/>
        </w:rPr>
        <w:t>http://www.ncbi.nlm.nih.gov/pubmed/236612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122. </w:t>
      </w:r>
      <w:r w:rsidRPr="00CD747A">
        <w:rPr>
          <w:rFonts w:ascii="Times New Roman" w:hAnsi="Times New Roman" w:cs="Times New Roman"/>
          <w:noProof/>
          <w:sz w:val="20"/>
          <w:szCs w:val="24"/>
        </w:rPr>
        <w:tab/>
        <w:t>Yamaçake KGR, Antonopoulos IM, Piovesan AC, et al (2015) Donor Transmission Intestinal Carcinoma After Kidney Transplantation: Case Report. Transplant Proc 47:827–830. https://doi.org/10.1016/j.transproceed.2014.12.020</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123. </w:t>
      </w:r>
      <w:r w:rsidRPr="00CD747A">
        <w:rPr>
          <w:rFonts w:ascii="Times New Roman" w:hAnsi="Times New Roman" w:cs="Times New Roman"/>
          <w:noProof/>
          <w:sz w:val="20"/>
          <w:szCs w:val="24"/>
        </w:rPr>
        <w:tab/>
        <w:t>Birkeland SA, Storm HH (2002) Risk for tumor and other disease transmission by transplantation: A population-based study of unrecognized malignancies and other diseases in organ donors. Transplantation 74:1409–1413. https://doi.org/10.1097/00007890-200211270-00012</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124. </w:t>
      </w:r>
      <w:r w:rsidRPr="00CD747A">
        <w:rPr>
          <w:rFonts w:ascii="Times New Roman" w:hAnsi="Times New Roman" w:cs="Times New Roman"/>
          <w:noProof/>
          <w:sz w:val="20"/>
          <w:szCs w:val="24"/>
        </w:rPr>
        <w:tab/>
        <w:t>Buell JF, Trofe J, Sethuraman G, et al (2003) Donors with central nervous system malignancies: are they truly safe? Transplantation 76:340–3. https://doi.org/10.1097/01.TP.0000076094.64973.D8</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125. </w:t>
      </w:r>
      <w:r w:rsidRPr="00CD747A">
        <w:rPr>
          <w:rFonts w:ascii="Times New Roman" w:hAnsi="Times New Roman" w:cs="Times New Roman"/>
          <w:noProof/>
          <w:sz w:val="20"/>
          <w:szCs w:val="24"/>
        </w:rPr>
        <w:tab/>
        <w:t>Desai R, Collett D, Watson CJ, et al (2012) Cancer Transmission From Organ Donors—Unavoidable But Low Risk. Transplant J 94:1200–1207. https://doi.org/10.1097/TP.0b013e318272df41</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126. </w:t>
      </w:r>
      <w:r w:rsidRPr="00CD747A">
        <w:rPr>
          <w:rFonts w:ascii="Times New Roman" w:hAnsi="Times New Roman" w:cs="Times New Roman"/>
          <w:noProof/>
          <w:sz w:val="20"/>
          <w:szCs w:val="24"/>
        </w:rPr>
        <w:tab/>
        <w:t>Garrido G, Matesanz R (2008) The Spanish National Transplant Organization (ONT) Tumor Registry. Transplantation 85:S61–S63. https://doi.org/10.1097/TP.0b013e31816c2f55</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szCs w:val="24"/>
        </w:rPr>
      </w:pPr>
      <w:r w:rsidRPr="00CD747A">
        <w:rPr>
          <w:rFonts w:ascii="Times New Roman" w:hAnsi="Times New Roman" w:cs="Times New Roman"/>
          <w:noProof/>
          <w:sz w:val="20"/>
          <w:szCs w:val="24"/>
        </w:rPr>
        <w:t xml:space="preserve">127. </w:t>
      </w:r>
      <w:r w:rsidRPr="00CD747A">
        <w:rPr>
          <w:rFonts w:ascii="Times New Roman" w:hAnsi="Times New Roman" w:cs="Times New Roman"/>
          <w:noProof/>
          <w:sz w:val="20"/>
          <w:szCs w:val="24"/>
        </w:rPr>
        <w:tab/>
        <w:t>Ison MG, Hager J, Blumberg E, et al (2009) Donor-derived disease transmission events in the United States: data reviewed by the OPTN/UNOS Disease Transmission Advisory Committee. Am J Transplant 9:1929–35. https://doi.org/10.1111/j.1600-6143.2009.02700.x</w:t>
      </w:r>
    </w:p>
    <w:p w:rsidR="00CD747A" w:rsidRPr="00CD747A" w:rsidRDefault="00CD747A" w:rsidP="00CD747A">
      <w:pPr>
        <w:widowControl w:val="0"/>
        <w:autoSpaceDE w:val="0"/>
        <w:autoSpaceDN w:val="0"/>
        <w:adjustRightInd w:val="0"/>
        <w:spacing w:line="360" w:lineRule="auto"/>
        <w:ind w:left="640" w:hanging="640"/>
        <w:rPr>
          <w:rFonts w:ascii="Times New Roman" w:hAnsi="Times New Roman" w:cs="Times New Roman"/>
          <w:noProof/>
          <w:sz w:val="20"/>
        </w:rPr>
      </w:pPr>
      <w:r w:rsidRPr="00CD747A">
        <w:rPr>
          <w:rFonts w:ascii="Times New Roman" w:hAnsi="Times New Roman" w:cs="Times New Roman"/>
          <w:noProof/>
          <w:sz w:val="20"/>
          <w:szCs w:val="24"/>
        </w:rPr>
        <w:t xml:space="preserve">128. </w:t>
      </w:r>
      <w:r w:rsidRPr="00CD747A">
        <w:rPr>
          <w:rFonts w:ascii="Times New Roman" w:hAnsi="Times New Roman" w:cs="Times New Roman"/>
          <w:noProof/>
          <w:sz w:val="20"/>
          <w:szCs w:val="24"/>
        </w:rPr>
        <w:tab/>
        <w:t>Myron Kauffman H, McBride MA, Cherikh WS, et al (2002) Transplant tumor registry: donor related malignancies. Transplantation 74:358–362. https://doi.org/10.1097/00007890-200208150-00011</w:t>
      </w:r>
    </w:p>
    <w:p w:rsidR="00E07AC9" w:rsidRPr="00D20A48" w:rsidRDefault="007B39BB" w:rsidP="00CD747A">
      <w:pPr>
        <w:widowControl w:val="0"/>
        <w:autoSpaceDE w:val="0"/>
        <w:autoSpaceDN w:val="0"/>
        <w:adjustRightInd w:val="0"/>
        <w:spacing w:line="360" w:lineRule="auto"/>
        <w:ind w:left="640" w:hanging="640"/>
        <w:rPr>
          <w:rFonts w:ascii="Times New Roman" w:hAnsi="Times New Roman" w:cs="Times New Roman"/>
          <w:sz w:val="20"/>
          <w:szCs w:val="20"/>
          <w:lang w:val="en-US"/>
        </w:rPr>
      </w:pPr>
      <w:r>
        <w:rPr>
          <w:rFonts w:ascii="Times New Roman" w:hAnsi="Times New Roman" w:cs="Times New Roman"/>
          <w:sz w:val="20"/>
          <w:szCs w:val="20"/>
          <w:lang w:val="en-US"/>
        </w:rPr>
        <w:fldChar w:fldCharType="end"/>
      </w:r>
    </w:p>
    <w:sectPr w:rsidR="00E07AC9" w:rsidRPr="00D20A48" w:rsidSect="00081306">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proofState w:spelling="clean"/>
  <w:defaultTabStop w:val="708"/>
  <w:hyphenationZone w:val="283"/>
  <w:characterSpacingControl w:val="doNotCompress"/>
  <w:compat/>
  <w:docVars>
    <w:docVar w:name="__Grammarly_42____i" w:val="H4sIAAAAAAAEAKtWckksSQxILCpxzi/NK1GyMqwFAAEhoTITAAAA"/>
    <w:docVar w:name="__Grammarly_42___1" w:val="H4sIAAAAAAAEAKtWcslP9kxRslIyNDYyNDc2NTIyN7YwMDIyNjBR0lEKTi0uzszPAykwNKkFAHBnG0wtAAAA"/>
  </w:docVars>
  <w:rsids>
    <w:rsidRoot w:val="00212061"/>
    <w:rsid w:val="00027162"/>
    <w:rsid w:val="0004060F"/>
    <w:rsid w:val="00066990"/>
    <w:rsid w:val="00081306"/>
    <w:rsid w:val="00085320"/>
    <w:rsid w:val="00090F3D"/>
    <w:rsid w:val="000919DE"/>
    <w:rsid w:val="000D7E03"/>
    <w:rsid w:val="000E289A"/>
    <w:rsid w:val="000F5AFD"/>
    <w:rsid w:val="00130772"/>
    <w:rsid w:val="00147A76"/>
    <w:rsid w:val="001623B9"/>
    <w:rsid w:val="001756B1"/>
    <w:rsid w:val="001C6BB1"/>
    <w:rsid w:val="00203F57"/>
    <w:rsid w:val="00212061"/>
    <w:rsid w:val="002122E8"/>
    <w:rsid w:val="0022267C"/>
    <w:rsid w:val="002618EF"/>
    <w:rsid w:val="002629F5"/>
    <w:rsid w:val="002D755C"/>
    <w:rsid w:val="00300A37"/>
    <w:rsid w:val="003124F2"/>
    <w:rsid w:val="00351F8D"/>
    <w:rsid w:val="003566AE"/>
    <w:rsid w:val="003F7F69"/>
    <w:rsid w:val="0045746E"/>
    <w:rsid w:val="00474102"/>
    <w:rsid w:val="004A76FF"/>
    <w:rsid w:val="004C77FA"/>
    <w:rsid w:val="004E665F"/>
    <w:rsid w:val="004F735E"/>
    <w:rsid w:val="005024C1"/>
    <w:rsid w:val="00512FC1"/>
    <w:rsid w:val="0053355D"/>
    <w:rsid w:val="00582795"/>
    <w:rsid w:val="005A0961"/>
    <w:rsid w:val="005A25E9"/>
    <w:rsid w:val="005A6247"/>
    <w:rsid w:val="005E4516"/>
    <w:rsid w:val="005F57EB"/>
    <w:rsid w:val="0066052E"/>
    <w:rsid w:val="00685FE7"/>
    <w:rsid w:val="0068681B"/>
    <w:rsid w:val="00691D48"/>
    <w:rsid w:val="006A72CB"/>
    <w:rsid w:val="006C0BA1"/>
    <w:rsid w:val="006C4962"/>
    <w:rsid w:val="006D1D8C"/>
    <w:rsid w:val="006E47C6"/>
    <w:rsid w:val="007117A3"/>
    <w:rsid w:val="00715E23"/>
    <w:rsid w:val="00717290"/>
    <w:rsid w:val="007225D1"/>
    <w:rsid w:val="00765586"/>
    <w:rsid w:val="00787196"/>
    <w:rsid w:val="00795553"/>
    <w:rsid w:val="007B39BB"/>
    <w:rsid w:val="007F55AA"/>
    <w:rsid w:val="007F6350"/>
    <w:rsid w:val="00803BD6"/>
    <w:rsid w:val="00804E0B"/>
    <w:rsid w:val="008214EB"/>
    <w:rsid w:val="00840BAF"/>
    <w:rsid w:val="00853C99"/>
    <w:rsid w:val="008670BC"/>
    <w:rsid w:val="008D19D5"/>
    <w:rsid w:val="008D414F"/>
    <w:rsid w:val="00916DC5"/>
    <w:rsid w:val="00933BBD"/>
    <w:rsid w:val="009C4093"/>
    <w:rsid w:val="009D5C51"/>
    <w:rsid w:val="00A0057D"/>
    <w:rsid w:val="00A02DC1"/>
    <w:rsid w:val="00A1348C"/>
    <w:rsid w:val="00A17172"/>
    <w:rsid w:val="00A51182"/>
    <w:rsid w:val="00B0098C"/>
    <w:rsid w:val="00B56542"/>
    <w:rsid w:val="00B60377"/>
    <w:rsid w:val="00BA0F57"/>
    <w:rsid w:val="00BF1279"/>
    <w:rsid w:val="00C04D67"/>
    <w:rsid w:val="00C474F8"/>
    <w:rsid w:val="00CD747A"/>
    <w:rsid w:val="00CF2986"/>
    <w:rsid w:val="00D20A48"/>
    <w:rsid w:val="00D3098A"/>
    <w:rsid w:val="00DA343C"/>
    <w:rsid w:val="00DC5F2C"/>
    <w:rsid w:val="00DD5E87"/>
    <w:rsid w:val="00E07AC9"/>
    <w:rsid w:val="00E3720A"/>
    <w:rsid w:val="00E45ACE"/>
    <w:rsid w:val="00E54207"/>
    <w:rsid w:val="00E54F3E"/>
    <w:rsid w:val="00E76C80"/>
    <w:rsid w:val="00E84A25"/>
    <w:rsid w:val="00E87AC0"/>
    <w:rsid w:val="00EB0875"/>
    <w:rsid w:val="00EF5837"/>
    <w:rsid w:val="00F32C42"/>
    <w:rsid w:val="00F65258"/>
    <w:rsid w:val="00F73EF8"/>
    <w:rsid w:val="00F76C65"/>
    <w:rsid w:val="00F84576"/>
    <w:rsid w:val="00FA723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1206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2120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E07AC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07AC9"/>
    <w:rPr>
      <w:rFonts w:ascii="Tahoma" w:hAnsi="Tahoma" w:cs="Tahoma"/>
      <w:sz w:val="16"/>
      <w:szCs w:val="16"/>
    </w:rPr>
  </w:style>
  <w:style w:type="character" w:styleId="Collegamentoipertestuale">
    <w:name w:val="Hyperlink"/>
    <w:basedOn w:val="Carpredefinitoparagrafo"/>
    <w:uiPriority w:val="99"/>
    <w:unhideWhenUsed/>
    <w:rsid w:val="00D20A48"/>
    <w:rPr>
      <w:color w:val="0000FF" w:themeColor="hyperlink"/>
      <w:u w:val="single"/>
    </w:rPr>
  </w:style>
  <w:style w:type="character" w:customStyle="1" w:styleId="highlight">
    <w:name w:val="highlight"/>
    <w:basedOn w:val="Carpredefinitoparagrafo"/>
    <w:rsid w:val="00EB0875"/>
  </w:style>
</w:styles>
</file>

<file path=word/webSettings.xml><?xml version="1.0" encoding="utf-8"?>
<w:webSettings xmlns:r="http://schemas.openxmlformats.org/officeDocument/2006/relationships" xmlns:w="http://schemas.openxmlformats.org/wordprocessingml/2006/main">
  <w:divs>
    <w:div w:id="1434352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ECE4B7-F100-4A44-808E-09F7AF070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1753</TotalTime>
  <Pages>18</Pages>
  <Words>41040</Words>
  <Characters>233931</Characters>
  <Application>Microsoft Office Word</Application>
  <DocSecurity>0</DocSecurity>
  <Lines>1949</Lines>
  <Paragraphs>548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274423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dc:creator>
  <cp:keywords/>
  <dc:description/>
  <cp:lastModifiedBy>Ilaria</cp:lastModifiedBy>
  <cp:revision>49</cp:revision>
  <dcterms:created xsi:type="dcterms:W3CDTF">2019-11-04T14:44:00Z</dcterms:created>
  <dcterms:modified xsi:type="dcterms:W3CDTF">2020-04-04T14:53:00Z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http://www.zotero.org/styles/american-journal-of-clinical-pathology</vt:lpwstr>
  </property>
  <property fmtid="{D5CDD505-2E9C-101B-9397-08002B2CF9AE}" pid="3" name="Mendeley Recent Style Name 0_1">
    <vt:lpwstr>American Journal of Clinical Pathology</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http://www.zotero.org/styles/springer-basic-brackets-no-et-al</vt:lpwstr>
  </property>
  <property fmtid="{D5CDD505-2E9C-101B-9397-08002B2CF9AE}" pid="11" name="Mendeley Recent Style Name 4_1">
    <vt:lpwstr>Springer - Basic (numeric, brackets, no "et al.")</vt:lpwstr>
  </property>
  <property fmtid="{D5CDD505-2E9C-101B-9397-08002B2CF9AE}" pid="12" name="Mendeley Recent Style Id 5_1">
    <vt:lpwstr>http://www.zotero.org/styles/vancouver</vt:lpwstr>
  </property>
  <property fmtid="{D5CDD505-2E9C-101B-9397-08002B2CF9AE}" pid="13" name="Mendeley Recent Style Name 5_1">
    <vt:lpwstr>Vancouver</vt:lpwstr>
  </property>
  <property fmtid="{D5CDD505-2E9C-101B-9397-08002B2CF9AE}" pid="14" name="Mendeley Recent Style Id 6_1">
    <vt:lpwstr>http://www.zotero.org/styles/vancouver-brackets</vt:lpwstr>
  </property>
  <property fmtid="{D5CDD505-2E9C-101B-9397-08002B2CF9AE}" pid="15" name="Mendeley Recent Style Name 6_1">
    <vt:lpwstr>Vancouver (brackets)</vt:lpwstr>
  </property>
  <property fmtid="{D5CDD505-2E9C-101B-9397-08002B2CF9AE}" pid="16" name="Mendeley Recent Style Id 7_1">
    <vt:lpwstr>http://www.zotero.org/styles/vancouver-superscript-brackets-only-year</vt:lpwstr>
  </property>
  <property fmtid="{D5CDD505-2E9C-101B-9397-08002B2CF9AE}" pid="17" name="Mendeley Recent Style Name 7_1">
    <vt:lpwstr>Vancouver (superscript, brackets, only year in date)</vt:lpwstr>
  </property>
  <property fmtid="{D5CDD505-2E9C-101B-9397-08002B2CF9AE}" pid="18" name="Mendeley Recent Style Id 8_1">
    <vt:lpwstr>http://www.zotero.org/styles/vancouver-superscript-only-year</vt:lpwstr>
  </property>
  <property fmtid="{D5CDD505-2E9C-101B-9397-08002B2CF9AE}" pid="19" name="Mendeley Recent Style Name 8_1">
    <vt:lpwstr>Vancouver (superscript, only year in date, no issue numbers)</vt:lpwstr>
  </property>
  <property fmtid="{D5CDD505-2E9C-101B-9397-08002B2CF9AE}" pid="20" name="Mendeley Recent Style Id 9_1">
    <vt:lpwstr>http://www.zotero.org/styles/virchows-archiv</vt:lpwstr>
  </property>
  <property fmtid="{D5CDD505-2E9C-101B-9397-08002B2CF9AE}" pid="21" name="Mendeley Recent Style Name 9_1">
    <vt:lpwstr>Virchows Archiv</vt:lpwstr>
  </property>
  <property fmtid="{D5CDD505-2E9C-101B-9397-08002B2CF9AE}" pid="22" name="Mendeley Document_1">
    <vt:lpwstr>True</vt:lpwstr>
  </property>
  <property fmtid="{D5CDD505-2E9C-101B-9397-08002B2CF9AE}" pid="23" name="Mendeley Unique User Id_1">
    <vt:lpwstr>ef9d27f2-9a3b-389a-a4bb-4350ab150106</vt:lpwstr>
  </property>
  <property fmtid="{D5CDD505-2E9C-101B-9397-08002B2CF9AE}" pid="24" name="Mendeley Citation Style_1">
    <vt:lpwstr>http://www.zotero.org/styles/virchows-archiv</vt:lpwstr>
  </property>
</Properties>
</file>