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E0ACB7">
      <w:pPr>
        <w:spacing w:after="0" w:line="480" w:lineRule="auto"/>
        <w:jc w:val="both"/>
      </w:pPr>
      <w:bookmarkStart w:id="0" w:name="_GoBack"/>
      <w:bookmarkEnd w:id="0"/>
      <w:r>
        <w:rPr>
          <w:rFonts w:eastAsia="Calibri" w:cstheme="minorHAnsi"/>
          <w:b/>
          <w:bCs/>
        </w:rPr>
        <w:t xml:space="preserve">Supplementary Table 4. </w:t>
      </w:r>
      <w:r>
        <w:t>Summary of SNPs associated to seasonal data of fruit acidity-related traits in the apricot accessions panel.</w:t>
      </w:r>
    </w:p>
    <w:p w14:paraId="07DAE9A7">
      <w:pPr>
        <w:rPr>
          <w:rFonts w:ascii="Arial" w:hAnsi="Arial" w:cs="Arial"/>
          <w:b/>
          <w:sz w:val="24"/>
        </w:rPr>
      </w:pPr>
    </w:p>
    <w:tbl>
      <w:tblPr>
        <w:tblStyle w:val="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4"/>
        <w:gridCol w:w="1442"/>
        <w:gridCol w:w="1525"/>
        <w:gridCol w:w="2141"/>
        <w:gridCol w:w="1507"/>
        <w:gridCol w:w="1417"/>
      </w:tblGrid>
      <w:tr w14:paraId="1ABB3A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1544" w:type="dxa"/>
            <w:tcBorders>
              <w:bottom w:val="single" w:color="auto" w:sz="4" w:space="0"/>
            </w:tcBorders>
            <w:vAlign w:val="center"/>
          </w:tcPr>
          <w:p w14:paraId="2D9E2FFB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SNP</w:t>
            </w:r>
          </w:p>
        </w:tc>
        <w:tc>
          <w:tcPr>
            <w:tcW w:w="1442" w:type="dxa"/>
            <w:tcBorders>
              <w:bottom w:val="single" w:color="auto" w:sz="4" w:space="0"/>
            </w:tcBorders>
            <w:vAlign w:val="center"/>
          </w:tcPr>
          <w:p w14:paraId="1EBA48AB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Chr</w:t>
            </w:r>
          </w:p>
        </w:tc>
        <w:tc>
          <w:tcPr>
            <w:tcW w:w="1525" w:type="dxa"/>
            <w:tcBorders>
              <w:bottom w:val="single" w:color="auto" w:sz="4" w:space="0"/>
            </w:tcBorders>
            <w:vAlign w:val="center"/>
          </w:tcPr>
          <w:p w14:paraId="76F373F7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Pos</w:t>
            </w:r>
          </w:p>
        </w:tc>
        <w:tc>
          <w:tcPr>
            <w:tcW w:w="2141" w:type="dxa"/>
            <w:tcBorders>
              <w:bottom w:val="single" w:color="auto" w:sz="4" w:space="0"/>
            </w:tcBorders>
            <w:vAlign w:val="center"/>
          </w:tcPr>
          <w:p w14:paraId="142598B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i/>
                <w:sz w:val="24"/>
              </w:rPr>
              <w:t>p</w:t>
            </w:r>
            <w:r>
              <w:rPr>
                <w:rFonts w:ascii="Arial" w:hAnsi="Arial" w:cs="Arial"/>
                <w:b/>
                <w:sz w:val="24"/>
              </w:rPr>
              <w:t>-value</w:t>
            </w:r>
          </w:p>
        </w:tc>
        <w:tc>
          <w:tcPr>
            <w:tcW w:w="1507" w:type="dxa"/>
            <w:tcBorders>
              <w:bottom w:val="single" w:color="auto" w:sz="4" w:space="0"/>
            </w:tcBorders>
            <w:vAlign w:val="center"/>
          </w:tcPr>
          <w:p w14:paraId="59EB444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Trait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vAlign w:val="center"/>
          </w:tcPr>
          <w:p w14:paraId="6EBBD70A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Tissue</w:t>
            </w:r>
          </w:p>
        </w:tc>
      </w:tr>
      <w:tr w14:paraId="613158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9576" w:type="dxa"/>
            <w:gridSpan w:val="6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4B6F892D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season 2017</w:t>
            </w:r>
          </w:p>
        </w:tc>
      </w:tr>
      <w:tr w14:paraId="78DC7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55269AC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SNP9500</w:t>
            </w:r>
          </w:p>
        </w:tc>
        <w:tc>
          <w:tcPr>
            <w:tcW w:w="1442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770C440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6B11815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2944685</w:t>
            </w:r>
          </w:p>
        </w:tc>
        <w:tc>
          <w:tcPr>
            <w:tcW w:w="2141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6216302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8.41E-07</w:t>
            </w:r>
          </w:p>
        </w:tc>
        <w:tc>
          <w:tcPr>
            <w:tcW w:w="1507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4D0746D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shd w:val="clear" w:color="auto" w:fill="EEECE1" w:themeFill="background2"/>
          </w:tcPr>
          <w:p w14:paraId="003550B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2B67A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1D5A66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SNP15456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183E20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6A4F69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25240300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BA841C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2.76E-06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5329157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</w:tcPr>
          <w:p w14:paraId="5AF2C54D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084C69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vMerge w:val="restart"/>
            <w:shd w:val="clear" w:color="auto" w:fill="EEECE1" w:themeFill="background2"/>
            <w:vAlign w:val="center"/>
          </w:tcPr>
          <w:p w14:paraId="12A128E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SNP20840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7F5E741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313208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34540563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5C8AB63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1.17E-07</w:t>
            </w:r>
          </w:p>
        </w:tc>
        <w:tc>
          <w:tcPr>
            <w:tcW w:w="1507" w:type="dxa"/>
            <w:shd w:val="clear" w:color="auto" w:fill="EEECE1" w:themeFill="background2"/>
          </w:tcPr>
          <w:p w14:paraId="539A5B87">
            <w:pPr>
              <w:spacing w:after="0" w:line="240" w:lineRule="auto"/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</w:tcPr>
          <w:p w14:paraId="165CBB1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1B7694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vMerge w:val="continue"/>
            <w:shd w:val="clear" w:color="auto" w:fill="EEECE1" w:themeFill="background2"/>
            <w:vAlign w:val="center"/>
          </w:tcPr>
          <w:p w14:paraId="5CD2B87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D3269A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3ACF126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34540563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E33BD9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7.01E-08</w:t>
            </w:r>
          </w:p>
        </w:tc>
        <w:tc>
          <w:tcPr>
            <w:tcW w:w="1507" w:type="dxa"/>
            <w:shd w:val="clear" w:color="auto" w:fill="EEECE1" w:themeFill="background2"/>
          </w:tcPr>
          <w:p w14:paraId="326E1228">
            <w:pPr>
              <w:spacing w:after="0" w:line="240" w:lineRule="auto"/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</w:tcPr>
          <w:p w14:paraId="33658C0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62294B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0EF00B0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SNP41976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00D177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474AFF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21069861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7C594FC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4.62E-08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894EBF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</w:tcPr>
          <w:p w14:paraId="6833E6A2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7471E4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0EA1360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SNP41985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9E3DD4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849CD1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21209155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31C7E19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8.32E-08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8F82A5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</w:tcPr>
          <w:p w14:paraId="49550D9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3BEC7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56CA678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SNP42499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1B40C07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5770AC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22608194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4CFDF0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6.00E-06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5BBB35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</w:tcPr>
          <w:p w14:paraId="60883A0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0D9E61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vMerge w:val="restart"/>
            <w:shd w:val="clear" w:color="auto" w:fill="EEECE1" w:themeFill="background2"/>
            <w:vAlign w:val="center"/>
          </w:tcPr>
          <w:p w14:paraId="7DA1FE6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SNP43067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1B8FC1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3F447B4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23971520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D6190C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3.04E-06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1EDDF0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</w:tcPr>
          <w:p w14:paraId="6364D53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0E9853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vMerge w:val="continue"/>
            <w:shd w:val="clear" w:color="auto" w:fill="EEECE1" w:themeFill="background2"/>
            <w:vAlign w:val="center"/>
          </w:tcPr>
          <w:p w14:paraId="004946A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A55FCF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416B43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23971520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95B9C3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7.51E-06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4A6FCC9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</w:tcPr>
          <w:p w14:paraId="24EC4C3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2C2F85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9F6CAE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SNP43045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1ACEC5E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B6A6EA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23944287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66EC8D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1.28E-06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7D7AB92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</w:tcPr>
          <w:p w14:paraId="24CE78D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75546A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F48875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SNP37452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1634EF7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35DF8DE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25129609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3E25257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9.06E-05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C2FB46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</w:tcPr>
          <w:p w14:paraId="581215C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3D996F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7B695A0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SNP35701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B9279A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9B0FA1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23601991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565A4DF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5.82E-06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0CD120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</w:tcPr>
          <w:p w14:paraId="7FE0AB1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45FDBF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7C03CD2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SNP35802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93B540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D3A092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23840788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EACF56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2.27E-06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529D8D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</w:tcPr>
          <w:p w14:paraId="1AC1C48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12CFA8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2EA358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SNP25002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B0D2BA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972239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9088064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453311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3.87E-07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EB65BC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</w:tcPr>
          <w:p w14:paraId="05EE971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3D4FF3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3C24CA2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SNP24606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2314A30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A015DB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11662119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38BC730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9.69E-07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58266CA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</w:tcPr>
          <w:p w14:paraId="45C46B3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12321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5405C7D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SNP26227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3AC0078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BEE09D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13967026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36C6CE9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1.35E-09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60A54B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</w:tcPr>
          <w:p w14:paraId="695FE3F2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13F63F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254E66A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SNP25399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F6A95F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60C7972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14796407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0AD4E5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7.55E-14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5E35E2B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5AFBB3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5619B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1ABFC9E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SNP48320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C23387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3C60F2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916432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03EF14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8.52E-08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740DC49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</w:tcPr>
          <w:p w14:paraId="2976CF62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222120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7633EB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SNP50774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73570BA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199801B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10260438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A8C4A6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5.81E-06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3DF4E0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</w:tcPr>
          <w:p w14:paraId="4934022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3CC74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1E1880B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SNP4299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058ABC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B82C1D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14671709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453930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6.16E-06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0C8F08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</w:tcPr>
          <w:p w14:paraId="2030E192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614AE2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1CBA270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SNP4387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C2AFAA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F881E0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14989678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9CDC72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2.84E-05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3D2861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</w:tcPr>
          <w:p w14:paraId="35FFF0C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569894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1ABD916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SNP4641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4DB97A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24A2C2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16063675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7205AA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1.00E-06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7710BE5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</w:tcPr>
          <w:p w14:paraId="438E30A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6C568A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7C6F7B0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SNP4934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C31DE6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329A59D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16782309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60D348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3.11E-05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59EBE85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</w:tcPr>
          <w:p w14:paraId="56A825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5D050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7BC90E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SNP4918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59AC5C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D1B98C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16871539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802E63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2.22E-08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A2B771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</w:tcPr>
          <w:p w14:paraId="63725D9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2A8977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180FE84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SNP55849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397E93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33396DF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9821645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56CEDD3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1.87E-05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1542FA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</w:tcPr>
          <w:p w14:paraId="494BD88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2B6647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18DF24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SNP58683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40577B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D63144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10691779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B13EED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2.59E-05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314333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</w:tcPr>
          <w:p w14:paraId="5FFD9F9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74CF6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1D8EBD8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SNP59562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11B049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354C979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13333975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697C7D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4.18E-06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AF007E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</w:tcPr>
          <w:p w14:paraId="25F416B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1BCD92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F2B0E8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SNP59284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404FC4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6D74F8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20070602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303B88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1.66E-06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ADE118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</w:tcPr>
          <w:p w14:paraId="23FC9C6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670A74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057E41F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SNP44967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24FFA1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363CB7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5093776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CE7395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2.67E-05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C9D281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</w:tcPr>
          <w:p w14:paraId="7147E542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6E558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69B6BD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SNP46706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383F5E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6DAD7BE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5693096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BC9603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6.78E-13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F473AE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</w:tcPr>
          <w:p w14:paraId="0E362A8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008090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64359A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SNP46815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3F3A20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1758484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5943919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0A35CA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2.35E-06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D7375F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</w:tcPr>
          <w:p w14:paraId="102C9ED5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3671F1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3871542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SNP46906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EEF5E3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32E989C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6193099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8B10B3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2.52E-06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98658E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</w:tcPr>
          <w:p w14:paraId="2764FEF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1454A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10A3FDF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SNP46961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126ACC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F6BEDE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6316393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532159D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1.49E-09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4611388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</w:tcPr>
          <w:p w14:paraId="3D437AAC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64CAB0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52C5FD7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SNP47053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7B2CC00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599AD6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6508723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E19C05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9.43E-07</w:t>
            </w:r>
          </w:p>
        </w:tc>
        <w:tc>
          <w:tcPr>
            <w:tcW w:w="1507" w:type="dxa"/>
            <w:shd w:val="clear" w:color="auto" w:fill="EEECE1" w:themeFill="background2"/>
          </w:tcPr>
          <w:p w14:paraId="61C897E5">
            <w:pPr>
              <w:spacing w:after="0" w:line="240" w:lineRule="auto"/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</w:tcPr>
          <w:p w14:paraId="59A07D44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Flesh</w:t>
            </w:r>
          </w:p>
        </w:tc>
      </w:tr>
      <w:tr w14:paraId="02C9F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3A3D095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SNP47468</w:t>
            </w:r>
          </w:p>
        </w:tc>
        <w:tc>
          <w:tcPr>
            <w:tcW w:w="1442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3F38EA2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374FB6F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7708356</w:t>
            </w:r>
          </w:p>
        </w:tc>
        <w:tc>
          <w:tcPr>
            <w:tcW w:w="2141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3CF6787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2.13E-18</w:t>
            </w:r>
          </w:p>
        </w:tc>
        <w:tc>
          <w:tcPr>
            <w:tcW w:w="1507" w:type="dxa"/>
            <w:tcBorders>
              <w:bottom w:val="single" w:color="auto" w:sz="4" w:space="0"/>
            </w:tcBorders>
            <w:shd w:val="clear" w:color="auto" w:fill="EEECE1" w:themeFill="background2"/>
          </w:tcPr>
          <w:p w14:paraId="3295950D">
            <w:pPr>
              <w:spacing w:after="0" w:line="240" w:lineRule="auto"/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EECE1" w:themeFill="background2"/>
          </w:tcPr>
          <w:p w14:paraId="49B7806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Peel</w:t>
            </w:r>
          </w:p>
        </w:tc>
      </w:tr>
      <w:tr w14:paraId="1686AA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9576" w:type="dxa"/>
            <w:gridSpan w:val="6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4475971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season 2018</w:t>
            </w:r>
          </w:p>
        </w:tc>
      </w:tr>
      <w:tr w14:paraId="450575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5E7CFE4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SNP9985</w:t>
            </w:r>
          </w:p>
        </w:tc>
        <w:tc>
          <w:tcPr>
            <w:tcW w:w="1442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3BD026C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42B9A8B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4235561</w:t>
            </w:r>
          </w:p>
        </w:tc>
        <w:tc>
          <w:tcPr>
            <w:tcW w:w="2141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6AF085C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8.10E-05</w:t>
            </w:r>
          </w:p>
        </w:tc>
        <w:tc>
          <w:tcPr>
            <w:tcW w:w="1507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54A67C2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13B3E7B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74F09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8DA142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SNP10670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7DA0A42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1B1E16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6707766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E93836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1.01E-08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E07F6F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F940C5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607098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1EAC1E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SNP13443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75AF6DB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209B99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19790450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343CC88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4.76E-05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EB7B4A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4D4299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3E1D6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B9A944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SNP14726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795A244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907988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22377048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3F19117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5.27E-08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4BF7F25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947AD1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1C6D7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18080A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SNP15809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DD4B3C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63EBC78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24892952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5E3BE00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3.98E-05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2EAED17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208374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0E5C5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2ACF934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SNP20429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9F3957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CCA893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33523966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39B67AE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9.08E-06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1B6199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D8ACC5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5EACBC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11BDC7F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SNP22041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33409C2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885722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37825467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350517B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3.84E-11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53038CB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497B2E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60748E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651DF5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SNP22543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68E1CA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728471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38987946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E1DA0D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7.89E-06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F79C49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3A44E4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528A30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3E42348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SNP23001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2C12212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313CBAF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40670187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E30EB3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2.52E-05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F08B07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93E6FB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42D0EC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16B5320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SNP38032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312C560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3D2419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1709187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1AD5AC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1.81E-05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919306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CF2F12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5086C0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539A100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SNP38316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B80702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60F44F9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3345356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50A7C58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1.72E-05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7A8E9E2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AD62E9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094C36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714B23A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SNP41458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C50C66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1E73788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19466711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3D12C7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3.02E-06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9409E3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EBFF09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176445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031C598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SNP41771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7290A9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B953CE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20540417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AFFDD2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1.47E-07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427C3EE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AFE141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7517CB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A1F707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SNP41883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10D01E5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05D6E4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20740376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4B9705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8.93E-09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4A40ADC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FEBAC7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2E09EB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9043BB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SNP41353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1DA017A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0D56499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23179504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BF74F9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5.11E-06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7C3085B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CD832C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4A2F67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7E1F457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SNP42959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33652E5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1C1C68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23715284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80365F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2.42E-09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4079BD5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6EC87E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5771C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27B9EBE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SNP43093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1A4739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9B293D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24034709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309450B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1.33E-09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76F22C6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2F9B45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1923D9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56BEBFF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SNP43207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CD88A0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8DAD91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24286992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75A1916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3.75E-05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2385A45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DFBF3A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3DFE2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0B10933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SNP44203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120AD6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29CAE7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26113823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8E90B5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1.14E-05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D7D686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9440AB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6B477E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5A71527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SNP32401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7A7EE5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ABF415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4758261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85A35C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2.03E-07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FAF7BA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EB275D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7116E0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D639D8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SNP35941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FEB142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4B3BC2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24475898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7D81AA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7.11E-06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0E1142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8BC498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63DA5E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55CD4B3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SNP36412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038CF8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B81B8C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25745004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76BB895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1.43E-06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FF8F76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C15ED4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64EDA8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6A47F8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SNP24381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32FBBA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D49327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4898583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685198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8.47E-06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41007D6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67BAC2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33B3C0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03E5431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SNP25204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BC2EDA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6AF6C39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9824473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D0DA10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7.40E-06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2AD1D58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A93F1C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3E0817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028919C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SNP24495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A72E83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73ABA1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11369329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AC15F5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1.34E-07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42AC5DB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6470B7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1A32FE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7D025A2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SNP25460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3AE15BE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94DC56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14866196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22C19D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1.44E-06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C6526E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922E4F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7719C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7F7829B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SNP26428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7B3B498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162702E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14967337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7683E8B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1.05E-07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427DC5A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2FEE76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08A901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2AC9CA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SNP53618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8D7A82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293605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11243739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5B37CD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5.56E-06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5D79AA4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214AAE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61D22D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1A4DAF1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SNP56400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1443A2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27487D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17610622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BE994E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7.10E-06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3FAB3B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DD5480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44598E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5C7D5CB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SNP2661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1B810AE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88C076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6813474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C5E2E2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1.47E-05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5806C8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11F6F1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69837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5EF955C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SNP4077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268A6E8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0AAFF9F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14029595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BFCDFC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9.00E-06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503C546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BDB86C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28561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151B33C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SNP4316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2094204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E26DFE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14724439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77606A7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1.41E-05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6C5663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6C16D4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27C7B0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39BED8B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SNP4511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292261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DC353A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15258036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4B9DE4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8.24E-07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72CBC6A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572E59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72389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132F525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SNP5574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2D570DD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30CB96B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17992097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FDEDE8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2.57E-07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629589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F8F08F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726E43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2F65793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SNP7269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3146F8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562EAE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22646508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7352D5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1.77E-05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ADAEFC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DC6163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561886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24D861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SNP58967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C294E0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81146F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11550283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7087C2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3.79E-06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351831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0BF2B3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0BACF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F9B896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SNP44757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75A2B8D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6758C7A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4445480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7F8EEB6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9.51E-06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6C3AC1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149424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3EAD8C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31BC8E0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SNP46877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1D7CAC9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D8E122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6044576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7FFCE23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4.74E-07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269BACE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D6907C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74B78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28398D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SNP47053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7946ABF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125B9C7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6508723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BB0D1F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8.21E-09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5DE0C3A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42F5AD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076293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vMerge w:val="restart"/>
            <w:shd w:val="clear" w:color="auto" w:fill="EEECE1" w:themeFill="background2"/>
            <w:vAlign w:val="center"/>
          </w:tcPr>
          <w:p w14:paraId="2E2D698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SNP47071</w:t>
            </w:r>
          </w:p>
        </w:tc>
        <w:tc>
          <w:tcPr>
            <w:tcW w:w="1442" w:type="dxa"/>
            <w:vMerge w:val="restart"/>
            <w:shd w:val="clear" w:color="auto" w:fill="EEECE1" w:themeFill="background2"/>
            <w:vAlign w:val="center"/>
          </w:tcPr>
          <w:p w14:paraId="2D4D7D3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vMerge w:val="restart"/>
            <w:shd w:val="clear" w:color="auto" w:fill="EEECE1" w:themeFill="background2"/>
            <w:vAlign w:val="center"/>
          </w:tcPr>
          <w:p w14:paraId="31BA2ED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6522047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DD1D29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7.59E-14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24C419F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0B5550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434010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vMerge w:val="continue"/>
            <w:shd w:val="clear" w:color="auto" w:fill="EEECE1" w:themeFill="background2"/>
            <w:vAlign w:val="center"/>
          </w:tcPr>
          <w:p w14:paraId="72A70CA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2" w:type="dxa"/>
            <w:vMerge w:val="continue"/>
            <w:shd w:val="clear" w:color="auto" w:fill="EEECE1" w:themeFill="background2"/>
            <w:vAlign w:val="center"/>
          </w:tcPr>
          <w:p w14:paraId="1BE561C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vMerge w:val="continue"/>
            <w:shd w:val="clear" w:color="auto" w:fill="EEECE1" w:themeFill="background2"/>
            <w:vAlign w:val="center"/>
          </w:tcPr>
          <w:p w14:paraId="6477115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DD637F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1.27E-06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5008CF0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3BCDB7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128DE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vMerge w:val="continue"/>
            <w:shd w:val="clear" w:color="auto" w:fill="EEECE1" w:themeFill="background2"/>
            <w:vAlign w:val="center"/>
          </w:tcPr>
          <w:p w14:paraId="351F0B7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2" w:type="dxa"/>
            <w:vMerge w:val="continue"/>
            <w:shd w:val="clear" w:color="auto" w:fill="EEECE1" w:themeFill="background2"/>
            <w:vAlign w:val="center"/>
          </w:tcPr>
          <w:p w14:paraId="4ED1C23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vMerge w:val="continue"/>
            <w:shd w:val="clear" w:color="auto" w:fill="EEECE1" w:themeFill="background2"/>
            <w:vAlign w:val="center"/>
          </w:tcPr>
          <w:p w14:paraId="4612A93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51591E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4.13E-08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655B27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77BF97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686B1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0EA45FC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SNP47073</w:t>
            </w:r>
          </w:p>
        </w:tc>
        <w:tc>
          <w:tcPr>
            <w:tcW w:w="1442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74779A5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7D0F1C3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6524584</w:t>
            </w:r>
          </w:p>
        </w:tc>
        <w:tc>
          <w:tcPr>
            <w:tcW w:w="2141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525C372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1.26E-08</w:t>
            </w:r>
          </w:p>
        </w:tc>
        <w:tc>
          <w:tcPr>
            <w:tcW w:w="1507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5E5D81F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6BF7F59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6CB875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9576" w:type="dxa"/>
            <w:gridSpan w:val="6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4067F2B">
            <w:pPr>
              <w:spacing w:after="0" w:line="122" w:lineRule="atLeast"/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Cs w:val="20"/>
              </w:rPr>
              <w:t>Season 2019</w:t>
            </w:r>
          </w:p>
        </w:tc>
      </w:tr>
      <w:tr w14:paraId="5BAC14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63DE337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SNP12566</w:t>
            </w:r>
          </w:p>
        </w:tc>
        <w:tc>
          <w:tcPr>
            <w:tcW w:w="1442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0F9B88A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2CAA4EA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15320167</w:t>
            </w:r>
          </w:p>
        </w:tc>
        <w:tc>
          <w:tcPr>
            <w:tcW w:w="2141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7A03B3D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1.05E-05</w:t>
            </w:r>
          </w:p>
        </w:tc>
        <w:tc>
          <w:tcPr>
            <w:tcW w:w="1507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6EBCBF7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tcBorders>
              <w:top w:val="single" w:color="auto" w:sz="4" w:space="0"/>
            </w:tcBorders>
            <w:shd w:val="clear" w:color="auto" w:fill="EEECE1" w:themeFill="background2"/>
            <w:vAlign w:val="center"/>
          </w:tcPr>
          <w:p w14:paraId="446CC7E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1E7846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38BB148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SNP13467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29A83C5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0534433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19896822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47DDB0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1.19E-06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4194112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41FC1E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13AAFB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210778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SNP18957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2506444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46F5CC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30904031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37322E8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6.58E-07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596C81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D0795F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4C8A13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C2AF9D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SNP20046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3C6AC3D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1B17A18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32821874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35DAA9D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4.48E-05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E4F5BE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957A78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68A56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vMerge w:val="restart"/>
            <w:shd w:val="clear" w:color="auto" w:fill="EEECE1" w:themeFill="background2"/>
            <w:vAlign w:val="center"/>
          </w:tcPr>
          <w:p w14:paraId="0606EC5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SNP23067</w:t>
            </w:r>
          </w:p>
        </w:tc>
        <w:tc>
          <w:tcPr>
            <w:tcW w:w="1442" w:type="dxa"/>
            <w:vMerge w:val="restart"/>
            <w:shd w:val="clear" w:color="auto" w:fill="EEECE1" w:themeFill="background2"/>
            <w:vAlign w:val="center"/>
          </w:tcPr>
          <w:p w14:paraId="4C8B0E9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vMerge w:val="restart"/>
            <w:shd w:val="clear" w:color="auto" w:fill="EEECE1" w:themeFill="background2"/>
            <w:vAlign w:val="center"/>
          </w:tcPr>
          <w:p w14:paraId="594EA87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40962943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ED84CC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5.91E-06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500DFE0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DF923D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3EA605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vMerge w:val="continue"/>
            <w:shd w:val="clear" w:color="auto" w:fill="EEECE1" w:themeFill="background2"/>
            <w:vAlign w:val="center"/>
          </w:tcPr>
          <w:p w14:paraId="78924CE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2" w:type="dxa"/>
            <w:vMerge w:val="continue"/>
            <w:shd w:val="clear" w:color="auto" w:fill="EEECE1" w:themeFill="background2"/>
            <w:vAlign w:val="center"/>
          </w:tcPr>
          <w:p w14:paraId="073262E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vMerge w:val="continue"/>
            <w:shd w:val="clear" w:color="auto" w:fill="EEECE1" w:themeFill="background2"/>
            <w:vAlign w:val="center"/>
          </w:tcPr>
          <w:p w14:paraId="32BD2F9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3B1F91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1.61E-08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5414C5A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A211E1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133572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57746E8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SNP22559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1DA2B4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06A613F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42531314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5C6907A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1.11E-05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276C35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6A271F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1CCF7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60F17A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SNP38192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4FA694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AED722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2860785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597778C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4.35E-05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2ECF0A2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1202B7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162E9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5E9EAAB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SNP38880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2B72F2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6E3811F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16560297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33724F2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3.92E-06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4741EC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896371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5F93DB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254B185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SNP39859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28076AB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E37A5F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19093454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2E63B6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1.23E-06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7521C84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3574F2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1F23DA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7C548FA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SNP41705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1DC3178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030972E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20270211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AF8444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6.66E-06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72C4F75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908C63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7531B9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D1178F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SNP41771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6FB28E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F013DD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20540417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02E23E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4.24E-06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31B42B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Mcr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69E322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528A54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F965CE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SNP42394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EAA6BC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12202A6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22356505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5CCEA0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5.05E-09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2B4B5F4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113ACB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3CBE6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AD10A0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SNP42444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350F6CA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6247ED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22474569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D211D7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5.95E-08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292BDC3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FCF036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062F35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2AFEA81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SNP42713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2F089A2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3B2CA29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23033444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5DCA22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2.18E-08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2F88EEB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FC765A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236FB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69C44B8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SNP43375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12E6496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33603BC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24523231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9B88D9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4.53E-07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2E63624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DC4FCB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2AFA25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263104D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SNP44203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3393DC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3736BD8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26113823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9D5DE4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2.47E-05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2355B7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4649F8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559E9B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36F1B4A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SNP31287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662B8C3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1128706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1952632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150D41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8.53E-06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30AC83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D9D683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78007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7525774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SNP32486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7189E5E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053F2D5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5212574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E58590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2.27E-06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52826E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3A520B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0121F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6D65E9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SNP35941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7743950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C4C875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24475898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991CB4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4.90E-07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D11956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D2BB7D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6F20F9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5BDA5C2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SNP36397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3B2411E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3B785BD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25734873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24E77E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2.37E-07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40A33D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189C59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609586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DA6065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SNP24268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F9F354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65C71F4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10100281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596CEB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1.81E-06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73D46CF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7B1FC6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36252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1D8A32F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SNP24446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BF03E2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605DB3E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10745830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31A1AA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5.55E-07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520451C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5E9F67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1FEFFE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79135D3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SNP28801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24CA687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E734AA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22327060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204ADE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1.65E-07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7705FD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287A77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65C2A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2775825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SNP51536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AD18B7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D39A75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4909183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CB6A95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3.56E-06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4A9527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9ED988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6480CF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29B343E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SNP50317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75F14A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49133AE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9080762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250127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2.34E-05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DF7D00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374232D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73C67E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30A79A3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SNP52917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7F23834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60CAC1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9737245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93E46F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1.12E-06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47063DA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D732F7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7A5415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vMerge w:val="restart"/>
            <w:shd w:val="clear" w:color="auto" w:fill="EEECE1" w:themeFill="background2"/>
            <w:vAlign w:val="center"/>
          </w:tcPr>
          <w:p w14:paraId="423FC6D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SNP54666</w:t>
            </w:r>
          </w:p>
        </w:tc>
        <w:tc>
          <w:tcPr>
            <w:tcW w:w="1442" w:type="dxa"/>
            <w:vMerge w:val="restart"/>
            <w:shd w:val="clear" w:color="auto" w:fill="EEECE1" w:themeFill="background2"/>
            <w:vAlign w:val="center"/>
          </w:tcPr>
          <w:p w14:paraId="2078E11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25" w:type="dxa"/>
            <w:vMerge w:val="restart"/>
            <w:shd w:val="clear" w:color="auto" w:fill="EEECE1" w:themeFill="background2"/>
            <w:vAlign w:val="center"/>
          </w:tcPr>
          <w:p w14:paraId="3F71823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13414654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02E454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2.42E-11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4E78BB7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78C59F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691180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vMerge w:val="continue"/>
            <w:shd w:val="clear" w:color="auto" w:fill="EEECE1" w:themeFill="background2"/>
            <w:vAlign w:val="center"/>
          </w:tcPr>
          <w:p w14:paraId="20199C6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2" w:type="dxa"/>
            <w:vMerge w:val="continue"/>
            <w:shd w:val="clear" w:color="auto" w:fill="EEECE1" w:themeFill="background2"/>
            <w:vAlign w:val="center"/>
          </w:tcPr>
          <w:p w14:paraId="0BD54D8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vMerge w:val="continue"/>
            <w:shd w:val="clear" w:color="auto" w:fill="EEECE1" w:themeFill="background2"/>
            <w:vAlign w:val="center"/>
          </w:tcPr>
          <w:p w14:paraId="59B9FEA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9BE40B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2.14E-09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36A2B5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A9E5A6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08E0F8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084073A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SNP56060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6D16C7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68CB79A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16776438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7ACC80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9.95E-06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2854C0E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8FE25E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7160C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0CAAE11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SNP2791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41F827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05FF573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7005870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107541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1.93E-05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D4C4F5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A2527F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3D0558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7A623E3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SNP4180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3A1C5B07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F6320D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14218311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4C3A1C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5.31E-06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779D672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173A9B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074C84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3EDA8E9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SNP57253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3498685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D42553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2159979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260848A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1.42E-07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F57F17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E45BF1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4888D7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09D8AC7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SNP58413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CA45EA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26232FB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9945071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35C27A2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4.83E-07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7A12129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CBA055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1F7A6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4AA75CC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SNP58441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F2FC7D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774D1C9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10054812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4CAA01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2.67E-05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0690CA62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B10A0F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2BC73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7B0E589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SNP58975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0BC49FE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4BB519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19133075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685E8D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1.12E-05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57D7F0C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11C0FF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3CCA7B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242F597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SNP46814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37CF438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DE4A09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5943907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4137F9D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1.11E-11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AD359C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4DBF7C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23485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vMerge w:val="restart"/>
            <w:shd w:val="clear" w:color="auto" w:fill="EEECE1" w:themeFill="background2"/>
            <w:vAlign w:val="center"/>
          </w:tcPr>
          <w:p w14:paraId="489FE18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SNP46906</w:t>
            </w:r>
          </w:p>
        </w:tc>
        <w:tc>
          <w:tcPr>
            <w:tcW w:w="1442" w:type="dxa"/>
            <w:vMerge w:val="restart"/>
            <w:shd w:val="clear" w:color="auto" w:fill="EEECE1" w:themeFill="background2"/>
            <w:vAlign w:val="center"/>
          </w:tcPr>
          <w:p w14:paraId="535EB8C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vMerge w:val="restart"/>
            <w:shd w:val="clear" w:color="auto" w:fill="EEECE1" w:themeFill="background2"/>
            <w:vAlign w:val="center"/>
          </w:tcPr>
          <w:p w14:paraId="2083089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6193099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697E32F4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4.33E-07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315EA14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D5BEE8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4898D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vMerge w:val="continue"/>
            <w:shd w:val="clear" w:color="auto" w:fill="EEECE1" w:themeFill="background2"/>
            <w:vAlign w:val="center"/>
          </w:tcPr>
          <w:p w14:paraId="7CA501D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2" w:type="dxa"/>
            <w:vMerge w:val="continue"/>
            <w:shd w:val="clear" w:color="auto" w:fill="EEECE1" w:themeFill="background2"/>
            <w:vAlign w:val="center"/>
          </w:tcPr>
          <w:p w14:paraId="17A3C90D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vMerge w:val="continue"/>
            <w:shd w:val="clear" w:color="auto" w:fill="EEECE1" w:themeFill="background2"/>
            <w:vAlign w:val="center"/>
          </w:tcPr>
          <w:p w14:paraId="202DB16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1BC887CC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2.04E-13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2F2F5E59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MAL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54754F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3CEA6B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7B99299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SNP46961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55D84CD6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5ED1594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6316393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96B71A3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3.78E-07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185AD96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81771A5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  <w:tr w14:paraId="43DFA2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" w:hRule="atLeast"/>
          <w:jc w:val="center"/>
        </w:trPr>
        <w:tc>
          <w:tcPr>
            <w:tcW w:w="1544" w:type="dxa"/>
            <w:shd w:val="clear" w:color="auto" w:fill="EEECE1" w:themeFill="background2"/>
            <w:vAlign w:val="center"/>
          </w:tcPr>
          <w:p w14:paraId="2B00B89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SNP47053</w:t>
            </w:r>
          </w:p>
        </w:tc>
        <w:tc>
          <w:tcPr>
            <w:tcW w:w="1442" w:type="dxa"/>
            <w:shd w:val="clear" w:color="auto" w:fill="EEECE1" w:themeFill="background2"/>
            <w:vAlign w:val="center"/>
          </w:tcPr>
          <w:p w14:paraId="475A5D2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shd w:val="clear" w:color="auto" w:fill="EEECE1" w:themeFill="background2"/>
            <w:vAlign w:val="center"/>
          </w:tcPr>
          <w:p w14:paraId="02027008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6508723</w:t>
            </w:r>
          </w:p>
        </w:tc>
        <w:tc>
          <w:tcPr>
            <w:tcW w:w="2141" w:type="dxa"/>
            <w:shd w:val="clear" w:color="auto" w:fill="EEECE1" w:themeFill="background2"/>
            <w:vAlign w:val="center"/>
          </w:tcPr>
          <w:p w14:paraId="05005AAF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1.24E-07</w:t>
            </w:r>
          </w:p>
        </w:tc>
        <w:tc>
          <w:tcPr>
            <w:tcW w:w="1507" w:type="dxa"/>
            <w:shd w:val="clear" w:color="auto" w:fill="EEECE1" w:themeFill="background2"/>
            <w:vAlign w:val="center"/>
          </w:tcPr>
          <w:p w14:paraId="6C89315A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08C9DD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skin</w:t>
            </w:r>
          </w:p>
        </w:tc>
      </w:tr>
      <w:tr w14:paraId="321282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4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564C3C8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SNP47073</w:t>
            </w:r>
          </w:p>
        </w:tc>
        <w:tc>
          <w:tcPr>
            <w:tcW w:w="1442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637B3531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525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03FC736B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6524584</w:t>
            </w:r>
          </w:p>
        </w:tc>
        <w:tc>
          <w:tcPr>
            <w:tcW w:w="2141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7DCBDD5E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3.27E-10</w:t>
            </w:r>
          </w:p>
        </w:tc>
        <w:tc>
          <w:tcPr>
            <w:tcW w:w="1507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4C19F27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MC</w:t>
            </w:r>
            <w:r>
              <w:rPr>
                <w:rFonts w:ascii="Arial" w:hAnsi="Arial" w:cs="Arial"/>
                <w:sz w:val="20"/>
                <w:szCs w:val="20"/>
                <w:vertAlign w:val="subscript"/>
              </w:rPr>
              <w:t>ratio</w:t>
            </w:r>
          </w:p>
        </w:tc>
        <w:tc>
          <w:tcPr>
            <w:tcW w:w="1417" w:type="dxa"/>
            <w:tcBorders>
              <w:bottom w:val="single" w:color="auto" w:sz="4" w:space="0"/>
            </w:tcBorders>
            <w:shd w:val="clear" w:color="auto" w:fill="EEECE1" w:themeFill="background2"/>
            <w:vAlign w:val="center"/>
          </w:tcPr>
          <w:p w14:paraId="379E7900">
            <w:pPr>
              <w:spacing w:after="0" w:line="122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flesh</w:t>
            </w:r>
          </w:p>
        </w:tc>
      </w:tr>
    </w:tbl>
    <w:p w14:paraId="52BD6C54"/>
    <w:sectPr>
      <w:pgSz w:w="12240" w:h="15840"/>
      <w:pgMar w:top="720" w:right="720" w:bottom="720" w:left="72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8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4D2D"/>
    <w:rsid w:val="00364D2D"/>
    <w:rsid w:val="003D0799"/>
    <w:rsid w:val="003E05D1"/>
    <w:rsid w:val="00725FB3"/>
    <w:rsid w:val="00AF254F"/>
    <w:rsid w:val="00E55BEF"/>
    <w:rsid w:val="459D3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718</Words>
  <Characters>3876</Characters>
  <Lines>33</Lines>
  <Paragraphs>9</Paragraphs>
  <TotalTime>0</TotalTime>
  <ScaleCrop>false</ScaleCrop>
  <LinksUpToDate>false</LinksUpToDate>
  <CharactersWithSpaces>3881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2023-07-03T12:45:00Z</dcterms:created>
  <dc:creator>Marco Cirilli</dc:creator>
  <cp:lastModifiedBy>Dong</cp:lastModifiedBy>
  <dcterms:modified xsi:type="dcterms:W3CDTF">2025-02-13T02:03:36Z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eyJoZGlkIjoiYmRhODQxYWVhYzNiNzgyYmU0NmU4YWZkMTk4YzRjNWYiLCJ1c2VySWQiOiI0MTIxMDk1MTgifQ==</vt:lpwstr>
  </property>
  <property fmtid="{D5CDD505-2E9C-101B-9397-08002B2CF9AE}" pid="3" name="KSOProductBuildVer">
    <vt:lpwstr>2052-12.1.0.19770</vt:lpwstr>
  </property>
  <property fmtid="{D5CDD505-2E9C-101B-9397-08002B2CF9AE}" pid="4" name="ICV">
    <vt:lpwstr>1EBD88A0AACE4A669B08859CE11564EE_12</vt:lpwstr>
  </property>
</Properties>
</file>