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02D823" w14:textId="70C50A3F" w:rsidR="001E2F04" w:rsidRPr="00EB2C9D" w:rsidRDefault="00547076">
      <w:pPr>
        <w:pStyle w:val="Titolo2"/>
        <w:keepNext w:val="0"/>
        <w:keepLines w:val="0"/>
        <w:pBdr>
          <w:top w:val="nil"/>
          <w:left w:val="nil"/>
          <w:bottom w:val="nil"/>
          <w:right w:val="nil"/>
          <w:between w:val="nil"/>
        </w:pBdr>
        <w:spacing w:after="80"/>
        <w:rPr>
          <w:b/>
          <w:sz w:val="24"/>
          <w:szCs w:val="24"/>
          <w:lang w:val="en-US"/>
        </w:rPr>
      </w:pPr>
      <w:r>
        <w:rPr>
          <w:b/>
          <w:sz w:val="24"/>
          <w:szCs w:val="24"/>
          <w:lang w:val="en-US"/>
        </w:rPr>
        <w:t>Supplementary Table 1</w:t>
      </w:r>
      <w:r w:rsidR="00EB2C9D" w:rsidRPr="00EB2C9D">
        <w:rPr>
          <w:b/>
          <w:sz w:val="24"/>
          <w:szCs w:val="24"/>
          <w:lang w:val="en-US"/>
        </w:rPr>
        <w:t>: Main partners</w:t>
      </w:r>
      <w:r w:rsidR="009A6CB2">
        <w:rPr>
          <w:b/>
          <w:sz w:val="24"/>
          <w:szCs w:val="24"/>
          <w:lang w:val="en-US"/>
        </w:rPr>
        <w:t>, International Third Parties and Linked Third Parties</w:t>
      </w:r>
    </w:p>
    <w:p w14:paraId="322A7787" w14:textId="77777777" w:rsidR="001E2F04" w:rsidRPr="00EB2C9D" w:rsidRDefault="001E2F04">
      <w:pPr>
        <w:rPr>
          <w:lang w:val="en-US"/>
        </w:rPr>
      </w:pPr>
    </w:p>
    <w:p w14:paraId="55010F12" w14:textId="002530F7" w:rsidR="00E840F2" w:rsidRPr="00EB2C9D" w:rsidRDefault="009A6CB2">
      <w:pPr>
        <w:rPr>
          <w:lang w:val="en-US"/>
        </w:rPr>
      </w:pPr>
      <w:r>
        <w:rPr>
          <w:lang w:val="en-US"/>
        </w:rPr>
        <w:t>Main partners</w:t>
      </w:r>
    </w:p>
    <w:tbl>
      <w:tblPr>
        <w:tblW w:w="5000" w:type="pct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63"/>
        <w:gridCol w:w="7047"/>
        <w:gridCol w:w="2454"/>
        <w:gridCol w:w="3874"/>
      </w:tblGrid>
      <w:tr w:rsidR="00E840F2" w:rsidRPr="00EB2C9D" w14:paraId="4F869F59" w14:textId="77777777" w:rsidTr="00E840F2">
        <w:trPr>
          <w:tblHeader/>
        </w:trPr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2F2F2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9CF4E2D" w14:textId="77777777" w:rsidR="00E840F2" w:rsidRPr="00EB2C9D" w:rsidRDefault="00E840F2" w:rsidP="00E840F2">
            <w:pPr>
              <w:rPr>
                <w:b/>
                <w:bCs/>
                <w:sz w:val="20"/>
                <w:szCs w:val="20"/>
                <w:lang w:val="it-IT"/>
              </w:rPr>
            </w:pPr>
            <w:r w:rsidRPr="00EB2C9D">
              <w:rPr>
                <w:b/>
                <w:bCs/>
                <w:sz w:val="20"/>
                <w:szCs w:val="20"/>
                <w:lang w:val="it-IT"/>
              </w:rPr>
              <w:t>No.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2F2F2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0F6FEC0" w14:textId="77777777" w:rsidR="00E840F2" w:rsidRPr="00EB2C9D" w:rsidRDefault="00E840F2" w:rsidP="00E840F2">
            <w:pPr>
              <w:rPr>
                <w:b/>
                <w:bCs/>
                <w:sz w:val="20"/>
                <w:szCs w:val="20"/>
                <w:lang w:val="it-IT"/>
              </w:rPr>
            </w:pPr>
            <w:r w:rsidRPr="00EB2C9D">
              <w:rPr>
                <w:b/>
                <w:bCs/>
                <w:sz w:val="20"/>
                <w:szCs w:val="20"/>
                <w:lang w:val="it-IT"/>
              </w:rPr>
              <w:t>Partner Institution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2F2F2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E97BC87" w14:textId="77777777" w:rsidR="00E840F2" w:rsidRPr="00EB2C9D" w:rsidRDefault="00E840F2" w:rsidP="00E840F2">
            <w:pPr>
              <w:rPr>
                <w:b/>
                <w:bCs/>
                <w:sz w:val="20"/>
                <w:szCs w:val="20"/>
                <w:lang w:val="it-IT"/>
              </w:rPr>
            </w:pPr>
            <w:r w:rsidRPr="00EB2C9D">
              <w:rPr>
                <w:b/>
                <w:bCs/>
                <w:sz w:val="20"/>
                <w:szCs w:val="20"/>
                <w:lang w:val="it-IT"/>
              </w:rPr>
              <w:t>City, Country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shd w:val="clear" w:color="auto" w:fill="F2F2F2"/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E286A65" w14:textId="62A43408" w:rsidR="00E840F2" w:rsidRPr="00EB2C9D" w:rsidRDefault="00EB2C9D" w:rsidP="00E840F2">
            <w:pPr>
              <w:rPr>
                <w:b/>
                <w:bCs/>
                <w:sz w:val="20"/>
                <w:szCs w:val="20"/>
                <w:lang w:val="it-IT"/>
              </w:rPr>
            </w:pPr>
            <w:proofErr w:type="spellStart"/>
            <w:r w:rsidRPr="00EB2C9D">
              <w:rPr>
                <w:b/>
                <w:bCs/>
                <w:sz w:val="20"/>
                <w:szCs w:val="20"/>
                <w:lang w:val="it-IT"/>
              </w:rPr>
              <w:t>Principal</w:t>
            </w:r>
            <w:proofErr w:type="spellEnd"/>
            <w:r w:rsidR="00E840F2" w:rsidRPr="00EB2C9D">
              <w:rPr>
                <w:b/>
                <w:bCs/>
                <w:sz w:val="20"/>
                <w:szCs w:val="20"/>
                <w:lang w:val="it-IT"/>
              </w:rPr>
              <w:t xml:space="preserve"> Investigator / Team</w:t>
            </w:r>
          </w:p>
        </w:tc>
      </w:tr>
      <w:tr w:rsidR="00E840F2" w:rsidRPr="00EB2C9D" w14:paraId="1777DBD3" w14:textId="77777777" w:rsidTr="00E840F2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A9C006E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DC979C4" w14:textId="77777777" w:rsidR="00E840F2" w:rsidRPr="00EB2C9D" w:rsidRDefault="00E840F2" w:rsidP="00E840F2">
            <w:pPr>
              <w:rPr>
                <w:sz w:val="20"/>
                <w:szCs w:val="20"/>
                <w:lang w:val="en-US"/>
              </w:rPr>
            </w:pPr>
            <w:proofErr w:type="spellStart"/>
            <w:r w:rsidRPr="00EB2C9D">
              <w:rPr>
                <w:sz w:val="20"/>
                <w:szCs w:val="20"/>
                <w:lang w:val="en-US"/>
              </w:rPr>
              <w:t>Academisch</w:t>
            </w:r>
            <w:proofErr w:type="spellEnd"/>
            <w:r w:rsidRPr="00EB2C9D">
              <w:rPr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EB2C9D">
              <w:rPr>
                <w:sz w:val="20"/>
                <w:szCs w:val="20"/>
                <w:lang w:val="en-US"/>
              </w:rPr>
              <w:t>Ziekenhuis</w:t>
            </w:r>
            <w:proofErr w:type="spellEnd"/>
            <w:r w:rsidRPr="00EB2C9D">
              <w:rPr>
                <w:sz w:val="20"/>
                <w:szCs w:val="20"/>
                <w:lang w:val="en-US"/>
              </w:rPr>
              <w:t xml:space="preserve"> Groningen – University Medical Center Groningen (UMCG)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5512D25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Groningen, Netherlands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63DAF38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Alex W. Friedrich</w:t>
            </w:r>
          </w:p>
        </w:tc>
      </w:tr>
      <w:tr w:rsidR="00E840F2" w:rsidRPr="00EB2C9D" w14:paraId="48D8A81F" w14:textId="77777777" w:rsidTr="00E840F2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C38F761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0773A40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Alma Mater Studiorum – University of Bologna (UNIBO)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9028662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 xml:space="preserve">Bologna, </w:t>
            </w:r>
            <w:proofErr w:type="spellStart"/>
            <w:r w:rsidRPr="00EB2C9D">
              <w:rPr>
                <w:sz w:val="20"/>
                <w:szCs w:val="20"/>
                <w:lang w:val="it-IT"/>
              </w:rPr>
              <w:t>Italy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0EA5556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Pierluigi Viale</w:t>
            </w:r>
          </w:p>
        </w:tc>
      </w:tr>
      <w:tr w:rsidR="00E840F2" w:rsidRPr="00EB2C9D" w14:paraId="0ECABFFD" w14:textId="77777777" w:rsidTr="00E840F2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AB68BF9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82499B7" w14:textId="77777777" w:rsidR="00E840F2" w:rsidRPr="00EB2C9D" w:rsidRDefault="00E840F2" w:rsidP="00E840F2">
            <w:pPr>
              <w:rPr>
                <w:sz w:val="20"/>
                <w:szCs w:val="20"/>
                <w:lang w:val="en-US"/>
              </w:rPr>
            </w:pPr>
            <w:r w:rsidRPr="00EB2C9D">
              <w:rPr>
                <w:sz w:val="20"/>
                <w:szCs w:val="20"/>
                <w:lang w:val="en-US"/>
              </w:rPr>
              <w:t xml:space="preserve">Assistance </w:t>
            </w:r>
            <w:proofErr w:type="spellStart"/>
            <w:r w:rsidRPr="00EB2C9D">
              <w:rPr>
                <w:sz w:val="20"/>
                <w:szCs w:val="20"/>
                <w:lang w:val="en-US"/>
              </w:rPr>
              <w:t>Publique</w:t>
            </w:r>
            <w:proofErr w:type="spellEnd"/>
            <w:r w:rsidRPr="00EB2C9D">
              <w:rPr>
                <w:sz w:val="20"/>
                <w:szCs w:val="20"/>
                <w:lang w:val="en-US"/>
              </w:rPr>
              <w:t xml:space="preserve"> – </w:t>
            </w:r>
            <w:proofErr w:type="spellStart"/>
            <w:r w:rsidRPr="00EB2C9D">
              <w:rPr>
                <w:sz w:val="20"/>
                <w:szCs w:val="20"/>
                <w:lang w:val="en-US"/>
              </w:rPr>
              <w:t>Hôpitaux</w:t>
            </w:r>
            <w:proofErr w:type="spellEnd"/>
            <w:r w:rsidRPr="00EB2C9D">
              <w:rPr>
                <w:sz w:val="20"/>
                <w:szCs w:val="20"/>
                <w:lang w:val="en-US"/>
              </w:rPr>
              <w:t xml:space="preserve"> de Paris (AP-HP)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F29B52D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Paris, France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E188C49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Jade Ghosn</w:t>
            </w:r>
          </w:p>
        </w:tc>
      </w:tr>
      <w:tr w:rsidR="00E840F2" w:rsidRPr="00EB2C9D" w14:paraId="0EE9C18D" w14:textId="77777777" w:rsidTr="00E840F2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333FCF1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C7B6D96" w14:textId="77777777" w:rsidR="00E840F2" w:rsidRPr="00EB2C9D" w:rsidRDefault="00E840F2" w:rsidP="00E840F2">
            <w:pPr>
              <w:rPr>
                <w:sz w:val="20"/>
                <w:szCs w:val="20"/>
                <w:lang w:val="en-US"/>
              </w:rPr>
            </w:pPr>
            <w:r w:rsidRPr="00EB2C9D">
              <w:rPr>
                <w:sz w:val="20"/>
                <w:szCs w:val="20"/>
                <w:lang w:val="en-US"/>
              </w:rPr>
              <w:t>Berlin Institute of Health (CHARIT)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627EAA2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proofErr w:type="spellStart"/>
            <w:r w:rsidRPr="00EB2C9D">
              <w:rPr>
                <w:sz w:val="20"/>
                <w:szCs w:val="20"/>
                <w:lang w:val="it-IT"/>
              </w:rPr>
              <w:t>Berlin</w:t>
            </w:r>
            <w:proofErr w:type="spellEnd"/>
            <w:r w:rsidRPr="00EB2C9D">
              <w:rPr>
                <w:sz w:val="20"/>
                <w:szCs w:val="20"/>
                <w:lang w:val="it-IT"/>
              </w:rPr>
              <w:t>, Germany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4612C35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Sylvia Thun</w:t>
            </w:r>
          </w:p>
        </w:tc>
      </w:tr>
      <w:tr w:rsidR="00E840F2" w:rsidRPr="00EB2C9D" w14:paraId="56BF8F25" w14:textId="77777777" w:rsidTr="00E840F2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8B2FEF6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5EBFACF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 xml:space="preserve">Centre de Recherches </w:t>
            </w:r>
            <w:proofErr w:type="spellStart"/>
            <w:r w:rsidRPr="00EB2C9D">
              <w:rPr>
                <w:sz w:val="20"/>
                <w:szCs w:val="20"/>
                <w:lang w:val="it-IT"/>
              </w:rPr>
              <w:t>Médicales</w:t>
            </w:r>
            <w:proofErr w:type="spellEnd"/>
            <w:r w:rsidRPr="00EB2C9D">
              <w:rPr>
                <w:sz w:val="20"/>
                <w:szCs w:val="20"/>
                <w:lang w:val="it-IT"/>
              </w:rPr>
              <w:t xml:space="preserve"> de </w:t>
            </w:r>
            <w:proofErr w:type="spellStart"/>
            <w:r w:rsidRPr="00EB2C9D">
              <w:rPr>
                <w:sz w:val="20"/>
                <w:szCs w:val="20"/>
                <w:lang w:val="it-IT"/>
              </w:rPr>
              <w:t>Lambaréné</w:t>
            </w:r>
            <w:proofErr w:type="spellEnd"/>
            <w:r w:rsidRPr="00EB2C9D">
              <w:rPr>
                <w:sz w:val="20"/>
                <w:szCs w:val="20"/>
                <w:lang w:val="it-IT"/>
              </w:rPr>
              <w:t xml:space="preserve"> (CERMEL)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901B011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proofErr w:type="spellStart"/>
            <w:r w:rsidRPr="00EB2C9D">
              <w:rPr>
                <w:sz w:val="20"/>
                <w:szCs w:val="20"/>
                <w:lang w:val="it-IT"/>
              </w:rPr>
              <w:t>Lambaréné</w:t>
            </w:r>
            <w:proofErr w:type="spellEnd"/>
            <w:r w:rsidRPr="00EB2C9D">
              <w:rPr>
                <w:sz w:val="20"/>
                <w:szCs w:val="20"/>
                <w:lang w:val="it-IT"/>
              </w:rPr>
              <w:t>, Gabon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0CC3FFD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proofErr w:type="spellStart"/>
            <w:r w:rsidRPr="00EB2C9D">
              <w:rPr>
                <w:sz w:val="20"/>
                <w:szCs w:val="20"/>
                <w:lang w:val="it-IT"/>
              </w:rPr>
              <w:t>Selidji</w:t>
            </w:r>
            <w:proofErr w:type="spellEnd"/>
            <w:r w:rsidRPr="00EB2C9D">
              <w:rPr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EB2C9D">
              <w:rPr>
                <w:sz w:val="20"/>
                <w:szCs w:val="20"/>
                <w:lang w:val="it-IT"/>
              </w:rPr>
              <w:t>Agnandji</w:t>
            </w:r>
            <w:proofErr w:type="spellEnd"/>
          </w:p>
        </w:tc>
      </w:tr>
      <w:tr w:rsidR="00E840F2" w:rsidRPr="00EB2C9D" w14:paraId="6BEA0139" w14:textId="77777777" w:rsidTr="00E840F2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DE36E2A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905EE10" w14:textId="77777777" w:rsidR="00E840F2" w:rsidRPr="00EB2C9D" w:rsidRDefault="00E840F2" w:rsidP="00E840F2">
            <w:pPr>
              <w:rPr>
                <w:sz w:val="20"/>
                <w:szCs w:val="20"/>
                <w:lang w:val="en-US"/>
              </w:rPr>
            </w:pPr>
            <w:r w:rsidRPr="00EB2C9D">
              <w:rPr>
                <w:sz w:val="20"/>
                <w:szCs w:val="20"/>
                <w:lang w:val="en-US"/>
              </w:rPr>
              <w:t xml:space="preserve">Centre Informatique National de </w:t>
            </w:r>
            <w:proofErr w:type="spellStart"/>
            <w:r w:rsidRPr="00EB2C9D">
              <w:rPr>
                <w:sz w:val="20"/>
                <w:szCs w:val="20"/>
                <w:lang w:val="en-US"/>
              </w:rPr>
              <w:t>l’Enseignement</w:t>
            </w:r>
            <w:proofErr w:type="spellEnd"/>
            <w:r w:rsidRPr="00EB2C9D">
              <w:rPr>
                <w:sz w:val="20"/>
                <w:szCs w:val="20"/>
                <w:lang w:val="en-US"/>
              </w:rPr>
              <w:t xml:space="preserve"> Supérieur (CINES)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38ACD7B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Montpellier, France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EF9B037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 xml:space="preserve">Boris </w:t>
            </w:r>
            <w:proofErr w:type="spellStart"/>
            <w:r w:rsidRPr="00EB2C9D">
              <w:rPr>
                <w:sz w:val="20"/>
                <w:szCs w:val="20"/>
                <w:lang w:val="it-IT"/>
              </w:rPr>
              <w:t>Dintrans</w:t>
            </w:r>
            <w:proofErr w:type="spellEnd"/>
          </w:p>
        </w:tc>
      </w:tr>
      <w:tr w:rsidR="00E840F2" w:rsidRPr="00EB2C9D" w14:paraId="62586ABA" w14:textId="77777777" w:rsidTr="00E840F2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B3DE058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FD45460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 xml:space="preserve">CINECA </w:t>
            </w:r>
            <w:proofErr w:type="spellStart"/>
            <w:r w:rsidRPr="00EB2C9D">
              <w:rPr>
                <w:sz w:val="20"/>
                <w:szCs w:val="20"/>
                <w:lang w:val="it-IT"/>
              </w:rPr>
              <w:t>Interuniversity</w:t>
            </w:r>
            <w:proofErr w:type="spellEnd"/>
            <w:r w:rsidRPr="00EB2C9D">
              <w:rPr>
                <w:sz w:val="20"/>
                <w:szCs w:val="20"/>
                <w:lang w:val="it-IT"/>
              </w:rPr>
              <w:t xml:space="preserve"> Consortium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FB5E0DB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 xml:space="preserve">Casalecchio di Reno, </w:t>
            </w:r>
            <w:proofErr w:type="spellStart"/>
            <w:r w:rsidRPr="00EB2C9D">
              <w:rPr>
                <w:sz w:val="20"/>
                <w:szCs w:val="20"/>
                <w:lang w:val="it-IT"/>
              </w:rPr>
              <w:t>Italy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F8026AC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Sanzio Bassini</w:t>
            </w:r>
          </w:p>
        </w:tc>
      </w:tr>
      <w:tr w:rsidR="00E840F2" w:rsidRPr="00EB2C9D" w14:paraId="44C2EA3A" w14:textId="77777777" w:rsidTr="00E840F2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5033E07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86F984B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proofErr w:type="spellStart"/>
            <w:r w:rsidRPr="00EB2C9D">
              <w:rPr>
                <w:sz w:val="20"/>
                <w:szCs w:val="20"/>
                <w:lang w:val="it-IT"/>
              </w:rPr>
              <w:t>Fondation</w:t>
            </w:r>
            <w:proofErr w:type="spellEnd"/>
            <w:r w:rsidRPr="00EB2C9D">
              <w:rPr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EB2C9D">
              <w:rPr>
                <w:sz w:val="20"/>
                <w:szCs w:val="20"/>
                <w:lang w:val="it-IT"/>
              </w:rPr>
              <w:t>Congolaise</w:t>
            </w:r>
            <w:proofErr w:type="spellEnd"/>
            <w:r w:rsidRPr="00EB2C9D">
              <w:rPr>
                <w:sz w:val="20"/>
                <w:szCs w:val="20"/>
                <w:lang w:val="it-IT"/>
              </w:rPr>
              <w:t xml:space="preserve"> pour la Recherche </w:t>
            </w:r>
            <w:proofErr w:type="spellStart"/>
            <w:r w:rsidRPr="00EB2C9D">
              <w:rPr>
                <w:sz w:val="20"/>
                <w:szCs w:val="20"/>
                <w:lang w:val="it-IT"/>
              </w:rPr>
              <w:t>Médicale</w:t>
            </w:r>
            <w:proofErr w:type="spellEnd"/>
            <w:r w:rsidRPr="00EB2C9D">
              <w:rPr>
                <w:sz w:val="20"/>
                <w:szCs w:val="20"/>
                <w:lang w:val="it-IT"/>
              </w:rPr>
              <w:t xml:space="preserve"> (FCRM)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C323191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Brazzaville, Congo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CA4439D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 xml:space="preserve">Francine </w:t>
            </w:r>
            <w:proofErr w:type="spellStart"/>
            <w:r w:rsidRPr="00EB2C9D">
              <w:rPr>
                <w:sz w:val="20"/>
                <w:szCs w:val="20"/>
                <w:lang w:val="it-IT"/>
              </w:rPr>
              <w:t>Ntoumi</w:t>
            </w:r>
            <w:proofErr w:type="spellEnd"/>
          </w:p>
        </w:tc>
      </w:tr>
      <w:tr w:rsidR="00E840F2" w:rsidRPr="00EB2C9D" w14:paraId="71F927E0" w14:textId="77777777" w:rsidTr="00E840F2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4A08738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9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D702226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Fondazione Penta ONLUS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1DAC51F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 xml:space="preserve">Padua, </w:t>
            </w:r>
            <w:proofErr w:type="spellStart"/>
            <w:r w:rsidRPr="00EB2C9D">
              <w:rPr>
                <w:sz w:val="20"/>
                <w:szCs w:val="20"/>
                <w:lang w:val="it-IT"/>
              </w:rPr>
              <w:t>Italy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0C934BD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Carlo Giaquinto</w:t>
            </w:r>
          </w:p>
        </w:tc>
      </w:tr>
      <w:tr w:rsidR="00E840F2" w:rsidRPr="00EB2C9D" w14:paraId="34E357C7" w14:textId="77777777" w:rsidTr="00E840F2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E7BA7E5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10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8E4EF34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proofErr w:type="spellStart"/>
            <w:r w:rsidRPr="00EB2C9D">
              <w:rPr>
                <w:sz w:val="20"/>
                <w:szCs w:val="20"/>
                <w:lang w:val="it-IT"/>
              </w:rPr>
              <w:t>Fundació</w:t>
            </w:r>
            <w:proofErr w:type="spellEnd"/>
            <w:r w:rsidRPr="00EB2C9D">
              <w:rPr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EB2C9D">
              <w:rPr>
                <w:sz w:val="20"/>
                <w:szCs w:val="20"/>
                <w:lang w:val="it-IT"/>
              </w:rPr>
              <w:t>Privada</w:t>
            </w:r>
            <w:proofErr w:type="spellEnd"/>
            <w:r w:rsidRPr="00EB2C9D">
              <w:rPr>
                <w:sz w:val="20"/>
                <w:szCs w:val="20"/>
                <w:lang w:val="it-IT"/>
              </w:rPr>
              <w:t xml:space="preserve"> Institut de </w:t>
            </w:r>
            <w:proofErr w:type="spellStart"/>
            <w:r w:rsidRPr="00EB2C9D">
              <w:rPr>
                <w:sz w:val="20"/>
                <w:szCs w:val="20"/>
                <w:lang w:val="it-IT"/>
              </w:rPr>
              <w:t>Salut</w:t>
            </w:r>
            <w:proofErr w:type="spellEnd"/>
            <w:r w:rsidRPr="00EB2C9D">
              <w:rPr>
                <w:sz w:val="20"/>
                <w:szCs w:val="20"/>
                <w:lang w:val="it-IT"/>
              </w:rPr>
              <w:t xml:space="preserve"> Global </w:t>
            </w:r>
            <w:proofErr w:type="spellStart"/>
            <w:r w:rsidRPr="00EB2C9D">
              <w:rPr>
                <w:sz w:val="20"/>
                <w:szCs w:val="20"/>
                <w:lang w:val="it-IT"/>
              </w:rPr>
              <w:t>Barcelona</w:t>
            </w:r>
            <w:proofErr w:type="spellEnd"/>
            <w:r w:rsidRPr="00EB2C9D">
              <w:rPr>
                <w:sz w:val="20"/>
                <w:szCs w:val="20"/>
                <w:lang w:val="it-IT"/>
              </w:rPr>
              <w:t xml:space="preserve"> (ISGLOBAL)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1B99733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proofErr w:type="spellStart"/>
            <w:r w:rsidRPr="00EB2C9D">
              <w:rPr>
                <w:sz w:val="20"/>
                <w:szCs w:val="20"/>
                <w:lang w:val="it-IT"/>
              </w:rPr>
              <w:t>Barcelona</w:t>
            </w:r>
            <w:proofErr w:type="spellEnd"/>
            <w:r w:rsidRPr="00EB2C9D">
              <w:rPr>
                <w:sz w:val="20"/>
                <w:szCs w:val="20"/>
                <w:lang w:val="it-IT"/>
              </w:rPr>
              <w:t xml:space="preserve">, </w:t>
            </w:r>
            <w:proofErr w:type="spellStart"/>
            <w:r w:rsidRPr="00EB2C9D">
              <w:rPr>
                <w:sz w:val="20"/>
                <w:szCs w:val="20"/>
                <w:lang w:val="it-IT"/>
              </w:rPr>
              <w:t>Spain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7EA5C4A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Elisa Sicuri</w:t>
            </w:r>
          </w:p>
        </w:tc>
      </w:tr>
      <w:tr w:rsidR="00E840F2" w:rsidRPr="00EB2C9D" w14:paraId="20516874" w14:textId="77777777" w:rsidTr="00E840F2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0AB3F6B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11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4ACA259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 xml:space="preserve">Helmholtz </w:t>
            </w:r>
            <w:proofErr w:type="spellStart"/>
            <w:r w:rsidRPr="00EB2C9D">
              <w:rPr>
                <w:sz w:val="20"/>
                <w:szCs w:val="20"/>
                <w:lang w:val="it-IT"/>
              </w:rPr>
              <w:t>Zentrum</w:t>
            </w:r>
            <w:proofErr w:type="spellEnd"/>
            <w:r w:rsidRPr="00EB2C9D">
              <w:rPr>
                <w:sz w:val="20"/>
                <w:szCs w:val="20"/>
                <w:lang w:val="it-IT"/>
              </w:rPr>
              <w:t xml:space="preserve"> München (HMGU)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DDCE5D5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proofErr w:type="spellStart"/>
            <w:r w:rsidRPr="00EB2C9D">
              <w:rPr>
                <w:sz w:val="20"/>
                <w:szCs w:val="20"/>
                <w:lang w:val="it-IT"/>
              </w:rPr>
              <w:t>Munich</w:t>
            </w:r>
            <w:proofErr w:type="spellEnd"/>
            <w:r w:rsidRPr="00EB2C9D">
              <w:rPr>
                <w:sz w:val="20"/>
                <w:szCs w:val="20"/>
                <w:lang w:val="it-IT"/>
              </w:rPr>
              <w:t>, Germany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E69EA61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 xml:space="preserve">Annette Peters, Fabian </w:t>
            </w:r>
            <w:proofErr w:type="spellStart"/>
            <w:r w:rsidRPr="00EB2C9D">
              <w:rPr>
                <w:sz w:val="20"/>
                <w:szCs w:val="20"/>
                <w:lang w:val="it-IT"/>
              </w:rPr>
              <w:t>Theis</w:t>
            </w:r>
            <w:proofErr w:type="spellEnd"/>
          </w:p>
        </w:tc>
      </w:tr>
      <w:tr w:rsidR="00E840F2" w:rsidRPr="00EB2C9D" w14:paraId="1085DB2F" w14:textId="77777777" w:rsidTr="00E840F2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E20DC1E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12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DA94AA7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 xml:space="preserve">Institut National de la Santé et de la Recherche </w:t>
            </w:r>
            <w:proofErr w:type="spellStart"/>
            <w:r w:rsidRPr="00EB2C9D">
              <w:rPr>
                <w:sz w:val="20"/>
                <w:szCs w:val="20"/>
                <w:lang w:val="it-IT"/>
              </w:rPr>
              <w:t>Médicale</w:t>
            </w:r>
            <w:proofErr w:type="spellEnd"/>
            <w:r w:rsidRPr="00EB2C9D">
              <w:rPr>
                <w:sz w:val="20"/>
                <w:szCs w:val="20"/>
                <w:lang w:val="it-IT"/>
              </w:rPr>
              <w:t xml:space="preserve"> (INSERM)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2A1EE1D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Paris, France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938BBB4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Laurence Meyer</w:t>
            </w:r>
          </w:p>
        </w:tc>
      </w:tr>
      <w:tr w:rsidR="00E840F2" w:rsidRPr="00EB2C9D" w14:paraId="0FF32179" w14:textId="77777777" w:rsidTr="00E840F2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A365809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lastRenderedPageBreak/>
              <w:t>13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1DC59CB" w14:textId="77777777" w:rsidR="00E840F2" w:rsidRPr="00EB2C9D" w:rsidRDefault="00E840F2" w:rsidP="00E840F2">
            <w:pPr>
              <w:rPr>
                <w:sz w:val="20"/>
                <w:szCs w:val="20"/>
                <w:lang w:val="en-US"/>
              </w:rPr>
            </w:pPr>
            <w:r w:rsidRPr="00EB2C9D">
              <w:rPr>
                <w:sz w:val="20"/>
                <w:szCs w:val="20"/>
                <w:lang w:val="en-US"/>
              </w:rPr>
              <w:t>Ludwig-Maximilians-Universität München (LMU)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D6D7246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proofErr w:type="spellStart"/>
            <w:r w:rsidRPr="00EB2C9D">
              <w:rPr>
                <w:sz w:val="20"/>
                <w:szCs w:val="20"/>
                <w:lang w:val="it-IT"/>
              </w:rPr>
              <w:t>Munich</w:t>
            </w:r>
            <w:proofErr w:type="spellEnd"/>
            <w:r w:rsidRPr="00EB2C9D">
              <w:rPr>
                <w:sz w:val="20"/>
                <w:szCs w:val="20"/>
                <w:lang w:val="it-IT"/>
              </w:rPr>
              <w:t>, Germany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AC5C3BD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 xml:space="preserve">Michael </w:t>
            </w:r>
            <w:proofErr w:type="spellStart"/>
            <w:r w:rsidRPr="00EB2C9D">
              <w:rPr>
                <w:sz w:val="20"/>
                <w:szCs w:val="20"/>
                <w:lang w:val="it-IT"/>
              </w:rPr>
              <w:t>Hoelscher</w:t>
            </w:r>
            <w:proofErr w:type="spellEnd"/>
          </w:p>
        </w:tc>
      </w:tr>
      <w:tr w:rsidR="00E840F2" w:rsidRPr="00EB2C9D" w14:paraId="1F519474" w14:textId="77777777" w:rsidTr="00E840F2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D57E383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14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FC02083" w14:textId="77777777" w:rsidR="00E840F2" w:rsidRPr="00EB2C9D" w:rsidRDefault="00E840F2" w:rsidP="00E840F2">
            <w:pPr>
              <w:rPr>
                <w:sz w:val="20"/>
                <w:szCs w:val="20"/>
                <w:lang w:val="en-US"/>
              </w:rPr>
            </w:pPr>
            <w:r w:rsidRPr="00EB2C9D">
              <w:rPr>
                <w:sz w:val="20"/>
                <w:szCs w:val="20"/>
                <w:lang w:val="en-US"/>
              </w:rPr>
              <w:t>Luxembourg Institute of Health (LIH)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8AC0818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Luxembourg, Luxembourg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ABF7DFF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proofErr w:type="spellStart"/>
            <w:r w:rsidRPr="00EB2C9D">
              <w:rPr>
                <w:sz w:val="20"/>
                <w:szCs w:val="20"/>
                <w:lang w:val="it-IT"/>
              </w:rPr>
              <w:t>Rejko</w:t>
            </w:r>
            <w:proofErr w:type="spellEnd"/>
            <w:r w:rsidRPr="00EB2C9D">
              <w:rPr>
                <w:sz w:val="20"/>
                <w:szCs w:val="20"/>
                <w:lang w:val="it-IT"/>
              </w:rPr>
              <w:t xml:space="preserve"> Krüger</w:t>
            </w:r>
          </w:p>
        </w:tc>
      </w:tr>
      <w:tr w:rsidR="00E840F2" w:rsidRPr="00EB2C9D" w14:paraId="1259F0A5" w14:textId="77777777" w:rsidTr="00E840F2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7B8E083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15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A89C82D" w14:textId="77777777" w:rsidR="00E840F2" w:rsidRPr="00EB2C9D" w:rsidRDefault="00E840F2" w:rsidP="00E840F2">
            <w:pPr>
              <w:rPr>
                <w:sz w:val="20"/>
                <w:szCs w:val="20"/>
                <w:lang w:val="en-US"/>
              </w:rPr>
            </w:pPr>
            <w:r w:rsidRPr="00EB2C9D">
              <w:rPr>
                <w:sz w:val="20"/>
                <w:szCs w:val="20"/>
                <w:lang w:val="en-US"/>
              </w:rPr>
              <w:t>National Institute of Public Health (INSP)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2D11DE0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proofErr w:type="spellStart"/>
            <w:r w:rsidRPr="00EB2C9D">
              <w:rPr>
                <w:sz w:val="20"/>
                <w:szCs w:val="20"/>
                <w:lang w:val="it-IT"/>
              </w:rPr>
              <w:t>Bucharest</w:t>
            </w:r>
            <w:proofErr w:type="spellEnd"/>
            <w:r w:rsidRPr="00EB2C9D">
              <w:rPr>
                <w:sz w:val="20"/>
                <w:szCs w:val="20"/>
                <w:lang w:val="it-IT"/>
              </w:rPr>
              <w:t>, Romania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B73BE58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Dana Mates</w:t>
            </w:r>
          </w:p>
        </w:tc>
      </w:tr>
      <w:tr w:rsidR="00E840F2" w:rsidRPr="00EB2C9D" w14:paraId="18C028D9" w14:textId="77777777" w:rsidTr="00E840F2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F7196AD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16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3AE2F2E" w14:textId="77777777" w:rsidR="00E840F2" w:rsidRPr="00EB2C9D" w:rsidRDefault="00E840F2" w:rsidP="00E840F2">
            <w:pPr>
              <w:rPr>
                <w:sz w:val="20"/>
                <w:szCs w:val="20"/>
                <w:lang w:val="en-US"/>
              </w:rPr>
            </w:pPr>
            <w:r w:rsidRPr="00EB2C9D">
              <w:rPr>
                <w:sz w:val="20"/>
                <w:szCs w:val="20"/>
                <w:lang w:val="en-US"/>
              </w:rPr>
              <w:t>Regional Authority of Public Health Banska Bystrica (RAPH BB)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C54EABA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 xml:space="preserve">Banska Bystrica, </w:t>
            </w:r>
            <w:proofErr w:type="spellStart"/>
            <w:r w:rsidRPr="00EB2C9D">
              <w:rPr>
                <w:sz w:val="20"/>
                <w:szCs w:val="20"/>
                <w:lang w:val="it-IT"/>
              </w:rPr>
              <w:t>Slovakia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0BDB471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 xml:space="preserve">Eleonora </w:t>
            </w:r>
            <w:proofErr w:type="spellStart"/>
            <w:r w:rsidRPr="00EB2C9D">
              <w:rPr>
                <w:sz w:val="20"/>
                <w:szCs w:val="20"/>
                <w:lang w:val="it-IT"/>
              </w:rPr>
              <w:t>Fabinov</w:t>
            </w:r>
            <w:proofErr w:type="spellEnd"/>
          </w:p>
        </w:tc>
      </w:tr>
      <w:tr w:rsidR="00E840F2" w:rsidRPr="00EB2C9D" w14:paraId="09A2D737" w14:textId="77777777" w:rsidTr="00E840F2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EEBBF7C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17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51DC9CB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Regione del Veneto (REG VEN)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2D3511A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proofErr w:type="spellStart"/>
            <w:r w:rsidRPr="00EB2C9D">
              <w:rPr>
                <w:sz w:val="20"/>
                <w:szCs w:val="20"/>
                <w:lang w:val="it-IT"/>
              </w:rPr>
              <w:t>Venice</w:t>
            </w:r>
            <w:proofErr w:type="spellEnd"/>
            <w:r w:rsidRPr="00EB2C9D">
              <w:rPr>
                <w:sz w:val="20"/>
                <w:szCs w:val="20"/>
                <w:lang w:val="it-IT"/>
              </w:rPr>
              <w:t xml:space="preserve">, </w:t>
            </w:r>
            <w:proofErr w:type="spellStart"/>
            <w:r w:rsidRPr="00EB2C9D">
              <w:rPr>
                <w:sz w:val="20"/>
                <w:szCs w:val="20"/>
                <w:lang w:val="it-IT"/>
              </w:rPr>
              <w:t>Italy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FDB42EA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Francesca Russo</w:t>
            </w:r>
          </w:p>
        </w:tc>
      </w:tr>
      <w:tr w:rsidR="00E840F2" w:rsidRPr="00EB2C9D" w14:paraId="15039CEE" w14:textId="77777777" w:rsidTr="00E840F2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727020B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18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E862827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Regione Emilia-Romagna – Agenzia Sanitaria e Sociale Regionale (RER-ASSR)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BBF36EF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 xml:space="preserve">Bologna, </w:t>
            </w:r>
            <w:proofErr w:type="spellStart"/>
            <w:r w:rsidRPr="00EB2C9D">
              <w:rPr>
                <w:sz w:val="20"/>
                <w:szCs w:val="20"/>
                <w:lang w:val="it-IT"/>
              </w:rPr>
              <w:t>Italy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1AB55B4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Maria Luisa Moro</w:t>
            </w:r>
          </w:p>
        </w:tc>
      </w:tr>
      <w:tr w:rsidR="00E840F2" w:rsidRPr="00EB2C9D" w14:paraId="1103DBBA" w14:textId="77777777" w:rsidTr="00E840F2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6A81553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19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946FA34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proofErr w:type="spellStart"/>
            <w:r w:rsidRPr="00EB2C9D">
              <w:rPr>
                <w:sz w:val="20"/>
                <w:szCs w:val="20"/>
                <w:lang w:val="it-IT"/>
              </w:rPr>
              <w:t>Servicio</w:t>
            </w:r>
            <w:proofErr w:type="spellEnd"/>
            <w:r w:rsidRPr="00EB2C9D">
              <w:rPr>
                <w:sz w:val="20"/>
                <w:szCs w:val="20"/>
                <w:lang w:val="it-IT"/>
              </w:rPr>
              <w:t xml:space="preserve"> Andaluz de </w:t>
            </w:r>
            <w:proofErr w:type="spellStart"/>
            <w:r w:rsidRPr="00EB2C9D">
              <w:rPr>
                <w:sz w:val="20"/>
                <w:szCs w:val="20"/>
                <w:lang w:val="it-IT"/>
              </w:rPr>
              <w:t>Salud</w:t>
            </w:r>
            <w:proofErr w:type="spellEnd"/>
            <w:r w:rsidRPr="00EB2C9D">
              <w:rPr>
                <w:sz w:val="20"/>
                <w:szCs w:val="20"/>
                <w:lang w:val="it-IT"/>
              </w:rPr>
              <w:t xml:space="preserve"> (SAS)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2F969B0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 xml:space="preserve">Seville, </w:t>
            </w:r>
            <w:proofErr w:type="spellStart"/>
            <w:r w:rsidRPr="00EB2C9D">
              <w:rPr>
                <w:sz w:val="20"/>
                <w:szCs w:val="20"/>
                <w:lang w:val="it-IT"/>
              </w:rPr>
              <w:t>Spain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5588C1B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 xml:space="preserve">Jesús Rodríguez </w:t>
            </w:r>
            <w:proofErr w:type="spellStart"/>
            <w:r w:rsidRPr="00EB2C9D">
              <w:rPr>
                <w:sz w:val="20"/>
                <w:szCs w:val="20"/>
                <w:lang w:val="it-IT"/>
              </w:rPr>
              <w:t>Baño</w:t>
            </w:r>
            <w:proofErr w:type="spellEnd"/>
          </w:p>
        </w:tc>
      </w:tr>
      <w:tr w:rsidR="00E840F2" w:rsidRPr="00EB2C9D" w14:paraId="0FE31734" w14:textId="77777777" w:rsidTr="00E840F2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C1121F8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20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851182A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University of Oviedo (UNIOVI)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A18BA67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 xml:space="preserve">Oviedo, </w:t>
            </w:r>
            <w:proofErr w:type="spellStart"/>
            <w:r w:rsidRPr="00EB2C9D">
              <w:rPr>
                <w:sz w:val="20"/>
                <w:szCs w:val="20"/>
                <w:lang w:val="it-IT"/>
              </w:rPr>
              <w:t>Spain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1B3F5A2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proofErr w:type="spellStart"/>
            <w:r w:rsidRPr="00EB2C9D">
              <w:rPr>
                <w:sz w:val="20"/>
                <w:szCs w:val="20"/>
                <w:lang w:val="it-IT"/>
              </w:rPr>
              <w:t>Adonina</w:t>
            </w:r>
            <w:proofErr w:type="spellEnd"/>
            <w:r w:rsidRPr="00EB2C9D">
              <w:rPr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EB2C9D">
              <w:rPr>
                <w:sz w:val="20"/>
                <w:szCs w:val="20"/>
                <w:lang w:val="it-IT"/>
              </w:rPr>
              <w:t>Tardón</w:t>
            </w:r>
            <w:proofErr w:type="spellEnd"/>
          </w:p>
        </w:tc>
      </w:tr>
      <w:tr w:rsidR="00E840F2" w:rsidRPr="00EB2C9D" w14:paraId="1EC18AF8" w14:textId="77777777" w:rsidTr="00E840F2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15FDE715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21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896C527" w14:textId="77777777" w:rsidR="00E840F2" w:rsidRPr="00EB2C9D" w:rsidRDefault="00E840F2" w:rsidP="00E840F2">
            <w:pPr>
              <w:rPr>
                <w:sz w:val="20"/>
                <w:szCs w:val="20"/>
                <w:lang w:val="en-US"/>
              </w:rPr>
            </w:pPr>
            <w:r w:rsidRPr="00EB2C9D">
              <w:rPr>
                <w:sz w:val="20"/>
                <w:szCs w:val="20"/>
                <w:lang w:val="en-US"/>
              </w:rPr>
              <w:t>Universidad de Buenos Aires (UBA)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B164FAB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Buenos Aires, Argentina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1FB3F8C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Gabriel Levy Hara</w:t>
            </w:r>
          </w:p>
        </w:tc>
      </w:tr>
      <w:tr w:rsidR="00E840F2" w:rsidRPr="00EB2C9D" w14:paraId="09C11920" w14:textId="77777777" w:rsidTr="00E840F2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1FD0CEA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22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3E515B1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Università degli Studi di Verona (UNIVR)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67E1958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 xml:space="preserve">Verona, </w:t>
            </w:r>
            <w:proofErr w:type="spellStart"/>
            <w:r w:rsidRPr="00EB2C9D">
              <w:rPr>
                <w:sz w:val="20"/>
                <w:szCs w:val="20"/>
                <w:lang w:val="it-IT"/>
              </w:rPr>
              <w:t>Italy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E9F20FC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Evelina Tacconelli</w:t>
            </w:r>
          </w:p>
        </w:tc>
      </w:tr>
      <w:tr w:rsidR="00E840F2" w:rsidRPr="00EB2C9D" w14:paraId="4949FF04" w14:textId="77777777" w:rsidTr="00E840F2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4FED8F3B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23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679CA385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proofErr w:type="spellStart"/>
            <w:r w:rsidRPr="00EB2C9D">
              <w:rPr>
                <w:sz w:val="20"/>
                <w:szCs w:val="20"/>
                <w:lang w:val="it-IT"/>
              </w:rPr>
              <w:t>Universitätsklinikum</w:t>
            </w:r>
            <w:proofErr w:type="spellEnd"/>
            <w:r w:rsidRPr="00EB2C9D">
              <w:rPr>
                <w:sz w:val="20"/>
                <w:szCs w:val="20"/>
                <w:lang w:val="it-IT"/>
              </w:rPr>
              <w:t xml:space="preserve"> Heidelberg (UKHD)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F3A2464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Heidelberg, Germany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49312ED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 xml:space="preserve">Thomas </w:t>
            </w:r>
            <w:proofErr w:type="spellStart"/>
            <w:r w:rsidRPr="00EB2C9D">
              <w:rPr>
                <w:sz w:val="20"/>
                <w:szCs w:val="20"/>
                <w:lang w:val="it-IT"/>
              </w:rPr>
              <w:t>Jaenisch</w:t>
            </w:r>
            <w:proofErr w:type="spellEnd"/>
          </w:p>
        </w:tc>
      </w:tr>
      <w:tr w:rsidR="00E840F2" w:rsidRPr="00EB2C9D" w14:paraId="33E544BF" w14:textId="77777777" w:rsidTr="00E840F2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6C90C1A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24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9E21E81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proofErr w:type="spellStart"/>
            <w:r w:rsidRPr="00EB2C9D">
              <w:rPr>
                <w:sz w:val="20"/>
                <w:szCs w:val="20"/>
                <w:lang w:val="it-IT"/>
              </w:rPr>
              <w:t>Universiteit</w:t>
            </w:r>
            <w:proofErr w:type="spellEnd"/>
            <w:r w:rsidRPr="00EB2C9D">
              <w:rPr>
                <w:sz w:val="20"/>
                <w:szCs w:val="20"/>
                <w:lang w:val="it-IT"/>
              </w:rPr>
              <w:t xml:space="preserve"> Antwerpen (UANTWERPEN)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2B92BA1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 xml:space="preserve">Antwerp, </w:t>
            </w:r>
            <w:proofErr w:type="spellStart"/>
            <w:r w:rsidRPr="00EB2C9D">
              <w:rPr>
                <w:sz w:val="20"/>
                <w:szCs w:val="20"/>
                <w:lang w:val="it-IT"/>
              </w:rPr>
              <w:t>Belgium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4CBA77E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proofErr w:type="spellStart"/>
            <w:r w:rsidRPr="00EB2C9D">
              <w:rPr>
                <w:sz w:val="20"/>
                <w:szCs w:val="20"/>
                <w:lang w:val="it-IT"/>
              </w:rPr>
              <w:t>Surbhi</w:t>
            </w:r>
            <w:proofErr w:type="spellEnd"/>
            <w:r w:rsidRPr="00EB2C9D">
              <w:rPr>
                <w:sz w:val="20"/>
                <w:szCs w:val="20"/>
                <w:lang w:val="it-IT"/>
              </w:rPr>
              <w:t xml:space="preserve"> </w:t>
            </w:r>
            <w:proofErr w:type="spellStart"/>
            <w:r w:rsidRPr="00EB2C9D">
              <w:rPr>
                <w:sz w:val="20"/>
                <w:szCs w:val="20"/>
                <w:lang w:val="it-IT"/>
              </w:rPr>
              <w:t>Malhotra</w:t>
            </w:r>
            <w:proofErr w:type="spellEnd"/>
            <w:r w:rsidRPr="00EB2C9D">
              <w:rPr>
                <w:sz w:val="20"/>
                <w:szCs w:val="20"/>
                <w:lang w:val="it-IT"/>
              </w:rPr>
              <w:t>-Kumar, Samir Kumar-Singh</w:t>
            </w:r>
          </w:p>
        </w:tc>
      </w:tr>
      <w:tr w:rsidR="00E840F2" w:rsidRPr="00EB2C9D" w14:paraId="15858889" w14:textId="77777777" w:rsidTr="00E840F2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D8B2129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25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D841090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University Hospital Cologne (UHC)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2E7C4918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Cologne, Germany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710CDCF5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 xml:space="preserve">Janne </w:t>
            </w:r>
            <w:proofErr w:type="spellStart"/>
            <w:r w:rsidRPr="00EB2C9D">
              <w:rPr>
                <w:sz w:val="20"/>
                <w:szCs w:val="20"/>
                <w:lang w:val="it-IT"/>
              </w:rPr>
              <w:t>Vehreschild</w:t>
            </w:r>
            <w:proofErr w:type="spellEnd"/>
          </w:p>
        </w:tc>
      </w:tr>
      <w:tr w:rsidR="00E840F2" w:rsidRPr="00EB2C9D" w14:paraId="2960C5C0" w14:textId="77777777" w:rsidTr="00E840F2"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ED3A80B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26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58E27148" w14:textId="77777777" w:rsidR="00E840F2" w:rsidRPr="00EB2C9D" w:rsidRDefault="00E840F2" w:rsidP="00E840F2">
            <w:pPr>
              <w:rPr>
                <w:sz w:val="20"/>
                <w:szCs w:val="20"/>
                <w:lang w:val="en-US"/>
              </w:rPr>
            </w:pPr>
            <w:r w:rsidRPr="00EB2C9D">
              <w:rPr>
                <w:sz w:val="20"/>
                <w:szCs w:val="20"/>
                <w:lang w:val="en-US"/>
              </w:rPr>
              <w:t>Universität Stuttgart – High Performance Computing Center (HLRS)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0220B558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Stuttgart, Germany</w:t>
            </w:r>
          </w:p>
        </w:tc>
        <w:tc>
          <w:tcPr>
            <w:tcW w:w="0" w:type="auto"/>
            <w:tcBorders>
              <w:top w:val="single" w:sz="6" w:space="0" w:color="DDDDDD"/>
              <w:left w:val="single" w:sz="6" w:space="0" w:color="DDDDDD"/>
              <w:bottom w:val="single" w:sz="6" w:space="0" w:color="DDDDDD"/>
              <w:right w:val="single" w:sz="6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14:paraId="3BD9B0CF" w14:textId="77777777" w:rsidR="00E840F2" w:rsidRPr="00EB2C9D" w:rsidRDefault="00E840F2" w:rsidP="00E840F2">
            <w:pPr>
              <w:rPr>
                <w:sz w:val="20"/>
                <w:szCs w:val="20"/>
                <w:lang w:val="it-IT"/>
              </w:rPr>
            </w:pPr>
            <w:r w:rsidRPr="00EB2C9D">
              <w:rPr>
                <w:sz w:val="20"/>
                <w:szCs w:val="20"/>
                <w:lang w:val="it-IT"/>
              </w:rPr>
              <w:t>Bastian Koller</w:t>
            </w:r>
          </w:p>
        </w:tc>
      </w:tr>
    </w:tbl>
    <w:p w14:paraId="47A2FD3D" w14:textId="4985B4BE" w:rsidR="001E2F04" w:rsidRPr="00EB2C9D" w:rsidRDefault="009A6CB2">
      <w:pPr>
        <w:rPr>
          <w:lang w:val="en-US"/>
        </w:rPr>
      </w:pPr>
      <w:bookmarkStart w:id="0" w:name="_f2alv9fpxox1" w:colFirst="0" w:colLast="0"/>
      <w:bookmarkEnd w:id="0"/>
      <w:r>
        <w:rPr>
          <w:lang w:val="en-US"/>
        </w:rPr>
        <w:lastRenderedPageBreak/>
        <w:t>International Third Parties</w:t>
      </w:r>
    </w:p>
    <w:tbl>
      <w:tblPr>
        <w:tblStyle w:val="a0"/>
        <w:tblW w:w="902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6502"/>
        <w:gridCol w:w="2523"/>
      </w:tblGrid>
      <w:tr w:rsidR="001E2F04" w:rsidRPr="00EB2C9D" w14:paraId="42B6E038" w14:textId="77777777">
        <w:trPr>
          <w:trHeight w:val="525"/>
          <w:tblHeader/>
        </w:trPr>
        <w:tc>
          <w:tcPr>
            <w:tcW w:w="6501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shd w:val="clear" w:color="auto" w:fill="F2F2F2"/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52D9EC3E" w14:textId="77777777" w:rsidR="001E2F04" w:rsidRPr="00EB2C9D" w:rsidRDefault="00547076">
            <w:pPr>
              <w:rPr>
                <w:sz w:val="20"/>
                <w:szCs w:val="20"/>
              </w:rPr>
            </w:pPr>
            <w:r w:rsidRPr="00EB2C9D">
              <w:rPr>
                <w:b/>
                <w:sz w:val="20"/>
                <w:szCs w:val="20"/>
              </w:rPr>
              <w:t>Institution</w:t>
            </w:r>
          </w:p>
        </w:tc>
        <w:tc>
          <w:tcPr>
            <w:tcW w:w="2523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shd w:val="clear" w:color="auto" w:fill="F2F2F2"/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0D48F39F" w14:textId="77777777" w:rsidR="001E2F04" w:rsidRPr="00EB2C9D" w:rsidRDefault="00547076">
            <w:pPr>
              <w:rPr>
                <w:sz w:val="20"/>
                <w:szCs w:val="20"/>
              </w:rPr>
            </w:pPr>
            <w:r w:rsidRPr="00EB2C9D">
              <w:rPr>
                <w:b/>
                <w:sz w:val="20"/>
                <w:szCs w:val="20"/>
              </w:rPr>
              <w:t>City, Country</w:t>
            </w:r>
          </w:p>
        </w:tc>
      </w:tr>
      <w:tr w:rsidR="001E2F04" w:rsidRPr="00EB2C9D" w14:paraId="64B11B87" w14:textId="77777777">
        <w:trPr>
          <w:trHeight w:val="795"/>
        </w:trPr>
        <w:tc>
          <w:tcPr>
            <w:tcW w:w="6501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7CC4ACCA" w14:textId="77777777" w:rsidR="001E2F04" w:rsidRPr="00EB2C9D" w:rsidRDefault="00547076">
            <w:pPr>
              <w:rPr>
                <w:sz w:val="20"/>
                <w:szCs w:val="20"/>
              </w:rPr>
            </w:pPr>
            <w:proofErr w:type="spellStart"/>
            <w:r w:rsidRPr="00EB2C9D">
              <w:rPr>
                <w:sz w:val="20"/>
                <w:szCs w:val="20"/>
              </w:rPr>
              <w:t>Universidade</w:t>
            </w:r>
            <w:proofErr w:type="spellEnd"/>
            <w:r w:rsidRPr="00EB2C9D">
              <w:rPr>
                <w:sz w:val="20"/>
                <w:szCs w:val="20"/>
              </w:rPr>
              <w:t xml:space="preserve"> Federal de </w:t>
            </w:r>
            <w:proofErr w:type="spellStart"/>
            <w:r w:rsidRPr="00EB2C9D">
              <w:rPr>
                <w:sz w:val="20"/>
                <w:szCs w:val="20"/>
              </w:rPr>
              <w:t>São</w:t>
            </w:r>
            <w:proofErr w:type="spellEnd"/>
            <w:r w:rsidRPr="00EB2C9D">
              <w:rPr>
                <w:sz w:val="20"/>
                <w:szCs w:val="20"/>
              </w:rPr>
              <w:t xml:space="preserve"> Paulo (UNIFESP) – </w:t>
            </w:r>
            <w:proofErr w:type="spellStart"/>
            <w:r w:rsidRPr="00EB2C9D">
              <w:rPr>
                <w:sz w:val="20"/>
                <w:szCs w:val="20"/>
              </w:rPr>
              <w:t>Escola</w:t>
            </w:r>
            <w:proofErr w:type="spellEnd"/>
            <w:r w:rsidRPr="00EB2C9D">
              <w:rPr>
                <w:sz w:val="20"/>
                <w:szCs w:val="20"/>
              </w:rPr>
              <w:t xml:space="preserve"> Paulista de Medicina</w:t>
            </w:r>
          </w:p>
        </w:tc>
        <w:tc>
          <w:tcPr>
            <w:tcW w:w="2523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2025C988" w14:textId="77777777" w:rsidR="001E2F04" w:rsidRPr="00EB2C9D" w:rsidRDefault="00547076">
            <w:pPr>
              <w:rPr>
                <w:sz w:val="20"/>
                <w:szCs w:val="20"/>
              </w:rPr>
            </w:pPr>
            <w:proofErr w:type="spellStart"/>
            <w:r w:rsidRPr="00EB2C9D">
              <w:rPr>
                <w:sz w:val="20"/>
                <w:szCs w:val="20"/>
              </w:rPr>
              <w:t>São</w:t>
            </w:r>
            <w:proofErr w:type="spellEnd"/>
            <w:r w:rsidRPr="00EB2C9D">
              <w:rPr>
                <w:sz w:val="20"/>
                <w:szCs w:val="20"/>
              </w:rPr>
              <w:t xml:space="preserve"> Paulo, Brazil</w:t>
            </w:r>
          </w:p>
        </w:tc>
      </w:tr>
      <w:tr w:rsidR="001E2F04" w:rsidRPr="00EB2C9D" w14:paraId="5FB0318C" w14:textId="77777777">
        <w:trPr>
          <w:trHeight w:val="795"/>
        </w:trPr>
        <w:tc>
          <w:tcPr>
            <w:tcW w:w="6501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797A01ED" w14:textId="77777777" w:rsidR="001E2F04" w:rsidRPr="00EB2C9D" w:rsidRDefault="00547076">
            <w:pPr>
              <w:rPr>
                <w:sz w:val="20"/>
                <w:szCs w:val="20"/>
                <w:lang w:val="en-US"/>
              </w:rPr>
            </w:pPr>
            <w:r w:rsidRPr="00EB2C9D">
              <w:rPr>
                <w:sz w:val="20"/>
                <w:szCs w:val="20"/>
                <w:lang w:val="en-US"/>
              </w:rPr>
              <w:t>Translational Health Science and Technology Institute (THSTI)</w:t>
            </w:r>
          </w:p>
        </w:tc>
        <w:tc>
          <w:tcPr>
            <w:tcW w:w="2523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58A8D2EA" w14:textId="77777777" w:rsidR="001E2F04" w:rsidRPr="00EB2C9D" w:rsidRDefault="00547076">
            <w:pPr>
              <w:rPr>
                <w:sz w:val="20"/>
                <w:szCs w:val="20"/>
              </w:rPr>
            </w:pPr>
            <w:proofErr w:type="spellStart"/>
            <w:r w:rsidRPr="00EB2C9D">
              <w:rPr>
                <w:sz w:val="20"/>
                <w:szCs w:val="20"/>
              </w:rPr>
              <w:t>Faridabad</w:t>
            </w:r>
            <w:proofErr w:type="spellEnd"/>
            <w:r w:rsidRPr="00EB2C9D">
              <w:rPr>
                <w:sz w:val="20"/>
                <w:szCs w:val="20"/>
              </w:rPr>
              <w:t>, Haryana, India</w:t>
            </w:r>
          </w:p>
        </w:tc>
      </w:tr>
      <w:tr w:rsidR="001E2F04" w:rsidRPr="00EB2C9D" w14:paraId="07A502EC" w14:textId="77777777">
        <w:trPr>
          <w:trHeight w:val="795"/>
        </w:trPr>
        <w:tc>
          <w:tcPr>
            <w:tcW w:w="6501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0569C033" w14:textId="77777777" w:rsidR="001E2F04" w:rsidRPr="00EB2C9D" w:rsidRDefault="00547076">
            <w:pPr>
              <w:rPr>
                <w:sz w:val="20"/>
                <w:szCs w:val="20"/>
                <w:lang w:val="en-US"/>
              </w:rPr>
            </w:pPr>
            <w:r w:rsidRPr="00EB2C9D">
              <w:rPr>
                <w:sz w:val="20"/>
                <w:szCs w:val="20"/>
                <w:lang w:val="en-US"/>
              </w:rPr>
              <w:t>Catholic Bishops Conference of India, Society for Medical Education (CBCI)</w:t>
            </w:r>
          </w:p>
        </w:tc>
        <w:tc>
          <w:tcPr>
            <w:tcW w:w="2523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44FF0D10" w14:textId="77777777" w:rsidR="001E2F04" w:rsidRPr="00EB2C9D" w:rsidRDefault="00547076">
            <w:pPr>
              <w:rPr>
                <w:sz w:val="20"/>
                <w:szCs w:val="20"/>
              </w:rPr>
            </w:pPr>
            <w:r w:rsidRPr="00EB2C9D">
              <w:rPr>
                <w:sz w:val="20"/>
                <w:szCs w:val="20"/>
              </w:rPr>
              <w:t>Bangalore, India</w:t>
            </w:r>
          </w:p>
        </w:tc>
      </w:tr>
    </w:tbl>
    <w:p w14:paraId="606DBE9F" w14:textId="77777777" w:rsidR="001E2F04" w:rsidRDefault="001E2F04"/>
    <w:p w14:paraId="6D36BE03" w14:textId="77777777" w:rsidR="001E2F04" w:rsidRDefault="001E2F04"/>
    <w:p w14:paraId="358778A3" w14:textId="77777777" w:rsidR="00EB2C9D" w:rsidRDefault="00EB2C9D">
      <w:pPr>
        <w:pStyle w:val="Titolo2"/>
        <w:keepNext w:val="0"/>
        <w:keepLines w:val="0"/>
        <w:spacing w:after="80"/>
        <w:rPr>
          <w:b/>
          <w:sz w:val="24"/>
          <w:szCs w:val="24"/>
          <w:lang w:val="en-US"/>
        </w:rPr>
      </w:pPr>
      <w:bookmarkStart w:id="1" w:name="_srop9fysmo1i" w:colFirst="0" w:colLast="0"/>
      <w:bookmarkEnd w:id="1"/>
    </w:p>
    <w:p w14:paraId="10220FE7" w14:textId="77777777" w:rsidR="00EB2C9D" w:rsidRDefault="00EB2C9D">
      <w:pPr>
        <w:pStyle w:val="Titolo2"/>
        <w:keepNext w:val="0"/>
        <w:keepLines w:val="0"/>
        <w:spacing w:after="80"/>
        <w:rPr>
          <w:b/>
          <w:sz w:val="24"/>
          <w:szCs w:val="24"/>
          <w:lang w:val="en-US"/>
        </w:rPr>
      </w:pPr>
    </w:p>
    <w:p w14:paraId="0422D159" w14:textId="77777777" w:rsidR="00EB2C9D" w:rsidRDefault="00EB2C9D">
      <w:pPr>
        <w:pStyle w:val="Titolo2"/>
        <w:keepNext w:val="0"/>
        <w:keepLines w:val="0"/>
        <w:spacing w:after="80"/>
        <w:rPr>
          <w:b/>
          <w:sz w:val="24"/>
          <w:szCs w:val="24"/>
          <w:lang w:val="en-US"/>
        </w:rPr>
      </w:pPr>
    </w:p>
    <w:p w14:paraId="5869B101" w14:textId="77777777" w:rsidR="00EB2C9D" w:rsidRDefault="00EB2C9D">
      <w:pPr>
        <w:rPr>
          <w:b/>
          <w:sz w:val="24"/>
          <w:szCs w:val="24"/>
          <w:lang w:val="en-US"/>
        </w:rPr>
      </w:pPr>
      <w:r>
        <w:rPr>
          <w:b/>
          <w:sz w:val="24"/>
          <w:szCs w:val="24"/>
          <w:lang w:val="en-US"/>
        </w:rPr>
        <w:br w:type="page"/>
      </w:r>
    </w:p>
    <w:p w14:paraId="3EEF79AA" w14:textId="1F7283C1" w:rsidR="001E2F04" w:rsidRDefault="00547076">
      <w:r>
        <w:lastRenderedPageBreak/>
        <w:t>​</w:t>
      </w:r>
      <w:proofErr w:type="spellStart"/>
      <w:r w:rsidR="009A6CB2">
        <w:t>Linked</w:t>
      </w:r>
      <w:proofErr w:type="spellEnd"/>
      <w:r w:rsidR="009A6CB2">
        <w:t xml:space="preserve"> Third Parties</w:t>
      </w:r>
    </w:p>
    <w:tbl>
      <w:tblPr>
        <w:tblStyle w:val="a1"/>
        <w:tblW w:w="9025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7425"/>
        <w:gridCol w:w="1600"/>
      </w:tblGrid>
      <w:tr w:rsidR="001E2F04" w:rsidRPr="00EB2C9D" w14:paraId="29FEDF20" w14:textId="77777777">
        <w:trPr>
          <w:trHeight w:val="525"/>
        </w:trPr>
        <w:tc>
          <w:tcPr>
            <w:tcW w:w="7424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shd w:val="clear" w:color="auto" w:fill="F2F2F2"/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041B3F9C" w14:textId="77777777" w:rsidR="001E2F04" w:rsidRPr="00EB2C9D" w:rsidRDefault="00547076">
            <w:pPr>
              <w:rPr>
                <w:sz w:val="20"/>
                <w:szCs w:val="20"/>
              </w:rPr>
            </w:pPr>
            <w:r w:rsidRPr="00EB2C9D">
              <w:rPr>
                <w:b/>
                <w:sz w:val="20"/>
                <w:szCs w:val="20"/>
              </w:rPr>
              <w:t>Institution</w:t>
            </w:r>
          </w:p>
        </w:tc>
        <w:tc>
          <w:tcPr>
            <w:tcW w:w="1600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shd w:val="clear" w:color="auto" w:fill="F2F2F2"/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2463F6C6" w14:textId="77777777" w:rsidR="001E2F04" w:rsidRPr="00EB2C9D" w:rsidRDefault="00547076">
            <w:pPr>
              <w:rPr>
                <w:sz w:val="20"/>
                <w:szCs w:val="20"/>
              </w:rPr>
            </w:pPr>
            <w:proofErr w:type="spellStart"/>
            <w:r w:rsidRPr="00EB2C9D">
              <w:rPr>
                <w:b/>
                <w:sz w:val="20"/>
                <w:szCs w:val="20"/>
              </w:rPr>
              <w:t>Linked</w:t>
            </w:r>
            <w:proofErr w:type="spellEnd"/>
            <w:r w:rsidRPr="00EB2C9D">
              <w:rPr>
                <w:b/>
                <w:sz w:val="20"/>
                <w:szCs w:val="20"/>
              </w:rPr>
              <w:t xml:space="preserve"> to</w:t>
            </w:r>
          </w:p>
        </w:tc>
      </w:tr>
      <w:tr w:rsidR="001E2F04" w:rsidRPr="00EB2C9D" w14:paraId="74FD29E0" w14:textId="77777777">
        <w:trPr>
          <w:trHeight w:val="525"/>
        </w:trPr>
        <w:tc>
          <w:tcPr>
            <w:tcW w:w="7424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31C29642" w14:textId="77777777" w:rsidR="001E2F04" w:rsidRPr="00EB2C9D" w:rsidRDefault="00547076">
            <w:pPr>
              <w:rPr>
                <w:sz w:val="20"/>
                <w:szCs w:val="20"/>
              </w:rPr>
            </w:pPr>
            <w:r w:rsidRPr="00EB2C9D">
              <w:rPr>
                <w:sz w:val="20"/>
                <w:szCs w:val="20"/>
              </w:rPr>
              <w:t>Azienda Ospedaliera Universitaria Integrata Verona (AOUI-VR)</w:t>
            </w:r>
          </w:p>
        </w:tc>
        <w:tc>
          <w:tcPr>
            <w:tcW w:w="1600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110B2E55" w14:textId="77777777" w:rsidR="001E2F04" w:rsidRPr="00EB2C9D" w:rsidRDefault="00547076">
            <w:pPr>
              <w:rPr>
                <w:sz w:val="20"/>
                <w:szCs w:val="20"/>
              </w:rPr>
            </w:pPr>
            <w:r w:rsidRPr="00EB2C9D">
              <w:rPr>
                <w:sz w:val="20"/>
                <w:szCs w:val="20"/>
              </w:rPr>
              <w:t>UNIVR</w:t>
            </w:r>
          </w:p>
        </w:tc>
      </w:tr>
      <w:tr w:rsidR="001E2F04" w:rsidRPr="00EB2C9D" w14:paraId="611CACC7" w14:textId="77777777">
        <w:trPr>
          <w:trHeight w:val="795"/>
        </w:trPr>
        <w:tc>
          <w:tcPr>
            <w:tcW w:w="7424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2F3C5CA7" w14:textId="77777777" w:rsidR="001E2F04" w:rsidRPr="00EB2C9D" w:rsidRDefault="00547076">
            <w:pPr>
              <w:rPr>
                <w:sz w:val="20"/>
                <w:szCs w:val="20"/>
              </w:rPr>
            </w:pPr>
            <w:r w:rsidRPr="00EB2C9D">
              <w:rPr>
                <w:sz w:val="20"/>
                <w:szCs w:val="20"/>
              </w:rPr>
              <w:t>Azienda Ospedaliero-Universitaria di Bologna Policlinico Sant’Orsola-Malpighi (AOSP)</w:t>
            </w:r>
          </w:p>
        </w:tc>
        <w:tc>
          <w:tcPr>
            <w:tcW w:w="1600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39BB4A43" w14:textId="77777777" w:rsidR="001E2F04" w:rsidRPr="00EB2C9D" w:rsidRDefault="00547076">
            <w:pPr>
              <w:rPr>
                <w:sz w:val="20"/>
                <w:szCs w:val="20"/>
              </w:rPr>
            </w:pPr>
            <w:r w:rsidRPr="00EB2C9D">
              <w:rPr>
                <w:sz w:val="20"/>
                <w:szCs w:val="20"/>
              </w:rPr>
              <w:t>UNIBO</w:t>
            </w:r>
          </w:p>
        </w:tc>
      </w:tr>
      <w:tr w:rsidR="001E2F04" w:rsidRPr="00EB2C9D" w14:paraId="586CD5C2" w14:textId="77777777">
        <w:trPr>
          <w:trHeight w:val="795"/>
        </w:trPr>
        <w:tc>
          <w:tcPr>
            <w:tcW w:w="7424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241D303A" w14:textId="77777777" w:rsidR="001E2F04" w:rsidRPr="00EB2C9D" w:rsidRDefault="00547076">
            <w:pPr>
              <w:rPr>
                <w:sz w:val="20"/>
                <w:szCs w:val="20"/>
              </w:rPr>
            </w:pPr>
            <w:r w:rsidRPr="00EB2C9D">
              <w:rPr>
                <w:sz w:val="20"/>
                <w:szCs w:val="20"/>
              </w:rPr>
              <w:t>Azienda Zero</w:t>
            </w:r>
          </w:p>
        </w:tc>
        <w:tc>
          <w:tcPr>
            <w:tcW w:w="1600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0ECFE40F" w14:textId="77777777" w:rsidR="001E2F04" w:rsidRPr="00EB2C9D" w:rsidRDefault="00547076">
            <w:pPr>
              <w:rPr>
                <w:sz w:val="20"/>
                <w:szCs w:val="20"/>
              </w:rPr>
            </w:pPr>
            <w:r w:rsidRPr="00EB2C9D">
              <w:rPr>
                <w:sz w:val="20"/>
                <w:szCs w:val="20"/>
              </w:rPr>
              <w:t>Regione Veneto</w:t>
            </w:r>
          </w:p>
        </w:tc>
      </w:tr>
      <w:tr w:rsidR="001E2F04" w:rsidRPr="00EB2C9D" w14:paraId="2A134E61" w14:textId="77777777">
        <w:trPr>
          <w:trHeight w:val="795"/>
        </w:trPr>
        <w:tc>
          <w:tcPr>
            <w:tcW w:w="7424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62516A29" w14:textId="77777777" w:rsidR="001E2F04" w:rsidRPr="00EB2C9D" w:rsidRDefault="00547076">
            <w:pPr>
              <w:rPr>
                <w:sz w:val="20"/>
                <w:szCs w:val="20"/>
                <w:lang w:val="en-US"/>
              </w:rPr>
            </w:pPr>
            <w:r w:rsidRPr="00EB2C9D">
              <w:rPr>
                <w:sz w:val="20"/>
                <w:szCs w:val="20"/>
                <w:lang w:val="en-US"/>
              </w:rPr>
              <w:t>University of Cagliari – Department of Medical Sciences and Public Health (UNICA)</w:t>
            </w:r>
          </w:p>
        </w:tc>
        <w:tc>
          <w:tcPr>
            <w:tcW w:w="1600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68629C4E" w14:textId="77777777" w:rsidR="001E2F04" w:rsidRPr="00EB2C9D" w:rsidRDefault="00547076">
            <w:pPr>
              <w:rPr>
                <w:sz w:val="20"/>
                <w:szCs w:val="20"/>
              </w:rPr>
            </w:pPr>
            <w:r w:rsidRPr="00EB2C9D">
              <w:rPr>
                <w:sz w:val="20"/>
                <w:szCs w:val="20"/>
              </w:rPr>
              <w:t>UNIVR</w:t>
            </w:r>
          </w:p>
        </w:tc>
      </w:tr>
      <w:tr w:rsidR="001E2F04" w:rsidRPr="00EB2C9D" w14:paraId="1740A3FA" w14:textId="77777777">
        <w:trPr>
          <w:trHeight w:val="795"/>
        </w:trPr>
        <w:tc>
          <w:tcPr>
            <w:tcW w:w="7424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41B2A43F" w14:textId="77777777" w:rsidR="001E2F04" w:rsidRPr="00EB2C9D" w:rsidRDefault="00547076">
            <w:pPr>
              <w:rPr>
                <w:sz w:val="20"/>
                <w:szCs w:val="20"/>
                <w:lang w:val="en-US"/>
              </w:rPr>
            </w:pPr>
            <w:r w:rsidRPr="00EB2C9D">
              <w:rPr>
                <w:sz w:val="20"/>
                <w:szCs w:val="20"/>
                <w:lang w:val="en-US"/>
              </w:rPr>
              <w:t>University of Modena–Reggio Emilia – Department of Biomedical, Metabolic and Neural Sciences (UNIMORE)</w:t>
            </w:r>
          </w:p>
        </w:tc>
        <w:tc>
          <w:tcPr>
            <w:tcW w:w="1600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7D53E9E3" w14:textId="77777777" w:rsidR="001E2F04" w:rsidRPr="00EB2C9D" w:rsidRDefault="00547076">
            <w:pPr>
              <w:rPr>
                <w:sz w:val="20"/>
                <w:szCs w:val="20"/>
              </w:rPr>
            </w:pPr>
            <w:r w:rsidRPr="00EB2C9D">
              <w:rPr>
                <w:sz w:val="20"/>
                <w:szCs w:val="20"/>
              </w:rPr>
              <w:t>UNIVR</w:t>
            </w:r>
          </w:p>
        </w:tc>
      </w:tr>
      <w:tr w:rsidR="001E2F04" w:rsidRPr="00EB2C9D" w14:paraId="1E8DBE6C" w14:textId="77777777">
        <w:trPr>
          <w:trHeight w:val="795"/>
        </w:trPr>
        <w:tc>
          <w:tcPr>
            <w:tcW w:w="7424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25DF60B3" w14:textId="77777777" w:rsidR="001E2F04" w:rsidRPr="00EB2C9D" w:rsidRDefault="00547076">
            <w:pPr>
              <w:rPr>
                <w:sz w:val="20"/>
                <w:szCs w:val="20"/>
                <w:lang w:val="en-US"/>
              </w:rPr>
            </w:pPr>
            <w:r w:rsidRPr="00EB2C9D">
              <w:rPr>
                <w:sz w:val="20"/>
                <w:szCs w:val="20"/>
                <w:lang w:val="en-US"/>
              </w:rPr>
              <w:t>University of Padua – Department of Cardio Thoracic, Vascular and Public Health Science (UNIPD)</w:t>
            </w:r>
          </w:p>
        </w:tc>
        <w:tc>
          <w:tcPr>
            <w:tcW w:w="1600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058D7352" w14:textId="77777777" w:rsidR="001E2F04" w:rsidRPr="00EB2C9D" w:rsidRDefault="00547076">
            <w:pPr>
              <w:rPr>
                <w:sz w:val="20"/>
                <w:szCs w:val="20"/>
              </w:rPr>
            </w:pPr>
            <w:r w:rsidRPr="00EB2C9D">
              <w:rPr>
                <w:sz w:val="20"/>
                <w:szCs w:val="20"/>
              </w:rPr>
              <w:t>UNIVR</w:t>
            </w:r>
          </w:p>
        </w:tc>
      </w:tr>
      <w:tr w:rsidR="001E2F04" w:rsidRPr="00EB2C9D" w14:paraId="2312C11D" w14:textId="77777777">
        <w:trPr>
          <w:trHeight w:val="795"/>
        </w:trPr>
        <w:tc>
          <w:tcPr>
            <w:tcW w:w="7424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3ECF0076" w14:textId="77777777" w:rsidR="001E2F04" w:rsidRPr="00EB2C9D" w:rsidRDefault="00547076">
            <w:pPr>
              <w:rPr>
                <w:sz w:val="20"/>
                <w:szCs w:val="20"/>
                <w:lang w:val="en-US"/>
              </w:rPr>
            </w:pPr>
            <w:r w:rsidRPr="00EB2C9D">
              <w:rPr>
                <w:sz w:val="20"/>
                <w:szCs w:val="20"/>
                <w:lang w:val="en-US"/>
              </w:rPr>
              <w:t>University of Perugia – Section of Occupational Medicine, Respiratory Diseases and Toxicology (UNIPG)</w:t>
            </w:r>
          </w:p>
        </w:tc>
        <w:tc>
          <w:tcPr>
            <w:tcW w:w="1600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265196CB" w14:textId="77777777" w:rsidR="001E2F04" w:rsidRPr="00EB2C9D" w:rsidRDefault="00547076">
            <w:pPr>
              <w:rPr>
                <w:sz w:val="20"/>
                <w:szCs w:val="20"/>
              </w:rPr>
            </w:pPr>
            <w:r w:rsidRPr="00EB2C9D">
              <w:rPr>
                <w:sz w:val="20"/>
                <w:szCs w:val="20"/>
              </w:rPr>
              <w:t>UNIVR</w:t>
            </w:r>
          </w:p>
        </w:tc>
      </w:tr>
      <w:tr w:rsidR="001E2F04" w:rsidRPr="00EB2C9D" w14:paraId="7E23E6D6" w14:textId="77777777">
        <w:trPr>
          <w:trHeight w:val="795"/>
        </w:trPr>
        <w:tc>
          <w:tcPr>
            <w:tcW w:w="7424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2187476F" w14:textId="77777777" w:rsidR="001E2F04" w:rsidRPr="00EB2C9D" w:rsidRDefault="00547076">
            <w:pPr>
              <w:rPr>
                <w:sz w:val="20"/>
                <w:szCs w:val="20"/>
                <w:lang w:val="en-US"/>
              </w:rPr>
            </w:pPr>
            <w:r w:rsidRPr="00EB2C9D">
              <w:rPr>
                <w:sz w:val="20"/>
                <w:szCs w:val="20"/>
                <w:lang w:val="en-US"/>
              </w:rPr>
              <w:lastRenderedPageBreak/>
              <w:t>University of Trieste – Department of Diagnostics and Public Health (UNITS)</w:t>
            </w:r>
          </w:p>
        </w:tc>
        <w:tc>
          <w:tcPr>
            <w:tcW w:w="1600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5DCC3541" w14:textId="77777777" w:rsidR="001E2F04" w:rsidRPr="00EB2C9D" w:rsidRDefault="00547076">
            <w:pPr>
              <w:rPr>
                <w:sz w:val="20"/>
                <w:szCs w:val="20"/>
              </w:rPr>
            </w:pPr>
            <w:r w:rsidRPr="00EB2C9D">
              <w:rPr>
                <w:sz w:val="20"/>
                <w:szCs w:val="20"/>
              </w:rPr>
              <w:t>UNIVR</w:t>
            </w:r>
          </w:p>
        </w:tc>
      </w:tr>
      <w:tr w:rsidR="001E2F04" w:rsidRPr="00EB2C9D" w14:paraId="1ED33CCD" w14:textId="77777777">
        <w:trPr>
          <w:trHeight w:val="525"/>
        </w:trPr>
        <w:tc>
          <w:tcPr>
            <w:tcW w:w="7424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425B92FB" w14:textId="77777777" w:rsidR="001E2F04" w:rsidRPr="00EB2C9D" w:rsidRDefault="00547076">
            <w:pPr>
              <w:rPr>
                <w:sz w:val="20"/>
                <w:szCs w:val="20"/>
                <w:lang w:val="en-US"/>
              </w:rPr>
            </w:pPr>
            <w:r w:rsidRPr="00EB2C9D">
              <w:rPr>
                <w:sz w:val="20"/>
                <w:szCs w:val="20"/>
                <w:lang w:val="en-US"/>
              </w:rPr>
              <w:t xml:space="preserve">Governmental employees (Lulla </w:t>
            </w:r>
            <w:proofErr w:type="spellStart"/>
            <w:r w:rsidRPr="00EB2C9D">
              <w:rPr>
                <w:sz w:val="20"/>
                <w:szCs w:val="20"/>
                <w:lang w:val="en-US"/>
              </w:rPr>
              <w:t>Opatowski</w:t>
            </w:r>
            <w:proofErr w:type="spellEnd"/>
            <w:r w:rsidRPr="00EB2C9D">
              <w:rPr>
                <w:sz w:val="20"/>
                <w:szCs w:val="20"/>
                <w:lang w:val="en-US"/>
              </w:rPr>
              <w:t xml:space="preserve"> / Jérémie Guedj)</w:t>
            </w:r>
          </w:p>
        </w:tc>
        <w:tc>
          <w:tcPr>
            <w:tcW w:w="1600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4E228EF5" w14:textId="77777777" w:rsidR="001E2F04" w:rsidRPr="00EB2C9D" w:rsidRDefault="00547076">
            <w:pPr>
              <w:rPr>
                <w:sz w:val="20"/>
                <w:szCs w:val="20"/>
              </w:rPr>
            </w:pPr>
            <w:r w:rsidRPr="00EB2C9D">
              <w:rPr>
                <w:sz w:val="20"/>
                <w:szCs w:val="20"/>
              </w:rPr>
              <w:t>INSERM</w:t>
            </w:r>
          </w:p>
        </w:tc>
      </w:tr>
      <w:tr w:rsidR="001E2F04" w:rsidRPr="00EB2C9D" w14:paraId="5105893B" w14:textId="77777777">
        <w:trPr>
          <w:trHeight w:val="795"/>
        </w:trPr>
        <w:tc>
          <w:tcPr>
            <w:tcW w:w="7424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28D03840" w14:textId="77777777" w:rsidR="001E2F04" w:rsidRPr="00EB2C9D" w:rsidRDefault="00547076">
            <w:pPr>
              <w:rPr>
                <w:sz w:val="20"/>
                <w:szCs w:val="20"/>
              </w:rPr>
            </w:pPr>
            <w:proofErr w:type="spellStart"/>
            <w:r w:rsidRPr="00EB2C9D">
              <w:rPr>
                <w:sz w:val="20"/>
                <w:szCs w:val="20"/>
              </w:rPr>
              <w:t>Fundación</w:t>
            </w:r>
            <w:proofErr w:type="spellEnd"/>
            <w:r w:rsidRPr="00EB2C9D">
              <w:rPr>
                <w:sz w:val="20"/>
                <w:szCs w:val="20"/>
              </w:rPr>
              <w:t xml:space="preserve"> </w:t>
            </w:r>
            <w:proofErr w:type="spellStart"/>
            <w:r w:rsidRPr="00EB2C9D">
              <w:rPr>
                <w:sz w:val="20"/>
                <w:szCs w:val="20"/>
              </w:rPr>
              <w:t>Pública</w:t>
            </w:r>
            <w:proofErr w:type="spellEnd"/>
            <w:r w:rsidRPr="00EB2C9D">
              <w:rPr>
                <w:sz w:val="20"/>
                <w:szCs w:val="20"/>
              </w:rPr>
              <w:t xml:space="preserve"> </w:t>
            </w:r>
            <w:proofErr w:type="spellStart"/>
            <w:r w:rsidRPr="00EB2C9D">
              <w:rPr>
                <w:sz w:val="20"/>
                <w:szCs w:val="20"/>
              </w:rPr>
              <w:t>Andaluza</w:t>
            </w:r>
            <w:proofErr w:type="spellEnd"/>
            <w:r w:rsidRPr="00EB2C9D">
              <w:rPr>
                <w:sz w:val="20"/>
                <w:szCs w:val="20"/>
              </w:rPr>
              <w:t xml:space="preserve"> para la </w:t>
            </w:r>
            <w:proofErr w:type="spellStart"/>
            <w:r w:rsidRPr="00EB2C9D">
              <w:rPr>
                <w:sz w:val="20"/>
                <w:szCs w:val="20"/>
              </w:rPr>
              <w:t>Gestión</w:t>
            </w:r>
            <w:proofErr w:type="spellEnd"/>
            <w:r w:rsidRPr="00EB2C9D">
              <w:rPr>
                <w:sz w:val="20"/>
                <w:szCs w:val="20"/>
              </w:rPr>
              <w:t xml:space="preserve"> de la </w:t>
            </w:r>
            <w:proofErr w:type="spellStart"/>
            <w:r w:rsidRPr="00EB2C9D">
              <w:rPr>
                <w:sz w:val="20"/>
                <w:szCs w:val="20"/>
              </w:rPr>
              <w:t>Investigación</w:t>
            </w:r>
            <w:proofErr w:type="spellEnd"/>
            <w:r w:rsidRPr="00EB2C9D">
              <w:rPr>
                <w:sz w:val="20"/>
                <w:szCs w:val="20"/>
              </w:rPr>
              <w:t xml:space="preserve"> en </w:t>
            </w:r>
            <w:proofErr w:type="spellStart"/>
            <w:r w:rsidRPr="00EB2C9D">
              <w:rPr>
                <w:sz w:val="20"/>
                <w:szCs w:val="20"/>
              </w:rPr>
              <w:t>Salud</w:t>
            </w:r>
            <w:proofErr w:type="spellEnd"/>
            <w:r w:rsidRPr="00EB2C9D">
              <w:rPr>
                <w:sz w:val="20"/>
                <w:szCs w:val="20"/>
              </w:rPr>
              <w:t xml:space="preserve"> (F12O)</w:t>
            </w:r>
          </w:p>
        </w:tc>
        <w:tc>
          <w:tcPr>
            <w:tcW w:w="1600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570AB66E" w14:textId="77777777" w:rsidR="001E2F04" w:rsidRPr="00EB2C9D" w:rsidRDefault="00547076">
            <w:pPr>
              <w:rPr>
                <w:sz w:val="20"/>
                <w:szCs w:val="20"/>
              </w:rPr>
            </w:pPr>
            <w:r w:rsidRPr="00EB2C9D">
              <w:rPr>
                <w:sz w:val="20"/>
                <w:szCs w:val="20"/>
              </w:rPr>
              <w:t>SAS</w:t>
            </w:r>
          </w:p>
        </w:tc>
      </w:tr>
      <w:tr w:rsidR="001E2F04" w:rsidRPr="00EB2C9D" w14:paraId="6AF94098" w14:textId="77777777">
        <w:trPr>
          <w:trHeight w:val="525"/>
        </w:trPr>
        <w:tc>
          <w:tcPr>
            <w:tcW w:w="7424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5C6E6C28" w14:textId="77777777" w:rsidR="001E2F04" w:rsidRPr="00EB2C9D" w:rsidRDefault="00547076">
            <w:pPr>
              <w:rPr>
                <w:sz w:val="20"/>
                <w:szCs w:val="20"/>
              </w:rPr>
            </w:pPr>
            <w:r w:rsidRPr="00EB2C9D">
              <w:rPr>
                <w:sz w:val="20"/>
                <w:szCs w:val="20"/>
              </w:rPr>
              <w:t>University of Luxembourg (UNILU)</w:t>
            </w:r>
          </w:p>
        </w:tc>
        <w:tc>
          <w:tcPr>
            <w:tcW w:w="1600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13381E90" w14:textId="77777777" w:rsidR="001E2F04" w:rsidRPr="00EB2C9D" w:rsidRDefault="00547076">
            <w:pPr>
              <w:rPr>
                <w:sz w:val="20"/>
                <w:szCs w:val="20"/>
              </w:rPr>
            </w:pPr>
            <w:r w:rsidRPr="00EB2C9D">
              <w:rPr>
                <w:sz w:val="20"/>
                <w:szCs w:val="20"/>
              </w:rPr>
              <w:t>LIH</w:t>
            </w:r>
          </w:p>
        </w:tc>
      </w:tr>
      <w:tr w:rsidR="001E2F04" w:rsidRPr="00EB2C9D" w14:paraId="0A247364" w14:textId="77777777">
        <w:trPr>
          <w:trHeight w:val="525"/>
        </w:trPr>
        <w:tc>
          <w:tcPr>
            <w:tcW w:w="7424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772FEF97" w14:textId="77777777" w:rsidR="001E2F04" w:rsidRPr="00EB2C9D" w:rsidRDefault="00547076">
            <w:pPr>
              <w:rPr>
                <w:sz w:val="20"/>
                <w:szCs w:val="20"/>
                <w:lang w:val="en-US"/>
              </w:rPr>
            </w:pPr>
            <w:r w:rsidRPr="00EB2C9D">
              <w:rPr>
                <w:sz w:val="20"/>
                <w:szCs w:val="20"/>
                <w:lang w:val="en-US"/>
              </w:rPr>
              <w:t>Hospital of the University of Munich (KUM)</w:t>
            </w:r>
          </w:p>
        </w:tc>
        <w:tc>
          <w:tcPr>
            <w:tcW w:w="1600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0507751C" w14:textId="77777777" w:rsidR="001E2F04" w:rsidRPr="00EB2C9D" w:rsidRDefault="00547076">
            <w:pPr>
              <w:rPr>
                <w:sz w:val="20"/>
                <w:szCs w:val="20"/>
              </w:rPr>
            </w:pPr>
            <w:r w:rsidRPr="00EB2C9D">
              <w:rPr>
                <w:sz w:val="20"/>
                <w:szCs w:val="20"/>
              </w:rPr>
              <w:t>LMU</w:t>
            </w:r>
          </w:p>
        </w:tc>
      </w:tr>
      <w:tr w:rsidR="001E2F04" w:rsidRPr="00EB2C9D" w14:paraId="0C942F51" w14:textId="77777777">
        <w:trPr>
          <w:trHeight w:val="795"/>
        </w:trPr>
        <w:tc>
          <w:tcPr>
            <w:tcW w:w="7424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336B69FE" w14:textId="77777777" w:rsidR="001E2F04" w:rsidRPr="00EB2C9D" w:rsidRDefault="00547076">
            <w:pPr>
              <w:rPr>
                <w:sz w:val="20"/>
                <w:szCs w:val="20"/>
                <w:lang w:val="en-US"/>
              </w:rPr>
            </w:pPr>
            <w:r w:rsidRPr="00EB2C9D">
              <w:rPr>
                <w:sz w:val="20"/>
                <w:szCs w:val="20"/>
                <w:lang w:val="en-US"/>
              </w:rPr>
              <w:t>Università degli Studi di Padova – Department of Women and Child’s Health (UNIPD)</w:t>
            </w:r>
          </w:p>
        </w:tc>
        <w:tc>
          <w:tcPr>
            <w:tcW w:w="1600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3ACE04A0" w14:textId="77777777" w:rsidR="001E2F04" w:rsidRPr="00EB2C9D" w:rsidRDefault="00547076">
            <w:pPr>
              <w:rPr>
                <w:sz w:val="20"/>
                <w:szCs w:val="20"/>
              </w:rPr>
            </w:pPr>
            <w:r w:rsidRPr="00EB2C9D">
              <w:rPr>
                <w:sz w:val="20"/>
                <w:szCs w:val="20"/>
              </w:rPr>
              <w:t>PENTA</w:t>
            </w:r>
          </w:p>
        </w:tc>
      </w:tr>
      <w:tr w:rsidR="001E2F04" w:rsidRPr="00EB2C9D" w14:paraId="14CD88B8" w14:textId="77777777">
        <w:trPr>
          <w:trHeight w:val="525"/>
        </w:trPr>
        <w:tc>
          <w:tcPr>
            <w:tcW w:w="7424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2BE7EAF4" w14:textId="77777777" w:rsidR="001E2F04" w:rsidRPr="00EB2C9D" w:rsidRDefault="00547076">
            <w:pPr>
              <w:rPr>
                <w:sz w:val="20"/>
                <w:szCs w:val="20"/>
              </w:rPr>
            </w:pPr>
            <w:proofErr w:type="spellStart"/>
            <w:r w:rsidRPr="00EB2C9D">
              <w:rPr>
                <w:sz w:val="20"/>
                <w:szCs w:val="20"/>
              </w:rPr>
              <w:t>PediaNET</w:t>
            </w:r>
            <w:proofErr w:type="spellEnd"/>
            <w:r w:rsidRPr="00EB2C9D">
              <w:rPr>
                <w:sz w:val="20"/>
                <w:szCs w:val="20"/>
              </w:rPr>
              <w:t xml:space="preserve"> – Società Servizi Telematici</w:t>
            </w:r>
          </w:p>
        </w:tc>
        <w:tc>
          <w:tcPr>
            <w:tcW w:w="1600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7B2D52C7" w14:textId="77777777" w:rsidR="001E2F04" w:rsidRPr="00EB2C9D" w:rsidRDefault="00547076">
            <w:pPr>
              <w:rPr>
                <w:sz w:val="20"/>
                <w:szCs w:val="20"/>
              </w:rPr>
            </w:pPr>
            <w:r w:rsidRPr="00EB2C9D">
              <w:rPr>
                <w:sz w:val="20"/>
                <w:szCs w:val="20"/>
              </w:rPr>
              <w:t>PENTA</w:t>
            </w:r>
          </w:p>
        </w:tc>
      </w:tr>
      <w:tr w:rsidR="001E2F04" w:rsidRPr="00EB2C9D" w14:paraId="58B53671" w14:textId="77777777">
        <w:trPr>
          <w:trHeight w:val="525"/>
        </w:trPr>
        <w:tc>
          <w:tcPr>
            <w:tcW w:w="7424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2C02A807" w14:textId="77777777" w:rsidR="001E2F04" w:rsidRPr="00EB2C9D" w:rsidRDefault="00547076">
            <w:pPr>
              <w:rPr>
                <w:sz w:val="20"/>
                <w:szCs w:val="20"/>
              </w:rPr>
            </w:pPr>
            <w:r w:rsidRPr="00EB2C9D">
              <w:rPr>
                <w:sz w:val="20"/>
                <w:szCs w:val="20"/>
              </w:rPr>
              <w:t>SIMG – Società Italiana di Medicina Generale e delle Cure Primarie</w:t>
            </w:r>
          </w:p>
        </w:tc>
        <w:tc>
          <w:tcPr>
            <w:tcW w:w="1600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7CF4DC52" w14:textId="77777777" w:rsidR="001E2F04" w:rsidRPr="00EB2C9D" w:rsidRDefault="00547076">
            <w:pPr>
              <w:rPr>
                <w:sz w:val="20"/>
                <w:szCs w:val="20"/>
              </w:rPr>
            </w:pPr>
            <w:r w:rsidRPr="00EB2C9D">
              <w:rPr>
                <w:sz w:val="20"/>
                <w:szCs w:val="20"/>
              </w:rPr>
              <w:t>PENTA</w:t>
            </w:r>
          </w:p>
        </w:tc>
      </w:tr>
      <w:tr w:rsidR="001E2F04" w:rsidRPr="00EB2C9D" w14:paraId="0E5004AC" w14:textId="77777777">
        <w:trPr>
          <w:trHeight w:val="795"/>
        </w:trPr>
        <w:tc>
          <w:tcPr>
            <w:tcW w:w="7424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3AF6623F" w14:textId="77777777" w:rsidR="001E2F04" w:rsidRPr="00EB2C9D" w:rsidRDefault="00547076">
            <w:pPr>
              <w:rPr>
                <w:sz w:val="20"/>
                <w:szCs w:val="20"/>
                <w:lang w:val="en-US"/>
              </w:rPr>
            </w:pPr>
            <w:r w:rsidRPr="00EB2C9D">
              <w:rPr>
                <w:sz w:val="20"/>
                <w:szCs w:val="20"/>
                <w:lang w:val="en-US"/>
              </w:rPr>
              <w:t>CLEO – Collaborative Center for Clinical Epidemiology and Outcomes Research</w:t>
            </w:r>
          </w:p>
        </w:tc>
        <w:tc>
          <w:tcPr>
            <w:tcW w:w="1600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1923D285" w14:textId="77777777" w:rsidR="001E2F04" w:rsidRPr="00EB2C9D" w:rsidRDefault="00547076">
            <w:pPr>
              <w:rPr>
                <w:sz w:val="20"/>
                <w:szCs w:val="20"/>
              </w:rPr>
            </w:pPr>
            <w:r w:rsidRPr="00EB2C9D">
              <w:rPr>
                <w:sz w:val="20"/>
                <w:szCs w:val="20"/>
              </w:rPr>
              <w:t>PENTA</w:t>
            </w:r>
          </w:p>
        </w:tc>
      </w:tr>
      <w:tr w:rsidR="001E2F04" w:rsidRPr="00EB2C9D" w14:paraId="313C71E2" w14:textId="77777777">
        <w:trPr>
          <w:trHeight w:val="795"/>
        </w:trPr>
        <w:tc>
          <w:tcPr>
            <w:tcW w:w="7424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2ECFF17C" w14:textId="77777777" w:rsidR="001E2F04" w:rsidRPr="00EB2C9D" w:rsidRDefault="00547076">
            <w:pPr>
              <w:rPr>
                <w:sz w:val="20"/>
                <w:szCs w:val="20"/>
              </w:rPr>
            </w:pPr>
            <w:proofErr w:type="spellStart"/>
            <w:r w:rsidRPr="00EB2C9D">
              <w:rPr>
                <w:sz w:val="20"/>
                <w:szCs w:val="20"/>
              </w:rPr>
              <w:lastRenderedPageBreak/>
              <w:t>Fundación</w:t>
            </w:r>
            <w:proofErr w:type="spellEnd"/>
            <w:r w:rsidRPr="00EB2C9D">
              <w:rPr>
                <w:sz w:val="20"/>
                <w:szCs w:val="20"/>
              </w:rPr>
              <w:t xml:space="preserve"> para la </w:t>
            </w:r>
            <w:proofErr w:type="spellStart"/>
            <w:r w:rsidRPr="00EB2C9D">
              <w:rPr>
                <w:sz w:val="20"/>
                <w:szCs w:val="20"/>
              </w:rPr>
              <w:t>Investigación</w:t>
            </w:r>
            <w:proofErr w:type="spellEnd"/>
            <w:r w:rsidRPr="00EB2C9D">
              <w:rPr>
                <w:sz w:val="20"/>
                <w:szCs w:val="20"/>
              </w:rPr>
              <w:t xml:space="preserve"> </w:t>
            </w:r>
            <w:proofErr w:type="spellStart"/>
            <w:r w:rsidRPr="00EB2C9D">
              <w:rPr>
                <w:sz w:val="20"/>
                <w:szCs w:val="20"/>
              </w:rPr>
              <w:t>Biomédica</w:t>
            </w:r>
            <w:proofErr w:type="spellEnd"/>
            <w:r w:rsidRPr="00EB2C9D">
              <w:rPr>
                <w:sz w:val="20"/>
                <w:szCs w:val="20"/>
              </w:rPr>
              <w:t xml:space="preserve"> del Hospital Universitario 12 de </w:t>
            </w:r>
            <w:proofErr w:type="spellStart"/>
            <w:r w:rsidRPr="00EB2C9D">
              <w:rPr>
                <w:sz w:val="20"/>
                <w:szCs w:val="20"/>
              </w:rPr>
              <w:t>Octubre</w:t>
            </w:r>
            <w:proofErr w:type="spellEnd"/>
            <w:r w:rsidRPr="00EB2C9D">
              <w:rPr>
                <w:sz w:val="20"/>
                <w:szCs w:val="20"/>
              </w:rPr>
              <w:t xml:space="preserve"> (F12O)</w:t>
            </w:r>
          </w:p>
        </w:tc>
        <w:tc>
          <w:tcPr>
            <w:tcW w:w="1600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7A6FE1F5" w14:textId="77777777" w:rsidR="001E2F04" w:rsidRPr="00EB2C9D" w:rsidRDefault="00547076">
            <w:pPr>
              <w:rPr>
                <w:sz w:val="20"/>
                <w:szCs w:val="20"/>
              </w:rPr>
            </w:pPr>
            <w:r w:rsidRPr="00EB2C9D">
              <w:rPr>
                <w:sz w:val="20"/>
                <w:szCs w:val="20"/>
              </w:rPr>
              <w:t>PENTA</w:t>
            </w:r>
          </w:p>
        </w:tc>
      </w:tr>
      <w:tr w:rsidR="001E2F04" w:rsidRPr="00EB2C9D" w14:paraId="64963259" w14:textId="77777777">
        <w:trPr>
          <w:trHeight w:val="525"/>
        </w:trPr>
        <w:tc>
          <w:tcPr>
            <w:tcW w:w="7424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76E9CAEF" w14:textId="77777777" w:rsidR="001E2F04" w:rsidRPr="00EB2C9D" w:rsidRDefault="00547076">
            <w:pPr>
              <w:rPr>
                <w:sz w:val="20"/>
                <w:szCs w:val="20"/>
              </w:rPr>
            </w:pPr>
            <w:r w:rsidRPr="00EB2C9D">
              <w:rPr>
                <w:sz w:val="20"/>
                <w:szCs w:val="20"/>
              </w:rPr>
              <w:t>University College London (UCL)</w:t>
            </w:r>
          </w:p>
        </w:tc>
        <w:tc>
          <w:tcPr>
            <w:tcW w:w="1600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021B18E1" w14:textId="77777777" w:rsidR="001E2F04" w:rsidRPr="00EB2C9D" w:rsidRDefault="00547076">
            <w:pPr>
              <w:rPr>
                <w:sz w:val="20"/>
                <w:szCs w:val="20"/>
              </w:rPr>
            </w:pPr>
            <w:r w:rsidRPr="00EB2C9D">
              <w:rPr>
                <w:sz w:val="20"/>
                <w:szCs w:val="20"/>
              </w:rPr>
              <w:t>PENTA</w:t>
            </w:r>
          </w:p>
        </w:tc>
      </w:tr>
      <w:tr w:rsidR="001E2F04" w:rsidRPr="00EB2C9D" w14:paraId="509DA4EE" w14:textId="77777777">
        <w:trPr>
          <w:trHeight w:val="525"/>
        </w:trPr>
        <w:tc>
          <w:tcPr>
            <w:tcW w:w="7424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71166C87" w14:textId="77777777" w:rsidR="001E2F04" w:rsidRPr="00EB2C9D" w:rsidRDefault="00547076">
            <w:pPr>
              <w:rPr>
                <w:sz w:val="20"/>
                <w:szCs w:val="20"/>
              </w:rPr>
            </w:pPr>
            <w:proofErr w:type="spellStart"/>
            <w:r w:rsidRPr="00EB2C9D">
              <w:rPr>
                <w:sz w:val="20"/>
                <w:szCs w:val="20"/>
              </w:rPr>
              <w:t>Fundação</w:t>
            </w:r>
            <w:proofErr w:type="spellEnd"/>
            <w:r w:rsidRPr="00EB2C9D">
              <w:rPr>
                <w:sz w:val="20"/>
                <w:szCs w:val="20"/>
              </w:rPr>
              <w:t xml:space="preserve"> Oswaldo Cruz (FIOCRUZ)</w:t>
            </w:r>
          </w:p>
        </w:tc>
        <w:tc>
          <w:tcPr>
            <w:tcW w:w="1600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044E72FA" w14:textId="77777777" w:rsidR="001E2F04" w:rsidRPr="00EB2C9D" w:rsidRDefault="00547076">
            <w:pPr>
              <w:rPr>
                <w:sz w:val="20"/>
                <w:szCs w:val="20"/>
              </w:rPr>
            </w:pPr>
            <w:r w:rsidRPr="00EB2C9D">
              <w:rPr>
                <w:sz w:val="20"/>
                <w:szCs w:val="20"/>
              </w:rPr>
              <w:t>PENTA</w:t>
            </w:r>
          </w:p>
        </w:tc>
      </w:tr>
      <w:tr w:rsidR="001E2F04" w:rsidRPr="00EB2C9D" w14:paraId="2BEE0E1A" w14:textId="77777777">
        <w:trPr>
          <w:trHeight w:val="525"/>
        </w:trPr>
        <w:tc>
          <w:tcPr>
            <w:tcW w:w="7424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4ACD1C92" w14:textId="77777777" w:rsidR="001E2F04" w:rsidRPr="00EB2C9D" w:rsidRDefault="00547076">
            <w:pPr>
              <w:rPr>
                <w:sz w:val="20"/>
                <w:szCs w:val="20"/>
              </w:rPr>
            </w:pPr>
            <w:r w:rsidRPr="00EB2C9D">
              <w:rPr>
                <w:sz w:val="20"/>
                <w:szCs w:val="20"/>
              </w:rPr>
              <w:t>Fondazione Icona (Icona)</w:t>
            </w:r>
          </w:p>
        </w:tc>
        <w:tc>
          <w:tcPr>
            <w:tcW w:w="1600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39CDEC46" w14:textId="77777777" w:rsidR="001E2F04" w:rsidRPr="00EB2C9D" w:rsidRDefault="00547076">
            <w:pPr>
              <w:rPr>
                <w:sz w:val="20"/>
                <w:szCs w:val="20"/>
              </w:rPr>
            </w:pPr>
            <w:r w:rsidRPr="00EB2C9D">
              <w:rPr>
                <w:sz w:val="20"/>
                <w:szCs w:val="20"/>
              </w:rPr>
              <w:t>PENTA</w:t>
            </w:r>
          </w:p>
        </w:tc>
      </w:tr>
      <w:tr w:rsidR="001E2F04" w:rsidRPr="00EB2C9D" w14:paraId="6B2EE5F4" w14:textId="77777777">
        <w:trPr>
          <w:trHeight w:val="525"/>
        </w:trPr>
        <w:tc>
          <w:tcPr>
            <w:tcW w:w="7424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669FB8A9" w14:textId="77777777" w:rsidR="001E2F04" w:rsidRPr="00EB2C9D" w:rsidRDefault="00547076">
            <w:pPr>
              <w:rPr>
                <w:sz w:val="20"/>
                <w:szCs w:val="20"/>
              </w:rPr>
            </w:pPr>
            <w:r w:rsidRPr="00EB2C9D">
              <w:rPr>
                <w:sz w:val="20"/>
                <w:szCs w:val="20"/>
              </w:rPr>
              <w:t>Istituto Zooprofilattico Sperimentale delle Venezie (</w:t>
            </w:r>
            <w:proofErr w:type="spellStart"/>
            <w:r w:rsidRPr="00EB2C9D">
              <w:rPr>
                <w:sz w:val="20"/>
                <w:szCs w:val="20"/>
              </w:rPr>
              <w:t>IZSVe</w:t>
            </w:r>
            <w:proofErr w:type="spellEnd"/>
            <w:r w:rsidRPr="00EB2C9D">
              <w:rPr>
                <w:sz w:val="20"/>
                <w:szCs w:val="20"/>
              </w:rPr>
              <w:t>)</w:t>
            </w:r>
          </w:p>
        </w:tc>
        <w:tc>
          <w:tcPr>
            <w:tcW w:w="1600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187C1499" w14:textId="77777777" w:rsidR="001E2F04" w:rsidRPr="00EB2C9D" w:rsidRDefault="00547076">
            <w:pPr>
              <w:rPr>
                <w:sz w:val="20"/>
                <w:szCs w:val="20"/>
              </w:rPr>
            </w:pPr>
            <w:r w:rsidRPr="00EB2C9D">
              <w:rPr>
                <w:sz w:val="20"/>
                <w:szCs w:val="20"/>
              </w:rPr>
              <w:t>PENTA</w:t>
            </w:r>
          </w:p>
        </w:tc>
      </w:tr>
      <w:tr w:rsidR="001E2F04" w:rsidRPr="00EB2C9D" w14:paraId="37FC2F54" w14:textId="77777777">
        <w:trPr>
          <w:trHeight w:val="525"/>
        </w:trPr>
        <w:tc>
          <w:tcPr>
            <w:tcW w:w="7424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0138C093" w14:textId="77777777" w:rsidR="001E2F04" w:rsidRPr="00EB2C9D" w:rsidRDefault="00547076">
            <w:pPr>
              <w:rPr>
                <w:sz w:val="20"/>
                <w:szCs w:val="20"/>
              </w:rPr>
            </w:pPr>
            <w:r w:rsidRPr="00EB2C9D">
              <w:rPr>
                <w:sz w:val="20"/>
                <w:szCs w:val="20"/>
              </w:rPr>
              <w:t>University of Bristol (UB)</w:t>
            </w:r>
          </w:p>
        </w:tc>
        <w:tc>
          <w:tcPr>
            <w:tcW w:w="1600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79406F56" w14:textId="77777777" w:rsidR="001E2F04" w:rsidRPr="00EB2C9D" w:rsidRDefault="00547076">
            <w:pPr>
              <w:rPr>
                <w:sz w:val="20"/>
                <w:szCs w:val="20"/>
              </w:rPr>
            </w:pPr>
            <w:r w:rsidRPr="00EB2C9D">
              <w:rPr>
                <w:sz w:val="20"/>
                <w:szCs w:val="20"/>
              </w:rPr>
              <w:t>PENTA</w:t>
            </w:r>
          </w:p>
        </w:tc>
      </w:tr>
      <w:tr w:rsidR="001E2F04" w:rsidRPr="00EB2C9D" w14:paraId="4DA34BBA" w14:textId="77777777">
        <w:trPr>
          <w:trHeight w:val="525"/>
        </w:trPr>
        <w:tc>
          <w:tcPr>
            <w:tcW w:w="7424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60B07CE9" w14:textId="77777777" w:rsidR="001E2F04" w:rsidRPr="00EB2C9D" w:rsidRDefault="00547076">
            <w:pPr>
              <w:rPr>
                <w:sz w:val="20"/>
                <w:szCs w:val="20"/>
              </w:rPr>
            </w:pPr>
            <w:r w:rsidRPr="00EB2C9D">
              <w:rPr>
                <w:sz w:val="20"/>
                <w:szCs w:val="20"/>
              </w:rPr>
              <w:t xml:space="preserve">University of </w:t>
            </w:r>
            <w:proofErr w:type="spellStart"/>
            <w:r w:rsidRPr="00EB2C9D">
              <w:rPr>
                <w:sz w:val="20"/>
                <w:szCs w:val="20"/>
              </w:rPr>
              <w:t>Carabobo</w:t>
            </w:r>
            <w:proofErr w:type="spellEnd"/>
            <w:r w:rsidRPr="00EB2C9D">
              <w:rPr>
                <w:sz w:val="20"/>
                <w:szCs w:val="20"/>
              </w:rPr>
              <w:t xml:space="preserve"> (UC)</w:t>
            </w:r>
          </w:p>
        </w:tc>
        <w:tc>
          <w:tcPr>
            <w:tcW w:w="1600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6DB4D6DA" w14:textId="77777777" w:rsidR="001E2F04" w:rsidRPr="00EB2C9D" w:rsidRDefault="00547076">
            <w:pPr>
              <w:rPr>
                <w:sz w:val="20"/>
                <w:szCs w:val="20"/>
              </w:rPr>
            </w:pPr>
            <w:r w:rsidRPr="00EB2C9D">
              <w:rPr>
                <w:sz w:val="20"/>
                <w:szCs w:val="20"/>
              </w:rPr>
              <w:t>UMCG</w:t>
            </w:r>
          </w:p>
        </w:tc>
      </w:tr>
      <w:tr w:rsidR="001E2F04" w:rsidRPr="00EB2C9D" w14:paraId="00025431" w14:textId="77777777">
        <w:trPr>
          <w:trHeight w:val="525"/>
        </w:trPr>
        <w:tc>
          <w:tcPr>
            <w:tcW w:w="7424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0C9CF305" w14:textId="77777777" w:rsidR="001E2F04" w:rsidRPr="00EB2C9D" w:rsidRDefault="00547076">
            <w:pPr>
              <w:rPr>
                <w:sz w:val="20"/>
                <w:szCs w:val="20"/>
                <w:lang w:val="en-US"/>
              </w:rPr>
            </w:pPr>
            <w:r w:rsidRPr="00EB2C9D">
              <w:rPr>
                <w:sz w:val="20"/>
                <w:szCs w:val="20"/>
                <w:lang w:val="en-US"/>
              </w:rPr>
              <w:t>UBATEC – Technology Transfer Unit of UBA</w:t>
            </w:r>
          </w:p>
        </w:tc>
        <w:tc>
          <w:tcPr>
            <w:tcW w:w="1600" w:type="dxa"/>
            <w:tcBorders>
              <w:top w:val="single" w:sz="3" w:space="0" w:color="DDDDDD"/>
              <w:left w:val="single" w:sz="3" w:space="0" w:color="DDDDDD"/>
              <w:bottom w:val="single" w:sz="3" w:space="0" w:color="DDDDDD"/>
              <w:right w:val="single" w:sz="3" w:space="0" w:color="DDDDDD"/>
            </w:tcBorders>
            <w:tcMar>
              <w:top w:w="120" w:type="dxa"/>
              <w:left w:w="120" w:type="dxa"/>
              <w:bottom w:w="120" w:type="dxa"/>
              <w:right w:w="120" w:type="dxa"/>
            </w:tcMar>
          </w:tcPr>
          <w:p w14:paraId="7C23AF20" w14:textId="77777777" w:rsidR="001E2F04" w:rsidRPr="00EB2C9D" w:rsidRDefault="00547076">
            <w:pPr>
              <w:rPr>
                <w:sz w:val="20"/>
                <w:szCs w:val="20"/>
              </w:rPr>
            </w:pPr>
            <w:r w:rsidRPr="00EB2C9D">
              <w:rPr>
                <w:sz w:val="20"/>
                <w:szCs w:val="20"/>
              </w:rPr>
              <w:t>UBA</w:t>
            </w:r>
          </w:p>
        </w:tc>
      </w:tr>
    </w:tbl>
    <w:p w14:paraId="74648F20" w14:textId="77777777" w:rsidR="001E2F04" w:rsidRDefault="001E2F04"/>
    <w:p w14:paraId="5C4F6222" w14:textId="77777777" w:rsidR="00EB2C9D" w:rsidRDefault="00EB2C9D"/>
    <w:p w14:paraId="5DAD5E9D" w14:textId="77777777" w:rsidR="00EB2C9D" w:rsidRDefault="00EB2C9D">
      <w:pPr>
        <w:rPr>
          <w:lang w:val="en-US"/>
        </w:rPr>
      </w:pPr>
      <w:r>
        <w:rPr>
          <w:lang w:val="en-US"/>
        </w:rPr>
        <w:br w:type="page"/>
      </w:r>
    </w:p>
    <w:p w14:paraId="73F2C843" w14:textId="77777777" w:rsidR="00EB2C9D" w:rsidRDefault="00EB2C9D" w:rsidP="00EB2C9D">
      <w:pPr>
        <w:rPr>
          <w:lang w:val="en-US"/>
        </w:rPr>
      </w:pPr>
      <w:r>
        <w:rPr>
          <w:lang w:val="en-US"/>
        </w:rPr>
        <w:lastRenderedPageBreak/>
        <w:t>List of abbreviations:</w:t>
      </w:r>
    </w:p>
    <w:p w14:paraId="40D9CBF8" w14:textId="38DC3BE6" w:rsidR="00EB2C9D" w:rsidRPr="00EB2C9D" w:rsidRDefault="00EB2C9D" w:rsidP="00EB2C9D">
      <w:pPr>
        <w:rPr>
          <w:lang w:val="en-US"/>
        </w:rPr>
      </w:pPr>
      <w:r w:rsidRPr="00EB2C9D">
        <w:rPr>
          <w:lang w:val="en-US"/>
        </w:rPr>
        <w:t xml:space="preserve">AOUI-VR (Azienda </w:t>
      </w:r>
      <w:proofErr w:type="spellStart"/>
      <w:r w:rsidRPr="00EB2C9D">
        <w:rPr>
          <w:lang w:val="en-US"/>
        </w:rPr>
        <w:t>Ospedaliera</w:t>
      </w:r>
      <w:proofErr w:type="spellEnd"/>
      <w:r w:rsidRPr="00EB2C9D">
        <w:rPr>
          <w:lang w:val="en-US"/>
        </w:rPr>
        <w:t xml:space="preserve"> </w:t>
      </w:r>
      <w:proofErr w:type="spellStart"/>
      <w:r w:rsidRPr="00EB2C9D">
        <w:rPr>
          <w:lang w:val="en-US"/>
        </w:rPr>
        <w:t>Universitaria</w:t>
      </w:r>
      <w:proofErr w:type="spellEnd"/>
      <w:r w:rsidRPr="00EB2C9D">
        <w:rPr>
          <w:lang w:val="en-US"/>
        </w:rPr>
        <w:t xml:space="preserve"> </w:t>
      </w:r>
      <w:proofErr w:type="spellStart"/>
      <w:r w:rsidRPr="00EB2C9D">
        <w:rPr>
          <w:lang w:val="en-US"/>
        </w:rPr>
        <w:t>Integrata</w:t>
      </w:r>
      <w:proofErr w:type="spellEnd"/>
      <w:r w:rsidRPr="00EB2C9D">
        <w:rPr>
          <w:lang w:val="en-US"/>
        </w:rPr>
        <w:t xml:space="preserve"> Verona); AP-HP (Assistance </w:t>
      </w:r>
      <w:proofErr w:type="spellStart"/>
      <w:r w:rsidRPr="00EB2C9D">
        <w:rPr>
          <w:lang w:val="en-US"/>
        </w:rPr>
        <w:t>Publique</w:t>
      </w:r>
      <w:proofErr w:type="spellEnd"/>
      <w:r w:rsidRPr="00EB2C9D">
        <w:rPr>
          <w:lang w:val="en-US"/>
        </w:rPr>
        <w:t xml:space="preserve"> – </w:t>
      </w:r>
      <w:proofErr w:type="spellStart"/>
      <w:r w:rsidRPr="00EB2C9D">
        <w:rPr>
          <w:lang w:val="en-US"/>
        </w:rPr>
        <w:t>Hôpitaux</w:t>
      </w:r>
      <w:proofErr w:type="spellEnd"/>
      <w:r w:rsidRPr="00EB2C9D">
        <w:rPr>
          <w:lang w:val="en-US"/>
        </w:rPr>
        <w:t xml:space="preserve"> de Paris); AOSP (Azienda </w:t>
      </w:r>
      <w:proofErr w:type="spellStart"/>
      <w:r w:rsidRPr="00EB2C9D">
        <w:rPr>
          <w:lang w:val="en-US"/>
        </w:rPr>
        <w:t>Ospedaliero-Universitaria</w:t>
      </w:r>
      <w:proofErr w:type="spellEnd"/>
      <w:r w:rsidRPr="00EB2C9D">
        <w:rPr>
          <w:lang w:val="en-US"/>
        </w:rPr>
        <w:t xml:space="preserve"> di Bologna Policlinico </w:t>
      </w:r>
      <w:proofErr w:type="spellStart"/>
      <w:r w:rsidRPr="00EB2C9D">
        <w:rPr>
          <w:lang w:val="en-US"/>
        </w:rPr>
        <w:t>Sant’Orsola</w:t>
      </w:r>
      <w:proofErr w:type="spellEnd"/>
      <w:r w:rsidRPr="00EB2C9D">
        <w:rPr>
          <w:lang w:val="en-US"/>
        </w:rPr>
        <w:t xml:space="preserve">-Malpighi); CERMEL (Centre de </w:t>
      </w:r>
      <w:proofErr w:type="spellStart"/>
      <w:r w:rsidRPr="00EB2C9D">
        <w:rPr>
          <w:lang w:val="en-US"/>
        </w:rPr>
        <w:t>Recherches</w:t>
      </w:r>
      <w:proofErr w:type="spellEnd"/>
      <w:r w:rsidRPr="00EB2C9D">
        <w:rPr>
          <w:lang w:val="en-US"/>
        </w:rPr>
        <w:t xml:space="preserve"> </w:t>
      </w:r>
      <w:proofErr w:type="spellStart"/>
      <w:r w:rsidRPr="00EB2C9D">
        <w:rPr>
          <w:lang w:val="en-US"/>
        </w:rPr>
        <w:t>Médicales</w:t>
      </w:r>
      <w:proofErr w:type="spellEnd"/>
      <w:r w:rsidRPr="00EB2C9D">
        <w:rPr>
          <w:lang w:val="en-US"/>
        </w:rPr>
        <w:t xml:space="preserve"> de </w:t>
      </w:r>
      <w:proofErr w:type="spellStart"/>
      <w:r w:rsidRPr="00EB2C9D">
        <w:rPr>
          <w:lang w:val="en-US"/>
        </w:rPr>
        <w:t>Lambaréné</w:t>
      </w:r>
      <w:proofErr w:type="spellEnd"/>
      <w:r w:rsidRPr="00EB2C9D">
        <w:rPr>
          <w:lang w:val="en-US"/>
        </w:rPr>
        <w:t xml:space="preserve">); CHARIT (Berlin Institute of Health/Charité – </w:t>
      </w:r>
      <w:proofErr w:type="spellStart"/>
      <w:r w:rsidRPr="00EB2C9D">
        <w:rPr>
          <w:lang w:val="en-US"/>
        </w:rPr>
        <w:t>Universitätsmedizin</w:t>
      </w:r>
      <w:proofErr w:type="spellEnd"/>
      <w:r w:rsidRPr="00EB2C9D">
        <w:rPr>
          <w:lang w:val="en-US"/>
        </w:rPr>
        <w:t xml:space="preserve"> Berlin); CINECA (CINECA Interuniversity Consortium); CINES (Centre Informatique National de </w:t>
      </w:r>
      <w:proofErr w:type="spellStart"/>
      <w:r w:rsidRPr="00EB2C9D">
        <w:rPr>
          <w:lang w:val="en-US"/>
        </w:rPr>
        <w:t>l’Enseignement</w:t>
      </w:r>
      <w:proofErr w:type="spellEnd"/>
      <w:r w:rsidRPr="00EB2C9D">
        <w:rPr>
          <w:lang w:val="en-US"/>
        </w:rPr>
        <w:t xml:space="preserve"> Supérieur); CLEO (Collaborative Center for Clinical Epidemiology and Outcomes Research); F12O (Fundación para la </w:t>
      </w:r>
      <w:proofErr w:type="spellStart"/>
      <w:r w:rsidRPr="00EB2C9D">
        <w:rPr>
          <w:lang w:val="en-US"/>
        </w:rPr>
        <w:t>Investigación</w:t>
      </w:r>
      <w:proofErr w:type="spellEnd"/>
      <w:r w:rsidRPr="00EB2C9D">
        <w:rPr>
          <w:lang w:val="en-US"/>
        </w:rPr>
        <w:t xml:space="preserve"> </w:t>
      </w:r>
      <w:proofErr w:type="spellStart"/>
      <w:r w:rsidRPr="00EB2C9D">
        <w:rPr>
          <w:lang w:val="en-US"/>
        </w:rPr>
        <w:t>Biomédica</w:t>
      </w:r>
      <w:proofErr w:type="spellEnd"/>
      <w:r w:rsidRPr="00EB2C9D">
        <w:rPr>
          <w:lang w:val="en-US"/>
        </w:rPr>
        <w:t xml:space="preserve"> del Hospital Universitario 12 de </w:t>
      </w:r>
      <w:proofErr w:type="spellStart"/>
      <w:r w:rsidRPr="00EB2C9D">
        <w:rPr>
          <w:lang w:val="en-US"/>
        </w:rPr>
        <w:t>Octubre</w:t>
      </w:r>
      <w:proofErr w:type="spellEnd"/>
      <w:r w:rsidRPr="00EB2C9D">
        <w:rPr>
          <w:lang w:val="en-US"/>
        </w:rPr>
        <w:t>); FCRM (</w:t>
      </w:r>
      <w:proofErr w:type="spellStart"/>
      <w:r w:rsidRPr="00EB2C9D">
        <w:rPr>
          <w:lang w:val="en-US"/>
        </w:rPr>
        <w:t>Fondation</w:t>
      </w:r>
      <w:proofErr w:type="spellEnd"/>
      <w:r w:rsidRPr="00EB2C9D">
        <w:rPr>
          <w:lang w:val="en-US"/>
        </w:rPr>
        <w:t xml:space="preserve"> </w:t>
      </w:r>
      <w:proofErr w:type="spellStart"/>
      <w:r w:rsidRPr="00EB2C9D">
        <w:rPr>
          <w:lang w:val="en-US"/>
        </w:rPr>
        <w:t>Congolaise</w:t>
      </w:r>
      <w:proofErr w:type="spellEnd"/>
      <w:r w:rsidRPr="00EB2C9D">
        <w:rPr>
          <w:lang w:val="en-US"/>
        </w:rPr>
        <w:t xml:space="preserve"> pour la Recherche </w:t>
      </w:r>
      <w:proofErr w:type="spellStart"/>
      <w:r w:rsidRPr="00EB2C9D">
        <w:rPr>
          <w:lang w:val="en-US"/>
        </w:rPr>
        <w:t>Médicale</w:t>
      </w:r>
      <w:proofErr w:type="spellEnd"/>
      <w:r w:rsidRPr="00EB2C9D">
        <w:rPr>
          <w:lang w:val="en-US"/>
        </w:rPr>
        <w:t>); FIOCRUZ (</w:t>
      </w:r>
      <w:proofErr w:type="spellStart"/>
      <w:r w:rsidRPr="00EB2C9D">
        <w:rPr>
          <w:lang w:val="en-US"/>
        </w:rPr>
        <w:t>Fundação</w:t>
      </w:r>
      <w:proofErr w:type="spellEnd"/>
      <w:r w:rsidRPr="00EB2C9D">
        <w:rPr>
          <w:lang w:val="en-US"/>
        </w:rPr>
        <w:t xml:space="preserve"> Oswaldo Cruz); HLRS (Universität Stuttgart – High Performance Computing Center); HMGU (Helmholtz Zentrum München); INSERM (</w:t>
      </w:r>
      <w:proofErr w:type="spellStart"/>
      <w:r w:rsidRPr="00EB2C9D">
        <w:rPr>
          <w:lang w:val="en-US"/>
        </w:rPr>
        <w:t>Institut</w:t>
      </w:r>
      <w:proofErr w:type="spellEnd"/>
      <w:r w:rsidRPr="00EB2C9D">
        <w:rPr>
          <w:lang w:val="en-US"/>
        </w:rPr>
        <w:t xml:space="preserve"> National de la Santé et de la Recherche </w:t>
      </w:r>
      <w:proofErr w:type="spellStart"/>
      <w:r w:rsidRPr="00EB2C9D">
        <w:rPr>
          <w:lang w:val="en-US"/>
        </w:rPr>
        <w:t>Médicale</w:t>
      </w:r>
      <w:proofErr w:type="spellEnd"/>
      <w:r w:rsidRPr="00EB2C9D">
        <w:rPr>
          <w:lang w:val="en-US"/>
        </w:rPr>
        <w:t>); INSP (National Institute of Public Health); ISGLOBAL (</w:t>
      </w:r>
      <w:proofErr w:type="spellStart"/>
      <w:r w:rsidRPr="00EB2C9D">
        <w:rPr>
          <w:lang w:val="en-US"/>
        </w:rPr>
        <w:t>Fundació</w:t>
      </w:r>
      <w:proofErr w:type="spellEnd"/>
      <w:r w:rsidRPr="00EB2C9D">
        <w:rPr>
          <w:lang w:val="en-US"/>
        </w:rPr>
        <w:t xml:space="preserve"> Privada </w:t>
      </w:r>
      <w:proofErr w:type="spellStart"/>
      <w:r w:rsidRPr="00EB2C9D">
        <w:rPr>
          <w:lang w:val="en-US"/>
        </w:rPr>
        <w:t>Institut</w:t>
      </w:r>
      <w:proofErr w:type="spellEnd"/>
      <w:r w:rsidRPr="00EB2C9D">
        <w:rPr>
          <w:lang w:val="en-US"/>
        </w:rPr>
        <w:t xml:space="preserve"> de Salut Global Barcelona); </w:t>
      </w:r>
      <w:proofErr w:type="spellStart"/>
      <w:r w:rsidRPr="00EB2C9D">
        <w:rPr>
          <w:lang w:val="en-US"/>
        </w:rPr>
        <w:t>IZSVe</w:t>
      </w:r>
      <w:proofErr w:type="spellEnd"/>
      <w:r w:rsidRPr="00EB2C9D">
        <w:rPr>
          <w:lang w:val="en-US"/>
        </w:rPr>
        <w:t xml:space="preserve"> (Istituto </w:t>
      </w:r>
      <w:proofErr w:type="spellStart"/>
      <w:r w:rsidRPr="00EB2C9D">
        <w:rPr>
          <w:lang w:val="en-US"/>
        </w:rPr>
        <w:t>Zooprofilattico</w:t>
      </w:r>
      <w:proofErr w:type="spellEnd"/>
      <w:r w:rsidRPr="00EB2C9D">
        <w:rPr>
          <w:lang w:val="en-US"/>
        </w:rPr>
        <w:t xml:space="preserve"> </w:t>
      </w:r>
      <w:proofErr w:type="spellStart"/>
      <w:r w:rsidRPr="00EB2C9D">
        <w:rPr>
          <w:lang w:val="en-US"/>
        </w:rPr>
        <w:t>Sperimentale</w:t>
      </w:r>
      <w:proofErr w:type="spellEnd"/>
      <w:r w:rsidRPr="00EB2C9D">
        <w:rPr>
          <w:lang w:val="en-US"/>
        </w:rPr>
        <w:t xml:space="preserve"> delle </w:t>
      </w:r>
      <w:proofErr w:type="spellStart"/>
      <w:r w:rsidRPr="00EB2C9D">
        <w:rPr>
          <w:lang w:val="en-US"/>
        </w:rPr>
        <w:t>Venezie</w:t>
      </w:r>
      <w:proofErr w:type="spellEnd"/>
      <w:r w:rsidRPr="00EB2C9D">
        <w:rPr>
          <w:lang w:val="en-US"/>
        </w:rPr>
        <w:t xml:space="preserve">); KUM (Hospital of the University of Munich); LIH (Luxembourg Institute of Health); LMU (Ludwig-Maximilians-Universität München); PENTA (Fondazione Penta ONLUS); RAPH BB (Regional Authority of Public Health Banska </w:t>
      </w:r>
      <w:proofErr w:type="spellStart"/>
      <w:r w:rsidRPr="00EB2C9D">
        <w:rPr>
          <w:lang w:val="en-US"/>
        </w:rPr>
        <w:t>Bystrica</w:t>
      </w:r>
      <w:proofErr w:type="spellEnd"/>
      <w:r w:rsidRPr="00EB2C9D">
        <w:rPr>
          <w:lang w:val="en-US"/>
        </w:rPr>
        <w:t>); REG VEN (</w:t>
      </w:r>
      <w:proofErr w:type="spellStart"/>
      <w:r w:rsidRPr="00EB2C9D">
        <w:rPr>
          <w:lang w:val="en-US"/>
        </w:rPr>
        <w:t>Regione</w:t>
      </w:r>
      <w:proofErr w:type="spellEnd"/>
      <w:r w:rsidRPr="00EB2C9D">
        <w:rPr>
          <w:lang w:val="en-US"/>
        </w:rPr>
        <w:t xml:space="preserve"> del Veneto); RER-ASSR (</w:t>
      </w:r>
      <w:proofErr w:type="spellStart"/>
      <w:r w:rsidRPr="00EB2C9D">
        <w:rPr>
          <w:lang w:val="en-US"/>
        </w:rPr>
        <w:t>Regione</w:t>
      </w:r>
      <w:proofErr w:type="spellEnd"/>
      <w:r w:rsidRPr="00EB2C9D">
        <w:rPr>
          <w:lang w:val="en-US"/>
        </w:rPr>
        <w:t xml:space="preserve"> Emilia-Romagna – </w:t>
      </w:r>
      <w:proofErr w:type="spellStart"/>
      <w:r w:rsidRPr="00EB2C9D">
        <w:rPr>
          <w:lang w:val="en-US"/>
        </w:rPr>
        <w:t>Agenzia</w:t>
      </w:r>
      <w:proofErr w:type="spellEnd"/>
      <w:r w:rsidRPr="00EB2C9D">
        <w:rPr>
          <w:lang w:val="en-US"/>
        </w:rPr>
        <w:t xml:space="preserve"> Sanitaria e Sociale Regionale); SAS (Servicio Andaluz de Salud); UANTWERPEN (Universiteit Antwerpen); UBA (Universidad de Buenos Aires); UB (University of Bristol); UCL (University College London); UC (University of Carabobo); UHC (University Hospital Cologne); UKHD (</w:t>
      </w:r>
      <w:proofErr w:type="spellStart"/>
      <w:r w:rsidRPr="00EB2C9D">
        <w:rPr>
          <w:lang w:val="en-US"/>
        </w:rPr>
        <w:t>Universitätsklinikum</w:t>
      </w:r>
      <w:proofErr w:type="spellEnd"/>
      <w:r w:rsidRPr="00EB2C9D">
        <w:rPr>
          <w:lang w:val="en-US"/>
        </w:rPr>
        <w:t xml:space="preserve"> Heidelberg); UMCG (University Medical Center Groningen); UNIBO (University of Bologna); UNICA (University of Cagliari – Department of Medical Sciences and Public Health); UNILU (University of Luxembourg); UNIMORE (University of Modena–Reggio Emilia – Department of Biomedical, Metabolic and Neural Sciences); UNIOVI (University of Oviedo); UNIPD (University of Padua – Department of Cardio Thoracic, Vascular and Public Health Science / Department of Women and Child’s Health); UNIPG (University of Perugia – Section of Occupational Medicine, Respiratory Diseases and Toxicology); UNITS (University of Trieste – Department of Diagnostics and Public Health); USTUTT (University of Stuttgart – High Performance Computing Center); UANTWERPEN (University of Antwerp); UBA (Universidad de Buenos Aires); UBATEC (Technology Transfer Unit of UBA); </w:t>
      </w:r>
      <w:proofErr w:type="spellStart"/>
      <w:r w:rsidRPr="00EB2C9D">
        <w:rPr>
          <w:lang w:val="en-US"/>
        </w:rPr>
        <w:t>PediaNET</w:t>
      </w:r>
      <w:proofErr w:type="spellEnd"/>
      <w:r w:rsidRPr="00EB2C9D">
        <w:rPr>
          <w:lang w:val="en-US"/>
        </w:rPr>
        <w:t xml:space="preserve"> (Società Servizi </w:t>
      </w:r>
      <w:proofErr w:type="spellStart"/>
      <w:r w:rsidRPr="00EB2C9D">
        <w:rPr>
          <w:lang w:val="en-US"/>
        </w:rPr>
        <w:t>Telematici</w:t>
      </w:r>
      <w:proofErr w:type="spellEnd"/>
      <w:r w:rsidRPr="00EB2C9D">
        <w:rPr>
          <w:lang w:val="en-US"/>
        </w:rPr>
        <w:t xml:space="preserve">); SIMG (Società </w:t>
      </w:r>
      <w:proofErr w:type="spellStart"/>
      <w:r w:rsidRPr="00EB2C9D">
        <w:rPr>
          <w:lang w:val="en-US"/>
        </w:rPr>
        <w:t>Italiana</w:t>
      </w:r>
      <w:proofErr w:type="spellEnd"/>
      <w:r w:rsidRPr="00EB2C9D">
        <w:rPr>
          <w:lang w:val="en-US"/>
        </w:rPr>
        <w:t xml:space="preserve"> di Medicina Generale e delle Cure </w:t>
      </w:r>
      <w:proofErr w:type="spellStart"/>
      <w:r w:rsidRPr="00EB2C9D">
        <w:rPr>
          <w:lang w:val="en-US"/>
        </w:rPr>
        <w:t>Primarie</w:t>
      </w:r>
      <w:proofErr w:type="spellEnd"/>
      <w:r w:rsidRPr="00EB2C9D">
        <w:rPr>
          <w:lang w:val="en-US"/>
        </w:rPr>
        <w:t>).</w:t>
      </w:r>
    </w:p>
    <w:p w14:paraId="4FA0150C" w14:textId="77777777" w:rsidR="00EB2C9D" w:rsidRPr="00EB2C9D" w:rsidRDefault="00EB2C9D">
      <w:pPr>
        <w:rPr>
          <w:lang w:val="en-US"/>
        </w:rPr>
      </w:pPr>
    </w:p>
    <w:sectPr w:rsidR="00EB2C9D" w:rsidRPr="00EB2C9D" w:rsidSect="00EB2C9D">
      <w:pgSz w:w="16834" w:h="11909" w:orient="landscape"/>
      <w:pgMar w:top="1440" w:right="1440" w:bottom="1440" w:left="1440" w:header="720" w:footer="720" w:gutter="0"/>
      <w:pgNumType w:start="1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2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E2F04"/>
    <w:rsid w:val="001E2F04"/>
    <w:rsid w:val="003F4B09"/>
    <w:rsid w:val="004C5535"/>
    <w:rsid w:val="00547076"/>
    <w:rsid w:val="009A6CB2"/>
    <w:rsid w:val="00DF571C"/>
    <w:rsid w:val="00E840F2"/>
    <w:rsid w:val="00EB2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10C7CA"/>
  <w15:docId w15:val="{9B749640-29D9-7D46-B568-C7D67E9E5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it" w:eastAsia="it-IT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itolo2">
    <w:name w:val="heading 2"/>
    <w:basedOn w:val="Normale"/>
    <w:next w:val="Normale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46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05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1601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616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3498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036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7</Pages>
  <Words>1038</Words>
  <Characters>5921</Characters>
  <Application>Microsoft Office Word</Application>
  <DocSecurity>0</DocSecurity>
  <Lines>49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Maddalena Giannella</dc:creator>
  <cp:lastModifiedBy>Cecilia Maria Bonazzetti</cp:lastModifiedBy>
  <cp:revision>4</cp:revision>
  <dcterms:created xsi:type="dcterms:W3CDTF">2025-11-02T09:42:00Z</dcterms:created>
  <dcterms:modified xsi:type="dcterms:W3CDTF">2025-11-13T09:36:00Z</dcterms:modified>
</cp:coreProperties>
</file>