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4890A1" w14:textId="62D5F211" w:rsidR="00F42DEE" w:rsidRPr="00526F01" w:rsidRDefault="00962B66" w:rsidP="006272EA">
      <w:pPr>
        <w:contextualSpacing/>
        <w:jc w:val="center"/>
        <w:rPr>
          <w:color w:val="000000"/>
          <w:spacing w:val="-5"/>
          <w:lang w:val="en-US"/>
        </w:rPr>
      </w:pPr>
      <w:bookmarkStart w:id="0" w:name="_Hlk142920174"/>
      <w:r w:rsidRPr="00526F01">
        <w:rPr>
          <w:color w:val="000000"/>
          <w:spacing w:val="-5"/>
          <w:lang w:val="en-US"/>
        </w:rPr>
        <w:t xml:space="preserve">ONLINE APPENDIX </w:t>
      </w:r>
      <w:bookmarkStart w:id="1" w:name="_lgbjesso069c" w:colFirst="0" w:colLast="0"/>
      <w:bookmarkEnd w:id="1"/>
      <w:r w:rsidR="00F42DEE" w:rsidRPr="00526F01">
        <w:rPr>
          <w:color w:val="000000"/>
          <w:spacing w:val="-5"/>
          <w:lang w:val="en-US"/>
        </w:rPr>
        <w:t xml:space="preserve">A. </w:t>
      </w:r>
      <w:r w:rsidR="00817022" w:rsidRPr="00526F01">
        <w:rPr>
          <w:color w:val="000000"/>
          <w:spacing w:val="-5"/>
          <w:lang w:val="en-US"/>
        </w:rPr>
        <w:t>ADDITIONAL GRAPHS</w:t>
      </w:r>
      <w:r w:rsidR="007B6DCB">
        <w:rPr>
          <w:color w:val="000000"/>
          <w:spacing w:val="-5"/>
          <w:lang w:val="en-US"/>
        </w:rPr>
        <w:t xml:space="preserve"> AND TABLES</w:t>
      </w:r>
    </w:p>
    <w:p w14:paraId="4484FCA1" w14:textId="77777777" w:rsidR="00817022" w:rsidRPr="00526F01" w:rsidRDefault="00817022" w:rsidP="006272EA">
      <w:pPr>
        <w:contextualSpacing/>
        <w:rPr>
          <w:color w:val="000000"/>
          <w:spacing w:val="-5"/>
          <w:lang w:val="en-US"/>
        </w:rPr>
      </w:pPr>
    </w:p>
    <w:p w14:paraId="4E591F51" w14:textId="7A4A72BF" w:rsidR="00571D0E" w:rsidRPr="00571D0E" w:rsidRDefault="00571D0E" w:rsidP="00571D0E">
      <w:pPr>
        <w:jc w:val="center"/>
        <w:rPr>
          <w14:ligatures w14:val="none"/>
        </w:rPr>
      </w:pPr>
      <w:r w:rsidRPr="00571D0E">
        <w:rPr>
          <w14:ligatures w14:val="none"/>
        </w:rPr>
        <w:t xml:space="preserve">Table A1. The </w:t>
      </w:r>
      <w:r w:rsidR="00A516CB">
        <w:rPr>
          <w14:ligatures w14:val="none"/>
        </w:rPr>
        <w:t xml:space="preserve">share of cumulative </w:t>
      </w:r>
      <w:r w:rsidRPr="00571D0E">
        <w:rPr>
          <w14:ligatures w14:val="none"/>
        </w:rPr>
        <w:t>income owned by each decile of the distribution</w:t>
      </w:r>
    </w:p>
    <w:tbl>
      <w:tblPr>
        <w:tblW w:w="87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2292"/>
        <w:gridCol w:w="2468"/>
        <w:gridCol w:w="3996"/>
      </w:tblGrid>
      <w:tr w:rsidR="00571D0E" w:rsidRPr="00571D0E" w14:paraId="51EA4168" w14:textId="77777777" w:rsidTr="00571D0E">
        <w:trPr>
          <w:trHeight w:val="57"/>
        </w:trPr>
        <w:tc>
          <w:tcPr>
            <w:tcW w:w="2292" w:type="dxa"/>
            <w:tcMar>
              <w:top w:w="43" w:type="dxa"/>
              <w:left w:w="43" w:type="dxa"/>
              <w:bottom w:w="43" w:type="dxa"/>
              <w:right w:w="43" w:type="dxa"/>
            </w:tcMar>
            <w:vAlign w:val="center"/>
          </w:tcPr>
          <w:p w14:paraId="4C1347D5" w14:textId="77777777" w:rsidR="00571D0E" w:rsidRPr="00571D0E" w:rsidRDefault="00571D0E" w:rsidP="00571D0E">
            <w:pPr>
              <w:widowControl w:val="0"/>
              <w:jc w:val="center"/>
              <w:rPr>
                <w:sz w:val="20"/>
                <w:szCs w:val="20"/>
                <w14:ligatures w14:val="none"/>
              </w:rPr>
            </w:pPr>
          </w:p>
        </w:tc>
        <w:tc>
          <w:tcPr>
            <w:tcW w:w="2468" w:type="dxa"/>
            <w:tcMar>
              <w:top w:w="43" w:type="dxa"/>
              <w:left w:w="43" w:type="dxa"/>
              <w:bottom w:w="43" w:type="dxa"/>
              <w:right w:w="43" w:type="dxa"/>
            </w:tcMar>
            <w:vAlign w:val="center"/>
          </w:tcPr>
          <w:p w14:paraId="1AB79551" w14:textId="77777777" w:rsidR="00571D0E" w:rsidRPr="00571D0E" w:rsidRDefault="00571D0E" w:rsidP="00571D0E">
            <w:pPr>
              <w:widowControl w:val="0"/>
              <w:jc w:val="center"/>
              <w:rPr>
                <w:sz w:val="20"/>
                <w:szCs w:val="20"/>
                <w14:ligatures w14:val="none"/>
              </w:rPr>
            </w:pPr>
            <w:r w:rsidRPr="00571D0E">
              <w:rPr>
                <w:sz w:val="20"/>
                <w:szCs w:val="20"/>
                <w14:ligatures w14:val="none"/>
              </w:rPr>
              <w:t>All 2,717 aristocratic households</w:t>
            </w:r>
          </w:p>
        </w:tc>
        <w:tc>
          <w:tcPr>
            <w:tcW w:w="3996" w:type="dxa"/>
            <w:tcMar>
              <w:top w:w="43" w:type="dxa"/>
              <w:left w:w="43" w:type="dxa"/>
              <w:bottom w:w="43" w:type="dxa"/>
              <w:right w:w="43" w:type="dxa"/>
            </w:tcMar>
            <w:vAlign w:val="center"/>
          </w:tcPr>
          <w:p w14:paraId="0FE7FD3A" w14:textId="77777777" w:rsidR="00571D0E" w:rsidRPr="00571D0E" w:rsidRDefault="00571D0E" w:rsidP="00571D0E">
            <w:pPr>
              <w:widowControl w:val="0"/>
              <w:jc w:val="center"/>
              <w:rPr>
                <w:sz w:val="20"/>
                <w:szCs w:val="20"/>
                <w:lang w:val="it-IT"/>
                <w14:ligatures w14:val="none"/>
              </w:rPr>
            </w:pPr>
            <w:r w:rsidRPr="00571D0E">
              <w:rPr>
                <w:sz w:val="20"/>
                <w:szCs w:val="20"/>
                <w14:ligatures w14:val="none"/>
              </w:rPr>
              <w:t>All 7,399 elite asset-holding households</w:t>
            </w:r>
          </w:p>
        </w:tc>
      </w:tr>
      <w:tr w:rsidR="00571D0E" w:rsidRPr="00571D0E" w14:paraId="2B88A85E" w14:textId="77777777" w:rsidTr="00571D0E">
        <w:trPr>
          <w:trHeight w:val="57"/>
        </w:trPr>
        <w:tc>
          <w:tcPr>
            <w:tcW w:w="2292" w:type="dxa"/>
            <w:tcMar>
              <w:top w:w="43" w:type="dxa"/>
              <w:left w:w="43" w:type="dxa"/>
              <w:bottom w:w="43" w:type="dxa"/>
              <w:right w:w="43" w:type="dxa"/>
            </w:tcMar>
            <w:vAlign w:val="center"/>
          </w:tcPr>
          <w:p w14:paraId="22DC1A7C" w14:textId="77777777" w:rsidR="00571D0E" w:rsidRPr="00571D0E" w:rsidRDefault="00571D0E" w:rsidP="00571D0E">
            <w:pPr>
              <w:widowControl w:val="0"/>
              <w:jc w:val="center"/>
              <w:rPr>
                <w:sz w:val="20"/>
                <w:szCs w:val="20"/>
                <w14:ligatures w14:val="none"/>
              </w:rPr>
            </w:pPr>
            <w:r w:rsidRPr="00571D0E">
              <w:rPr>
                <w:sz w:val="20"/>
                <w:szCs w:val="20"/>
                <w14:ligatures w14:val="none"/>
              </w:rPr>
              <w:t>Bottom 10%</w:t>
            </w:r>
          </w:p>
        </w:tc>
        <w:tc>
          <w:tcPr>
            <w:tcW w:w="2468" w:type="dxa"/>
            <w:tcMar>
              <w:top w:w="100" w:type="dxa"/>
              <w:left w:w="100" w:type="dxa"/>
              <w:bottom w:w="100" w:type="dxa"/>
              <w:right w:w="100" w:type="dxa"/>
            </w:tcMar>
            <w:vAlign w:val="center"/>
          </w:tcPr>
          <w:p w14:paraId="70F0C981" w14:textId="77777777" w:rsidR="00571D0E" w:rsidRPr="00571D0E" w:rsidRDefault="00571D0E" w:rsidP="00571D0E">
            <w:pPr>
              <w:widowControl w:val="0"/>
              <w:jc w:val="center"/>
              <w:rPr>
                <w:sz w:val="20"/>
                <w:szCs w:val="20"/>
                <w14:ligatures w14:val="none"/>
              </w:rPr>
            </w:pPr>
            <w:r w:rsidRPr="00571D0E">
              <w:rPr>
                <w:sz w:val="20"/>
                <w:szCs w:val="20"/>
                <w14:ligatures w14:val="none"/>
              </w:rPr>
              <w:t>0%</w:t>
            </w:r>
          </w:p>
        </w:tc>
        <w:tc>
          <w:tcPr>
            <w:tcW w:w="3996" w:type="dxa"/>
            <w:tcMar>
              <w:top w:w="100" w:type="dxa"/>
              <w:left w:w="100" w:type="dxa"/>
              <w:bottom w:w="100" w:type="dxa"/>
              <w:right w:w="100" w:type="dxa"/>
            </w:tcMar>
            <w:vAlign w:val="center"/>
          </w:tcPr>
          <w:p w14:paraId="606F5E7C" w14:textId="77777777" w:rsidR="00571D0E" w:rsidRPr="00571D0E" w:rsidRDefault="00571D0E" w:rsidP="00571D0E">
            <w:pPr>
              <w:widowControl w:val="0"/>
              <w:jc w:val="center"/>
              <w:rPr>
                <w:sz w:val="20"/>
                <w:szCs w:val="20"/>
                <w14:ligatures w14:val="none"/>
              </w:rPr>
            </w:pPr>
            <w:r w:rsidRPr="00571D0E">
              <w:rPr>
                <w:sz w:val="20"/>
                <w:szCs w:val="20"/>
                <w14:ligatures w14:val="none"/>
              </w:rPr>
              <w:t>1%</w:t>
            </w:r>
          </w:p>
        </w:tc>
      </w:tr>
      <w:tr w:rsidR="00571D0E" w:rsidRPr="00571D0E" w14:paraId="2FF7ECF6" w14:textId="77777777" w:rsidTr="00571D0E">
        <w:trPr>
          <w:trHeight w:val="57"/>
        </w:trPr>
        <w:tc>
          <w:tcPr>
            <w:tcW w:w="2292" w:type="dxa"/>
            <w:tcMar>
              <w:top w:w="43" w:type="dxa"/>
              <w:left w:w="43" w:type="dxa"/>
              <w:bottom w:w="43" w:type="dxa"/>
              <w:right w:w="43" w:type="dxa"/>
            </w:tcMar>
            <w:vAlign w:val="center"/>
          </w:tcPr>
          <w:p w14:paraId="34AFF883" w14:textId="77777777" w:rsidR="00571D0E" w:rsidRPr="00571D0E" w:rsidRDefault="00571D0E" w:rsidP="00571D0E">
            <w:pPr>
              <w:widowControl w:val="0"/>
              <w:jc w:val="center"/>
              <w:rPr>
                <w:sz w:val="20"/>
                <w:szCs w:val="20"/>
                <w14:ligatures w14:val="none"/>
              </w:rPr>
            </w:pPr>
            <w:r w:rsidRPr="00571D0E">
              <w:rPr>
                <w:sz w:val="20"/>
                <w:szCs w:val="20"/>
                <w14:ligatures w14:val="none"/>
              </w:rPr>
              <w:t>Bottom 20%</w:t>
            </w:r>
          </w:p>
        </w:tc>
        <w:tc>
          <w:tcPr>
            <w:tcW w:w="2468" w:type="dxa"/>
            <w:tcMar>
              <w:top w:w="100" w:type="dxa"/>
              <w:left w:w="100" w:type="dxa"/>
              <w:bottom w:w="100" w:type="dxa"/>
              <w:right w:w="100" w:type="dxa"/>
            </w:tcMar>
            <w:vAlign w:val="center"/>
          </w:tcPr>
          <w:p w14:paraId="5DDD95AD" w14:textId="77777777" w:rsidR="00571D0E" w:rsidRPr="00571D0E" w:rsidRDefault="00571D0E" w:rsidP="00571D0E">
            <w:pPr>
              <w:widowControl w:val="0"/>
              <w:jc w:val="center"/>
              <w:rPr>
                <w:sz w:val="20"/>
                <w:szCs w:val="20"/>
                <w14:ligatures w14:val="none"/>
              </w:rPr>
            </w:pPr>
            <w:r w:rsidRPr="00571D0E">
              <w:rPr>
                <w:sz w:val="20"/>
                <w:szCs w:val="20"/>
                <w14:ligatures w14:val="none"/>
              </w:rPr>
              <w:t>1%</w:t>
            </w:r>
          </w:p>
        </w:tc>
        <w:tc>
          <w:tcPr>
            <w:tcW w:w="3996" w:type="dxa"/>
            <w:tcMar>
              <w:top w:w="100" w:type="dxa"/>
              <w:left w:w="100" w:type="dxa"/>
              <w:bottom w:w="100" w:type="dxa"/>
              <w:right w:w="100" w:type="dxa"/>
            </w:tcMar>
            <w:vAlign w:val="center"/>
          </w:tcPr>
          <w:p w14:paraId="18C3F0C1" w14:textId="77777777" w:rsidR="00571D0E" w:rsidRPr="00571D0E" w:rsidRDefault="00571D0E" w:rsidP="00571D0E">
            <w:pPr>
              <w:widowControl w:val="0"/>
              <w:jc w:val="center"/>
              <w:rPr>
                <w:sz w:val="20"/>
                <w:szCs w:val="20"/>
                <w14:ligatures w14:val="none"/>
              </w:rPr>
            </w:pPr>
            <w:r w:rsidRPr="00571D0E">
              <w:rPr>
                <w:sz w:val="20"/>
                <w:szCs w:val="20"/>
                <w14:ligatures w14:val="none"/>
              </w:rPr>
              <w:t>2%</w:t>
            </w:r>
          </w:p>
        </w:tc>
      </w:tr>
      <w:tr w:rsidR="00571D0E" w:rsidRPr="00571D0E" w14:paraId="0AD452A0" w14:textId="77777777" w:rsidTr="00571D0E">
        <w:trPr>
          <w:trHeight w:val="57"/>
        </w:trPr>
        <w:tc>
          <w:tcPr>
            <w:tcW w:w="2292" w:type="dxa"/>
            <w:tcMar>
              <w:top w:w="43" w:type="dxa"/>
              <w:left w:w="43" w:type="dxa"/>
              <w:bottom w:w="43" w:type="dxa"/>
              <w:right w:w="43" w:type="dxa"/>
            </w:tcMar>
            <w:vAlign w:val="center"/>
          </w:tcPr>
          <w:p w14:paraId="554A72D5" w14:textId="77777777" w:rsidR="00571D0E" w:rsidRPr="00571D0E" w:rsidRDefault="00571D0E" w:rsidP="00571D0E">
            <w:pPr>
              <w:widowControl w:val="0"/>
              <w:jc w:val="center"/>
              <w:rPr>
                <w:sz w:val="20"/>
                <w:szCs w:val="20"/>
                <w14:ligatures w14:val="none"/>
              </w:rPr>
            </w:pPr>
            <w:r w:rsidRPr="00571D0E">
              <w:rPr>
                <w:sz w:val="20"/>
                <w:szCs w:val="20"/>
                <w14:ligatures w14:val="none"/>
              </w:rPr>
              <w:t>Bottom 30%</w:t>
            </w:r>
          </w:p>
        </w:tc>
        <w:tc>
          <w:tcPr>
            <w:tcW w:w="2468" w:type="dxa"/>
            <w:tcMar>
              <w:top w:w="100" w:type="dxa"/>
              <w:left w:w="100" w:type="dxa"/>
              <w:bottom w:w="100" w:type="dxa"/>
              <w:right w:w="100" w:type="dxa"/>
            </w:tcMar>
            <w:vAlign w:val="center"/>
          </w:tcPr>
          <w:p w14:paraId="24242A93" w14:textId="77777777" w:rsidR="00571D0E" w:rsidRPr="00571D0E" w:rsidRDefault="00571D0E" w:rsidP="00571D0E">
            <w:pPr>
              <w:widowControl w:val="0"/>
              <w:jc w:val="center"/>
              <w:rPr>
                <w:sz w:val="20"/>
                <w:szCs w:val="20"/>
                <w14:ligatures w14:val="none"/>
              </w:rPr>
            </w:pPr>
            <w:r w:rsidRPr="00571D0E">
              <w:rPr>
                <w:sz w:val="20"/>
                <w:szCs w:val="20"/>
                <w14:ligatures w14:val="none"/>
              </w:rPr>
              <w:t>2%</w:t>
            </w:r>
          </w:p>
        </w:tc>
        <w:tc>
          <w:tcPr>
            <w:tcW w:w="3996" w:type="dxa"/>
            <w:tcMar>
              <w:top w:w="100" w:type="dxa"/>
              <w:left w:w="100" w:type="dxa"/>
              <w:bottom w:w="100" w:type="dxa"/>
              <w:right w:w="100" w:type="dxa"/>
            </w:tcMar>
            <w:vAlign w:val="center"/>
          </w:tcPr>
          <w:p w14:paraId="1A821109" w14:textId="77777777" w:rsidR="00571D0E" w:rsidRPr="00571D0E" w:rsidRDefault="00571D0E" w:rsidP="00571D0E">
            <w:pPr>
              <w:widowControl w:val="0"/>
              <w:jc w:val="center"/>
              <w:rPr>
                <w:sz w:val="20"/>
                <w:szCs w:val="20"/>
                <w14:ligatures w14:val="none"/>
              </w:rPr>
            </w:pPr>
            <w:r w:rsidRPr="00571D0E">
              <w:rPr>
                <w:sz w:val="20"/>
                <w:szCs w:val="20"/>
                <w14:ligatures w14:val="none"/>
              </w:rPr>
              <w:t>3%</w:t>
            </w:r>
          </w:p>
        </w:tc>
      </w:tr>
      <w:tr w:rsidR="00571D0E" w:rsidRPr="00571D0E" w14:paraId="72CA9B23" w14:textId="77777777" w:rsidTr="00571D0E">
        <w:trPr>
          <w:trHeight w:val="57"/>
        </w:trPr>
        <w:tc>
          <w:tcPr>
            <w:tcW w:w="2292" w:type="dxa"/>
            <w:tcMar>
              <w:top w:w="43" w:type="dxa"/>
              <w:left w:w="43" w:type="dxa"/>
              <w:bottom w:w="43" w:type="dxa"/>
              <w:right w:w="43" w:type="dxa"/>
            </w:tcMar>
            <w:vAlign w:val="center"/>
          </w:tcPr>
          <w:p w14:paraId="0E727B20" w14:textId="77777777" w:rsidR="00571D0E" w:rsidRPr="00571D0E" w:rsidRDefault="00571D0E" w:rsidP="00571D0E">
            <w:pPr>
              <w:widowControl w:val="0"/>
              <w:jc w:val="center"/>
              <w:rPr>
                <w:sz w:val="20"/>
                <w:szCs w:val="20"/>
                <w14:ligatures w14:val="none"/>
              </w:rPr>
            </w:pPr>
            <w:r w:rsidRPr="00571D0E">
              <w:rPr>
                <w:sz w:val="20"/>
                <w:szCs w:val="20"/>
                <w14:ligatures w14:val="none"/>
              </w:rPr>
              <w:t>Bottom 40%</w:t>
            </w:r>
          </w:p>
        </w:tc>
        <w:tc>
          <w:tcPr>
            <w:tcW w:w="2468" w:type="dxa"/>
            <w:tcMar>
              <w:top w:w="100" w:type="dxa"/>
              <w:left w:w="100" w:type="dxa"/>
              <w:bottom w:w="100" w:type="dxa"/>
              <w:right w:w="100" w:type="dxa"/>
            </w:tcMar>
            <w:vAlign w:val="center"/>
          </w:tcPr>
          <w:p w14:paraId="58EA3A8A" w14:textId="77777777" w:rsidR="00571D0E" w:rsidRPr="00571D0E" w:rsidRDefault="00571D0E" w:rsidP="00571D0E">
            <w:pPr>
              <w:widowControl w:val="0"/>
              <w:jc w:val="center"/>
              <w:rPr>
                <w:sz w:val="20"/>
                <w:szCs w:val="20"/>
                <w14:ligatures w14:val="none"/>
              </w:rPr>
            </w:pPr>
            <w:r w:rsidRPr="00571D0E">
              <w:rPr>
                <w:sz w:val="20"/>
                <w:szCs w:val="20"/>
                <w14:ligatures w14:val="none"/>
              </w:rPr>
              <w:t>4%</w:t>
            </w:r>
          </w:p>
        </w:tc>
        <w:tc>
          <w:tcPr>
            <w:tcW w:w="3996" w:type="dxa"/>
            <w:tcMar>
              <w:top w:w="100" w:type="dxa"/>
              <w:left w:w="100" w:type="dxa"/>
              <w:bottom w:w="100" w:type="dxa"/>
              <w:right w:w="100" w:type="dxa"/>
            </w:tcMar>
            <w:vAlign w:val="center"/>
          </w:tcPr>
          <w:p w14:paraId="2CD497A7" w14:textId="77777777" w:rsidR="00571D0E" w:rsidRPr="00571D0E" w:rsidRDefault="00571D0E" w:rsidP="00571D0E">
            <w:pPr>
              <w:widowControl w:val="0"/>
              <w:jc w:val="center"/>
              <w:rPr>
                <w:sz w:val="20"/>
                <w:szCs w:val="20"/>
                <w14:ligatures w14:val="none"/>
              </w:rPr>
            </w:pPr>
            <w:r w:rsidRPr="00571D0E">
              <w:rPr>
                <w:sz w:val="20"/>
                <w:szCs w:val="20"/>
                <w14:ligatures w14:val="none"/>
              </w:rPr>
              <w:t>5%</w:t>
            </w:r>
          </w:p>
        </w:tc>
      </w:tr>
      <w:tr w:rsidR="00571D0E" w:rsidRPr="00571D0E" w14:paraId="77AA165A" w14:textId="77777777" w:rsidTr="00571D0E">
        <w:trPr>
          <w:trHeight w:val="57"/>
        </w:trPr>
        <w:tc>
          <w:tcPr>
            <w:tcW w:w="2292" w:type="dxa"/>
            <w:tcMar>
              <w:top w:w="43" w:type="dxa"/>
              <w:left w:w="43" w:type="dxa"/>
              <w:bottom w:w="43" w:type="dxa"/>
              <w:right w:w="43" w:type="dxa"/>
            </w:tcMar>
            <w:vAlign w:val="center"/>
          </w:tcPr>
          <w:p w14:paraId="61AE73C4" w14:textId="77777777" w:rsidR="00571D0E" w:rsidRPr="00571D0E" w:rsidRDefault="00571D0E" w:rsidP="00571D0E">
            <w:pPr>
              <w:widowControl w:val="0"/>
              <w:jc w:val="center"/>
              <w:rPr>
                <w:sz w:val="20"/>
                <w:szCs w:val="20"/>
                <w14:ligatures w14:val="none"/>
              </w:rPr>
            </w:pPr>
            <w:r w:rsidRPr="00571D0E">
              <w:rPr>
                <w:sz w:val="20"/>
                <w:szCs w:val="20"/>
                <w14:ligatures w14:val="none"/>
              </w:rPr>
              <w:t>Bottom 50%</w:t>
            </w:r>
          </w:p>
        </w:tc>
        <w:tc>
          <w:tcPr>
            <w:tcW w:w="2468" w:type="dxa"/>
            <w:tcMar>
              <w:top w:w="100" w:type="dxa"/>
              <w:left w:w="100" w:type="dxa"/>
              <w:bottom w:w="100" w:type="dxa"/>
              <w:right w:w="100" w:type="dxa"/>
            </w:tcMar>
            <w:vAlign w:val="center"/>
          </w:tcPr>
          <w:p w14:paraId="7C9C0F53" w14:textId="77777777" w:rsidR="00571D0E" w:rsidRPr="00571D0E" w:rsidRDefault="00571D0E" w:rsidP="00571D0E">
            <w:pPr>
              <w:widowControl w:val="0"/>
              <w:jc w:val="center"/>
              <w:rPr>
                <w:sz w:val="20"/>
                <w:szCs w:val="20"/>
                <w14:ligatures w14:val="none"/>
              </w:rPr>
            </w:pPr>
            <w:r w:rsidRPr="00571D0E">
              <w:rPr>
                <w:sz w:val="20"/>
                <w:szCs w:val="20"/>
                <w14:ligatures w14:val="none"/>
              </w:rPr>
              <w:t>7%</w:t>
            </w:r>
          </w:p>
        </w:tc>
        <w:tc>
          <w:tcPr>
            <w:tcW w:w="3996" w:type="dxa"/>
            <w:tcMar>
              <w:top w:w="100" w:type="dxa"/>
              <w:left w:w="100" w:type="dxa"/>
              <w:bottom w:w="100" w:type="dxa"/>
              <w:right w:w="100" w:type="dxa"/>
            </w:tcMar>
            <w:vAlign w:val="center"/>
          </w:tcPr>
          <w:p w14:paraId="0A04DD4A" w14:textId="77777777" w:rsidR="00571D0E" w:rsidRPr="00571D0E" w:rsidRDefault="00571D0E" w:rsidP="00571D0E">
            <w:pPr>
              <w:widowControl w:val="0"/>
              <w:jc w:val="center"/>
              <w:rPr>
                <w:sz w:val="20"/>
                <w:szCs w:val="20"/>
                <w14:ligatures w14:val="none"/>
              </w:rPr>
            </w:pPr>
            <w:r w:rsidRPr="00571D0E">
              <w:rPr>
                <w:sz w:val="20"/>
                <w:szCs w:val="20"/>
                <w14:ligatures w14:val="none"/>
              </w:rPr>
              <w:t>6%</w:t>
            </w:r>
          </w:p>
        </w:tc>
      </w:tr>
      <w:tr w:rsidR="00571D0E" w:rsidRPr="00571D0E" w14:paraId="5F269B59" w14:textId="77777777" w:rsidTr="00571D0E">
        <w:trPr>
          <w:trHeight w:val="57"/>
        </w:trPr>
        <w:tc>
          <w:tcPr>
            <w:tcW w:w="2292" w:type="dxa"/>
            <w:tcMar>
              <w:top w:w="43" w:type="dxa"/>
              <w:left w:w="43" w:type="dxa"/>
              <w:bottom w:w="43" w:type="dxa"/>
              <w:right w:w="43" w:type="dxa"/>
            </w:tcMar>
            <w:vAlign w:val="center"/>
          </w:tcPr>
          <w:p w14:paraId="53287CEB" w14:textId="77777777" w:rsidR="00571D0E" w:rsidRPr="00571D0E" w:rsidRDefault="00571D0E" w:rsidP="00571D0E">
            <w:pPr>
              <w:widowControl w:val="0"/>
              <w:jc w:val="center"/>
              <w:rPr>
                <w:sz w:val="20"/>
                <w:szCs w:val="20"/>
                <w14:ligatures w14:val="none"/>
              </w:rPr>
            </w:pPr>
            <w:r w:rsidRPr="00571D0E">
              <w:rPr>
                <w:sz w:val="20"/>
                <w:szCs w:val="20"/>
                <w14:ligatures w14:val="none"/>
              </w:rPr>
              <w:t>Bottom 60%</w:t>
            </w:r>
          </w:p>
        </w:tc>
        <w:tc>
          <w:tcPr>
            <w:tcW w:w="2468" w:type="dxa"/>
            <w:tcMar>
              <w:top w:w="100" w:type="dxa"/>
              <w:left w:w="100" w:type="dxa"/>
              <w:bottom w:w="100" w:type="dxa"/>
              <w:right w:w="100" w:type="dxa"/>
            </w:tcMar>
            <w:vAlign w:val="center"/>
          </w:tcPr>
          <w:p w14:paraId="534D37E2" w14:textId="77777777" w:rsidR="00571D0E" w:rsidRPr="00571D0E" w:rsidRDefault="00571D0E" w:rsidP="00571D0E">
            <w:pPr>
              <w:widowControl w:val="0"/>
              <w:jc w:val="center"/>
              <w:rPr>
                <w:sz w:val="20"/>
                <w:szCs w:val="20"/>
                <w14:ligatures w14:val="none"/>
              </w:rPr>
            </w:pPr>
            <w:r w:rsidRPr="00571D0E">
              <w:rPr>
                <w:sz w:val="20"/>
                <w:szCs w:val="20"/>
                <w14:ligatures w14:val="none"/>
              </w:rPr>
              <w:t>11%</w:t>
            </w:r>
          </w:p>
        </w:tc>
        <w:tc>
          <w:tcPr>
            <w:tcW w:w="3996" w:type="dxa"/>
            <w:tcMar>
              <w:top w:w="100" w:type="dxa"/>
              <w:left w:w="100" w:type="dxa"/>
              <w:bottom w:w="100" w:type="dxa"/>
              <w:right w:w="100" w:type="dxa"/>
            </w:tcMar>
            <w:vAlign w:val="center"/>
          </w:tcPr>
          <w:p w14:paraId="5465C440" w14:textId="77777777" w:rsidR="00571D0E" w:rsidRPr="00571D0E" w:rsidRDefault="00571D0E" w:rsidP="00571D0E">
            <w:pPr>
              <w:widowControl w:val="0"/>
              <w:jc w:val="center"/>
              <w:rPr>
                <w:sz w:val="20"/>
                <w:szCs w:val="20"/>
                <w14:ligatures w14:val="none"/>
              </w:rPr>
            </w:pPr>
            <w:r w:rsidRPr="00571D0E">
              <w:rPr>
                <w:sz w:val="20"/>
                <w:szCs w:val="20"/>
                <w14:ligatures w14:val="none"/>
              </w:rPr>
              <w:t>9%</w:t>
            </w:r>
          </w:p>
        </w:tc>
      </w:tr>
      <w:tr w:rsidR="00571D0E" w:rsidRPr="00571D0E" w14:paraId="53FFF981" w14:textId="77777777" w:rsidTr="00A516CB">
        <w:trPr>
          <w:trHeight w:val="22"/>
        </w:trPr>
        <w:tc>
          <w:tcPr>
            <w:tcW w:w="2292" w:type="dxa"/>
            <w:tcMar>
              <w:top w:w="43" w:type="dxa"/>
              <w:left w:w="43" w:type="dxa"/>
              <w:bottom w:w="43" w:type="dxa"/>
              <w:right w:w="43" w:type="dxa"/>
            </w:tcMar>
            <w:vAlign w:val="center"/>
          </w:tcPr>
          <w:p w14:paraId="672285D6" w14:textId="77777777" w:rsidR="00571D0E" w:rsidRPr="00571D0E" w:rsidRDefault="00571D0E" w:rsidP="00571D0E">
            <w:pPr>
              <w:widowControl w:val="0"/>
              <w:jc w:val="center"/>
              <w:rPr>
                <w:sz w:val="20"/>
                <w:szCs w:val="20"/>
                <w14:ligatures w14:val="none"/>
              </w:rPr>
            </w:pPr>
            <w:r w:rsidRPr="00571D0E">
              <w:rPr>
                <w:sz w:val="20"/>
                <w:szCs w:val="20"/>
                <w14:ligatures w14:val="none"/>
              </w:rPr>
              <w:t>Bottom 70%</w:t>
            </w:r>
          </w:p>
        </w:tc>
        <w:tc>
          <w:tcPr>
            <w:tcW w:w="2468" w:type="dxa"/>
            <w:tcMar>
              <w:top w:w="100" w:type="dxa"/>
              <w:left w:w="100" w:type="dxa"/>
              <w:bottom w:w="100" w:type="dxa"/>
              <w:right w:w="100" w:type="dxa"/>
            </w:tcMar>
            <w:vAlign w:val="center"/>
          </w:tcPr>
          <w:p w14:paraId="32756126" w14:textId="77777777" w:rsidR="00571D0E" w:rsidRPr="00571D0E" w:rsidRDefault="00571D0E" w:rsidP="00571D0E">
            <w:pPr>
              <w:widowControl w:val="0"/>
              <w:jc w:val="center"/>
              <w:rPr>
                <w:sz w:val="20"/>
                <w:szCs w:val="20"/>
                <w14:ligatures w14:val="none"/>
              </w:rPr>
            </w:pPr>
            <w:r w:rsidRPr="00571D0E">
              <w:rPr>
                <w:sz w:val="20"/>
                <w:szCs w:val="20"/>
                <w14:ligatures w14:val="none"/>
              </w:rPr>
              <w:t>17%</w:t>
            </w:r>
          </w:p>
        </w:tc>
        <w:tc>
          <w:tcPr>
            <w:tcW w:w="3996" w:type="dxa"/>
            <w:tcMar>
              <w:top w:w="100" w:type="dxa"/>
              <w:left w:w="100" w:type="dxa"/>
              <w:bottom w:w="100" w:type="dxa"/>
              <w:right w:w="100" w:type="dxa"/>
            </w:tcMar>
            <w:vAlign w:val="center"/>
          </w:tcPr>
          <w:p w14:paraId="5C1CB2B0" w14:textId="77777777" w:rsidR="00571D0E" w:rsidRPr="00571D0E" w:rsidRDefault="00571D0E" w:rsidP="00571D0E">
            <w:pPr>
              <w:widowControl w:val="0"/>
              <w:jc w:val="center"/>
              <w:rPr>
                <w:sz w:val="20"/>
                <w:szCs w:val="20"/>
                <w14:ligatures w14:val="none"/>
              </w:rPr>
            </w:pPr>
            <w:r w:rsidRPr="00571D0E">
              <w:rPr>
                <w:sz w:val="20"/>
                <w:szCs w:val="20"/>
                <w14:ligatures w14:val="none"/>
              </w:rPr>
              <w:t>12%</w:t>
            </w:r>
          </w:p>
        </w:tc>
      </w:tr>
      <w:tr w:rsidR="00571D0E" w:rsidRPr="00571D0E" w14:paraId="2F764E53" w14:textId="77777777" w:rsidTr="00571D0E">
        <w:trPr>
          <w:trHeight w:val="57"/>
        </w:trPr>
        <w:tc>
          <w:tcPr>
            <w:tcW w:w="2292" w:type="dxa"/>
            <w:tcMar>
              <w:top w:w="43" w:type="dxa"/>
              <w:left w:w="43" w:type="dxa"/>
              <w:bottom w:w="43" w:type="dxa"/>
              <w:right w:w="43" w:type="dxa"/>
            </w:tcMar>
            <w:vAlign w:val="center"/>
          </w:tcPr>
          <w:p w14:paraId="1E13B576" w14:textId="77777777" w:rsidR="00571D0E" w:rsidRPr="00571D0E" w:rsidRDefault="00571D0E" w:rsidP="00571D0E">
            <w:pPr>
              <w:widowControl w:val="0"/>
              <w:jc w:val="center"/>
              <w:rPr>
                <w:sz w:val="20"/>
                <w:szCs w:val="20"/>
                <w14:ligatures w14:val="none"/>
              </w:rPr>
            </w:pPr>
            <w:r w:rsidRPr="00571D0E">
              <w:rPr>
                <w:sz w:val="20"/>
                <w:szCs w:val="20"/>
                <w14:ligatures w14:val="none"/>
              </w:rPr>
              <w:t>Bottom 80%</w:t>
            </w:r>
          </w:p>
        </w:tc>
        <w:tc>
          <w:tcPr>
            <w:tcW w:w="2468" w:type="dxa"/>
            <w:tcMar>
              <w:top w:w="100" w:type="dxa"/>
              <w:left w:w="100" w:type="dxa"/>
              <w:bottom w:w="100" w:type="dxa"/>
              <w:right w:w="100" w:type="dxa"/>
            </w:tcMar>
            <w:vAlign w:val="center"/>
          </w:tcPr>
          <w:p w14:paraId="75254369" w14:textId="77777777" w:rsidR="00571D0E" w:rsidRPr="00571D0E" w:rsidRDefault="00571D0E" w:rsidP="00571D0E">
            <w:pPr>
              <w:widowControl w:val="0"/>
              <w:jc w:val="center"/>
              <w:rPr>
                <w:sz w:val="20"/>
                <w:szCs w:val="20"/>
                <w14:ligatures w14:val="none"/>
              </w:rPr>
            </w:pPr>
            <w:r w:rsidRPr="00571D0E">
              <w:rPr>
                <w:sz w:val="20"/>
                <w:szCs w:val="20"/>
                <w14:ligatures w14:val="none"/>
              </w:rPr>
              <w:t>27%</w:t>
            </w:r>
          </w:p>
        </w:tc>
        <w:tc>
          <w:tcPr>
            <w:tcW w:w="3996" w:type="dxa"/>
            <w:tcMar>
              <w:top w:w="100" w:type="dxa"/>
              <w:left w:w="100" w:type="dxa"/>
              <w:bottom w:w="100" w:type="dxa"/>
              <w:right w:w="100" w:type="dxa"/>
            </w:tcMar>
            <w:vAlign w:val="center"/>
          </w:tcPr>
          <w:p w14:paraId="3198014A" w14:textId="77777777" w:rsidR="00571D0E" w:rsidRPr="00571D0E" w:rsidRDefault="00571D0E" w:rsidP="00571D0E">
            <w:pPr>
              <w:widowControl w:val="0"/>
              <w:jc w:val="center"/>
              <w:rPr>
                <w:sz w:val="20"/>
                <w:szCs w:val="20"/>
                <w14:ligatures w14:val="none"/>
              </w:rPr>
            </w:pPr>
            <w:r w:rsidRPr="00571D0E">
              <w:rPr>
                <w:sz w:val="20"/>
                <w:szCs w:val="20"/>
                <w14:ligatures w14:val="none"/>
              </w:rPr>
              <w:t>20%</w:t>
            </w:r>
          </w:p>
        </w:tc>
      </w:tr>
      <w:tr w:rsidR="00571D0E" w:rsidRPr="00571D0E" w14:paraId="19D5ECB0" w14:textId="77777777" w:rsidTr="00571D0E">
        <w:trPr>
          <w:trHeight w:val="51"/>
        </w:trPr>
        <w:tc>
          <w:tcPr>
            <w:tcW w:w="2292" w:type="dxa"/>
            <w:tcMar>
              <w:top w:w="43" w:type="dxa"/>
              <w:left w:w="43" w:type="dxa"/>
              <w:bottom w:w="43" w:type="dxa"/>
              <w:right w:w="43" w:type="dxa"/>
            </w:tcMar>
            <w:vAlign w:val="center"/>
          </w:tcPr>
          <w:p w14:paraId="68A782D8" w14:textId="77777777" w:rsidR="00571D0E" w:rsidRPr="00571D0E" w:rsidRDefault="00571D0E" w:rsidP="00571D0E">
            <w:pPr>
              <w:widowControl w:val="0"/>
              <w:jc w:val="center"/>
              <w:rPr>
                <w:sz w:val="20"/>
                <w:szCs w:val="20"/>
                <w14:ligatures w14:val="none"/>
              </w:rPr>
            </w:pPr>
            <w:r w:rsidRPr="00571D0E">
              <w:rPr>
                <w:sz w:val="20"/>
                <w:szCs w:val="20"/>
                <w14:ligatures w14:val="none"/>
              </w:rPr>
              <w:t>Bottom 90%</w:t>
            </w:r>
          </w:p>
        </w:tc>
        <w:tc>
          <w:tcPr>
            <w:tcW w:w="2468" w:type="dxa"/>
            <w:tcMar>
              <w:top w:w="100" w:type="dxa"/>
              <w:left w:w="100" w:type="dxa"/>
              <w:bottom w:w="100" w:type="dxa"/>
              <w:right w:w="100" w:type="dxa"/>
            </w:tcMar>
            <w:vAlign w:val="center"/>
          </w:tcPr>
          <w:p w14:paraId="7D537740" w14:textId="77777777" w:rsidR="00571D0E" w:rsidRPr="00571D0E" w:rsidRDefault="00571D0E" w:rsidP="00571D0E">
            <w:pPr>
              <w:widowControl w:val="0"/>
              <w:jc w:val="center"/>
              <w:rPr>
                <w:sz w:val="20"/>
                <w:szCs w:val="20"/>
                <w14:ligatures w14:val="none"/>
              </w:rPr>
            </w:pPr>
            <w:r w:rsidRPr="00571D0E">
              <w:rPr>
                <w:sz w:val="20"/>
                <w:szCs w:val="20"/>
                <w14:ligatures w14:val="none"/>
              </w:rPr>
              <w:t>42%</w:t>
            </w:r>
          </w:p>
        </w:tc>
        <w:tc>
          <w:tcPr>
            <w:tcW w:w="3996" w:type="dxa"/>
            <w:tcMar>
              <w:top w:w="100" w:type="dxa"/>
              <w:left w:w="100" w:type="dxa"/>
              <w:bottom w:w="100" w:type="dxa"/>
              <w:right w:w="100" w:type="dxa"/>
            </w:tcMar>
            <w:vAlign w:val="center"/>
          </w:tcPr>
          <w:p w14:paraId="0612C9D7" w14:textId="77777777" w:rsidR="00571D0E" w:rsidRPr="00571D0E" w:rsidRDefault="00571D0E" w:rsidP="00571D0E">
            <w:pPr>
              <w:widowControl w:val="0"/>
              <w:jc w:val="center"/>
              <w:rPr>
                <w:sz w:val="20"/>
                <w:szCs w:val="20"/>
                <w14:ligatures w14:val="none"/>
              </w:rPr>
            </w:pPr>
            <w:r w:rsidRPr="00571D0E">
              <w:rPr>
                <w:sz w:val="20"/>
                <w:szCs w:val="20"/>
                <w14:ligatures w14:val="none"/>
              </w:rPr>
              <w:t>35%</w:t>
            </w:r>
          </w:p>
        </w:tc>
      </w:tr>
      <w:tr w:rsidR="00571D0E" w:rsidRPr="00571D0E" w14:paraId="39B7DEE5" w14:textId="77777777" w:rsidTr="00A516CB">
        <w:trPr>
          <w:trHeight w:val="22"/>
        </w:trPr>
        <w:tc>
          <w:tcPr>
            <w:tcW w:w="2292" w:type="dxa"/>
            <w:tcMar>
              <w:top w:w="43" w:type="dxa"/>
              <w:left w:w="43" w:type="dxa"/>
              <w:bottom w:w="43" w:type="dxa"/>
              <w:right w:w="43" w:type="dxa"/>
            </w:tcMar>
            <w:vAlign w:val="center"/>
          </w:tcPr>
          <w:p w14:paraId="0101178F" w14:textId="012290D2" w:rsidR="00571D0E" w:rsidRPr="00571D0E" w:rsidRDefault="00571D0E" w:rsidP="00571D0E">
            <w:pPr>
              <w:widowControl w:val="0"/>
              <w:jc w:val="center"/>
              <w:rPr>
                <w:sz w:val="20"/>
                <w:szCs w:val="20"/>
                <w14:ligatures w14:val="none"/>
              </w:rPr>
            </w:pPr>
            <w:r>
              <w:rPr>
                <w:sz w:val="20"/>
                <w:szCs w:val="20"/>
                <w14:ligatures w14:val="none"/>
              </w:rPr>
              <w:t>Top 10%</w:t>
            </w:r>
          </w:p>
        </w:tc>
        <w:tc>
          <w:tcPr>
            <w:tcW w:w="2468" w:type="dxa"/>
            <w:tcMar>
              <w:top w:w="100" w:type="dxa"/>
              <w:left w:w="100" w:type="dxa"/>
              <w:bottom w:w="100" w:type="dxa"/>
              <w:right w:w="100" w:type="dxa"/>
            </w:tcMar>
            <w:vAlign w:val="center"/>
          </w:tcPr>
          <w:p w14:paraId="21F179BB" w14:textId="404973A9" w:rsidR="00571D0E" w:rsidRPr="00571D0E" w:rsidRDefault="00571D0E" w:rsidP="00571D0E">
            <w:pPr>
              <w:widowControl w:val="0"/>
              <w:jc w:val="center"/>
              <w:rPr>
                <w:sz w:val="20"/>
                <w:szCs w:val="20"/>
                <w14:ligatures w14:val="none"/>
              </w:rPr>
            </w:pPr>
            <w:r>
              <w:rPr>
                <w:sz w:val="20"/>
                <w:szCs w:val="20"/>
                <w14:ligatures w14:val="none"/>
              </w:rPr>
              <w:t>58%</w:t>
            </w:r>
          </w:p>
        </w:tc>
        <w:tc>
          <w:tcPr>
            <w:tcW w:w="3996" w:type="dxa"/>
            <w:tcMar>
              <w:top w:w="100" w:type="dxa"/>
              <w:left w:w="100" w:type="dxa"/>
              <w:bottom w:w="100" w:type="dxa"/>
              <w:right w:w="100" w:type="dxa"/>
            </w:tcMar>
            <w:vAlign w:val="center"/>
          </w:tcPr>
          <w:p w14:paraId="47D7B7ED" w14:textId="6F233351" w:rsidR="00571D0E" w:rsidRPr="00571D0E" w:rsidRDefault="00571D0E" w:rsidP="00571D0E">
            <w:pPr>
              <w:widowControl w:val="0"/>
              <w:jc w:val="center"/>
              <w:rPr>
                <w:sz w:val="20"/>
                <w:szCs w:val="20"/>
                <w14:ligatures w14:val="none"/>
              </w:rPr>
            </w:pPr>
            <w:r>
              <w:rPr>
                <w:sz w:val="20"/>
                <w:szCs w:val="20"/>
                <w14:ligatures w14:val="none"/>
              </w:rPr>
              <w:t>65%</w:t>
            </w:r>
          </w:p>
        </w:tc>
      </w:tr>
    </w:tbl>
    <w:p w14:paraId="3EE5DC87" w14:textId="77777777" w:rsidR="00571D0E" w:rsidRDefault="00571D0E" w:rsidP="00571D0E">
      <w:pPr>
        <w:jc w:val="both"/>
        <w:rPr>
          <w14:ligatures w14:val="none"/>
        </w:rPr>
      </w:pPr>
    </w:p>
    <w:p w14:paraId="2AF28F46" w14:textId="60514348" w:rsidR="00A516CB" w:rsidRPr="00571D0E" w:rsidRDefault="00A516CB" w:rsidP="00A516CB">
      <w:pPr>
        <w:jc w:val="center"/>
        <w:rPr>
          <w14:ligatures w14:val="none"/>
        </w:rPr>
      </w:pPr>
      <w:r w:rsidRPr="00571D0E">
        <w:rPr>
          <w14:ligatures w14:val="none"/>
        </w:rPr>
        <w:t>Table A</w:t>
      </w:r>
      <w:r>
        <w:rPr>
          <w14:ligatures w14:val="none"/>
        </w:rPr>
        <w:t>2</w:t>
      </w:r>
      <w:r w:rsidRPr="00571D0E">
        <w:rPr>
          <w14:ligatures w14:val="none"/>
        </w:rPr>
        <w:t xml:space="preserve">. </w:t>
      </w:r>
      <w:r w:rsidR="00660F80" w:rsidRPr="00660F80">
        <w:rPr>
          <w14:ligatures w14:val="none"/>
        </w:rPr>
        <w:t>Threshold income for each decile</w:t>
      </w:r>
      <w:r w:rsidR="00660F80">
        <w:rPr>
          <w14:ligatures w14:val="none"/>
        </w:rPr>
        <w:t xml:space="preserve"> (before tax)</w:t>
      </w:r>
    </w:p>
    <w:tbl>
      <w:tblPr>
        <w:tblW w:w="87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2292"/>
        <w:gridCol w:w="2468"/>
        <w:gridCol w:w="3996"/>
      </w:tblGrid>
      <w:tr w:rsidR="00A516CB" w:rsidRPr="00571D0E" w14:paraId="7260B8E9" w14:textId="77777777" w:rsidTr="00F76351">
        <w:trPr>
          <w:trHeight w:val="57"/>
        </w:trPr>
        <w:tc>
          <w:tcPr>
            <w:tcW w:w="2292" w:type="dxa"/>
            <w:tcMar>
              <w:top w:w="43" w:type="dxa"/>
              <w:left w:w="43" w:type="dxa"/>
              <w:bottom w:w="43" w:type="dxa"/>
              <w:right w:w="43" w:type="dxa"/>
            </w:tcMar>
            <w:vAlign w:val="center"/>
          </w:tcPr>
          <w:p w14:paraId="5CFFF939" w14:textId="77777777" w:rsidR="00A516CB" w:rsidRPr="001C4488" w:rsidRDefault="00A516CB" w:rsidP="00F76351">
            <w:pPr>
              <w:widowControl w:val="0"/>
              <w:jc w:val="center"/>
              <w:rPr>
                <w:sz w:val="20"/>
                <w:szCs w:val="20"/>
                <w14:ligatures w14:val="none"/>
              </w:rPr>
            </w:pPr>
          </w:p>
        </w:tc>
        <w:tc>
          <w:tcPr>
            <w:tcW w:w="2468" w:type="dxa"/>
            <w:tcMar>
              <w:top w:w="43" w:type="dxa"/>
              <w:left w:w="43" w:type="dxa"/>
              <w:bottom w:w="43" w:type="dxa"/>
              <w:right w:w="43" w:type="dxa"/>
            </w:tcMar>
            <w:vAlign w:val="center"/>
          </w:tcPr>
          <w:p w14:paraId="6308E7DB" w14:textId="77777777" w:rsidR="00A516CB" w:rsidRPr="001C4488" w:rsidRDefault="00A516CB" w:rsidP="00F76351">
            <w:pPr>
              <w:widowControl w:val="0"/>
              <w:jc w:val="center"/>
              <w:rPr>
                <w:sz w:val="20"/>
                <w:szCs w:val="20"/>
                <w14:ligatures w14:val="none"/>
              </w:rPr>
            </w:pPr>
            <w:r w:rsidRPr="001C4488">
              <w:rPr>
                <w:sz w:val="20"/>
                <w:szCs w:val="20"/>
                <w14:ligatures w14:val="none"/>
              </w:rPr>
              <w:t>All 2,717 aristocratic households</w:t>
            </w:r>
          </w:p>
        </w:tc>
        <w:tc>
          <w:tcPr>
            <w:tcW w:w="3996" w:type="dxa"/>
            <w:tcMar>
              <w:top w:w="43" w:type="dxa"/>
              <w:left w:w="43" w:type="dxa"/>
              <w:bottom w:w="43" w:type="dxa"/>
              <w:right w:w="43" w:type="dxa"/>
            </w:tcMar>
            <w:vAlign w:val="center"/>
          </w:tcPr>
          <w:p w14:paraId="67B3A8D4" w14:textId="77777777" w:rsidR="00A516CB" w:rsidRPr="001C4488" w:rsidRDefault="00A516CB" w:rsidP="00F76351">
            <w:pPr>
              <w:widowControl w:val="0"/>
              <w:jc w:val="center"/>
              <w:rPr>
                <w:sz w:val="20"/>
                <w:szCs w:val="20"/>
                <w:lang w:val="it-IT"/>
                <w14:ligatures w14:val="none"/>
              </w:rPr>
            </w:pPr>
            <w:r w:rsidRPr="001C4488">
              <w:rPr>
                <w:sz w:val="20"/>
                <w:szCs w:val="20"/>
                <w14:ligatures w14:val="none"/>
              </w:rPr>
              <w:t>All 7,399 elite asset-holding households</w:t>
            </w:r>
          </w:p>
        </w:tc>
      </w:tr>
      <w:tr w:rsidR="001C4488" w:rsidRPr="00571D0E" w14:paraId="60EFCE4F" w14:textId="77777777" w:rsidTr="00E71D04">
        <w:trPr>
          <w:trHeight w:val="57"/>
        </w:trPr>
        <w:tc>
          <w:tcPr>
            <w:tcW w:w="2292" w:type="dxa"/>
            <w:tcMar>
              <w:top w:w="43" w:type="dxa"/>
              <w:left w:w="43" w:type="dxa"/>
              <w:bottom w:w="43" w:type="dxa"/>
              <w:right w:w="43" w:type="dxa"/>
            </w:tcMar>
            <w:vAlign w:val="center"/>
          </w:tcPr>
          <w:p w14:paraId="03A2B211" w14:textId="4270301F" w:rsidR="001C4488" w:rsidRPr="001C4488" w:rsidRDefault="001C4488" w:rsidP="001C4488">
            <w:pPr>
              <w:widowControl w:val="0"/>
              <w:jc w:val="center"/>
              <w:rPr>
                <w:sz w:val="20"/>
                <w:szCs w:val="20"/>
                <w14:ligatures w14:val="none"/>
              </w:rPr>
            </w:pPr>
            <w:r w:rsidRPr="001C4488">
              <w:rPr>
                <w:sz w:val="20"/>
                <w:szCs w:val="20"/>
                <w14:ligatures w14:val="none"/>
              </w:rPr>
              <w:t>1 Decile</w:t>
            </w:r>
          </w:p>
        </w:tc>
        <w:tc>
          <w:tcPr>
            <w:tcW w:w="2468" w:type="dxa"/>
            <w:tcMar>
              <w:top w:w="100" w:type="dxa"/>
              <w:left w:w="100" w:type="dxa"/>
              <w:bottom w:w="100" w:type="dxa"/>
              <w:right w:w="100" w:type="dxa"/>
            </w:tcMar>
          </w:tcPr>
          <w:p w14:paraId="1395ED8D" w14:textId="567F3CCA" w:rsidR="001C4488" w:rsidRPr="001C4488" w:rsidRDefault="001C4488" w:rsidP="001C4488">
            <w:pPr>
              <w:widowControl w:val="0"/>
              <w:jc w:val="center"/>
              <w:rPr>
                <w:sz w:val="20"/>
                <w:szCs w:val="20"/>
                <w14:ligatures w14:val="none"/>
              </w:rPr>
            </w:pPr>
            <w:r w:rsidRPr="001C4488">
              <w:rPr>
                <w:sz w:val="20"/>
                <w:szCs w:val="20"/>
              </w:rPr>
              <w:t>400</w:t>
            </w:r>
            <w:r w:rsidR="00B70446">
              <w:rPr>
                <w:sz w:val="20"/>
                <w:szCs w:val="20"/>
              </w:rPr>
              <w:t>AR</w:t>
            </w:r>
          </w:p>
        </w:tc>
        <w:tc>
          <w:tcPr>
            <w:tcW w:w="3996" w:type="dxa"/>
            <w:tcMar>
              <w:top w:w="100" w:type="dxa"/>
              <w:left w:w="100" w:type="dxa"/>
              <w:bottom w:w="100" w:type="dxa"/>
              <w:right w:w="100" w:type="dxa"/>
            </w:tcMar>
            <w:vAlign w:val="center"/>
          </w:tcPr>
          <w:p w14:paraId="79C6F69D" w14:textId="37538939" w:rsidR="001C4488" w:rsidRPr="001C4488" w:rsidRDefault="001C4488" w:rsidP="001C4488">
            <w:pPr>
              <w:widowControl w:val="0"/>
              <w:jc w:val="center"/>
              <w:rPr>
                <w:sz w:val="20"/>
                <w:szCs w:val="20"/>
                <w14:ligatures w14:val="none"/>
              </w:rPr>
            </w:pPr>
            <w:r w:rsidRPr="001C4488">
              <w:rPr>
                <w:sz w:val="20"/>
                <w:szCs w:val="20"/>
                <w14:ligatures w14:val="none"/>
              </w:rPr>
              <w:t>500AR</w:t>
            </w:r>
          </w:p>
        </w:tc>
      </w:tr>
      <w:tr w:rsidR="001C4488" w:rsidRPr="00571D0E" w14:paraId="5E94E1DD" w14:textId="77777777" w:rsidTr="00E71D04">
        <w:trPr>
          <w:trHeight w:val="57"/>
        </w:trPr>
        <w:tc>
          <w:tcPr>
            <w:tcW w:w="2292" w:type="dxa"/>
            <w:tcMar>
              <w:top w:w="43" w:type="dxa"/>
              <w:left w:w="43" w:type="dxa"/>
              <w:bottom w:w="43" w:type="dxa"/>
              <w:right w:w="43" w:type="dxa"/>
            </w:tcMar>
            <w:vAlign w:val="center"/>
          </w:tcPr>
          <w:p w14:paraId="6ACA8E7A" w14:textId="4E145F5D" w:rsidR="001C4488" w:rsidRPr="001C4488" w:rsidRDefault="001C4488" w:rsidP="001C4488">
            <w:pPr>
              <w:widowControl w:val="0"/>
              <w:jc w:val="center"/>
              <w:rPr>
                <w:sz w:val="20"/>
                <w:szCs w:val="20"/>
                <w14:ligatures w14:val="none"/>
              </w:rPr>
            </w:pPr>
            <w:r w:rsidRPr="001C4488">
              <w:rPr>
                <w:sz w:val="20"/>
                <w:szCs w:val="20"/>
                <w14:ligatures w14:val="none"/>
              </w:rPr>
              <w:t>2 Decile</w:t>
            </w:r>
          </w:p>
        </w:tc>
        <w:tc>
          <w:tcPr>
            <w:tcW w:w="2468" w:type="dxa"/>
            <w:tcMar>
              <w:top w:w="100" w:type="dxa"/>
              <w:left w:w="100" w:type="dxa"/>
              <w:bottom w:w="100" w:type="dxa"/>
              <w:right w:w="100" w:type="dxa"/>
            </w:tcMar>
          </w:tcPr>
          <w:p w14:paraId="77C8E018" w14:textId="0096B856" w:rsidR="001C4488" w:rsidRPr="001C4488" w:rsidRDefault="001C4488" w:rsidP="001C4488">
            <w:pPr>
              <w:widowControl w:val="0"/>
              <w:jc w:val="center"/>
              <w:rPr>
                <w:sz w:val="20"/>
                <w:szCs w:val="20"/>
                <w14:ligatures w14:val="none"/>
              </w:rPr>
            </w:pPr>
            <w:r w:rsidRPr="001C4488">
              <w:rPr>
                <w:sz w:val="20"/>
                <w:szCs w:val="20"/>
              </w:rPr>
              <w:t>700</w:t>
            </w:r>
            <w:r w:rsidR="00B70446">
              <w:rPr>
                <w:sz w:val="20"/>
                <w:szCs w:val="20"/>
              </w:rPr>
              <w:t>AR</w:t>
            </w:r>
          </w:p>
        </w:tc>
        <w:tc>
          <w:tcPr>
            <w:tcW w:w="3996" w:type="dxa"/>
            <w:tcMar>
              <w:top w:w="100" w:type="dxa"/>
              <w:left w:w="100" w:type="dxa"/>
              <w:bottom w:w="100" w:type="dxa"/>
              <w:right w:w="100" w:type="dxa"/>
            </w:tcMar>
            <w:vAlign w:val="center"/>
          </w:tcPr>
          <w:p w14:paraId="7049E9A2" w14:textId="73F508B6" w:rsidR="001C4488" w:rsidRPr="001C4488" w:rsidRDefault="001C4488" w:rsidP="001C4488">
            <w:pPr>
              <w:widowControl w:val="0"/>
              <w:jc w:val="center"/>
              <w:rPr>
                <w:sz w:val="20"/>
                <w:szCs w:val="20"/>
                <w14:ligatures w14:val="none"/>
              </w:rPr>
            </w:pPr>
            <w:r w:rsidRPr="001C4488">
              <w:rPr>
                <w:sz w:val="20"/>
                <w:szCs w:val="20"/>
                <w14:ligatures w14:val="none"/>
              </w:rPr>
              <w:t>560AR</w:t>
            </w:r>
          </w:p>
        </w:tc>
      </w:tr>
      <w:tr w:rsidR="001C4488" w:rsidRPr="00571D0E" w14:paraId="197C8E26" w14:textId="77777777" w:rsidTr="00E71D04">
        <w:trPr>
          <w:trHeight w:val="57"/>
        </w:trPr>
        <w:tc>
          <w:tcPr>
            <w:tcW w:w="2292" w:type="dxa"/>
            <w:tcMar>
              <w:top w:w="43" w:type="dxa"/>
              <w:left w:w="43" w:type="dxa"/>
              <w:bottom w:w="43" w:type="dxa"/>
              <w:right w:w="43" w:type="dxa"/>
            </w:tcMar>
            <w:vAlign w:val="center"/>
          </w:tcPr>
          <w:p w14:paraId="10A9B86D" w14:textId="31257597" w:rsidR="001C4488" w:rsidRPr="001C4488" w:rsidRDefault="001C4488" w:rsidP="001C4488">
            <w:pPr>
              <w:widowControl w:val="0"/>
              <w:jc w:val="center"/>
              <w:rPr>
                <w:sz w:val="20"/>
                <w:szCs w:val="20"/>
                <w14:ligatures w14:val="none"/>
              </w:rPr>
            </w:pPr>
            <w:r w:rsidRPr="001C4488">
              <w:rPr>
                <w:sz w:val="20"/>
                <w:szCs w:val="20"/>
                <w14:ligatures w14:val="none"/>
              </w:rPr>
              <w:t>3 Decile</w:t>
            </w:r>
          </w:p>
        </w:tc>
        <w:tc>
          <w:tcPr>
            <w:tcW w:w="2468" w:type="dxa"/>
            <w:tcMar>
              <w:top w:w="100" w:type="dxa"/>
              <w:left w:w="100" w:type="dxa"/>
              <w:bottom w:w="100" w:type="dxa"/>
              <w:right w:w="100" w:type="dxa"/>
            </w:tcMar>
          </w:tcPr>
          <w:p w14:paraId="5A14D89B" w14:textId="433142AA" w:rsidR="001C4488" w:rsidRPr="001C4488" w:rsidRDefault="001C4488" w:rsidP="001C4488">
            <w:pPr>
              <w:widowControl w:val="0"/>
              <w:jc w:val="center"/>
              <w:rPr>
                <w:sz w:val="20"/>
                <w:szCs w:val="20"/>
                <w14:ligatures w14:val="none"/>
              </w:rPr>
            </w:pPr>
            <w:r w:rsidRPr="001C4488">
              <w:rPr>
                <w:sz w:val="20"/>
                <w:szCs w:val="20"/>
              </w:rPr>
              <w:t>1,000</w:t>
            </w:r>
            <w:r w:rsidR="00B70446">
              <w:rPr>
                <w:sz w:val="20"/>
                <w:szCs w:val="20"/>
              </w:rPr>
              <w:t>AR</w:t>
            </w:r>
          </w:p>
        </w:tc>
        <w:tc>
          <w:tcPr>
            <w:tcW w:w="3996" w:type="dxa"/>
            <w:tcMar>
              <w:top w:w="100" w:type="dxa"/>
              <w:left w:w="100" w:type="dxa"/>
              <w:bottom w:w="100" w:type="dxa"/>
              <w:right w:w="100" w:type="dxa"/>
            </w:tcMar>
            <w:vAlign w:val="center"/>
          </w:tcPr>
          <w:p w14:paraId="6CC69630" w14:textId="350A4DE2" w:rsidR="001C4488" w:rsidRPr="001C4488" w:rsidRDefault="001C4488" w:rsidP="001C4488">
            <w:pPr>
              <w:widowControl w:val="0"/>
              <w:jc w:val="center"/>
              <w:rPr>
                <w:sz w:val="20"/>
                <w:szCs w:val="20"/>
                <w14:ligatures w14:val="none"/>
              </w:rPr>
            </w:pPr>
            <w:r w:rsidRPr="001C4488">
              <w:rPr>
                <w:sz w:val="20"/>
                <w:szCs w:val="20"/>
                <w14:ligatures w14:val="none"/>
              </w:rPr>
              <w:t>560AR</w:t>
            </w:r>
          </w:p>
        </w:tc>
      </w:tr>
      <w:tr w:rsidR="001C4488" w:rsidRPr="00571D0E" w14:paraId="2D72A1A6" w14:textId="77777777" w:rsidTr="00E71D04">
        <w:trPr>
          <w:trHeight w:val="57"/>
        </w:trPr>
        <w:tc>
          <w:tcPr>
            <w:tcW w:w="2292" w:type="dxa"/>
            <w:tcMar>
              <w:top w:w="43" w:type="dxa"/>
              <w:left w:w="43" w:type="dxa"/>
              <w:bottom w:w="43" w:type="dxa"/>
              <w:right w:w="43" w:type="dxa"/>
            </w:tcMar>
            <w:vAlign w:val="center"/>
          </w:tcPr>
          <w:p w14:paraId="5A66120F" w14:textId="439A7137" w:rsidR="001C4488" w:rsidRPr="001C4488" w:rsidRDefault="001C4488" w:rsidP="001C4488">
            <w:pPr>
              <w:widowControl w:val="0"/>
              <w:jc w:val="center"/>
              <w:rPr>
                <w:sz w:val="20"/>
                <w:szCs w:val="20"/>
                <w14:ligatures w14:val="none"/>
              </w:rPr>
            </w:pPr>
            <w:r w:rsidRPr="001C4488">
              <w:rPr>
                <w:sz w:val="20"/>
                <w:szCs w:val="20"/>
                <w14:ligatures w14:val="none"/>
              </w:rPr>
              <w:t>4 Decile</w:t>
            </w:r>
          </w:p>
        </w:tc>
        <w:tc>
          <w:tcPr>
            <w:tcW w:w="2468" w:type="dxa"/>
            <w:tcMar>
              <w:top w:w="100" w:type="dxa"/>
              <w:left w:w="100" w:type="dxa"/>
              <w:bottom w:w="100" w:type="dxa"/>
              <w:right w:w="100" w:type="dxa"/>
            </w:tcMar>
          </w:tcPr>
          <w:p w14:paraId="18CFA384" w14:textId="061AA489" w:rsidR="001C4488" w:rsidRPr="001C4488" w:rsidRDefault="001C4488" w:rsidP="001C4488">
            <w:pPr>
              <w:widowControl w:val="0"/>
              <w:jc w:val="center"/>
              <w:rPr>
                <w:sz w:val="20"/>
                <w:szCs w:val="20"/>
                <w14:ligatures w14:val="none"/>
              </w:rPr>
            </w:pPr>
            <w:r w:rsidRPr="001C4488">
              <w:rPr>
                <w:sz w:val="20"/>
                <w:szCs w:val="20"/>
              </w:rPr>
              <w:t>1,500</w:t>
            </w:r>
            <w:r w:rsidR="00B70446">
              <w:rPr>
                <w:sz w:val="20"/>
                <w:szCs w:val="20"/>
              </w:rPr>
              <w:t>AR</w:t>
            </w:r>
          </w:p>
        </w:tc>
        <w:tc>
          <w:tcPr>
            <w:tcW w:w="3996" w:type="dxa"/>
            <w:tcMar>
              <w:top w:w="100" w:type="dxa"/>
              <w:left w:w="100" w:type="dxa"/>
              <w:bottom w:w="100" w:type="dxa"/>
              <w:right w:w="100" w:type="dxa"/>
            </w:tcMar>
            <w:vAlign w:val="center"/>
          </w:tcPr>
          <w:p w14:paraId="70C0BF2A" w14:textId="76C23720" w:rsidR="001C4488" w:rsidRPr="001C4488" w:rsidRDefault="001C4488" w:rsidP="001C4488">
            <w:pPr>
              <w:widowControl w:val="0"/>
              <w:jc w:val="center"/>
              <w:rPr>
                <w:sz w:val="20"/>
                <w:szCs w:val="20"/>
                <w14:ligatures w14:val="none"/>
              </w:rPr>
            </w:pPr>
            <w:r w:rsidRPr="001C4488">
              <w:rPr>
                <w:sz w:val="20"/>
                <w:szCs w:val="20"/>
                <w14:ligatures w14:val="none"/>
              </w:rPr>
              <w:t>560AR</w:t>
            </w:r>
          </w:p>
        </w:tc>
      </w:tr>
      <w:tr w:rsidR="001C4488" w:rsidRPr="00571D0E" w14:paraId="0B765B04" w14:textId="77777777" w:rsidTr="00E71D04">
        <w:trPr>
          <w:trHeight w:val="57"/>
        </w:trPr>
        <w:tc>
          <w:tcPr>
            <w:tcW w:w="2292" w:type="dxa"/>
            <w:tcMar>
              <w:top w:w="43" w:type="dxa"/>
              <w:left w:w="43" w:type="dxa"/>
              <w:bottom w:w="43" w:type="dxa"/>
              <w:right w:w="43" w:type="dxa"/>
            </w:tcMar>
            <w:vAlign w:val="center"/>
          </w:tcPr>
          <w:p w14:paraId="21B02CA8" w14:textId="65900E8D" w:rsidR="001C4488" w:rsidRPr="001C4488" w:rsidRDefault="001C4488" w:rsidP="001C4488">
            <w:pPr>
              <w:widowControl w:val="0"/>
              <w:jc w:val="center"/>
              <w:rPr>
                <w:sz w:val="20"/>
                <w:szCs w:val="20"/>
                <w14:ligatures w14:val="none"/>
              </w:rPr>
            </w:pPr>
            <w:r w:rsidRPr="001C4488">
              <w:rPr>
                <w:sz w:val="20"/>
                <w:szCs w:val="20"/>
                <w14:ligatures w14:val="none"/>
              </w:rPr>
              <w:t>5 Decile (Median)</w:t>
            </w:r>
          </w:p>
        </w:tc>
        <w:tc>
          <w:tcPr>
            <w:tcW w:w="2468" w:type="dxa"/>
            <w:tcMar>
              <w:top w:w="100" w:type="dxa"/>
              <w:left w:w="100" w:type="dxa"/>
              <w:bottom w:w="100" w:type="dxa"/>
              <w:right w:w="100" w:type="dxa"/>
            </w:tcMar>
          </w:tcPr>
          <w:p w14:paraId="7EADEA37" w14:textId="35F8006C" w:rsidR="001C4488" w:rsidRPr="001C4488" w:rsidRDefault="001C4488" w:rsidP="001C4488">
            <w:pPr>
              <w:widowControl w:val="0"/>
              <w:jc w:val="center"/>
              <w:rPr>
                <w:sz w:val="20"/>
                <w:szCs w:val="20"/>
                <w14:ligatures w14:val="none"/>
              </w:rPr>
            </w:pPr>
            <w:r w:rsidRPr="001C4488">
              <w:rPr>
                <w:sz w:val="20"/>
                <w:szCs w:val="20"/>
              </w:rPr>
              <w:t>2,285</w:t>
            </w:r>
            <w:r w:rsidR="00B70446">
              <w:rPr>
                <w:sz w:val="20"/>
                <w:szCs w:val="20"/>
              </w:rPr>
              <w:t>AR</w:t>
            </w:r>
          </w:p>
        </w:tc>
        <w:tc>
          <w:tcPr>
            <w:tcW w:w="3996" w:type="dxa"/>
            <w:tcMar>
              <w:top w:w="100" w:type="dxa"/>
              <w:left w:w="100" w:type="dxa"/>
              <w:bottom w:w="100" w:type="dxa"/>
              <w:right w:w="100" w:type="dxa"/>
            </w:tcMar>
            <w:vAlign w:val="center"/>
          </w:tcPr>
          <w:p w14:paraId="70FF413B" w14:textId="203F2EF3" w:rsidR="001C4488" w:rsidRPr="001C4488" w:rsidRDefault="001C4488" w:rsidP="001C4488">
            <w:pPr>
              <w:widowControl w:val="0"/>
              <w:jc w:val="center"/>
              <w:rPr>
                <w:sz w:val="20"/>
                <w:szCs w:val="20"/>
                <w14:ligatures w14:val="none"/>
              </w:rPr>
            </w:pPr>
            <w:r w:rsidRPr="001C4488">
              <w:rPr>
                <w:sz w:val="20"/>
                <w:szCs w:val="20"/>
                <w14:ligatures w14:val="none"/>
              </w:rPr>
              <w:t>600AR</w:t>
            </w:r>
          </w:p>
        </w:tc>
      </w:tr>
      <w:tr w:rsidR="001C4488" w:rsidRPr="00571D0E" w14:paraId="7B43B4C6" w14:textId="77777777" w:rsidTr="00E71D04">
        <w:trPr>
          <w:trHeight w:val="57"/>
        </w:trPr>
        <w:tc>
          <w:tcPr>
            <w:tcW w:w="2292" w:type="dxa"/>
            <w:tcMar>
              <w:top w:w="43" w:type="dxa"/>
              <w:left w:w="43" w:type="dxa"/>
              <w:bottom w:w="43" w:type="dxa"/>
              <w:right w:w="43" w:type="dxa"/>
            </w:tcMar>
            <w:vAlign w:val="center"/>
          </w:tcPr>
          <w:p w14:paraId="568E4F31" w14:textId="2B07D9AD" w:rsidR="001C4488" w:rsidRPr="001C4488" w:rsidRDefault="001C4488" w:rsidP="001C4488">
            <w:pPr>
              <w:widowControl w:val="0"/>
              <w:jc w:val="center"/>
              <w:rPr>
                <w:sz w:val="20"/>
                <w:szCs w:val="20"/>
                <w14:ligatures w14:val="none"/>
              </w:rPr>
            </w:pPr>
            <w:r w:rsidRPr="001C4488">
              <w:rPr>
                <w:sz w:val="20"/>
                <w:szCs w:val="20"/>
                <w14:ligatures w14:val="none"/>
              </w:rPr>
              <w:t>6 Decile</w:t>
            </w:r>
          </w:p>
        </w:tc>
        <w:tc>
          <w:tcPr>
            <w:tcW w:w="2468" w:type="dxa"/>
            <w:tcMar>
              <w:top w:w="100" w:type="dxa"/>
              <w:left w:w="100" w:type="dxa"/>
              <w:bottom w:w="100" w:type="dxa"/>
              <w:right w:w="100" w:type="dxa"/>
            </w:tcMar>
          </w:tcPr>
          <w:p w14:paraId="2C80E11F" w14:textId="3BBB2ECC" w:rsidR="001C4488" w:rsidRPr="001C4488" w:rsidRDefault="001C4488" w:rsidP="001C4488">
            <w:pPr>
              <w:widowControl w:val="0"/>
              <w:jc w:val="center"/>
              <w:rPr>
                <w:sz w:val="20"/>
                <w:szCs w:val="20"/>
                <w14:ligatures w14:val="none"/>
              </w:rPr>
            </w:pPr>
            <w:r w:rsidRPr="001C4488">
              <w:rPr>
                <w:sz w:val="20"/>
                <w:szCs w:val="20"/>
              </w:rPr>
              <w:t>3,546</w:t>
            </w:r>
            <w:r w:rsidR="00B70446">
              <w:rPr>
                <w:sz w:val="20"/>
                <w:szCs w:val="20"/>
              </w:rPr>
              <w:t>AR</w:t>
            </w:r>
          </w:p>
        </w:tc>
        <w:tc>
          <w:tcPr>
            <w:tcW w:w="3996" w:type="dxa"/>
            <w:tcMar>
              <w:top w:w="100" w:type="dxa"/>
              <w:left w:w="100" w:type="dxa"/>
              <w:bottom w:w="100" w:type="dxa"/>
              <w:right w:w="100" w:type="dxa"/>
            </w:tcMar>
            <w:vAlign w:val="center"/>
          </w:tcPr>
          <w:p w14:paraId="67491F54" w14:textId="39AC33B8" w:rsidR="001C4488" w:rsidRPr="001C4488" w:rsidRDefault="001C4488" w:rsidP="001C4488">
            <w:pPr>
              <w:widowControl w:val="0"/>
              <w:jc w:val="center"/>
              <w:rPr>
                <w:sz w:val="20"/>
                <w:szCs w:val="20"/>
                <w14:ligatures w14:val="none"/>
              </w:rPr>
            </w:pPr>
            <w:r w:rsidRPr="001C4488">
              <w:rPr>
                <w:sz w:val="20"/>
                <w:szCs w:val="20"/>
                <w14:ligatures w14:val="none"/>
              </w:rPr>
              <w:t>1,100AR</w:t>
            </w:r>
          </w:p>
        </w:tc>
      </w:tr>
      <w:tr w:rsidR="001C4488" w:rsidRPr="00571D0E" w14:paraId="0CDC9EC4" w14:textId="77777777" w:rsidTr="00E71D04">
        <w:trPr>
          <w:trHeight w:val="22"/>
        </w:trPr>
        <w:tc>
          <w:tcPr>
            <w:tcW w:w="2292" w:type="dxa"/>
            <w:tcMar>
              <w:top w:w="43" w:type="dxa"/>
              <w:left w:w="43" w:type="dxa"/>
              <w:bottom w:w="43" w:type="dxa"/>
              <w:right w:w="43" w:type="dxa"/>
            </w:tcMar>
            <w:vAlign w:val="center"/>
          </w:tcPr>
          <w:p w14:paraId="6F7B1945" w14:textId="346CE735" w:rsidR="001C4488" w:rsidRPr="001C4488" w:rsidRDefault="001C4488" w:rsidP="001C4488">
            <w:pPr>
              <w:widowControl w:val="0"/>
              <w:jc w:val="center"/>
              <w:rPr>
                <w:sz w:val="20"/>
                <w:szCs w:val="20"/>
                <w14:ligatures w14:val="none"/>
              </w:rPr>
            </w:pPr>
            <w:r w:rsidRPr="001C4488">
              <w:rPr>
                <w:sz w:val="20"/>
                <w:szCs w:val="20"/>
                <w14:ligatures w14:val="none"/>
              </w:rPr>
              <w:t>7 Decile</w:t>
            </w:r>
          </w:p>
        </w:tc>
        <w:tc>
          <w:tcPr>
            <w:tcW w:w="2468" w:type="dxa"/>
            <w:tcMar>
              <w:top w:w="100" w:type="dxa"/>
              <w:left w:w="100" w:type="dxa"/>
              <w:bottom w:w="100" w:type="dxa"/>
              <w:right w:w="100" w:type="dxa"/>
            </w:tcMar>
          </w:tcPr>
          <w:p w14:paraId="60856A52" w14:textId="56C02230" w:rsidR="001C4488" w:rsidRPr="001C4488" w:rsidRDefault="001C4488" w:rsidP="001C4488">
            <w:pPr>
              <w:widowControl w:val="0"/>
              <w:jc w:val="center"/>
              <w:rPr>
                <w:sz w:val="20"/>
                <w:szCs w:val="20"/>
                <w14:ligatures w14:val="none"/>
              </w:rPr>
            </w:pPr>
            <w:r w:rsidRPr="001C4488">
              <w:rPr>
                <w:sz w:val="20"/>
                <w:szCs w:val="20"/>
              </w:rPr>
              <w:t>5,539</w:t>
            </w:r>
            <w:r w:rsidR="00B70446">
              <w:rPr>
                <w:sz w:val="20"/>
                <w:szCs w:val="20"/>
              </w:rPr>
              <w:t>AR</w:t>
            </w:r>
          </w:p>
        </w:tc>
        <w:tc>
          <w:tcPr>
            <w:tcW w:w="3996" w:type="dxa"/>
            <w:tcMar>
              <w:top w:w="100" w:type="dxa"/>
              <w:left w:w="100" w:type="dxa"/>
              <w:bottom w:w="100" w:type="dxa"/>
              <w:right w:w="100" w:type="dxa"/>
            </w:tcMar>
            <w:vAlign w:val="center"/>
          </w:tcPr>
          <w:p w14:paraId="794CA82C" w14:textId="3A9D2549" w:rsidR="001C4488" w:rsidRPr="001C4488" w:rsidRDefault="001C4488" w:rsidP="001C4488">
            <w:pPr>
              <w:widowControl w:val="0"/>
              <w:jc w:val="center"/>
              <w:rPr>
                <w:sz w:val="20"/>
                <w:szCs w:val="20"/>
                <w14:ligatures w14:val="none"/>
              </w:rPr>
            </w:pPr>
            <w:r w:rsidRPr="001C4488">
              <w:rPr>
                <w:sz w:val="20"/>
                <w:szCs w:val="20"/>
                <w14:ligatures w14:val="none"/>
              </w:rPr>
              <w:t>2,060AR</w:t>
            </w:r>
          </w:p>
        </w:tc>
      </w:tr>
      <w:tr w:rsidR="001C4488" w:rsidRPr="00571D0E" w14:paraId="04F669E1" w14:textId="77777777" w:rsidTr="00E71D04">
        <w:trPr>
          <w:trHeight w:val="57"/>
        </w:trPr>
        <w:tc>
          <w:tcPr>
            <w:tcW w:w="2292" w:type="dxa"/>
            <w:tcMar>
              <w:top w:w="43" w:type="dxa"/>
              <w:left w:w="43" w:type="dxa"/>
              <w:bottom w:w="43" w:type="dxa"/>
              <w:right w:w="43" w:type="dxa"/>
            </w:tcMar>
            <w:vAlign w:val="center"/>
          </w:tcPr>
          <w:p w14:paraId="06C38592" w14:textId="1A8002B7" w:rsidR="001C4488" w:rsidRPr="001C4488" w:rsidRDefault="001C4488" w:rsidP="001C4488">
            <w:pPr>
              <w:widowControl w:val="0"/>
              <w:jc w:val="center"/>
              <w:rPr>
                <w:sz w:val="20"/>
                <w:szCs w:val="20"/>
                <w14:ligatures w14:val="none"/>
              </w:rPr>
            </w:pPr>
            <w:r w:rsidRPr="001C4488">
              <w:rPr>
                <w:sz w:val="20"/>
                <w:szCs w:val="20"/>
                <w14:ligatures w14:val="none"/>
              </w:rPr>
              <w:t>8 Decile</w:t>
            </w:r>
          </w:p>
        </w:tc>
        <w:tc>
          <w:tcPr>
            <w:tcW w:w="2468" w:type="dxa"/>
            <w:tcMar>
              <w:top w:w="100" w:type="dxa"/>
              <w:left w:w="100" w:type="dxa"/>
              <w:bottom w:w="100" w:type="dxa"/>
              <w:right w:w="100" w:type="dxa"/>
            </w:tcMar>
          </w:tcPr>
          <w:p w14:paraId="15E7E6A4" w14:textId="3F6EE109" w:rsidR="001C4488" w:rsidRPr="001C4488" w:rsidRDefault="001C4488" w:rsidP="001C4488">
            <w:pPr>
              <w:widowControl w:val="0"/>
              <w:jc w:val="center"/>
              <w:rPr>
                <w:sz w:val="20"/>
                <w:szCs w:val="20"/>
                <w14:ligatures w14:val="none"/>
              </w:rPr>
            </w:pPr>
            <w:r w:rsidRPr="001C4488">
              <w:rPr>
                <w:sz w:val="20"/>
                <w:szCs w:val="20"/>
              </w:rPr>
              <w:t>8,656</w:t>
            </w:r>
            <w:r w:rsidR="00B70446">
              <w:rPr>
                <w:sz w:val="20"/>
                <w:szCs w:val="20"/>
              </w:rPr>
              <w:t>AR</w:t>
            </w:r>
          </w:p>
        </w:tc>
        <w:tc>
          <w:tcPr>
            <w:tcW w:w="3996" w:type="dxa"/>
            <w:tcMar>
              <w:top w:w="100" w:type="dxa"/>
              <w:left w:w="100" w:type="dxa"/>
              <w:bottom w:w="100" w:type="dxa"/>
              <w:right w:w="100" w:type="dxa"/>
            </w:tcMar>
            <w:vAlign w:val="center"/>
          </w:tcPr>
          <w:p w14:paraId="7C87E8AF" w14:textId="019134A4" w:rsidR="001C4488" w:rsidRPr="001C4488" w:rsidRDefault="001C4488" w:rsidP="001C4488">
            <w:pPr>
              <w:widowControl w:val="0"/>
              <w:jc w:val="center"/>
              <w:rPr>
                <w:sz w:val="20"/>
                <w:szCs w:val="20"/>
                <w14:ligatures w14:val="none"/>
              </w:rPr>
            </w:pPr>
            <w:r w:rsidRPr="001C4488">
              <w:rPr>
                <w:sz w:val="20"/>
                <w:szCs w:val="20"/>
                <w14:ligatures w14:val="none"/>
              </w:rPr>
              <w:t>4,000AR</w:t>
            </w:r>
          </w:p>
        </w:tc>
      </w:tr>
      <w:tr w:rsidR="001C4488" w:rsidRPr="00571D0E" w14:paraId="5DC4B431" w14:textId="77777777" w:rsidTr="001C4488">
        <w:trPr>
          <w:trHeight w:val="22"/>
        </w:trPr>
        <w:tc>
          <w:tcPr>
            <w:tcW w:w="2292" w:type="dxa"/>
            <w:tcMar>
              <w:top w:w="43" w:type="dxa"/>
              <w:left w:w="43" w:type="dxa"/>
              <w:bottom w:w="43" w:type="dxa"/>
              <w:right w:w="43" w:type="dxa"/>
            </w:tcMar>
            <w:vAlign w:val="center"/>
          </w:tcPr>
          <w:p w14:paraId="7C488A37" w14:textId="3F56CFC4" w:rsidR="001C4488" w:rsidRPr="001C4488" w:rsidRDefault="001C4488" w:rsidP="001C4488">
            <w:pPr>
              <w:widowControl w:val="0"/>
              <w:jc w:val="center"/>
              <w:rPr>
                <w:sz w:val="20"/>
                <w:szCs w:val="20"/>
                <w14:ligatures w14:val="none"/>
              </w:rPr>
            </w:pPr>
            <w:r w:rsidRPr="001C4488">
              <w:rPr>
                <w:sz w:val="20"/>
                <w:szCs w:val="20"/>
                <w14:ligatures w14:val="none"/>
              </w:rPr>
              <w:t>9 Decile</w:t>
            </w:r>
          </w:p>
        </w:tc>
        <w:tc>
          <w:tcPr>
            <w:tcW w:w="2468" w:type="dxa"/>
            <w:tcMar>
              <w:top w:w="100" w:type="dxa"/>
              <w:left w:w="100" w:type="dxa"/>
              <w:bottom w:w="100" w:type="dxa"/>
              <w:right w:w="100" w:type="dxa"/>
            </w:tcMar>
          </w:tcPr>
          <w:p w14:paraId="05EB6A01" w14:textId="10F4D682" w:rsidR="001C4488" w:rsidRPr="001C4488" w:rsidRDefault="001C4488" w:rsidP="001C4488">
            <w:pPr>
              <w:widowControl w:val="0"/>
              <w:jc w:val="center"/>
              <w:rPr>
                <w:sz w:val="20"/>
                <w:szCs w:val="20"/>
                <w14:ligatures w14:val="none"/>
              </w:rPr>
            </w:pPr>
            <w:r w:rsidRPr="001C4488">
              <w:rPr>
                <w:sz w:val="20"/>
                <w:szCs w:val="20"/>
              </w:rPr>
              <w:t>15,310</w:t>
            </w:r>
            <w:r w:rsidR="00B70446">
              <w:rPr>
                <w:sz w:val="20"/>
                <w:szCs w:val="20"/>
              </w:rPr>
              <w:t>AR</w:t>
            </w:r>
          </w:p>
        </w:tc>
        <w:tc>
          <w:tcPr>
            <w:tcW w:w="3996" w:type="dxa"/>
            <w:tcMar>
              <w:top w:w="100" w:type="dxa"/>
              <w:left w:w="100" w:type="dxa"/>
              <w:bottom w:w="100" w:type="dxa"/>
              <w:right w:w="100" w:type="dxa"/>
            </w:tcMar>
            <w:vAlign w:val="center"/>
          </w:tcPr>
          <w:p w14:paraId="334E4BF5" w14:textId="4F4E153A" w:rsidR="001C4488" w:rsidRPr="001C4488" w:rsidRDefault="001C4488" w:rsidP="001C4488">
            <w:pPr>
              <w:widowControl w:val="0"/>
              <w:jc w:val="center"/>
              <w:rPr>
                <w:sz w:val="20"/>
                <w:szCs w:val="20"/>
                <w14:ligatures w14:val="none"/>
              </w:rPr>
            </w:pPr>
            <w:r w:rsidRPr="001C4488">
              <w:rPr>
                <w:sz w:val="20"/>
                <w:szCs w:val="20"/>
                <w14:ligatures w14:val="none"/>
              </w:rPr>
              <w:t>9,100AR</w:t>
            </w:r>
          </w:p>
        </w:tc>
      </w:tr>
    </w:tbl>
    <w:p w14:paraId="23A04531" w14:textId="77777777" w:rsidR="00D75972" w:rsidRDefault="00D75972" w:rsidP="000E0238">
      <w:pPr>
        <w:rPr>
          <w14:ligatures w14:val="none"/>
        </w:rPr>
      </w:pPr>
    </w:p>
    <w:p w14:paraId="77EA2CA4" w14:textId="77777777" w:rsidR="001C4488" w:rsidRPr="0021252D" w:rsidRDefault="001C4488" w:rsidP="000E0238">
      <w:pPr>
        <w:rPr>
          <w14:ligatures w14:val="none"/>
        </w:rPr>
      </w:pPr>
    </w:p>
    <w:p w14:paraId="65661C06" w14:textId="288F07A9" w:rsidR="00962B66" w:rsidRPr="00526F01" w:rsidRDefault="00D75972" w:rsidP="00817022">
      <w:pPr>
        <w:jc w:val="both"/>
        <w:rPr>
          <w:color w:val="000000"/>
          <w:spacing w:val="-5"/>
          <w:lang w:val="en-US"/>
        </w:rPr>
      </w:pPr>
      <w:r>
        <w:rPr>
          <w:color w:val="000000"/>
          <w:spacing w:val="-5"/>
          <w:lang w:val="en-US"/>
        </w:rPr>
        <w:br w:type="column"/>
      </w:r>
      <w:r w:rsidR="00962B66" w:rsidRPr="00526F01">
        <w:rPr>
          <w:color w:val="000000"/>
          <w:spacing w:val="-5"/>
          <w:lang w:val="en-US"/>
        </w:rPr>
        <w:lastRenderedPageBreak/>
        <w:t>Figure A</w:t>
      </w:r>
      <w:r w:rsidR="00E8473C" w:rsidRPr="00526F01">
        <w:rPr>
          <w:color w:val="000000"/>
          <w:spacing w:val="-5"/>
          <w:lang w:val="en-US"/>
        </w:rPr>
        <w:t>1</w:t>
      </w:r>
      <w:r w:rsidR="00962B66" w:rsidRPr="00526F01">
        <w:rPr>
          <w:color w:val="000000"/>
          <w:spacing w:val="-5"/>
          <w:lang w:val="en-US"/>
        </w:rPr>
        <w:t>:  Correlation between the number of male serfs and the incomes from property declared by the members of the landed aristocracy in Moscow Province for 1811. Censored at 1500</w:t>
      </w:r>
    </w:p>
    <w:p w14:paraId="194DEECB" w14:textId="77777777" w:rsidR="00962B66" w:rsidRPr="00526F01" w:rsidRDefault="00962B66" w:rsidP="00817022">
      <w:pPr>
        <w:ind w:firstLine="851"/>
        <w:rPr>
          <w:color w:val="000000"/>
          <w:spacing w:val="-5"/>
          <w:lang w:val="en-US"/>
        </w:rPr>
      </w:pPr>
      <w:bookmarkStart w:id="2" w:name="_3dy6vkm" w:colFirst="0" w:colLast="0"/>
      <w:bookmarkEnd w:id="2"/>
      <w:r w:rsidRPr="00526F01">
        <w:rPr>
          <w:noProof/>
          <w:color w:val="000000"/>
          <w:spacing w:val="-5"/>
          <w:lang w:val="en-US"/>
        </w:rPr>
        <w:drawing>
          <wp:inline distT="114300" distB="114300" distL="114300" distR="114300" wp14:anchorId="5C2ADBC1" wp14:editId="2A569C1E">
            <wp:extent cx="4640094" cy="2645923"/>
            <wp:effectExtent l="0" t="0" r="8255" b="2540"/>
            <wp:docPr id="7" name="image7.png" descr="Chart, scatter char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7.png" descr="Chart, scatter chart&#10;&#10;Description automatically generated"/>
                    <pic:cNvPicPr preferRelativeResize="0"/>
                  </pic:nvPicPr>
                  <pic:blipFill>
                    <a:blip r:embed="rId8"/>
                    <a:srcRect/>
                    <a:stretch>
                      <a:fillRect/>
                    </a:stretch>
                  </pic:blipFill>
                  <pic:spPr>
                    <a:xfrm>
                      <a:off x="0" y="0"/>
                      <a:ext cx="4661347" cy="2658042"/>
                    </a:xfrm>
                    <a:prstGeom prst="rect">
                      <a:avLst/>
                    </a:prstGeom>
                    <a:ln/>
                  </pic:spPr>
                </pic:pic>
              </a:graphicData>
            </a:graphic>
          </wp:inline>
        </w:drawing>
      </w:r>
    </w:p>
    <w:p w14:paraId="5DCEA8B4" w14:textId="77777777" w:rsidR="00962B66" w:rsidRPr="00526F01" w:rsidRDefault="00962B66" w:rsidP="00890602">
      <w:pPr>
        <w:jc w:val="center"/>
        <w:rPr>
          <w:color w:val="000000"/>
          <w:spacing w:val="-5"/>
          <w:lang w:val="en-US"/>
        </w:rPr>
      </w:pPr>
      <w:r w:rsidRPr="00526F01">
        <w:rPr>
          <w:color w:val="000000"/>
          <w:spacing w:val="-5"/>
          <w:lang w:val="en-US"/>
        </w:rPr>
        <w:t>Source: our dataset.</w:t>
      </w:r>
    </w:p>
    <w:bookmarkEnd w:id="0"/>
    <w:p w14:paraId="3BC42E0E" w14:textId="77777777" w:rsidR="00890602" w:rsidRDefault="00890602" w:rsidP="00E96146">
      <w:pPr>
        <w:rPr>
          <w:color w:val="000000"/>
          <w:spacing w:val="-5"/>
          <w:lang w:val="en-US"/>
        </w:rPr>
      </w:pPr>
    </w:p>
    <w:p w14:paraId="6343E3D6" w14:textId="1225A475" w:rsidR="00CF0883" w:rsidRPr="00526F01" w:rsidRDefault="00CF0883" w:rsidP="00E96146">
      <w:pPr>
        <w:rPr>
          <w:color w:val="000000"/>
          <w:spacing w:val="-5"/>
          <w:lang w:val="en-US"/>
        </w:rPr>
      </w:pPr>
      <w:r w:rsidRPr="00526F01">
        <w:rPr>
          <w:color w:val="000000"/>
          <w:spacing w:val="-5"/>
          <w:lang w:val="en-US"/>
        </w:rPr>
        <w:t xml:space="preserve">Figure </w:t>
      </w:r>
      <w:r w:rsidR="00E8473C" w:rsidRPr="00526F01">
        <w:rPr>
          <w:color w:val="000000"/>
          <w:spacing w:val="-5"/>
          <w:lang w:val="en-US"/>
        </w:rPr>
        <w:t>A2</w:t>
      </w:r>
      <w:r w:rsidRPr="00526F01">
        <w:rPr>
          <w:color w:val="000000"/>
          <w:spacing w:val="-5"/>
          <w:lang w:val="en-US"/>
        </w:rPr>
        <w:t>: Similarity between the Lorenz curves of the aristocratic incomes from land consisting of serf duties with and without interest on debt payments deduction</w:t>
      </w:r>
    </w:p>
    <w:p w14:paraId="3E88662E" w14:textId="77777777" w:rsidR="00CF0883" w:rsidRPr="00526F01" w:rsidRDefault="00CF0883" w:rsidP="00857D45">
      <w:pPr>
        <w:jc w:val="both"/>
        <w:rPr>
          <w:color w:val="000000"/>
          <w:spacing w:val="-5"/>
          <w:lang w:val="en-US"/>
        </w:rPr>
      </w:pPr>
      <w:r w:rsidRPr="00526F01">
        <w:rPr>
          <w:noProof/>
          <w:color w:val="000000"/>
          <w:spacing w:val="-5"/>
          <w:lang w:val="en-US"/>
        </w:rPr>
        <w:drawing>
          <wp:inline distT="114300" distB="114300" distL="114300" distR="114300" wp14:anchorId="76F99A3D" wp14:editId="19B8D1F3">
            <wp:extent cx="5731510" cy="1979295"/>
            <wp:effectExtent l="0" t="0" r="2540" b="1905"/>
            <wp:docPr id="3" name="image1.png" descr="A screen shot of a graph&#10;&#10;Description automatically generated"/>
            <wp:cNvGraphicFramePr/>
            <a:graphic xmlns:a="http://schemas.openxmlformats.org/drawingml/2006/main">
              <a:graphicData uri="http://schemas.openxmlformats.org/drawingml/2006/picture">
                <pic:pic xmlns:pic="http://schemas.openxmlformats.org/drawingml/2006/picture">
                  <pic:nvPicPr>
                    <pic:cNvPr id="3" name="image1.png" descr="A screen shot of a graph&#10;&#10;Description automatically generated"/>
                    <pic:cNvPicPr preferRelativeResize="0"/>
                  </pic:nvPicPr>
                  <pic:blipFill>
                    <a:blip r:embed="rId9"/>
                    <a:srcRect l="3228" t="32451" r="14284" b="19284"/>
                    <a:stretch>
                      <a:fillRect/>
                    </a:stretch>
                  </pic:blipFill>
                  <pic:spPr>
                    <a:xfrm>
                      <a:off x="0" y="0"/>
                      <a:ext cx="5741810" cy="1982852"/>
                    </a:xfrm>
                    <a:prstGeom prst="rect">
                      <a:avLst/>
                    </a:prstGeom>
                    <a:ln/>
                  </pic:spPr>
                </pic:pic>
              </a:graphicData>
            </a:graphic>
          </wp:inline>
        </w:drawing>
      </w:r>
    </w:p>
    <w:p w14:paraId="11C4B999" w14:textId="77777777" w:rsidR="00CF0883" w:rsidRPr="00526F01" w:rsidRDefault="00CF0883" w:rsidP="00890602">
      <w:pPr>
        <w:rPr>
          <w:color w:val="000000"/>
          <w:spacing w:val="-5"/>
          <w:lang w:val="en-US"/>
        </w:rPr>
      </w:pPr>
      <w:r w:rsidRPr="00526F01">
        <w:rPr>
          <w:color w:val="000000"/>
          <w:spacing w:val="-5"/>
          <w:lang w:val="en-US"/>
        </w:rPr>
        <w:t>Source: see the text.</w:t>
      </w:r>
    </w:p>
    <w:p w14:paraId="5B0ED912" w14:textId="3C7DD4CD" w:rsidR="00CF0883" w:rsidRPr="00526F01" w:rsidRDefault="00E8473C" w:rsidP="00890602">
      <w:pPr>
        <w:rPr>
          <w:color w:val="000000"/>
          <w:spacing w:val="-5"/>
          <w:lang w:val="en-US"/>
        </w:rPr>
      </w:pPr>
      <w:r w:rsidRPr="00526F01">
        <w:rPr>
          <w:color w:val="000000"/>
          <w:spacing w:val="-5"/>
          <w:lang w:val="en-US"/>
        </w:rPr>
        <w:t xml:space="preserve">Note: </w:t>
      </w:r>
      <w:r w:rsidR="00CF0883" w:rsidRPr="00526F01">
        <w:rPr>
          <w:color w:val="000000"/>
          <w:spacing w:val="-5"/>
          <w:lang w:val="en-US"/>
        </w:rPr>
        <w:t xml:space="preserve">The taxpayers were allowed to deduct their interest payments on outstanding private loans and state credits when calculating their taxable income. The tax declarations indicate both the gross and net incomes before and after the deduction. </w:t>
      </w:r>
      <w:proofErr w:type="gramStart"/>
      <w:r w:rsidR="00435CC3" w:rsidRPr="00526F01">
        <w:rPr>
          <w:color w:val="000000"/>
          <w:spacing w:val="-5"/>
          <w:lang w:val="en-US"/>
        </w:rPr>
        <w:t>All of</w:t>
      </w:r>
      <w:proofErr w:type="gramEnd"/>
      <w:r w:rsidR="00435CC3" w:rsidRPr="00526F01">
        <w:rPr>
          <w:color w:val="000000"/>
          <w:spacing w:val="-5"/>
          <w:lang w:val="en-US"/>
        </w:rPr>
        <w:t xml:space="preserve"> our calculations are based </w:t>
      </w:r>
      <w:r w:rsidR="00CF0883" w:rsidRPr="00526F01">
        <w:rPr>
          <w:color w:val="000000"/>
          <w:spacing w:val="-5"/>
          <w:lang w:val="en-US"/>
        </w:rPr>
        <w:t>on gross income. The conventional knowledge propagated by popular works of fiction and based on anecdotal evidence is that the Russian aristocracy was deeply indebted (see Shovlin 2006). However, our new archival information based on complete tax records shows that interest payment deductions (and therefore debts) were, in fact, limited. According to the tax data, only 594 (22%) aristocratic households made a deduction. Jointly</w:t>
      </w:r>
      <w:r w:rsidR="00435CC3" w:rsidRPr="00526F01">
        <w:rPr>
          <w:color w:val="000000"/>
          <w:spacing w:val="-5"/>
          <w:lang w:val="en-US"/>
        </w:rPr>
        <w:t>,</w:t>
      </w:r>
      <w:r w:rsidR="00CF0883" w:rsidRPr="00526F01">
        <w:rPr>
          <w:color w:val="000000"/>
          <w:spacing w:val="-5"/>
          <w:lang w:val="en-US"/>
        </w:rPr>
        <w:t xml:space="preserve"> as little as 1,438,361AR (8% of income) was deducted as interest on debt payments. Figure </w:t>
      </w:r>
      <w:r w:rsidR="00CA4C1B">
        <w:rPr>
          <w:color w:val="000000"/>
          <w:spacing w:val="-5"/>
          <w:lang w:val="en-US"/>
        </w:rPr>
        <w:t>3</w:t>
      </w:r>
      <w:r w:rsidR="00CF0883" w:rsidRPr="00526F01">
        <w:rPr>
          <w:color w:val="000000"/>
          <w:spacing w:val="-5"/>
          <w:lang w:val="en-US"/>
        </w:rPr>
        <w:t xml:space="preserve"> below compares Lorenz’s curves of the income distribution of gross and net incomes and demonstrated that, contrary to the conventional knowledge, the debt had no distributional impact, and its deduction did not change the income distribution.</w:t>
      </w:r>
    </w:p>
    <w:p w14:paraId="275E3183" w14:textId="77777777" w:rsidR="00991206" w:rsidRPr="00526F01" w:rsidRDefault="00991206" w:rsidP="00991206">
      <w:pPr>
        <w:jc w:val="both"/>
        <w:rPr>
          <w:color w:val="000000"/>
          <w:spacing w:val="-5"/>
          <w:lang w:val="en-US"/>
        </w:rPr>
      </w:pPr>
    </w:p>
    <w:p w14:paraId="1665A86C" w14:textId="77777777" w:rsidR="00E8473C" w:rsidRPr="00526F01" w:rsidRDefault="00E8473C" w:rsidP="00991206">
      <w:pPr>
        <w:jc w:val="both"/>
        <w:rPr>
          <w:color w:val="000000"/>
          <w:spacing w:val="-5"/>
          <w:lang w:val="en-US"/>
        </w:rPr>
      </w:pPr>
    </w:p>
    <w:p w14:paraId="7381376E" w14:textId="4922C99C" w:rsidR="00991206" w:rsidRPr="00526F01" w:rsidRDefault="00EC0EFE" w:rsidP="00A8063E">
      <w:pPr>
        <w:jc w:val="both"/>
        <w:rPr>
          <w:lang w:val="en-US"/>
        </w:rPr>
      </w:pPr>
      <w:r>
        <w:rPr>
          <w:color w:val="000000"/>
          <w:spacing w:val="-5"/>
          <w:lang w:val="en-US"/>
        </w:rPr>
        <w:br w:type="column"/>
      </w:r>
      <w:r w:rsidR="00991206" w:rsidRPr="00526F01">
        <w:rPr>
          <w:color w:val="000000"/>
          <w:spacing w:val="-5"/>
          <w:lang w:val="en-US"/>
        </w:rPr>
        <w:lastRenderedPageBreak/>
        <w:t xml:space="preserve">Figure </w:t>
      </w:r>
      <w:r w:rsidR="00E8473C" w:rsidRPr="00526F01">
        <w:rPr>
          <w:color w:val="000000"/>
          <w:spacing w:val="-5"/>
          <w:lang w:val="en-US"/>
        </w:rPr>
        <w:t>A3</w:t>
      </w:r>
      <w:r w:rsidR="00991206" w:rsidRPr="00526F01">
        <w:rPr>
          <w:color w:val="000000"/>
          <w:spacing w:val="-5"/>
          <w:lang w:val="en-US"/>
        </w:rPr>
        <w:t xml:space="preserve">: Similarity between the Lorenz curves of </w:t>
      </w:r>
      <w:r w:rsidR="00047A36" w:rsidRPr="00526F01">
        <w:rPr>
          <w:color w:val="000000"/>
          <w:spacing w:val="-5"/>
          <w:lang w:val="en-US"/>
        </w:rPr>
        <w:t>pre-</w:t>
      </w:r>
      <w:r w:rsidR="00991206" w:rsidRPr="00526F01">
        <w:rPr>
          <w:color w:val="000000"/>
          <w:spacing w:val="-5"/>
          <w:lang w:val="en-US"/>
        </w:rPr>
        <w:t xml:space="preserve"> and post-tax incomes</w:t>
      </w:r>
    </w:p>
    <w:p w14:paraId="131B09C2" w14:textId="1D1D866D" w:rsidR="00E15EE7" w:rsidRPr="00526F01" w:rsidRDefault="00991206">
      <w:pPr>
        <w:rPr>
          <w:lang w:val="en-US"/>
        </w:rPr>
      </w:pPr>
      <w:r w:rsidRPr="00526F01">
        <w:rPr>
          <w:noProof/>
          <w:lang w:val="en-US"/>
        </w:rPr>
        <w:drawing>
          <wp:inline distT="0" distB="0" distL="0" distR="0" wp14:anchorId="3DDD1028" wp14:editId="4BD1E485">
            <wp:extent cx="5731510" cy="3137535"/>
            <wp:effectExtent l="0" t="0" r="2540" b="5715"/>
            <wp:docPr id="823187192" name="Chart 1">
              <a:extLst xmlns:a="http://schemas.openxmlformats.org/drawingml/2006/main">
                <a:ext uri="{FF2B5EF4-FFF2-40B4-BE49-F238E27FC236}">
                  <a16:creationId xmlns:a16="http://schemas.microsoft.com/office/drawing/2014/main" id="{84D6A764-D5F3-03A3-F438-C57B7B7149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2A6CB05" w14:textId="77777777" w:rsidR="00E8473C" w:rsidRPr="00526F01" w:rsidRDefault="00E8473C">
      <w:pPr>
        <w:spacing w:after="160" w:line="259" w:lineRule="auto"/>
        <w:rPr>
          <w:color w:val="000000"/>
          <w:spacing w:val="-5"/>
          <w:lang w:val="en-US"/>
        </w:rPr>
      </w:pPr>
      <w:r w:rsidRPr="00526F01">
        <w:rPr>
          <w:color w:val="000000"/>
          <w:spacing w:val="-5"/>
          <w:lang w:val="en-US"/>
        </w:rPr>
        <w:br w:type="page"/>
      </w:r>
    </w:p>
    <w:p w14:paraId="5D355960" w14:textId="60CB481E" w:rsidR="00E15EE7" w:rsidRPr="00526F01" w:rsidRDefault="00E15EE7" w:rsidP="00857D45">
      <w:pPr>
        <w:jc w:val="center"/>
        <w:rPr>
          <w:lang w:val="en-US"/>
        </w:rPr>
      </w:pPr>
      <w:r w:rsidRPr="005E7BDC">
        <w:rPr>
          <w:color w:val="000000"/>
          <w:spacing w:val="-5"/>
          <w:lang w:val="en-US"/>
        </w:rPr>
        <w:lastRenderedPageBreak/>
        <w:t>APPENDIX B. INCOME FROM INDUSTRY</w:t>
      </w:r>
    </w:p>
    <w:p w14:paraId="796A15AE" w14:textId="77777777" w:rsidR="00E15EE7" w:rsidRPr="00526F01" w:rsidRDefault="00E15EE7" w:rsidP="00857D45">
      <w:pPr>
        <w:jc w:val="center"/>
        <w:rPr>
          <w:lang w:val="en-US"/>
        </w:rPr>
      </w:pPr>
    </w:p>
    <w:p w14:paraId="28746801" w14:textId="569D4CD9" w:rsidR="00A85A84" w:rsidRPr="00526F01" w:rsidRDefault="00A85A84" w:rsidP="00857D45">
      <w:pPr>
        <w:jc w:val="center"/>
        <w:rPr>
          <w:lang w:val="en-US"/>
        </w:rPr>
      </w:pPr>
      <w:r w:rsidRPr="00526F01">
        <w:rPr>
          <w:lang w:val="en-US"/>
        </w:rPr>
        <w:t xml:space="preserve">Table </w:t>
      </w:r>
      <w:r w:rsidR="0044213B" w:rsidRPr="00526F01">
        <w:rPr>
          <w:lang w:val="en-US"/>
        </w:rPr>
        <w:t>B1</w:t>
      </w:r>
      <w:r w:rsidRPr="00526F01">
        <w:rPr>
          <w:lang w:val="en-US"/>
        </w:rPr>
        <w:t xml:space="preserve">: Industrial profits by branch in 1811 according to the census of 1809. Profit margins are based on the </w:t>
      </w:r>
      <w:r w:rsidR="00435CC3" w:rsidRPr="00526F01">
        <w:rPr>
          <w:lang w:val="en-US"/>
        </w:rPr>
        <w:t xml:space="preserve">1805 </w:t>
      </w:r>
      <w:r w:rsidRPr="00526F01">
        <w:rPr>
          <w:lang w:val="en-US"/>
        </w:rPr>
        <w:t>data</w:t>
      </w:r>
    </w:p>
    <w:tbl>
      <w:tblPr>
        <w:tblW w:w="90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37"/>
        <w:gridCol w:w="1525"/>
        <w:gridCol w:w="1367"/>
        <w:gridCol w:w="1608"/>
        <w:gridCol w:w="1524"/>
        <w:gridCol w:w="1329"/>
      </w:tblGrid>
      <w:tr w:rsidR="00A85A84" w:rsidRPr="00526F01" w14:paraId="147D39D5" w14:textId="77777777" w:rsidTr="006A7469">
        <w:trPr>
          <w:trHeight w:val="136"/>
        </w:trPr>
        <w:tc>
          <w:tcPr>
            <w:tcW w:w="1737" w:type="dxa"/>
          </w:tcPr>
          <w:p w14:paraId="14C6BADE" w14:textId="77777777" w:rsidR="00A85A84" w:rsidRPr="00526F01" w:rsidRDefault="00A85A84" w:rsidP="00857D45">
            <w:pPr>
              <w:jc w:val="center"/>
              <w:rPr>
                <w:sz w:val="18"/>
                <w:szCs w:val="18"/>
                <w:lang w:val="en-US"/>
              </w:rPr>
            </w:pPr>
            <w:r w:rsidRPr="00526F01">
              <w:rPr>
                <w:sz w:val="18"/>
                <w:szCs w:val="18"/>
                <w:lang w:val="en-US"/>
              </w:rPr>
              <w:t>Branch of industry</w:t>
            </w:r>
          </w:p>
        </w:tc>
        <w:tc>
          <w:tcPr>
            <w:tcW w:w="1525" w:type="dxa"/>
          </w:tcPr>
          <w:p w14:paraId="26FB9B96" w14:textId="77777777" w:rsidR="00A85A84" w:rsidRPr="00526F01" w:rsidRDefault="00A85A84" w:rsidP="00857D45">
            <w:pPr>
              <w:jc w:val="center"/>
              <w:rPr>
                <w:sz w:val="18"/>
                <w:szCs w:val="18"/>
                <w:lang w:val="en-US"/>
              </w:rPr>
            </w:pPr>
            <w:r w:rsidRPr="00526F01">
              <w:rPr>
                <w:sz w:val="18"/>
                <w:szCs w:val="18"/>
                <w:lang w:val="en-US"/>
              </w:rPr>
              <w:t>Russian names</w:t>
            </w:r>
          </w:p>
        </w:tc>
        <w:tc>
          <w:tcPr>
            <w:tcW w:w="1367" w:type="dxa"/>
          </w:tcPr>
          <w:p w14:paraId="1D8C812B" w14:textId="77777777" w:rsidR="00A85A84" w:rsidRPr="00526F01" w:rsidRDefault="00A85A84" w:rsidP="00857D45">
            <w:pPr>
              <w:jc w:val="center"/>
              <w:rPr>
                <w:sz w:val="18"/>
                <w:szCs w:val="18"/>
                <w:lang w:val="en-US"/>
              </w:rPr>
            </w:pPr>
            <w:r w:rsidRPr="00526F01">
              <w:rPr>
                <w:sz w:val="18"/>
                <w:szCs w:val="18"/>
                <w:lang w:val="en-US"/>
              </w:rPr>
              <w:t>Number of factories in 1809</w:t>
            </w:r>
          </w:p>
        </w:tc>
        <w:tc>
          <w:tcPr>
            <w:tcW w:w="1608" w:type="dxa"/>
          </w:tcPr>
          <w:p w14:paraId="32440086" w14:textId="77777777" w:rsidR="00A85A84" w:rsidRPr="00526F01" w:rsidRDefault="00A85A84" w:rsidP="00857D45">
            <w:pPr>
              <w:jc w:val="center"/>
              <w:rPr>
                <w:sz w:val="18"/>
                <w:szCs w:val="18"/>
                <w:lang w:val="en-US"/>
              </w:rPr>
            </w:pPr>
            <w:r w:rsidRPr="00526F01">
              <w:rPr>
                <w:sz w:val="18"/>
                <w:szCs w:val="18"/>
                <w:lang w:val="en-US"/>
              </w:rPr>
              <w:t>Gross revenue in AR in 1809</w:t>
            </w:r>
          </w:p>
        </w:tc>
        <w:tc>
          <w:tcPr>
            <w:tcW w:w="1524" w:type="dxa"/>
          </w:tcPr>
          <w:p w14:paraId="75D4ED77" w14:textId="77777777" w:rsidR="00A85A84" w:rsidRPr="00526F01" w:rsidRDefault="00A85A84" w:rsidP="00857D45">
            <w:pPr>
              <w:jc w:val="center"/>
              <w:rPr>
                <w:sz w:val="18"/>
                <w:szCs w:val="18"/>
                <w:lang w:val="en-US"/>
              </w:rPr>
            </w:pPr>
            <w:r w:rsidRPr="00526F01">
              <w:rPr>
                <w:sz w:val="18"/>
                <w:szCs w:val="18"/>
                <w:lang w:val="en-US"/>
              </w:rPr>
              <w:t>Profit in AR in 1809 using profit rate from 1805</w:t>
            </w:r>
          </w:p>
        </w:tc>
        <w:tc>
          <w:tcPr>
            <w:tcW w:w="1329" w:type="dxa"/>
          </w:tcPr>
          <w:p w14:paraId="04A6F7CE" w14:textId="77777777" w:rsidR="00A85A84" w:rsidRPr="00526F01" w:rsidRDefault="00A85A84" w:rsidP="00857D45">
            <w:pPr>
              <w:jc w:val="center"/>
              <w:rPr>
                <w:sz w:val="18"/>
                <w:szCs w:val="18"/>
                <w:lang w:val="en-US"/>
              </w:rPr>
            </w:pPr>
            <w:r w:rsidRPr="00526F01">
              <w:rPr>
                <w:sz w:val="18"/>
                <w:szCs w:val="18"/>
                <w:lang w:val="en-US"/>
              </w:rPr>
              <w:t>Profit margin in 1805</w:t>
            </w:r>
          </w:p>
        </w:tc>
      </w:tr>
      <w:tr w:rsidR="00A85A84" w:rsidRPr="00526F01" w14:paraId="6F2794F5" w14:textId="77777777" w:rsidTr="006A7469">
        <w:trPr>
          <w:trHeight w:val="136"/>
        </w:trPr>
        <w:tc>
          <w:tcPr>
            <w:tcW w:w="1737" w:type="dxa"/>
          </w:tcPr>
          <w:p w14:paraId="2320695C" w14:textId="77777777" w:rsidR="00A85A84" w:rsidRPr="00526F01" w:rsidRDefault="00A85A84" w:rsidP="00857D45">
            <w:pPr>
              <w:jc w:val="center"/>
              <w:rPr>
                <w:sz w:val="18"/>
                <w:szCs w:val="18"/>
                <w:lang w:val="en-US"/>
              </w:rPr>
            </w:pPr>
            <w:r w:rsidRPr="00526F01">
              <w:rPr>
                <w:sz w:val="18"/>
                <w:szCs w:val="18"/>
                <w:lang w:val="en-US"/>
              </w:rPr>
              <w:t>leather</w:t>
            </w:r>
          </w:p>
        </w:tc>
        <w:tc>
          <w:tcPr>
            <w:tcW w:w="1525" w:type="dxa"/>
          </w:tcPr>
          <w:p w14:paraId="2D76C51E" w14:textId="77777777" w:rsidR="00A85A84" w:rsidRPr="00526F01" w:rsidRDefault="00A85A84" w:rsidP="00857D45">
            <w:pPr>
              <w:jc w:val="center"/>
              <w:rPr>
                <w:sz w:val="18"/>
                <w:szCs w:val="18"/>
                <w:lang w:val="en-US"/>
              </w:rPr>
            </w:pPr>
            <w:proofErr w:type="spellStart"/>
            <w:r w:rsidRPr="00526F01">
              <w:rPr>
                <w:sz w:val="18"/>
                <w:szCs w:val="18"/>
                <w:lang w:val="en-US"/>
              </w:rPr>
              <w:t>кожевенное</w:t>
            </w:r>
            <w:proofErr w:type="spellEnd"/>
          </w:p>
        </w:tc>
        <w:tc>
          <w:tcPr>
            <w:tcW w:w="1367" w:type="dxa"/>
          </w:tcPr>
          <w:p w14:paraId="4074C972" w14:textId="77777777" w:rsidR="00A85A84" w:rsidRPr="00526F01" w:rsidRDefault="00A85A84" w:rsidP="00857D45">
            <w:pPr>
              <w:jc w:val="center"/>
              <w:rPr>
                <w:sz w:val="18"/>
                <w:szCs w:val="18"/>
                <w:lang w:val="en-US"/>
              </w:rPr>
            </w:pPr>
            <w:r w:rsidRPr="00526F01">
              <w:rPr>
                <w:sz w:val="18"/>
                <w:szCs w:val="18"/>
                <w:lang w:val="en-US"/>
              </w:rPr>
              <w:t>93</w:t>
            </w:r>
          </w:p>
        </w:tc>
        <w:tc>
          <w:tcPr>
            <w:tcW w:w="1608" w:type="dxa"/>
          </w:tcPr>
          <w:p w14:paraId="5B60E112" w14:textId="77777777" w:rsidR="00A85A84" w:rsidRPr="00526F01" w:rsidRDefault="00A85A84" w:rsidP="00857D45">
            <w:pPr>
              <w:jc w:val="center"/>
              <w:rPr>
                <w:sz w:val="18"/>
                <w:szCs w:val="18"/>
                <w:lang w:val="en-US"/>
              </w:rPr>
            </w:pPr>
            <w:r w:rsidRPr="00526F01">
              <w:rPr>
                <w:sz w:val="18"/>
                <w:szCs w:val="18"/>
                <w:lang w:val="en-US"/>
              </w:rPr>
              <w:t>942,296.00</w:t>
            </w:r>
          </w:p>
        </w:tc>
        <w:tc>
          <w:tcPr>
            <w:tcW w:w="1524" w:type="dxa"/>
          </w:tcPr>
          <w:p w14:paraId="2EA75465" w14:textId="77777777" w:rsidR="00A85A84" w:rsidRPr="00526F01" w:rsidRDefault="00A85A84" w:rsidP="00857D45">
            <w:pPr>
              <w:jc w:val="center"/>
              <w:rPr>
                <w:sz w:val="18"/>
                <w:szCs w:val="18"/>
                <w:lang w:val="en-US"/>
              </w:rPr>
            </w:pPr>
            <w:r w:rsidRPr="00526F01">
              <w:rPr>
                <w:sz w:val="18"/>
                <w:szCs w:val="18"/>
                <w:lang w:val="en-US"/>
              </w:rPr>
              <w:t>489,993.92</w:t>
            </w:r>
          </w:p>
        </w:tc>
        <w:tc>
          <w:tcPr>
            <w:tcW w:w="1329" w:type="dxa"/>
          </w:tcPr>
          <w:p w14:paraId="645D6CE6" w14:textId="77777777" w:rsidR="00A85A84" w:rsidRPr="00526F01" w:rsidRDefault="00A85A84" w:rsidP="00857D45">
            <w:pPr>
              <w:jc w:val="center"/>
              <w:rPr>
                <w:sz w:val="18"/>
                <w:szCs w:val="18"/>
                <w:lang w:val="en-US"/>
              </w:rPr>
            </w:pPr>
            <w:r w:rsidRPr="00526F01">
              <w:rPr>
                <w:sz w:val="18"/>
                <w:szCs w:val="18"/>
                <w:lang w:val="en-US"/>
              </w:rPr>
              <w:t>0.52</w:t>
            </w:r>
          </w:p>
        </w:tc>
      </w:tr>
      <w:tr w:rsidR="00A85A84" w:rsidRPr="00526F01" w14:paraId="602CD7B8" w14:textId="77777777" w:rsidTr="006A7469">
        <w:trPr>
          <w:trHeight w:val="136"/>
        </w:trPr>
        <w:tc>
          <w:tcPr>
            <w:tcW w:w="1737" w:type="dxa"/>
          </w:tcPr>
          <w:p w14:paraId="5C8A804D" w14:textId="77777777" w:rsidR="00A85A84" w:rsidRPr="00526F01" w:rsidRDefault="00A85A84" w:rsidP="00857D45">
            <w:pPr>
              <w:jc w:val="center"/>
              <w:rPr>
                <w:sz w:val="18"/>
                <w:szCs w:val="18"/>
                <w:lang w:val="en-US"/>
              </w:rPr>
            </w:pPr>
            <w:r w:rsidRPr="00526F01">
              <w:rPr>
                <w:sz w:val="18"/>
                <w:szCs w:val="18"/>
                <w:lang w:val="en-US"/>
              </w:rPr>
              <w:t>chemical (paint making production)</w:t>
            </w:r>
          </w:p>
        </w:tc>
        <w:tc>
          <w:tcPr>
            <w:tcW w:w="1525" w:type="dxa"/>
          </w:tcPr>
          <w:p w14:paraId="4868E935" w14:textId="77777777" w:rsidR="00A85A84" w:rsidRPr="00526F01" w:rsidRDefault="00A85A84" w:rsidP="00857D45">
            <w:pPr>
              <w:jc w:val="center"/>
              <w:rPr>
                <w:sz w:val="18"/>
                <w:szCs w:val="18"/>
                <w:lang w:val="en-US"/>
              </w:rPr>
            </w:pPr>
            <w:proofErr w:type="spellStart"/>
            <w:r w:rsidRPr="00526F01">
              <w:rPr>
                <w:sz w:val="18"/>
                <w:szCs w:val="18"/>
                <w:lang w:val="en-US"/>
              </w:rPr>
              <w:t>красочное</w:t>
            </w:r>
            <w:proofErr w:type="spellEnd"/>
          </w:p>
        </w:tc>
        <w:tc>
          <w:tcPr>
            <w:tcW w:w="1367" w:type="dxa"/>
          </w:tcPr>
          <w:p w14:paraId="7BC76AEB" w14:textId="77777777" w:rsidR="00A85A84" w:rsidRPr="00526F01" w:rsidRDefault="00A85A84" w:rsidP="00857D45">
            <w:pPr>
              <w:jc w:val="center"/>
              <w:rPr>
                <w:sz w:val="18"/>
                <w:szCs w:val="18"/>
                <w:lang w:val="en-US"/>
              </w:rPr>
            </w:pPr>
            <w:r w:rsidRPr="00526F01">
              <w:rPr>
                <w:sz w:val="18"/>
                <w:szCs w:val="18"/>
                <w:lang w:val="en-US"/>
              </w:rPr>
              <w:t>7</w:t>
            </w:r>
          </w:p>
        </w:tc>
        <w:tc>
          <w:tcPr>
            <w:tcW w:w="1608" w:type="dxa"/>
          </w:tcPr>
          <w:p w14:paraId="2C5DC351" w14:textId="77777777" w:rsidR="00A85A84" w:rsidRPr="00526F01" w:rsidRDefault="00A85A84" w:rsidP="00857D45">
            <w:pPr>
              <w:jc w:val="center"/>
              <w:rPr>
                <w:sz w:val="18"/>
                <w:szCs w:val="18"/>
                <w:lang w:val="en-US"/>
              </w:rPr>
            </w:pPr>
            <w:r w:rsidRPr="00526F01">
              <w:rPr>
                <w:sz w:val="18"/>
                <w:szCs w:val="18"/>
                <w:lang w:val="en-US"/>
              </w:rPr>
              <w:t>32,025.00</w:t>
            </w:r>
          </w:p>
        </w:tc>
        <w:tc>
          <w:tcPr>
            <w:tcW w:w="1524" w:type="dxa"/>
          </w:tcPr>
          <w:p w14:paraId="241ABD57" w14:textId="77777777" w:rsidR="00A85A84" w:rsidRPr="00526F01" w:rsidRDefault="00A85A84" w:rsidP="00857D45">
            <w:pPr>
              <w:jc w:val="center"/>
              <w:rPr>
                <w:sz w:val="18"/>
                <w:szCs w:val="18"/>
                <w:lang w:val="en-US"/>
              </w:rPr>
            </w:pPr>
            <w:r w:rsidRPr="00526F01">
              <w:rPr>
                <w:sz w:val="18"/>
                <w:szCs w:val="18"/>
                <w:lang w:val="en-US"/>
              </w:rPr>
              <w:t>3,202.50</w:t>
            </w:r>
          </w:p>
        </w:tc>
        <w:tc>
          <w:tcPr>
            <w:tcW w:w="1329" w:type="dxa"/>
          </w:tcPr>
          <w:p w14:paraId="30DE6DF3" w14:textId="77777777" w:rsidR="00A85A84" w:rsidRPr="00526F01" w:rsidRDefault="00A85A84" w:rsidP="00857D45">
            <w:pPr>
              <w:jc w:val="center"/>
              <w:rPr>
                <w:sz w:val="18"/>
                <w:szCs w:val="18"/>
                <w:lang w:val="en-US"/>
              </w:rPr>
            </w:pPr>
            <w:r w:rsidRPr="00526F01">
              <w:rPr>
                <w:sz w:val="18"/>
                <w:szCs w:val="18"/>
                <w:lang w:val="en-US"/>
              </w:rPr>
              <w:t>0.1</w:t>
            </w:r>
          </w:p>
        </w:tc>
      </w:tr>
      <w:tr w:rsidR="00A85A84" w:rsidRPr="00526F01" w14:paraId="44B85A4B" w14:textId="77777777" w:rsidTr="006A7469">
        <w:trPr>
          <w:trHeight w:val="136"/>
        </w:trPr>
        <w:tc>
          <w:tcPr>
            <w:tcW w:w="1737" w:type="dxa"/>
          </w:tcPr>
          <w:p w14:paraId="335CA2E2" w14:textId="77777777" w:rsidR="00A85A84" w:rsidRPr="00526F01" w:rsidRDefault="00A85A84" w:rsidP="00857D45">
            <w:pPr>
              <w:jc w:val="center"/>
              <w:rPr>
                <w:sz w:val="18"/>
                <w:szCs w:val="18"/>
                <w:lang w:val="en-US"/>
              </w:rPr>
            </w:pPr>
            <w:r w:rsidRPr="00526F01">
              <w:rPr>
                <w:sz w:val="18"/>
                <w:szCs w:val="18"/>
                <w:lang w:val="en-US"/>
              </w:rPr>
              <w:t>copper production</w:t>
            </w:r>
          </w:p>
        </w:tc>
        <w:tc>
          <w:tcPr>
            <w:tcW w:w="1525" w:type="dxa"/>
          </w:tcPr>
          <w:p w14:paraId="03E1874E" w14:textId="77777777" w:rsidR="00A85A84" w:rsidRPr="00526F01" w:rsidRDefault="00A85A84" w:rsidP="00857D45">
            <w:pPr>
              <w:jc w:val="center"/>
              <w:rPr>
                <w:sz w:val="18"/>
                <w:szCs w:val="18"/>
                <w:lang w:val="en-US"/>
              </w:rPr>
            </w:pPr>
            <w:proofErr w:type="spellStart"/>
            <w:r w:rsidRPr="00526F01">
              <w:rPr>
                <w:sz w:val="18"/>
                <w:szCs w:val="18"/>
                <w:lang w:val="en-US"/>
              </w:rPr>
              <w:t>медный</w:t>
            </w:r>
            <w:proofErr w:type="spellEnd"/>
          </w:p>
        </w:tc>
        <w:tc>
          <w:tcPr>
            <w:tcW w:w="1367" w:type="dxa"/>
          </w:tcPr>
          <w:p w14:paraId="7E106E95" w14:textId="77777777" w:rsidR="00A85A84" w:rsidRPr="00526F01" w:rsidRDefault="00A85A84" w:rsidP="00857D45">
            <w:pPr>
              <w:jc w:val="center"/>
              <w:rPr>
                <w:sz w:val="18"/>
                <w:szCs w:val="18"/>
                <w:lang w:val="en-US"/>
              </w:rPr>
            </w:pPr>
            <w:r w:rsidRPr="00526F01">
              <w:rPr>
                <w:sz w:val="18"/>
                <w:szCs w:val="18"/>
                <w:lang w:val="en-US"/>
              </w:rPr>
              <w:t>13</w:t>
            </w:r>
          </w:p>
        </w:tc>
        <w:tc>
          <w:tcPr>
            <w:tcW w:w="1608" w:type="dxa"/>
          </w:tcPr>
          <w:p w14:paraId="576F539F" w14:textId="77777777" w:rsidR="00A85A84" w:rsidRPr="00526F01" w:rsidRDefault="00A85A84" w:rsidP="00857D45">
            <w:pPr>
              <w:jc w:val="center"/>
              <w:rPr>
                <w:sz w:val="18"/>
                <w:szCs w:val="18"/>
                <w:lang w:val="en-US"/>
              </w:rPr>
            </w:pPr>
            <w:r w:rsidRPr="00526F01">
              <w:rPr>
                <w:sz w:val="18"/>
                <w:szCs w:val="18"/>
                <w:lang w:val="en-US"/>
              </w:rPr>
              <w:t>396,360.00</w:t>
            </w:r>
          </w:p>
        </w:tc>
        <w:tc>
          <w:tcPr>
            <w:tcW w:w="1524" w:type="dxa"/>
          </w:tcPr>
          <w:p w14:paraId="64E7E096" w14:textId="77777777" w:rsidR="00A85A84" w:rsidRPr="00526F01" w:rsidRDefault="00A85A84" w:rsidP="00857D45">
            <w:pPr>
              <w:jc w:val="center"/>
              <w:rPr>
                <w:sz w:val="18"/>
                <w:szCs w:val="18"/>
                <w:lang w:val="en-US"/>
              </w:rPr>
            </w:pPr>
            <w:r w:rsidRPr="00526F01">
              <w:rPr>
                <w:sz w:val="18"/>
                <w:szCs w:val="18"/>
                <w:lang w:val="en-US"/>
              </w:rPr>
              <w:t>118,908.00</w:t>
            </w:r>
          </w:p>
        </w:tc>
        <w:tc>
          <w:tcPr>
            <w:tcW w:w="1329" w:type="dxa"/>
          </w:tcPr>
          <w:p w14:paraId="2E9FD4ED" w14:textId="77777777" w:rsidR="00A85A84" w:rsidRPr="00526F01" w:rsidRDefault="00A85A84" w:rsidP="00857D45">
            <w:pPr>
              <w:jc w:val="center"/>
              <w:rPr>
                <w:sz w:val="18"/>
                <w:szCs w:val="18"/>
                <w:lang w:val="en-US"/>
              </w:rPr>
            </w:pPr>
            <w:r w:rsidRPr="00526F01">
              <w:rPr>
                <w:sz w:val="18"/>
                <w:szCs w:val="18"/>
                <w:lang w:val="en-US"/>
              </w:rPr>
              <w:t>0.3</w:t>
            </w:r>
          </w:p>
        </w:tc>
      </w:tr>
      <w:tr w:rsidR="00A85A84" w:rsidRPr="00526F01" w14:paraId="69AE1740" w14:textId="77777777" w:rsidTr="006A7469">
        <w:trPr>
          <w:trHeight w:val="136"/>
        </w:trPr>
        <w:tc>
          <w:tcPr>
            <w:tcW w:w="1737" w:type="dxa"/>
          </w:tcPr>
          <w:p w14:paraId="6F6CD30C" w14:textId="77777777" w:rsidR="00A85A84" w:rsidRPr="00526F01" w:rsidRDefault="00A85A84" w:rsidP="00857D45">
            <w:pPr>
              <w:jc w:val="center"/>
              <w:rPr>
                <w:sz w:val="18"/>
                <w:szCs w:val="18"/>
                <w:lang w:val="en-US"/>
              </w:rPr>
            </w:pPr>
            <w:r w:rsidRPr="00526F01">
              <w:rPr>
                <w:sz w:val="18"/>
                <w:szCs w:val="18"/>
                <w:lang w:val="en-US"/>
              </w:rPr>
              <w:t>textile</w:t>
            </w:r>
          </w:p>
        </w:tc>
        <w:tc>
          <w:tcPr>
            <w:tcW w:w="1525" w:type="dxa"/>
          </w:tcPr>
          <w:p w14:paraId="3CE97177" w14:textId="77777777" w:rsidR="00A85A84" w:rsidRPr="00526F01" w:rsidRDefault="00A85A84" w:rsidP="00857D45">
            <w:pPr>
              <w:jc w:val="center"/>
              <w:rPr>
                <w:sz w:val="18"/>
                <w:szCs w:val="18"/>
                <w:lang w:val="en-US"/>
              </w:rPr>
            </w:pPr>
            <w:proofErr w:type="spellStart"/>
            <w:r w:rsidRPr="00526F01">
              <w:rPr>
                <w:sz w:val="18"/>
                <w:szCs w:val="18"/>
                <w:lang w:val="en-US"/>
              </w:rPr>
              <w:t>мишурная</w:t>
            </w:r>
            <w:proofErr w:type="spellEnd"/>
          </w:p>
        </w:tc>
        <w:tc>
          <w:tcPr>
            <w:tcW w:w="1367" w:type="dxa"/>
          </w:tcPr>
          <w:p w14:paraId="62B2B0AE" w14:textId="77777777" w:rsidR="00A85A84" w:rsidRPr="00526F01" w:rsidRDefault="00A85A84" w:rsidP="00857D45">
            <w:pPr>
              <w:jc w:val="center"/>
              <w:rPr>
                <w:sz w:val="18"/>
                <w:szCs w:val="18"/>
                <w:lang w:val="en-US"/>
              </w:rPr>
            </w:pPr>
            <w:r w:rsidRPr="00526F01">
              <w:rPr>
                <w:sz w:val="18"/>
                <w:szCs w:val="18"/>
                <w:lang w:val="en-US"/>
              </w:rPr>
              <w:t>2</w:t>
            </w:r>
          </w:p>
        </w:tc>
        <w:tc>
          <w:tcPr>
            <w:tcW w:w="1608" w:type="dxa"/>
          </w:tcPr>
          <w:p w14:paraId="7C30E3DD" w14:textId="77777777" w:rsidR="00A85A84" w:rsidRPr="00526F01" w:rsidRDefault="00A85A84" w:rsidP="00857D45">
            <w:pPr>
              <w:jc w:val="center"/>
              <w:rPr>
                <w:sz w:val="18"/>
                <w:szCs w:val="18"/>
                <w:lang w:val="en-US"/>
              </w:rPr>
            </w:pPr>
            <w:r w:rsidRPr="00526F01">
              <w:rPr>
                <w:sz w:val="18"/>
                <w:szCs w:val="18"/>
                <w:lang w:val="en-US"/>
              </w:rPr>
              <w:t>2,695.00</w:t>
            </w:r>
          </w:p>
        </w:tc>
        <w:tc>
          <w:tcPr>
            <w:tcW w:w="1524" w:type="dxa"/>
          </w:tcPr>
          <w:p w14:paraId="7AA2A19F" w14:textId="77777777" w:rsidR="00A85A84" w:rsidRPr="00526F01" w:rsidRDefault="00A85A84" w:rsidP="00857D45">
            <w:pPr>
              <w:jc w:val="center"/>
              <w:rPr>
                <w:sz w:val="18"/>
                <w:szCs w:val="18"/>
                <w:lang w:val="en-US"/>
              </w:rPr>
            </w:pPr>
            <w:r w:rsidRPr="00526F01">
              <w:rPr>
                <w:sz w:val="18"/>
                <w:szCs w:val="18"/>
                <w:lang w:val="en-US"/>
              </w:rPr>
              <w:t>377.30</w:t>
            </w:r>
          </w:p>
        </w:tc>
        <w:tc>
          <w:tcPr>
            <w:tcW w:w="1329" w:type="dxa"/>
          </w:tcPr>
          <w:p w14:paraId="4C1F5935" w14:textId="77777777" w:rsidR="00A85A84" w:rsidRPr="00526F01" w:rsidRDefault="00A85A84" w:rsidP="00857D45">
            <w:pPr>
              <w:jc w:val="center"/>
              <w:rPr>
                <w:sz w:val="18"/>
                <w:szCs w:val="18"/>
                <w:lang w:val="en-US"/>
              </w:rPr>
            </w:pPr>
            <w:r w:rsidRPr="00526F01">
              <w:rPr>
                <w:sz w:val="18"/>
                <w:szCs w:val="18"/>
                <w:lang w:val="en-US"/>
              </w:rPr>
              <w:t>0.14</w:t>
            </w:r>
          </w:p>
        </w:tc>
      </w:tr>
      <w:tr w:rsidR="00A85A84" w:rsidRPr="00526F01" w14:paraId="00C58CC0" w14:textId="77777777" w:rsidTr="006A7469">
        <w:trPr>
          <w:trHeight w:val="136"/>
        </w:trPr>
        <w:tc>
          <w:tcPr>
            <w:tcW w:w="1737" w:type="dxa"/>
          </w:tcPr>
          <w:p w14:paraId="56BED9A6" w14:textId="77777777" w:rsidR="00A85A84" w:rsidRPr="00526F01" w:rsidRDefault="00A85A84" w:rsidP="00857D45">
            <w:pPr>
              <w:jc w:val="center"/>
              <w:rPr>
                <w:sz w:val="18"/>
                <w:szCs w:val="18"/>
                <w:lang w:val="en-US"/>
              </w:rPr>
            </w:pPr>
            <w:r w:rsidRPr="00526F01">
              <w:rPr>
                <w:sz w:val="18"/>
                <w:szCs w:val="18"/>
                <w:lang w:val="en-US"/>
              </w:rPr>
              <w:t>soap and candle production</w:t>
            </w:r>
          </w:p>
        </w:tc>
        <w:tc>
          <w:tcPr>
            <w:tcW w:w="1525" w:type="dxa"/>
          </w:tcPr>
          <w:p w14:paraId="72B0A89E" w14:textId="77777777" w:rsidR="00A85A84" w:rsidRPr="00526F01" w:rsidRDefault="00A85A84" w:rsidP="00857D45">
            <w:pPr>
              <w:jc w:val="center"/>
              <w:rPr>
                <w:sz w:val="18"/>
                <w:szCs w:val="18"/>
                <w:lang w:val="en-US"/>
              </w:rPr>
            </w:pPr>
            <w:proofErr w:type="spellStart"/>
            <w:r w:rsidRPr="00526F01">
              <w:rPr>
                <w:sz w:val="18"/>
                <w:szCs w:val="18"/>
                <w:lang w:val="en-US"/>
              </w:rPr>
              <w:t>мыловаренное</w:t>
            </w:r>
            <w:proofErr w:type="spellEnd"/>
            <w:r w:rsidRPr="00526F01">
              <w:rPr>
                <w:sz w:val="18"/>
                <w:szCs w:val="18"/>
                <w:lang w:val="en-US"/>
              </w:rPr>
              <w:t xml:space="preserve">, </w:t>
            </w:r>
            <w:proofErr w:type="spellStart"/>
            <w:r w:rsidRPr="00526F01">
              <w:rPr>
                <w:sz w:val="18"/>
                <w:szCs w:val="18"/>
                <w:lang w:val="en-US"/>
              </w:rPr>
              <w:t>свечное</w:t>
            </w:r>
            <w:proofErr w:type="spellEnd"/>
          </w:p>
        </w:tc>
        <w:tc>
          <w:tcPr>
            <w:tcW w:w="1367" w:type="dxa"/>
          </w:tcPr>
          <w:p w14:paraId="7E41A424" w14:textId="77777777" w:rsidR="00A85A84" w:rsidRPr="00526F01" w:rsidRDefault="00A85A84" w:rsidP="00857D45">
            <w:pPr>
              <w:jc w:val="center"/>
              <w:rPr>
                <w:sz w:val="18"/>
                <w:szCs w:val="18"/>
                <w:lang w:val="en-US"/>
              </w:rPr>
            </w:pPr>
            <w:r w:rsidRPr="00526F01">
              <w:rPr>
                <w:sz w:val="18"/>
                <w:szCs w:val="18"/>
                <w:lang w:val="en-US"/>
              </w:rPr>
              <w:t>2</w:t>
            </w:r>
          </w:p>
        </w:tc>
        <w:tc>
          <w:tcPr>
            <w:tcW w:w="1608" w:type="dxa"/>
          </w:tcPr>
          <w:p w14:paraId="3742E4E7" w14:textId="77777777" w:rsidR="00A85A84" w:rsidRPr="00526F01" w:rsidRDefault="00A85A84" w:rsidP="00857D45">
            <w:pPr>
              <w:jc w:val="center"/>
              <w:rPr>
                <w:sz w:val="18"/>
                <w:szCs w:val="18"/>
                <w:lang w:val="en-US"/>
              </w:rPr>
            </w:pPr>
            <w:r w:rsidRPr="00526F01">
              <w:rPr>
                <w:sz w:val="18"/>
                <w:szCs w:val="18"/>
                <w:lang w:val="en-US"/>
              </w:rPr>
              <w:t>116,136.00</w:t>
            </w:r>
          </w:p>
        </w:tc>
        <w:tc>
          <w:tcPr>
            <w:tcW w:w="1524" w:type="dxa"/>
          </w:tcPr>
          <w:p w14:paraId="1C543415" w14:textId="77777777" w:rsidR="00A85A84" w:rsidRPr="00526F01" w:rsidRDefault="00A85A84" w:rsidP="00857D45">
            <w:pPr>
              <w:jc w:val="center"/>
              <w:rPr>
                <w:sz w:val="18"/>
                <w:szCs w:val="18"/>
                <w:lang w:val="en-US"/>
              </w:rPr>
            </w:pPr>
            <w:r w:rsidRPr="00526F01">
              <w:rPr>
                <w:sz w:val="18"/>
                <w:szCs w:val="18"/>
                <w:lang w:val="en-US"/>
              </w:rPr>
              <w:t>11,613.60</w:t>
            </w:r>
          </w:p>
        </w:tc>
        <w:tc>
          <w:tcPr>
            <w:tcW w:w="1329" w:type="dxa"/>
          </w:tcPr>
          <w:p w14:paraId="655ECC03" w14:textId="77777777" w:rsidR="00A85A84" w:rsidRPr="00526F01" w:rsidRDefault="00A85A84" w:rsidP="00857D45">
            <w:pPr>
              <w:jc w:val="center"/>
              <w:rPr>
                <w:sz w:val="18"/>
                <w:szCs w:val="18"/>
                <w:lang w:val="en-US"/>
              </w:rPr>
            </w:pPr>
            <w:r w:rsidRPr="00526F01">
              <w:rPr>
                <w:sz w:val="18"/>
                <w:szCs w:val="18"/>
                <w:lang w:val="en-US"/>
              </w:rPr>
              <w:t>0.1</w:t>
            </w:r>
          </w:p>
        </w:tc>
      </w:tr>
      <w:tr w:rsidR="00A85A84" w:rsidRPr="00526F01" w14:paraId="07EBB381" w14:textId="77777777" w:rsidTr="006A7469">
        <w:trPr>
          <w:trHeight w:val="136"/>
        </w:trPr>
        <w:tc>
          <w:tcPr>
            <w:tcW w:w="1737" w:type="dxa"/>
          </w:tcPr>
          <w:p w14:paraId="35B54651" w14:textId="77777777" w:rsidR="00A85A84" w:rsidRPr="00526F01" w:rsidRDefault="00A85A84" w:rsidP="00857D45">
            <w:pPr>
              <w:jc w:val="center"/>
              <w:rPr>
                <w:sz w:val="18"/>
                <w:szCs w:val="18"/>
                <w:lang w:val="en-US"/>
              </w:rPr>
            </w:pPr>
            <w:r w:rsidRPr="00526F01">
              <w:rPr>
                <w:sz w:val="18"/>
                <w:szCs w:val="18"/>
                <w:lang w:val="en-US"/>
              </w:rPr>
              <w:t>paper production</w:t>
            </w:r>
          </w:p>
        </w:tc>
        <w:tc>
          <w:tcPr>
            <w:tcW w:w="1525" w:type="dxa"/>
          </w:tcPr>
          <w:p w14:paraId="06575D7C" w14:textId="77777777" w:rsidR="00A85A84" w:rsidRPr="00526F01" w:rsidRDefault="00A85A84" w:rsidP="00857D45">
            <w:pPr>
              <w:jc w:val="center"/>
              <w:rPr>
                <w:sz w:val="18"/>
                <w:szCs w:val="18"/>
                <w:lang w:val="en-US"/>
              </w:rPr>
            </w:pPr>
            <w:proofErr w:type="spellStart"/>
            <w:r w:rsidRPr="00526F01">
              <w:rPr>
                <w:sz w:val="18"/>
                <w:szCs w:val="18"/>
                <w:lang w:val="en-US"/>
              </w:rPr>
              <w:t>писчей</w:t>
            </w:r>
            <w:proofErr w:type="spellEnd"/>
            <w:r w:rsidRPr="00526F01">
              <w:rPr>
                <w:sz w:val="18"/>
                <w:szCs w:val="18"/>
                <w:lang w:val="en-US"/>
              </w:rPr>
              <w:t xml:space="preserve"> </w:t>
            </w:r>
            <w:proofErr w:type="spellStart"/>
            <w:r w:rsidRPr="00526F01">
              <w:rPr>
                <w:sz w:val="18"/>
                <w:szCs w:val="18"/>
                <w:lang w:val="en-US"/>
              </w:rPr>
              <w:t>бумаги</w:t>
            </w:r>
            <w:proofErr w:type="spellEnd"/>
          </w:p>
        </w:tc>
        <w:tc>
          <w:tcPr>
            <w:tcW w:w="1367" w:type="dxa"/>
          </w:tcPr>
          <w:p w14:paraId="60AA04A2" w14:textId="77777777" w:rsidR="00A85A84" w:rsidRPr="00526F01" w:rsidRDefault="00A85A84" w:rsidP="00857D45">
            <w:pPr>
              <w:jc w:val="center"/>
              <w:rPr>
                <w:sz w:val="18"/>
                <w:szCs w:val="18"/>
                <w:lang w:val="en-US"/>
              </w:rPr>
            </w:pPr>
            <w:r w:rsidRPr="00526F01">
              <w:rPr>
                <w:sz w:val="18"/>
                <w:szCs w:val="18"/>
                <w:lang w:val="en-US"/>
              </w:rPr>
              <w:t>6</w:t>
            </w:r>
          </w:p>
        </w:tc>
        <w:tc>
          <w:tcPr>
            <w:tcW w:w="1608" w:type="dxa"/>
          </w:tcPr>
          <w:p w14:paraId="7580A998" w14:textId="77777777" w:rsidR="00A85A84" w:rsidRPr="00526F01" w:rsidRDefault="00A85A84" w:rsidP="00857D45">
            <w:pPr>
              <w:jc w:val="center"/>
              <w:rPr>
                <w:sz w:val="18"/>
                <w:szCs w:val="18"/>
                <w:lang w:val="en-US"/>
              </w:rPr>
            </w:pPr>
            <w:r w:rsidRPr="00526F01">
              <w:rPr>
                <w:sz w:val="18"/>
                <w:szCs w:val="18"/>
                <w:lang w:val="en-US"/>
              </w:rPr>
              <w:t>159,840.00</w:t>
            </w:r>
          </w:p>
        </w:tc>
        <w:tc>
          <w:tcPr>
            <w:tcW w:w="1524" w:type="dxa"/>
          </w:tcPr>
          <w:p w14:paraId="63F717E4" w14:textId="77777777" w:rsidR="00A85A84" w:rsidRPr="00526F01" w:rsidRDefault="00A85A84" w:rsidP="00857D45">
            <w:pPr>
              <w:jc w:val="center"/>
              <w:rPr>
                <w:sz w:val="18"/>
                <w:szCs w:val="18"/>
                <w:lang w:val="en-US"/>
              </w:rPr>
            </w:pPr>
            <w:r w:rsidRPr="00526F01">
              <w:rPr>
                <w:sz w:val="18"/>
                <w:szCs w:val="18"/>
                <w:lang w:val="en-US"/>
              </w:rPr>
              <w:t>15,984.00</w:t>
            </w:r>
          </w:p>
        </w:tc>
        <w:tc>
          <w:tcPr>
            <w:tcW w:w="1329" w:type="dxa"/>
          </w:tcPr>
          <w:p w14:paraId="195C606B" w14:textId="77777777" w:rsidR="00A85A84" w:rsidRPr="00526F01" w:rsidRDefault="00A85A84" w:rsidP="00857D45">
            <w:pPr>
              <w:jc w:val="center"/>
              <w:rPr>
                <w:sz w:val="18"/>
                <w:szCs w:val="18"/>
                <w:lang w:val="en-US"/>
              </w:rPr>
            </w:pPr>
            <w:r w:rsidRPr="00526F01">
              <w:rPr>
                <w:sz w:val="18"/>
                <w:szCs w:val="18"/>
                <w:lang w:val="en-US"/>
              </w:rPr>
              <w:t>0.1</w:t>
            </w:r>
          </w:p>
        </w:tc>
      </w:tr>
      <w:tr w:rsidR="00A85A84" w:rsidRPr="00526F01" w14:paraId="4D82EFA1" w14:textId="77777777" w:rsidTr="006A7469">
        <w:trPr>
          <w:trHeight w:val="136"/>
        </w:trPr>
        <w:tc>
          <w:tcPr>
            <w:tcW w:w="1737" w:type="dxa"/>
          </w:tcPr>
          <w:p w14:paraId="78520C0A" w14:textId="77777777" w:rsidR="00A85A84" w:rsidRPr="00526F01" w:rsidRDefault="00A85A84" w:rsidP="00857D45">
            <w:pPr>
              <w:jc w:val="center"/>
              <w:rPr>
                <w:sz w:val="18"/>
                <w:szCs w:val="18"/>
                <w:lang w:val="en-US"/>
              </w:rPr>
            </w:pPr>
            <w:r w:rsidRPr="00526F01">
              <w:rPr>
                <w:sz w:val="18"/>
                <w:szCs w:val="18"/>
                <w:lang w:val="en-US"/>
              </w:rPr>
              <w:t>neckwear production</w:t>
            </w:r>
          </w:p>
        </w:tc>
        <w:tc>
          <w:tcPr>
            <w:tcW w:w="1525" w:type="dxa"/>
          </w:tcPr>
          <w:p w14:paraId="7EA4D3F7" w14:textId="77777777" w:rsidR="00A85A84" w:rsidRPr="00526F01" w:rsidRDefault="00A85A84" w:rsidP="00857D45">
            <w:pPr>
              <w:jc w:val="center"/>
              <w:rPr>
                <w:sz w:val="18"/>
                <w:szCs w:val="18"/>
                <w:lang w:val="en-US"/>
              </w:rPr>
            </w:pPr>
            <w:proofErr w:type="spellStart"/>
            <w:r w:rsidRPr="00526F01">
              <w:rPr>
                <w:sz w:val="18"/>
                <w:szCs w:val="18"/>
                <w:lang w:val="en-US"/>
              </w:rPr>
              <w:t>платошная</w:t>
            </w:r>
            <w:proofErr w:type="spellEnd"/>
          </w:p>
        </w:tc>
        <w:tc>
          <w:tcPr>
            <w:tcW w:w="1367" w:type="dxa"/>
          </w:tcPr>
          <w:p w14:paraId="1464A025" w14:textId="77777777" w:rsidR="00A85A84" w:rsidRPr="00526F01" w:rsidRDefault="00A85A84" w:rsidP="00857D45">
            <w:pPr>
              <w:jc w:val="center"/>
              <w:rPr>
                <w:sz w:val="18"/>
                <w:szCs w:val="18"/>
                <w:lang w:val="en-US"/>
              </w:rPr>
            </w:pPr>
            <w:r w:rsidRPr="00526F01">
              <w:rPr>
                <w:sz w:val="18"/>
                <w:szCs w:val="18"/>
                <w:lang w:val="en-US"/>
              </w:rPr>
              <w:t>1</w:t>
            </w:r>
          </w:p>
        </w:tc>
        <w:tc>
          <w:tcPr>
            <w:tcW w:w="1608" w:type="dxa"/>
          </w:tcPr>
          <w:p w14:paraId="73607731" w14:textId="77777777" w:rsidR="00A85A84" w:rsidRPr="00526F01" w:rsidRDefault="00A85A84" w:rsidP="00857D45">
            <w:pPr>
              <w:jc w:val="center"/>
              <w:rPr>
                <w:sz w:val="18"/>
                <w:szCs w:val="18"/>
                <w:lang w:val="en-US"/>
              </w:rPr>
            </w:pPr>
            <w:r w:rsidRPr="00526F01">
              <w:rPr>
                <w:sz w:val="18"/>
                <w:szCs w:val="18"/>
                <w:lang w:val="en-US"/>
              </w:rPr>
              <w:t>3,840.00</w:t>
            </w:r>
          </w:p>
        </w:tc>
        <w:tc>
          <w:tcPr>
            <w:tcW w:w="1524" w:type="dxa"/>
          </w:tcPr>
          <w:p w14:paraId="56C98524" w14:textId="77777777" w:rsidR="00A85A84" w:rsidRPr="00526F01" w:rsidRDefault="00A85A84" w:rsidP="00857D45">
            <w:pPr>
              <w:jc w:val="center"/>
              <w:rPr>
                <w:sz w:val="18"/>
                <w:szCs w:val="18"/>
                <w:lang w:val="en-US"/>
              </w:rPr>
            </w:pPr>
            <w:r w:rsidRPr="00526F01">
              <w:rPr>
                <w:sz w:val="18"/>
                <w:szCs w:val="18"/>
                <w:lang w:val="en-US"/>
              </w:rPr>
              <w:t>1,382.40</w:t>
            </w:r>
          </w:p>
        </w:tc>
        <w:tc>
          <w:tcPr>
            <w:tcW w:w="1329" w:type="dxa"/>
          </w:tcPr>
          <w:p w14:paraId="0C05971D" w14:textId="77777777" w:rsidR="00A85A84" w:rsidRPr="00526F01" w:rsidRDefault="00A85A84" w:rsidP="00857D45">
            <w:pPr>
              <w:jc w:val="center"/>
              <w:rPr>
                <w:sz w:val="18"/>
                <w:szCs w:val="18"/>
                <w:lang w:val="en-US"/>
              </w:rPr>
            </w:pPr>
            <w:r w:rsidRPr="00526F01">
              <w:rPr>
                <w:sz w:val="18"/>
                <w:szCs w:val="18"/>
                <w:lang w:val="en-US"/>
              </w:rPr>
              <w:t>0.36</w:t>
            </w:r>
          </w:p>
        </w:tc>
      </w:tr>
      <w:tr w:rsidR="00A85A84" w:rsidRPr="00526F01" w14:paraId="4F81BBCF" w14:textId="77777777" w:rsidTr="006A7469">
        <w:trPr>
          <w:trHeight w:val="136"/>
        </w:trPr>
        <w:tc>
          <w:tcPr>
            <w:tcW w:w="1737" w:type="dxa"/>
          </w:tcPr>
          <w:p w14:paraId="332FC0E4" w14:textId="77777777" w:rsidR="00A85A84" w:rsidRPr="00526F01" w:rsidRDefault="00A85A84" w:rsidP="00857D45">
            <w:pPr>
              <w:jc w:val="center"/>
              <w:rPr>
                <w:sz w:val="18"/>
                <w:szCs w:val="18"/>
                <w:lang w:val="en-US"/>
              </w:rPr>
            </w:pPr>
            <w:r w:rsidRPr="00526F01">
              <w:rPr>
                <w:sz w:val="18"/>
                <w:szCs w:val="18"/>
                <w:lang w:val="en-US"/>
              </w:rPr>
              <w:t>galloon making production</w:t>
            </w:r>
          </w:p>
        </w:tc>
        <w:tc>
          <w:tcPr>
            <w:tcW w:w="1525" w:type="dxa"/>
          </w:tcPr>
          <w:p w14:paraId="4A07B6A8" w14:textId="77777777" w:rsidR="00A85A84" w:rsidRPr="00526F01" w:rsidRDefault="00A85A84" w:rsidP="00857D45">
            <w:pPr>
              <w:jc w:val="center"/>
              <w:rPr>
                <w:sz w:val="18"/>
                <w:szCs w:val="18"/>
                <w:lang w:val="en-US"/>
              </w:rPr>
            </w:pPr>
            <w:proofErr w:type="spellStart"/>
            <w:r w:rsidRPr="00526F01">
              <w:rPr>
                <w:sz w:val="18"/>
                <w:szCs w:val="18"/>
                <w:lang w:val="en-US"/>
              </w:rPr>
              <w:t>позументная</w:t>
            </w:r>
            <w:proofErr w:type="spellEnd"/>
          </w:p>
        </w:tc>
        <w:tc>
          <w:tcPr>
            <w:tcW w:w="1367" w:type="dxa"/>
          </w:tcPr>
          <w:p w14:paraId="24F71DFB" w14:textId="77777777" w:rsidR="00A85A84" w:rsidRPr="00526F01" w:rsidRDefault="00A85A84" w:rsidP="00857D45">
            <w:pPr>
              <w:jc w:val="center"/>
              <w:rPr>
                <w:sz w:val="18"/>
                <w:szCs w:val="18"/>
                <w:lang w:val="en-US"/>
              </w:rPr>
            </w:pPr>
            <w:r w:rsidRPr="00526F01">
              <w:rPr>
                <w:sz w:val="18"/>
                <w:szCs w:val="18"/>
                <w:lang w:val="en-US"/>
              </w:rPr>
              <w:t>14</w:t>
            </w:r>
          </w:p>
        </w:tc>
        <w:tc>
          <w:tcPr>
            <w:tcW w:w="1608" w:type="dxa"/>
          </w:tcPr>
          <w:p w14:paraId="3745DC95" w14:textId="77777777" w:rsidR="00A85A84" w:rsidRPr="00526F01" w:rsidRDefault="00A85A84" w:rsidP="00857D45">
            <w:pPr>
              <w:jc w:val="center"/>
              <w:rPr>
                <w:sz w:val="18"/>
                <w:szCs w:val="18"/>
                <w:lang w:val="en-US"/>
              </w:rPr>
            </w:pPr>
            <w:r w:rsidRPr="00526F01">
              <w:rPr>
                <w:sz w:val="18"/>
                <w:szCs w:val="18"/>
                <w:lang w:val="en-US"/>
              </w:rPr>
              <w:t>559,510.00</w:t>
            </w:r>
          </w:p>
        </w:tc>
        <w:tc>
          <w:tcPr>
            <w:tcW w:w="1524" w:type="dxa"/>
          </w:tcPr>
          <w:p w14:paraId="0E2C1507" w14:textId="77777777" w:rsidR="00A85A84" w:rsidRPr="00526F01" w:rsidRDefault="00A85A84" w:rsidP="00857D45">
            <w:pPr>
              <w:jc w:val="center"/>
              <w:rPr>
                <w:sz w:val="18"/>
                <w:szCs w:val="18"/>
                <w:lang w:val="en-US"/>
              </w:rPr>
            </w:pPr>
            <w:r w:rsidRPr="00526F01">
              <w:rPr>
                <w:sz w:val="18"/>
                <w:szCs w:val="18"/>
                <w:lang w:val="en-US"/>
              </w:rPr>
              <w:t>223,804.00</w:t>
            </w:r>
          </w:p>
        </w:tc>
        <w:tc>
          <w:tcPr>
            <w:tcW w:w="1329" w:type="dxa"/>
          </w:tcPr>
          <w:p w14:paraId="4C2F594D" w14:textId="77777777" w:rsidR="00A85A84" w:rsidRPr="00526F01" w:rsidRDefault="00A85A84" w:rsidP="00857D45">
            <w:pPr>
              <w:jc w:val="center"/>
              <w:rPr>
                <w:sz w:val="18"/>
                <w:szCs w:val="18"/>
                <w:lang w:val="en-US"/>
              </w:rPr>
            </w:pPr>
            <w:r w:rsidRPr="00526F01">
              <w:rPr>
                <w:sz w:val="18"/>
                <w:szCs w:val="18"/>
                <w:lang w:val="en-US"/>
              </w:rPr>
              <w:t>0.4</w:t>
            </w:r>
          </w:p>
        </w:tc>
      </w:tr>
      <w:tr w:rsidR="00A85A84" w:rsidRPr="00526F01" w14:paraId="5A0F8B77" w14:textId="77777777" w:rsidTr="006A7469">
        <w:trPr>
          <w:trHeight w:val="136"/>
        </w:trPr>
        <w:tc>
          <w:tcPr>
            <w:tcW w:w="1737" w:type="dxa"/>
          </w:tcPr>
          <w:p w14:paraId="3F0ED010" w14:textId="77777777" w:rsidR="00A85A84" w:rsidRPr="00526F01" w:rsidRDefault="00A85A84" w:rsidP="00857D45">
            <w:pPr>
              <w:jc w:val="center"/>
              <w:rPr>
                <w:sz w:val="18"/>
                <w:szCs w:val="18"/>
                <w:lang w:val="en-US"/>
              </w:rPr>
            </w:pPr>
            <w:r w:rsidRPr="00526F01">
              <w:rPr>
                <w:sz w:val="18"/>
                <w:szCs w:val="18"/>
                <w:lang w:val="en-US"/>
              </w:rPr>
              <w:t>cloth production</w:t>
            </w:r>
          </w:p>
        </w:tc>
        <w:tc>
          <w:tcPr>
            <w:tcW w:w="1525" w:type="dxa"/>
          </w:tcPr>
          <w:p w14:paraId="3650C3D0" w14:textId="77777777" w:rsidR="00A85A84" w:rsidRPr="00526F01" w:rsidRDefault="00A85A84" w:rsidP="00857D45">
            <w:pPr>
              <w:jc w:val="center"/>
              <w:rPr>
                <w:sz w:val="18"/>
                <w:szCs w:val="18"/>
                <w:lang w:val="en-US"/>
              </w:rPr>
            </w:pPr>
            <w:proofErr w:type="spellStart"/>
            <w:r w:rsidRPr="00526F01">
              <w:rPr>
                <w:sz w:val="18"/>
                <w:szCs w:val="18"/>
                <w:lang w:val="en-US"/>
              </w:rPr>
              <w:t>полотняное</w:t>
            </w:r>
            <w:proofErr w:type="spellEnd"/>
          </w:p>
        </w:tc>
        <w:tc>
          <w:tcPr>
            <w:tcW w:w="1367" w:type="dxa"/>
          </w:tcPr>
          <w:p w14:paraId="5374DFC6" w14:textId="77777777" w:rsidR="00A85A84" w:rsidRPr="00526F01" w:rsidRDefault="00A85A84" w:rsidP="00857D45">
            <w:pPr>
              <w:jc w:val="center"/>
              <w:rPr>
                <w:sz w:val="18"/>
                <w:szCs w:val="18"/>
                <w:lang w:val="en-US"/>
              </w:rPr>
            </w:pPr>
            <w:r w:rsidRPr="00526F01">
              <w:rPr>
                <w:sz w:val="18"/>
                <w:szCs w:val="18"/>
                <w:lang w:val="en-US"/>
              </w:rPr>
              <w:t>19</w:t>
            </w:r>
          </w:p>
        </w:tc>
        <w:tc>
          <w:tcPr>
            <w:tcW w:w="1608" w:type="dxa"/>
          </w:tcPr>
          <w:p w14:paraId="45B98745" w14:textId="77777777" w:rsidR="00A85A84" w:rsidRPr="00526F01" w:rsidRDefault="00A85A84" w:rsidP="00857D45">
            <w:pPr>
              <w:jc w:val="center"/>
              <w:rPr>
                <w:sz w:val="18"/>
                <w:szCs w:val="18"/>
                <w:lang w:val="en-US"/>
              </w:rPr>
            </w:pPr>
            <w:r w:rsidRPr="00526F01">
              <w:rPr>
                <w:sz w:val="18"/>
                <w:szCs w:val="18"/>
                <w:lang w:val="en-US"/>
              </w:rPr>
              <w:t>579,232.20</w:t>
            </w:r>
          </w:p>
        </w:tc>
        <w:tc>
          <w:tcPr>
            <w:tcW w:w="1524" w:type="dxa"/>
          </w:tcPr>
          <w:p w14:paraId="798741D2" w14:textId="77777777" w:rsidR="00A85A84" w:rsidRPr="00526F01" w:rsidRDefault="00A85A84" w:rsidP="00857D45">
            <w:pPr>
              <w:jc w:val="center"/>
              <w:rPr>
                <w:sz w:val="18"/>
                <w:szCs w:val="18"/>
                <w:lang w:val="en-US"/>
              </w:rPr>
            </w:pPr>
            <w:r w:rsidRPr="00526F01">
              <w:rPr>
                <w:sz w:val="18"/>
                <w:szCs w:val="18"/>
                <w:lang w:val="en-US"/>
              </w:rPr>
              <w:t>173,769.66</w:t>
            </w:r>
          </w:p>
        </w:tc>
        <w:tc>
          <w:tcPr>
            <w:tcW w:w="1329" w:type="dxa"/>
          </w:tcPr>
          <w:p w14:paraId="54F51ABC" w14:textId="77777777" w:rsidR="00A85A84" w:rsidRPr="00526F01" w:rsidRDefault="00A85A84" w:rsidP="00857D45">
            <w:pPr>
              <w:jc w:val="center"/>
              <w:rPr>
                <w:sz w:val="18"/>
                <w:szCs w:val="18"/>
                <w:lang w:val="en-US"/>
              </w:rPr>
            </w:pPr>
            <w:r w:rsidRPr="00526F01">
              <w:rPr>
                <w:sz w:val="18"/>
                <w:szCs w:val="18"/>
                <w:lang w:val="en-US"/>
              </w:rPr>
              <w:t>0.3</w:t>
            </w:r>
          </w:p>
        </w:tc>
      </w:tr>
      <w:tr w:rsidR="00A85A84" w:rsidRPr="00526F01" w14:paraId="5C327B95" w14:textId="77777777" w:rsidTr="006A7469">
        <w:trPr>
          <w:trHeight w:val="136"/>
        </w:trPr>
        <w:tc>
          <w:tcPr>
            <w:tcW w:w="1737" w:type="dxa"/>
          </w:tcPr>
          <w:p w14:paraId="21664706" w14:textId="6C677C52" w:rsidR="00A85A84" w:rsidRPr="00526F01" w:rsidRDefault="00CD3486" w:rsidP="00857D45">
            <w:pPr>
              <w:jc w:val="center"/>
              <w:rPr>
                <w:sz w:val="18"/>
                <w:szCs w:val="18"/>
                <w:lang w:val="en-US"/>
              </w:rPr>
            </w:pPr>
            <w:r w:rsidRPr="00526F01">
              <w:rPr>
                <w:sz w:val="18"/>
                <w:szCs w:val="18"/>
                <w:lang w:val="en-US"/>
              </w:rPr>
              <w:t>sulfur</w:t>
            </w:r>
            <w:r w:rsidR="00A85A84" w:rsidRPr="00526F01">
              <w:rPr>
                <w:sz w:val="18"/>
                <w:szCs w:val="18"/>
                <w:lang w:val="en-US"/>
              </w:rPr>
              <w:t xml:space="preserve"> production</w:t>
            </w:r>
          </w:p>
        </w:tc>
        <w:tc>
          <w:tcPr>
            <w:tcW w:w="1525" w:type="dxa"/>
          </w:tcPr>
          <w:p w14:paraId="6BBF6F25" w14:textId="77777777" w:rsidR="00A85A84" w:rsidRPr="00526F01" w:rsidRDefault="00A85A84" w:rsidP="00857D45">
            <w:pPr>
              <w:jc w:val="center"/>
              <w:rPr>
                <w:sz w:val="18"/>
                <w:szCs w:val="18"/>
                <w:lang w:val="en-US"/>
              </w:rPr>
            </w:pPr>
            <w:proofErr w:type="spellStart"/>
            <w:r w:rsidRPr="00526F01">
              <w:rPr>
                <w:sz w:val="18"/>
                <w:szCs w:val="18"/>
                <w:lang w:val="en-US"/>
              </w:rPr>
              <w:t>серные</w:t>
            </w:r>
            <w:proofErr w:type="spellEnd"/>
          </w:p>
        </w:tc>
        <w:tc>
          <w:tcPr>
            <w:tcW w:w="1367" w:type="dxa"/>
          </w:tcPr>
          <w:p w14:paraId="2A17C099" w14:textId="77777777" w:rsidR="00A85A84" w:rsidRPr="00526F01" w:rsidRDefault="00A85A84" w:rsidP="00857D45">
            <w:pPr>
              <w:jc w:val="center"/>
              <w:rPr>
                <w:sz w:val="18"/>
                <w:szCs w:val="18"/>
                <w:lang w:val="en-US"/>
              </w:rPr>
            </w:pPr>
            <w:r w:rsidRPr="00526F01">
              <w:rPr>
                <w:sz w:val="18"/>
                <w:szCs w:val="18"/>
                <w:lang w:val="en-US"/>
              </w:rPr>
              <w:t>1</w:t>
            </w:r>
          </w:p>
        </w:tc>
        <w:tc>
          <w:tcPr>
            <w:tcW w:w="1608" w:type="dxa"/>
          </w:tcPr>
          <w:p w14:paraId="6C44859F" w14:textId="77777777" w:rsidR="00A85A84" w:rsidRPr="00526F01" w:rsidRDefault="00A85A84" w:rsidP="00857D45">
            <w:pPr>
              <w:jc w:val="center"/>
              <w:rPr>
                <w:sz w:val="18"/>
                <w:szCs w:val="18"/>
                <w:lang w:val="en-US"/>
              </w:rPr>
            </w:pPr>
            <w:r w:rsidRPr="00526F01">
              <w:rPr>
                <w:sz w:val="18"/>
                <w:szCs w:val="18"/>
                <w:lang w:val="en-US"/>
              </w:rPr>
              <w:t>4,500.00</w:t>
            </w:r>
          </w:p>
        </w:tc>
        <w:tc>
          <w:tcPr>
            <w:tcW w:w="1524" w:type="dxa"/>
          </w:tcPr>
          <w:p w14:paraId="1BC70F03" w14:textId="77777777" w:rsidR="00A85A84" w:rsidRPr="00526F01" w:rsidRDefault="00A85A84" w:rsidP="00857D45">
            <w:pPr>
              <w:jc w:val="center"/>
              <w:rPr>
                <w:sz w:val="18"/>
                <w:szCs w:val="18"/>
                <w:lang w:val="en-US"/>
              </w:rPr>
            </w:pPr>
            <w:r w:rsidRPr="00526F01">
              <w:rPr>
                <w:sz w:val="18"/>
                <w:szCs w:val="18"/>
                <w:lang w:val="en-US"/>
              </w:rPr>
              <w:t>450.00</w:t>
            </w:r>
          </w:p>
        </w:tc>
        <w:tc>
          <w:tcPr>
            <w:tcW w:w="1329" w:type="dxa"/>
          </w:tcPr>
          <w:p w14:paraId="3E97AF72" w14:textId="77777777" w:rsidR="00A85A84" w:rsidRPr="00526F01" w:rsidRDefault="00A85A84" w:rsidP="00857D45">
            <w:pPr>
              <w:jc w:val="center"/>
              <w:rPr>
                <w:sz w:val="18"/>
                <w:szCs w:val="18"/>
                <w:lang w:val="en-US"/>
              </w:rPr>
            </w:pPr>
            <w:r w:rsidRPr="00526F01">
              <w:rPr>
                <w:sz w:val="18"/>
                <w:szCs w:val="18"/>
                <w:lang w:val="en-US"/>
              </w:rPr>
              <w:t>0.1</w:t>
            </w:r>
          </w:p>
        </w:tc>
      </w:tr>
      <w:tr w:rsidR="00A85A84" w:rsidRPr="00526F01" w14:paraId="7153CD94" w14:textId="77777777" w:rsidTr="006A7469">
        <w:trPr>
          <w:trHeight w:val="136"/>
        </w:trPr>
        <w:tc>
          <w:tcPr>
            <w:tcW w:w="1737" w:type="dxa"/>
          </w:tcPr>
          <w:p w14:paraId="17BBF4CC" w14:textId="77777777" w:rsidR="00A85A84" w:rsidRPr="00526F01" w:rsidRDefault="00A85A84" w:rsidP="00857D45">
            <w:pPr>
              <w:jc w:val="center"/>
              <w:rPr>
                <w:sz w:val="18"/>
                <w:szCs w:val="18"/>
                <w:lang w:val="en-US"/>
              </w:rPr>
            </w:pPr>
            <w:r w:rsidRPr="00526F01">
              <w:rPr>
                <w:sz w:val="18"/>
                <w:szCs w:val="18"/>
                <w:lang w:val="en-US"/>
              </w:rPr>
              <w:t>calico production</w:t>
            </w:r>
          </w:p>
        </w:tc>
        <w:tc>
          <w:tcPr>
            <w:tcW w:w="1525" w:type="dxa"/>
          </w:tcPr>
          <w:p w14:paraId="20AAFEA4" w14:textId="77777777" w:rsidR="00A85A84" w:rsidRPr="00526F01" w:rsidRDefault="00A85A84" w:rsidP="00857D45">
            <w:pPr>
              <w:jc w:val="center"/>
              <w:rPr>
                <w:sz w:val="18"/>
                <w:szCs w:val="18"/>
                <w:lang w:val="en-US"/>
              </w:rPr>
            </w:pPr>
            <w:proofErr w:type="spellStart"/>
            <w:r w:rsidRPr="00526F01">
              <w:rPr>
                <w:sz w:val="18"/>
                <w:szCs w:val="18"/>
                <w:lang w:val="en-US"/>
              </w:rPr>
              <w:t>ситцевое</w:t>
            </w:r>
            <w:proofErr w:type="spellEnd"/>
            <w:r w:rsidRPr="00526F01">
              <w:rPr>
                <w:sz w:val="18"/>
                <w:szCs w:val="18"/>
                <w:lang w:val="en-US"/>
              </w:rPr>
              <w:t xml:space="preserve"> и </w:t>
            </w:r>
            <w:proofErr w:type="spellStart"/>
            <w:r w:rsidRPr="00526F01">
              <w:rPr>
                <w:sz w:val="18"/>
                <w:szCs w:val="18"/>
                <w:lang w:val="en-US"/>
              </w:rPr>
              <w:t>миткалевое</w:t>
            </w:r>
            <w:proofErr w:type="spellEnd"/>
          </w:p>
        </w:tc>
        <w:tc>
          <w:tcPr>
            <w:tcW w:w="1367" w:type="dxa"/>
          </w:tcPr>
          <w:p w14:paraId="5AF7ACD2" w14:textId="77777777" w:rsidR="00A85A84" w:rsidRPr="00526F01" w:rsidRDefault="00A85A84" w:rsidP="00857D45">
            <w:pPr>
              <w:jc w:val="center"/>
              <w:rPr>
                <w:sz w:val="18"/>
                <w:szCs w:val="18"/>
                <w:lang w:val="en-US"/>
              </w:rPr>
            </w:pPr>
            <w:r w:rsidRPr="00526F01">
              <w:rPr>
                <w:sz w:val="18"/>
                <w:szCs w:val="18"/>
                <w:lang w:val="en-US"/>
              </w:rPr>
              <w:t>51</w:t>
            </w:r>
          </w:p>
        </w:tc>
        <w:tc>
          <w:tcPr>
            <w:tcW w:w="1608" w:type="dxa"/>
          </w:tcPr>
          <w:p w14:paraId="6AADECEC" w14:textId="77777777" w:rsidR="00A85A84" w:rsidRPr="00526F01" w:rsidRDefault="00A85A84" w:rsidP="00857D45">
            <w:pPr>
              <w:jc w:val="center"/>
              <w:rPr>
                <w:sz w:val="18"/>
                <w:szCs w:val="18"/>
                <w:lang w:val="en-US"/>
              </w:rPr>
            </w:pPr>
            <w:r w:rsidRPr="00526F01">
              <w:rPr>
                <w:sz w:val="18"/>
                <w:szCs w:val="18"/>
                <w:lang w:val="en-US"/>
              </w:rPr>
              <w:t>1,780,385.50</w:t>
            </w:r>
          </w:p>
        </w:tc>
        <w:tc>
          <w:tcPr>
            <w:tcW w:w="1524" w:type="dxa"/>
          </w:tcPr>
          <w:p w14:paraId="2D670482" w14:textId="77777777" w:rsidR="00A85A84" w:rsidRPr="00526F01" w:rsidRDefault="00A85A84" w:rsidP="00857D45">
            <w:pPr>
              <w:jc w:val="center"/>
              <w:rPr>
                <w:sz w:val="18"/>
                <w:szCs w:val="18"/>
                <w:lang w:val="en-US"/>
              </w:rPr>
            </w:pPr>
            <w:r w:rsidRPr="00526F01">
              <w:rPr>
                <w:sz w:val="18"/>
                <w:szCs w:val="18"/>
                <w:lang w:val="en-US"/>
              </w:rPr>
              <w:t>721,056.13</w:t>
            </w:r>
          </w:p>
        </w:tc>
        <w:tc>
          <w:tcPr>
            <w:tcW w:w="1329" w:type="dxa"/>
          </w:tcPr>
          <w:p w14:paraId="6424C2D8" w14:textId="77777777" w:rsidR="00A85A84" w:rsidRPr="00526F01" w:rsidRDefault="00A85A84" w:rsidP="00857D45">
            <w:pPr>
              <w:jc w:val="center"/>
              <w:rPr>
                <w:sz w:val="18"/>
                <w:szCs w:val="18"/>
                <w:lang w:val="en-US"/>
              </w:rPr>
            </w:pPr>
            <w:r w:rsidRPr="00526F01">
              <w:rPr>
                <w:sz w:val="18"/>
                <w:szCs w:val="18"/>
                <w:lang w:val="en-US"/>
              </w:rPr>
              <w:t>0.405</w:t>
            </w:r>
          </w:p>
        </w:tc>
      </w:tr>
      <w:tr w:rsidR="00A85A84" w:rsidRPr="00526F01" w14:paraId="1A08F4EF" w14:textId="77777777" w:rsidTr="006A7469">
        <w:trPr>
          <w:trHeight w:val="136"/>
        </w:trPr>
        <w:tc>
          <w:tcPr>
            <w:tcW w:w="1737" w:type="dxa"/>
          </w:tcPr>
          <w:p w14:paraId="3702A34C" w14:textId="77777777" w:rsidR="00A85A84" w:rsidRPr="00526F01" w:rsidRDefault="00A85A84" w:rsidP="00857D45">
            <w:pPr>
              <w:jc w:val="center"/>
              <w:rPr>
                <w:sz w:val="18"/>
                <w:szCs w:val="18"/>
                <w:lang w:val="en-US"/>
              </w:rPr>
            </w:pPr>
            <w:r w:rsidRPr="00526F01">
              <w:rPr>
                <w:sz w:val="18"/>
                <w:szCs w:val="18"/>
                <w:lang w:val="en-US"/>
              </w:rPr>
              <w:t>woolen production</w:t>
            </w:r>
          </w:p>
        </w:tc>
        <w:tc>
          <w:tcPr>
            <w:tcW w:w="1525" w:type="dxa"/>
          </w:tcPr>
          <w:p w14:paraId="7B3F7040" w14:textId="77777777" w:rsidR="00A85A84" w:rsidRPr="00526F01" w:rsidRDefault="00A85A84" w:rsidP="00857D45">
            <w:pPr>
              <w:jc w:val="center"/>
              <w:rPr>
                <w:sz w:val="18"/>
                <w:szCs w:val="18"/>
                <w:lang w:val="en-US"/>
              </w:rPr>
            </w:pPr>
            <w:proofErr w:type="spellStart"/>
            <w:r w:rsidRPr="00526F01">
              <w:rPr>
                <w:sz w:val="18"/>
                <w:szCs w:val="18"/>
                <w:lang w:val="en-US"/>
              </w:rPr>
              <w:t>суконное</w:t>
            </w:r>
            <w:proofErr w:type="spellEnd"/>
          </w:p>
        </w:tc>
        <w:tc>
          <w:tcPr>
            <w:tcW w:w="1367" w:type="dxa"/>
          </w:tcPr>
          <w:p w14:paraId="4BC238B1" w14:textId="77777777" w:rsidR="00A85A84" w:rsidRPr="00526F01" w:rsidRDefault="00A85A84" w:rsidP="00857D45">
            <w:pPr>
              <w:jc w:val="center"/>
              <w:rPr>
                <w:sz w:val="18"/>
                <w:szCs w:val="18"/>
                <w:lang w:val="en-US"/>
              </w:rPr>
            </w:pPr>
            <w:r w:rsidRPr="00526F01">
              <w:rPr>
                <w:sz w:val="18"/>
                <w:szCs w:val="18"/>
                <w:lang w:val="en-US"/>
              </w:rPr>
              <w:t>46</w:t>
            </w:r>
          </w:p>
        </w:tc>
        <w:tc>
          <w:tcPr>
            <w:tcW w:w="1608" w:type="dxa"/>
          </w:tcPr>
          <w:p w14:paraId="7505B870" w14:textId="77777777" w:rsidR="00A85A84" w:rsidRPr="00526F01" w:rsidRDefault="00A85A84" w:rsidP="00857D45">
            <w:pPr>
              <w:jc w:val="center"/>
              <w:rPr>
                <w:sz w:val="18"/>
                <w:szCs w:val="18"/>
                <w:lang w:val="en-US"/>
              </w:rPr>
            </w:pPr>
            <w:r w:rsidRPr="00526F01">
              <w:rPr>
                <w:sz w:val="18"/>
                <w:szCs w:val="18"/>
                <w:lang w:val="en-US"/>
              </w:rPr>
              <w:t>580,962.40</w:t>
            </w:r>
          </w:p>
        </w:tc>
        <w:tc>
          <w:tcPr>
            <w:tcW w:w="1524" w:type="dxa"/>
          </w:tcPr>
          <w:p w14:paraId="77818E3B" w14:textId="77777777" w:rsidR="00A85A84" w:rsidRPr="00526F01" w:rsidRDefault="00A85A84" w:rsidP="00857D45">
            <w:pPr>
              <w:jc w:val="center"/>
              <w:rPr>
                <w:sz w:val="18"/>
                <w:szCs w:val="18"/>
                <w:lang w:val="en-US"/>
              </w:rPr>
            </w:pPr>
            <w:r w:rsidRPr="00526F01">
              <w:rPr>
                <w:sz w:val="18"/>
                <w:szCs w:val="18"/>
                <w:lang w:val="en-US"/>
              </w:rPr>
              <w:t>173,707.76</w:t>
            </w:r>
          </w:p>
        </w:tc>
        <w:tc>
          <w:tcPr>
            <w:tcW w:w="1329" w:type="dxa"/>
          </w:tcPr>
          <w:p w14:paraId="403A5CDA" w14:textId="77777777" w:rsidR="00A85A84" w:rsidRPr="00526F01" w:rsidRDefault="00A85A84" w:rsidP="00857D45">
            <w:pPr>
              <w:jc w:val="center"/>
              <w:rPr>
                <w:sz w:val="18"/>
                <w:szCs w:val="18"/>
                <w:lang w:val="en-US"/>
              </w:rPr>
            </w:pPr>
            <w:r w:rsidRPr="00526F01">
              <w:rPr>
                <w:sz w:val="18"/>
                <w:szCs w:val="18"/>
                <w:lang w:val="en-US"/>
              </w:rPr>
              <w:t>0.299</w:t>
            </w:r>
          </w:p>
        </w:tc>
      </w:tr>
      <w:tr w:rsidR="00A85A84" w:rsidRPr="00526F01" w14:paraId="73BCDA25" w14:textId="77777777" w:rsidTr="006A7469">
        <w:trPr>
          <w:trHeight w:val="136"/>
        </w:trPr>
        <w:tc>
          <w:tcPr>
            <w:tcW w:w="1737" w:type="dxa"/>
          </w:tcPr>
          <w:p w14:paraId="64A93137" w14:textId="77777777" w:rsidR="00A85A84" w:rsidRPr="00526F01" w:rsidRDefault="00A85A84" w:rsidP="00857D45">
            <w:pPr>
              <w:jc w:val="center"/>
              <w:rPr>
                <w:sz w:val="18"/>
                <w:szCs w:val="18"/>
                <w:lang w:val="en-US"/>
              </w:rPr>
            </w:pPr>
            <w:r w:rsidRPr="00526F01">
              <w:rPr>
                <w:sz w:val="18"/>
                <w:szCs w:val="18"/>
                <w:lang w:val="en-US"/>
              </w:rPr>
              <w:t>snuffbox</w:t>
            </w:r>
          </w:p>
        </w:tc>
        <w:tc>
          <w:tcPr>
            <w:tcW w:w="1525" w:type="dxa"/>
          </w:tcPr>
          <w:p w14:paraId="49D1F441" w14:textId="77777777" w:rsidR="00A85A84" w:rsidRPr="00526F01" w:rsidRDefault="00A85A84" w:rsidP="00857D45">
            <w:pPr>
              <w:jc w:val="center"/>
              <w:rPr>
                <w:sz w:val="18"/>
                <w:szCs w:val="18"/>
                <w:lang w:val="en-US"/>
              </w:rPr>
            </w:pPr>
            <w:proofErr w:type="spellStart"/>
            <w:r w:rsidRPr="00526F01">
              <w:rPr>
                <w:sz w:val="18"/>
                <w:szCs w:val="18"/>
                <w:lang w:val="en-US"/>
              </w:rPr>
              <w:t>табакерочное</w:t>
            </w:r>
            <w:proofErr w:type="spellEnd"/>
          </w:p>
        </w:tc>
        <w:tc>
          <w:tcPr>
            <w:tcW w:w="1367" w:type="dxa"/>
          </w:tcPr>
          <w:p w14:paraId="16944353" w14:textId="77777777" w:rsidR="00A85A84" w:rsidRPr="00526F01" w:rsidRDefault="00A85A84" w:rsidP="00857D45">
            <w:pPr>
              <w:jc w:val="center"/>
              <w:rPr>
                <w:sz w:val="18"/>
                <w:szCs w:val="18"/>
                <w:lang w:val="en-US"/>
              </w:rPr>
            </w:pPr>
            <w:r w:rsidRPr="00526F01">
              <w:rPr>
                <w:sz w:val="18"/>
                <w:szCs w:val="18"/>
                <w:lang w:val="en-US"/>
              </w:rPr>
              <w:t>1</w:t>
            </w:r>
          </w:p>
        </w:tc>
        <w:tc>
          <w:tcPr>
            <w:tcW w:w="1608" w:type="dxa"/>
          </w:tcPr>
          <w:p w14:paraId="50E7753C" w14:textId="77777777" w:rsidR="00A85A84" w:rsidRPr="00526F01" w:rsidRDefault="00A85A84" w:rsidP="00857D45">
            <w:pPr>
              <w:jc w:val="center"/>
              <w:rPr>
                <w:sz w:val="18"/>
                <w:szCs w:val="18"/>
                <w:lang w:val="en-US"/>
              </w:rPr>
            </w:pPr>
            <w:r w:rsidRPr="00526F01">
              <w:rPr>
                <w:sz w:val="18"/>
                <w:szCs w:val="18"/>
                <w:lang w:val="en-US"/>
              </w:rPr>
              <w:t>7,250.00</w:t>
            </w:r>
          </w:p>
        </w:tc>
        <w:tc>
          <w:tcPr>
            <w:tcW w:w="1524" w:type="dxa"/>
          </w:tcPr>
          <w:p w14:paraId="5A894D78" w14:textId="77777777" w:rsidR="00A85A84" w:rsidRPr="00526F01" w:rsidRDefault="00A85A84" w:rsidP="00857D45">
            <w:pPr>
              <w:jc w:val="center"/>
              <w:rPr>
                <w:sz w:val="18"/>
                <w:szCs w:val="18"/>
                <w:lang w:val="en-US"/>
              </w:rPr>
            </w:pPr>
            <w:r w:rsidRPr="00526F01">
              <w:rPr>
                <w:sz w:val="18"/>
                <w:szCs w:val="18"/>
                <w:lang w:val="en-US"/>
              </w:rPr>
              <w:t>761.25</w:t>
            </w:r>
          </w:p>
        </w:tc>
        <w:tc>
          <w:tcPr>
            <w:tcW w:w="1329" w:type="dxa"/>
          </w:tcPr>
          <w:p w14:paraId="606DEA28" w14:textId="77777777" w:rsidR="00A85A84" w:rsidRPr="00526F01" w:rsidRDefault="00A85A84" w:rsidP="00857D45">
            <w:pPr>
              <w:jc w:val="center"/>
              <w:rPr>
                <w:sz w:val="18"/>
                <w:szCs w:val="18"/>
                <w:lang w:val="en-US"/>
              </w:rPr>
            </w:pPr>
            <w:r w:rsidRPr="00526F01">
              <w:rPr>
                <w:sz w:val="18"/>
                <w:szCs w:val="18"/>
                <w:lang w:val="en-US"/>
              </w:rPr>
              <w:t>0.105</w:t>
            </w:r>
          </w:p>
        </w:tc>
      </w:tr>
      <w:tr w:rsidR="00A85A84" w:rsidRPr="00526F01" w14:paraId="6D88A455" w14:textId="77777777" w:rsidTr="006A7469">
        <w:trPr>
          <w:trHeight w:val="136"/>
        </w:trPr>
        <w:tc>
          <w:tcPr>
            <w:tcW w:w="1737" w:type="dxa"/>
          </w:tcPr>
          <w:p w14:paraId="2F09A093" w14:textId="4A814C42" w:rsidR="00A85A84" w:rsidRPr="00526F01" w:rsidRDefault="00A85A84" w:rsidP="00857D45">
            <w:pPr>
              <w:jc w:val="center"/>
              <w:rPr>
                <w:sz w:val="18"/>
                <w:szCs w:val="18"/>
                <w:lang w:val="en-US"/>
              </w:rPr>
            </w:pPr>
            <w:r w:rsidRPr="00526F01">
              <w:rPr>
                <w:sz w:val="18"/>
                <w:szCs w:val="18"/>
                <w:lang w:val="en-US"/>
              </w:rPr>
              <w:t>vinegar production</w:t>
            </w:r>
          </w:p>
        </w:tc>
        <w:tc>
          <w:tcPr>
            <w:tcW w:w="1525" w:type="dxa"/>
          </w:tcPr>
          <w:p w14:paraId="1F61E6DE" w14:textId="77777777" w:rsidR="00A85A84" w:rsidRPr="00526F01" w:rsidRDefault="00A85A84" w:rsidP="00857D45">
            <w:pPr>
              <w:jc w:val="center"/>
              <w:rPr>
                <w:sz w:val="18"/>
                <w:szCs w:val="18"/>
                <w:lang w:val="en-US"/>
              </w:rPr>
            </w:pPr>
            <w:proofErr w:type="spellStart"/>
            <w:r w:rsidRPr="00526F01">
              <w:rPr>
                <w:sz w:val="18"/>
                <w:szCs w:val="18"/>
                <w:lang w:val="en-US"/>
              </w:rPr>
              <w:t>уксусных</w:t>
            </w:r>
            <w:proofErr w:type="spellEnd"/>
            <w:r w:rsidRPr="00526F01">
              <w:rPr>
                <w:sz w:val="18"/>
                <w:szCs w:val="18"/>
                <w:lang w:val="en-US"/>
              </w:rPr>
              <w:t xml:space="preserve"> </w:t>
            </w:r>
            <w:proofErr w:type="spellStart"/>
            <w:r w:rsidRPr="00526F01">
              <w:rPr>
                <w:sz w:val="18"/>
                <w:szCs w:val="18"/>
                <w:lang w:val="en-US"/>
              </w:rPr>
              <w:t>водок</w:t>
            </w:r>
            <w:proofErr w:type="spellEnd"/>
          </w:p>
        </w:tc>
        <w:tc>
          <w:tcPr>
            <w:tcW w:w="1367" w:type="dxa"/>
          </w:tcPr>
          <w:p w14:paraId="09E2A6B9" w14:textId="77777777" w:rsidR="00A85A84" w:rsidRPr="00526F01" w:rsidRDefault="00A85A84" w:rsidP="00857D45">
            <w:pPr>
              <w:jc w:val="center"/>
              <w:rPr>
                <w:sz w:val="18"/>
                <w:szCs w:val="18"/>
                <w:lang w:val="en-US"/>
              </w:rPr>
            </w:pPr>
            <w:r w:rsidRPr="00526F01">
              <w:rPr>
                <w:sz w:val="18"/>
                <w:szCs w:val="18"/>
                <w:lang w:val="en-US"/>
              </w:rPr>
              <w:t>1</w:t>
            </w:r>
          </w:p>
        </w:tc>
        <w:tc>
          <w:tcPr>
            <w:tcW w:w="1608" w:type="dxa"/>
          </w:tcPr>
          <w:p w14:paraId="5722B30A" w14:textId="77777777" w:rsidR="00A85A84" w:rsidRPr="00526F01" w:rsidRDefault="00A85A84" w:rsidP="00857D45">
            <w:pPr>
              <w:jc w:val="center"/>
              <w:rPr>
                <w:sz w:val="18"/>
                <w:szCs w:val="18"/>
                <w:lang w:val="en-US"/>
              </w:rPr>
            </w:pPr>
            <w:r w:rsidRPr="00526F01">
              <w:rPr>
                <w:sz w:val="18"/>
                <w:szCs w:val="18"/>
                <w:lang w:val="en-US"/>
              </w:rPr>
              <w:t>1,500.00</w:t>
            </w:r>
          </w:p>
        </w:tc>
        <w:tc>
          <w:tcPr>
            <w:tcW w:w="1524" w:type="dxa"/>
          </w:tcPr>
          <w:p w14:paraId="693B6A6F" w14:textId="77777777" w:rsidR="00A85A84" w:rsidRPr="00526F01" w:rsidRDefault="00A85A84" w:rsidP="00857D45">
            <w:pPr>
              <w:jc w:val="center"/>
              <w:rPr>
                <w:sz w:val="18"/>
                <w:szCs w:val="18"/>
                <w:lang w:val="en-US"/>
              </w:rPr>
            </w:pPr>
            <w:r w:rsidRPr="00526F01">
              <w:rPr>
                <w:sz w:val="18"/>
                <w:szCs w:val="18"/>
                <w:lang w:val="en-US"/>
              </w:rPr>
              <w:t>307.50</w:t>
            </w:r>
          </w:p>
        </w:tc>
        <w:tc>
          <w:tcPr>
            <w:tcW w:w="1329" w:type="dxa"/>
          </w:tcPr>
          <w:p w14:paraId="276F226E" w14:textId="77777777" w:rsidR="00A85A84" w:rsidRPr="00526F01" w:rsidRDefault="00A85A84" w:rsidP="00857D45">
            <w:pPr>
              <w:jc w:val="center"/>
              <w:rPr>
                <w:sz w:val="18"/>
                <w:szCs w:val="18"/>
                <w:lang w:val="en-US"/>
              </w:rPr>
            </w:pPr>
            <w:r w:rsidRPr="00526F01">
              <w:rPr>
                <w:sz w:val="18"/>
                <w:szCs w:val="18"/>
                <w:lang w:val="en-US"/>
              </w:rPr>
              <w:t>0.205</w:t>
            </w:r>
          </w:p>
        </w:tc>
      </w:tr>
      <w:tr w:rsidR="00A85A84" w:rsidRPr="00526F01" w14:paraId="6A5FC253" w14:textId="77777777" w:rsidTr="006A7469">
        <w:trPr>
          <w:trHeight w:val="136"/>
        </w:trPr>
        <w:tc>
          <w:tcPr>
            <w:tcW w:w="1737" w:type="dxa"/>
          </w:tcPr>
          <w:p w14:paraId="2E1550EF" w14:textId="77777777" w:rsidR="00A85A84" w:rsidRPr="00526F01" w:rsidRDefault="00A85A84" w:rsidP="00857D45">
            <w:pPr>
              <w:jc w:val="center"/>
              <w:rPr>
                <w:sz w:val="18"/>
                <w:szCs w:val="18"/>
                <w:lang w:val="en-US"/>
              </w:rPr>
            </w:pPr>
            <w:r w:rsidRPr="00526F01">
              <w:rPr>
                <w:sz w:val="18"/>
                <w:szCs w:val="18"/>
                <w:lang w:val="en-US"/>
              </w:rPr>
              <w:t>silk production</w:t>
            </w:r>
          </w:p>
        </w:tc>
        <w:tc>
          <w:tcPr>
            <w:tcW w:w="1525" w:type="dxa"/>
          </w:tcPr>
          <w:p w14:paraId="02CEA4A3" w14:textId="77777777" w:rsidR="00A85A84" w:rsidRPr="00526F01" w:rsidRDefault="00A85A84" w:rsidP="00857D45">
            <w:pPr>
              <w:jc w:val="center"/>
              <w:rPr>
                <w:sz w:val="18"/>
                <w:szCs w:val="18"/>
                <w:lang w:val="en-US"/>
              </w:rPr>
            </w:pPr>
            <w:proofErr w:type="spellStart"/>
            <w:r w:rsidRPr="00526F01">
              <w:rPr>
                <w:sz w:val="18"/>
                <w:szCs w:val="18"/>
                <w:lang w:val="en-US"/>
              </w:rPr>
              <w:t>шелковое</w:t>
            </w:r>
            <w:proofErr w:type="spellEnd"/>
          </w:p>
        </w:tc>
        <w:tc>
          <w:tcPr>
            <w:tcW w:w="1367" w:type="dxa"/>
          </w:tcPr>
          <w:p w14:paraId="4C8EC373" w14:textId="77777777" w:rsidR="00A85A84" w:rsidRPr="00526F01" w:rsidRDefault="00A85A84" w:rsidP="00857D45">
            <w:pPr>
              <w:jc w:val="center"/>
              <w:rPr>
                <w:sz w:val="18"/>
                <w:szCs w:val="18"/>
                <w:lang w:val="en-US"/>
              </w:rPr>
            </w:pPr>
            <w:r w:rsidRPr="00526F01">
              <w:rPr>
                <w:sz w:val="18"/>
                <w:szCs w:val="18"/>
                <w:lang w:val="en-US"/>
              </w:rPr>
              <w:t>178</w:t>
            </w:r>
          </w:p>
        </w:tc>
        <w:tc>
          <w:tcPr>
            <w:tcW w:w="1608" w:type="dxa"/>
          </w:tcPr>
          <w:p w14:paraId="1BED0280" w14:textId="77777777" w:rsidR="00A85A84" w:rsidRPr="00526F01" w:rsidRDefault="00A85A84" w:rsidP="00857D45">
            <w:pPr>
              <w:jc w:val="center"/>
              <w:rPr>
                <w:sz w:val="18"/>
                <w:szCs w:val="18"/>
                <w:lang w:val="en-US"/>
              </w:rPr>
            </w:pPr>
            <w:r w:rsidRPr="00526F01">
              <w:rPr>
                <w:sz w:val="18"/>
                <w:szCs w:val="18"/>
                <w:lang w:val="en-US"/>
              </w:rPr>
              <w:t>3,602,088.00</w:t>
            </w:r>
          </w:p>
        </w:tc>
        <w:tc>
          <w:tcPr>
            <w:tcW w:w="1524" w:type="dxa"/>
          </w:tcPr>
          <w:p w14:paraId="6E85AC4F" w14:textId="77777777" w:rsidR="00A85A84" w:rsidRPr="00526F01" w:rsidRDefault="00A85A84" w:rsidP="00857D45">
            <w:pPr>
              <w:jc w:val="center"/>
              <w:rPr>
                <w:sz w:val="18"/>
                <w:szCs w:val="18"/>
                <w:lang w:val="en-US"/>
              </w:rPr>
            </w:pPr>
            <w:r w:rsidRPr="00526F01">
              <w:rPr>
                <w:sz w:val="18"/>
                <w:szCs w:val="18"/>
                <w:lang w:val="en-US"/>
              </w:rPr>
              <w:t>1,458,845.64</w:t>
            </w:r>
          </w:p>
        </w:tc>
        <w:tc>
          <w:tcPr>
            <w:tcW w:w="1329" w:type="dxa"/>
          </w:tcPr>
          <w:p w14:paraId="19303B4D" w14:textId="77777777" w:rsidR="00A85A84" w:rsidRPr="00526F01" w:rsidRDefault="00A85A84" w:rsidP="00857D45">
            <w:pPr>
              <w:jc w:val="center"/>
              <w:rPr>
                <w:sz w:val="18"/>
                <w:szCs w:val="18"/>
                <w:lang w:val="en-US"/>
              </w:rPr>
            </w:pPr>
            <w:r w:rsidRPr="00526F01">
              <w:rPr>
                <w:sz w:val="18"/>
                <w:szCs w:val="18"/>
                <w:lang w:val="en-US"/>
              </w:rPr>
              <w:t>0.405</w:t>
            </w:r>
          </w:p>
        </w:tc>
      </w:tr>
      <w:tr w:rsidR="00A85A84" w:rsidRPr="00526F01" w14:paraId="6302E4C1" w14:textId="77777777" w:rsidTr="006A7469">
        <w:trPr>
          <w:trHeight w:val="136"/>
        </w:trPr>
        <w:tc>
          <w:tcPr>
            <w:tcW w:w="1737" w:type="dxa"/>
          </w:tcPr>
          <w:p w14:paraId="76AEE3AF" w14:textId="77777777" w:rsidR="00A85A84" w:rsidRPr="00526F01" w:rsidRDefault="00A85A84" w:rsidP="00857D45">
            <w:pPr>
              <w:jc w:val="center"/>
              <w:rPr>
                <w:sz w:val="18"/>
                <w:szCs w:val="18"/>
                <w:lang w:val="en-US"/>
              </w:rPr>
            </w:pPr>
            <w:r w:rsidRPr="00526F01">
              <w:rPr>
                <w:sz w:val="18"/>
                <w:szCs w:val="18"/>
                <w:lang w:val="en-US"/>
              </w:rPr>
              <w:t>hat production</w:t>
            </w:r>
          </w:p>
        </w:tc>
        <w:tc>
          <w:tcPr>
            <w:tcW w:w="1525" w:type="dxa"/>
          </w:tcPr>
          <w:p w14:paraId="2E61A23E" w14:textId="77777777" w:rsidR="00A85A84" w:rsidRPr="00526F01" w:rsidRDefault="00A85A84" w:rsidP="00857D45">
            <w:pPr>
              <w:jc w:val="center"/>
              <w:rPr>
                <w:sz w:val="18"/>
                <w:szCs w:val="18"/>
                <w:lang w:val="en-US"/>
              </w:rPr>
            </w:pPr>
            <w:proofErr w:type="spellStart"/>
            <w:r w:rsidRPr="00526F01">
              <w:rPr>
                <w:sz w:val="18"/>
                <w:szCs w:val="18"/>
                <w:lang w:val="en-US"/>
              </w:rPr>
              <w:t>шляпное</w:t>
            </w:r>
            <w:proofErr w:type="spellEnd"/>
          </w:p>
        </w:tc>
        <w:tc>
          <w:tcPr>
            <w:tcW w:w="1367" w:type="dxa"/>
          </w:tcPr>
          <w:p w14:paraId="7299ED20" w14:textId="77777777" w:rsidR="00A85A84" w:rsidRPr="00526F01" w:rsidRDefault="00A85A84" w:rsidP="00857D45">
            <w:pPr>
              <w:jc w:val="center"/>
              <w:rPr>
                <w:sz w:val="18"/>
                <w:szCs w:val="18"/>
                <w:lang w:val="en-US"/>
              </w:rPr>
            </w:pPr>
            <w:r w:rsidRPr="00526F01">
              <w:rPr>
                <w:sz w:val="18"/>
                <w:szCs w:val="18"/>
                <w:lang w:val="en-US"/>
              </w:rPr>
              <w:t>11</w:t>
            </w:r>
          </w:p>
        </w:tc>
        <w:tc>
          <w:tcPr>
            <w:tcW w:w="1608" w:type="dxa"/>
          </w:tcPr>
          <w:p w14:paraId="162AE534" w14:textId="77777777" w:rsidR="00A85A84" w:rsidRPr="00526F01" w:rsidRDefault="00A85A84" w:rsidP="00857D45">
            <w:pPr>
              <w:jc w:val="center"/>
              <w:rPr>
                <w:sz w:val="18"/>
                <w:szCs w:val="18"/>
                <w:lang w:val="en-US"/>
              </w:rPr>
            </w:pPr>
            <w:r w:rsidRPr="00526F01">
              <w:rPr>
                <w:sz w:val="18"/>
                <w:szCs w:val="18"/>
                <w:lang w:val="en-US"/>
              </w:rPr>
              <w:t>444,225.00</w:t>
            </w:r>
          </w:p>
        </w:tc>
        <w:tc>
          <w:tcPr>
            <w:tcW w:w="1524" w:type="dxa"/>
          </w:tcPr>
          <w:p w14:paraId="06A7CA0B" w14:textId="77777777" w:rsidR="00A85A84" w:rsidRPr="00526F01" w:rsidRDefault="00A85A84" w:rsidP="00857D45">
            <w:pPr>
              <w:jc w:val="center"/>
              <w:rPr>
                <w:sz w:val="18"/>
                <w:szCs w:val="18"/>
                <w:lang w:val="en-US"/>
              </w:rPr>
            </w:pPr>
            <w:r w:rsidRPr="00526F01">
              <w:rPr>
                <w:sz w:val="18"/>
                <w:szCs w:val="18"/>
                <w:lang w:val="en-US"/>
              </w:rPr>
              <w:t>46,643.63</w:t>
            </w:r>
          </w:p>
        </w:tc>
        <w:tc>
          <w:tcPr>
            <w:tcW w:w="1329" w:type="dxa"/>
          </w:tcPr>
          <w:p w14:paraId="6DFECCC7" w14:textId="77777777" w:rsidR="00A85A84" w:rsidRPr="00526F01" w:rsidRDefault="00A85A84" w:rsidP="00857D45">
            <w:pPr>
              <w:jc w:val="center"/>
              <w:rPr>
                <w:sz w:val="18"/>
                <w:szCs w:val="18"/>
                <w:lang w:val="en-US"/>
              </w:rPr>
            </w:pPr>
            <w:r w:rsidRPr="00526F01">
              <w:rPr>
                <w:sz w:val="18"/>
                <w:szCs w:val="18"/>
                <w:lang w:val="en-US"/>
              </w:rPr>
              <w:t>0.105</w:t>
            </w:r>
          </w:p>
        </w:tc>
      </w:tr>
      <w:tr w:rsidR="00A85A84" w:rsidRPr="00526F01" w14:paraId="5784C127" w14:textId="77777777" w:rsidTr="006A7469">
        <w:trPr>
          <w:trHeight w:val="10"/>
        </w:trPr>
        <w:tc>
          <w:tcPr>
            <w:tcW w:w="1737" w:type="dxa"/>
          </w:tcPr>
          <w:p w14:paraId="010EA0B3" w14:textId="77777777" w:rsidR="00A85A84" w:rsidRPr="00526F01" w:rsidRDefault="00A85A84" w:rsidP="00857D45">
            <w:pPr>
              <w:jc w:val="center"/>
              <w:rPr>
                <w:sz w:val="18"/>
                <w:szCs w:val="18"/>
                <w:lang w:val="en-US"/>
              </w:rPr>
            </w:pPr>
            <w:r w:rsidRPr="00526F01">
              <w:rPr>
                <w:sz w:val="18"/>
                <w:szCs w:val="18"/>
                <w:lang w:val="en-US"/>
              </w:rPr>
              <w:t>Total</w:t>
            </w:r>
          </w:p>
        </w:tc>
        <w:tc>
          <w:tcPr>
            <w:tcW w:w="1525" w:type="dxa"/>
          </w:tcPr>
          <w:p w14:paraId="2937ABAD" w14:textId="77777777" w:rsidR="00A85A84" w:rsidRPr="00526F01" w:rsidRDefault="00A85A84" w:rsidP="00857D45">
            <w:pPr>
              <w:jc w:val="center"/>
              <w:rPr>
                <w:sz w:val="18"/>
                <w:szCs w:val="18"/>
                <w:lang w:val="en-US"/>
              </w:rPr>
            </w:pPr>
          </w:p>
        </w:tc>
        <w:tc>
          <w:tcPr>
            <w:tcW w:w="1367" w:type="dxa"/>
          </w:tcPr>
          <w:p w14:paraId="57C1CB9D" w14:textId="77777777" w:rsidR="00A85A84" w:rsidRPr="00526F01" w:rsidRDefault="00A85A84" w:rsidP="00857D45">
            <w:pPr>
              <w:jc w:val="center"/>
              <w:rPr>
                <w:sz w:val="18"/>
                <w:szCs w:val="18"/>
                <w:lang w:val="en-US"/>
              </w:rPr>
            </w:pPr>
            <w:r w:rsidRPr="00526F01">
              <w:rPr>
                <w:sz w:val="18"/>
                <w:szCs w:val="18"/>
                <w:lang w:val="en-US"/>
              </w:rPr>
              <w:t>446</w:t>
            </w:r>
          </w:p>
        </w:tc>
        <w:tc>
          <w:tcPr>
            <w:tcW w:w="1608" w:type="dxa"/>
          </w:tcPr>
          <w:p w14:paraId="40AD1B1E" w14:textId="77777777" w:rsidR="00A85A84" w:rsidRPr="00526F01" w:rsidRDefault="00A85A84" w:rsidP="00857D45">
            <w:pPr>
              <w:jc w:val="center"/>
              <w:rPr>
                <w:sz w:val="18"/>
                <w:szCs w:val="18"/>
                <w:lang w:val="en-US"/>
              </w:rPr>
            </w:pPr>
            <w:r w:rsidRPr="00526F01">
              <w:rPr>
                <w:sz w:val="18"/>
                <w:szCs w:val="18"/>
                <w:lang w:val="en-US"/>
              </w:rPr>
              <w:t>9,212,845.10</w:t>
            </w:r>
          </w:p>
        </w:tc>
        <w:tc>
          <w:tcPr>
            <w:tcW w:w="1524" w:type="dxa"/>
          </w:tcPr>
          <w:p w14:paraId="4BF61E39" w14:textId="77777777" w:rsidR="00A85A84" w:rsidRPr="00526F01" w:rsidRDefault="00A85A84" w:rsidP="00857D45">
            <w:pPr>
              <w:jc w:val="center"/>
              <w:rPr>
                <w:sz w:val="18"/>
                <w:szCs w:val="18"/>
                <w:lang w:val="en-US"/>
              </w:rPr>
            </w:pPr>
            <w:r w:rsidRPr="00526F01">
              <w:rPr>
                <w:sz w:val="18"/>
                <w:szCs w:val="18"/>
                <w:lang w:val="en-US"/>
              </w:rPr>
              <w:t>3,440,807.28</w:t>
            </w:r>
          </w:p>
        </w:tc>
        <w:tc>
          <w:tcPr>
            <w:tcW w:w="1329" w:type="dxa"/>
          </w:tcPr>
          <w:p w14:paraId="3BF23FC2" w14:textId="77777777" w:rsidR="00A85A84" w:rsidRPr="00526F01" w:rsidRDefault="00A85A84" w:rsidP="00857D45">
            <w:pPr>
              <w:jc w:val="center"/>
              <w:rPr>
                <w:sz w:val="18"/>
                <w:szCs w:val="18"/>
                <w:lang w:val="en-US"/>
              </w:rPr>
            </w:pPr>
          </w:p>
        </w:tc>
      </w:tr>
    </w:tbl>
    <w:p w14:paraId="1AF2E08B" w14:textId="77777777" w:rsidR="00A85A84" w:rsidRPr="00526F01" w:rsidRDefault="00A85A84" w:rsidP="00857D45">
      <w:pPr>
        <w:jc w:val="both"/>
        <w:rPr>
          <w:sz w:val="18"/>
          <w:szCs w:val="18"/>
          <w:lang w:val="en-US"/>
        </w:rPr>
      </w:pPr>
      <w:r w:rsidRPr="00526F01">
        <w:rPr>
          <w:sz w:val="18"/>
          <w:szCs w:val="18"/>
          <w:lang w:val="en-US"/>
        </w:rPr>
        <w:t>Source: RGIA, f. 16, op. 1. D. 3</w:t>
      </w:r>
    </w:p>
    <w:p w14:paraId="006A5617" w14:textId="56CF56C2" w:rsidR="003C77D6" w:rsidRPr="00526F01" w:rsidRDefault="00E8473C" w:rsidP="00E15EE7">
      <w:pPr>
        <w:jc w:val="both"/>
        <w:rPr>
          <w:color w:val="000000"/>
          <w:spacing w:val="-5"/>
          <w:lang w:val="en-US"/>
        </w:rPr>
      </w:pPr>
      <w:r w:rsidRPr="00526F01">
        <w:rPr>
          <w:color w:val="000000"/>
          <w:spacing w:val="-5"/>
          <w:lang w:val="en-US"/>
        </w:rPr>
        <w:t>Note:</w:t>
      </w:r>
      <w:r w:rsidR="00435CC3" w:rsidRPr="00526F01">
        <w:rPr>
          <w:color w:val="000000"/>
          <w:spacing w:val="-5"/>
          <w:lang w:val="en-US"/>
        </w:rPr>
        <w:t xml:space="preserve"> </w:t>
      </w:r>
      <w:r w:rsidR="003C77D6" w:rsidRPr="00526F01">
        <w:rPr>
          <w:color w:val="000000"/>
          <w:spacing w:val="-5"/>
          <w:lang w:val="en-US"/>
        </w:rPr>
        <w:t>The source also details the branch of the industry, the volume/number of produced and sold goods, the number of employed workers, and the factory’s equipment. To calculate the gross revenue generated by each factory for the owner, we multiplied the volume/number of sold goods by their 1811 prices based on the Moscow Newspaper (</w:t>
      </w:r>
      <w:proofErr w:type="spellStart"/>
      <w:r w:rsidR="003C77D6" w:rsidRPr="00526F01">
        <w:rPr>
          <w:i/>
          <w:color w:val="000000"/>
          <w:spacing w:val="-5"/>
          <w:lang w:val="en-US"/>
        </w:rPr>
        <w:t>Moscovskie</w:t>
      </w:r>
      <w:proofErr w:type="spellEnd"/>
      <w:r w:rsidR="003C77D6" w:rsidRPr="00526F01">
        <w:rPr>
          <w:i/>
          <w:color w:val="000000"/>
          <w:spacing w:val="-5"/>
          <w:lang w:val="en-US"/>
        </w:rPr>
        <w:t xml:space="preserve"> Vedomosti</w:t>
      </w:r>
      <w:r w:rsidR="003C77D6" w:rsidRPr="00526F01">
        <w:rPr>
          <w:color w:val="000000"/>
          <w:spacing w:val="-5"/>
          <w:lang w:val="en-US"/>
        </w:rPr>
        <w:t>).</w:t>
      </w:r>
      <w:r w:rsidR="003C77D6" w:rsidRPr="00526F01">
        <w:rPr>
          <w:color w:val="000000"/>
          <w:spacing w:val="-5"/>
          <w:vertAlign w:val="superscript"/>
          <w:lang w:val="en-US"/>
        </w:rPr>
        <w:footnoteReference w:id="1"/>
      </w:r>
      <w:r w:rsidR="003C77D6" w:rsidRPr="00526F01">
        <w:rPr>
          <w:color w:val="000000"/>
          <w:spacing w:val="-5"/>
          <w:lang w:val="en-US"/>
        </w:rPr>
        <w:t xml:space="preserve"> We calculated the profit margin for every industry using the self-reported revenues and costs of 200 factories submitted in 1805 (RGIA Russian State Historical Archive </w:t>
      </w:r>
      <w:r w:rsidR="00435CC3" w:rsidRPr="00526F01">
        <w:rPr>
          <w:color w:val="000000"/>
          <w:spacing w:val="-5"/>
          <w:lang w:val="en-US"/>
        </w:rPr>
        <w:t>—</w:t>
      </w:r>
      <w:r w:rsidR="003C77D6" w:rsidRPr="00526F01">
        <w:rPr>
          <w:color w:val="000000"/>
          <w:spacing w:val="-5"/>
          <w:lang w:val="en-US"/>
        </w:rPr>
        <w:t xml:space="preserve"> St Petersburg F. 16. Op. 1. D. 3.). The margin varied between 52 percent in the leather to 10 percent in the chemical industries. We use this profit margin based on </w:t>
      </w:r>
      <w:r w:rsidR="00435CC3" w:rsidRPr="00526F01">
        <w:rPr>
          <w:color w:val="000000"/>
          <w:spacing w:val="-5"/>
          <w:lang w:val="en-US"/>
        </w:rPr>
        <w:t xml:space="preserve">the </w:t>
      </w:r>
      <w:r w:rsidR="003C77D6" w:rsidRPr="00526F01">
        <w:rPr>
          <w:color w:val="000000"/>
          <w:spacing w:val="-5"/>
          <w:lang w:val="en-US"/>
        </w:rPr>
        <w:t xml:space="preserve">1805 data to calculate the profits from sales in 1811 (see </w:t>
      </w:r>
      <w:r w:rsidR="00435CC3" w:rsidRPr="00526F01">
        <w:rPr>
          <w:color w:val="000000"/>
          <w:spacing w:val="-5"/>
          <w:lang w:val="en-US"/>
        </w:rPr>
        <w:t>Appendix</w:t>
      </w:r>
      <w:r w:rsidR="003C77D6" w:rsidRPr="00526F01">
        <w:rPr>
          <w:color w:val="000000"/>
          <w:spacing w:val="-5"/>
          <w:lang w:val="en-US"/>
        </w:rPr>
        <w:t>).</w:t>
      </w:r>
      <w:r w:rsidR="00A85A84" w:rsidRPr="00526F01">
        <w:rPr>
          <w:color w:val="000000"/>
          <w:spacing w:val="-5"/>
          <w:lang w:val="en-US"/>
        </w:rPr>
        <w:t xml:space="preserve"> </w:t>
      </w:r>
      <w:r w:rsidR="00A85A84" w:rsidRPr="00526F01">
        <w:rPr>
          <w:lang w:val="en-US"/>
        </w:rPr>
        <w:t>The tax source does not account for the distilleries. The number of factories in 1809 is consistent with the number of factories according to the 1795 sources.</w:t>
      </w:r>
    </w:p>
    <w:p w14:paraId="76728523" w14:textId="77777777" w:rsidR="00A677B6" w:rsidRPr="00526F01" w:rsidRDefault="00A677B6" w:rsidP="00A677B6">
      <w:pPr>
        <w:jc w:val="both"/>
        <w:rPr>
          <w:color w:val="000000"/>
          <w:spacing w:val="-5"/>
          <w:lang w:val="en-US"/>
        </w:rPr>
      </w:pPr>
    </w:p>
    <w:p w14:paraId="5AD7692A" w14:textId="77777777" w:rsidR="005A306D" w:rsidRPr="00526F01" w:rsidRDefault="005A306D" w:rsidP="00857D45">
      <w:pPr>
        <w:ind w:firstLine="851"/>
        <w:jc w:val="both"/>
        <w:rPr>
          <w:color w:val="000000"/>
          <w:spacing w:val="-5"/>
          <w:lang w:val="en-US"/>
        </w:rPr>
      </w:pPr>
    </w:p>
    <w:p w14:paraId="6C46CAC7" w14:textId="77777777" w:rsidR="00EA3B16" w:rsidRPr="00526F01" w:rsidRDefault="00EA3B16">
      <w:pPr>
        <w:rPr>
          <w:color w:val="000000"/>
          <w:spacing w:val="-5"/>
          <w:lang w:val="en-US"/>
        </w:rPr>
      </w:pPr>
      <w:r w:rsidRPr="00526F01">
        <w:rPr>
          <w:color w:val="000000"/>
          <w:spacing w:val="-5"/>
          <w:lang w:val="en-US"/>
        </w:rPr>
        <w:br w:type="page"/>
      </w:r>
    </w:p>
    <w:p w14:paraId="1C022572" w14:textId="14B36883" w:rsidR="009035DC" w:rsidRPr="00526F01" w:rsidRDefault="0032378B" w:rsidP="00556C32">
      <w:pPr>
        <w:ind w:firstLine="851"/>
        <w:jc w:val="center"/>
        <w:rPr>
          <w:color w:val="000000"/>
          <w:spacing w:val="-5"/>
          <w:lang w:val="en-US"/>
        </w:rPr>
      </w:pPr>
      <w:r w:rsidRPr="00526F01">
        <w:rPr>
          <w:color w:val="000000"/>
          <w:spacing w:val="-5"/>
          <w:lang w:val="en-US"/>
        </w:rPr>
        <w:lastRenderedPageBreak/>
        <w:t xml:space="preserve">APPENDIX </w:t>
      </w:r>
      <w:r w:rsidR="00556C32" w:rsidRPr="00526F01">
        <w:rPr>
          <w:color w:val="000000"/>
          <w:spacing w:val="-5"/>
          <w:lang w:val="en-US"/>
        </w:rPr>
        <w:t>C</w:t>
      </w:r>
      <w:r w:rsidRPr="00526F01">
        <w:rPr>
          <w:color w:val="000000"/>
          <w:spacing w:val="-5"/>
          <w:lang w:val="en-US"/>
        </w:rPr>
        <w:t>: INCOMES</w:t>
      </w:r>
      <w:r w:rsidR="00556C32" w:rsidRPr="00526F01">
        <w:rPr>
          <w:color w:val="000000"/>
          <w:spacing w:val="-5"/>
          <w:lang w:val="en-US"/>
        </w:rPr>
        <w:t xml:space="preserve"> OF </w:t>
      </w:r>
      <w:r w:rsidR="00EA3B16" w:rsidRPr="00526F01">
        <w:rPr>
          <w:color w:val="000000"/>
          <w:spacing w:val="-5"/>
          <w:lang w:val="en-US"/>
        </w:rPr>
        <w:t>SERFS AND</w:t>
      </w:r>
      <w:r w:rsidR="00207249">
        <w:rPr>
          <w:color w:val="000000"/>
          <w:spacing w:val="-5"/>
          <w:lang w:val="en-US"/>
        </w:rPr>
        <w:t xml:space="preserve"> STATE</w:t>
      </w:r>
      <w:r w:rsidR="00EA3B16" w:rsidRPr="00526F01">
        <w:rPr>
          <w:color w:val="000000"/>
          <w:spacing w:val="-5"/>
          <w:lang w:val="en-US"/>
        </w:rPr>
        <w:t xml:space="preserve"> PEASANTS</w:t>
      </w:r>
    </w:p>
    <w:p w14:paraId="7F93929F" w14:textId="77777777" w:rsidR="00535798" w:rsidRPr="00526F01" w:rsidRDefault="00535798" w:rsidP="00556C32">
      <w:pPr>
        <w:ind w:firstLine="851"/>
        <w:jc w:val="center"/>
        <w:rPr>
          <w:color w:val="000000"/>
          <w:spacing w:val="-5"/>
          <w:lang w:val="en-US"/>
        </w:rPr>
      </w:pPr>
    </w:p>
    <w:p w14:paraId="2C2E0F60" w14:textId="72773562" w:rsidR="00774C2F" w:rsidRPr="00526F01" w:rsidRDefault="00774C2F" w:rsidP="00774C2F">
      <w:pPr>
        <w:jc w:val="both"/>
        <w:rPr>
          <w:lang w:val="en-US"/>
        </w:rPr>
      </w:pPr>
      <w:r w:rsidRPr="00526F01">
        <w:rPr>
          <w:lang w:val="en-US"/>
        </w:rPr>
        <w:t>To reconstruct the income of serfs and peasants from agriculture</w:t>
      </w:r>
      <w:r w:rsidR="00435CC3" w:rsidRPr="00526F01">
        <w:rPr>
          <w:lang w:val="en-US"/>
        </w:rPr>
        <w:t>,</w:t>
      </w:r>
      <w:r w:rsidRPr="00526F01">
        <w:rPr>
          <w:lang w:val="en-US"/>
        </w:rPr>
        <w:t xml:space="preserve"> we look at the data on agricultural output compiled by </w:t>
      </w:r>
      <w:proofErr w:type="spellStart"/>
      <w:r w:rsidRPr="00526F01">
        <w:rPr>
          <w:lang w:val="en-US"/>
        </w:rPr>
        <w:t>Kovalchenko</w:t>
      </w:r>
      <w:proofErr w:type="spellEnd"/>
      <w:r w:rsidRPr="00526F01">
        <w:rPr>
          <w:lang w:val="en-US"/>
        </w:rPr>
        <w:t xml:space="preserve"> and </w:t>
      </w:r>
      <w:proofErr w:type="spellStart"/>
      <w:r w:rsidRPr="00526F01">
        <w:rPr>
          <w:lang w:val="en-US"/>
        </w:rPr>
        <w:t>Milov</w:t>
      </w:r>
      <w:proofErr w:type="spellEnd"/>
      <w:r w:rsidRPr="00526F01">
        <w:rPr>
          <w:lang w:val="en-US"/>
        </w:rPr>
        <w:t xml:space="preserve"> (1966). The authors calculated how much rye, oats, buckwheat, wheat, and pea was harvested by one adult male. According to their calculations, oats were by far the most common crop, while the importance of wheat was marginal. This demonstrates that Moscow Province’s agriculture focused on low-value grains. To calculate the exact incomes from agriculture</w:t>
      </w:r>
      <w:r w:rsidR="00435CC3" w:rsidRPr="00526F01">
        <w:rPr>
          <w:lang w:val="en-US"/>
        </w:rPr>
        <w:t>,</w:t>
      </w:r>
      <w:r w:rsidRPr="00526F01">
        <w:rPr>
          <w:lang w:val="en-US"/>
        </w:rPr>
        <w:t xml:space="preserve"> we compiled grain prices from the Moscow Gazette (</w:t>
      </w:r>
      <w:proofErr w:type="spellStart"/>
      <w:r w:rsidRPr="00526F01">
        <w:rPr>
          <w:i/>
          <w:lang w:val="en-US"/>
        </w:rPr>
        <w:t>Moskovskie</w:t>
      </w:r>
      <w:proofErr w:type="spellEnd"/>
      <w:r w:rsidRPr="00526F01">
        <w:rPr>
          <w:i/>
          <w:lang w:val="en-US"/>
        </w:rPr>
        <w:t xml:space="preserve"> Vedomosti</w:t>
      </w:r>
      <w:r w:rsidRPr="00526F01">
        <w:rPr>
          <w:lang w:val="en-US"/>
        </w:rPr>
        <w:t xml:space="preserve">) in 1811 and computed the average price. Table </w:t>
      </w:r>
      <w:r w:rsidR="0066193A" w:rsidRPr="00526F01">
        <w:rPr>
          <w:lang w:val="en-US"/>
        </w:rPr>
        <w:t xml:space="preserve">C1 </w:t>
      </w:r>
      <w:r w:rsidRPr="00526F01">
        <w:rPr>
          <w:lang w:val="en-US"/>
        </w:rPr>
        <w:t>compiles the information and yields that one male adult contributed 45.5</w:t>
      </w:r>
      <w:r w:rsidR="00435CC3" w:rsidRPr="00526F01">
        <w:rPr>
          <w:lang w:val="en-US"/>
        </w:rPr>
        <w:t xml:space="preserve"> </w:t>
      </w:r>
      <w:r w:rsidRPr="00526F01">
        <w:rPr>
          <w:lang w:val="en-US"/>
        </w:rPr>
        <w:t>AR income from agriculture to the household. We assume that both large and small households had two male adult workers. Thus, the annual income of tenant farmers household from agriculture (</w:t>
      </w:r>
      <w:proofErr w:type="gramStart"/>
      <w:r w:rsidRPr="00526F01">
        <w:rPr>
          <w:lang w:val="en-US"/>
        </w:rPr>
        <w:t>crops)  was</w:t>
      </w:r>
      <w:proofErr w:type="gramEnd"/>
      <w:r w:rsidRPr="00526F01">
        <w:rPr>
          <w:lang w:val="en-US"/>
        </w:rPr>
        <w:t xml:space="preserve"> 91</w:t>
      </w:r>
      <w:r w:rsidR="00435CC3" w:rsidRPr="00526F01">
        <w:rPr>
          <w:lang w:val="en-US"/>
        </w:rPr>
        <w:t xml:space="preserve"> </w:t>
      </w:r>
      <w:r w:rsidRPr="00526F01">
        <w:rPr>
          <w:lang w:val="en-US"/>
        </w:rPr>
        <w:t>AR.</w:t>
      </w:r>
    </w:p>
    <w:p w14:paraId="4967BF98" w14:textId="77777777" w:rsidR="00774C2F" w:rsidRPr="00526F01" w:rsidRDefault="00774C2F" w:rsidP="00774C2F">
      <w:pPr>
        <w:jc w:val="both"/>
        <w:rPr>
          <w:color w:val="000000"/>
          <w:spacing w:val="-5"/>
          <w:lang w:val="en-US"/>
        </w:rPr>
      </w:pPr>
    </w:p>
    <w:p w14:paraId="3EF2C1D9" w14:textId="6B99FF3D" w:rsidR="005A306D" w:rsidRPr="00526F01" w:rsidRDefault="005A306D" w:rsidP="00857D45">
      <w:pPr>
        <w:jc w:val="center"/>
        <w:rPr>
          <w:lang w:val="en-US"/>
        </w:rPr>
      </w:pPr>
      <w:r w:rsidRPr="00526F01">
        <w:rPr>
          <w:lang w:val="en-US"/>
        </w:rPr>
        <w:t xml:space="preserve">Table </w:t>
      </w:r>
      <w:r w:rsidR="003C24A8" w:rsidRPr="00526F01">
        <w:rPr>
          <w:lang w:val="en-US"/>
        </w:rPr>
        <w:t>C1</w:t>
      </w:r>
      <w:r w:rsidRPr="00526F01">
        <w:rPr>
          <w:lang w:val="en-US"/>
        </w:rPr>
        <w:t>: Agricultural output per one male adult worker</w:t>
      </w:r>
    </w:p>
    <w:tbl>
      <w:tblPr>
        <w:tblW w:w="0" w:type="auto"/>
        <w:jc w:val="center"/>
        <w:tblBorders>
          <w:top w:val="nil"/>
          <w:left w:val="nil"/>
          <w:bottom w:val="nil"/>
          <w:right w:val="nil"/>
          <w:insideH w:val="nil"/>
          <w:insideV w:val="nil"/>
        </w:tblBorders>
        <w:tblLook w:val="0600" w:firstRow="0" w:lastRow="0" w:firstColumn="0" w:lastColumn="0" w:noHBand="1" w:noVBand="1"/>
      </w:tblPr>
      <w:tblGrid>
        <w:gridCol w:w="1030"/>
        <w:gridCol w:w="1641"/>
        <w:gridCol w:w="1592"/>
        <w:gridCol w:w="1873"/>
      </w:tblGrid>
      <w:tr w:rsidR="005A306D" w:rsidRPr="00526F01" w14:paraId="77D89656" w14:textId="77777777" w:rsidTr="00A8585B">
        <w:trPr>
          <w:trHeight w:val="476"/>
          <w:jc w:val="center"/>
        </w:trPr>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14:paraId="02038185" w14:textId="70D14953" w:rsidR="005A306D" w:rsidRPr="00932A4C" w:rsidRDefault="005A306D" w:rsidP="00932A4C">
            <w:pPr>
              <w:spacing w:line="168" w:lineRule="auto"/>
              <w:jc w:val="center"/>
              <w:rPr>
                <w:sz w:val="22"/>
                <w:szCs w:val="22"/>
                <w:lang w:val="en-US"/>
              </w:rPr>
            </w:pPr>
            <w:r w:rsidRPr="00932A4C">
              <w:rPr>
                <w:sz w:val="22"/>
                <w:szCs w:val="22"/>
                <w:lang w:val="en-US"/>
              </w:rPr>
              <w:t>Grain</w:t>
            </w:r>
          </w:p>
        </w:tc>
        <w:tc>
          <w:tcPr>
            <w:tcW w:w="0" w:type="auto"/>
            <w:tcBorders>
              <w:top w:val="single" w:sz="8" w:space="0" w:color="000000"/>
              <w:left w:val="nil"/>
              <w:bottom w:val="single" w:sz="8" w:space="0" w:color="000000"/>
              <w:right w:val="single" w:sz="8" w:space="0" w:color="000000"/>
            </w:tcBorders>
            <w:tcMar>
              <w:top w:w="20" w:type="dxa"/>
              <w:left w:w="20" w:type="dxa"/>
              <w:bottom w:w="20" w:type="dxa"/>
              <w:right w:w="20" w:type="dxa"/>
            </w:tcMar>
            <w:vAlign w:val="center"/>
          </w:tcPr>
          <w:p w14:paraId="5B8C7D11" w14:textId="77777777" w:rsidR="005A306D" w:rsidRPr="00932A4C" w:rsidRDefault="005A306D" w:rsidP="00932A4C">
            <w:pPr>
              <w:spacing w:line="168" w:lineRule="auto"/>
              <w:jc w:val="center"/>
              <w:rPr>
                <w:i/>
                <w:sz w:val="22"/>
                <w:szCs w:val="22"/>
                <w:lang w:val="en-US"/>
              </w:rPr>
            </w:pPr>
            <w:r w:rsidRPr="00932A4C">
              <w:rPr>
                <w:sz w:val="22"/>
                <w:szCs w:val="22"/>
                <w:lang w:val="en-US"/>
              </w:rPr>
              <w:t xml:space="preserve">Output in </w:t>
            </w:r>
            <w:proofErr w:type="spellStart"/>
            <w:r w:rsidRPr="00932A4C">
              <w:rPr>
                <w:i/>
                <w:sz w:val="22"/>
                <w:szCs w:val="22"/>
                <w:lang w:val="en-US"/>
              </w:rPr>
              <w:t>chetvert</w:t>
            </w:r>
            <w:proofErr w:type="spellEnd"/>
          </w:p>
        </w:tc>
        <w:tc>
          <w:tcPr>
            <w:tcW w:w="0" w:type="auto"/>
            <w:tcBorders>
              <w:top w:val="single" w:sz="8" w:space="0" w:color="000000"/>
              <w:left w:val="nil"/>
              <w:bottom w:val="single" w:sz="8" w:space="0" w:color="000000"/>
              <w:right w:val="single" w:sz="8" w:space="0" w:color="000000"/>
            </w:tcBorders>
            <w:tcMar>
              <w:top w:w="20" w:type="dxa"/>
              <w:left w:w="20" w:type="dxa"/>
              <w:bottom w:w="20" w:type="dxa"/>
              <w:right w:w="20" w:type="dxa"/>
            </w:tcMar>
            <w:vAlign w:val="center"/>
          </w:tcPr>
          <w:p w14:paraId="37A6E665" w14:textId="77777777" w:rsidR="005A306D" w:rsidRPr="00932A4C" w:rsidRDefault="005A306D" w:rsidP="00932A4C">
            <w:pPr>
              <w:spacing w:line="168" w:lineRule="auto"/>
              <w:jc w:val="center"/>
              <w:rPr>
                <w:i/>
                <w:sz w:val="22"/>
                <w:szCs w:val="22"/>
                <w:lang w:val="en-US"/>
              </w:rPr>
            </w:pPr>
            <w:r w:rsidRPr="00932A4C">
              <w:rPr>
                <w:sz w:val="22"/>
                <w:szCs w:val="22"/>
                <w:lang w:val="en-US"/>
              </w:rPr>
              <w:t xml:space="preserve">Price per </w:t>
            </w:r>
            <w:proofErr w:type="spellStart"/>
            <w:r w:rsidRPr="00932A4C">
              <w:rPr>
                <w:i/>
                <w:sz w:val="22"/>
                <w:szCs w:val="22"/>
                <w:lang w:val="en-US"/>
              </w:rPr>
              <w:t>chetvert</w:t>
            </w:r>
            <w:proofErr w:type="spellEnd"/>
          </w:p>
          <w:p w14:paraId="18E18CC8" w14:textId="77777777" w:rsidR="005A306D" w:rsidRPr="00932A4C" w:rsidRDefault="005A306D" w:rsidP="00932A4C">
            <w:pPr>
              <w:spacing w:line="168" w:lineRule="auto"/>
              <w:jc w:val="center"/>
              <w:rPr>
                <w:sz w:val="22"/>
                <w:szCs w:val="22"/>
                <w:lang w:val="en-US"/>
              </w:rPr>
            </w:pPr>
            <w:r w:rsidRPr="00932A4C">
              <w:rPr>
                <w:sz w:val="22"/>
                <w:szCs w:val="22"/>
                <w:lang w:val="en-US"/>
              </w:rPr>
              <w:t>(AR)</w:t>
            </w:r>
          </w:p>
        </w:tc>
        <w:tc>
          <w:tcPr>
            <w:tcW w:w="0" w:type="auto"/>
            <w:tcBorders>
              <w:top w:val="single" w:sz="8" w:space="0" w:color="000000"/>
              <w:left w:val="nil"/>
              <w:bottom w:val="single" w:sz="8" w:space="0" w:color="000000"/>
              <w:right w:val="single" w:sz="8" w:space="0" w:color="000000"/>
            </w:tcBorders>
            <w:tcMar>
              <w:top w:w="20" w:type="dxa"/>
              <w:left w:w="20" w:type="dxa"/>
              <w:bottom w:w="20" w:type="dxa"/>
              <w:right w:w="20" w:type="dxa"/>
            </w:tcMar>
            <w:vAlign w:val="center"/>
          </w:tcPr>
          <w:p w14:paraId="1FE29133" w14:textId="77777777" w:rsidR="005A306D" w:rsidRPr="00932A4C" w:rsidRDefault="005A306D" w:rsidP="00932A4C">
            <w:pPr>
              <w:spacing w:line="168" w:lineRule="auto"/>
              <w:jc w:val="center"/>
              <w:rPr>
                <w:sz w:val="22"/>
                <w:szCs w:val="22"/>
                <w:lang w:val="en-US"/>
              </w:rPr>
            </w:pPr>
            <w:r w:rsidRPr="00932A4C">
              <w:rPr>
                <w:sz w:val="22"/>
                <w:szCs w:val="22"/>
                <w:lang w:val="en-US"/>
              </w:rPr>
              <w:t>Income from harvest</w:t>
            </w:r>
          </w:p>
          <w:p w14:paraId="51E92260" w14:textId="77777777" w:rsidR="005A306D" w:rsidRPr="00932A4C" w:rsidRDefault="005A306D" w:rsidP="00932A4C">
            <w:pPr>
              <w:spacing w:line="168" w:lineRule="auto"/>
              <w:jc w:val="center"/>
              <w:rPr>
                <w:sz w:val="22"/>
                <w:szCs w:val="22"/>
                <w:lang w:val="en-US"/>
              </w:rPr>
            </w:pPr>
            <w:r w:rsidRPr="00932A4C">
              <w:rPr>
                <w:sz w:val="22"/>
                <w:szCs w:val="22"/>
                <w:lang w:val="en-US"/>
              </w:rPr>
              <w:t>(AR)</w:t>
            </w:r>
          </w:p>
        </w:tc>
      </w:tr>
      <w:tr w:rsidR="005A306D" w:rsidRPr="00526F01" w14:paraId="603CE217" w14:textId="77777777" w:rsidTr="00A8585B">
        <w:trPr>
          <w:trHeight w:val="181"/>
          <w:jc w:val="center"/>
        </w:trPr>
        <w:tc>
          <w:tcPr>
            <w:tcW w:w="0" w:type="auto"/>
            <w:tcBorders>
              <w:top w:val="nil"/>
              <w:left w:val="single" w:sz="8" w:space="0" w:color="000000"/>
              <w:bottom w:val="single" w:sz="8" w:space="0" w:color="000000"/>
              <w:right w:val="single" w:sz="8" w:space="0" w:color="000000"/>
            </w:tcBorders>
            <w:tcMar>
              <w:top w:w="20" w:type="dxa"/>
              <w:left w:w="20" w:type="dxa"/>
              <w:bottom w:w="20" w:type="dxa"/>
              <w:right w:w="20" w:type="dxa"/>
            </w:tcMar>
            <w:vAlign w:val="center"/>
          </w:tcPr>
          <w:p w14:paraId="4B0C5CCC" w14:textId="77777777" w:rsidR="005A306D" w:rsidRPr="00932A4C" w:rsidRDefault="005A306D" w:rsidP="00932A4C">
            <w:pPr>
              <w:spacing w:line="168" w:lineRule="auto"/>
              <w:jc w:val="center"/>
              <w:rPr>
                <w:sz w:val="22"/>
                <w:szCs w:val="22"/>
                <w:lang w:val="en-US"/>
              </w:rPr>
            </w:pPr>
            <w:r w:rsidRPr="00932A4C">
              <w:rPr>
                <w:sz w:val="22"/>
                <w:szCs w:val="22"/>
                <w:lang w:val="en-US"/>
              </w:rPr>
              <w:t>Rye</w:t>
            </w:r>
          </w:p>
        </w:tc>
        <w:tc>
          <w:tcPr>
            <w:tcW w:w="0" w:type="auto"/>
            <w:tcBorders>
              <w:top w:val="nil"/>
              <w:left w:val="nil"/>
              <w:bottom w:val="single" w:sz="8" w:space="0" w:color="000000"/>
              <w:right w:val="single" w:sz="8" w:space="0" w:color="000000"/>
            </w:tcBorders>
            <w:tcMar>
              <w:top w:w="20" w:type="dxa"/>
              <w:left w:w="20" w:type="dxa"/>
              <w:bottom w:w="20" w:type="dxa"/>
              <w:right w:w="20" w:type="dxa"/>
            </w:tcMar>
            <w:vAlign w:val="center"/>
          </w:tcPr>
          <w:p w14:paraId="3450EC2E" w14:textId="77777777" w:rsidR="005A306D" w:rsidRPr="00932A4C" w:rsidRDefault="005A306D" w:rsidP="00932A4C">
            <w:pPr>
              <w:spacing w:line="168" w:lineRule="auto"/>
              <w:jc w:val="center"/>
              <w:rPr>
                <w:sz w:val="22"/>
                <w:szCs w:val="22"/>
                <w:lang w:val="en-US"/>
              </w:rPr>
            </w:pPr>
            <w:r w:rsidRPr="00932A4C">
              <w:rPr>
                <w:sz w:val="22"/>
                <w:szCs w:val="22"/>
                <w:lang w:val="en-US"/>
              </w:rPr>
              <w:t>2.42</w:t>
            </w:r>
          </w:p>
        </w:tc>
        <w:tc>
          <w:tcPr>
            <w:tcW w:w="0" w:type="auto"/>
            <w:tcBorders>
              <w:top w:val="nil"/>
              <w:left w:val="nil"/>
              <w:bottom w:val="single" w:sz="8" w:space="0" w:color="000000"/>
              <w:right w:val="single" w:sz="8" w:space="0" w:color="000000"/>
            </w:tcBorders>
            <w:tcMar>
              <w:top w:w="20" w:type="dxa"/>
              <w:left w:w="20" w:type="dxa"/>
              <w:bottom w:w="20" w:type="dxa"/>
              <w:right w:w="20" w:type="dxa"/>
            </w:tcMar>
            <w:vAlign w:val="center"/>
          </w:tcPr>
          <w:p w14:paraId="1F817409" w14:textId="77777777" w:rsidR="005A306D" w:rsidRPr="00932A4C" w:rsidRDefault="005A306D" w:rsidP="00932A4C">
            <w:pPr>
              <w:spacing w:line="168" w:lineRule="auto"/>
              <w:jc w:val="center"/>
              <w:rPr>
                <w:sz w:val="22"/>
                <w:szCs w:val="22"/>
                <w:lang w:val="en-US"/>
              </w:rPr>
            </w:pPr>
            <w:r w:rsidRPr="00932A4C">
              <w:rPr>
                <w:sz w:val="22"/>
                <w:szCs w:val="22"/>
                <w:lang w:val="en-US"/>
              </w:rPr>
              <w:t>1183</w:t>
            </w:r>
          </w:p>
        </w:tc>
        <w:tc>
          <w:tcPr>
            <w:tcW w:w="0" w:type="auto"/>
            <w:tcBorders>
              <w:top w:val="nil"/>
              <w:left w:val="nil"/>
              <w:bottom w:val="single" w:sz="8" w:space="0" w:color="000000"/>
              <w:right w:val="single" w:sz="8" w:space="0" w:color="000000"/>
            </w:tcBorders>
            <w:tcMar>
              <w:top w:w="20" w:type="dxa"/>
              <w:left w:w="20" w:type="dxa"/>
              <w:bottom w:w="20" w:type="dxa"/>
              <w:right w:w="20" w:type="dxa"/>
            </w:tcMar>
            <w:vAlign w:val="center"/>
          </w:tcPr>
          <w:p w14:paraId="444D3025" w14:textId="77777777" w:rsidR="005A306D" w:rsidRPr="00932A4C" w:rsidRDefault="005A306D" w:rsidP="00932A4C">
            <w:pPr>
              <w:spacing w:line="168" w:lineRule="auto"/>
              <w:jc w:val="center"/>
              <w:rPr>
                <w:sz w:val="22"/>
                <w:szCs w:val="22"/>
                <w:lang w:val="en-US"/>
              </w:rPr>
            </w:pPr>
            <w:r w:rsidRPr="00932A4C">
              <w:rPr>
                <w:sz w:val="22"/>
                <w:szCs w:val="22"/>
                <w:lang w:val="en-US"/>
              </w:rPr>
              <w:t>28.64</w:t>
            </w:r>
          </w:p>
        </w:tc>
      </w:tr>
      <w:tr w:rsidR="005A306D" w:rsidRPr="00526F01" w14:paraId="3D8D052A" w14:textId="77777777" w:rsidTr="00A8585B">
        <w:trPr>
          <w:trHeight w:val="181"/>
          <w:jc w:val="center"/>
        </w:trPr>
        <w:tc>
          <w:tcPr>
            <w:tcW w:w="0" w:type="auto"/>
            <w:tcBorders>
              <w:top w:val="nil"/>
              <w:left w:val="single" w:sz="8" w:space="0" w:color="000000"/>
              <w:bottom w:val="single" w:sz="8" w:space="0" w:color="000000"/>
              <w:right w:val="single" w:sz="8" w:space="0" w:color="000000"/>
            </w:tcBorders>
            <w:tcMar>
              <w:top w:w="20" w:type="dxa"/>
              <w:left w:w="20" w:type="dxa"/>
              <w:bottom w:w="20" w:type="dxa"/>
              <w:right w:w="20" w:type="dxa"/>
            </w:tcMar>
            <w:vAlign w:val="center"/>
          </w:tcPr>
          <w:p w14:paraId="1ABA86B7" w14:textId="77777777" w:rsidR="005A306D" w:rsidRPr="00932A4C" w:rsidRDefault="005A306D" w:rsidP="00932A4C">
            <w:pPr>
              <w:spacing w:line="168" w:lineRule="auto"/>
              <w:jc w:val="center"/>
              <w:rPr>
                <w:sz w:val="22"/>
                <w:szCs w:val="22"/>
                <w:lang w:val="en-US"/>
              </w:rPr>
            </w:pPr>
            <w:r w:rsidRPr="00932A4C">
              <w:rPr>
                <w:sz w:val="22"/>
                <w:szCs w:val="22"/>
                <w:lang w:val="en-US"/>
              </w:rPr>
              <w:t>Oats</w:t>
            </w:r>
          </w:p>
        </w:tc>
        <w:tc>
          <w:tcPr>
            <w:tcW w:w="0" w:type="auto"/>
            <w:tcBorders>
              <w:top w:val="nil"/>
              <w:left w:val="nil"/>
              <w:bottom w:val="single" w:sz="8" w:space="0" w:color="000000"/>
              <w:right w:val="single" w:sz="8" w:space="0" w:color="000000"/>
            </w:tcBorders>
            <w:tcMar>
              <w:top w:w="20" w:type="dxa"/>
              <w:left w:w="20" w:type="dxa"/>
              <w:bottom w:w="20" w:type="dxa"/>
              <w:right w:w="20" w:type="dxa"/>
            </w:tcMar>
            <w:vAlign w:val="center"/>
          </w:tcPr>
          <w:p w14:paraId="00CEE5B6" w14:textId="77777777" w:rsidR="005A306D" w:rsidRPr="00932A4C" w:rsidRDefault="005A306D" w:rsidP="00932A4C">
            <w:pPr>
              <w:spacing w:line="168" w:lineRule="auto"/>
              <w:jc w:val="center"/>
              <w:rPr>
                <w:sz w:val="22"/>
                <w:szCs w:val="22"/>
                <w:lang w:val="en-US"/>
              </w:rPr>
            </w:pPr>
            <w:r w:rsidRPr="00932A4C">
              <w:rPr>
                <w:sz w:val="22"/>
                <w:szCs w:val="22"/>
                <w:lang w:val="en-US"/>
              </w:rPr>
              <w:t>2.76</w:t>
            </w:r>
          </w:p>
        </w:tc>
        <w:tc>
          <w:tcPr>
            <w:tcW w:w="0" w:type="auto"/>
            <w:tcBorders>
              <w:top w:val="nil"/>
              <w:left w:val="nil"/>
              <w:bottom w:val="single" w:sz="8" w:space="0" w:color="000000"/>
              <w:right w:val="single" w:sz="8" w:space="0" w:color="000000"/>
            </w:tcBorders>
            <w:tcMar>
              <w:top w:w="20" w:type="dxa"/>
              <w:left w:w="20" w:type="dxa"/>
              <w:bottom w:w="20" w:type="dxa"/>
              <w:right w:w="20" w:type="dxa"/>
            </w:tcMar>
            <w:vAlign w:val="center"/>
          </w:tcPr>
          <w:p w14:paraId="1C4F38AF" w14:textId="77777777" w:rsidR="005A306D" w:rsidRPr="00932A4C" w:rsidRDefault="005A306D" w:rsidP="00932A4C">
            <w:pPr>
              <w:spacing w:line="168" w:lineRule="auto"/>
              <w:jc w:val="center"/>
              <w:rPr>
                <w:sz w:val="22"/>
                <w:szCs w:val="22"/>
                <w:lang w:val="en-US"/>
              </w:rPr>
            </w:pPr>
            <w:r w:rsidRPr="00932A4C">
              <w:rPr>
                <w:sz w:val="22"/>
                <w:szCs w:val="22"/>
                <w:lang w:val="en-US"/>
              </w:rPr>
              <w:t>4.42</w:t>
            </w:r>
          </w:p>
        </w:tc>
        <w:tc>
          <w:tcPr>
            <w:tcW w:w="0" w:type="auto"/>
            <w:tcBorders>
              <w:top w:val="nil"/>
              <w:left w:val="nil"/>
              <w:bottom w:val="single" w:sz="8" w:space="0" w:color="000000"/>
              <w:right w:val="single" w:sz="8" w:space="0" w:color="000000"/>
            </w:tcBorders>
            <w:tcMar>
              <w:top w:w="20" w:type="dxa"/>
              <w:left w:w="20" w:type="dxa"/>
              <w:bottom w:w="20" w:type="dxa"/>
              <w:right w:w="20" w:type="dxa"/>
            </w:tcMar>
            <w:vAlign w:val="center"/>
          </w:tcPr>
          <w:p w14:paraId="263E4295" w14:textId="77777777" w:rsidR="005A306D" w:rsidRPr="00932A4C" w:rsidRDefault="005A306D" w:rsidP="00932A4C">
            <w:pPr>
              <w:spacing w:line="168" w:lineRule="auto"/>
              <w:jc w:val="center"/>
              <w:rPr>
                <w:sz w:val="22"/>
                <w:szCs w:val="22"/>
                <w:lang w:val="en-US"/>
              </w:rPr>
            </w:pPr>
            <w:r w:rsidRPr="00932A4C">
              <w:rPr>
                <w:sz w:val="22"/>
                <w:szCs w:val="22"/>
                <w:lang w:val="en-US"/>
              </w:rPr>
              <w:t>12.21</w:t>
            </w:r>
          </w:p>
        </w:tc>
      </w:tr>
      <w:tr w:rsidR="005A306D" w:rsidRPr="00526F01" w14:paraId="05C46754" w14:textId="77777777" w:rsidTr="00A8585B">
        <w:trPr>
          <w:trHeight w:val="181"/>
          <w:jc w:val="center"/>
        </w:trPr>
        <w:tc>
          <w:tcPr>
            <w:tcW w:w="0" w:type="auto"/>
            <w:tcBorders>
              <w:top w:val="nil"/>
              <w:left w:val="single" w:sz="8" w:space="0" w:color="000000"/>
              <w:bottom w:val="single" w:sz="8" w:space="0" w:color="000000"/>
              <w:right w:val="single" w:sz="8" w:space="0" w:color="000000"/>
            </w:tcBorders>
            <w:tcMar>
              <w:top w:w="20" w:type="dxa"/>
              <w:left w:w="20" w:type="dxa"/>
              <w:bottom w:w="20" w:type="dxa"/>
              <w:right w:w="20" w:type="dxa"/>
            </w:tcMar>
            <w:vAlign w:val="center"/>
          </w:tcPr>
          <w:p w14:paraId="660BF2D6" w14:textId="77777777" w:rsidR="005A306D" w:rsidRPr="00932A4C" w:rsidRDefault="005A306D" w:rsidP="00932A4C">
            <w:pPr>
              <w:spacing w:line="168" w:lineRule="auto"/>
              <w:jc w:val="center"/>
              <w:rPr>
                <w:sz w:val="22"/>
                <w:szCs w:val="22"/>
                <w:lang w:val="en-US"/>
              </w:rPr>
            </w:pPr>
            <w:r w:rsidRPr="00932A4C">
              <w:rPr>
                <w:sz w:val="22"/>
                <w:szCs w:val="22"/>
                <w:lang w:val="en-US"/>
              </w:rPr>
              <w:t>Buckwheat</w:t>
            </w:r>
          </w:p>
        </w:tc>
        <w:tc>
          <w:tcPr>
            <w:tcW w:w="0" w:type="auto"/>
            <w:tcBorders>
              <w:top w:val="nil"/>
              <w:left w:val="nil"/>
              <w:bottom w:val="single" w:sz="8" w:space="0" w:color="000000"/>
              <w:right w:val="single" w:sz="8" w:space="0" w:color="000000"/>
            </w:tcBorders>
            <w:tcMar>
              <w:top w:w="20" w:type="dxa"/>
              <w:left w:w="20" w:type="dxa"/>
              <w:bottom w:w="20" w:type="dxa"/>
              <w:right w:w="20" w:type="dxa"/>
            </w:tcMar>
            <w:vAlign w:val="center"/>
          </w:tcPr>
          <w:p w14:paraId="736FE457" w14:textId="77777777" w:rsidR="005A306D" w:rsidRPr="00932A4C" w:rsidRDefault="005A306D" w:rsidP="00932A4C">
            <w:pPr>
              <w:spacing w:line="168" w:lineRule="auto"/>
              <w:jc w:val="center"/>
              <w:rPr>
                <w:sz w:val="22"/>
                <w:szCs w:val="22"/>
                <w:lang w:val="en-US"/>
              </w:rPr>
            </w:pPr>
            <w:r w:rsidRPr="00932A4C">
              <w:rPr>
                <w:sz w:val="22"/>
                <w:szCs w:val="22"/>
                <w:lang w:val="en-US"/>
              </w:rPr>
              <w:t>0.13</w:t>
            </w:r>
          </w:p>
        </w:tc>
        <w:tc>
          <w:tcPr>
            <w:tcW w:w="0" w:type="auto"/>
            <w:tcBorders>
              <w:top w:val="nil"/>
              <w:left w:val="nil"/>
              <w:bottom w:val="single" w:sz="8" w:space="0" w:color="000000"/>
              <w:right w:val="single" w:sz="8" w:space="0" w:color="000000"/>
            </w:tcBorders>
            <w:tcMar>
              <w:top w:w="20" w:type="dxa"/>
              <w:left w:w="20" w:type="dxa"/>
              <w:bottom w:w="20" w:type="dxa"/>
              <w:right w:w="20" w:type="dxa"/>
            </w:tcMar>
            <w:vAlign w:val="center"/>
          </w:tcPr>
          <w:p w14:paraId="2697CD53" w14:textId="77777777" w:rsidR="005A306D" w:rsidRPr="00932A4C" w:rsidRDefault="005A306D" w:rsidP="00932A4C">
            <w:pPr>
              <w:spacing w:line="168" w:lineRule="auto"/>
              <w:jc w:val="center"/>
              <w:rPr>
                <w:sz w:val="22"/>
                <w:szCs w:val="22"/>
                <w:lang w:val="en-US"/>
              </w:rPr>
            </w:pPr>
            <w:r w:rsidRPr="00932A4C">
              <w:rPr>
                <w:sz w:val="22"/>
                <w:szCs w:val="22"/>
                <w:lang w:val="en-US"/>
              </w:rPr>
              <w:t>16.30</w:t>
            </w:r>
          </w:p>
        </w:tc>
        <w:tc>
          <w:tcPr>
            <w:tcW w:w="0" w:type="auto"/>
            <w:tcBorders>
              <w:top w:val="nil"/>
              <w:left w:val="nil"/>
              <w:bottom w:val="single" w:sz="8" w:space="0" w:color="000000"/>
              <w:right w:val="single" w:sz="8" w:space="0" w:color="000000"/>
            </w:tcBorders>
            <w:tcMar>
              <w:top w:w="20" w:type="dxa"/>
              <w:left w:w="20" w:type="dxa"/>
              <w:bottom w:w="20" w:type="dxa"/>
              <w:right w:w="20" w:type="dxa"/>
            </w:tcMar>
            <w:vAlign w:val="center"/>
          </w:tcPr>
          <w:p w14:paraId="28ACBC66" w14:textId="77777777" w:rsidR="005A306D" w:rsidRPr="00932A4C" w:rsidRDefault="005A306D" w:rsidP="00932A4C">
            <w:pPr>
              <w:spacing w:line="168" w:lineRule="auto"/>
              <w:jc w:val="center"/>
              <w:rPr>
                <w:sz w:val="22"/>
                <w:szCs w:val="22"/>
                <w:lang w:val="en-US"/>
              </w:rPr>
            </w:pPr>
            <w:r w:rsidRPr="00932A4C">
              <w:rPr>
                <w:sz w:val="22"/>
                <w:szCs w:val="22"/>
                <w:lang w:val="en-US"/>
              </w:rPr>
              <w:t>2.12</w:t>
            </w:r>
          </w:p>
        </w:tc>
      </w:tr>
      <w:tr w:rsidR="005A306D" w:rsidRPr="00526F01" w14:paraId="69F46575" w14:textId="77777777" w:rsidTr="00A8585B">
        <w:trPr>
          <w:trHeight w:val="181"/>
          <w:jc w:val="center"/>
        </w:trPr>
        <w:tc>
          <w:tcPr>
            <w:tcW w:w="0" w:type="auto"/>
            <w:tcBorders>
              <w:top w:val="nil"/>
              <w:left w:val="single" w:sz="8" w:space="0" w:color="000000"/>
              <w:bottom w:val="single" w:sz="8" w:space="0" w:color="000000"/>
              <w:right w:val="single" w:sz="8" w:space="0" w:color="000000"/>
            </w:tcBorders>
            <w:tcMar>
              <w:top w:w="20" w:type="dxa"/>
              <w:left w:w="20" w:type="dxa"/>
              <w:bottom w:w="20" w:type="dxa"/>
              <w:right w:w="20" w:type="dxa"/>
            </w:tcMar>
            <w:vAlign w:val="center"/>
          </w:tcPr>
          <w:p w14:paraId="5ABCC5ED" w14:textId="77777777" w:rsidR="005A306D" w:rsidRPr="00932A4C" w:rsidRDefault="005A306D" w:rsidP="00932A4C">
            <w:pPr>
              <w:spacing w:line="168" w:lineRule="auto"/>
              <w:jc w:val="center"/>
              <w:rPr>
                <w:sz w:val="22"/>
                <w:szCs w:val="22"/>
                <w:lang w:val="en-US"/>
              </w:rPr>
            </w:pPr>
            <w:r w:rsidRPr="00932A4C">
              <w:rPr>
                <w:sz w:val="22"/>
                <w:szCs w:val="22"/>
                <w:lang w:val="en-US"/>
              </w:rPr>
              <w:t>Wheat</w:t>
            </w:r>
          </w:p>
        </w:tc>
        <w:tc>
          <w:tcPr>
            <w:tcW w:w="0" w:type="auto"/>
            <w:tcBorders>
              <w:top w:val="nil"/>
              <w:left w:val="nil"/>
              <w:bottom w:val="single" w:sz="8" w:space="0" w:color="000000"/>
              <w:right w:val="single" w:sz="8" w:space="0" w:color="000000"/>
            </w:tcBorders>
            <w:tcMar>
              <w:top w:w="20" w:type="dxa"/>
              <w:left w:w="20" w:type="dxa"/>
              <w:bottom w:w="20" w:type="dxa"/>
              <w:right w:w="20" w:type="dxa"/>
            </w:tcMar>
            <w:vAlign w:val="center"/>
          </w:tcPr>
          <w:p w14:paraId="1701E8B8" w14:textId="77777777" w:rsidR="005A306D" w:rsidRPr="00932A4C" w:rsidRDefault="005A306D" w:rsidP="00932A4C">
            <w:pPr>
              <w:spacing w:line="168" w:lineRule="auto"/>
              <w:jc w:val="center"/>
              <w:rPr>
                <w:sz w:val="22"/>
                <w:szCs w:val="22"/>
                <w:lang w:val="en-US"/>
              </w:rPr>
            </w:pPr>
            <w:r w:rsidRPr="00932A4C">
              <w:rPr>
                <w:sz w:val="22"/>
                <w:szCs w:val="22"/>
                <w:lang w:val="en-US"/>
              </w:rPr>
              <w:t>0.10</w:t>
            </w:r>
          </w:p>
        </w:tc>
        <w:tc>
          <w:tcPr>
            <w:tcW w:w="0" w:type="auto"/>
            <w:tcBorders>
              <w:top w:val="nil"/>
              <w:left w:val="nil"/>
              <w:bottom w:val="single" w:sz="8" w:space="0" w:color="000000"/>
              <w:right w:val="single" w:sz="8" w:space="0" w:color="000000"/>
            </w:tcBorders>
            <w:tcMar>
              <w:top w:w="20" w:type="dxa"/>
              <w:left w:w="20" w:type="dxa"/>
              <w:bottom w:w="20" w:type="dxa"/>
              <w:right w:w="20" w:type="dxa"/>
            </w:tcMar>
            <w:vAlign w:val="center"/>
          </w:tcPr>
          <w:p w14:paraId="3F49A998" w14:textId="77777777" w:rsidR="005A306D" w:rsidRPr="00932A4C" w:rsidRDefault="005A306D" w:rsidP="00932A4C">
            <w:pPr>
              <w:spacing w:line="168" w:lineRule="auto"/>
              <w:jc w:val="center"/>
              <w:rPr>
                <w:sz w:val="22"/>
                <w:szCs w:val="22"/>
                <w:lang w:val="en-US"/>
              </w:rPr>
            </w:pPr>
            <w:r w:rsidRPr="00932A4C">
              <w:rPr>
                <w:sz w:val="22"/>
                <w:szCs w:val="22"/>
                <w:lang w:val="en-US"/>
              </w:rPr>
              <w:t>21.00</w:t>
            </w:r>
          </w:p>
        </w:tc>
        <w:tc>
          <w:tcPr>
            <w:tcW w:w="0" w:type="auto"/>
            <w:tcBorders>
              <w:top w:val="nil"/>
              <w:left w:val="nil"/>
              <w:bottom w:val="single" w:sz="8" w:space="0" w:color="000000"/>
              <w:right w:val="single" w:sz="8" w:space="0" w:color="000000"/>
            </w:tcBorders>
            <w:tcMar>
              <w:top w:w="20" w:type="dxa"/>
              <w:left w:w="20" w:type="dxa"/>
              <w:bottom w:w="20" w:type="dxa"/>
              <w:right w:w="20" w:type="dxa"/>
            </w:tcMar>
            <w:vAlign w:val="center"/>
          </w:tcPr>
          <w:p w14:paraId="07FC0264" w14:textId="77777777" w:rsidR="005A306D" w:rsidRPr="00932A4C" w:rsidRDefault="005A306D" w:rsidP="00932A4C">
            <w:pPr>
              <w:spacing w:line="168" w:lineRule="auto"/>
              <w:jc w:val="center"/>
              <w:rPr>
                <w:sz w:val="22"/>
                <w:szCs w:val="22"/>
                <w:lang w:val="en-US"/>
              </w:rPr>
            </w:pPr>
            <w:r w:rsidRPr="00932A4C">
              <w:rPr>
                <w:sz w:val="22"/>
                <w:szCs w:val="22"/>
                <w:lang w:val="en-US"/>
              </w:rPr>
              <w:t>2.10</w:t>
            </w:r>
          </w:p>
        </w:tc>
      </w:tr>
      <w:tr w:rsidR="005A306D" w:rsidRPr="00526F01" w14:paraId="4333C7F5" w14:textId="77777777" w:rsidTr="00A8585B">
        <w:trPr>
          <w:trHeight w:val="181"/>
          <w:jc w:val="center"/>
        </w:trPr>
        <w:tc>
          <w:tcPr>
            <w:tcW w:w="0" w:type="auto"/>
            <w:tcBorders>
              <w:top w:val="nil"/>
              <w:left w:val="single" w:sz="8" w:space="0" w:color="000000"/>
              <w:bottom w:val="single" w:sz="8" w:space="0" w:color="000000"/>
              <w:right w:val="single" w:sz="8" w:space="0" w:color="000000"/>
            </w:tcBorders>
            <w:tcMar>
              <w:top w:w="20" w:type="dxa"/>
              <w:left w:w="20" w:type="dxa"/>
              <w:bottom w:w="20" w:type="dxa"/>
              <w:right w:w="20" w:type="dxa"/>
            </w:tcMar>
            <w:vAlign w:val="center"/>
          </w:tcPr>
          <w:p w14:paraId="5FE51D02" w14:textId="77777777" w:rsidR="005A306D" w:rsidRPr="00932A4C" w:rsidRDefault="005A306D" w:rsidP="00932A4C">
            <w:pPr>
              <w:spacing w:line="168" w:lineRule="auto"/>
              <w:jc w:val="center"/>
              <w:rPr>
                <w:sz w:val="22"/>
                <w:szCs w:val="22"/>
                <w:lang w:val="en-US"/>
              </w:rPr>
            </w:pPr>
            <w:r w:rsidRPr="00932A4C">
              <w:rPr>
                <w:sz w:val="22"/>
                <w:szCs w:val="22"/>
                <w:lang w:val="en-US"/>
              </w:rPr>
              <w:t>Pea</w:t>
            </w:r>
          </w:p>
        </w:tc>
        <w:tc>
          <w:tcPr>
            <w:tcW w:w="0" w:type="auto"/>
            <w:tcBorders>
              <w:top w:val="nil"/>
              <w:left w:val="nil"/>
              <w:bottom w:val="single" w:sz="8" w:space="0" w:color="000000"/>
              <w:right w:val="single" w:sz="8" w:space="0" w:color="000000"/>
            </w:tcBorders>
            <w:tcMar>
              <w:top w:w="20" w:type="dxa"/>
              <w:left w:w="20" w:type="dxa"/>
              <w:bottom w:w="20" w:type="dxa"/>
              <w:right w:w="20" w:type="dxa"/>
            </w:tcMar>
            <w:vAlign w:val="center"/>
          </w:tcPr>
          <w:p w14:paraId="7396B7F4" w14:textId="77777777" w:rsidR="005A306D" w:rsidRPr="00932A4C" w:rsidRDefault="005A306D" w:rsidP="00932A4C">
            <w:pPr>
              <w:spacing w:line="168" w:lineRule="auto"/>
              <w:jc w:val="center"/>
              <w:rPr>
                <w:sz w:val="22"/>
                <w:szCs w:val="22"/>
                <w:lang w:val="en-US"/>
              </w:rPr>
            </w:pPr>
            <w:r w:rsidRPr="00932A4C">
              <w:rPr>
                <w:sz w:val="22"/>
                <w:szCs w:val="22"/>
                <w:lang w:val="en-US"/>
              </w:rPr>
              <w:t>0.03</w:t>
            </w:r>
          </w:p>
        </w:tc>
        <w:tc>
          <w:tcPr>
            <w:tcW w:w="0" w:type="auto"/>
            <w:tcBorders>
              <w:top w:val="nil"/>
              <w:left w:val="nil"/>
              <w:bottom w:val="single" w:sz="8" w:space="0" w:color="000000"/>
              <w:right w:val="single" w:sz="8" w:space="0" w:color="000000"/>
            </w:tcBorders>
            <w:tcMar>
              <w:top w:w="20" w:type="dxa"/>
              <w:left w:w="20" w:type="dxa"/>
              <w:bottom w:w="20" w:type="dxa"/>
              <w:right w:w="20" w:type="dxa"/>
            </w:tcMar>
            <w:vAlign w:val="center"/>
          </w:tcPr>
          <w:p w14:paraId="781C10DC" w14:textId="77777777" w:rsidR="005A306D" w:rsidRPr="00932A4C" w:rsidRDefault="005A306D" w:rsidP="00932A4C">
            <w:pPr>
              <w:spacing w:line="168" w:lineRule="auto"/>
              <w:jc w:val="center"/>
              <w:rPr>
                <w:sz w:val="22"/>
                <w:szCs w:val="22"/>
                <w:lang w:val="en-US"/>
              </w:rPr>
            </w:pPr>
            <w:r w:rsidRPr="00932A4C">
              <w:rPr>
                <w:sz w:val="22"/>
                <w:szCs w:val="22"/>
                <w:lang w:val="en-US"/>
              </w:rPr>
              <w:t>15.67</w:t>
            </w:r>
          </w:p>
        </w:tc>
        <w:tc>
          <w:tcPr>
            <w:tcW w:w="0" w:type="auto"/>
            <w:tcBorders>
              <w:top w:val="nil"/>
              <w:left w:val="nil"/>
              <w:bottom w:val="single" w:sz="8" w:space="0" w:color="000000"/>
              <w:right w:val="single" w:sz="8" w:space="0" w:color="000000"/>
            </w:tcBorders>
            <w:tcMar>
              <w:top w:w="20" w:type="dxa"/>
              <w:left w:w="20" w:type="dxa"/>
              <w:bottom w:w="20" w:type="dxa"/>
              <w:right w:w="20" w:type="dxa"/>
            </w:tcMar>
            <w:vAlign w:val="center"/>
          </w:tcPr>
          <w:p w14:paraId="67BFC6A0" w14:textId="77777777" w:rsidR="005A306D" w:rsidRPr="00932A4C" w:rsidRDefault="005A306D" w:rsidP="00932A4C">
            <w:pPr>
              <w:spacing w:line="168" w:lineRule="auto"/>
              <w:jc w:val="center"/>
              <w:rPr>
                <w:sz w:val="22"/>
                <w:szCs w:val="22"/>
                <w:lang w:val="en-US"/>
              </w:rPr>
            </w:pPr>
            <w:r w:rsidRPr="00932A4C">
              <w:rPr>
                <w:sz w:val="22"/>
                <w:szCs w:val="22"/>
                <w:lang w:val="en-US"/>
              </w:rPr>
              <w:t>0.47</w:t>
            </w:r>
          </w:p>
        </w:tc>
      </w:tr>
      <w:tr w:rsidR="005A306D" w:rsidRPr="00526F01" w14:paraId="438ED330" w14:textId="77777777" w:rsidTr="00A8585B">
        <w:trPr>
          <w:trHeight w:val="181"/>
          <w:jc w:val="center"/>
        </w:trPr>
        <w:tc>
          <w:tcPr>
            <w:tcW w:w="0" w:type="auto"/>
            <w:tcBorders>
              <w:top w:val="nil"/>
              <w:left w:val="single" w:sz="8" w:space="0" w:color="000000"/>
              <w:bottom w:val="single" w:sz="8" w:space="0" w:color="000000"/>
              <w:right w:val="single" w:sz="8" w:space="0" w:color="000000"/>
            </w:tcBorders>
            <w:tcMar>
              <w:top w:w="20" w:type="dxa"/>
              <w:left w:w="20" w:type="dxa"/>
              <w:bottom w:w="20" w:type="dxa"/>
              <w:right w:w="20" w:type="dxa"/>
            </w:tcMar>
            <w:vAlign w:val="center"/>
          </w:tcPr>
          <w:p w14:paraId="348AE80F" w14:textId="77777777" w:rsidR="005A306D" w:rsidRPr="00932A4C" w:rsidRDefault="005A306D" w:rsidP="00932A4C">
            <w:pPr>
              <w:spacing w:line="168" w:lineRule="auto"/>
              <w:jc w:val="center"/>
              <w:rPr>
                <w:sz w:val="22"/>
                <w:szCs w:val="22"/>
                <w:lang w:val="en-US"/>
              </w:rPr>
            </w:pPr>
            <w:r w:rsidRPr="00932A4C">
              <w:rPr>
                <w:sz w:val="22"/>
                <w:szCs w:val="22"/>
                <w:lang w:val="en-US"/>
              </w:rPr>
              <w:t>Total</w:t>
            </w:r>
          </w:p>
        </w:tc>
        <w:tc>
          <w:tcPr>
            <w:tcW w:w="0" w:type="auto"/>
            <w:tcBorders>
              <w:top w:val="nil"/>
              <w:left w:val="nil"/>
              <w:bottom w:val="single" w:sz="8" w:space="0" w:color="000000"/>
              <w:right w:val="single" w:sz="8" w:space="0" w:color="000000"/>
            </w:tcBorders>
            <w:tcMar>
              <w:top w:w="20" w:type="dxa"/>
              <w:left w:w="20" w:type="dxa"/>
              <w:bottom w:w="20" w:type="dxa"/>
              <w:right w:w="20" w:type="dxa"/>
            </w:tcMar>
            <w:vAlign w:val="center"/>
          </w:tcPr>
          <w:p w14:paraId="4FF54A0F" w14:textId="77777777" w:rsidR="005A306D" w:rsidRPr="00932A4C" w:rsidRDefault="005A306D" w:rsidP="00932A4C">
            <w:pPr>
              <w:spacing w:line="168" w:lineRule="auto"/>
              <w:jc w:val="center"/>
              <w:rPr>
                <w:sz w:val="22"/>
                <w:szCs w:val="22"/>
                <w:lang w:val="en-US"/>
              </w:rPr>
            </w:pPr>
          </w:p>
        </w:tc>
        <w:tc>
          <w:tcPr>
            <w:tcW w:w="0" w:type="auto"/>
            <w:tcBorders>
              <w:top w:val="nil"/>
              <w:left w:val="nil"/>
              <w:bottom w:val="single" w:sz="8" w:space="0" w:color="000000"/>
              <w:right w:val="single" w:sz="8" w:space="0" w:color="000000"/>
            </w:tcBorders>
            <w:tcMar>
              <w:top w:w="20" w:type="dxa"/>
              <w:left w:w="20" w:type="dxa"/>
              <w:bottom w:w="20" w:type="dxa"/>
              <w:right w:w="20" w:type="dxa"/>
            </w:tcMar>
            <w:vAlign w:val="center"/>
          </w:tcPr>
          <w:p w14:paraId="10270DA6" w14:textId="27F6EC5D" w:rsidR="005A306D" w:rsidRPr="00932A4C" w:rsidRDefault="005A306D" w:rsidP="00932A4C">
            <w:pPr>
              <w:spacing w:line="168" w:lineRule="auto"/>
              <w:jc w:val="center"/>
              <w:rPr>
                <w:sz w:val="22"/>
                <w:szCs w:val="22"/>
                <w:lang w:val="en-US"/>
              </w:rPr>
            </w:pPr>
          </w:p>
        </w:tc>
        <w:tc>
          <w:tcPr>
            <w:tcW w:w="0" w:type="auto"/>
            <w:tcBorders>
              <w:top w:val="nil"/>
              <w:left w:val="nil"/>
              <w:bottom w:val="single" w:sz="8" w:space="0" w:color="000000"/>
              <w:right w:val="single" w:sz="8" w:space="0" w:color="000000"/>
            </w:tcBorders>
            <w:tcMar>
              <w:top w:w="20" w:type="dxa"/>
              <w:left w:w="20" w:type="dxa"/>
              <w:bottom w:w="20" w:type="dxa"/>
              <w:right w:w="20" w:type="dxa"/>
            </w:tcMar>
            <w:vAlign w:val="center"/>
          </w:tcPr>
          <w:p w14:paraId="454357DF" w14:textId="77777777" w:rsidR="005A306D" w:rsidRPr="00932A4C" w:rsidRDefault="005A306D" w:rsidP="00932A4C">
            <w:pPr>
              <w:spacing w:line="168" w:lineRule="auto"/>
              <w:jc w:val="center"/>
              <w:rPr>
                <w:sz w:val="22"/>
                <w:szCs w:val="22"/>
                <w:lang w:val="en-US"/>
              </w:rPr>
            </w:pPr>
            <w:r w:rsidRPr="00932A4C">
              <w:rPr>
                <w:sz w:val="22"/>
                <w:szCs w:val="22"/>
                <w:lang w:val="en-US"/>
              </w:rPr>
              <w:t>45.50</w:t>
            </w:r>
          </w:p>
        </w:tc>
      </w:tr>
    </w:tbl>
    <w:p w14:paraId="5948B5B9" w14:textId="54EA44BB" w:rsidR="005A306D" w:rsidRPr="00526F01" w:rsidRDefault="005A306D" w:rsidP="00A8585B">
      <w:pPr>
        <w:jc w:val="center"/>
        <w:rPr>
          <w:sz w:val="18"/>
          <w:szCs w:val="18"/>
          <w:lang w:val="en-US"/>
        </w:rPr>
      </w:pPr>
      <w:r w:rsidRPr="00526F01">
        <w:rPr>
          <w:sz w:val="18"/>
          <w:szCs w:val="18"/>
          <w:lang w:val="en-US"/>
        </w:rPr>
        <w:t xml:space="preserve">Sources: </w:t>
      </w:r>
      <w:proofErr w:type="spellStart"/>
      <w:r w:rsidRPr="00526F01">
        <w:rPr>
          <w:sz w:val="18"/>
          <w:szCs w:val="18"/>
          <w:lang w:val="en-US"/>
        </w:rPr>
        <w:t>Kovalchenko</w:t>
      </w:r>
      <w:proofErr w:type="spellEnd"/>
      <w:r w:rsidRPr="00526F01">
        <w:rPr>
          <w:sz w:val="18"/>
          <w:szCs w:val="18"/>
          <w:lang w:val="en-US"/>
        </w:rPr>
        <w:t xml:space="preserve"> &amp; </w:t>
      </w:r>
      <w:proofErr w:type="spellStart"/>
      <w:r w:rsidRPr="00526F01">
        <w:rPr>
          <w:sz w:val="18"/>
          <w:szCs w:val="18"/>
          <w:lang w:val="en-US"/>
        </w:rPr>
        <w:t>Milov</w:t>
      </w:r>
      <w:proofErr w:type="spellEnd"/>
      <w:r w:rsidRPr="00526F01">
        <w:rPr>
          <w:sz w:val="18"/>
          <w:szCs w:val="18"/>
          <w:lang w:val="en-US"/>
        </w:rPr>
        <w:t xml:space="preserve"> (1966, p. 75), Moscow Gazette 1811/1812.</w:t>
      </w:r>
    </w:p>
    <w:p w14:paraId="55705984" w14:textId="77777777" w:rsidR="005A306D" w:rsidRPr="00526F01" w:rsidRDefault="005A306D" w:rsidP="00857D45">
      <w:pPr>
        <w:jc w:val="both"/>
        <w:rPr>
          <w:sz w:val="18"/>
          <w:szCs w:val="18"/>
          <w:lang w:val="en-US"/>
        </w:rPr>
      </w:pPr>
    </w:p>
    <w:p w14:paraId="5226F897" w14:textId="77777777" w:rsidR="005A306D" w:rsidRPr="00526F01" w:rsidRDefault="005A306D" w:rsidP="00857D45">
      <w:pPr>
        <w:jc w:val="both"/>
        <w:rPr>
          <w:sz w:val="18"/>
          <w:szCs w:val="18"/>
          <w:lang w:val="en-US"/>
        </w:rPr>
      </w:pPr>
    </w:p>
    <w:p w14:paraId="5F8F15C6" w14:textId="7C5B1268" w:rsidR="005A306D" w:rsidRPr="00526F01" w:rsidRDefault="005A306D" w:rsidP="00774C2F">
      <w:pPr>
        <w:jc w:val="both"/>
        <w:rPr>
          <w:lang w:val="en-US"/>
        </w:rPr>
      </w:pPr>
      <w:r w:rsidRPr="00526F01">
        <w:rPr>
          <w:lang w:val="en-US"/>
        </w:rPr>
        <w:t>Notably, this does not include profits from husbandry which in Russia was poorly developed due to the lack of pastures (</w:t>
      </w:r>
      <w:proofErr w:type="spellStart"/>
      <w:r w:rsidRPr="00526F01">
        <w:rPr>
          <w:lang w:val="en-US"/>
        </w:rPr>
        <w:t>Kovalchenko</w:t>
      </w:r>
      <w:proofErr w:type="spellEnd"/>
      <w:r w:rsidRPr="00526F01">
        <w:rPr>
          <w:lang w:val="en-US"/>
        </w:rPr>
        <w:t xml:space="preserve"> &amp; </w:t>
      </w:r>
      <w:proofErr w:type="spellStart"/>
      <w:r w:rsidRPr="00526F01">
        <w:rPr>
          <w:lang w:val="en-US"/>
        </w:rPr>
        <w:t>Milov</w:t>
      </w:r>
      <w:proofErr w:type="spellEnd"/>
      <w:r w:rsidRPr="00526F01">
        <w:rPr>
          <w:lang w:val="en-US"/>
        </w:rPr>
        <w:t xml:space="preserve"> 1966). To account for this</w:t>
      </w:r>
      <w:r w:rsidR="00435CC3" w:rsidRPr="00526F01">
        <w:rPr>
          <w:lang w:val="en-US"/>
        </w:rPr>
        <w:t>,</w:t>
      </w:r>
      <w:r w:rsidRPr="00526F01">
        <w:rPr>
          <w:lang w:val="en-US"/>
        </w:rPr>
        <w:t xml:space="preserve"> we use the data on the animal stock in different types of agricultural households compiled by a contemporary statistician</w:t>
      </w:r>
      <w:r w:rsidR="00435CC3" w:rsidRPr="00526F01">
        <w:rPr>
          <w:lang w:val="en-US"/>
        </w:rPr>
        <w:t>,</w:t>
      </w:r>
      <w:r w:rsidRPr="00526F01">
        <w:rPr>
          <w:lang w:val="en-US"/>
        </w:rPr>
        <w:t xml:space="preserve"> Sergei Chernov (1812). Following Malinowski and Van Zanden (2017), to translate the animal stock to flow data on annual incomes we divide the stock by the average life-span of each animal taken from their article and multiply it by its price (</w:t>
      </w:r>
      <w:proofErr w:type="spellStart"/>
      <w:r w:rsidRPr="00526F01">
        <w:rPr>
          <w:i/>
          <w:lang w:val="en-US"/>
        </w:rPr>
        <w:t>Moskovskie</w:t>
      </w:r>
      <w:proofErr w:type="spellEnd"/>
      <w:r w:rsidRPr="00526F01">
        <w:rPr>
          <w:i/>
          <w:lang w:val="en-US"/>
        </w:rPr>
        <w:t xml:space="preserve"> Vedomosti 1811</w:t>
      </w:r>
      <w:r w:rsidRPr="00526F01">
        <w:rPr>
          <w:lang w:val="en-US"/>
        </w:rPr>
        <w:t xml:space="preserve">). We assume that horses were only used as input in agricultural production and transport services and were not sold for income. Table </w:t>
      </w:r>
      <w:r w:rsidR="0026659D" w:rsidRPr="00526F01">
        <w:rPr>
          <w:lang w:val="en-US"/>
        </w:rPr>
        <w:t xml:space="preserve">C2 </w:t>
      </w:r>
      <w:r w:rsidRPr="00526F01">
        <w:rPr>
          <w:lang w:val="en-US"/>
        </w:rPr>
        <w:t>shows the estimated incomes from animal husbandry per household type. It indicates that, in the case of the rich peasants, animals were only 10 percent of their total income from agriculture. This is consistent with the conventional knowledge that Russian agriculture was relatively underdeveloped vis-à-vis the West (see Allen 2000). It also corroborates the abovementioned dire assessment of the state of Moscow Province agriculture as reported by its Governor to the Ministry of the Interior in 1810.</w:t>
      </w:r>
    </w:p>
    <w:p w14:paraId="73E5E9FB" w14:textId="77777777" w:rsidR="003C24A8" w:rsidRPr="00526F01" w:rsidRDefault="003C24A8" w:rsidP="00857D45">
      <w:pPr>
        <w:ind w:firstLine="720"/>
        <w:jc w:val="both"/>
        <w:rPr>
          <w:lang w:val="en-US"/>
        </w:rPr>
      </w:pPr>
    </w:p>
    <w:p w14:paraId="0F434737" w14:textId="2B7D50A8" w:rsidR="005A306D" w:rsidRPr="00526F01" w:rsidRDefault="005A306D" w:rsidP="00857D45">
      <w:pPr>
        <w:jc w:val="center"/>
        <w:rPr>
          <w:lang w:val="en-US"/>
        </w:rPr>
      </w:pPr>
      <w:r w:rsidRPr="00526F01">
        <w:rPr>
          <w:lang w:val="en-US"/>
        </w:rPr>
        <w:t xml:space="preserve">Table </w:t>
      </w:r>
      <w:r w:rsidR="0044213B" w:rsidRPr="00526F01">
        <w:rPr>
          <w:lang w:val="en-US"/>
        </w:rPr>
        <w:t>C2</w:t>
      </w:r>
      <w:r w:rsidRPr="00526F01">
        <w:rPr>
          <w:lang w:val="en-US"/>
        </w:rPr>
        <w:t>: Estimated incomes from animal husbandry</w:t>
      </w:r>
    </w:p>
    <w:tbl>
      <w:tblPr>
        <w:tblW w:w="0" w:type="auto"/>
        <w:tblBorders>
          <w:top w:val="nil"/>
          <w:left w:val="nil"/>
          <w:bottom w:val="nil"/>
          <w:right w:val="nil"/>
          <w:insideH w:val="nil"/>
          <w:insideV w:val="nil"/>
        </w:tblBorders>
        <w:tblLook w:val="0600" w:firstRow="0" w:lastRow="0" w:firstColumn="0" w:lastColumn="0" w:noHBand="1" w:noVBand="1"/>
      </w:tblPr>
      <w:tblGrid>
        <w:gridCol w:w="1068"/>
        <w:gridCol w:w="1105"/>
        <w:gridCol w:w="1695"/>
        <w:gridCol w:w="1750"/>
        <w:gridCol w:w="1695"/>
        <w:gridCol w:w="1703"/>
      </w:tblGrid>
      <w:tr w:rsidR="005A306D" w:rsidRPr="00976E65" w14:paraId="292F9655" w14:textId="77777777" w:rsidTr="006E754B">
        <w:trPr>
          <w:trHeight w:val="48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230FCD3E"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Household</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30418935"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Stock of horses</w:t>
            </w:r>
          </w:p>
          <w:p w14:paraId="5D398D3F"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(used as input)</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03EC7F4F"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Stock of cows</w:t>
            </w:r>
          </w:p>
          <w:p w14:paraId="22DCAFE0" w14:textId="1ED7A1DA" w:rsidR="005A306D" w:rsidRPr="006E754B" w:rsidRDefault="005A306D" w:rsidP="00535798">
            <w:pPr>
              <w:widowControl w:val="0"/>
              <w:spacing w:line="168" w:lineRule="auto"/>
              <w:jc w:val="center"/>
              <w:rPr>
                <w:sz w:val="20"/>
                <w:szCs w:val="20"/>
                <w:lang w:val="en-US"/>
              </w:rPr>
            </w:pPr>
            <w:r w:rsidRPr="006E754B">
              <w:rPr>
                <w:sz w:val="20"/>
                <w:szCs w:val="20"/>
                <w:lang w:val="en-US"/>
              </w:rPr>
              <w:t>(1= 0.6</w:t>
            </w:r>
            <w:r w:rsidR="00435CC3" w:rsidRPr="006E754B">
              <w:rPr>
                <w:sz w:val="20"/>
                <w:szCs w:val="20"/>
                <w:lang w:val="en-US"/>
              </w:rPr>
              <w:t xml:space="preserve"> </w:t>
            </w:r>
            <w:r w:rsidRPr="006E754B">
              <w:rPr>
                <w:sz w:val="20"/>
                <w:szCs w:val="20"/>
                <w:lang w:val="en-US"/>
              </w:rPr>
              <w:t>AR annual income)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0753E45E"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Stock of sheep</w:t>
            </w:r>
          </w:p>
          <w:p w14:paraId="386CA245" w14:textId="7810254F"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(1= 0.08</w:t>
            </w:r>
            <w:r w:rsidR="00435CC3" w:rsidRPr="006E754B">
              <w:rPr>
                <w:sz w:val="20"/>
                <w:szCs w:val="20"/>
                <w:lang w:val="en-US"/>
              </w:rPr>
              <w:t xml:space="preserve"> </w:t>
            </w:r>
            <w:r w:rsidRPr="006E754B">
              <w:rPr>
                <w:sz w:val="20"/>
                <w:szCs w:val="20"/>
                <w:lang w:val="en-US"/>
              </w:rPr>
              <w:t>AR annual income)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3A9A0CC7"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Stock of pigs</w:t>
            </w:r>
          </w:p>
          <w:p w14:paraId="42E914B8" w14:textId="4AFB35A9" w:rsidR="005A306D" w:rsidRPr="006E754B" w:rsidRDefault="005A306D" w:rsidP="00535798">
            <w:pPr>
              <w:widowControl w:val="0"/>
              <w:spacing w:line="168" w:lineRule="auto"/>
              <w:jc w:val="center"/>
              <w:rPr>
                <w:sz w:val="20"/>
                <w:szCs w:val="20"/>
                <w:lang w:val="en-US"/>
              </w:rPr>
            </w:pPr>
            <w:r w:rsidRPr="006E754B">
              <w:rPr>
                <w:sz w:val="20"/>
                <w:szCs w:val="20"/>
                <w:lang w:val="en-US"/>
              </w:rPr>
              <w:t>(1= 0.2</w:t>
            </w:r>
            <w:r w:rsidR="00435CC3" w:rsidRPr="006E754B">
              <w:rPr>
                <w:sz w:val="20"/>
                <w:szCs w:val="20"/>
                <w:lang w:val="en-US"/>
              </w:rPr>
              <w:t xml:space="preserve"> </w:t>
            </w:r>
            <w:r w:rsidRPr="006E754B">
              <w:rPr>
                <w:sz w:val="20"/>
                <w:szCs w:val="20"/>
                <w:lang w:val="en-US"/>
              </w:rPr>
              <w:t>AR annual income)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02CCBC4D"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Total income from the stock</w:t>
            </w:r>
          </w:p>
          <w:p w14:paraId="03608734"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(AR)</w:t>
            </w:r>
          </w:p>
        </w:tc>
      </w:tr>
      <w:tr w:rsidR="005A306D" w:rsidRPr="00526F01" w14:paraId="2E498A52" w14:textId="77777777" w:rsidTr="006E754B">
        <w:trPr>
          <w:trHeight w:val="48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21A70D71"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rich</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20BB7917"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8</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32118B2"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10</w:t>
            </w:r>
          </w:p>
          <w:p w14:paraId="37BD42BD" w14:textId="2F2AF38D"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(6</w:t>
            </w:r>
            <w:r w:rsidR="00435CC3" w:rsidRPr="006E754B">
              <w:rPr>
                <w:sz w:val="20"/>
                <w:szCs w:val="20"/>
                <w:lang w:val="en-US"/>
              </w:rPr>
              <w:t xml:space="preserve"> </w:t>
            </w:r>
            <w:r w:rsidRPr="006E754B">
              <w:rPr>
                <w:sz w:val="20"/>
                <w:szCs w:val="20"/>
                <w:lang w:val="en-US"/>
              </w:rPr>
              <w:t>AR)</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72B61530"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15</w:t>
            </w:r>
          </w:p>
          <w:p w14:paraId="4E57CC0C" w14:textId="276B686F"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(1.2</w:t>
            </w:r>
            <w:r w:rsidR="00435CC3" w:rsidRPr="006E754B">
              <w:rPr>
                <w:sz w:val="20"/>
                <w:szCs w:val="20"/>
                <w:lang w:val="en-US"/>
              </w:rPr>
              <w:t xml:space="preserve"> </w:t>
            </w:r>
            <w:r w:rsidRPr="006E754B">
              <w:rPr>
                <w:sz w:val="20"/>
                <w:szCs w:val="20"/>
                <w:lang w:val="en-US"/>
              </w:rPr>
              <w:t>AR)</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193BBAB5"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5</w:t>
            </w:r>
          </w:p>
          <w:p w14:paraId="23767D22" w14:textId="1197B71E"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(1</w:t>
            </w:r>
            <w:r w:rsidR="00435CC3" w:rsidRPr="006E754B">
              <w:rPr>
                <w:sz w:val="20"/>
                <w:szCs w:val="20"/>
                <w:lang w:val="en-US"/>
              </w:rPr>
              <w:t xml:space="preserve"> </w:t>
            </w:r>
            <w:r w:rsidRPr="006E754B">
              <w:rPr>
                <w:sz w:val="20"/>
                <w:szCs w:val="20"/>
                <w:lang w:val="en-US"/>
              </w:rPr>
              <w:t>AR)</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13AB50DA" w14:textId="2683EB72"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8.2</w:t>
            </w:r>
            <w:r w:rsidR="00435CC3" w:rsidRPr="006E754B">
              <w:rPr>
                <w:sz w:val="20"/>
                <w:szCs w:val="20"/>
                <w:lang w:val="en-US"/>
              </w:rPr>
              <w:t xml:space="preserve"> </w:t>
            </w:r>
            <w:r w:rsidRPr="006E754B">
              <w:rPr>
                <w:sz w:val="20"/>
                <w:szCs w:val="20"/>
                <w:lang w:val="en-US"/>
              </w:rPr>
              <w:t>AR</w:t>
            </w:r>
          </w:p>
        </w:tc>
      </w:tr>
      <w:tr w:rsidR="005A306D" w:rsidRPr="00526F01" w14:paraId="37F23EBA" w14:textId="77777777" w:rsidTr="006E754B">
        <w:trPr>
          <w:trHeight w:val="48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64C3E6F"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middle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46040F93"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24D65FC8"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2</w:t>
            </w:r>
          </w:p>
          <w:p w14:paraId="4F254C47" w14:textId="060F2F3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(1.2</w:t>
            </w:r>
            <w:r w:rsidR="00435CC3" w:rsidRPr="006E754B">
              <w:rPr>
                <w:sz w:val="20"/>
                <w:szCs w:val="20"/>
                <w:lang w:val="en-US"/>
              </w:rPr>
              <w:t xml:space="preserve"> </w:t>
            </w:r>
            <w:r w:rsidRPr="006E754B">
              <w:rPr>
                <w:sz w:val="20"/>
                <w:szCs w:val="20"/>
                <w:lang w:val="en-US"/>
              </w:rPr>
              <w:t>AR)</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64EC2AB7"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3</w:t>
            </w:r>
          </w:p>
          <w:p w14:paraId="532F9009" w14:textId="5D085B33"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(0.24</w:t>
            </w:r>
            <w:r w:rsidR="00435CC3" w:rsidRPr="006E754B">
              <w:rPr>
                <w:sz w:val="20"/>
                <w:szCs w:val="20"/>
                <w:lang w:val="en-US"/>
              </w:rPr>
              <w:t xml:space="preserve"> </w:t>
            </w:r>
            <w:r w:rsidRPr="006E754B">
              <w:rPr>
                <w:sz w:val="20"/>
                <w:szCs w:val="20"/>
                <w:lang w:val="en-US"/>
              </w:rPr>
              <w:t>AR)</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62B59623"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2</w:t>
            </w:r>
          </w:p>
          <w:p w14:paraId="6B4DB9FE" w14:textId="11FBE2B8"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(0.4</w:t>
            </w:r>
            <w:r w:rsidR="00435CC3" w:rsidRPr="006E754B">
              <w:rPr>
                <w:sz w:val="20"/>
                <w:szCs w:val="20"/>
                <w:lang w:val="en-US"/>
              </w:rPr>
              <w:t xml:space="preserve"> </w:t>
            </w:r>
            <w:r w:rsidRPr="006E754B">
              <w:rPr>
                <w:sz w:val="20"/>
                <w:szCs w:val="20"/>
                <w:lang w:val="en-US"/>
              </w:rPr>
              <w:t>AR)</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1FE53A17" w14:textId="3EF0D736"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1.84</w:t>
            </w:r>
            <w:r w:rsidR="00435CC3" w:rsidRPr="006E754B">
              <w:rPr>
                <w:sz w:val="20"/>
                <w:szCs w:val="20"/>
                <w:lang w:val="en-US"/>
              </w:rPr>
              <w:t xml:space="preserve"> </w:t>
            </w:r>
            <w:r w:rsidRPr="006E754B">
              <w:rPr>
                <w:sz w:val="20"/>
                <w:szCs w:val="20"/>
                <w:lang w:val="en-US"/>
              </w:rPr>
              <w:t>AR</w:t>
            </w:r>
          </w:p>
        </w:tc>
      </w:tr>
      <w:tr w:rsidR="005A306D" w:rsidRPr="00526F01" w14:paraId="3D063F05" w14:textId="77777777" w:rsidTr="006E754B">
        <w:trPr>
          <w:trHeight w:val="48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635D2C27"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poor</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0873B20F"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1</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9828D6A"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1</w:t>
            </w:r>
          </w:p>
          <w:p w14:paraId="0077FC8B" w14:textId="0D8CA34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(0.06</w:t>
            </w:r>
            <w:r w:rsidR="00435CC3" w:rsidRPr="006E754B">
              <w:rPr>
                <w:sz w:val="20"/>
                <w:szCs w:val="20"/>
                <w:lang w:val="en-US"/>
              </w:rPr>
              <w:t xml:space="preserve"> </w:t>
            </w:r>
            <w:r w:rsidRPr="006E754B">
              <w:rPr>
                <w:sz w:val="20"/>
                <w:szCs w:val="20"/>
                <w:lang w:val="en-US"/>
              </w:rPr>
              <w:t>AR)</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16201C97"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2</w:t>
            </w:r>
          </w:p>
          <w:p w14:paraId="68F59A41" w14:textId="2429F708"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(0.16</w:t>
            </w:r>
            <w:r w:rsidR="00435CC3" w:rsidRPr="006E754B">
              <w:rPr>
                <w:sz w:val="20"/>
                <w:szCs w:val="20"/>
                <w:lang w:val="en-US"/>
              </w:rPr>
              <w:t xml:space="preserve"> </w:t>
            </w:r>
            <w:r w:rsidRPr="006E754B">
              <w:rPr>
                <w:sz w:val="20"/>
                <w:szCs w:val="20"/>
                <w:lang w:val="en-US"/>
              </w:rPr>
              <w:t>AR)</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312BAD4F" w14:textId="77777777"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1</w:t>
            </w:r>
          </w:p>
          <w:p w14:paraId="73A46AE4" w14:textId="652C5259"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(0.2</w:t>
            </w:r>
            <w:r w:rsidR="00435CC3" w:rsidRPr="006E754B">
              <w:rPr>
                <w:sz w:val="20"/>
                <w:szCs w:val="20"/>
                <w:lang w:val="en-US"/>
              </w:rPr>
              <w:t xml:space="preserve"> </w:t>
            </w:r>
            <w:r w:rsidRPr="006E754B">
              <w:rPr>
                <w:sz w:val="20"/>
                <w:szCs w:val="20"/>
                <w:lang w:val="en-US"/>
              </w:rPr>
              <w:t>AR)</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05A599B4" w14:textId="26AA52C4" w:rsidR="005A306D" w:rsidRPr="006E754B" w:rsidRDefault="005A306D" w:rsidP="00535798">
            <w:pPr>
              <w:widowControl w:val="0"/>
              <w:pBdr>
                <w:top w:val="nil"/>
                <w:left w:val="nil"/>
                <w:bottom w:val="nil"/>
                <w:right w:val="nil"/>
                <w:between w:val="nil"/>
              </w:pBdr>
              <w:spacing w:line="168" w:lineRule="auto"/>
              <w:jc w:val="center"/>
              <w:rPr>
                <w:sz w:val="20"/>
                <w:szCs w:val="20"/>
                <w:lang w:val="en-US"/>
              </w:rPr>
            </w:pPr>
            <w:r w:rsidRPr="006E754B">
              <w:rPr>
                <w:sz w:val="20"/>
                <w:szCs w:val="20"/>
                <w:lang w:val="en-US"/>
              </w:rPr>
              <w:t>0.42</w:t>
            </w:r>
            <w:r w:rsidR="00435CC3" w:rsidRPr="006E754B">
              <w:rPr>
                <w:sz w:val="20"/>
                <w:szCs w:val="20"/>
                <w:lang w:val="en-US"/>
              </w:rPr>
              <w:t xml:space="preserve"> </w:t>
            </w:r>
            <w:r w:rsidRPr="006E754B">
              <w:rPr>
                <w:sz w:val="20"/>
                <w:szCs w:val="20"/>
                <w:lang w:val="en-US"/>
              </w:rPr>
              <w:t>AR</w:t>
            </w:r>
          </w:p>
        </w:tc>
      </w:tr>
    </w:tbl>
    <w:p w14:paraId="33AC783C" w14:textId="77777777" w:rsidR="005A306D" w:rsidRPr="00526F01" w:rsidRDefault="005A306D" w:rsidP="00857D45">
      <w:pPr>
        <w:jc w:val="both"/>
        <w:rPr>
          <w:sz w:val="18"/>
          <w:szCs w:val="18"/>
          <w:lang w:val="en-US"/>
        </w:rPr>
      </w:pPr>
      <w:r w:rsidRPr="00526F01">
        <w:rPr>
          <w:sz w:val="18"/>
          <w:szCs w:val="18"/>
          <w:lang w:val="en-US"/>
        </w:rPr>
        <w:t>Note: Price for sheep was not available. In 16th century Poland, one sheep was worth half a pig. We assume the same relationship. See Malinowski and Van Zanden 2017.</w:t>
      </w:r>
    </w:p>
    <w:p w14:paraId="3EFFC333" w14:textId="0F2AEAF2" w:rsidR="005A306D" w:rsidRPr="00526F01" w:rsidRDefault="005A306D" w:rsidP="00774C2F">
      <w:pPr>
        <w:jc w:val="both"/>
        <w:rPr>
          <w:lang w:val="en-US"/>
        </w:rPr>
      </w:pPr>
      <w:r w:rsidRPr="00526F01">
        <w:rPr>
          <w:lang w:val="en-US"/>
        </w:rPr>
        <w:lastRenderedPageBreak/>
        <w:t xml:space="preserve">Regarding the income from crafts and services, </w:t>
      </w:r>
      <w:proofErr w:type="spellStart"/>
      <w:r w:rsidRPr="00526F01">
        <w:rPr>
          <w:lang w:val="en-US"/>
        </w:rPr>
        <w:t>Kovalchenko</w:t>
      </w:r>
      <w:proofErr w:type="spellEnd"/>
      <w:r w:rsidRPr="00526F01">
        <w:rPr>
          <w:lang w:val="en-US"/>
        </w:rPr>
        <w:t xml:space="preserve"> and </w:t>
      </w:r>
      <w:proofErr w:type="spellStart"/>
      <w:r w:rsidRPr="00526F01">
        <w:rPr>
          <w:lang w:val="en-US"/>
        </w:rPr>
        <w:t>Milov</w:t>
      </w:r>
      <w:proofErr w:type="spellEnd"/>
      <w:r w:rsidRPr="00526F01">
        <w:rPr>
          <w:lang w:val="en-US"/>
        </w:rPr>
        <w:t xml:space="preserve"> (1966) argued that households could expect it to be between 25 and 50</w:t>
      </w:r>
      <w:r w:rsidR="00435CC3" w:rsidRPr="00526F01">
        <w:rPr>
          <w:lang w:val="en-US"/>
        </w:rPr>
        <w:t xml:space="preserve"> </w:t>
      </w:r>
      <w:r w:rsidRPr="00526F01">
        <w:rPr>
          <w:lang w:val="en-US"/>
        </w:rPr>
        <w:t xml:space="preserve">AR. We assume that larger households have access to more </w:t>
      </w:r>
      <w:r w:rsidR="00DA2731" w:rsidRPr="00526F01">
        <w:rPr>
          <w:lang w:val="en-US"/>
        </w:rPr>
        <w:t>labor</w:t>
      </w:r>
      <w:r w:rsidRPr="00526F01">
        <w:rPr>
          <w:lang w:val="en-US"/>
        </w:rPr>
        <w:t xml:space="preserve"> and human capital (presence of seniors). We expect that the productive output of the smaller households was smaller than that of the larger ones. For convenience, we assume that the smaller households of six people from the middle-income group earned an additional 25</w:t>
      </w:r>
      <w:r w:rsidR="00435CC3" w:rsidRPr="00526F01">
        <w:rPr>
          <w:lang w:val="en-US"/>
        </w:rPr>
        <w:t xml:space="preserve"> </w:t>
      </w:r>
      <w:r w:rsidRPr="00526F01">
        <w:rPr>
          <w:lang w:val="en-US"/>
        </w:rPr>
        <w:t>AR from crafts and services, while the larger households of eight people from the middle and top-income groups earned an additional 50</w:t>
      </w:r>
      <w:r w:rsidR="00435CC3" w:rsidRPr="00526F01">
        <w:rPr>
          <w:lang w:val="en-US"/>
        </w:rPr>
        <w:t xml:space="preserve"> </w:t>
      </w:r>
      <w:r w:rsidRPr="00526F01">
        <w:rPr>
          <w:lang w:val="en-US"/>
        </w:rPr>
        <w:t>AR.</w:t>
      </w:r>
    </w:p>
    <w:p w14:paraId="09FCDD7A" w14:textId="56D39DB7" w:rsidR="00DD5D39" w:rsidRPr="00526F01" w:rsidRDefault="00DD5D39">
      <w:pPr>
        <w:rPr>
          <w:color w:val="000000"/>
          <w:spacing w:val="-5"/>
          <w:lang w:val="en-US"/>
        </w:rPr>
      </w:pPr>
    </w:p>
    <w:p w14:paraId="792FD3CE" w14:textId="4832D2BC" w:rsidR="00E71AE4" w:rsidRPr="00526F01" w:rsidRDefault="00EC0EFE" w:rsidP="00857D45">
      <w:pPr>
        <w:jc w:val="center"/>
        <w:rPr>
          <w:lang w:val="en-US"/>
        </w:rPr>
      </w:pPr>
      <w:r>
        <w:rPr>
          <w:color w:val="000000"/>
          <w:spacing w:val="-5"/>
          <w:lang w:val="en-US"/>
        </w:rPr>
        <w:br w:type="column"/>
      </w:r>
      <w:r w:rsidR="00556C32" w:rsidRPr="00526F01">
        <w:rPr>
          <w:color w:val="000000"/>
          <w:spacing w:val="-5"/>
          <w:lang w:val="en-US"/>
        </w:rPr>
        <w:lastRenderedPageBreak/>
        <w:t xml:space="preserve">APPENDIX D: </w:t>
      </w:r>
      <w:r w:rsidR="00E71AE4" w:rsidRPr="00526F01">
        <w:rPr>
          <w:lang w:val="en-US"/>
        </w:rPr>
        <w:t>WAGE AND SALARY EARNERS</w:t>
      </w:r>
    </w:p>
    <w:p w14:paraId="3ADD7481" w14:textId="77777777" w:rsidR="00E71AE4" w:rsidRPr="00526F01" w:rsidRDefault="00E71AE4" w:rsidP="00857D45">
      <w:pPr>
        <w:jc w:val="center"/>
        <w:rPr>
          <w:lang w:val="en-US"/>
        </w:rPr>
      </w:pPr>
    </w:p>
    <w:p w14:paraId="5CCB5DA4" w14:textId="77777777" w:rsidR="00E71AE4" w:rsidRPr="00526F01" w:rsidRDefault="00E71AE4" w:rsidP="00DD5D39">
      <w:pPr>
        <w:pStyle w:val="Heading1"/>
        <w:spacing w:before="0"/>
        <w:jc w:val="center"/>
        <w:rPr>
          <w:rFonts w:ascii="Times New Roman" w:eastAsia="Times New Roman" w:hAnsi="Times New Roman" w:cs="Times New Roman"/>
          <w:b/>
          <w:bCs/>
          <w:color w:val="auto"/>
          <w:sz w:val="22"/>
          <w:szCs w:val="22"/>
          <w:lang w:val="en-US"/>
        </w:rPr>
      </w:pPr>
      <w:r w:rsidRPr="00526F01">
        <w:rPr>
          <w:rFonts w:ascii="Times New Roman" w:eastAsia="Times New Roman" w:hAnsi="Times New Roman" w:cs="Times New Roman"/>
          <w:b/>
          <w:bCs/>
          <w:color w:val="auto"/>
          <w:sz w:val="22"/>
          <w:szCs w:val="22"/>
          <w:lang w:val="en-US"/>
        </w:rPr>
        <w:t>HOUSEHOLD SERFS (</w:t>
      </w:r>
      <w:r w:rsidRPr="00526F01">
        <w:rPr>
          <w:rFonts w:ascii="Times New Roman" w:eastAsia="Times New Roman" w:hAnsi="Times New Roman" w:cs="Times New Roman"/>
          <w:b/>
          <w:bCs/>
          <w:i/>
          <w:color w:val="auto"/>
          <w:sz w:val="22"/>
          <w:szCs w:val="22"/>
          <w:lang w:val="en-US"/>
        </w:rPr>
        <w:t>DVOROVYE</w:t>
      </w:r>
      <w:r w:rsidRPr="00526F01">
        <w:rPr>
          <w:rFonts w:ascii="Times New Roman" w:eastAsia="Times New Roman" w:hAnsi="Times New Roman" w:cs="Times New Roman"/>
          <w:b/>
          <w:bCs/>
          <w:color w:val="auto"/>
          <w:sz w:val="22"/>
          <w:szCs w:val="22"/>
          <w:lang w:val="en-US"/>
        </w:rPr>
        <w:t>)</w:t>
      </w:r>
    </w:p>
    <w:p w14:paraId="00D4422F" w14:textId="5B5BEB53" w:rsidR="00E71AE4" w:rsidRPr="00526F01" w:rsidRDefault="00E71AE4" w:rsidP="00857D45">
      <w:pPr>
        <w:jc w:val="both"/>
        <w:rPr>
          <w:lang w:val="en-US"/>
        </w:rPr>
      </w:pPr>
      <w:proofErr w:type="gramStart"/>
      <w:r w:rsidRPr="00526F01">
        <w:rPr>
          <w:lang w:val="en-US"/>
        </w:rPr>
        <w:t>The majority of</w:t>
      </w:r>
      <w:proofErr w:type="gramEnd"/>
      <w:r w:rsidRPr="00526F01">
        <w:rPr>
          <w:lang w:val="en-US"/>
        </w:rPr>
        <w:t xml:space="preserve"> the aristocrats lived in Moscow. The elite employed many household servants who lived in the city and came from their countryside estates. Next to lodging, these servants received monetary compensation for their work. They did not receive boarding and had to purchase food with their salary. According to the census of 1811, there were 58,871 household serfs in Moscow. Their cohabitation with the employers prohibited the formation of multigenerational households with seniors typical of the countryside. According to the records of the </w:t>
      </w:r>
      <w:proofErr w:type="spellStart"/>
      <w:r w:rsidRPr="00526F01">
        <w:rPr>
          <w:lang w:val="en-US"/>
        </w:rPr>
        <w:t>Goltysin</w:t>
      </w:r>
      <w:proofErr w:type="spellEnd"/>
      <w:r w:rsidRPr="00526F01">
        <w:rPr>
          <w:lang w:val="en-US"/>
        </w:rPr>
        <w:t xml:space="preserve"> family for 1780 the </w:t>
      </w:r>
      <w:proofErr w:type="spellStart"/>
      <w:r w:rsidRPr="00526F01">
        <w:rPr>
          <w:i/>
          <w:lang w:val="en-US"/>
        </w:rPr>
        <w:t>dvorovye</w:t>
      </w:r>
      <w:proofErr w:type="spellEnd"/>
      <w:r w:rsidRPr="00526F01">
        <w:rPr>
          <w:lang w:val="en-US"/>
        </w:rPr>
        <w:t xml:space="preserve"> families/households in their city estates in the 1780s were two to five people (RGADA, f. 1204, op. 1, d. 19330). We assume that the </w:t>
      </w:r>
      <w:proofErr w:type="spellStart"/>
      <w:r w:rsidRPr="00526F01">
        <w:rPr>
          <w:i/>
          <w:lang w:val="en-US"/>
        </w:rPr>
        <w:t>dvorovye</w:t>
      </w:r>
      <w:proofErr w:type="spellEnd"/>
      <w:r w:rsidRPr="00526F01">
        <w:rPr>
          <w:i/>
          <w:lang w:val="en-US"/>
        </w:rPr>
        <w:t xml:space="preserve"> </w:t>
      </w:r>
      <w:r w:rsidRPr="00526F01">
        <w:rPr>
          <w:lang w:val="en-US"/>
        </w:rPr>
        <w:t xml:space="preserve">lived in households of four, i.e., two parents and two children, with both parents being employed in the service. Due to their low annual salaries, different assumptions would put this group much below the subsistence level (see Table 7 in the main text). This assumption indicates that there were 14,718 </w:t>
      </w:r>
      <w:proofErr w:type="spellStart"/>
      <w:r w:rsidRPr="00526F01">
        <w:rPr>
          <w:i/>
          <w:lang w:val="en-US"/>
        </w:rPr>
        <w:t>dvorovye</w:t>
      </w:r>
      <w:proofErr w:type="spellEnd"/>
      <w:r w:rsidRPr="00526F01">
        <w:rPr>
          <w:i/>
          <w:lang w:val="en-US"/>
        </w:rPr>
        <w:t xml:space="preserve"> </w:t>
      </w:r>
      <w:r w:rsidRPr="00526F01">
        <w:rPr>
          <w:lang w:val="en-US"/>
        </w:rPr>
        <w:t>households (58,871 divided by 4). To identify the income of household serfs</w:t>
      </w:r>
      <w:r w:rsidR="00435CC3" w:rsidRPr="00526F01">
        <w:rPr>
          <w:lang w:val="en-US"/>
        </w:rPr>
        <w:t>,</w:t>
      </w:r>
      <w:r w:rsidRPr="00526F01">
        <w:rPr>
          <w:lang w:val="en-US"/>
        </w:rPr>
        <w:t xml:space="preserve"> we collected new archival data on annual salaries paid for different services for 1810 and identified that one household serf earned 23</w:t>
      </w:r>
      <w:r w:rsidR="00435CC3" w:rsidRPr="00526F01">
        <w:rPr>
          <w:lang w:val="en-US"/>
        </w:rPr>
        <w:t xml:space="preserve"> </w:t>
      </w:r>
      <w:r w:rsidRPr="00526F01">
        <w:rPr>
          <w:lang w:val="en-US"/>
        </w:rPr>
        <w:t>AR per annum (RGADA, f. 1204, op. 1, d. 19330). This implies that a household with two such employees earned 46</w:t>
      </w:r>
      <w:r w:rsidR="00435CC3" w:rsidRPr="00526F01">
        <w:rPr>
          <w:lang w:val="en-US"/>
        </w:rPr>
        <w:t xml:space="preserve"> </w:t>
      </w:r>
      <w:r w:rsidRPr="00526F01">
        <w:rPr>
          <w:lang w:val="en-US"/>
        </w:rPr>
        <w:t>AR. In total, the whole group had a combined income of 677,028</w:t>
      </w:r>
      <w:r w:rsidR="00435CC3" w:rsidRPr="00526F01">
        <w:rPr>
          <w:lang w:val="en-US"/>
        </w:rPr>
        <w:t xml:space="preserve"> </w:t>
      </w:r>
      <w:r w:rsidRPr="00526F01">
        <w:rPr>
          <w:lang w:val="en-US"/>
        </w:rPr>
        <w:t>AR.</w:t>
      </w:r>
    </w:p>
    <w:p w14:paraId="69FBC43D" w14:textId="77777777" w:rsidR="00E71AE4" w:rsidRPr="00526F01" w:rsidRDefault="00E71AE4" w:rsidP="00857D45">
      <w:pPr>
        <w:pStyle w:val="Heading1"/>
        <w:spacing w:before="0"/>
        <w:jc w:val="both"/>
        <w:rPr>
          <w:rFonts w:ascii="Times New Roman" w:eastAsia="Times New Roman" w:hAnsi="Times New Roman" w:cs="Times New Roman"/>
          <w:color w:val="auto"/>
          <w:sz w:val="24"/>
          <w:szCs w:val="24"/>
          <w:lang w:val="en-US"/>
        </w:rPr>
      </w:pPr>
    </w:p>
    <w:p w14:paraId="7AA436B8" w14:textId="77777777" w:rsidR="00E71AE4" w:rsidRPr="00526F01" w:rsidRDefault="00E71AE4" w:rsidP="00DD5D39">
      <w:pPr>
        <w:pStyle w:val="Heading1"/>
        <w:spacing w:before="0"/>
        <w:jc w:val="center"/>
        <w:rPr>
          <w:rFonts w:ascii="Times New Roman" w:eastAsia="Times New Roman" w:hAnsi="Times New Roman" w:cs="Times New Roman"/>
          <w:b/>
          <w:bCs/>
          <w:color w:val="auto"/>
          <w:sz w:val="22"/>
          <w:szCs w:val="22"/>
          <w:lang w:val="en-US"/>
        </w:rPr>
      </w:pPr>
      <w:r w:rsidRPr="00526F01">
        <w:rPr>
          <w:rFonts w:ascii="Times New Roman" w:eastAsia="Times New Roman" w:hAnsi="Times New Roman" w:cs="Times New Roman"/>
          <w:b/>
          <w:bCs/>
          <w:color w:val="auto"/>
          <w:sz w:val="22"/>
          <w:szCs w:val="22"/>
          <w:lang w:val="en-US"/>
        </w:rPr>
        <w:t>WAGE WORKERS (SERFS IN MANUFACTURING AND TOWNSMEN)</w:t>
      </w:r>
    </w:p>
    <w:p w14:paraId="08D41EFE" w14:textId="7B89D8D4" w:rsidR="00E71AE4" w:rsidRPr="00526F01" w:rsidRDefault="00E71AE4" w:rsidP="00857D45">
      <w:pPr>
        <w:jc w:val="both"/>
        <w:rPr>
          <w:sz w:val="18"/>
          <w:szCs w:val="18"/>
          <w:lang w:val="en-US"/>
        </w:rPr>
      </w:pPr>
      <w:r w:rsidRPr="00526F01">
        <w:rPr>
          <w:lang w:val="en-US"/>
        </w:rPr>
        <w:t>The census of 1811 combines information on various groups of wage workers. Regarding the unskilled workers, these were (A) townsfolk in Moscow (9,332 people), (B) townsfolk outside of Moscow (34,289), (C) peasants who work in the factories in Moscow (</w:t>
      </w:r>
      <w:proofErr w:type="spellStart"/>
      <w:r w:rsidRPr="00526F01">
        <w:rPr>
          <w:i/>
          <w:lang w:val="en-US"/>
        </w:rPr>
        <w:t>masterovoi</w:t>
      </w:r>
      <w:proofErr w:type="spellEnd"/>
      <w:r w:rsidRPr="00526F01">
        <w:rPr>
          <w:i/>
          <w:lang w:val="en-US"/>
        </w:rPr>
        <w:t xml:space="preserve">, </w:t>
      </w:r>
      <w:r w:rsidRPr="00526F01">
        <w:rPr>
          <w:lang w:val="en-US"/>
        </w:rPr>
        <w:t>1,900 people), and (D) serfs who worked in the factories belonging to the aristocracy (8,058). Regarding the mid-level skilled workers</w:t>
      </w:r>
      <w:r w:rsidR="00435CC3" w:rsidRPr="00526F01">
        <w:rPr>
          <w:lang w:val="en-US"/>
        </w:rPr>
        <w:t>,</w:t>
      </w:r>
      <w:r w:rsidRPr="00526F01">
        <w:rPr>
          <w:lang w:val="en-US"/>
        </w:rPr>
        <w:t xml:space="preserve"> the census details (E) 14,628 craft guild members who did not have a permanent place with the guild and (F) 1,081 coachmen (</w:t>
      </w:r>
      <w:proofErr w:type="spellStart"/>
      <w:r w:rsidRPr="00526F01">
        <w:rPr>
          <w:i/>
          <w:lang w:val="en-US"/>
        </w:rPr>
        <w:t>yamtshiki</w:t>
      </w:r>
      <w:proofErr w:type="spellEnd"/>
      <w:r w:rsidRPr="00526F01">
        <w:rPr>
          <w:lang w:val="en-US"/>
        </w:rPr>
        <w:t>). Regarding the skilled workers, the census lists (G) 3,508 permanent craft guild members/masters (</w:t>
      </w:r>
      <w:proofErr w:type="spellStart"/>
      <w:r w:rsidRPr="00526F01">
        <w:rPr>
          <w:i/>
          <w:lang w:val="en-US"/>
        </w:rPr>
        <w:t>tsekhovoi</w:t>
      </w:r>
      <w:proofErr w:type="spellEnd"/>
      <w:r w:rsidRPr="00526F01">
        <w:rPr>
          <w:lang w:val="en-US"/>
        </w:rPr>
        <w:t>); (H) 880 academics; (I) 2,844 clerks, and (J) 876 medical personnel. Notably, groups A and B list a social class rather than a profession. This implies that the census lists all the members of a household, not just the breadwinner and that those groups need to be divided into households. On the other hand, groups C</w:t>
      </w:r>
      <w:r w:rsidR="00435CC3" w:rsidRPr="00526F01">
        <w:rPr>
          <w:lang w:val="en-US"/>
        </w:rPr>
        <w:t>–</w:t>
      </w:r>
      <w:r w:rsidRPr="00526F01">
        <w:rPr>
          <w:lang w:val="en-US"/>
        </w:rPr>
        <w:t>J count specific professions. In those cases, we assume that the census only listed the heads of households with that occupation. Following Malinowski and Van Zanden (2017), we assume that non-agricultural workers formed nuclear households of four people with just one breadwinner. In total, we count 44,680 households.</w:t>
      </w:r>
    </w:p>
    <w:p w14:paraId="4CB5AA59" w14:textId="184050CD" w:rsidR="00E71AE4" w:rsidRPr="00526F01" w:rsidRDefault="00E71AE4" w:rsidP="00857D45">
      <w:pPr>
        <w:ind w:firstLine="720"/>
        <w:jc w:val="both"/>
        <w:rPr>
          <w:lang w:val="en-US"/>
        </w:rPr>
      </w:pPr>
      <w:r w:rsidRPr="00526F01">
        <w:rPr>
          <w:lang w:val="en-US"/>
        </w:rPr>
        <w:t>To proxy workers’ incomes, we look at the annual wages of weavers in a range of textile manufacturers located in Moscow (</w:t>
      </w:r>
      <w:proofErr w:type="spellStart"/>
      <w:r w:rsidRPr="00526F01">
        <w:rPr>
          <w:lang w:val="en-US"/>
        </w:rPr>
        <w:t>Tugan-Baranovskii</w:t>
      </w:r>
      <w:proofErr w:type="spellEnd"/>
      <w:r w:rsidRPr="00526F01">
        <w:rPr>
          <w:lang w:val="en-US"/>
        </w:rPr>
        <w:t xml:space="preserve"> 1922, p. 147). A male weaver could earn 36, 45, 48, 79, 94, and 120</w:t>
      </w:r>
      <w:r w:rsidR="00435CC3" w:rsidRPr="00526F01">
        <w:rPr>
          <w:lang w:val="en-US"/>
        </w:rPr>
        <w:t xml:space="preserve"> </w:t>
      </w:r>
      <w:r w:rsidRPr="00526F01">
        <w:rPr>
          <w:lang w:val="en-US"/>
        </w:rPr>
        <w:t>AR per year depending on qualifications. These salaries are consistent with the high skill premiums identified for Eastern Europe by Malinowski (2016b). We assume that the lower three values (36, 45, 48</w:t>
      </w:r>
      <w:r w:rsidR="00435CC3" w:rsidRPr="00526F01">
        <w:rPr>
          <w:lang w:val="en-US"/>
        </w:rPr>
        <w:t xml:space="preserve"> </w:t>
      </w:r>
      <w:r w:rsidRPr="00526F01">
        <w:rPr>
          <w:lang w:val="en-US"/>
        </w:rPr>
        <w:t>AR) are indicative of the salary of the unskilled workers and that the unskilled workers outside of Moscow (groups B and D) all earned the lowest unskilled wage, i.e., 36</w:t>
      </w:r>
      <w:r w:rsidR="00435CC3" w:rsidRPr="00526F01">
        <w:rPr>
          <w:lang w:val="en-US"/>
        </w:rPr>
        <w:t xml:space="preserve"> </w:t>
      </w:r>
      <w:r w:rsidRPr="00526F01">
        <w:rPr>
          <w:lang w:val="en-US"/>
        </w:rPr>
        <w:t>AR. We divide the unskilled workers in Moscow (groups A and C) into three equal size groups and assume that each of the two workers in a household earned 36, 45, or 48</w:t>
      </w:r>
      <w:r w:rsidR="00435CC3" w:rsidRPr="00526F01">
        <w:rPr>
          <w:lang w:val="en-US"/>
        </w:rPr>
        <w:t xml:space="preserve"> </w:t>
      </w:r>
      <w:r w:rsidRPr="00526F01">
        <w:rPr>
          <w:lang w:val="en-US"/>
        </w:rPr>
        <w:t>AR. We divide the mid-skilled households into halves that earned 79 and 94</w:t>
      </w:r>
      <w:r w:rsidR="00FC640A" w:rsidRPr="00526F01">
        <w:rPr>
          <w:lang w:val="en-US"/>
        </w:rPr>
        <w:t xml:space="preserve"> </w:t>
      </w:r>
      <w:r w:rsidRPr="00526F01">
        <w:rPr>
          <w:lang w:val="en-US"/>
        </w:rPr>
        <w:t>AR each. We assume that all skilled households earned 120</w:t>
      </w:r>
      <w:r w:rsidR="00FC640A" w:rsidRPr="00526F01">
        <w:rPr>
          <w:lang w:val="en-US"/>
        </w:rPr>
        <w:t xml:space="preserve"> </w:t>
      </w:r>
      <w:r w:rsidRPr="00526F01">
        <w:rPr>
          <w:lang w:val="en-US"/>
        </w:rPr>
        <w:t xml:space="preserve">AR annually. On top of that, we include 200 individual townsfolk and 7 artisan household from the dataset. We assume that as factory and property owners they did not perform any wage </w:t>
      </w:r>
      <w:r w:rsidR="00DA2731" w:rsidRPr="00526F01">
        <w:rPr>
          <w:lang w:val="en-US"/>
        </w:rPr>
        <w:t>labor</w:t>
      </w:r>
      <w:r w:rsidRPr="00526F01">
        <w:rPr>
          <w:lang w:val="en-US"/>
        </w:rPr>
        <w:t xml:space="preserve"> except for four individuals who, according to the tax data, were employed in the civil service at rank 15 (we already accounted for that income of 100</w:t>
      </w:r>
      <w:r w:rsidR="00FC640A" w:rsidRPr="00526F01">
        <w:rPr>
          <w:lang w:val="en-US"/>
        </w:rPr>
        <w:t xml:space="preserve"> </w:t>
      </w:r>
      <w:r w:rsidRPr="00526F01">
        <w:rPr>
          <w:lang w:val="en-US"/>
        </w:rPr>
        <w:t xml:space="preserve">AR per townsmen in Table 3 in </w:t>
      </w:r>
      <w:r w:rsidR="00FC640A" w:rsidRPr="00526F01">
        <w:rPr>
          <w:lang w:val="en-US"/>
        </w:rPr>
        <w:t xml:space="preserve">the </w:t>
      </w:r>
      <w:r w:rsidRPr="00526F01">
        <w:rPr>
          <w:lang w:val="en-US"/>
        </w:rPr>
        <w:t xml:space="preserve">main text). </w:t>
      </w:r>
      <w:r w:rsidRPr="00526F01">
        <w:rPr>
          <w:lang w:val="en-US"/>
        </w:rPr>
        <w:lastRenderedPageBreak/>
        <w:t>In sum, we estimate the incomes from unskilled, mid-skilled, and skilled (non-household-serf) wage work at 3.3 million AR (see online appendix for tabulated numbers).</w:t>
      </w:r>
    </w:p>
    <w:p w14:paraId="25ABEA10" w14:textId="77777777" w:rsidR="00E14468" w:rsidRPr="00526F01" w:rsidRDefault="00E14468" w:rsidP="00857D45">
      <w:pPr>
        <w:ind w:firstLine="720"/>
        <w:jc w:val="both"/>
        <w:rPr>
          <w:lang w:val="en-US"/>
        </w:rPr>
      </w:pPr>
    </w:p>
    <w:p w14:paraId="47060984" w14:textId="062A75DD" w:rsidR="00E14468" w:rsidRPr="00526F01" w:rsidRDefault="00E14468">
      <w:pPr>
        <w:rPr>
          <w:lang w:val="en-US"/>
        </w:rPr>
      </w:pPr>
    </w:p>
    <w:p w14:paraId="27F61285" w14:textId="018BFC93" w:rsidR="00111084" w:rsidRPr="00526F01" w:rsidRDefault="00111084" w:rsidP="00857D45">
      <w:pPr>
        <w:jc w:val="center"/>
        <w:rPr>
          <w:lang w:val="en-US"/>
        </w:rPr>
      </w:pPr>
      <w:r w:rsidRPr="00526F01">
        <w:rPr>
          <w:lang w:val="en-US"/>
        </w:rPr>
        <w:t xml:space="preserve">Table </w:t>
      </w:r>
      <w:r w:rsidR="00DD5D39" w:rsidRPr="00526F01">
        <w:rPr>
          <w:lang w:val="en-US"/>
        </w:rPr>
        <w:t>D</w:t>
      </w:r>
      <w:r w:rsidR="0044213B" w:rsidRPr="00526F01">
        <w:rPr>
          <w:lang w:val="en-US"/>
        </w:rPr>
        <w:t>1</w:t>
      </w:r>
      <w:r w:rsidRPr="00526F01">
        <w:rPr>
          <w:lang w:val="en-US"/>
        </w:rPr>
        <w:t>: Workers’ annual income including townsmen and serfs in manufacturing</w:t>
      </w:r>
    </w:p>
    <w:tbl>
      <w:tblPr>
        <w:tblW w:w="9072" w:type="dxa"/>
        <w:tblInd w:w="-10" w:type="dxa"/>
        <w:tblBorders>
          <w:top w:val="nil"/>
          <w:left w:val="nil"/>
          <w:bottom w:val="nil"/>
          <w:right w:val="nil"/>
          <w:insideH w:val="nil"/>
          <w:insideV w:val="nil"/>
        </w:tblBorders>
        <w:tblLayout w:type="fixed"/>
        <w:tblLook w:val="0600" w:firstRow="0" w:lastRow="0" w:firstColumn="0" w:lastColumn="0" w:noHBand="1" w:noVBand="1"/>
      </w:tblPr>
      <w:tblGrid>
        <w:gridCol w:w="2615"/>
        <w:gridCol w:w="1354"/>
        <w:gridCol w:w="2771"/>
        <w:gridCol w:w="2332"/>
      </w:tblGrid>
      <w:tr w:rsidR="00111084" w:rsidRPr="00084A73" w14:paraId="798D537C" w14:textId="77777777" w:rsidTr="006A7469">
        <w:trPr>
          <w:trHeight w:val="500"/>
        </w:trPr>
        <w:tc>
          <w:tcPr>
            <w:tcW w:w="26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63130F7" w14:textId="77777777" w:rsidR="00111084" w:rsidRPr="00084A73" w:rsidRDefault="00111084" w:rsidP="00857D45">
            <w:pPr>
              <w:jc w:val="center"/>
              <w:rPr>
                <w:sz w:val="18"/>
                <w:szCs w:val="18"/>
                <w:lang w:val="en-US"/>
              </w:rPr>
            </w:pPr>
            <w:r w:rsidRPr="00084A73">
              <w:rPr>
                <w:sz w:val="18"/>
                <w:szCs w:val="18"/>
                <w:lang w:val="en-US"/>
              </w:rPr>
              <w:t>Group</w:t>
            </w:r>
          </w:p>
        </w:tc>
        <w:tc>
          <w:tcPr>
            <w:tcW w:w="1354"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4830337F" w14:textId="77777777" w:rsidR="00111084" w:rsidRPr="00084A73" w:rsidRDefault="00111084" w:rsidP="00857D45">
            <w:pPr>
              <w:jc w:val="center"/>
              <w:rPr>
                <w:sz w:val="18"/>
                <w:szCs w:val="18"/>
                <w:lang w:val="en-US"/>
              </w:rPr>
            </w:pPr>
            <w:r w:rsidRPr="00084A73">
              <w:rPr>
                <w:sz w:val="18"/>
                <w:szCs w:val="18"/>
                <w:lang w:val="en-US"/>
              </w:rPr>
              <w:t>Number of households</w:t>
            </w:r>
          </w:p>
        </w:tc>
        <w:tc>
          <w:tcPr>
            <w:tcW w:w="2771"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7C3458B7" w14:textId="77777777" w:rsidR="00111084" w:rsidRPr="00084A73" w:rsidRDefault="00111084" w:rsidP="00857D45">
            <w:pPr>
              <w:jc w:val="center"/>
              <w:rPr>
                <w:sz w:val="18"/>
                <w:szCs w:val="18"/>
                <w:lang w:val="en-US"/>
              </w:rPr>
            </w:pPr>
            <w:r w:rsidRPr="00084A73">
              <w:rPr>
                <w:sz w:val="18"/>
                <w:szCs w:val="18"/>
                <w:lang w:val="en-US"/>
              </w:rPr>
              <w:t>Household’s average income</w:t>
            </w:r>
          </w:p>
          <w:p w14:paraId="7F3C4C8D" w14:textId="77777777" w:rsidR="00111084" w:rsidRPr="00084A73" w:rsidRDefault="00111084" w:rsidP="00857D45">
            <w:pPr>
              <w:jc w:val="center"/>
              <w:rPr>
                <w:sz w:val="18"/>
                <w:szCs w:val="18"/>
                <w:lang w:val="en-US"/>
              </w:rPr>
            </w:pPr>
            <w:r w:rsidRPr="00084A73">
              <w:rPr>
                <w:sz w:val="18"/>
                <w:szCs w:val="18"/>
                <w:lang w:val="en-US"/>
              </w:rPr>
              <w:t>(AR)</w:t>
            </w:r>
          </w:p>
        </w:tc>
        <w:tc>
          <w:tcPr>
            <w:tcW w:w="2332"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4751C8F7" w14:textId="77777777" w:rsidR="00111084" w:rsidRPr="00084A73" w:rsidRDefault="00111084" w:rsidP="00857D45">
            <w:pPr>
              <w:jc w:val="center"/>
              <w:rPr>
                <w:sz w:val="18"/>
                <w:szCs w:val="18"/>
                <w:lang w:val="en-US"/>
              </w:rPr>
            </w:pPr>
            <w:r w:rsidRPr="00084A73">
              <w:rPr>
                <w:sz w:val="18"/>
                <w:szCs w:val="18"/>
                <w:lang w:val="en-US"/>
              </w:rPr>
              <w:t>Combined annual income</w:t>
            </w:r>
          </w:p>
          <w:p w14:paraId="27977C6E" w14:textId="77777777" w:rsidR="00111084" w:rsidRPr="00084A73" w:rsidRDefault="00111084" w:rsidP="00857D45">
            <w:pPr>
              <w:jc w:val="center"/>
              <w:rPr>
                <w:sz w:val="18"/>
                <w:szCs w:val="18"/>
                <w:lang w:val="en-US"/>
              </w:rPr>
            </w:pPr>
            <w:r w:rsidRPr="00084A73">
              <w:rPr>
                <w:sz w:val="18"/>
                <w:szCs w:val="18"/>
                <w:lang w:val="en-US"/>
              </w:rPr>
              <w:t>(AR)</w:t>
            </w:r>
          </w:p>
        </w:tc>
      </w:tr>
      <w:tr w:rsidR="00111084" w:rsidRPr="00976E65" w14:paraId="5974AECA" w14:textId="77777777" w:rsidTr="006A7469">
        <w:trPr>
          <w:trHeight w:val="19"/>
        </w:trPr>
        <w:tc>
          <w:tcPr>
            <w:tcW w:w="9072" w:type="dxa"/>
            <w:gridSpan w:val="4"/>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DC8BFD9" w14:textId="77777777" w:rsidR="00111084" w:rsidRPr="00084A73" w:rsidRDefault="00111084" w:rsidP="00857D45">
            <w:pPr>
              <w:jc w:val="center"/>
              <w:rPr>
                <w:sz w:val="18"/>
                <w:szCs w:val="18"/>
                <w:lang w:val="en-US"/>
              </w:rPr>
            </w:pPr>
            <w:r w:rsidRPr="00084A73">
              <w:rPr>
                <w:sz w:val="18"/>
                <w:szCs w:val="18"/>
                <w:lang w:val="en-US"/>
              </w:rPr>
              <w:t>Unskilled workers outside of Moscow (B&amp;D)</w:t>
            </w:r>
          </w:p>
        </w:tc>
      </w:tr>
      <w:tr w:rsidR="00111084" w:rsidRPr="00084A73" w14:paraId="65321EB4" w14:textId="77777777" w:rsidTr="006A7469">
        <w:trPr>
          <w:trHeight w:val="19"/>
        </w:trPr>
        <w:tc>
          <w:tcPr>
            <w:tcW w:w="26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C6255BE" w14:textId="20B6A1E3" w:rsidR="00111084" w:rsidRPr="00084A73" w:rsidRDefault="00726987" w:rsidP="00857D45">
            <w:pPr>
              <w:jc w:val="center"/>
              <w:rPr>
                <w:sz w:val="18"/>
                <w:szCs w:val="18"/>
                <w:lang w:val="en-US"/>
              </w:rPr>
            </w:pPr>
            <w:r w:rsidRPr="00084A73">
              <w:rPr>
                <w:sz w:val="18"/>
                <w:szCs w:val="18"/>
                <w:lang w:val="en-US"/>
              </w:rPr>
              <w:t>S</w:t>
            </w:r>
            <w:r w:rsidR="00111084" w:rsidRPr="00084A73">
              <w:rPr>
                <w:sz w:val="18"/>
                <w:szCs w:val="18"/>
                <w:lang w:val="en-US"/>
              </w:rPr>
              <w:t>erfs in factories (group)</w:t>
            </w:r>
          </w:p>
        </w:tc>
        <w:tc>
          <w:tcPr>
            <w:tcW w:w="1354"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3805C7A" w14:textId="77777777" w:rsidR="00111084" w:rsidRPr="00084A73" w:rsidRDefault="00111084" w:rsidP="00857D45">
            <w:pPr>
              <w:jc w:val="center"/>
              <w:rPr>
                <w:sz w:val="18"/>
                <w:szCs w:val="18"/>
                <w:lang w:val="en-US"/>
              </w:rPr>
            </w:pPr>
            <w:r w:rsidRPr="00084A73">
              <w:rPr>
                <w:sz w:val="18"/>
                <w:szCs w:val="18"/>
                <w:lang w:val="en-US"/>
              </w:rPr>
              <w:t>8,058</w:t>
            </w:r>
          </w:p>
        </w:tc>
        <w:tc>
          <w:tcPr>
            <w:tcW w:w="277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E6870F0" w14:textId="77777777" w:rsidR="00111084" w:rsidRPr="00084A73" w:rsidRDefault="00111084" w:rsidP="00857D45">
            <w:pPr>
              <w:jc w:val="center"/>
              <w:rPr>
                <w:sz w:val="18"/>
                <w:szCs w:val="18"/>
                <w:lang w:val="en-US"/>
              </w:rPr>
            </w:pPr>
            <w:r w:rsidRPr="00084A73">
              <w:rPr>
                <w:sz w:val="18"/>
                <w:szCs w:val="18"/>
                <w:lang w:val="en-US"/>
              </w:rPr>
              <w:t>36</w:t>
            </w:r>
          </w:p>
        </w:tc>
        <w:tc>
          <w:tcPr>
            <w:tcW w:w="2332"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7C17F01" w14:textId="77777777" w:rsidR="00111084" w:rsidRPr="00084A73" w:rsidRDefault="00111084" w:rsidP="00857D45">
            <w:pPr>
              <w:jc w:val="center"/>
              <w:rPr>
                <w:sz w:val="18"/>
                <w:szCs w:val="18"/>
                <w:lang w:val="en-US"/>
              </w:rPr>
            </w:pPr>
            <w:r w:rsidRPr="00084A73">
              <w:rPr>
                <w:sz w:val="18"/>
                <w:szCs w:val="18"/>
                <w:lang w:val="en-US"/>
              </w:rPr>
              <w:t>290,088</w:t>
            </w:r>
          </w:p>
        </w:tc>
      </w:tr>
      <w:tr w:rsidR="00111084" w:rsidRPr="00084A73" w14:paraId="08010DC3" w14:textId="77777777" w:rsidTr="006A7469">
        <w:trPr>
          <w:trHeight w:val="19"/>
        </w:trPr>
        <w:tc>
          <w:tcPr>
            <w:tcW w:w="26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ED0DB52" w14:textId="77777777" w:rsidR="00111084" w:rsidRPr="00084A73" w:rsidRDefault="00111084" w:rsidP="00857D45">
            <w:pPr>
              <w:jc w:val="center"/>
              <w:rPr>
                <w:sz w:val="18"/>
                <w:szCs w:val="18"/>
                <w:lang w:val="en-US"/>
              </w:rPr>
            </w:pPr>
            <w:r w:rsidRPr="00084A73">
              <w:rPr>
                <w:sz w:val="18"/>
                <w:szCs w:val="18"/>
                <w:lang w:val="en-US"/>
              </w:rPr>
              <w:t>Unskilled workers outside of Moscow (B&amp;D) (group)</w:t>
            </w:r>
          </w:p>
        </w:tc>
        <w:tc>
          <w:tcPr>
            <w:tcW w:w="1354"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D7AC343" w14:textId="77777777" w:rsidR="00111084" w:rsidRPr="00084A73" w:rsidRDefault="00111084" w:rsidP="00857D45">
            <w:pPr>
              <w:jc w:val="center"/>
              <w:rPr>
                <w:sz w:val="18"/>
                <w:szCs w:val="18"/>
                <w:lang w:val="en-US"/>
              </w:rPr>
            </w:pPr>
            <w:r w:rsidRPr="00084A73">
              <w:rPr>
                <w:sz w:val="18"/>
                <w:szCs w:val="18"/>
                <w:lang w:val="en-US"/>
              </w:rPr>
              <w:t>8,572</w:t>
            </w:r>
          </w:p>
        </w:tc>
        <w:tc>
          <w:tcPr>
            <w:tcW w:w="277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9A1BF74" w14:textId="77777777" w:rsidR="00111084" w:rsidRPr="00084A73" w:rsidRDefault="00111084" w:rsidP="00857D45">
            <w:pPr>
              <w:jc w:val="center"/>
              <w:rPr>
                <w:sz w:val="18"/>
                <w:szCs w:val="18"/>
                <w:lang w:val="en-US"/>
              </w:rPr>
            </w:pPr>
            <w:r w:rsidRPr="00084A73">
              <w:rPr>
                <w:sz w:val="18"/>
                <w:szCs w:val="18"/>
                <w:lang w:val="en-US"/>
              </w:rPr>
              <w:t>36</w:t>
            </w:r>
          </w:p>
        </w:tc>
        <w:tc>
          <w:tcPr>
            <w:tcW w:w="2332"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D3A7E03" w14:textId="77777777" w:rsidR="00111084" w:rsidRPr="00084A73" w:rsidRDefault="00111084" w:rsidP="00857D45">
            <w:pPr>
              <w:jc w:val="center"/>
              <w:rPr>
                <w:sz w:val="18"/>
                <w:szCs w:val="18"/>
                <w:lang w:val="en-US"/>
              </w:rPr>
            </w:pPr>
            <w:r w:rsidRPr="00084A73">
              <w:rPr>
                <w:sz w:val="18"/>
                <w:szCs w:val="18"/>
                <w:lang w:val="en-US"/>
              </w:rPr>
              <w:t>308,592</w:t>
            </w:r>
          </w:p>
        </w:tc>
      </w:tr>
      <w:tr w:rsidR="00111084" w:rsidRPr="00976E65" w14:paraId="763D9548" w14:textId="77777777" w:rsidTr="006A7469">
        <w:trPr>
          <w:trHeight w:val="19"/>
        </w:trPr>
        <w:tc>
          <w:tcPr>
            <w:tcW w:w="9072" w:type="dxa"/>
            <w:gridSpan w:val="4"/>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B79AF0F" w14:textId="77777777" w:rsidR="00111084" w:rsidRPr="00084A73" w:rsidRDefault="00111084" w:rsidP="00857D45">
            <w:pPr>
              <w:jc w:val="center"/>
              <w:rPr>
                <w:sz w:val="18"/>
                <w:szCs w:val="18"/>
                <w:lang w:val="en-US"/>
              </w:rPr>
            </w:pPr>
            <w:r w:rsidRPr="00084A73">
              <w:rPr>
                <w:sz w:val="18"/>
                <w:szCs w:val="18"/>
                <w:lang w:val="en-US"/>
              </w:rPr>
              <w:t>Unskilled workers inside Moscow (A&amp;C)</w:t>
            </w:r>
          </w:p>
        </w:tc>
      </w:tr>
      <w:tr w:rsidR="00111084" w:rsidRPr="00084A73" w14:paraId="33F6A12E" w14:textId="77777777" w:rsidTr="006A7469">
        <w:trPr>
          <w:trHeight w:val="19"/>
        </w:trPr>
        <w:tc>
          <w:tcPr>
            <w:tcW w:w="26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394EC42" w14:textId="77777777" w:rsidR="00111084" w:rsidRPr="00084A73" w:rsidRDefault="00111084" w:rsidP="00857D45">
            <w:pPr>
              <w:jc w:val="center"/>
              <w:rPr>
                <w:sz w:val="18"/>
                <w:szCs w:val="18"/>
                <w:lang w:val="en-US"/>
              </w:rPr>
            </w:pPr>
            <w:r w:rsidRPr="00084A73">
              <w:rPr>
                <w:sz w:val="18"/>
                <w:szCs w:val="18"/>
                <w:lang w:val="en-US"/>
              </w:rPr>
              <w:t>Townsfolk (individuals)</w:t>
            </w:r>
          </w:p>
        </w:tc>
        <w:tc>
          <w:tcPr>
            <w:tcW w:w="1354"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338789D" w14:textId="77777777" w:rsidR="00111084" w:rsidRPr="00084A73" w:rsidRDefault="00111084" w:rsidP="00857D45">
            <w:pPr>
              <w:jc w:val="center"/>
              <w:rPr>
                <w:sz w:val="18"/>
                <w:szCs w:val="18"/>
                <w:lang w:val="en-US"/>
              </w:rPr>
            </w:pPr>
            <w:r w:rsidRPr="00084A73">
              <w:rPr>
                <w:sz w:val="18"/>
                <w:szCs w:val="18"/>
                <w:lang w:val="en-US"/>
              </w:rPr>
              <w:t>200</w:t>
            </w:r>
          </w:p>
        </w:tc>
        <w:tc>
          <w:tcPr>
            <w:tcW w:w="277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8781AAA" w14:textId="77777777" w:rsidR="00111084" w:rsidRPr="00084A73" w:rsidRDefault="00111084" w:rsidP="00857D45">
            <w:pPr>
              <w:jc w:val="center"/>
              <w:rPr>
                <w:sz w:val="18"/>
                <w:szCs w:val="18"/>
                <w:lang w:val="en-US"/>
              </w:rPr>
            </w:pPr>
            <w:r w:rsidRPr="00084A73">
              <w:rPr>
                <w:sz w:val="18"/>
                <w:szCs w:val="18"/>
                <w:lang w:val="en-US"/>
              </w:rPr>
              <w:t>1126</w:t>
            </w:r>
          </w:p>
        </w:tc>
        <w:tc>
          <w:tcPr>
            <w:tcW w:w="2332"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2A3E0E0" w14:textId="77777777" w:rsidR="00111084" w:rsidRPr="00084A73" w:rsidRDefault="00111084" w:rsidP="00857D45">
            <w:pPr>
              <w:jc w:val="center"/>
              <w:rPr>
                <w:sz w:val="18"/>
                <w:szCs w:val="18"/>
                <w:lang w:val="en-US"/>
              </w:rPr>
            </w:pPr>
            <w:r w:rsidRPr="00084A73">
              <w:rPr>
                <w:sz w:val="18"/>
                <w:szCs w:val="18"/>
                <w:lang w:val="en-US"/>
              </w:rPr>
              <w:t>141,659</w:t>
            </w:r>
          </w:p>
        </w:tc>
      </w:tr>
      <w:tr w:rsidR="00111084" w:rsidRPr="00084A73" w14:paraId="245BDC6A" w14:textId="77777777" w:rsidTr="006A7469">
        <w:trPr>
          <w:trHeight w:val="19"/>
        </w:trPr>
        <w:tc>
          <w:tcPr>
            <w:tcW w:w="26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7923735" w14:textId="754899B9" w:rsidR="00111084" w:rsidRPr="00084A73" w:rsidRDefault="00111084" w:rsidP="00857D45">
            <w:pPr>
              <w:jc w:val="center"/>
              <w:rPr>
                <w:sz w:val="18"/>
                <w:szCs w:val="18"/>
                <w:lang w:val="en-US"/>
              </w:rPr>
            </w:pPr>
            <w:r w:rsidRPr="00084A73">
              <w:rPr>
                <w:sz w:val="18"/>
                <w:szCs w:val="18"/>
                <w:lang w:val="en-US"/>
              </w:rPr>
              <w:t>Top 33</w:t>
            </w:r>
            <w:r w:rsidR="00726987" w:rsidRPr="00084A73">
              <w:rPr>
                <w:sz w:val="18"/>
                <w:szCs w:val="18"/>
                <w:lang w:val="en-US"/>
              </w:rPr>
              <w:t>.</w:t>
            </w:r>
            <w:r w:rsidRPr="00084A73">
              <w:rPr>
                <w:sz w:val="18"/>
                <w:szCs w:val="18"/>
                <w:lang w:val="en-US"/>
              </w:rPr>
              <w:t>3% (group)</w:t>
            </w:r>
          </w:p>
        </w:tc>
        <w:tc>
          <w:tcPr>
            <w:tcW w:w="1354"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F5CA965" w14:textId="0B3FF0BA" w:rsidR="00111084" w:rsidRPr="00084A73" w:rsidRDefault="00111084" w:rsidP="00857D45">
            <w:pPr>
              <w:jc w:val="center"/>
              <w:rPr>
                <w:sz w:val="18"/>
                <w:szCs w:val="18"/>
                <w:lang w:val="en-US"/>
              </w:rPr>
            </w:pPr>
            <w:r w:rsidRPr="00084A73">
              <w:rPr>
                <w:sz w:val="18"/>
                <w:szCs w:val="18"/>
                <w:lang w:val="en-US"/>
              </w:rPr>
              <w:t>1</w:t>
            </w:r>
            <w:r w:rsidR="00726987" w:rsidRPr="00084A73">
              <w:rPr>
                <w:sz w:val="18"/>
                <w:szCs w:val="18"/>
                <w:lang w:val="en-US"/>
              </w:rPr>
              <w:t>,</w:t>
            </w:r>
            <w:r w:rsidRPr="00084A73">
              <w:rPr>
                <w:sz w:val="18"/>
                <w:szCs w:val="18"/>
                <w:lang w:val="en-US"/>
              </w:rPr>
              <w:t>344</w:t>
            </w:r>
          </w:p>
        </w:tc>
        <w:tc>
          <w:tcPr>
            <w:tcW w:w="277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0DB69ED" w14:textId="77777777" w:rsidR="00111084" w:rsidRPr="00084A73" w:rsidRDefault="00111084" w:rsidP="00857D45">
            <w:pPr>
              <w:jc w:val="center"/>
              <w:rPr>
                <w:sz w:val="18"/>
                <w:szCs w:val="18"/>
                <w:lang w:val="en-US"/>
              </w:rPr>
            </w:pPr>
            <w:r w:rsidRPr="00084A73">
              <w:rPr>
                <w:sz w:val="18"/>
                <w:szCs w:val="18"/>
                <w:lang w:val="en-US"/>
              </w:rPr>
              <w:t>48</w:t>
            </w:r>
          </w:p>
        </w:tc>
        <w:tc>
          <w:tcPr>
            <w:tcW w:w="2332"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C7B6197" w14:textId="77777777" w:rsidR="00111084" w:rsidRPr="00084A73" w:rsidRDefault="00111084" w:rsidP="00857D45">
            <w:pPr>
              <w:jc w:val="center"/>
              <w:rPr>
                <w:sz w:val="18"/>
                <w:szCs w:val="18"/>
                <w:lang w:val="en-US"/>
              </w:rPr>
            </w:pPr>
            <w:r w:rsidRPr="00084A73">
              <w:rPr>
                <w:sz w:val="18"/>
                <w:szCs w:val="18"/>
                <w:lang w:val="en-US"/>
              </w:rPr>
              <w:t>64,512</w:t>
            </w:r>
          </w:p>
        </w:tc>
      </w:tr>
      <w:tr w:rsidR="00111084" w:rsidRPr="00084A73" w14:paraId="61D306EC" w14:textId="77777777" w:rsidTr="006A7469">
        <w:trPr>
          <w:trHeight w:val="19"/>
        </w:trPr>
        <w:tc>
          <w:tcPr>
            <w:tcW w:w="26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3238594" w14:textId="0672B594" w:rsidR="00111084" w:rsidRPr="00084A73" w:rsidRDefault="00111084" w:rsidP="00857D45">
            <w:pPr>
              <w:jc w:val="center"/>
              <w:rPr>
                <w:sz w:val="18"/>
                <w:szCs w:val="18"/>
                <w:lang w:val="en-US"/>
              </w:rPr>
            </w:pPr>
            <w:r w:rsidRPr="00084A73">
              <w:rPr>
                <w:sz w:val="18"/>
                <w:szCs w:val="18"/>
                <w:lang w:val="en-US"/>
              </w:rPr>
              <w:t>Middle 33</w:t>
            </w:r>
            <w:r w:rsidR="00726987" w:rsidRPr="00084A73">
              <w:rPr>
                <w:sz w:val="18"/>
                <w:szCs w:val="18"/>
                <w:lang w:val="en-US"/>
              </w:rPr>
              <w:t>.</w:t>
            </w:r>
            <w:r w:rsidRPr="00084A73">
              <w:rPr>
                <w:sz w:val="18"/>
                <w:szCs w:val="18"/>
                <w:lang w:val="en-US"/>
              </w:rPr>
              <w:t>3% (group)</w:t>
            </w:r>
          </w:p>
        </w:tc>
        <w:tc>
          <w:tcPr>
            <w:tcW w:w="1354"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4C86C03" w14:textId="229CAA94" w:rsidR="00111084" w:rsidRPr="00084A73" w:rsidRDefault="00111084" w:rsidP="00857D45">
            <w:pPr>
              <w:jc w:val="center"/>
              <w:rPr>
                <w:sz w:val="18"/>
                <w:szCs w:val="18"/>
                <w:lang w:val="en-US"/>
              </w:rPr>
            </w:pPr>
            <w:r w:rsidRPr="00084A73">
              <w:rPr>
                <w:sz w:val="18"/>
                <w:szCs w:val="18"/>
                <w:lang w:val="en-US"/>
              </w:rPr>
              <w:t>1</w:t>
            </w:r>
            <w:r w:rsidR="00726987" w:rsidRPr="00084A73">
              <w:rPr>
                <w:sz w:val="18"/>
                <w:szCs w:val="18"/>
                <w:lang w:val="en-US"/>
              </w:rPr>
              <w:t>,</w:t>
            </w:r>
            <w:r w:rsidRPr="00084A73">
              <w:rPr>
                <w:sz w:val="18"/>
                <w:szCs w:val="18"/>
                <w:lang w:val="en-US"/>
              </w:rPr>
              <w:t>344</w:t>
            </w:r>
          </w:p>
        </w:tc>
        <w:tc>
          <w:tcPr>
            <w:tcW w:w="277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7E482A3" w14:textId="77777777" w:rsidR="00111084" w:rsidRPr="00084A73" w:rsidRDefault="00111084" w:rsidP="00857D45">
            <w:pPr>
              <w:jc w:val="center"/>
              <w:rPr>
                <w:sz w:val="18"/>
                <w:szCs w:val="18"/>
                <w:lang w:val="en-US"/>
              </w:rPr>
            </w:pPr>
            <w:r w:rsidRPr="00084A73">
              <w:rPr>
                <w:sz w:val="18"/>
                <w:szCs w:val="18"/>
                <w:lang w:val="en-US"/>
              </w:rPr>
              <w:t>45</w:t>
            </w:r>
          </w:p>
        </w:tc>
        <w:tc>
          <w:tcPr>
            <w:tcW w:w="2332"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4746EFF" w14:textId="77777777" w:rsidR="00111084" w:rsidRPr="00084A73" w:rsidRDefault="00111084" w:rsidP="00857D45">
            <w:pPr>
              <w:jc w:val="center"/>
              <w:rPr>
                <w:sz w:val="18"/>
                <w:szCs w:val="18"/>
                <w:lang w:val="en-US"/>
              </w:rPr>
            </w:pPr>
            <w:r w:rsidRPr="00084A73">
              <w:rPr>
                <w:sz w:val="18"/>
                <w:szCs w:val="18"/>
                <w:lang w:val="en-US"/>
              </w:rPr>
              <w:t>60,480</w:t>
            </w:r>
          </w:p>
        </w:tc>
      </w:tr>
      <w:tr w:rsidR="00111084" w:rsidRPr="00084A73" w14:paraId="68128747" w14:textId="77777777" w:rsidTr="006A7469">
        <w:trPr>
          <w:trHeight w:val="19"/>
        </w:trPr>
        <w:tc>
          <w:tcPr>
            <w:tcW w:w="26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7BD8737" w14:textId="3D4B7887" w:rsidR="00111084" w:rsidRPr="00084A73" w:rsidRDefault="00111084" w:rsidP="00857D45">
            <w:pPr>
              <w:jc w:val="center"/>
              <w:rPr>
                <w:sz w:val="18"/>
                <w:szCs w:val="18"/>
                <w:lang w:val="en-US"/>
              </w:rPr>
            </w:pPr>
            <w:r w:rsidRPr="00084A73">
              <w:rPr>
                <w:sz w:val="18"/>
                <w:szCs w:val="18"/>
                <w:lang w:val="en-US"/>
              </w:rPr>
              <w:t>Bottom 33</w:t>
            </w:r>
            <w:r w:rsidR="00726987" w:rsidRPr="00084A73">
              <w:rPr>
                <w:sz w:val="18"/>
                <w:szCs w:val="18"/>
                <w:lang w:val="en-US"/>
              </w:rPr>
              <w:t>.</w:t>
            </w:r>
            <w:r w:rsidRPr="00084A73">
              <w:rPr>
                <w:sz w:val="18"/>
                <w:szCs w:val="18"/>
                <w:lang w:val="en-US"/>
              </w:rPr>
              <w:t>3% (group)</w:t>
            </w:r>
          </w:p>
        </w:tc>
        <w:tc>
          <w:tcPr>
            <w:tcW w:w="1354"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CF93002" w14:textId="4E807FAF" w:rsidR="00111084" w:rsidRPr="00084A73" w:rsidRDefault="00111084" w:rsidP="00857D45">
            <w:pPr>
              <w:jc w:val="center"/>
              <w:rPr>
                <w:sz w:val="18"/>
                <w:szCs w:val="18"/>
                <w:lang w:val="en-US"/>
              </w:rPr>
            </w:pPr>
            <w:r w:rsidRPr="00084A73">
              <w:rPr>
                <w:sz w:val="18"/>
                <w:szCs w:val="18"/>
                <w:lang w:val="en-US"/>
              </w:rPr>
              <w:t>1</w:t>
            </w:r>
            <w:r w:rsidR="00726987" w:rsidRPr="00084A73">
              <w:rPr>
                <w:sz w:val="18"/>
                <w:szCs w:val="18"/>
                <w:lang w:val="en-US"/>
              </w:rPr>
              <w:t>,</w:t>
            </w:r>
            <w:r w:rsidRPr="00084A73">
              <w:rPr>
                <w:sz w:val="18"/>
                <w:szCs w:val="18"/>
                <w:lang w:val="en-US"/>
              </w:rPr>
              <w:t>344</w:t>
            </w:r>
          </w:p>
        </w:tc>
        <w:tc>
          <w:tcPr>
            <w:tcW w:w="277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EB38D46" w14:textId="77777777" w:rsidR="00111084" w:rsidRPr="00084A73" w:rsidRDefault="00111084" w:rsidP="00857D45">
            <w:pPr>
              <w:jc w:val="center"/>
              <w:rPr>
                <w:sz w:val="18"/>
                <w:szCs w:val="18"/>
                <w:lang w:val="en-US"/>
              </w:rPr>
            </w:pPr>
            <w:r w:rsidRPr="00084A73">
              <w:rPr>
                <w:sz w:val="18"/>
                <w:szCs w:val="18"/>
                <w:lang w:val="en-US"/>
              </w:rPr>
              <w:t>36</w:t>
            </w:r>
          </w:p>
        </w:tc>
        <w:tc>
          <w:tcPr>
            <w:tcW w:w="2332"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93F9A63" w14:textId="77777777" w:rsidR="00111084" w:rsidRPr="00084A73" w:rsidRDefault="00111084" w:rsidP="00857D45">
            <w:pPr>
              <w:jc w:val="center"/>
              <w:rPr>
                <w:sz w:val="18"/>
                <w:szCs w:val="18"/>
                <w:lang w:val="en-US"/>
              </w:rPr>
            </w:pPr>
            <w:r w:rsidRPr="00084A73">
              <w:rPr>
                <w:sz w:val="18"/>
                <w:szCs w:val="18"/>
                <w:lang w:val="en-US"/>
              </w:rPr>
              <w:t>48,384</w:t>
            </w:r>
          </w:p>
        </w:tc>
      </w:tr>
      <w:tr w:rsidR="00111084" w:rsidRPr="00976E65" w14:paraId="0F3E4053" w14:textId="77777777" w:rsidTr="006A7469">
        <w:trPr>
          <w:trHeight w:val="47"/>
        </w:trPr>
        <w:tc>
          <w:tcPr>
            <w:tcW w:w="9072" w:type="dxa"/>
            <w:gridSpan w:val="4"/>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9DC9B4A" w14:textId="77777777" w:rsidR="00111084" w:rsidRPr="00084A73" w:rsidRDefault="00111084" w:rsidP="00857D45">
            <w:pPr>
              <w:jc w:val="center"/>
              <w:rPr>
                <w:sz w:val="18"/>
                <w:szCs w:val="18"/>
                <w:lang w:val="en-US"/>
              </w:rPr>
            </w:pPr>
            <w:r w:rsidRPr="00084A73">
              <w:rPr>
                <w:sz w:val="18"/>
                <w:szCs w:val="18"/>
                <w:lang w:val="en-US"/>
              </w:rPr>
              <w:t>Mid-skilled workers (E&amp;F)</w:t>
            </w:r>
          </w:p>
        </w:tc>
      </w:tr>
      <w:tr w:rsidR="00111084" w:rsidRPr="00084A73" w14:paraId="3CB8E687" w14:textId="77777777" w:rsidTr="006A7469">
        <w:trPr>
          <w:trHeight w:val="19"/>
        </w:trPr>
        <w:tc>
          <w:tcPr>
            <w:tcW w:w="26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2366CD8" w14:textId="77777777" w:rsidR="00111084" w:rsidRPr="00084A73" w:rsidRDefault="00111084" w:rsidP="00857D45">
            <w:pPr>
              <w:jc w:val="center"/>
              <w:rPr>
                <w:sz w:val="18"/>
                <w:szCs w:val="18"/>
                <w:lang w:val="en-US"/>
              </w:rPr>
            </w:pPr>
            <w:r w:rsidRPr="00084A73">
              <w:rPr>
                <w:sz w:val="18"/>
                <w:szCs w:val="18"/>
                <w:lang w:val="en-US"/>
              </w:rPr>
              <w:t>Top 50% (group)</w:t>
            </w:r>
          </w:p>
        </w:tc>
        <w:tc>
          <w:tcPr>
            <w:tcW w:w="1354"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CFA7940" w14:textId="77777777" w:rsidR="00111084" w:rsidRPr="00084A73" w:rsidRDefault="00111084" w:rsidP="00857D45">
            <w:pPr>
              <w:jc w:val="center"/>
              <w:rPr>
                <w:sz w:val="18"/>
                <w:szCs w:val="18"/>
                <w:lang w:val="en-US"/>
              </w:rPr>
            </w:pPr>
            <w:r w:rsidRPr="00084A73">
              <w:rPr>
                <w:sz w:val="18"/>
                <w:szCs w:val="18"/>
                <w:lang w:val="en-US"/>
              </w:rPr>
              <w:t>7,855</w:t>
            </w:r>
          </w:p>
        </w:tc>
        <w:tc>
          <w:tcPr>
            <w:tcW w:w="277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00A83D7" w14:textId="77777777" w:rsidR="00111084" w:rsidRPr="00084A73" w:rsidRDefault="00111084" w:rsidP="00857D45">
            <w:pPr>
              <w:jc w:val="center"/>
              <w:rPr>
                <w:sz w:val="18"/>
                <w:szCs w:val="18"/>
                <w:lang w:val="en-US"/>
              </w:rPr>
            </w:pPr>
            <w:r w:rsidRPr="00084A73">
              <w:rPr>
                <w:sz w:val="18"/>
                <w:szCs w:val="18"/>
                <w:lang w:val="en-US"/>
              </w:rPr>
              <w:t>79</w:t>
            </w:r>
          </w:p>
        </w:tc>
        <w:tc>
          <w:tcPr>
            <w:tcW w:w="2332"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E707EAE" w14:textId="77777777" w:rsidR="00111084" w:rsidRPr="00084A73" w:rsidRDefault="00111084" w:rsidP="00857D45">
            <w:pPr>
              <w:jc w:val="center"/>
              <w:rPr>
                <w:sz w:val="18"/>
                <w:szCs w:val="18"/>
                <w:lang w:val="en-US"/>
              </w:rPr>
            </w:pPr>
            <w:r w:rsidRPr="00084A73">
              <w:rPr>
                <w:sz w:val="18"/>
                <w:szCs w:val="18"/>
                <w:lang w:val="en-US"/>
              </w:rPr>
              <w:t>620,545</w:t>
            </w:r>
          </w:p>
        </w:tc>
      </w:tr>
      <w:tr w:rsidR="00111084" w:rsidRPr="00084A73" w14:paraId="0F5C7F82" w14:textId="77777777" w:rsidTr="006A7469">
        <w:trPr>
          <w:trHeight w:val="19"/>
        </w:trPr>
        <w:tc>
          <w:tcPr>
            <w:tcW w:w="26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C7092B3" w14:textId="77777777" w:rsidR="00111084" w:rsidRPr="00084A73" w:rsidRDefault="00111084" w:rsidP="00857D45">
            <w:pPr>
              <w:jc w:val="center"/>
              <w:rPr>
                <w:sz w:val="18"/>
                <w:szCs w:val="18"/>
                <w:lang w:val="en-US"/>
              </w:rPr>
            </w:pPr>
            <w:r w:rsidRPr="00084A73">
              <w:rPr>
                <w:sz w:val="18"/>
                <w:szCs w:val="18"/>
                <w:lang w:val="en-US"/>
              </w:rPr>
              <w:t>Bottom 50% (group)</w:t>
            </w:r>
          </w:p>
        </w:tc>
        <w:tc>
          <w:tcPr>
            <w:tcW w:w="1354"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5B8A5B6" w14:textId="77777777" w:rsidR="00111084" w:rsidRPr="00084A73" w:rsidRDefault="00111084" w:rsidP="00857D45">
            <w:pPr>
              <w:jc w:val="center"/>
              <w:rPr>
                <w:sz w:val="18"/>
                <w:szCs w:val="18"/>
                <w:lang w:val="en-US"/>
              </w:rPr>
            </w:pPr>
            <w:r w:rsidRPr="00084A73">
              <w:rPr>
                <w:sz w:val="18"/>
                <w:szCs w:val="18"/>
                <w:lang w:val="en-US"/>
              </w:rPr>
              <w:t>7,855</w:t>
            </w:r>
          </w:p>
        </w:tc>
        <w:tc>
          <w:tcPr>
            <w:tcW w:w="277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7B9F1F0" w14:textId="77777777" w:rsidR="00111084" w:rsidRPr="00084A73" w:rsidRDefault="00111084" w:rsidP="00857D45">
            <w:pPr>
              <w:jc w:val="center"/>
              <w:rPr>
                <w:sz w:val="18"/>
                <w:szCs w:val="18"/>
                <w:lang w:val="en-US"/>
              </w:rPr>
            </w:pPr>
            <w:r w:rsidRPr="00084A73">
              <w:rPr>
                <w:sz w:val="18"/>
                <w:szCs w:val="18"/>
                <w:lang w:val="en-US"/>
              </w:rPr>
              <w:t>94</w:t>
            </w:r>
          </w:p>
        </w:tc>
        <w:tc>
          <w:tcPr>
            <w:tcW w:w="2332"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3834E37" w14:textId="77777777" w:rsidR="00111084" w:rsidRPr="00084A73" w:rsidRDefault="00111084" w:rsidP="00857D45">
            <w:pPr>
              <w:jc w:val="center"/>
              <w:rPr>
                <w:sz w:val="18"/>
                <w:szCs w:val="18"/>
                <w:lang w:val="en-US"/>
              </w:rPr>
            </w:pPr>
            <w:r w:rsidRPr="00084A73">
              <w:rPr>
                <w:sz w:val="18"/>
                <w:szCs w:val="18"/>
                <w:lang w:val="en-US"/>
              </w:rPr>
              <w:t>738,370</w:t>
            </w:r>
          </w:p>
        </w:tc>
      </w:tr>
      <w:tr w:rsidR="00111084" w:rsidRPr="00084A73" w14:paraId="55154ED3" w14:textId="77777777" w:rsidTr="006A7469">
        <w:trPr>
          <w:trHeight w:val="19"/>
        </w:trPr>
        <w:tc>
          <w:tcPr>
            <w:tcW w:w="9072" w:type="dxa"/>
            <w:gridSpan w:val="4"/>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A944483" w14:textId="77777777" w:rsidR="00111084" w:rsidRPr="00084A73" w:rsidRDefault="00111084" w:rsidP="00857D45">
            <w:pPr>
              <w:jc w:val="center"/>
              <w:rPr>
                <w:sz w:val="18"/>
                <w:szCs w:val="18"/>
                <w:lang w:val="en-US"/>
              </w:rPr>
            </w:pPr>
            <w:r w:rsidRPr="00084A73">
              <w:rPr>
                <w:sz w:val="18"/>
                <w:szCs w:val="18"/>
                <w:lang w:val="en-US"/>
              </w:rPr>
              <w:t>Skilled workers (G-J)</w:t>
            </w:r>
          </w:p>
        </w:tc>
      </w:tr>
      <w:tr w:rsidR="00111084" w:rsidRPr="00084A73" w14:paraId="5AF127A3" w14:textId="77777777" w:rsidTr="006A7469">
        <w:trPr>
          <w:trHeight w:val="19"/>
        </w:trPr>
        <w:tc>
          <w:tcPr>
            <w:tcW w:w="26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D7DCA72" w14:textId="77777777" w:rsidR="00111084" w:rsidRPr="00084A73" w:rsidRDefault="00111084" w:rsidP="00857D45">
            <w:pPr>
              <w:jc w:val="center"/>
              <w:rPr>
                <w:sz w:val="18"/>
                <w:szCs w:val="18"/>
                <w:lang w:val="en-US"/>
              </w:rPr>
            </w:pPr>
            <w:r w:rsidRPr="00084A73">
              <w:rPr>
                <w:sz w:val="18"/>
                <w:szCs w:val="18"/>
                <w:lang w:val="en-US"/>
              </w:rPr>
              <w:t>Artisans (individuals)</w:t>
            </w:r>
          </w:p>
        </w:tc>
        <w:tc>
          <w:tcPr>
            <w:tcW w:w="1354"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DCC506E" w14:textId="77777777" w:rsidR="00111084" w:rsidRPr="00084A73" w:rsidRDefault="00111084" w:rsidP="00857D45">
            <w:pPr>
              <w:jc w:val="center"/>
              <w:rPr>
                <w:sz w:val="18"/>
                <w:szCs w:val="18"/>
                <w:lang w:val="en-US"/>
              </w:rPr>
            </w:pPr>
            <w:r w:rsidRPr="00084A73">
              <w:rPr>
                <w:sz w:val="18"/>
                <w:szCs w:val="18"/>
                <w:lang w:val="en-US"/>
              </w:rPr>
              <w:t>19</w:t>
            </w:r>
          </w:p>
        </w:tc>
        <w:tc>
          <w:tcPr>
            <w:tcW w:w="277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2365DB5" w14:textId="77777777" w:rsidR="00111084" w:rsidRPr="00084A73" w:rsidRDefault="00111084" w:rsidP="00857D45">
            <w:pPr>
              <w:jc w:val="center"/>
              <w:rPr>
                <w:sz w:val="18"/>
                <w:szCs w:val="18"/>
                <w:lang w:val="en-US"/>
              </w:rPr>
            </w:pPr>
            <w:r w:rsidRPr="00084A73">
              <w:rPr>
                <w:sz w:val="18"/>
                <w:szCs w:val="18"/>
                <w:lang w:val="en-US"/>
              </w:rPr>
              <w:t>1,009</w:t>
            </w:r>
          </w:p>
        </w:tc>
        <w:tc>
          <w:tcPr>
            <w:tcW w:w="2332"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AB5C91C" w14:textId="77777777" w:rsidR="00111084" w:rsidRPr="00084A73" w:rsidRDefault="00111084" w:rsidP="00857D45">
            <w:pPr>
              <w:jc w:val="center"/>
              <w:rPr>
                <w:sz w:val="18"/>
                <w:szCs w:val="18"/>
                <w:lang w:val="en-US"/>
              </w:rPr>
            </w:pPr>
            <w:r w:rsidRPr="00084A73">
              <w:rPr>
                <w:sz w:val="18"/>
                <w:szCs w:val="18"/>
                <w:lang w:val="en-US"/>
              </w:rPr>
              <w:t>19,172</w:t>
            </w:r>
          </w:p>
        </w:tc>
      </w:tr>
      <w:tr w:rsidR="00111084" w:rsidRPr="00084A73" w14:paraId="40FA4091" w14:textId="77777777" w:rsidTr="006A7469">
        <w:trPr>
          <w:trHeight w:val="19"/>
        </w:trPr>
        <w:tc>
          <w:tcPr>
            <w:tcW w:w="26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08A8AB4" w14:textId="77777777" w:rsidR="00111084" w:rsidRPr="00084A73" w:rsidRDefault="00111084" w:rsidP="00857D45">
            <w:pPr>
              <w:jc w:val="center"/>
              <w:rPr>
                <w:sz w:val="18"/>
                <w:szCs w:val="18"/>
                <w:lang w:val="en-US"/>
              </w:rPr>
            </w:pPr>
            <w:r w:rsidRPr="00084A73">
              <w:rPr>
                <w:sz w:val="18"/>
                <w:szCs w:val="18"/>
                <w:lang w:val="en-US"/>
              </w:rPr>
              <w:t>Skilled workers (G-J) (group)</w:t>
            </w:r>
          </w:p>
        </w:tc>
        <w:tc>
          <w:tcPr>
            <w:tcW w:w="1354"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DF80A37" w14:textId="77777777" w:rsidR="00111084" w:rsidRPr="00084A73" w:rsidRDefault="00111084" w:rsidP="00857D45">
            <w:pPr>
              <w:jc w:val="center"/>
              <w:rPr>
                <w:sz w:val="18"/>
                <w:szCs w:val="18"/>
                <w:lang w:val="en-US"/>
              </w:rPr>
            </w:pPr>
            <w:r w:rsidRPr="00084A73">
              <w:rPr>
                <w:sz w:val="18"/>
                <w:szCs w:val="18"/>
                <w:lang w:val="en-US"/>
              </w:rPr>
              <w:t>8089</w:t>
            </w:r>
          </w:p>
        </w:tc>
        <w:tc>
          <w:tcPr>
            <w:tcW w:w="277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FAC85F7" w14:textId="77777777" w:rsidR="00111084" w:rsidRPr="00084A73" w:rsidRDefault="00111084" w:rsidP="00857D45">
            <w:pPr>
              <w:jc w:val="center"/>
              <w:rPr>
                <w:sz w:val="18"/>
                <w:szCs w:val="18"/>
                <w:lang w:val="en-US"/>
              </w:rPr>
            </w:pPr>
            <w:r w:rsidRPr="00084A73">
              <w:rPr>
                <w:sz w:val="18"/>
                <w:szCs w:val="18"/>
                <w:lang w:val="en-US"/>
              </w:rPr>
              <w:t>120</w:t>
            </w:r>
          </w:p>
        </w:tc>
        <w:tc>
          <w:tcPr>
            <w:tcW w:w="2332"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89C5875" w14:textId="77777777" w:rsidR="00111084" w:rsidRPr="00084A73" w:rsidRDefault="00111084" w:rsidP="00857D45">
            <w:pPr>
              <w:jc w:val="center"/>
              <w:rPr>
                <w:sz w:val="18"/>
                <w:szCs w:val="18"/>
                <w:lang w:val="en-US"/>
              </w:rPr>
            </w:pPr>
            <w:r w:rsidRPr="00084A73">
              <w:rPr>
                <w:sz w:val="18"/>
                <w:szCs w:val="18"/>
                <w:lang w:val="en-US"/>
              </w:rPr>
              <w:t>970,680</w:t>
            </w:r>
          </w:p>
        </w:tc>
      </w:tr>
      <w:tr w:rsidR="00111084" w:rsidRPr="00084A73" w14:paraId="55E050A8" w14:textId="77777777" w:rsidTr="006A7469">
        <w:trPr>
          <w:trHeight w:val="19"/>
        </w:trPr>
        <w:tc>
          <w:tcPr>
            <w:tcW w:w="26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B8BE021" w14:textId="77777777" w:rsidR="00111084" w:rsidRPr="00084A73" w:rsidRDefault="00111084" w:rsidP="00857D45">
            <w:pPr>
              <w:jc w:val="center"/>
              <w:rPr>
                <w:sz w:val="18"/>
                <w:szCs w:val="18"/>
                <w:lang w:val="en-US"/>
              </w:rPr>
            </w:pPr>
            <w:r w:rsidRPr="00084A73">
              <w:rPr>
                <w:sz w:val="18"/>
                <w:szCs w:val="18"/>
                <w:lang w:val="en-US"/>
              </w:rPr>
              <w:t>Total</w:t>
            </w:r>
          </w:p>
        </w:tc>
        <w:tc>
          <w:tcPr>
            <w:tcW w:w="1354"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0222995" w14:textId="77777777" w:rsidR="00111084" w:rsidRPr="00084A73" w:rsidRDefault="00111084" w:rsidP="00857D45">
            <w:pPr>
              <w:jc w:val="center"/>
              <w:rPr>
                <w:sz w:val="18"/>
                <w:szCs w:val="18"/>
                <w:lang w:val="en-US"/>
              </w:rPr>
            </w:pPr>
            <w:r w:rsidRPr="00084A73">
              <w:rPr>
                <w:sz w:val="18"/>
                <w:szCs w:val="18"/>
                <w:lang w:val="en-US"/>
              </w:rPr>
              <w:t>44,680</w:t>
            </w:r>
          </w:p>
        </w:tc>
        <w:tc>
          <w:tcPr>
            <w:tcW w:w="277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9A1F991" w14:textId="77777777" w:rsidR="00111084" w:rsidRPr="00084A73" w:rsidRDefault="00111084" w:rsidP="00857D45">
            <w:pPr>
              <w:jc w:val="center"/>
              <w:rPr>
                <w:sz w:val="18"/>
                <w:szCs w:val="18"/>
                <w:lang w:val="en-US"/>
              </w:rPr>
            </w:pPr>
            <w:r w:rsidRPr="00084A73">
              <w:rPr>
                <w:sz w:val="18"/>
                <w:szCs w:val="18"/>
                <w:lang w:val="en-US"/>
              </w:rPr>
              <w:t>75</w:t>
            </w:r>
          </w:p>
        </w:tc>
        <w:tc>
          <w:tcPr>
            <w:tcW w:w="2332"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5F0119C" w14:textId="77777777" w:rsidR="00111084" w:rsidRPr="00084A73" w:rsidRDefault="00111084" w:rsidP="00857D45">
            <w:pPr>
              <w:jc w:val="center"/>
              <w:rPr>
                <w:sz w:val="18"/>
                <w:szCs w:val="18"/>
                <w:lang w:val="en-US"/>
              </w:rPr>
            </w:pPr>
            <w:r w:rsidRPr="00084A73">
              <w:rPr>
                <w:sz w:val="18"/>
                <w:szCs w:val="18"/>
                <w:lang w:val="en-US"/>
              </w:rPr>
              <w:t>3,262,482</w:t>
            </w:r>
          </w:p>
        </w:tc>
      </w:tr>
    </w:tbl>
    <w:p w14:paraId="198325B5" w14:textId="77777777" w:rsidR="00111084" w:rsidRPr="00526F01" w:rsidRDefault="00111084" w:rsidP="00857D45">
      <w:pPr>
        <w:rPr>
          <w:sz w:val="18"/>
          <w:szCs w:val="18"/>
          <w:lang w:val="en-US"/>
        </w:rPr>
      </w:pPr>
      <w:r w:rsidRPr="00526F01">
        <w:rPr>
          <w:sz w:val="18"/>
          <w:szCs w:val="18"/>
          <w:lang w:val="en-US"/>
        </w:rPr>
        <w:t>Source: see the text.</w:t>
      </w:r>
    </w:p>
    <w:p w14:paraId="0B571CBC" w14:textId="77777777" w:rsidR="00111084" w:rsidRPr="00526F01" w:rsidRDefault="00111084" w:rsidP="00857D45">
      <w:pPr>
        <w:jc w:val="both"/>
        <w:rPr>
          <w:lang w:val="en-US"/>
        </w:rPr>
      </w:pPr>
    </w:p>
    <w:p w14:paraId="7054FB62" w14:textId="77777777" w:rsidR="00E71AE4" w:rsidRPr="00526F01" w:rsidRDefault="00E71AE4" w:rsidP="00857D45">
      <w:pPr>
        <w:ind w:firstLine="720"/>
        <w:jc w:val="both"/>
        <w:rPr>
          <w:lang w:val="en-US"/>
        </w:rPr>
      </w:pPr>
    </w:p>
    <w:p w14:paraId="073CE3C1" w14:textId="77777777" w:rsidR="00E71AE4" w:rsidRPr="00526F01" w:rsidRDefault="00E71AE4" w:rsidP="00E14468">
      <w:pPr>
        <w:jc w:val="center"/>
        <w:rPr>
          <w:b/>
          <w:lang w:val="en-US"/>
        </w:rPr>
      </w:pPr>
      <w:r w:rsidRPr="00526F01">
        <w:rPr>
          <w:b/>
          <w:lang w:val="en-US"/>
        </w:rPr>
        <w:t>CLERGY, FOREIGNERS, AND SOLDIERS</w:t>
      </w:r>
    </w:p>
    <w:p w14:paraId="45FA0E0C" w14:textId="412C78B8" w:rsidR="00E71AE4" w:rsidRPr="00526F01" w:rsidRDefault="00E71AE4" w:rsidP="00857D45">
      <w:pPr>
        <w:jc w:val="both"/>
        <w:rPr>
          <w:lang w:val="en-US"/>
        </w:rPr>
      </w:pPr>
      <w:r w:rsidRPr="00526F01">
        <w:rPr>
          <w:lang w:val="en-US"/>
        </w:rPr>
        <w:t xml:space="preserve">The census identifies 3,508 clergymen that lived in Moscow and 10,029 who lived outside. </w:t>
      </w:r>
      <w:proofErr w:type="gramStart"/>
      <w:r w:rsidRPr="00526F01">
        <w:rPr>
          <w:lang w:val="en-US"/>
        </w:rPr>
        <w:t>The majority of</w:t>
      </w:r>
      <w:proofErr w:type="gramEnd"/>
      <w:r w:rsidRPr="00526F01">
        <w:rPr>
          <w:lang w:val="en-US"/>
        </w:rPr>
        <w:t xml:space="preserve"> them were monks paid by the state. For convenience, we assume that they did not form households. According to the books of revenues and expenditure (RGADA f. 1204, op. 1. D. 19329) clergy outside of Moscow received annual remuneration of 40</w:t>
      </w:r>
      <w:r w:rsidR="00726987" w:rsidRPr="00526F01">
        <w:rPr>
          <w:lang w:val="en-US"/>
        </w:rPr>
        <w:t xml:space="preserve"> </w:t>
      </w:r>
      <w:r w:rsidRPr="00526F01">
        <w:rPr>
          <w:lang w:val="en-US"/>
        </w:rPr>
        <w:t>AR. For clergy within Moscow, we assume that they received the equivalent of the highly skilled wage, 120AR. Moreover, 81 clergymen declared individual income from real estate. In total this group’s income was 850,932</w:t>
      </w:r>
      <w:r w:rsidR="00726987" w:rsidRPr="00526F01">
        <w:rPr>
          <w:lang w:val="en-US"/>
        </w:rPr>
        <w:t xml:space="preserve"> </w:t>
      </w:r>
      <w:r w:rsidRPr="00526F01">
        <w:rPr>
          <w:lang w:val="en-US"/>
        </w:rPr>
        <w:t>AR.</w:t>
      </w:r>
    </w:p>
    <w:p w14:paraId="24F9BF46" w14:textId="002A0E12" w:rsidR="00E71AE4" w:rsidRPr="00526F01" w:rsidRDefault="00E71AE4" w:rsidP="00857D45">
      <w:pPr>
        <w:ind w:firstLine="720"/>
        <w:jc w:val="both"/>
        <w:rPr>
          <w:lang w:val="en-US"/>
        </w:rPr>
      </w:pPr>
      <w:r w:rsidRPr="00526F01">
        <w:rPr>
          <w:lang w:val="en-US"/>
        </w:rPr>
        <w:t>Furthermore, according to the census, there were 14,393 soldiers. We assume they were all male and single. According to the books of revenues and expenditure (RGADA f. 1204, op. 1. D. 19329), they earned an annual salary of 48.5</w:t>
      </w:r>
      <w:r w:rsidR="00726987" w:rsidRPr="00526F01">
        <w:rPr>
          <w:lang w:val="en-US"/>
        </w:rPr>
        <w:t xml:space="preserve"> </w:t>
      </w:r>
      <w:r w:rsidRPr="00526F01">
        <w:rPr>
          <w:lang w:val="en-US"/>
        </w:rPr>
        <w:t>AR. Moreover, four of them reported income from property (no factories). In sum, the soldiers earned 698,491</w:t>
      </w:r>
      <w:r w:rsidR="00726987" w:rsidRPr="00526F01">
        <w:rPr>
          <w:lang w:val="en-US"/>
        </w:rPr>
        <w:t xml:space="preserve"> </w:t>
      </w:r>
      <w:r w:rsidRPr="00526F01">
        <w:rPr>
          <w:lang w:val="en-US"/>
        </w:rPr>
        <w:t>AR. Lastly, 22 foreigners declared income from property (18,090</w:t>
      </w:r>
      <w:r w:rsidR="00726987" w:rsidRPr="00526F01">
        <w:rPr>
          <w:lang w:val="en-US"/>
        </w:rPr>
        <w:t xml:space="preserve"> </w:t>
      </w:r>
      <w:r w:rsidRPr="00526F01">
        <w:rPr>
          <w:lang w:val="en-US"/>
        </w:rPr>
        <w:t>AR in total). They owned no factories. We assume that they did not form households and had no other sources of income.</w:t>
      </w:r>
    </w:p>
    <w:p w14:paraId="1C2B9CE6" w14:textId="77777777" w:rsidR="00E71AE4" w:rsidRPr="00526F01" w:rsidRDefault="00E71AE4" w:rsidP="00857D45">
      <w:pPr>
        <w:jc w:val="both"/>
        <w:rPr>
          <w:lang w:val="en-US"/>
        </w:rPr>
      </w:pPr>
    </w:p>
    <w:p w14:paraId="502EED6F" w14:textId="77777777" w:rsidR="00E71AE4" w:rsidRPr="00526F01" w:rsidRDefault="00E71AE4" w:rsidP="00E14468">
      <w:pPr>
        <w:pStyle w:val="Heading1"/>
        <w:spacing w:before="0"/>
        <w:jc w:val="center"/>
        <w:rPr>
          <w:rFonts w:ascii="Times New Roman" w:eastAsia="Times New Roman" w:hAnsi="Times New Roman" w:cs="Times New Roman"/>
          <w:b/>
          <w:bCs/>
          <w:color w:val="auto"/>
          <w:sz w:val="22"/>
          <w:szCs w:val="22"/>
          <w:lang w:val="en-US"/>
        </w:rPr>
      </w:pPr>
      <w:r w:rsidRPr="00526F01">
        <w:rPr>
          <w:rFonts w:ascii="Times New Roman" w:eastAsia="Times New Roman" w:hAnsi="Times New Roman" w:cs="Times New Roman"/>
          <w:b/>
          <w:bCs/>
          <w:color w:val="auto"/>
          <w:sz w:val="22"/>
          <w:szCs w:val="22"/>
          <w:lang w:val="en-US"/>
        </w:rPr>
        <w:lastRenderedPageBreak/>
        <w:t xml:space="preserve">NON-HEREDITARY NOBLES (PERSONAL NOBLES, </w:t>
      </w:r>
      <w:r w:rsidRPr="00526F01">
        <w:rPr>
          <w:rFonts w:ascii="Times New Roman" w:eastAsia="Times New Roman" w:hAnsi="Times New Roman" w:cs="Times New Roman"/>
          <w:b/>
          <w:bCs/>
          <w:i/>
          <w:color w:val="auto"/>
          <w:sz w:val="22"/>
          <w:szCs w:val="22"/>
          <w:lang w:val="en-US"/>
        </w:rPr>
        <w:t>LICHNYE DVORYANE</w:t>
      </w:r>
      <w:r w:rsidRPr="00526F01">
        <w:rPr>
          <w:rFonts w:ascii="Times New Roman" w:eastAsia="Times New Roman" w:hAnsi="Times New Roman" w:cs="Times New Roman"/>
          <w:b/>
          <w:bCs/>
          <w:color w:val="auto"/>
          <w:sz w:val="22"/>
          <w:szCs w:val="22"/>
          <w:lang w:val="en-US"/>
        </w:rPr>
        <w:t>)</w:t>
      </w:r>
    </w:p>
    <w:p w14:paraId="335798E9" w14:textId="1E3F18F1" w:rsidR="00E71AE4" w:rsidRPr="00526F01" w:rsidRDefault="00E71AE4" w:rsidP="00857D45">
      <w:pPr>
        <w:jc w:val="both"/>
        <w:rPr>
          <w:lang w:val="en-US"/>
        </w:rPr>
      </w:pPr>
      <w:r w:rsidRPr="00526F01">
        <w:rPr>
          <w:lang w:val="en-US"/>
        </w:rPr>
        <w:t xml:space="preserve">Non-hereditary/personal nobles were civil servants who occupied ranks 14 to 9 in the Table of Ranks. In comparison with the hereditary nobles, this group had no aristocratic origins. Vladimir </w:t>
      </w:r>
      <w:proofErr w:type="spellStart"/>
      <w:r w:rsidRPr="00526F01">
        <w:rPr>
          <w:lang w:val="en-US"/>
        </w:rPr>
        <w:t>Kabuzan</w:t>
      </w:r>
      <w:proofErr w:type="spellEnd"/>
      <w:r w:rsidRPr="00526F01">
        <w:rPr>
          <w:lang w:val="en-US"/>
        </w:rPr>
        <w:t xml:space="preserve"> and Sergei </w:t>
      </w:r>
      <w:proofErr w:type="spellStart"/>
      <w:r w:rsidRPr="00526F01">
        <w:rPr>
          <w:lang w:val="en-US"/>
        </w:rPr>
        <w:t>Troitskii</w:t>
      </w:r>
      <w:proofErr w:type="spellEnd"/>
      <w:r w:rsidRPr="00526F01">
        <w:rPr>
          <w:lang w:val="en-US"/>
        </w:rPr>
        <w:t xml:space="preserve"> (1971) compiled a detailed administrative list of all public officials in Russia in 1811. According to their data, there were 6,131 personal nobles</w:t>
      </w:r>
      <w:r w:rsidR="00726987" w:rsidRPr="00526F01">
        <w:rPr>
          <w:lang w:val="en-US"/>
        </w:rPr>
        <w:t xml:space="preserve"> in Moscow Province</w:t>
      </w:r>
      <w:r w:rsidRPr="00526F01">
        <w:rPr>
          <w:lang w:val="en-US"/>
        </w:rPr>
        <w:t>. All civil servants were male. We assume that they led one household of four each. As discussed, the civil</w:t>
      </w:r>
      <w:r w:rsidR="00B36685" w:rsidRPr="00526F01">
        <w:rPr>
          <w:lang w:val="en-US"/>
        </w:rPr>
        <w:t xml:space="preserve"> </w:t>
      </w:r>
      <w:r w:rsidRPr="00526F01">
        <w:rPr>
          <w:lang w:val="en-US"/>
        </w:rPr>
        <w:t>servant salaries were standardized by the government and depended on rank.</w:t>
      </w:r>
      <w:r w:rsidRPr="00526F01">
        <w:rPr>
          <w:vertAlign w:val="superscript"/>
          <w:lang w:val="en-US"/>
        </w:rPr>
        <w:footnoteReference w:id="2"/>
      </w:r>
      <w:r w:rsidRPr="00526F01">
        <w:rPr>
          <w:lang w:val="en-US"/>
        </w:rPr>
        <w:t xml:space="preserve"> 156 personal nobles submitted a tax declaration that stated their rank. Unfortunately, we have no individual data on the ranks and incomes of the remaining 5,975 personal nobles. Since </w:t>
      </w:r>
      <w:proofErr w:type="spellStart"/>
      <w:r w:rsidRPr="00526F01">
        <w:rPr>
          <w:lang w:val="en-US"/>
        </w:rPr>
        <w:t>Kabuzan</w:t>
      </w:r>
      <w:proofErr w:type="spellEnd"/>
      <w:r w:rsidRPr="00526F01">
        <w:rPr>
          <w:lang w:val="en-US"/>
        </w:rPr>
        <w:t xml:space="preserve"> and </w:t>
      </w:r>
      <w:proofErr w:type="spellStart"/>
      <w:r w:rsidRPr="00526F01">
        <w:rPr>
          <w:lang w:val="en-US"/>
        </w:rPr>
        <w:t>Troitskii</w:t>
      </w:r>
      <w:proofErr w:type="spellEnd"/>
      <w:r w:rsidRPr="00526F01">
        <w:rPr>
          <w:lang w:val="en-US"/>
        </w:rPr>
        <w:t xml:space="preserve"> (1971) only published aggregate data, we do not know the exact distribution of the ranks between the remaining personal nobles. We assume that they obtained their income solely from the civil service. Since the entry to each subsequent rank was more restrictive, </w:t>
      </w:r>
      <w:r w:rsidR="00084A73" w:rsidRPr="00084A73">
        <w:rPr>
          <w:lang w:val="en-US"/>
        </w:rPr>
        <w:t xml:space="preserve">we assume, for convenience, that </w:t>
      </w:r>
      <w:r w:rsidRPr="00526F01">
        <w:rPr>
          <w:lang w:val="en-US"/>
        </w:rPr>
        <w:t>10, 20, 30, and 40 percent served in ranks 9, 10, 12, and 14</w:t>
      </w:r>
      <w:r w:rsidR="00B36685" w:rsidRPr="00526F01">
        <w:rPr>
          <w:lang w:val="en-US"/>
        </w:rPr>
        <w:t>,</w:t>
      </w:r>
      <w:r w:rsidRPr="00526F01">
        <w:rPr>
          <w:lang w:val="en-US"/>
        </w:rPr>
        <w:t xml:space="preserve"> respectively (in practice</w:t>
      </w:r>
      <w:r w:rsidR="00B36685" w:rsidRPr="00526F01">
        <w:rPr>
          <w:lang w:val="en-US"/>
        </w:rPr>
        <w:t>,</w:t>
      </w:r>
      <w:r w:rsidRPr="00526F01">
        <w:rPr>
          <w:lang w:val="en-US"/>
        </w:rPr>
        <w:t xml:space="preserve"> no one worked in ranks 11 as a naval secretary [Moscow Province is landlocked] and 13 as a provincial registrar. While the salaries of the upper ranks were fixed, the salary of rank 14 ranged between 250 and 200</w:t>
      </w:r>
      <w:r w:rsidR="00B36685" w:rsidRPr="00526F01">
        <w:rPr>
          <w:lang w:val="en-US"/>
        </w:rPr>
        <w:t xml:space="preserve"> </w:t>
      </w:r>
      <w:r w:rsidRPr="00526F01">
        <w:rPr>
          <w:lang w:val="en-US"/>
        </w:rPr>
        <w:t>AR. We assume that half of this group earned 250</w:t>
      </w:r>
      <w:r w:rsidR="00B36685" w:rsidRPr="00526F01">
        <w:rPr>
          <w:lang w:val="en-US"/>
        </w:rPr>
        <w:t xml:space="preserve"> </w:t>
      </w:r>
      <w:r w:rsidRPr="00526F01">
        <w:rPr>
          <w:lang w:val="en-US"/>
        </w:rPr>
        <w:t xml:space="preserve">AR while the other half </w:t>
      </w:r>
      <w:r w:rsidR="00084A73">
        <w:rPr>
          <w:lang w:val="en-US"/>
        </w:rPr>
        <w:t xml:space="preserve">earned </w:t>
      </w:r>
      <w:r w:rsidRPr="00526F01">
        <w:rPr>
          <w:lang w:val="en-US"/>
        </w:rPr>
        <w:t>200</w:t>
      </w:r>
      <w:r w:rsidR="00B36685" w:rsidRPr="00526F01">
        <w:rPr>
          <w:lang w:val="en-US"/>
        </w:rPr>
        <w:t xml:space="preserve"> </w:t>
      </w:r>
      <w:r w:rsidRPr="00526F01">
        <w:rPr>
          <w:lang w:val="en-US"/>
        </w:rPr>
        <w:t>AR annual</w:t>
      </w:r>
      <w:r w:rsidR="00084A73">
        <w:rPr>
          <w:lang w:val="en-US"/>
        </w:rPr>
        <w:t>ly</w:t>
      </w:r>
      <w:r w:rsidRPr="00526F01">
        <w:rPr>
          <w:lang w:val="en-US"/>
        </w:rPr>
        <w:t>. In sum, we estimate the total income of the personal nobles at 1,666,902</w:t>
      </w:r>
      <w:r w:rsidR="00B36685" w:rsidRPr="00526F01">
        <w:rPr>
          <w:lang w:val="en-US"/>
        </w:rPr>
        <w:t xml:space="preserve"> </w:t>
      </w:r>
      <w:r w:rsidRPr="00526F01">
        <w:rPr>
          <w:lang w:val="en-US"/>
        </w:rPr>
        <w:t>AR</w:t>
      </w:r>
      <w:r w:rsidR="009B7D58">
        <w:rPr>
          <w:lang w:val="en-US"/>
        </w:rPr>
        <w:t>.</w:t>
      </w:r>
      <w:r w:rsidRPr="00526F01">
        <w:rPr>
          <w:lang w:val="en-US"/>
        </w:rPr>
        <w:t xml:space="preserve"> </w:t>
      </w:r>
    </w:p>
    <w:p w14:paraId="345B78D8" w14:textId="77777777" w:rsidR="00E14468" w:rsidRPr="00526F01" w:rsidRDefault="00E14468" w:rsidP="00857D45">
      <w:pPr>
        <w:jc w:val="both"/>
        <w:rPr>
          <w:lang w:val="en-US"/>
        </w:rPr>
      </w:pPr>
    </w:p>
    <w:p w14:paraId="09D6EE6B" w14:textId="72654813" w:rsidR="00E71AE4" w:rsidRPr="00526F01" w:rsidRDefault="00E71AE4" w:rsidP="00084A73">
      <w:pPr>
        <w:jc w:val="center"/>
        <w:rPr>
          <w:lang w:val="en-US"/>
        </w:rPr>
      </w:pPr>
      <w:r w:rsidRPr="00526F01">
        <w:rPr>
          <w:lang w:val="en-US"/>
        </w:rPr>
        <w:t xml:space="preserve">Table </w:t>
      </w:r>
      <w:r w:rsidR="00E14468" w:rsidRPr="00526F01">
        <w:rPr>
          <w:lang w:val="en-US"/>
        </w:rPr>
        <w:t>D2</w:t>
      </w:r>
      <w:r w:rsidRPr="00526F01">
        <w:rPr>
          <w:lang w:val="en-US"/>
        </w:rPr>
        <w:t>. The combined income of personal nobles in 1811</w:t>
      </w:r>
    </w:p>
    <w:tbl>
      <w:tblPr>
        <w:tblW w:w="90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09"/>
        <w:gridCol w:w="2105"/>
        <w:gridCol w:w="1877"/>
        <w:gridCol w:w="2261"/>
      </w:tblGrid>
      <w:tr w:rsidR="00E71AE4" w:rsidRPr="00976E65" w14:paraId="7B0E74AF" w14:textId="77777777" w:rsidTr="006A7469">
        <w:tc>
          <w:tcPr>
            <w:tcW w:w="2809" w:type="dxa"/>
            <w:shd w:val="clear" w:color="auto" w:fill="auto"/>
            <w:tcMar>
              <w:top w:w="100" w:type="dxa"/>
              <w:left w:w="100" w:type="dxa"/>
              <w:bottom w:w="100" w:type="dxa"/>
              <w:right w:w="100" w:type="dxa"/>
            </w:tcMar>
            <w:vAlign w:val="center"/>
          </w:tcPr>
          <w:p w14:paraId="15852670" w14:textId="77777777" w:rsidR="00E71AE4" w:rsidRPr="00526F01" w:rsidRDefault="00E71AE4" w:rsidP="00084A73">
            <w:pPr>
              <w:widowControl w:val="0"/>
              <w:jc w:val="center"/>
              <w:rPr>
                <w:sz w:val="18"/>
                <w:szCs w:val="18"/>
                <w:lang w:val="en-US"/>
              </w:rPr>
            </w:pPr>
            <w:r w:rsidRPr="00526F01">
              <w:rPr>
                <w:sz w:val="18"/>
                <w:szCs w:val="18"/>
                <w:lang w:val="en-US"/>
              </w:rPr>
              <w:t>Group</w:t>
            </w:r>
          </w:p>
        </w:tc>
        <w:tc>
          <w:tcPr>
            <w:tcW w:w="2105" w:type="dxa"/>
            <w:shd w:val="clear" w:color="auto" w:fill="auto"/>
            <w:tcMar>
              <w:top w:w="100" w:type="dxa"/>
              <w:left w:w="100" w:type="dxa"/>
              <w:bottom w:w="100" w:type="dxa"/>
              <w:right w:w="100" w:type="dxa"/>
            </w:tcMar>
            <w:vAlign w:val="center"/>
          </w:tcPr>
          <w:p w14:paraId="30204691" w14:textId="77777777" w:rsidR="00E71AE4" w:rsidRPr="00526F01" w:rsidRDefault="00E71AE4" w:rsidP="00084A73">
            <w:pPr>
              <w:widowControl w:val="0"/>
              <w:jc w:val="center"/>
              <w:rPr>
                <w:sz w:val="18"/>
                <w:szCs w:val="18"/>
                <w:lang w:val="en-US"/>
              </w:rPr>
            </w:pPr>
            <w:r w:rsidRPr="00526F01">
              <w:rPr>
                <w:sz w:val="18"/>
                <w:szCs w:val="18"/>
                <w:lang w:val="en-US"/>
              </w:rPr>
              <w:t>Number of households</w:t>
            </w:r>
          </w:p>
        </w:tc>
        <w:tc>
          <w:tcPr>
            <w:tcW w:w="1877" w:type="dxa"/>
            <w:shd w:val="clear" w:color="auto" w:fill="auto"/>
            <w:tcMar>
              <w:top w:w="100" w:type="dxa"/>
              <w:left w:w="100" w:type="dxa"/>
              <w:bottom w:w="100" w:type="dxa"/>
              <w:right w:w="100" w:type="dxa"/>
            </w:tcMar>
            <w:vAlign w:val="center"/>
          </w:tcPr>
          <w:p w14:paraId="61400523" w14:textId="54AB8CCC" w:rsidR="00E71AE4" w:rsidRPr="00526F01" w:rsidRDefault="00E71AE4" w:rsidP="00084A73">
            <w:pPr>
              <w:widowControl w:val="0"/>
              <w:jc w:val="center"/>
              <w:rPr>
                <w:sz w:val="18"/>
                <w:szCs w:val="18"/>
                <w:lang w:val="en-US"/>
              </w:rPr>
            </w:pPr>
            <w:r w:rsidRPr="00526F01">
              <w:rPr>
                <w:sz w:val="18"/>
                <w:szCs w:val="18"/>
                <w:lang w:val="en-US"/>
              </w:rPr>
              <w:t xml:space="preserve">Average </w:t>
            </w:r>
            <w:r w:rsidR="00B36685" w:rsidRPr="00526F01">
              <w:rPr>
                <w:sz w:val="18"/>
                <w:szCs w:val="18"/>
                <w:lang w:val="en-US"/>
              </w:rPr>
              <w:t>i</w:t>
            </w:r>
            <w:r w:rsidRPr="00526F01">
              <w:rPr>
                <w:sz w:val="18"/>
                <w:szCs w:val="18"/>
                <w:lang w:val="en-US"/>
              </w:rPr>
              <w:t>ncome per household (AR)</w:t>
            </w:r>
          </w:p>
        </w:tc>
        <w:tc>
          <w:tcPr>
            <w:tcW w:w="2261" w:type="dxa"/>
            <w:shd w:val="clear" w:color="auto" w:fill="auto"/>
            <w:tcMar>
              <w:top w:w="100" w:type="dxa"/>
              <w:left w:w="100" w:type="dxa"/>
              <w:bottom w:w="100" w:type="dxa"/>
              <w:right w:w="100" w:type="dxa"/>
            </w:tcMar>
            <w:vAlign w:val="center"/>
          </w:tcPr>
          <w:p w14:paraId="7011EF19" w14:textId="3DE7D37B" w:rsidR="00E71AE4" w:rsidRPr="00526F01" w:rsidRDefault="00E71AE4" w:rsidP="00084A73">
            <w:pPr>
              <w:widowControl w:val="0"/>
              <w:jc w:val="center"/>
              <w:rPr>
                <w:sz w:val="18"/>
                <w:szCs w:val="18"/>
                <w:lang w:val="en-US"/>
              </w:rPr>
            </w:pPr>
            <w:r w:rsidRPr="00526F01">
              <w:rPr>
                <w:sz w:val="18"/>
                <w:szCs w:val="18"/>
                <w:lang w:val="en-US"/>
              </w:rPr>
              <w:t xml:space="preserve">Total income per </w:t>
            </w:r>
            <w:r w:rsidR="00B36685" w:rsidRPr="00526F01">
              <w:rPr>
                <w:sz w:val="18"/>
                <w:szCs w:val="18"/>
                <w:lang w:val="en-US"/>
              </w:rPr>
              <w:t>g</w:t>
            </w:r>
            <w:r w:rsidRPr="00526F01">
              <w:rPr>
                <w:sz w:val="18"/>
                <w:szCs w:val="18"/>
                <w:lang w:val="en-US"/>
              </w:rPr>
              <w:t>roup (AR)</w:t>
            </w:r>
          </w:p>
        </w:tc>
      </w:tr>
      <w:tr w:rsidR="00E71AE4" w:rsidRPr="00526F01" w14:paraId="2FAE7CA3" w14:textId="77777777" w:rsidTr="006A7469">
        <w:tc>
          <w:tcPr>
            <w:tcW w:w="2809" w:type="dxa"/>
            <w:shd w:val="clear" w:color="auto" w:fill="auto"/>
            <w:tcMar>
              <w:top w:w="100" w:type="dxa"/>
              <w:left w:w="100" w:type="dxa"/>
              <w:bottom w:w="100" w:type="dxa"/>
              <w:right w:w="100" w:type="dxa"/>
            </w:tcMar>
            <w:vAlign w:val="center"/>
          </w:tcPr>
          <w:p w14:paraId="749F5F46" w14:textId="77777777" w:rsidR="00E71AE4" w:rsidRPr="00526F01" w:rsidRDefault="00E71AE4" w:rsidP="00084A73">
            <w:pPr>
              <w:widowControl w:val="0"/>
              <w:jc w:val="center"/>
              <w:rPr>
                <w:sz w:val="18"/>
                <w:szCs w:val="18"/>
                <w:lang w:val="en-US"/>
              </w:rPr>
            </w:pPr>
            <w:r w:rsidRPr="00526F01">
              <w:rPr>
                <w:sz w:val="18"/>
                <w:szCs w:val="18"/>
                <w:lang w:val="en-US"/>
              </w:rPr>
              <w:t xml:space="preserve">Known individuals </w:t>
            </w:r>
          </w:p>
        </w:tc>
        <w:tc>
          <w:tcPr>
            <w:tcW w:w="2105" w:type="dxa"/>
            <w:shd w:val="clear" w:color="auto" w:fill="auto"/>
            <w:tcMar>
              <w:top w:w="100" w:type="dxa"/>
              <w:left w:w="100" w:type="dxa"/>
              <w:bottom w:w="100" w:type="dxa"/>
              <w:right w:w="100" w:type="dxa"/>
            </w:tcMar>
            <w:vAlign w:val="center"/>
          </w:tcPr>
          <w:p w14:paraId="2116EA75" w14:textId="77777777" w:rsidR="00E71AE4" w:rsidRPr="00526F01" w:rsidRDefault="00E71AE4" w:rsidP="00084A73">
            <w:pPr>
              <w:widowControl w:val="0"/>
              <w:jc w:val="center"/>
              <w:rPr>
                <w:sz w:val="18"/>
                <w:szCs w:val="18"/>
                <w:lang w:val="en-US"/>
              </w:rPr>
            </w:pPr>
            <w:r w:rsidRPr="00526F01">
              <w:rPr>
                <w:sz w:val="18"/>
                <w:szCs w:val="18"/>
                <w:lang w:val="en-US"/>
              </w:rPr>
              <w:t>156</w:t>
            </w:r>
          </w:p>
        </w:tc>
        <w:tc>
          <w:tcPr>
            <w:tcW w:w="1877" w:type="dxa"/>
            <w:shd w:val="clear" w:color="auto" w:fill="auto"/>
            <w:tcMar>
              <w:top w:w="100" w:type="dxa"/>
              <w:left w:w="100" w:type="dxa"/>
              <w:bottom w:w="100" w:type="dxa"/>
              <w:right w:w="100" w:type="dxa"/>
            </w:tcMar>
            <w:vAlign w:val="center"/>
          </w:tcPr>
          <w:p w14:paraId="072D3EE2" w14:textId="77777777" w:rsidR="00E71AE4" w:rsidRPr="00526F01" w:rsidRDefault="00E71AE4" w:rsidP="00084A73">
            <w:pPr>
              <w:widowControl w:val="0"/>
              <w:jc w:val="center"/>
              <w:rPr>
                <w:sz w:val="18"/>
                <w:szCs w:val="18"/>
                <w:lang w:val="en-US"/>
              </w:rPr>
            </w:pPr>
            <w:r w:rsidRPr="00526F01">
              <w:rPr>
                <w:sz w:val="18"/>
                <w:szCs w:val="18"/>
                <w:lang w:val="en-US"/>
              </w:rPr>
              <w:t>341</w:t>
            </w:r>
          </w:p>
        </w:tc>
        <w:tc>
          <w:tcPr>
            <w:tcW w:w="2261" w:type="dxa"/>
            <w:shd w:val="clear" w:color="auto" w:fill="auto"/>
            <w:tcMar>
              <w:top w:w="100" w:type="dxa"/>
              <w:left w:w="100" w:type="dxa"/>
              <w:bottom w:w="100" w:type="dxa"/>
              <w:right w:w="100" w:type="dxa"/>
            </w:tcMar>
            <w:vAlign w:val="center"/>
          </w:tcPr>
          <w:p w14:paraId="6DD2164D" w14:textId="77777777" w:rsidR="00E71AE4" w:rsidRPr="00526F01" w:rsidRDefault="00E71AE4" w:rsidP="00084A73">
            <w:pPr>
              <w:widowControl w:val="0"/>
              <w:jc w:val="center"/>
              <w:rPr>
                <w:sz w:val="18"/>
                <w:szCs w:val="18"/>
                <w:lang w:val="en-US"/>
              </w:rPr>
            </w:pPr>
            <w:r w:rsidRPr="00526F01">
              <w:rPr>
                <w:sz w:val="18"/>
                <w:szCs w:val="18"/>
                <w:lang w:val="en-US"/>
              </w:rPr>
              <w:t>124,454</w:t>
            </w:r>
          </w:p>
        </w:tc>
      </w:tr>
      <w:tr w:rsidR="00E71AE4" w:rsidRPr="00526F01" w14:paraId="22A3AA72" w14:textId="77777777" w:rsidTr="006A7469">
        <w:tc>
          <w:tcPr>
            <w:tcW w:w="2809" w:type="dxa"/>
            <w:shd w:val="clear" w:color="auto" w:fill="auto"/>
            <w:tcMar>
              <w:top w:w="100" w:type="dxa"/>
              <w:left w:w="100" w:type="dxa"/>
              <w:bottom w:w="100" w:type="dxa"/>
              <w:right w:w="100" w:type="dxa"/>
            </w:tcMar>
            <w:vAlign w:val="center"/>
          </w:tcPr>
          <w:p w14:paraId="53F04C02" w14:textId="77777777" w:rsidR="00E71AE4" w:rsidRPr="00526F01" w:rsidRDefault="00E71AE4" w:rsidP="00084A73">
            <w:pPr>
              <w:widowControl w:val="0"/>
              <w:jc w:val="center"/>
              <w:rPr>
                <w:sz w:val="18"/>
                <w:szCs w:val="18"/>
                <w:lang w:val="en-US"/>
              </w:rPr>
            </w:pPr>
            <w:r w:rsidRPr="00526F01">
              <w:rPr>
                <w:sz w:val="18"/>
                <w:szCs w:val="18"/>
                <w:lang w:val="en-US"/>
              </w:rPr>
              <w:t>Rank 9 (group income)</w:t>
            </w:r>
          </w:p>
        </w:tc>
        <w:tc>
          <w:tcPr>
            <w:tcW w:w="2105" w:type="dxa"/>
            <w:shd w:val="clear" w:color="auto" w:fill="auto"/>
            <w:tcMar>
              <w:top w:w="100" w:type="dxa"/>
              <w:left w:w="100" w:type="dxa"/>
              <w:bottom w:w="100" w:type="dxa"/>
              <w:right w:w="100" w:type="dxa"/>
            </w:tcMar>
            <w:vAlign w:val="center"/>
          </w:tcPr>
          <w:p w14:paraId="44A0DDEA" w14:textId="77777777" w:rsidR="00E71AE4" w:rsidRPr="00526F01" w:rsidRDefault="00E71AE4" w:rsidP="00084A73">
            <w:pPr>
              <w:widowControl w:val="0"/>
              <w:jc w:val="center"/>
              <w:rPr>
                <w:sz w:val="18"/>
                <w:szCs w:val="18"/>
                <w:lang w:val="en-US"/>
              </w:rPr>
            </w:pPr>
            <w:r w:rsidRPr="00526F01">
              <w:rPr>
                <w:sz w:val="18"/>
                <w:szCs w:val="18"/>
                <w:lang w:val="en-US"/>
              </w:rPr>
              <w:t>598</w:t>
            </w:r>
          </w:p>
        </w:tc>
        <w:tc>
          <w:tcPr>
            <w:tcW w:w="1877" w:type="dxa"/>
            <w:shd w:val="clear" w:color="auto" w:fill="auto"/>
            <w:tcMar>
              <w:top w:w="100" w:type="dxa"/>
              <w:left w:w="100" w:type="dxa"/>
              <w:bottom w:w="100" w:type="dxa"/>
              <w:right w:w="100" w:type="dxa"/>
            </w:tcMar>
            <w:vAlign w:val="center"/>
          </w:tcPr>
          <w:p w14:paraId="6A6E3724" w14:textId="77777777" w:rsidR="00E71AE4" w:rsidRPr="00526F01" w:rsidRDefault="00E71AE4" w:rsidP="00084A73">
            <w:pPr>
              <w:widowControl w:val="0"/>
              <w:jc w:val="center"/>
              <w:rPr>
                <w:sz w:val="18"/>
                <w:szCs w:val="18"/>
                <w:lang w:val="en-US"/>
              </w:rPr>
            </w:pPr>
            <w:r w:rsidRPr="00526F01">
              <w:rPr>
                <w:sz w:val="18"/>
                <w:szCs w:val="18"/>
                <w:lang w:val="en-US"/>
              </w:rPr>
              <w:t>375</w:t>
            </w:r>
          </w:p>
        </w:tc>
        <w:tc>
          <w:tcPr>
            <w:tcW w:w="2261" w:type="dxa"/>
            <w:shd w:val="clear" w:color="auto" w:fill="auto"/>
            <w:tcMar>
              <w:top w:w="100" w:type="dxa"/>
              <w:left w:w="100" w:type="dxa"/>
              <w:bottom w:w="100" w:type="dxa"/>
              <w:right w:w="100" w:type="dxa"/>
            </w:tcMar>
            <w:vAlign w:val="center"/>
          </w:tcPr>
          <w:p w14:paraId="214657D1" w14:textId="77777777" w:rsidR="00E71AE4" w:rsidRPr="00526F01" w:rsidRDefault="00E71AE4" w:rsidP="00084A73">
            <w:pPr>
              <w:widowControl w:val="0"/>
              <w:jc w:val="center"/>
              <w:rPr>
                <w:sz w:val="18"/>
                <w:szCs w:val="18"/>
                <w:lang w:val="en-US"/>
              </w:rPr>
            </w:pPr>
            <w:r w:rsidRPr="00526F01">
              <w:rPr>
                <w:sz w:val="18"/>
                <w:szCs w:val="18"/>
                <w:lang w:val="en-US"/>
              </w:rPr>
              <w:t>224,250</w:t>
            </w:r>
          </w:p>
        </w:tc>
      </w:tr>
      <w:tr w:rsidR="00E71AE4" w:rsidRPr="00526F01" w14:paraId="197287B7" w14:textId="77777777" w:rsidTr="006A7469">
        <w:tc>
          <w:tcPr>
            <w:tcW w:w="2809" w:type="dxa"/>
            <w:shd w:val="clear" w:color="auto" w:fill="auto"/>
            <w:tcMar>
              <w:top w:w="100" w:type="dxa"/>
              <w:left w:w="100" w:type="dxa"/>
              <w:bottom w:w="100" w:type="dxa"/>
              <w:right w:w="100" w:type="dxa"/>
            </w:tcMar>
            <w:vAlign w:val="center"/>
          </w:tcPr>
          <w:p w14:paraId="7BCE8FC2" w14:textId="77777777" w:rsidR="00E71AE4" w:rsidRPr="00526F01" w:rsidRDefault="00E71AE4" w:rsidP="00084A73">
            <w:pPr>
              <w:widowControl w:val="0"/>
              <w:jc w:val="center"/>
              <w:rPr>
                <w:sz w:val="18"/>
                <w:szCs w:val="18"/>
                <w:lang w:val="en-US"/>
              </w:rPr>
            </w:pPr>
            <w:r w:rsidRPr="00526F01">
              <w:rPr>
                <w:sz w:val="18"/>
                <w:szCs w:val="18"/>
                <w:lang w:val="en-US"/>
              </w:rPr>
              <w:t xml:space="preserve">Rank </w:t>
            </w:r>
            <w:proofErr w:type="gramStart"/>
            <w:r w:rsidRPr="00526F01">
              <w:rPr>
                <w:sz w:val="18"/>
                <w:szCs w:val="18"/>
                <w:lang w:val="en-US"/>
              </w:rPr>
              <w:t>10  (</w:t>
            </w:r>
            <w:proofErr w:type="gramEnd"/>
            <w:r w:rsidRPr="00526F01">
              <w:rPr>
                <w:sz w:val="18"/>
                <w:szCs w:val="18"/>
                <w:lang w:val="en-US"/>
              </w:rPr>
              <w:t>group income)</w:t>
            </w:r>
          </w:p>
        </w:tc>
        <w:tc>
          <w:tcPr>
            <w:tcW w:w="2105" w:type="dxa"/>
            <w:shd w:val="clear" w:color="auto" w:fill="auto"/>
            <w:tcMar>
              <w:top w:w="100" w:type="dxa"/>
              <w:left w:w="100" w:type="dxa"/>
              <w:bottom w:w="100" w:type="dxa"/>
              <w:right w:w="100" w:type="dxa"/>
            </w:tcMar>
            <w:vAlign w:val="center"/>
          </w:tcPr>
          <w:p w14:paraId="3E6DF618" w14:textId="77777777" w:rsidR="00E71AE4" w:rsidRPr="00526F01" w:rsidRDefault="00E71AE4" w:rsidP="00084A73">
            <w:pPr>
              <w:widowControl w:val="0"/>
              <w:jc w:val="center"/>
              <w:rPr>
                <w:sz w:val="18"/>
                <w:szCs w:val="18"/>
                <w:lang w:val="en-US"/>
              </w:rPr>
            </w:pPr>
            <w:r w:rsidRPr="00526F01">
              <w:rPr>
                <w:sz w:val="18"/>
                <w:szCs w:val="18"/>
                <w:lang w:val="en-US"/>
              </w:rPr>
              <w:t>1,195</w:t>
            </w:r>
          </w:p>
        </w:tc>
        <w:tc>
          <w:tcPr>
            <w:tcW w:w="1877" w:type="dxa"/>
            <w:shd w:val="clear" w:color="auto" w:fill="auto"/>
            <w:tcMar>
              <w:top w:w="100" w:type="dxa"/>
              <w:left w:w="100" w:type="dxa"/>
              <w:bottom w:w="100" w:type="dxa"/>
              <w:right w:w="100" w:type="dxa"/>
            </w:tcMar>
            <w:vAlign w:val="center"/>
          </w:tcPr>
          <w:p w14:paraId="1B86D0DC" w14:textId="77777777" w:rsidR="00E71AE4" w:rsidRPr="00526F01" w:rsidRDefault="00E71AE4" w:rsidP="00084A73">
            <w:pPr>
              <w:widowControl w:val="0"/>
              <w:jc w:val="center"/>
              <w:rPr>
                <w:sz w:val="18"/>
                <w:szCs w:val="18"/>
                <w:lang w:val="en-US"/>
              </w:rPr>
            </w:pPr>
            <w:r w:rsidRPr="00526F01">
              <w:rPr>
                <w:sz w:val="18"/>
                <w:szCs w:val="18"/>
                <w:lang w:val="en-US"/>
              </w:rPr>
              <w:t>300</w:t>
            </w:r>
          </w:p>
        </w:tc>
        <w:tc>
          <w:tcPr>
            <w:tcW w:w="2261" w:type="dxa"/>
            <w:shd w:val="clear" w:color="auto" w:fill="auto"/>
            <w:tcMar>
              <w:top w:w="100" w:type="dxa"/>
              <w:left w:w="100" w:type="dxa"/>
              <w:bottom w:w="100" w:type="dxa"/>
              <w:right w:w="100" w:type="dxa"/>
            </w:tcMar>
            <w:vAlign w:val="center"/>
          </w:tcPr>
          <w:p w14:paraId="1E074F1B" w14:textId="77777777" w:rsidR="00E71AE4" w:rsidRPr="00526F01" w:rsidRDefault="00E71AE4" w:rsidP="00084A73">
            <w:pPr>
              <w:widowControl w:val="0"/>
              <w:jc w:val="center"/>
              <w:rPr>
                <w:sz w:val="18"/>
                <w:szCs w:val="18"/>
                <w:lang w:val="en-US"/>
              </w:rPr>
            </w:pPr>
            <w:r w:rsidRPr="00526F01">
              <w:rPr>
                <w:sz w:val="18"/>
                <w:szCs w:val="18"/>
                <w:lang w:val="en-US"/>
              </w:rPr>
              <w:t>358,500</w:t>
            </w:r>
          </w:p>
        </w:tc>
      </w:tr>
      <w:tr w:rsidR="00E71AE4" w:rsidRPr="00526F01" w14:paraId="111A1DD5" w14:textId="77777777" w:rsidTr="006A7469">
        <w:tc>
          <w:tcPr>
            <w:tcW w:w="2809" w:type="dxa"/>
            <w:shd w:val="clear" w:color="auto" w:fill="auto"/>
            <w:tcMar>
              <w:top w:w="100" w:type="dxa"/>
              <w:left w:w="100" w:type="dxa"/>
              <w:bottom w:w="100" w:type="dxa"/>
              <w:right w:w="100" w:type="dxa"/>
            </w:tcMar>
            <w:vAlign w:val="center"/>
          </w:tcPr>
          <w:p w14:paraId="59CD4734" w14:textId="77777777" w:rsidR="00E71AE4" w:rsidRPr="00526F01" w:rsidRDefault="00E71AE4" w:rsidP="00084A73">
            <w:pPr>
              <w:widowControl w:val="0"/>
              <w:jc w:val="center"/>
              <w:rPr>
                <w:sz w:val="18"/>
                <w:szCs w:val="18"/>
                <w:lang w:val="en-US"/>
              </w:rPr>
            </w:pPr>
            <w:r w:rsidRPr="00526F01">
              <w:rPr>
                <w:sz w:val="18"/>
                <w:szCs w:val="18"/>
                <w:lang w:val="en-US"/>
              </w:rPr>
              <w:t>Rank 12 (group income)</w:t>
            </w:r>
          </w:p>
        </w:tc>
        <w:tc>
          <w:tcPr>
            <w:tcW w:w="2105" w:type="dxa"/>
            <w:shd w:val="clear" w:color="auto" w:fill="auto"/>
            <w:tcMar>
              <w:top w:w="100" w:type="dxa"/>
              <w:left w:w="100" w:type="dxa"/>
              <w:bottom w:w="100" w:type="dxa"/>
              <w:right w:w="100" w:type="dxa"/>
            </w:tcMar>
            <w:vAlign w:val="center"/>
          </w:tcPr>
          <w:p w14:paraId="333179EC" w14:textId="77777777" w:rsidR="00E71AE4" w:rsidRPr="00526F01" w:rsidRDefault="00E71AE4" w:rsidP="00084A73">
            <w:pPr>
              <w:widowControl w:val="0"/>
              <w:jc w:val="center"/>
              <w:rPr>
                <w:sz w:val="18"/>
                <w:szCs w:val="18"/>
                <w:lang w:val="en-US"/>
              </w:rPr>
            </w:pPr>
            <w:r w:rsidRPr="00526F01">
              <w:rPr>
                <w:sz w:val="18"/>
                <w:szCs w:val="18"/>
                <w:lang w:val="en-US"/>
              </w:rPr>
              <w:t>1,793</w:t>
            </w:r>
          </w:p>
        </w:tc>
        <w:tc>
          <w:tcPr>
            <w:tcW w:w="1877" w:type="dxa"/>
            <w:shd w:val="clear" w:color="auto" w:fill="auto"/>
            <w:tcMar>
              <w:top w:w="100" w:type="dxa"/>
              <w:left w:w="100" w:type="dxa"/>
              <w:bottom w:w="100" w:type="dxa"/>
              <w:right w:w="100" w:type="dxa"/>
            </w:tcMar>
            <w:vAlign w:val="center"/>
          </w:tcPr>
          <w:p w14:paraId="0C1F1905" w14:textId="77777777" w:rsidR="00E71AE4" w:rsidRPr="00526F01" w:rsidRDefault="00E71AE4" w:rsidP="00084A73">
            <w:pPr>
              <w:widowControl w:val="0"/>
              <w:jc w:val="center"/>
              <w:rPr>
                <w:sz w:val="18"/>
                <w:szCs w:val="18"/>
                <w:lang w:val="en-US"/>
              </w:rPr>
            </w:pPr>
            <w:r w:rsidRPr="00526F01">
              <w:rPr>
                <w:sz w:val="18"/>
                <w:szCs w:val="18"/>
                <w:lang w:val="en-US"/>
              </w:rPr>
              <w:t>275</w:t>
            </w:r>
          </w:p>
        </w:tc>
        <w:tc>
          <w:tcPr>
            <w:tcW w:w="2261" w:type="dxa"/>
            <w:shd w:val="clear" w:color="auto" w:fill="auto"/>
            <w:tcMar>
              <w:top w:w="100" w:type="dxa"/>
              <w:left w:w="100" w:type="dxa"/>
              <w:bottom w:w="100" w:type="dxa"/>
              <w:right w:w="100" w:type="dxa"/>
            </w:tcMar>
            <w:vAlign w:val="center"/>
          </w:tcPr>
          <w:p w14:paraId="200F96D5" w14:textId="77777777" w:rsidR="00E71AE4" w:rsidRPr="00526F01" w:rsidRDefault="00E71AE4" w:rsidP="00084A73">
            <w:pPr>
              <w:widowControl w:val="0"/>
              <w:jc w:val="center"/>
              <w:rPr>
                <w:sz w:val="18"/>
                <w:szCs w:val="18"/>
                <w:lang w:val="en-US"/>
              </w:rPr>
            </w:pPr>
            <w:r w:rsidRPr="00526F01">
              <w:rPr>
                <w:sz w:val="18"/>
                <w:szCs w:val="18"/>
                <w:lang w:val="en-US"/>
              </w:rPr>
              <w:t>493,075</w:t>
            </w:r>
          </w:p>
        </w:tc>
      </w:tr>
      <w:tr w:rsidR="00E71AE4" w:rsidRPr="00526F01" w14:paraId="44C7C568" w14:textId="77777777" w:rsidTr="006A7469">
        <w:trPr>
          <w:trHeight w:val="19"/>
        </w:trPr>
        <w:tc>
          <w:tcPr>
            <w:tcW w:w="2809" w:type="dxa"/>
            <w:shd w:val="clear" w:color="auto" w:fill="auto"/>
            <w:tcMar>
              <w:top w:w="100" w:type="dxa"/>
              <w:left w:w="100" w:type="dxa"/>
              <w:bottom w:w="100" w:type="dxa"/>
              <w:right w:w="100" w:type="dxa"/>
            </w:tcMar>
            <w:vAlign w:val="center"/>
          </w:tcPr>
          <w:p w14:paraId="31F72D8D" w14:textId="77777777" w:rsidR="00E71AE4" w:rsidRPr="00526F01" w:rsidRDefault="00E71AE4" w:rsidP="00084A73">
            <w:pPr>
              <w:widowControl w:val="0"/>
              <w:jc w:val="center"/>
              <w:rPr>
                <w:sz w:val="18"/>
                <w:szCs w:val="18"/>
                <w:lang w:val="en-US"/>
              </w:rPr>
            </w:pPr>
            <w:r w:rsidRPr="00526F01">
              <w:rPr>
                <w:sz w:val="18"/>
                <w:szCs w:val="18"/>
                <w:lang w:val="en-US"/>
              </w:rPr>
              <w:t>Rank 14 high (group income)</w:t>
            </w:r>
          </w:p>
        </w:tc>
        <w:tc>
          <w:tcPr>
            <w:tcW w:w="2105" w:type="dxa"/>
            <w:shd w:val="clear" w:color="auto" w:fill="auto"/>
            <w:tcMar>
              <w:top w:w="100" w:type="dxa"/>
              <w:left w:w="100" w:type="dxa"/>
              <w:bottom w:w="100" w:type="dxa"/>
              <w:right w:w="100" w:type="dxa"/>
            </w:tcMar>
            <w:vAlign w:val="center"/>
          </w:tcPr>
          <w:p w14:paraId="729B4466" w14:textId="77777777" w:rsidR="00E71AE4" w:rsidRPr="00526F01" w:rsidRDefault="00E71AE4" w:rsidP="00084A73">
            <w:pPr>
              <w:widowControl w:val="0"/>
              <w:jc w:val="center"/>
              <w:rPr>
                <w:sz w:val="18"/>
                <w:szCs w:val="18"/>
                <w:lang w:val="en-US"/>
              </w:rPr>
            </w:pPr>
            <w:r w:rsidRPr="00526F01">
              <w:rPr>
                <w:sz w:val="18"/>
                <w:szCs w:val="18"/>
                <w:lang w:val="en-US"/>
              </w:rPr>
              <w:t>1,195</w:t>
            </w:r>
          </w:p>
        </w:tc>
        <w:tc>
          <w:tcPr>
            <w:tcW w:w="1877" w:type="dxa"/>
            <w:shd w:val="clear" w:color="auto" w:fill="auto"/>
            <w:tcMar>
              <w:top w:w="100" w:type="dxa"/>
              <w:left w:w="100" w:type="dxa"/>
              <w:bottom w:w="100" w:type="dxa"/>
              <w:right w:w="100" w:type="dxa"/>
            </w:tcMar>
            <w:vAlign w:val="center"/>
          </w:tcPr>
          <w:p w14:paraId="499BF683" w14:textId="77777777" w:rsidR="00E71AE4" w:rsidRPr="00526F01" w:rsidRDefault="00E71AE4" w:rsidP="00084A73">
            <w:pPr>
              <w:widowControl w:val="0"/>
              <w:jc w:val="center"/>
              <w:rPr>
                <w:sz w:val="18"/>
                <w:szCs w:val="18"/>
                <w:lang w:val="en-US"/>
              </w:rPr>
            </w:pPr>
            <w:r w:rsidRPr="00526F01">
              <w:rPr>
                <w:sz w:val="18"/>
                <w:szCs w:val="18"/>
                <w:lang w:val="en-US"/>
              </w:rPr>
              <w:t>250</w:t>
            </w:r>
          </w:p>
        </w:tc>
        <w:tc>
          <w:tcPr>
            <w:tcW w:w="2261" w:type="dxa"/>
            <w:shd w:val="clear" w:color="auto" w:fill="auto"/>
            <w:tcMar>
              <w:top w:w="100" w:type="dxa"/>
              <w:left w:w="100" w:type="dxa"/>
              <w:bottom w:w="100" w:type="dxa"/>
              <w:right w:w="100" w:type="dxa"/>
            </w:tcMar>
            <w:vAlign w:val="center"/>
          </w:tcPr>
          <w:p w14:paraId="7F4CEA5C" w14:textId="77777777" w:rsidR="00E71AE4" w:rsidRPr="00526F01" w:rsidRDefault="00E71AE4" w:rsidP="00084A73">
            <w:pPr>
              <w:widowControl w:val="0"/>
              <w:jc w:val="center"/>
              <w:rPr>
                <w:sz w:val="18"/>
                <w:szCs w:val="18"/>
                <w:lang w:val="en-US"/>
              </w:rPr>
            </w:pPr>
            <w:r w:rsidRPr="00526F01">
              <w:rPr>
                <w:sz w:val="18"/>
                <w:szCs w:val="18"/>
                <w:lang w:val="en-US"/>
              </w:rPr>
              <w:t>298,750</w:t>
            </w:r>
          </w:p>
        </w:tc>
      </w:tr>
      <w:tr w:rsidR="00E71AE4" w:rsidRPr="00526F01" w14:paraId="517546E5" w14:textId="77777777" w:rsidTr="006A7469">
        <w:tc>
          <w:tcPr>
            <w:tcW w:w="2809" w:type="dxa"/>
            <w:shd w:val="clear" w:color="auto" w:fill="auto"/>
            <w:tcMar>
              <w:top w:w="100" w:type="dxa"/>
              <w:left w:w="100" w:type="dxa"/>
              <w:bottom w:w="100" w:type="dxa"/>
              <w:right w:w="100" w:type="dxa"/>
            </w:tcMar>
            <w:vAlign w:val="center"/>
          </w:tcPr>
          <w:p w14:paraId="3EECF588" w14:textId="77777777" w:rsidR="00E71AE4" w:rsidRPr="00526F01" w:rsidRDefault="00E71AE4" w:rsidP="00084A73">
            <w:pPr>
              <w:widowControl w:val="0"/>
              <w:jc w:val="center"/>
              <w:rPr>
                <w:sz w:val="18"/>
                <w:szCs w:val="18"/>
                <w:lang w:val="en-US"/>
              </w:rPr>
            </w:pPr>
            <w:r w:rsidRPr="00526F01">
              <w:rPr>
                <w:sz w:val="18"/>
                <w:szCs w:val="18"/>
                <w:lang w:val="en-US"/>
              </w:rPr>
              <w:t>Rank 14 low (group income)</w:t>
            </w:r>
          </w:p>
        </w:tc>
        <w:tc>
          <w:tcPr>
            <w:tcW w:w="2105" w:type="dxa"/>
            <w:shd w:val="clear" w:color="auto" w:fill="auto"/>
            <w:tcMar>
              <w:top w:w="100" w:type="dxa"/>
              <w:left w:w="100" w:type="dxa"/>
              <w:bottom w:w="100" w:type="dxa"/>
              <w:right w:w="100" w:type="dxa"/>
            </w:tcMar>
            <w:vAlign w:val="center"/>
          </w:tcPr>
          <w:p w14:paraId="23943893" w14:textId="77777777" w:rsidR="00E71AE4" w:rsidRPr="00526F01" w:rsidRDefault="00E71AE4" w:rsidP="00084A73">
            <w:pPr>
              <w:widowControl w:val="0"/>
              <w:jc w:val="center"/>
              <w:rPr>
                <w:sz w:val="18"/>
                <w:szCs w:val="18"/>
                <w:lang w:val="en-US"/>
              </w:rPr>
            </w:pPr>
            <w:r w:rsidRPr="00526F01">
              <w:rPr>
                <w:sz w:val="18"/>
                <w:szCs w:val="18"/>
                <w:lang w:val="en-US"/>
              </w:rPr>
              <w:t>1,195</w:t>
            </w:r>
          </w:p>
        </w:tc>
        <w:tc>
          <w:tcPr>
            <w:tcW w:w="1877" w:type="dxa"/>
            <w:shd w:val="clear" w:color="auto" w:fill="auto"/>
            <w:tcMar>
              <w:top w:w="100" w:type="dxa"/>
              <w:left w:w="100" w:type="dxa"/>
              <w:bottom w:w="100" w:type="dxa"/>
              <w:right w:w="100" w:type="dxa"/>
            </w:tcMar>
            <w:vAlign w:val="center"/>
          </w:tcPr>
          <w:p w14:paraId="084B34E6" w14:textId="77777777" w:rsidR="00E71AE4" w:rsidRPr="00526F01" w:rsidRDefault="00E71AE4" w:rsidP="00084A73">
            <w:pPr>
              <w:widowControl w:val="0"/>
              <w:jc w:val="center"/>
              <w:rPr>
                <w:sz w:val="18"/>
                <w:szCs w:val="18"/>
                <w:lang w:val="en-US"/>
              </w:rPr>
            </w:pPr>
            <w:r w:rsidRPr="00526F01">
              <w:rPr>
                <w:sz w:val="18"/>
                <w:szCs w:val="18"/>
                <w:lang w:val="en-US"/>
              </w:rPr>
              <w:t>200</w:t>
            </w:r>
          </w:p>
        </w:tc>
        <w:tc>
          <w:tcPr>
            <w:tcW w:w="2261" w:type="dxa"/>
            <w:shd w:val="clear" w:color="auto" w:fill="auto"/>
            <w:tcMar>
              <w:top w:w="100" w:type="dxa"/>
              <w:left w:w="100" w:type="dxa"/>
              <w:bottom w:w="100" w:type="dxa"/>
              <w:right w:w="100" w:type="dxa"/>
            </w:tcMar>
            <w:vAlign w:val="center"/>
          </w:tcPr>
          <w:p w14:paraId="483918B2" w14:textId="77777777" w:rsidR="00E71AE4" w:rsidRPr="00526F01" w:rsidRDefault="00E71AE4" w:rsidP="00084A73">
            <w:pPr>
              <w:widowControl w:val="0"/>
              <w:jc w:val="center"/>
              <w:rPr>
                <w:sz w:val="18"/>
                <w:szCs w:val="18"/>
                <w:lang w:val="en-US"/>
              </w:rPr>
            </w:pPr>
            <w:r w:rsidRPr="00526F01">
              <w:rPr>
                <w:sz w:val="18"/>
                <w:szCs w:val="18"/>
                <w:lang w:val="en-US"/>
              </w:rPr>
              <w:t>239,000</w:t>
            </w:r>
          </w:p>
        </w:tc>
      </w:tr>
      <w:tr w:rsidR="00E71AE4" w:rsidRPr="00526F01" w14:paraId="4A38D3F4" w14:textId="77777777" w:rsidTr="006A7469">
        <w:trPr>
          <w:trHeight w:val="19"/>
        </w:trPr>
        <w:tc>
          <w:tcPr>
            <w:tcW w:w="2809" w:type="dxa"/>
            <w:shd w:val="clear" w:color="auto" w:fill="auto"/>
            <w:tcMar>
              <w:top w:w="100" w:type="dxa"/>
              <w:left w:w="100" w:type="dxa"/>
              <w:bottom w:w="100" w:type="dxa"/>
              <w:right w:w="100" w:type="dxa"/>
            </w:tcMar>
            <w:vAlign w:val="center"/>
          </w:tcPr>
          <w:p w14:paraId="1B2D9E0E" w14:textId="77777777" w:rsidR="00E71AE4" w:rsidRPr="00526F01" w:rsidRDefault="00E71AE4" w:rsidP="00084A73">
            <w:pPr>
              <w:widowControl w:val="0"/>
              <w:jc w:val="center"/>
              <w:rPr>
                <w:sz w:val="18"/>
                <w:szCs w:val="18"/>
                <w:lang w:val="en-US"/>
              </w:rPr>
            </w:pPr>
            <w:r w:rsidRPr="00526F01">
              <w:rPr>
                <w:sz w:val="18"/>
                <w:szCs w:val="18"/>
                <w:lang w:val="en-US"/>
              </w:rPr>
              <w:t>Total</w:t>
            </w:r>
          </w:p>
        </w:tc>
        <w:tc>
          <w:tcPr>
            <w:tcW w:w="2105" w:type="dxa"/>
            <w:shd w:val="clear" w:color="auto" w:fill="auto"/>
            <w:tcMar>
              <w:top w:w="100" w:type="dxa"/>
              <w:left w:w="100" w:type="dxa"/>
              <w:bottom w:w="100" w:type="dxa"/>
              <w:right w:w="100" w:type="dxa"/>
            </w:tcMar>
            <w:vAlign w:val="center"/>
          </w:tcPr>
          <w:p w14:paraId="401530EA" w14:textId="77777777" w:rsidR="00E71AE4" w:rsidRPr="00526F01" w:rsidRDefault="00E71AE4" w:rsidP="00084A73">
            <w:pPr>
              <w:widowControl w:val="0"/>
              <w:jc w:val="center"/>
              <w:rPr>
                <w:sz w:val="18"/>
                <w:szCs w:val="18"/>
                <w:lang w:val="en-US"/>
              </w:rPr>
            </w:pPr>
            <w:r w:rsidRPr="00526F01">
              <w:rPr>
                <w:sz w:val="18"/>
                <w:szCs w:val="18"/>
                <w:lang w:val="en-US"/>
              </w:rPr>
              <w:t>6,131</w:t>
            </w:r>
          </w:p>
        </w:tc>
        <w:tc>
          <w:tcPr>
            <w:tcW w:w="1877" w:type="dxa"/>
            <w:shd w:val="clear" w:color="auto" w:fill="auto"/>
            <w:tcMar>
              <w:top w:w="100" w:type="dxa"/>
              <w:left w:w="100" w:type="dxa"/>
              <w:bottom w:w="100" w:type="dxa"/>
              <w:right w:w="100" w:type="dxa"/>
            </w:tcMar>
            <w:vAlign w:val="center"/>
          </w:tcPr>
          <w:p w14:paraId="080252D5" w14:textId="77777777" w:rsidR="00E71AE4" w:rsidRPr="00526F01" w:rsidRDefault="00E71AE4" w:rsidP="00084A73">
            <w:pPr>
              <w:widowControl w:val="0"/>
              <w:jc w:val="center"/>
              <w:rPr>
                <w:sz w:val="18"/>
                <w:szCs w:val="18"/>
                <w:lang w:val="en-US"/>
              </w:rPr>
            </w:pPr>
            <w:r w:rsidRPr="00526F01">
              <w:rPr>
                <w:sz w:val="18"/>
                <w:szCs w:val="18"/>
                <w:lang w:val="en-US"/>
              </w:rPr>
              <w:t>278</w:t>
            </w:r>
          </w:p>
        </w:tc>
        <w:tc>
          <w:tcPr>
            <w:tcW w:w="2261" w:type="dxa"/>
            <w:shd w:val="clear" w:color="auto" w:fill="auto"/>
            <w:tcMar>
              <w:top w:w="100" w:type="dxa"/>
              <w:left w:w="100" w:type="dxa"/>
              <w:bottom w:w="100" w:type="dxa"/>
              <w:right w:w="100" w:type="dxa"/>
            </w:tcMar>
            <w:vAlign w:val="center"/>
          </w:tcPr>
          <w:p w14:paraId="5C307657" w14:textId="77777777" w:rsidR="00E71AE4" w:rsidRPr="00526F01" w:rsidRDefault="00E71AE4" w:rsidP="00084A73">
            <w:pPr>
              <w:widowControl w:val="0"/>
              <w:jc w:val="center"/>
              <w:rPr>
                <w:sz w:val="18"/>
                <w:szCs w:val="18"/>
                <w:lang w:val="en-US"/>
              </w:rPr>
            </w:pPr>
            <w:r w:rsidRPr="00526F01">
              <w:rPr>
                <w:sz w:val="18"/>
                <w:szCs w:val="18"/>
                <w:lang w:val="en-US"/>
              </w:rPr>
              <w:t>1,738,029</w:t>
            </w:r>
          </w:p>
        </w:tc>
      </w:tr>
    </w:tbl>
    <w:p w14:paraId="01280426" w14:textId="77777777" w:rsidR="00E71AE4" w:rsidRPr="00526F01" w:rsidRDefault="00E71AE4" w:rsidP="00084A73">
      <w:pPr>
        <w:rPr>
          <w:sz w:val="18"/>
          <w:szCs w:val="18"/>
          <w:lang w:val="en-US"/>
        </w:rPr>
      </w:pPr>
      <w:r w:rsidRPr="00526F01">
        <w:rPr>
          <w:sz w:val="18"/>
          <w:szCs w:val="18"/>
          <w:lang w:val="en-US"/>
        </w:rPr>
        <w:t>Source: see the text.</w:t>
      </w:r>
    </w:p>
    <w:p w14:paraId="44A15709" w14:textId="77777777" w:rsidR="006E486E" w:rsidRPr="00526F01" w:rsidRDefault="006E486E">
      <w:pPr>
        <w:rPr>
          <w:lang w:val="en-US"/>
        </w:rPr>
      </w:pPr>
    </w:p>
    <w:p w14:paraId="13B214EE" w14:textId="25F85B28" w:rsidR="00E14468" w:rsidRPr="00526F01" w:rsidRDefault="00EC0EFE" w:rsidP="00E14468">
      <w:pPr>
        <w:jc w:val="center"/>
        <w:rPr>
          <w:lang w:val="en-US"/>
        </w:rPr>
      </w:pPr>
      <w:r>
        <w:rPr>
          <w:color w:val="000000"/>
          <w:spacing w:val="-5"/>
          <w:lang w:val="en-US"/>
        </w:rPr>
        <w:br w:type="column"/>
      </w:r>
      <w:r w:rsidR="00E14468" w:rsidRPr="00526F01">
        <w:rPr>
          <w:color w:val="000000"/>
          <w:spacing w:val="-5"/>
          <w:lang w:val="en-US"/>
        </w:rPr>
        <w:lastRenderedPageBreak/>
        <w:t xml:space="preserve">APPENDIX E: </w:t>
      </w:r>
      <w:r w:rsidR="00E14468" w:rsidRPr="00526F01">
        <w:rPr>
          <w:lang w:val="en-US"/>
        </w:rPr>
        <w:t xml:space="preserve">COST OF </w:t>
      </w:r>
      <w:r w:rsidR="00AD3226" w:rsidRPr="00526F01">
        <w:rPr>
          <w:lang w:val="en-US"/>
        </w:rPr>
        <w:t>SUBSISTENCE</w:t>
      </w:r>
    </w:p>
    <w:p w14:paraId="0A01A41C" w14:textId="77777777" w:rsidR="00E14468" w:rsidRPr="00526F01" w:rsidRDefault="00E14468" w:rsidP="00857D45">
      <w:pPr>
        <w:jc w:val="center"/>
        <w:rPr>
          <w:lang w:val="en-US"/>
        </w:rPr>
      </w:pPr>
    </w:p>
    <w:p w14:paraId="1A4D54E6" w14:textId="328AF558" w:rsidR="00C367AD" w:rsidRPr="00526F01" w:rsidRDefault="00C367AD" w:rsidP="00857D45">
      <w:pPr>
        <w:jc w:val="center"/>
        <w:rPr>
          <w:lang w:val="en-US"/>
        </w:rPr>
      </w:pPr>
      <w:r w:rsidRPr="00526F01">
        <w:rPr>
          <w:lang w:val="en-US"/>
        </w:rPr>
        <w:t xml:space="preserve">Table </w:t>
      </w:r>
      <w:r w:rsidR="008C2964" w:rsidRPr="00526F01">
        <w:rPr>
          <w:lang w:val="en-US"/>
        </w:rPr>
        <w:t>E1</w:t>
      </w:r>
      <w:r w:rsidRPr="00526F01">
        <w:rPr>
          <w:lang w:val="en-US"/>
        </w:rPr>
        <w:t>. Cost of a bare-bone basket for one adult in Moscow Province in the 1800s, annual average prices per unit in AR</w:t>
      </w:r>
    </w:p>
    <w:tbl>
      <w:tblPr>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04"/>
        <w:gridCol w:w="777"/>
        <w:gridCol w:w="777"/>
        <w:gridCol w:w="651"/>
        <w:gridCol w:w="651"/>
        <w:gridCol w:w="564"/>
        <w:gridCol w:w="711"/>
        <w:gridCol w:w="767"/>
        <w:gridCol w:w="564"/>
        <w:gridCol w:w="1014"/>
        <w:gridCol w:w="716"/>
        <w:gridCol w:w="1066"/>
      </w:tblGrid>
      <w:tr w:rsidR="00C367AD" w:rsidRPr="00976E65" w14:paraId="026B3C7E" w14:textId="77777777" w:rsidTr="006A7469">
        <w:trPr>
          <w:trHeight w:val="646"/>
        </w:trPr>
        <w:tc>
          <w:tcPr>
            <w:tcW w:w="804" w:type="dxa"/>
            <w:vAlign w:val="center"/>
          </w:tcPr>
          <w:p w14:paraId="23BEAD02" w14:textId="77777777" w:rsidR="00C367AD" w:rsidRPr="00526F01" w:rsidRDefault="00C367AD" w:rsidP="00857D45">
            <w:pPr>
              <w:jc w:val="center"/>
              <w:rPr>
                <w:sz w:val="16"/>
                <w:szCs w:val="16"/>
                <w:lang w:val="en-US"/>
              </w:rPr>
            </w:pPr>
            <w:r w:rsidRPr="00526F01">
              <w:rPr>
                <w:sz w:val="16"/>
                <w:szCs w:val="16"/>
                <w:lang w:val="en-US"/>
              </w:rPr>
              <w:t>year</w:t>
            </w:r>
          </w:p>
        </w:tc>
        <w:tc>
          <w:tcPr>
            <w:tcW w:w="777" w:type="dxa"/>
            <w:vAlign w:val="center"/>
          </w:tcPr>
          <w:p w14:paraId="64FFFB11" w14:textId="77777777" w:rsidR="00C367AD" w:rsidRPr="00526F01" w:rsidRDefault="00C367AD" w:rsidP="00857D45">
            <w:pPr>
              <w:jc w:val="center"/>
              <w:rPr>
                <w:sz w:val="16"/>
                <w:szCs w:val="16"/>
                <w:lang w:val="en-US"/>
              </w:rPr>
            </w:pPr>
            <w:r w:rsidRPr="00526F01">
              <w:rPr>
                <w:sz w:val="16"/>
                <w:szCs w:val="16"/>
                <w:lang w:val="en-US"/>
              </w:rPr>
              <w:t>rye</w:t>
            </w:r>
          </w:p>
        </w:tc>
        <w:tc>
          <w:tcPr>
            <w:tcW w:w="777" w:type="dxa"/>
            <w:vAlign w:val="center"/>
          </w:tcPr>
          <w:p w14:paraId="4B4FB71B" w14:textId="77777777" w:rsidR="00C367AD" w:rsidRPr="00526F01" w:rsidRDefault="00C367AD" w:rsidP="00857D45">
            <w:pPr>
              <w:jc w:val="center"/>
              <w:rPr>
                <w:sz w:val="16"/>
                <w:szCs w:val="16"/>
                <w:lang w:val="en-US"/>
              </w:rPr>
            </w:pPr>
            <w:r w:rsidRPr="00526F01">
              <w:rPr>
                <w:sz w:val="16"/>
                <w:szCs w:val="16"/>
                <w:lang w:val="en-US"/>
              </w:rPr>
              <w:t>oats</w:t>
            </w:r>
          </w:p>
        </w:tc>
        <w:tc>
          <w:tcPr>
            <w:tcW w:w="651" w:type="dxa"/>
            <w:vAlign w:val="center"/>
          </w:tcPr>
          <w:p w14:paraId="4C307148" w14:textId="77777777" w:rsidR="00C367AD" w:rsidRPr="00526F01" w:rsidRDefault="00C367AD" w:rsidP="00857D45">
            <w:pPr>
              <w:jc w:val="center"/>
              <w:rPr>
                <w:sz w:val="16"/>
                <w:szCs w:val="16"/>
                <w:lang w:val="en-US"/>
              </w:rPr>
            </w:pPr>
            <w:r w:rsidRPr="00526F01">
              <w:rPr>
                <w:sz w:val="16"/>
                <w:szCs w:val="16"/>
                <w:lang w:val="en-US"/>
              </w:rPr>
              <w:t>beef</w:t>
            </w:r>
          </w:p>
        </w:tc>
        <w:tc>
          <w:tcPr>
            <w:tcW w:w="651" w:type="dxa"/>
            <w:vAlign w:val="center"/>
          </w:tcPr>
          <w:p w14:paraId="7976B543" w14:textId="77777777" w:rsidR="00C367AD" w:rsidRPr="00526F01" w:rsidRDefault="00C367AD" w:rsidP="00857D45">
            <w:pPr>
              <w:jc w:val="center"/>
              <w:rPr>
                <w:sz w:val="16"/>
                <w:szCs w:val="16"/>
                <w:lang w:val="en-US"/>
              </w:rPr>
            </w:pPr>
            <w:r w:rsidRPr="00526F01">
              <w:rPr>
                <w:sz w:val="16"/>
                <w:szCs w:val="16"/>
                <w:lang w:val="en-US"/>
              </w:rPr>
              <w:t>butter</w:t>
            </w:r>
          </w:p>
        </w:tc>
        <w:tc>
          <w:tcPr>
            <w:tcW w:w="564" w:type="dxa"/>
            <w:vAlign w:val="center"/>
          </w:tcPr>
          <w:p w14:paraId="5A14D0F0" w14:textId="77777777" w:rsidR="00C367AD" w:rsidRPr="00526F01" w:rsidRDefault="00C367AD" w:rsidP="00857D45">
            <w:pPr>
              <w:jc w:val="center"/>
              <w:rPr>
                <w:sz w:val="16"/>
                <w:szCs w:val="16"/>
                <w:lang w:val="en-US"/>
              </w:rPr>
            </w:pPr>
            <w:r w:rsidRPr="00526F01">
              <w:rPr>
                <w:sz w:val="16"/>
                <w:szCs w:val="16"/>
                <w:lang w:val="en-US"/>
              </w:rPr>
              <w:t>salt</w:t>
            </w:r>
          </w:p>
        </w:tc>
        <w:tc>
          <w:tcPr>
            <w:tcW w:w="711" w:type="dxa"/>
            <w:vAlign w:val="center"/>
          </w:tcPr>
          <w:p w14:paraId="6BA05BEE" w14:textId="77777777" w:rsidR="00C367AD" w:rsidRPr="00526F01" w:rsidRDefault="00C367AD" w:rsidP="00857D45">
            <w:pPr>
              <w:jc w:val="center"/>
              <w:rPr>
                <w:sz w:val="16"/>
                <w:szCs w:val="16"/>
                <w:lang w:val="en-US"/>
              </w:rPr>
            </w:pPr>
            <w:r w:rsidRPr="00526F01">
              <w:rPr>
                <w:sz w:val="16"/>
                <w:szCs w:val="16"/>
                <w:lang w:val="en-US"/>
              </w:rPr>
              <w:t>tallow candle</w:t>
            </w:r>
          </w:p>
        </w:tc>
        <w:tc>
          <w:tcPr>
            <w:tcW w:w="767" w:type="dxa"/>
            <w:vAlign w:val="center"/>
          </w:tcPr>
          <w:p w14:paraId="01F3A403" w14:textId="77777777" w:rsidR="00C367AD" w:rsidRPr="00526F01" w:rsidRDefault="00C367AD" w:rsidP="00857D45">
            <w:pPr>
              <w:jc w:val="center"/>
              <w:rPr>
                <w:sz w:val="16"/>
                <w:szCs w:val="16"/>
                <w:lang w:val="en-US"/>
              </w:rPr>
            </w:pPr>
            <w:r w:rsidRPr="00526F01">
              <w:rPr>
                <w:sz w:val="16"/>
                <w:szCs w:val="16"/>
                <w:lang w:val="en-US"/>
              </w:rPr>
              <w:t>linen cloth</w:t>
            </w:r>
          </w:p>
        </w:tc>
        <w:tc>
          <w:tcPr>
            <w:tcW w:w="564" w:type="dxa"/>
            <w:vAlign w:val="center"/>
          </w:tcPr>
          <w:p w14:paraId="7AE7C5F4" w14:textId="77777777" w:rsidR="00C367AD" w:rsidRPr="00526F01" w:rsidRDefault="00C367AD" w:rsidP="00857D45">
            <w:pPr>
              <w:jc w:val="center"/>
              <w:rPr>
                <w:sz w:val="16"/>
                <w:szCs w:val="16"/>
                <w:lang w:val="en-US"/>
              </w:rPr>
            </w:pPr>
            <w:r w:rsidRPr="00526F01">
              <w:rPr>
                <w:sz w:val="16"/>
                <w:szCs w:val="16"/>
                <w:lang w:val="en-US"/>
              </w:rPr>
              <w:t>soap</w:t>
            </w:r>
          </w:p>
        </w:tc>
        <w:tc>
          <w:tcPr>
            <w:tcW w:w="1014" w:type="dxa"/>
            <w:vAlign w:val="center"/>
          </w:tcPr>
          <w:p w14:paraId="28A20AB2" w14:textId="77777777" w:rsidR="00C367AD" w:rsidRPr="00526F01" w:rsidRDefault="00C367AD" w:rsidP="00857D45">
            <w:pPr>
              <w:jc w:val="center"/>
              <w:rPr>
                <w:sz w:val="16"/>
                <w:szCs w:val="16"/>
                <w:lang w:val="en-US"/>
              </w:rPr>
            </w:pPr>
            <w:r w:rsidRPr="00526F01">
              <w:rPr>
                <w:sz w:val="16"/>
                <w:szCs w:val="16"/>
                <w:lang w:val="en-US"/>
              </w:rPr>
              <w:t>costs of firewood</w:t>
            </w:r>
          </w:p>
        </w:tc>
        <w:tc>
          <w:tcPr>
            <w:tcW w:w="716" w:type="dxa"/>
            <w:vAlign w:val="center"/>
          </w:tcPr>
          <w:p w14:paraId="6B810C2E" w14:textId="77777777" w:rsidR="00C367AD" w:rsidRPr="00526F01" w:rsidRDefault="00C367AD" w:rsidP="00857D45">
            <w:pPr>
              <w:jc w:val="center"/>
              <w:rPr>
                <w:sz w:val="16"/>
                <w:szCs w:val="16"/>
                <w:lang w:val="en-US"/>
              </w:rPr>
            </w:pPr>
            <w:r w:rsidRPr="00526F01">
              <w:rPr>
                <w:sz w:val="16"/>
                <w:szCs w:val="16"/>
                <w:lang w:val="en-US"/>
              </w:rPr>
              <w:t>5% of rent</w:t>
            </w:r>
          </w:p>
        </w:tc>
        <w:tc>
          <w:tcPr>
            <w:tcW w:w="1066" w:type="dxa"/>
            <w:vAlign w:val="center"/>
          </w:tcPr>
          <w:p w14:paraId="50BD1F6B" w14:textId="77777777" w:rsidR="00C367AD" w:rsidRPr="00526F01" w:rsidRDefault="00C367AD" w:rsidP="00857D45">
            <w:pPr>
              <w:jc w:val="center"/>
              <w:rPr>
                <w:sz w:val="16"/>
                <w:szCs w:val="16"/>
                <w:lang w:val="en-US"/>
              </w:rPr>
            </w:pPr>
            <w:r w:rsidRPr="00526F01">
              <w:rPr>
                <w:sz w:val="16"/>
                <w:szCs w:val="16"/>
                <w:lang w:val="en-US"/>
              </w:rPr>
              <w:t>the costs of barebone basket</w:t>
            </w:r>
          </w:p>
        </w:tc>
      </w:tr>
      <w:tr w:rsidR="00C367AD" w:rsidRPr="00526F01" w14:paraId="021B7623" w14:textId="77777777" w:rsidTr="006A7469">
        <w:trPr>
          <w:trHeight w:val="290"/>
        </w:trPr>
        <w:tc>
          <w:tcPr>
            <w:tcW w:w="804" w:type="dxa"/>
            <w:vAlign w:val="center"/>
          </w:tcPr>
          <w:p w14:paraId="66FC6179" w14:textId="77777777" w:rsidR="00C367AD" w:rsidRPr="00526F01" w:rsidRDefault="00C367AD" w:rsidP="00857D45">
            <w:pPr>
              <w:jc w:val="center"/>
              <w:rPr>
                <w:sz w:val="16"/>
                <w:szCs w:val="16"/>
                <w:lang w:val="en-US"/>
              </w:rPr>
            </w:pPr>
            <w:r w:rsidRPr="00526F01">
              <w:rPr>
                <w:sz w:val="16"/>
                <w:szCs w:val="16"/>
                <w:lang w:val="en-US"/>
              </w:rPr>
              <w:t>Units</w:t>
            </w:r>
          </w:p>
        </w:tc>
        <w:tc>
          <w:tcPr>
            <w:tcW w:w="777" w:type="dxa"/>
            <w:vAlign w:val="center"/>
          </w:tcPr>
          <w:p w14:paraId="7B344588" w14:textId="77777777" w:rsidR="00C367AD" w:rsidRPr="00526F01" w:rsidRDefault="00C367AD" w:rsidP="00857D45">
            <w:pPr>
              <w:jc w:val="center"/>
              <w:rPr>
                <w:sz w:val="16"/>
                <w:szCs w:val="16"/>
                <w:lang w:val="en-US"/>
              </w:rPr>
            </w:pPr>
            <w:proofErr w:type="spellStart"/>
            <w:r w:rsidRPr="00526F01">
              <w:rPr>
                <w:sz w:val="16"/>
                <w:szCs w:val="16"/>
                <w:lang w:val="en-US"/>
              </w:rPr>
              <w:t>chetvert</w:t>
            </w:r>
            <w:proofErr w:type="spellEnd"/>
          </w:p>
        </w:tc>
        <w:tc>
          <w:tcPr>
            <w:tcW w:w="777" w:type="dxa"/>
            <w:vAlign w:val="center"/>
          </w:tcPr>
          <w:p w14:paraId="1F5C7CCD" w14:textId="77777777" w:rsidR="00C367AD" w:rsidRPr="00526F01" w:rsidRDefault="00C367AD" w:rsidP="00857D45">
            <w:pPr>
              <w:jc w:val="center"/>
              <w:rPr>
                <w:sz w:val="16"/>
                <w:szCs w:val="16"/>
                <w:lang w:val="en-US"/>
              </w:rPr>
            </w:pPr>
            <w:proofErr w:type="spellStart"/>
            <w:r w:rsidRPr="00526F01">
              <w:rPr>
                <w:sz w:val="16"/>
                <w:szCs w:val="16"/>
                <w:lang w:val="en-US"/>
              </w:rPr>
              <w:t>chetvert</w:t>
            </w:r>
            <w:proofErr w:type="spellEnd"/>
          </w:p>
        </w:tc>
        <w:tc>
          <w:tcPr>
            <w:tcW w:w="651" w:type="dxa"/>
            <w:vAlign w:val="center"/>
          </w:tcPr>
          <w:p w14:paraId="3A2C8AD5" w14:textId="77777777" w:rsidR="00C367AD" w:rsidRPr="00526F01" w:rsidRDefault="00C367AD" w:rsidP="00857D45">
            <w:pPr>
              <w:jc w:val="center"/>
              <w:rPr>
                <w:sz w:val="16"/>
                <w:szCs w:val="16"/>
                <w:lang w:val="en-US"/>
              </w:rPr>
            </w:pPr>
            <w:r w:rsidRPr="00526F01">
              <w:rPr>
                <w:sz w:val="16"/>
                <w:szCs w:val="16"/>
                <w:lang w:val="en-US"/>
              </w:rPr>
              <w:t>pound</w:t>
            </w:r>
          </w:p>
        </w:tc>
        <w:tc>
          <w:tcPr>
            <w:tcW w:w="651" w:type="dxa"/>
            <w:vAlign w:val="center"/>
          </w:tcPr>
          <w:p w14:paraId="59D6D65C" w14:textId="77777777" w:rsidR="00C367AD" w:rsidRPr="00526F01" w:rsidRDefault="00C367AD" w:rsidP="00857D45">
            <w:pPr>
              <w:jc w:val="center"/>
              <w:rPr>
                <w:sz w:val="16"/>
                <w:szCs w:val="16"/>
                <w:lang w:val="en-US"/>
              </w:rPr>
            </w:pPr>
            <w:r w:rsidRPr="00526F01">
              <w:rPr>
                <w:sz w:val="16"/>
                <w:szCs w:val="16"/>
                <w:lang w:val="en-US"/>
              </w:rPr>
              <w:t>pound</w:t>
            </w:r>
          </w:p>
        </w:tc>
        <w:tc>
          <w:tcPr>
            <w:tcW w:w="564" w:type="dxa"/>
            <w:vAlign w:val="center"/>
          </w:tcPr>
          <w:p w14:paraId="21EA5E1E" w14:textId="77777777" w:rsidR="00C367AD" w:rsidRPr="00526F01" w:rsidRDefault="00C367AD" w:rsidP="00857D45">
            <w:pPr>
              <w:jc w:val="center"/>
              <w:rPr>
                <w:sz w:val="16"/>
                <w:szCs w:val="16"/>
                <w:lang w:val="en-US"/>
              </w:rPr>
            </w:pPr>
            <w:proofErr w:type="spellStart"/>
            <w:r w:rsidRPr="00526F01">
              <w:rPr>
                <w:sz w:val="16"/>
                <w:szCs w:val="16"/>
                <w:lang w:val="en-US"/>
              </w:rPr>
              <w:t>pood</w:t>
            </w:r>
            <w:proofErr w:type="spellEnd"/>
          </w:p>
        </w:tc>
        <w:tc>
          <w:tcPr>
            <w:tcW w:w="711" w:type="dxa"/>
            <w:vAlign w:val="center"/>
          </w:tcPr>
          <w:p w14:paraId="37295E72" w14:textId="77777777" w:rsidR="00C367AD" w:rsidRPr="00526F01" w:rsidRDefault="00C367AD" w:rsidP="00857D45">
            <w:pPr>
              <w:jc w:val="center"/>
              <w:rPr>
                <w:sz w:val="16"/>
                <w:szCs w:val="16"/>
                <w:lang w:val="en-US"/>
              </w:rPr>
            </w:pPr>
            <w:proofErr w:type="spellStart"/>
            <w:r w:rsidRPr="00526F01">
              <w:rPr>
                <w:sz w:val="16"/>
                <w:szCs w:val="16"/>
                <w:lang w:val="en-US"/>
              </w:rPr>
              <w:t>pood</w:t>
            </w:r>
            <w:proofErr w:type="spellEnd"/>
          </w:p>
        </w:tc>
        <w:tc>
          <w:tcPr>
            <w:tcW w:w="767" w:type="dxa"/>
            <w:vAlign w:val="center"/>
          </w:tcPr>
          <w:p w14:paraId="49190212" w14:textId="77777777" w:rsidR="00C367AD" w:rsidRPr="00526F01" w:rsidRDefault="00C367AD" w:rsidP="00857D45">
            <w:pPr>
              <w:jc w:val="center"/>
              <w:rPr>
                <w:sz w:val="16"/>
                <w:szCs w:val="16"/>
                <w:lang w:val="en-US"/>
              </w:rPr>
            </w:pPr>
            <w:r w:rsidRPr="00526F01">
              <w:rPr>
                <w:sz w:val="16"/>
                <w:szCs w:val="16"/>
                <w:lang w:val="en-US"/>
              </w:rPr>
              <w:t>arshin</w:t>
            </w:r>
          </w:p>
        </w:tc>
        <w:tc>
          <w:tcPr>
            <w:tcW w:w="564" w:type="dxa"/>
            <w:vAlign w:val="center"/>
          </w:tcPr>
          <w:p w14:paraId="5F715164" w14:textId="77777777" w:rsidR="00C367AD" w:rsidRPr="00526F01" w:rsidRDefault="00C367AD" w:rsidP="00857D45">
            <w:pPr>
              <w:jc w:val="center"/>
              <w:rPr>
                <w:sz w:val="16"/>
                <w:szCs w:val="16"/>
                <w:lang w:val="en-US"/>
              </w:rPr>
            </w:pPr>
            <w:proofErr w:type="spellStart"/>
            <w:r w:rsidRPr="00526F01">
              <w:rPr>
                <w:sz w:val="16"/>
                <w:szCs w:val="16"/>
                <w:lang w:val="en-US"/>
              </w:rPr>
              <w:t>pood</w:t>
            </w:r>
            <w:proofErr w:type="spellEnd"/>
          </w:p>
        </w:tc>
        <w:tc>
          <w:tcPr>
            <w:tcW w:w="1014" w:type="dxa"/>
            <w:vAlign w:val="center"/>
          </w:tcPr>
          <w:p w14:paraId="194C55E7" w14:textId="77777777" w:rsidR="00C367AD" w:rsidRPr="00526F01" w:rsidRDefault="00C367AD" w:rsidP="00857D45">
            <w:pPr>
              <w:jc w:val="center"/>
              <w:rPr>
                <w:sz w:val="16"/>
                <w:szCs w:val="16"/>
                <w:lang w:val="en-US"/>
              </w:rPr>
            </w:pPr>
            <w:r w:rsidRPr="00526F01">
              <w:rPr>
                <w:sz w:val="16"/>
                <w:szCs w:val="16"/>
                <w:lang w:val="en-US"/>
              </w:rPr>
              <w:t xml:space="preserve">0.26 of </w:t>
            </w:r>
            <w:proofErr w:type="spellStart"/>
            <w:r w:rsidRPr="00526F01">
              <w:rPr>
                <w:sz w:val="16"/>
                <w:szCs w:val="16"/>
                <w:lang w:val="en-US"/>
              </w:rPr>
              <w:t>sazhen</w:t>
            </w:r>
            <w:proofErr w:type="spellEnd"/>
          </w:p>
        </w:tc>
        <w:tc>
          <w:tcPr>
            <w:tcW w:w="716" w:type="dxa"/>
            <w:vAlign w:val="center"/>
          </w:tcPr>
          <w:p w14:paraId="208839F7" w14:textId="77777777" w:rsidR="00C367AD" w:rsidRPr="00526F01" w:rsidRDefault="00C367AD" w:rsidP="00857D45">
            <w:pPr>
              <w:jc w:val="center"/>
              <w:rPr>
                <w:sz w:val="16"/>
                <w:szCs w:val="16"/>
                <w:lang w:val="en-US"/>
              </w:rPr>
            </w:pPr>
            <w:r w:rsidRPr="00526F01">
              <w:rPr>
                <w:sz w:val="16"/>
                <w:szCs w:val="16"/>
                <w:lang w:val="en-US"/>
              </w:rPr>
              <w:t>AR</w:t>
            </w:r>
          </w:p>
        </w:tc>
        <w:tc>
          <w:tcPr>
            <w:tcW w:w="1066" w:type="dxa"/>
            <w:vAlign w:val="center"/>
          </w:tcPr>
          <w:p w14:paraId="2524714E" w14:textId="77777777" w:rsidR="00C367AD" w:rsidRPr="00526F01" w:rsidRDefault="00C367AD" w:rsidP="00857D45">
            <w:pPr>
              <w:jc w:val="center"/>
              <w:rPr>
                <w:sz w:val="16"/>
                <w:szCs w:val="16"/>
                <w:lang w:val="en-US"/>
              </w:rPr>
            </w:pPr>
            <w:r w:rsidRPr="00526F01">
              <w:rPr>
                <w:sz w:val="16"/>
                <w:szCs w:val="16"/>
                <w:lang w:val="en-US"/>
              </w:rPr>
              <w:t>AR</w:t>
            </w:r>
          </w:p>
        </w:tc>
      </w:tr>
      <w:tr w:rsidR="00C367AD" w:rsidRPr="00526F01" w14:paraId="3B407D59" w14:textId="77777777" w:rsidTr="006A7469">
        <w:trPr>
          <w:trHeight w:val="290"/>
        </w:trPr>
        <w:tc>
          <w:tcPr>
            <w:tcW w:w="804" w:type="dxa"/>
            <w:vAlign w:val="center"/>
          </w:tcPr>
          <w:p w14:paraId="728FC40D" w14:textId="77777777" w:rsidR="00C367AD" w:rsidRPr="00526F01" w:rsidRDefault="00C367AD" w:rsidP="00857D45">
            <w:pPr>
              <w:jc w:val="center"/>
              <w:rPr>
                <w:sz w:val="16"/>
                <w:szCs w:val="16"/>
                <w:lang w:val="en-US"/>
              </w:rPr>
            </w:pPr>
            <w:r w:rsidRPr="00526F01">
              <w:rPr>
                <w:sz w:val="16"/>
                <w:szCs w:val="16"/>
                <w:lang w:val="en-US"/>
              </w:rPr>
              <w:t>1800</w:t>
            </w:r>
          </w:p>
        </w:tc>
        <w:tc>
          <w:tcPr>
            <w:tcW w:w="777" w:type="dxa"/>
            <w:vAlign w:val="center"/>
          </w:tcPr>
          <w:p w14:paraId="10610E6E" w14:textId="77777777" w:rsidR="00C367AD" w:rsidRPr="00526F01" w:rsidRDefault="00C367AD" w:rsidP="00857D45">
            <w:pPr>
              <w:jc w:val="center"/>
              <w:rPr>
                <w:sz w:val="16"/>
                <w:szCs w:val="16"/>
                <w:lang w:val="en-US"/>
              </w:rPr>
            </w:pPr>
            <w:r w:rsidRPr="00526F01">
              <w:rPr>
                <w:sz w:val="16"/>
                <w:szCs w:val="16"/>
                <w:lang w:val="en-US"/>
              </w:rPr>
              <w:t>4.54</w:t>
            </w:r>
          </w:p>
        </w:tc>
        <w:tc>
          <w:tcPr>
            <w:tcW w:w="777" w:type="dxa"/>
            <w:vAlign w:val="center"/>
          </w:tcPr>
          <w:p w14:paraId="76734522" w14:textId="77777777" w:rsidR="00C367AD" w:rsidRPr="00526F01" w:rsidRDefault="00C367AD" w:rsidP="00857D45">
            <w:pPr>
              <w:jc w:val="center"/>
              <w:rPr>
                <w:sz w:val="16"/>
                <w:szCs w:val="16"/>
                <w:lang w:val="en-US"/>
              </w:rPr>
            </w:pPr>
            <w:r w:rsidRPr="00526F01">
              <w:rPr>
                <w:sz w:val="16"/>
                <w:szCs w:val="16"/>
                <w:lang w:val="en-US"/>
              </w:rPr>
              <w:t>2.84</w:t>
            </w:r>
          </w:p>
        </w:tc>
        <w:tc>
          <w:tcPr>
            <w:tcW w:w="651" w:type="dxa"/>
            <w:vAlign w:val="center"/>
          </w:tcPr>
          <w:p w14:paraId="3F302BE1" w14:textId="77777777" w:rsidR="00C367AD" w:rsidRPr="00526F01" w:rsidRDefault="00C367AD" w:rsidP="00857D45">
            <w:pPr>
              <w:jc w:val="center"/>
              <w:rPr>
                <w:sz w:val="16"/>
                <w:szCs w:val="16"/>
                <w:lang w:val="en-US"/>
              </w:rPr>
            </w:pPr>
            <w:r w:rsidRPr="00526F01">
              <w:rPr>
                <w:sz w:val="16"/>
                <w:szCs w:val="16"/>
                <w:lang w:val="en-US"/>
              </w:rPr>
              <w:t>0.05</w:t>
            </w:r>
          </w:p>
        </w:tc>
        <w:tc>
          <w:tcPr>
            <w:tcW w:w="651" w:type="dxa"/>
            <w:vAlign w:val="center"/>
          </w:tcPr>
          <w:p w14:paraId="36101A66" w14:textId="77777777" w:rsidR="00C367AD" w:rsidRPr="00526F01" w:rsidRDefault="00C367AD" w:rsidP="00857D45">
            <w:pPr>
              <w:jc w:val="center"/>
              <w:rPr>
                <w:sz w:val="16"/>
                <w:szCs w:val="16"/>
                <w:lang w:val="en-US"/>
              </w:rPr>
            </w:pPr>
            <w:r w:rsidRPr="00526F01">
              <w:rPr>
                <w:sz w:val="16"/>
                <w:szCs w:val="16"/>
                <w:lang w:val="en-US"/>
              </w:rPr>
              <w:t>0.19</w:t>
            </w:r>
          </w:p>
        </w:tc>
        <w:tc>
          <w:tcPr>
            <w:tcW w:w="564" w:type="dxa"/>
            <w:vAlign w:val="center"/>
          </w:tcPr>
          <w:p w14:paraId="22D195B8" w14:textId="77777777" w:rsidR="00C367AD" w:rsidRPr="00526F01" w:rsidRDefault="00C367AD" w:rsidP="00857D45">
            <w:pPr>
              <w:jc w:val="center"/>
              <w:rPr>
                <w:sz w:val="16"/>
                <w:szCs w:val="16"/>
                <w:lang w:val="en-US"/>
              </w:rPr>
            </w:pPr>
            <w:r w:rsidRPr="00526F01">
              <w:rPr>
                <w:sz w:val="16"/>
                <w:szCs w:val="16"/>
                <w:lang w:val="en-US"/>
              </w:rPr>
              <w:t>0.40</w:t>
            </w:r>
          </w:p>
        </w:tc>
        <w:tc>
          <w:tcPr>
            <w:tcW w:w="711" w:type="dxa"/>
            <w:vAlign w:val="center"/>
          </w:tcPr>
          <w:p w14:paraId="5D698570" w14:textId="77777777" w:rsidR="00C367AD" w:rsidRPr="00526F01" w:rsidRDefault="00C367AD" w:rsidP="00857D45">
            <w:pPr>
              <w:jc w:val="center"/>
              <w:rPr>
                <w:sz w:val="16"/>
                <w:szCs w:val="16"/>
                <w:lang w:val="en-US"/>
              </w:rPr>
            </w:pPr>
            <w:r w:rsidRPr="00526F01">
              <w:rPr>
                <w:sz w:val="16"/>
                <w:szCs w:val="16"/>
                <w:lang w:val="en-US"/>
              </w:rPr>
              <w:t>5.74</w:t>
            </w:r>
          </w:p>
        </w:tc>
        <w:tc>
          <w:tcPr>
            <w:tcW w:w="767" w:type="dxa"/>
            <w:vAlign w:val="center"/>
          </w:tcPr>
          <w:p w14:paraId="34311279" w14:textId="77777777" w:rsidR="00C367AD" w:rsidRPr="00526F01" w:rsidRDefault="00C367AD" w:rsidP="00857D45">
            <w:pPr>
              <w:jc w:val="center"/>
              <w:rPr>
                <w:sz w:val="16"/>
                <w:szCs w:val="16"/>
                <w:lang w:val="en-US"/>
              </w:rPr>
            </w:pPr>
            <w:r w:rsidRPr="00526F01">
              <w:rPr>
                <w:sz w:val="16"/>
                <w:szCs w:val="16"/>
                <w:lang w:val="en-US"/>
              </w:rPr>
              <w:t>0.09</w:t>
            </w:r>
          </w:p>
        </w:tc>
        <w:tc>
          <w:tcPr>
            <w:tcW w:w="564" w:type="dxa"/>
            <w:vAlign w:val="center"/>
          </w:tcPr>
          <w:p w14:paraId="599E7E4D" w14:textId="77777777" w:rsidR="00C367AD" w:rsidRPr="00526F01" w:rsidRDefault="00C367AD" w:rsidP="00857D45">
            <w:pPr>
              <w:jc w:val="center"/>
              <w:rPr>
                <w:sz w:val="16"/>
                <w:szCs w:val="16"/>
                <w:lang w:val="en-US"/>
              </w:rPr>
            </w:pPr>
            <w:r w:rsidRPr="00526F01">
              <w:rPr>
                <w:sz w:val="16"/>
                <w:szCs w:val="16"/>
                <w:lang w:val="en-US"/>
              </w:rPr>
              <w:t>5.10</w:t>
            </w:r>
          </w:p>
        </w:tc>
        <w:tc>
          <w:tcPr>
            <w:tcW w:w="1014" w:type="dxa"/>
            <w:vAlign w:val="center"/>
          </w:tcPr>
          <w:p w14:paraId="306041B7" w14:textId="77777777" w:rsidR="00C367AD" w:rsidRPr="00526F01" w:rsidRDefault="00C367AD" w:rsidP="00857D45">
            <w:pPr>
              <w:jc w:val="center"/>
              <w:rPr>
                <w:sz w:val="16"/>
                <w:szCs w:val="16"/>
                <w:lang w:val="en-US"/>
              </w:rPr>
            </w:pPr>
            <w:r w:rsidRPr="00526F01">
              <w:rPr>
                <w:sz w:val="16"/>
                <w:szCs w:val="16"/>
                <w:lang w:val="en-US"/>
              </w:rPr>
              <w:t>1.92</w:t>
            </w:r>
          </w:p>
        </w:tc>
        <w:tc>
          <w:tcPr>
            <w:tcW w:w="716" w:type="dxa"/>
            <w:vAlign w:val="center"/>
          </w:tcPr>
          <w:p w14:paraId="77C5D8FA" w14:textId="77777777" w:rsidR="00C367AD" w:rsidRPr="00526F01" w:rsidRDefault="00C367AD" w:rsidP="00857D45">
            <w:pPr>
              <w:jc w:val="center"/>
              <w:rPr>
                <w:sz w:val="16"/>
                <w:szCs w:val="16"/>
                <w:lang w:val="en-US"/>
              </w:rPr>
            </w:pPr>
            <w:r w:rsidRPr="00526F01">
              <w:rPr>
                <w:sz w:val="16"/>
                <w:szCs w:val="16"/>
                <w:lang w:val="en-US"/>
              </w:rPr>
              <w:t>0.74</w:t>
            </w:r>
          </w:p>
        </w:tc>
        <w:tc>
          <w:tcPr>
            <w:tcW w:w="1066" w:type="dxa"/>
            <w:vAlign w:val="center"/>
          </w:tcPr>
          <w:p w14:paraId="7C21E44E" w14:textId="77777777" w:rsidR="00C367AD" w:rsidRPr="00526F01" w:rsidRDefault="00C367AD" w:rsidP="00857D45">
            <w:pPr>
              <w:jc w:val="center"/>
              <w:rPr>
                <w:sz w:val="16"/>
                <w:szCs w:val="16"/>
                <w:lang w:val="en-US"/>
              </w:rPr>
            </w:pPr>
            <w:r w:rsidRPr="00526F01">
              <w:rPr>
                <w:color w:val="000000"/>
                <w:sz w:val="16"/>
                <w:szCs w:val="16"/>
                <w:lang w:val="en-US"/>
              </w:rPr>
              <w:t>13.63</w:t>
            </w:r>
          </w:p>
        </w:tc>
      </w:tr>
      <w:tr w:rsidR="00C367AD" w:rsidRPr="00526F01" w14:paraId="35CC20E6" w14:textId="77777777" w:rsidTr="006A7469">
        <w:trPr>
          <w:trHeight w:val="290"/>
        </w:trPr>
        <w:tc>
          <w:tcPr>
            <w:tcW w:w="804" w:type="dxa"/>
            <w:vAlign w:val="center"/>
          </w:tcPr>
          <w:p w14:paraId="3415804C" w14:textId="77777777" w:rsidR="00C367AD" w:rsidRPr="00526F01" w:rsidRDefault="00C367AD" w:rsidP="00857D45">
            <w:pPr>
              <w:jc w:val="center"/>
              <w:rPr>
                <w:sz w:val="16"/>
                <w:szCs w:val="16"/>
                <w:lang w:val="en-US"/>
              </w:rPr>
            </w:pPr>
            <w:r w:rsidRPr="00526F01">
              <w:rPr>
                <w:sz w:val="16"/>
                <w:szCs w:val="16"/>
                <w:lang w:val="en-US"/>
              </w:rPr>
              <w:t>1801</w:t>
            </w:r>
          </w:p>
        </w:tc>
        <w:tc>
          <w:tcPr>
            <w:tcW w:w="777" w:type="dxa"/>
            <w:vAlign w:val="center"/>
          </w:tcPr>
          <w:p w14:paraId="37E7A998" w14:textId="77777777" w:rsidR="00C367AD" w:rsidRPr="00526F01" w:rsidRDefault="00C367AD" w:rsidP="00857D45">
            <w:pPr>
              <w:jc w:val="center"/>
              <w:rPr>
                <w:sz w:val="16"/>
                <w:szCs w:val="16"/>
                <w:lang w:val="en-US"/>
              </w:rPr>
            </w:pPr>
            <w:r w:rsidRPr="00526F01">
              <w:rPr>
                <w:sz w:val="16"/>
                <w:szCs w:val="16"/>
                <w:lang w:val="en-US"/>
              </w:rPr>
              <w:t>5.18</w:t>
            </w:r>
          </w:p>
        </w:tc>
        <w:tc>
          <w:tcPr>
            <w:tcW w:w="777" w:type="dxa"/>
            <w:vAlign w:val="center"/>
          </w:tcPr>
          <w:p w14:paraId="4D61F8B8" w14:textId="77777777" w:rsidR="00C367AD" w:rsidRPr="00526F01" w:rsidRDefault="00C367AD" w:rsidP="00857D45">
            <w:pPr>
              <w:jc w:val="center"/>
              <w:rPr>
                <w:sz w:val="16"/>
                <w:szCs w:val="16"/>
                <w:lang w:val="en-US"/>
              </w:rPr>
            </w:pPr>
            <w:r w:rsidRPr="00526F01">
              <w:rPr>
                <w:sz w:val="16"/>
                <w:szCs w:val="16"/>
                <w:lang w:val="en-US"/>
              </w:rPr>
              <w:t>2.57</w:t>
            </w:r>
          </w:p>
        </w:tc>
        <w:tc>
          <w:tcPr>
            <w:tcW w:w="651" w:type="dxa"/>
            <w:vAlign w:val="center"/>
          </w:tcPr>
          <w:p w14:paraId="428F9624" w14:textId="77777777" w:rsidR="00C367AD" w:rsidRPr="00526F01" w:rsidRDefault="00C367AD" w:rsidP="00857D45">
            <w:pPr>
              <w:jc w:val="center"/>
              <w:rPr>
                <w:sz w:val="16"/>
                <w:szCs w:val="16"/>
                <w:lang w:val="en-US"/>
              </w:rPr>
            </w:pPr>
            <w:r w:rsidRPr="00526F01">
              <w:rPr>
                <w:sz w:val="16"/>
                <w:szCs w:val="16"/>
                <w:lang w:val="en-US"/>
              </w:rPr>
              <w:t>0.04</w:t>
            </w:r>
          </w:p>
        </w:tc>
        <w:tc>
          <w:tcPr>
            <w:tcW w:w="651" w:type="dxa"/>
            <w:vAlign w:val="center"/>
          </w:tcPr>
          <w:p w14:paraId="197FC11E" w14:textId="77777777" w:rsidR="00C367AD" w:rsidRPr="00526F01" w:rsidRDefault="00C367AD" w:rsidP="00857D45">
            <w:pPr>
              <w:jc w:val="center"/>
              <w:rPr>
                <w:sz w:val="16"/>
                <w:szCs w:val="16"/>
                <w:lang w:val="en-US"/>
              </w:rPr>
            </w:pPr>
            <w:r w:rsidRPr="00526F01">
              <w:rPr>
                <w:sz w:val="16"/>
                <w:szCs w:val="16"/>
                <w:lang w:val="en-US"/>
              </w:rPr>
              <w:t>0.17</w:t>
            </w:r>
          </w:p>
        </w:tc>
        <w:tc>
          <w:tcPr>
            <w:tcW w:w="564" w:type="dxa"/>
            <w:vAlign w:val="center"/>
          </w:tcPr>
          <w:p w14:paraId="55204DCD" w14:textId="77777777" w:rsidR="00C367AD" w:rsidRPr="00526F01" w:rsidRDefault="00C367AD" w:rsidP="00857D45">
            <w:pPr>
              <w:jc w:val="center"/>
              <w:rPr>
                <w:sz w:val="16"/>
                <w:szCs w:val="16"/>
                <w:lang w:val="en-US"/>
              </w:rPr>
            </w:pPr>
            <w:r w:rsidRPr="00526F01">
              <w:rPr>
                <w:sz w:val="16"/>
                <w:szCs w:val="16"/>
                <w:lang w:val="en-US"/>
              </w:rPr>
              <w:t>0.40</w:t>
            </w:r>
          </w:p>
        </w:tc>
        <w:tc>
          <w:tcPr>
            <w:tcW w:w="711" w:type="dxa"/>
            <w:vAlign w:val="center"/>
          </w:tcPr>
          <w:p w14:paraId="53558A43" w14:textId="77777777" w:rsidR="00C367AD" w:rsidRPr="00526F01" w:rsidRDefault="00C367AD" w:rsidP="00857D45">
            <w:pPr>
              <w:jc w:val="center"/>
              <w:rPr>
                <w:sz w:val="16"/>
                <w:szCs w:val="16"/>
                <w:lang w:val="en-US"/>
              </w:rPr>
            </w:pPr>
            <w:r w:rsidRPr="00526F01">
              <w:rPr>
                <w:sz w:val="16"/>
                <w:szCs w:val="16"/>
                <w:lang w:val="en-US"/>
              </w:rPr>
              <w:t>5.46</w:t>
            </w:r>
          </w:p>
        </w:tc>
        <w:tc>
          <w:tcPr>
            <w:tcW w:w="767" w:type="dxa"/>
            <w:vAlign w:val="center"/>
          </w:tcPr>
          <w:p w14:paraId="13A60F8C" w14:textId="77777777" w:rsidR="00C367AD" w:rsidRPr="00526F01" w:rsidRDefault="00C367AD" w:rsidP="00857D45">
            <w:pPr>
              <w:jc w:val="center"/>
              <w:rPr>
                <w:sz w:val="16"/>
                <w:szCs w:val="16"/>
                <w:lang w:val="en-US"/>
              </w:rPr>
            </w:pPr>
            <w:r w:rsidRPr="00526F01">
              <w:rPr>
                <w:sz w:val="16"/>
                <w:szCs w:val="16"/>
                <w:lang w:val="en-US"/>
              </w:rPr>
              <w:t>0.09</w:t>
            </w:r>
          </w:p>
        </w:tc>
        <w:tc>
          <w:tcPr>
            <w:tcW w:w="564" w:type="dxa"/>
            <w:vAlign w:val="center"/>
          </w:tcPr>
          <w:p w14:paraId="64AF3437" w14:textId="77777777" w:rsidR="00C367AD" w:rsidRPr="00526F01" w:rsidRDefault="00C367AD" w:rsidP="00857D45">
            <w:pPr>
              <w:jc w:val="center"/>
              <w:rPr>
                <w:sz w:val="16"/>
                <w:szCs w:val="16"/>
                <w:lang w:val="en-US"/>
              </w:rPr>
            </w:pPr>
            <w:r w:rsidRPr="00526F01">
              <w:rPr>
                <w:sz w:val="16"/>
                <w:szCs w:val="16"/>
                <w:lang w:val="en-US"/>
              </w:rPr>
              <w:t>5.00</w:t>
            </w:r>
          </w:p>
        </w:tc>
        <w:tc>
          <w:tcPr>
            <w:tcW w:w="1014" w:type="dxa"/>
            <w:vAlign w:val="center"/>
          </w:tcPr>
          <w:p w14:paraId="30731153" w14:textId="77777777" w:rsidR="00C367AD" w:rsidRPr="00526F01" w:rsidRDefault="00C367AD" w:rsidP="00857D45">
            <w:pPr>
              <w:jc w:val="center"/>
              <w:rPr>
                <w:sz w:val="16"/>
                <w:szCs w:val="16"/>
                <w:lang w:val="en-US"/>
              </w:rPr>
            </w:pPr>
            <w:r w:rsidRPr="00526F01">
              <w:rPr>
                <w:sz w:val="16"/>
                <w:szCs w:val="16"/>
                <w:lang w:val="en-US"/>
              </w:rPr>
              <w:t>1.73</w:t>
            </w:r>
          </w:p>
        </w:tc>
        <w:tc>
          <w:tcPr>
            <w:tcW w:w="716" w:type="dxa"/>
            <w:vAlign w:val="center"/>
          </w:tcPr>
          <w:p w14:paraId="496C73D8" w14:textId="77777777" w:rsidR="00C367AD" w:rsidRPr="00526F01" w:rsidRDefault="00C367AD" w:rsidP="00857D45">
            <w:pPr>
              <w:jc w:val="center"/>
              <w:rPr>
                <w:sz w:val="16"/>
                <w:szCs w:val="16"/>
                <w:lang w:val="en-US"/>
              </w:rPr>
            </w:pPr>
            <w:r w:rsidRPr="00526F01">
              <w:rPr>
                <w:sz w:val="16"/>
                <w:szCs w:val="16"/>
                <w:lang w:val="en-US"/>
              </w:rPr>
              <w:t>0.73</w:t>
            </w:r>
          </w:p>
        </w:tc>
        <w:tc>
          <w:tcPr>
            <w:tcW w:w="1066" w:type="dxa"/>
            <w:vAlign w:val="center"/>
          </w:tcPr>
          <w:p w14:paraId="60A50560" w14:textId="77777777" w:rsidR="00C367AD" w:rsidRPr="00526F01" w:rsidRDefault="00C367AD" w:rsidP="00857D45">
            <w:pPr>
              <w:jc w:val="center"/>
              <w:rPr>
                <w:sz w:val="16"/>
                <w:szCs w:val="16"/>
                <w:lang w:val="en-US"/>
              </w:rPr>
            </w:pPr>
            <w:r w:rsidRPr="00526F01">
              <w:rPr>
                <w:color w:val="000000"/>
                <w:sz w:val="16"/>
                <w:szCs w:val="16"/>
                <w:lang w:val="en-US"/>
              </w:rPr>
              <w:t>12.37</w:t>
            </w:r>
          </w:p>
        </w:tc>
      </w:tr>
      <w:tr w:rsidR="00C367AD" w:rsidRPr="00526F01" w14:paraId="3016E0C4" w14:textId="77777777" w:rsidTr="006A7469">
        <w:trPr>
          <w:trHeight w:val="290"/>
        </w:trPr>
        <w:tc>
          <w:tcPr>
            <w:tcW w:w="804" w:type="dxa"/>
            <w:vAlign w:val="center"/>
          </w:tcPr>
          <w:p w14:paraId="7316D60B" w14:textId="77777777" w:rsidR="00C367AD" w:rsidRPr="00526F01" w:rsidRDefault="00C367AD" w:rsidP="00857D45">
            <w:pPr>
              <w:jc w:val="center"/>
              <w:rPr>
                <w:sz w:val="16"/>
                <w:szCs w:val="16"/>
                <w:lang w:val="en-US"/>
              </w:rPr>
            </w:pPr>
            <w:r w:rsidRPr="00526F01">
              <w:rPr>
                <w:sz w:val="16"/>
                <w:szCs w:val="16"/>
                <w:lang w:val="en-US"/>
              </w:rPr>
              <w:t>1802</w:t>
            </w:r>
          </w:p>
        </w:tc>
        <w:tc>
          <w:tcPr>
            <w:tcW w:w="777" w:type="dxa"/>
            <w:vAlign w:val="center"/>
          </w:tcPr>
          <w:p w14:paraId="4E1E5091" w14:textId="77777777" w:rsidR="00C367AD" w:rsidRPr="00526F01" w:rsidRDefault="00C367AD" w:rsidP="00857D45">
            <w:pPr>
              <w:jc w:val="center"/>
              <w:rPr>
                <w:sz w:val="16"/>
                <w:szCs w:val="16"/>
                <w:lang w:val="en-US"/>
              </w:rPr>
            </w:pPr>
            <w:r w:rsidRPr="00526F01">
              <w:rPr>
                <w:sz w:val="16"/>
                <w:szCs w:val="16"/>
                <w:lang w:val="en-US"/>
              </w:rPr>
              <w:t>4.20</w:t>
            </w:r>
          </w:p>
        </w:tc>
        <w:tc>
          <w:tcPr>
            <w:tcW w:w="777" w:type="dxa"/>
            <w:vAlign w:val="center"/>
          </w:tcPr>
          <w:p w14:paraId="7C05AC27" w14:textId="77777777" w:rsidR="00C367AD" w:rsidRPr="00526F01" w:rsidRDefault="00C367AD" w:rsidP="00857D45">
            <w:pPr>
              <w:jc w:val="center"/>
              <w:rPr>
                <w:sz w:val="16"/>
                <w:szCs w:val="16"/>
                <w:lang w:val="en-US"/>
              </w:rPr>
            </w:pPr>
            <w:r w:rsidRPr="00526F01">
              <w:rPr>
                <w:sz w:val="16"/>
                <w:szCs w:val="16"/>
                <w:lang w:val="en-US"/>
              </w:rPr>
              <w:t>2.52</w:t>
            </w:r>
          </w:p>
        </w:tc>
        <w:tc>
          <w:tcPr>
            <w:tcW w:w="651" w:type="dxa"/>
            <w:vAlign w:val="center"/>
          </w:tcPr>
          <w:p w14:paraId="00AA6070" w14:textId="77777777" w:rsidR="00C367AD" w:rsidRPr="00526F01" w:rsidRDefault="00C367AD" w:rsidP="00857D45">
            <w:pPr>
              <w:jc w:val="center"/>
              <w:rPr>
                <w:sz w:val="16"/>
                <w:szCs w:val="16"/>
                <w:lang w:val="en-US"/>
              </w:rPr>
            </w:pPr>
            <w:r w:rsidRPr="00526F01">
              <w:rPr>
                <w:sz w:val="16"/>
                <w:szCs w:val="16"/>
                <w:lang w:val="en-US"/>
              </w:rPr>
              <w:t>0.04</w:t>
            </w:r>
          </w:p>
        </w:tc>
        <w:tc>
          <w:tcPr>
            <w:tcW w:w="651" w:type="dxa"/>
            <w:vAlign w:val="center"/>
          </w:tcPr>
          <w:p w14:paraId="23425D5D" w14:textId="77777777" w:rsidR="00C367AD" w:rsidRPr="00526F01" w:rsidRDefault="00C367AD" w:rsidP="00857D45">
            <w:pPr>
              <w:jc w:val="center"/>
              <w:rPr>
                <w:sz w:val="16"/>
                <w:szCs w:val="16"/>
                <w:lang w:val="en-US"/>
              </w:rPr>
            </w:pPr>
            <w:r w:rsidRPr="00526F01">
              <w:rPr>
                <w:sz w:val="16"/>
                <w:szCs w:val="16"/>
                <w:lang w:val="en-US"/>
              </w:rPr>
              <w:t>0.13</w:t>
            </w:r>
          </w:p>
        </w:tc>
        <w:tc>
          <w:tcPr>
            <w:tcW w:w="564" w:type="dxa"/>
            <w:vAlign w:val="center"/>
          </w:tcPr>
          <w:p w14:paraId="440486DD" w14:textId="77777777" w:rsidR="00C367AD" w:rsidRPr="00526F01" w:rsidRDefault="00C367AD" w:rsidP="00857D45">
            <w:pPr>
              <w:jc w:val="center"/>
              <w:rPr>
                <w:sz w:val="16"/>
                <w:szCs w:val="16"/>
                <w:lang w:val="en-US"/>
              </w:rPr>
            </w:pPr>
            <w:r w:rsidRPr="00526F01">
              <w:rPr>
                <w:sz w:val="16"/>
                <w:szCs w:val="16"/>
                <w:lang w:val="en-US"/>
              </w:rPr>
              <w:t>0.41</w:t>
            </w:r>
          </w:p>
        </w:tc>
        <w:tc>
          <w:tcPr>
            <w:tcW w:w="711" w:type="dxa"/>
            <w:vAlign w:val="center"/>
          </w:tcPr>
          <w:p w14:paraId="7CB69599" w14:textId="77777777" w:rsidR="00C367AD" w:rsidRPr="00526F01" w:rsidRDefault="00C367AD" w:rsidP="00857D45">
            <w:pPr>
              <w:jc w:val="center"/>
              <w:rPr>
                <w:sz w:val="16"/>
                <w:szCs w:val="16"/>
                <w:lang w:val="en-US"/>
              </w:rPr>
            </w:pPr>
            <w:r w:rsidRPr="00526F01">
              <w:rPr>
                <w:sz w:val="16"/>
                <w:szCs w:val="16"/>
                <w:lang w:val="en-US"/>
              </w:rPr>
              <w:t>6.05</w:t>
            </w:r>
          </w:p>
        </w:tc>
        <w:tc>
          <w:tcPr>
            <w:tcW w:w="767" w:type="dxa"/>
            <w:vAlign w:val="center"/>
          </w:tcPr>
          <w:p w14:paraId="039617DB" w14:textId="77777777" w:rsidR="00C367AD" w:rsidRPr="00526F01" w:rsidRDefault="00C367AD" w:rsidP="00857D45">
            <w:pPr>
              <w:jc w:val="center"/>
              <w:rPr>
                <w:sz w:val="16"/>
                <w:szCs w:val="16"/>
                <w:lang w:val="en-US"/>
              </w:rPr>
            </w:pPr>
            <w:r w:rsidRPr="00526F01">
              <w:rPr>
                <w:sz w:val="16"/>
                <w:szCs w:val="16"/>
                <w:lang w:val="en-US"/>
              </w:rPr>
              <w:t>0.09</w:t>
            </w:r>
          </w:p>
        </w:tc>
        <w:tc>
          <w:tcPr>
            <w:tcW w:w="564" w:type="dxa"/>
            <w:vAlign w:val="center"/>
          </w:tcPr>
          <w:p w14:paraId="301DD70B" w14:textId="77777777" w:rsidR="00C367AD" w:rsidRPr="00526F01" w:rsidRDefault="00C367AD" w:rsidP="00857D45">
            <w:pPr>
              <w:jc w:val="center"/>
              <w:rPr>
                <w:sz w:val="16"/>
                <w:szCs w:val="16"/>
                <w:lang w:val="en-US"/>
              </w:rPr>
            </w:pPr>
            <w:r w:rsidRPr="00526F01">
              <w:rPr>
                <w:sz w:val="16"/>
                <w:szCs w:val="16"/>
                <w:lang w:val="en-US"/>
              </w:rPr>
              <w:t>4.62</w:t>
            </w:r>
          </w:p>
        </w:tc>
        <w:tc>
          <w:tcPr>
            <w:tcW w:w="1014" w:type="dxa"/>
            <w:vAlign w:val="center"/>
          </w:tcPr>
          <w:p w14:paraId="03CF9A77" w14:textId="77777777" w:rsidR="00C367AD" w:rsidRPr="00526F01" w:rsidRDefault="00C367AD" w:rsidP="00857D45">
            <w:pPr>
              <w:jc w:val="center"/>
              <w:rPr>
                <w:sz w:val="16"/>
                <w:szCs w:val="16"/>
                <w:lang w:val="en-US"/>
              </w:rPr>
            </w:pPr>
            <w:r w:rsidRPr="00526F01">
              <w:rPr>
                <w:sz w:val="16"/>
                <w:szCs w:val="16"/>
                <w:lang w:val="en-US"/>
              </w:rPr>
              <w:t>1.53</w:t>
            </w:r>
          </w:p>
        </w:tc>
        <w:tc>
          <w:tcPr>
            <w:tcW w:w="716" w:type="dxa"/>
            <w:vAlign w:val="center"/>
          </w:tcPr>
          <w:p w14:paraId="4E65760F" w14:textId="77777777" w:rsidR="00C367AD" w:rsidRPr="00526F01" w:rsidRDefault="00C367AD" w:rsidP="00857D45">
            <w:pPr>
              <w:jc w:val="center"/>
              <w:rPr>
                <w:sz w:val="16"/>
                <w:szCs w:val="16"/>
                <w:lang w:val="en-US"/>
              </w:rPr>
            </w:pPr>
            <w:r w:rsidRPr="00526F01">
              <w:rPr>
                <w:sz w:val="16"/>
                <w:szCs w:val="16"/>
                <w:lang w:val="en-US"/>
              </w:rPr>
              <w:t>0.64</w:t>
            </w:r>
          </w:p>
        </w:tc>
        <w:tc>
          <w:tcPr>
            <w:tcW w:w="1066" w:type="dxa"/>
            <w:vAlign w:val="center"/>
          </w:tcPr>
          <w:p w14:paraId="256F0B72" w14:textId="77777777" w:rsidR="00C367AD" w:rsidRPr="00526F01" w:rsidRDefault="00C367AD" w:rsidP="00857D45">
            <w:pPr>
              <w:jc w:val="center"/>
              <w:rPr>
                <w:sz w:val="16"/>
                <w:szCs w:val="16"/>
                <w:lang w:val="en-US"/>
              </w:rPr>
            </w:pPr>
            <w:r w:rsidRPr="00526F01">
              <w:rPr>
                <w:color w:val="000000"/>
                <w:sz w:val="16"/>
                <w:szCs w:val="16"/>
                <w:lang w:val="en-US"/>
              </w:rPr>
              <w:t>11.58</w:t>
            </w:r>
          </w:p>
        </w:tc>
      </w:tr>
      <w:tr w:rsidR="00C367AD" w:rsidRPr="00526F01" w14:paraId="02B8BA7A" w14:textId="77777777" w:rsidTr="006A7469">
        <w:trPr>
          <w:trHeight w:val="290"/>
        </w:trPr>
        <w:tc>
          <w:tcPr>
            <w:tcW w:w="804" w:type="dxa"/>
            <w:vAlign w:val="center"/>
          </w:tcPr>
          <w:p w14:paraId="78B99C90" w14:textId="77777777" w:rsidR="00C367AD" w:rsidRPr="00526F01" w:rsidRDefault="00C367AD" w:rsidP="00857D45">
            <w:pPr>
              <w:jc w:val="center"/>
              <w:rPr>
                <w:sz w:val="16"/>
                <w:szCs w:val="16"/>
                <w:lang w:val="en-US"/>
              </w:rPr>
            </w:pPr>
            <w:r w:rsidRPr="00526F01">
              <w:rPr>
                <w:sz w:val="16"/>
                <w:szCs w:val="16"/>
                <w:lang w:val="en-US"/>
              </w:rPr>
              <w:t>1803</w:t>
            </w:r>
          </w:p>
        </w:tc>
        <w:tc>
          <w:tcPr>
            <w:tcW w:w="777" w:type="dxa"/>
            <w:vAlign w:val="center"/>
          </w:tcPr>
          <w:p w14:paraId="03B82698" w14:textId="77777777" w:rsidR="00C367AD" w:rsidRPr="00526F01" w:rsidRDefault="00C367AD" w:rsidP="00857D45">
            <w:pPr>
              <w:jc w:val="center"/>
              <w:rPr>
                <w:sz w:val="16"/>
                <w:szCs w:val="16"/>
                <w:lang w:val="en-US"/>
              </w:rPr>
            </w:pPr>
            <w:r w:rsidRPr="00526F01">
              <w:rPr>
                <w:sz w:val="16"/>
                <w:szCs w:val="16"/>
                <w:lang w:val="en-US"/>
              </w:rPr>
              <w:t>5.95</w:t>
            </w:r>
          </w:p>
        </w:tc>
        <w:tc>
          <w:tcPr>
            <w:tcW w:w="777" w:type="dxa"/>
            <w:vAlign w:val="center"/>
          </w:tcPr>
          <w:p w14:paraId="4AAD4672" w14:textId="77777777" w:rsidR="00C367AD" w:rsidRPr="00526F01" w:rsidRDefault="00C367AD" w:rsidP="00857D45">
            <w:pPr>
              <w:jc w:val="center"/>
              <w:rPr>
                <w:sz w:val="16"/>
                <w:szCs w:val="16"/>
                <w:lang w:val="en-US"/>
              </w:rPr>
            </w:pPr>
            <w:r w:rsidRPr="00526F01">
              <w:rPr>
                <w:sz w:val="16"/>
                <w:szCs w:val="16"/>
                <w:lang w:val="en-US"/>
              </w:rPr>
              <w:t>3.83</w:t>
            </w:r>
          </w:p>
        </w:tc>
        <w:tc>
          <w:tcPr>
            <w:tcW w:w="651" w:type="dxa"/>
            <w:vAlign w:val="center"/>
          </w:tcPr>
          <w:p w14:paraId="74746A36" w14:textId="77777777" w:rsidR="00C367AD" w:rsidRPr="00526F01" w:rsidRDefault="00C367AD" w:rsidP="00857D45">
            <w:pPr>
              <w:jc w:val="center"/>
              <w:rPr>
                <w:sz w:val="16"/>
                <w:szCs w:val="16"/>
                <w:lang w:val="en-US"/>
              </w:rPr>
            </w:pPr>
            <w:r w:rsidRPr="00526F01">
              <w:rPr>
                <w:sz w:val="16"/>
                <w:szCs w:val="16"/>
                <w:lang w:val="en-US"/>
              </w:rPr>
              <w:t>0.04</w:t>
            </w:r>
          </w:p>
        </w:tc>
        <w:tc>
          <w:tcPr>
            <w:tcW w:w="651" w:type="dxa"/>
            <w:vAlign w:val="center"/>
          </w:tcPr>
          <w:p w14:paraId="311BA1EA" w14:textId="77777777" w:rsidR="00C367AD" w:rsidRPr="00526F01" w:rsidRDefault="00C367AD" w:rsidP="00857D45">
            <w:pPr>
              <w:jc w:val="center"/>
              <w:rPr>
                <w:sz w:val="16"/>
                <w:szCs w:val="16"/>
                <w:lang w:val="en-US"/>
              </w:rPr>
            </w:pPr>
            <w:r w:rsidRPr="00526F01">
              <w:rPr>
                <w:sz w:val="16"/>
                <w:szCs w:val="16"/>
                <w:lang w:val="en-US"/>
              </w:rPr>
              <w:t>0.16</w:t>
            </w:r>
          </w:p>
        </w:tc>
        <w:tc>
          <w:tcPr>
            <w:tcW w:w="564" w:type="dxa"/>
            <w:vAlign w:val="center"/>
          </w:tcPr>
          <w:p w14:paraId="0C1F5112" w14:textId="77777777" w:rsidR="00C367AD" w:rsidRPr="00526F01" w:rsidRDefault="00C367AD" w:rsidP="00857D45">
            <w:pPr>
              <w:jc w:val="center"/>
              <w:rPr>
                <w:sz w:val="16"/>
                <w:szCs w:val="16"/>
                <w:lang w:val="en-US"/>
              </w:rPr>
            </w:pPr>
            <w:r w:rsidRPr="00526F01">
              <w:rPr>
                <w:sz w:val="16"/>
                <w:szCs w:val="16"/>
                <w:lang w:val="en-US"/>
              </w:rPr>
              <w:t>0.40</w:t>
            </w:r>
          </w:p>
        </w:tc>
        <w:tc>
          <w:tcPr>
            <w:tcW w:w="711" w:type="dxa"/>
            <w:vAlign w:val="center"/>
          </w:tcPr>
          <w:p w14:paraId="2875E8D2" w14:textId="77777777" w:rsidR="00C367AD" w:rsidRPr="00526F01" w:rsidRDefault="00C367AD" w:rsidP="00857D45">
            <w:pPr>
              <w:jc w:val="center"/>
              <w:rPr>
                <w:sz w:val="16"/>
                <w:szCs w:val="16"/>
                <w:lang w:val="en-US"/>
              </w:rPr>
            </w:pPr>
            <w:r w:rsidRPr="00526F01">
              <w:rPr>
                <w:sz w:val="16"/>
                <w:szCs w:val="16"/>
                <w:lang w:val="en-US"/>
              </w:rPr>
              <w:t>6.64</w:t>
            </w:r>
          </w:p>
        </w:tc>
        <w:tc>
          <w:tcPr>
            <w:tcW w:w="767" w:type="dxa"/>
            <w:vAlign w:val="center"/>
          </w:tcPr>
          <w:p w14:paraId="4E718C7E" w14:textId="77777777" w:rsidR="00C367AD" w:rsidRPr="00526F01" w:rsidRDefault="00C367AD" w:rsidP="00857D45">
            <w:pPr>
              <w:jc w:val="center"/>
              <w:rPr>
                <w:sz w:val="16"/>
                <w:szCs w:val="16"/>
                <w:lang w:val="en-US"/>
              </w:rPr>
            </w:pPr>
            <w:r w:rsidRPr="00526F01">
              <w:rPr>
                <w:sz w:val="16"/>
                <w:szCs w:val="16"/>
                <w:lang w:val="en-US"/>
              </w:rPr>
              <w:t>0.09</w:t>
            </w:r>
          </w:p>
        </w:tc>
        <w:tc>
          <w:tcPr>
            <w:tcW w:w="564" w:type="dxa"/>
            <w:vAlign w:val="center"/>
          </w:tcPr>
          <w:p w14:paraId="75278D32" w14:textId="77777777" w:rsidR="00C367AD" w:rsidRPr="00526F01" w:rsidRDefault="00C367AD" w:rsidP="00857D45">
            <w:pPr>
              <w:jc w:val="center"/>
              <w:rPr>
                <w:sz w:val="16"/>
                <w:szCs w:val="16"/>
                <w:lang w:val="en-US"/>
              </w:rPr>
            </w:pPr>
            <w:r w:rsidRPr="00526F01">
              <w:rPr>
                <w:sz w:val="16"/>
                <w:szCs w:val="16"/>
                <w:lang w:val="en-US"/>
              </w:rPr>
              <w:t>4.62</w:t>
            </w:r>
          </w:p>
        </w:tc>
        <w:tc>
          <w:tcPr>
            <w:tcW w:w="1014" w:type="dxa"/>
            <w:vAlign w:val="center"/>
          </w:tcPr>
          <w:p w14:paraId="0960A5B0" w14:textId="77777777" w:rsidR="00C367AD" w:rsidRPr="00526F01" w:rsidRDefault="00C367AD" w:rsidP="00857D45">
            <w:pPr>
              <w:jc w:val="center"/>
              <w:rPr>
                <w:sz w:val="16"/>
                <w:szCs w:val="16"/>
                <w:lang w:val="en-US"/>
              </w:rPr>
            </w:pPr>
            <w:r w:rsidRPr="00526F01">
              <w:rPr>
                <w:sz w:val="16"/>
                <w:szCs w:val="16"/>
                <w:lang w:val="en-US"/>
              </w:rPr>
              <w:t>0.31</w:t>
            </w:r>
          </w:p>
        </w:tc>
        <w:tc>
          <w:tcPr>
            <w:tcW w:w="716" w:type="dxa"/>
            <w:vAlign w:val="center"/>
          </w:tcPr>
          <w:p w14:paraId="5BC1016A" w14:textId="77777777" w:rsidR="00C367AD" w:rsidRPr="00526F01" w:rsidRDefault="00C367AD" w:rsidP="00857D45">
            <w:pPr>
              <w:jc w:val="center"/>
              <w:rPr>
                <w:sz w:val="16"/>
                <w:szCs w:val="16"/>
                <w:lang w:val="en-US"/>
              </w:rPr>
            </w:pPr>
            <w:r w:rsidRPr="00526F01">
              <w:rPr>
                <w:sz w:val="16"/>
                <w:szCs w:val="16"/>
                <w:lang w:val="en-US"/>
              </w:rPr>
              <w:t>0.76</w:t>
            </w:r>
          </w:p>
        </w:tc>
        <w:tc>
          <w:tcPr>
            <w:tcW w:w="1066" w:type="dxa"/>
            <w:vAlign w:val="center"/>
          </w:tcPr>
          <w:p w14:paraId="16602D5B" w14:textId="77777777" w:rsidR="00C367AD" w:rsidRPr="00526F01" w:rsidRDefault="00C367AD" w:rsidP="00857D45">
            <w:pPr>
              <w:jc w:val="center"/>
              <w:rPr>
                <w:sz w:val="16"/>
                <w:szCs w:val="16"/>
                <w:lang w:val="en-US"/>
              </w:rPr>
            </w:pPr>
            <w:r w:rsidRPr="00526F01">
              <w:rPr>
                <w:color w:val="000000"/>
                <w:sz w:val="16"/>
                <w:szCs w:val="16"/>
                <w:lang w:val="en-US"/>
              </w:rPr>
              <w:t>13.70</w:t>
            </w:r>
          </w:p>
        </w:tc>
      </w:tr>
      <w:tr w:rsidR="00C367AD" w:rsidRPr="00526F01" w14:paraId="6A265925" w14:textId="77777777" w:rsidTr="006A7469">
        <w:trPr>
          <w:trHeight w:val="290"/>
        </w:trPr>
        <w:tc>
          <w:tcPr>
            <w:tcW w:w="804" w:type="dxa"/>
            <w:vAlign w:val="center"/>
          </w:tcPr>
          <w:p w14:paraId="03D69990" w14:textId="77777777" w:rsidR="00C367AD" w:rsidRPr="00526F01" w:rsidRDefault="00C367AD" w:rsidP="00857D45">
            <w:pPr>
              <w:jc w:val="center"/>
              <w:rPr>
                <w:sz w:val="16"/>
                <w:szCs w:val="16"/>
                <w:lang w:val="en-US"/>
              </w:rPr>
            </w:pPr>
            <w:r w:rsidRPr="00526F01">
              <w:rPr>
                <w:sz w:val="16"/>
                <w:szCs w:val="16"/>
                <w:lang w:val="en-US"/>
              </w:rPr>
              <w:t>1804</w:t>
            </w:r>
          </w:p>
        </w:tc>
        <w:tc>
          <w:tcPr>
            <w:tcW w:w="777" w:type="dxa"/>
            <w:vAlign w:val="center"/>
          </w:tcPr>
          <w:p w14:paraId="5ACDE87A" w14:textId="77777777" w:rsidR="00C367AD" w:rsidRPr="00526F01" w:rsidRDefault="00C367AD" w:rsidP="00857D45">
            <w:pPr>
              <w:jc w:val="center"/>
              <w:rPr>
                <w:sz w:val="16"/>
                <w:szCs w:val="16"/>
                <w:lang w:val="en-US"/>
              </w:rPr>
            </w:pPr>
          </w:p>
        </w:tc>
        <w:tc>
          <w:tcPr>
            <w:tcW w:w="777" w:type="dxa"/>
            <w:vAlign w:val="center"/>
          </w:tcPr>
          <w:p w14:paraId="285C85E0" w14:textId="77777777" w:rsidR="00C367AD" w:rsidRPr="00526F01" w:rsidRDefault="00C367AD" w:rsidP="00857D45">
            <w:pPr>
              <w:jc w:val="center"/>
              <w:rPr>
                <w:sz w:val="16"/>
                <w:szCs w:val="16"/>
                <w:lang w:val="en-US"/>
              </w:rPr>
            </w:pPr>
          </w:p>
        </w:tc>
        <w:tc>
          <w:tcPr>
            <w:tcW w:w="651" w:type="dxa"/>
            <w:vAlign w:val="center"/>
          </w:tcPr>
          <w:p w14:paraId="0088ACB5" w14:textId="77777777" w:rsidR="00C367AD" w:rsidRPr="00526F01" w:rsidRDefault="00C367AD" w:rsidP="00857D45">
            <w:pPr>
              <w:jc w:val="center"/>
              <w:rPr>
                <w:sz w:val="16"/>
                <w:szCs w:val="16"/>
                <w:lang w:val="en-US"/>
              </w:rPr>
            </w:pPr>
          </w:p>
        </w:tc>
        <w:tc>
          <w:tcPr>
            <w:tcW w:w="651" w:type="dxa"/>
            <w:vAlign w:val="center"/>
          </w:tcPr>
          <w:p w14:paraId="1656566D" w14:textId="77777777" w:rsidR="00C367AD" w:rsidRPr="00526F01" w:rsidRDefault="00C367AD" w:rsidP="00857D45">
            <w:pPr>
              <w:jc w:val="center"/>
              <w:rPr>
                <w:sz w:val="16"/>
                <w:szCs w:val="16"/>
                <w:lang w:val="en-US"/>
              </w:rPr>
            </w:pPr>
          </w:p>
        </w:tc>
        <w:tc>
          <w:tcPr>
            <w:tcW w:w="564" w:type="dxa"/>
            <w:vAlign w:val="center"/>
          </w:tcPr>
          <w:p w14:paraId="093E4FB2" w14:textId="77777777" w:rsidR="00C367AD" w:rsidRPr="00526F01" w:rsidRDefault="00C367AD" w:rsidP="00857D45">
            <w:pPr>
              <w:jc w:val="center"/>
              <w:rPr>
                <w:sz w:val="16"/>
                <w:szCs w:val="16"/>
                <w:lang w:val="en-US"/>
              </w:rPr>
            </w:pPr>
          </w:p>
        </w:tc>
        <w:tc>
          <w:tcPr>
            <w:tcW w:w="711" w:type="dxa"/>
            <w:vAlign w:val="center"/>
          </w:tcPr>
          <w:p w14:paraId="36841234" w14:textId="77777777" w:rsidR="00C367AD" w:rsidRPr="00526F01" w:rsidRDefault="00C367AD" w:rsidP="00857D45">
            <w:pPr>
              <w:jc w:val="center"/>
              <w:rPr>
                <w:sz w:val="16"/>
                <w:szCs w:val="16"/>
                <w:lang w:val="en-US"/>
              </w:rPr>
            </w:pPr>
          </w:p>
        </w:tc>
        <w:tc>
          <w:tcPr>
            <w:tcW w:w="767" w:type="dxa"/>
            <w:vAlign w:val="center"/>
          </w:tcPr>
          <w:p w14:paraId="03BB2F5F" w14:textId="77777777" w:rsidR="00C367AD" w:rsidRPr="00526F01" w:rsidRDefault="00C367AD" w:rsidP="00857D45">
            <w:pPr>
              <w:jc w:val="center"/>
              <w:rPr>
                <w:sz w:val="16"/>
                <w:szCs w:val="16"/>
                <w:lang w:val="en-US"/>
              </w:rPr>
            </w:pPr>
          </w:p>
        </w:tc>
        <w:tc>
          <w:tcPr>
            <w:tcW w:w="564" w:type="dxa"/>
            <w:vAlign w:val="center"/>
          </w:tcPr>
          <w:p w14:paraId="3F14FC78" w14:textId="77777777" w:rsidR="00C367AD" w:rsidRPr="00526F01" w:rsidRDefault="00C367AD" w:rsidP="00857D45">
            <w:pPr>
              <w:jc w:val="center"/>
              <w:rPr>
                <w:sz w:val="16"/>
                <w:szCs w:val="16"/>
                <w:lang w:val="en-US"/>
              </w:rPr>
            </w:pPr>
          </w:p>
        </w:tc>
        <w:tc>
          <w:tcPr>
            <w:tcW w:w="1014" w:type="dxa"/>
            <w:vAlign w:val="center"/>
          </w:tcPr>
          <w:p w14:paraId="232660D6" w14:textId="77777777" w:rsidR="00C367AD" w:rsidRPr="00526F01" w:rsidRDefault="00C367AD" w:rsidP="00857D45">
            <w:pPr>
              <w:jc w:val="center"/>
              <w:rPr>
                <w:sz w:val="16"/>
                <w:szCs w:val="16"/>
                <w:lang w:val="en-US"/>
              </w:rPr>
            </w:pPr>
          </w:p>
        </w:tc>
        <w:tc>
          <w:tcPr>
            <w:tcW w:w="716" w:type="dxa"/>
            <w:vAlign w:val="center"/>
          </w:tcPr>
          <w:p w14:paraId="125DB209" w14:textId="77777777" w:rsidR="00C367AD" w:rsidRPr="00526F01" w:rsidRDefault="00C367AD" w:rsidP="00857D45">
            <w:pPr>
              <w:jc w:val="center"/>
              <w:rPr>
                <w:sz w:val="16"/>
                <w:szCs w:val="16"/>
                <w:lang w:val="en-US"/>
              </w:rPr>
            </w:pPr>
          </w:p>
        </w:tc>
        <w:tc>
          <w:tcPr>
            <w:tcW w:w="1066" w:type="dxa"/>
            <w:vAlign w:val="center"/>
          </w:tcPr>
          <w:p w14:paraId="2F83B0E7" w14:textId="77777777" w:rsidR="00C367AD" w:rsidRPr="00526F01" w:rsidRDefault="00C367AD" w:rsidP="00857D45">
            <w:pPr>
              <w:jc w:val="center"/>
              <w:rPr>
                <w:sz w:val="16"/>
                <w:szCs w:val="16"/>
                <w:lang w:val="en-US"/>
              </w:rPr>
            </w:pPr>
          </w:p>
        </w:tc>
      </w:tr>
      <w:tr w:rsidR="00C367AD" w:rsidRPr="00526F01" w14:paraId="1BD7C9AA" w14:textId="77777777" w:rsidTr="006A7469">
        <w:trPr>
          <w:trHeight w:val="290"/>
        </w:trPr>
        <w:tc>
          <w:tcPr>
            <w:tcW w:w="804" w:type="dxa"/>
            <w:vAlign w:val="center"/>
          </w:tcPr>
          <w:p w14:paraId="5C36C85E" w14:textId="77777777" w:rsidR="00C367AD" w:rsidRPr="00526F01" w:rsidRDefault="00C367AD" w:rsidP="00857D45">
            <w:pPr>
              <w:jc w:val="center"/>
              <w:rPr>
                <w:sz w:val="16"/>
                <w:szCs w:val="16"/>
                <w:lang w:val="en-US"/>
              </w:rPr>
            </w:pPr>
            <w:r w:rsidRPr="00526F01">
              <w:rPr>
                <w:sz w:val="16"/>
                <w:szCs w:val="16"/>
                <w:lang w:val="en-US"/>
              </w:rPr>
              <w:t>1805</w:t>
            </w:r>
          </w:p>
        </w:tc>
        <w:tc>
          <w:tcPr>
            <w:tcW w:w="777" w:type="dxa"/>
            <w:vAlign w:val="center"/>
          </w:tcPr>
          <w:p w14:paraId="3CB19584" w14:textId="77777777" w:rsidR="00C367AD" w:rsidRPr="00526F01" w:rsidRDefault="00C367AD" w:rsidP="00857D45">
            <w:pPr>
              <w:jc w:val="center"/>
              <w:rPr>
                <w:sz w:val="16"/>
                <w:szCs w:val="16"/>
                <w:lang w:val="en-US"/>
              </w:rPr>
            </w:pPr>
            <w:r w:rsidRPr="00526F01">
              <w:rPr>
                <w:sz w:val="16"/>
                <w:szCs w:val="16"/>
                <w:lang w:val="en-US"/>
              </w:rPr>
              <w:t>3.50</w:t>
            </w:r>
          </w:p>
        </w:tc>
        <w:tc>
          <w:tcPr>
            <w:tcW w:w="777" w:type="dxa"/>
            <w:vAlign w:val="center"/>
          </w:tcPr>
          <w:p w14:paraId="03C1BADB" w14:textId="77777777" w:rsidR="00C367AD" w:rsidRPr="00526F01" w:rsidRDefault="00C367AD" w:rsidP="00857D45">
            <w:pPr>
              <w:jc w:val="center"/>
              <w:rPr>
                <w:sz w:val="16"/>
                <w:szCs w:val="16"/>
                <w:lang w:val="en-US"/>
              </w:rPr>
            </w:pPr>
            <w:r w:rsidRPr="00526F01">
              <w:rPr>
                <w:sz w:val="16"/>
                <w:szCs w:val="16"/>
                <w:lang w:val="en-US"/>
              </w:rPr>
              <w:t>3.46</w:t>
            </w:r>
          </w:p>
        </w:tc>
        <w:tc>
          <w:tcPr>
            <w:tcW w:w="651" w:type="dxa"/>
            <w:vAlign w:val="center"/>
          </w:tcPr>
          <w:p w14:paraId="3A2A0521" w14:textId="77777777" w:rsidR="00C367AD" w:rsidRPr="00526F01" w:rsidRDefault="00C367AD" w:rsidP="00857D45">
            <w:pPr>
              <w:jc w:val="center"/>
              <w:rPr>
                <w:sz w:val="16"/>
                <w:szCs w:val="16"/>
                <w:lang w:val="en-US"/>
              </w:rPr>
            </w:pPr>
            <w:r w:rsidRPr="00526F01">
              <w:rPr>
                <w:sz w:val="16"/>
                <w:szCs w:val="16"/>
                <w:lang w:val="en-US"/>
              </w:rPr>
              <w:t>0.04</w:t>
            </w:r>
          </w:p>
        </w:tc>
        <w:tc>
          <w:tcPr>
            <w:tcW w:w="651" w:type="dxa"/>
            <w:vAlign w:val="center"/>
          </w:tcPr>
          <w:p w14:paraId="791384D9" w14:textId="77777777" w:rsidR="00C367AD" w:rsidRPr="00526F01" w:rsidRDefault="00C367AD" w:rsidP="00857D45">
            <w:pPr>
              <w:jc w:val="center"/>
              <w:rPr>
                <w:sz w:val="16"/>
                <w:szCs w:val="16"/>
                <w:lang w:val="en-US"/>
              </w:rPr>
            </w:pPr>
            <w:r w:rsidRPr="00526F01">
              <w:rPr>
                <w:sz w:val="16"/>
                <w:szCs w:val="16"/>
                <w:lang w:val="en-US"/>
              </w:rPr>
              <w:t>0.13</w:t>
            </w:r>
          </w:p>
        </w:tc>
        <w:tc>
          <w:tcPr>
            <w:tcW w:w="564" w:type="dxa"/>
            <w:vAlign w:val="center"/>
          </w:tcPr>
          <w:p w14:paraId="7CDC6C12" w14:textId="77777777" w:rsidR="00C367AD" w:rsidRPr="00526F01" w:rsidRDefault="00C367AD" w:rsidP="00857D45">
            <w:pPr>
              <w:jc w:val="center"/>
              <w:rPr>
                <w:sz w:val="16"/>
                <w:szCs w:val="16"/>
                <w:lang w:val="en-US"/>
              </w:rPr>
            </w:pPr>
            <w:r w:rsidRPr="00526F01">
              <w:rPr>
                <w:sz w:val="16"/>
                <w:szCs w:val="16"/>
                <w:lang w:val="en-US"/>
              </w:rPr>
              <w:t>0.40</w:t>
            </w:r>
          </w:p>
        </w:tc>
        <w:tc>
          <w:tcPr>
            <w:tcW w:w="711" w:type="dxa"/>
            <w:vAlign w:val="center"/>
          </w:tcPr>
          <w:p w14:paraId="2F2AD677" w14:textId="77777777" w:rsidR="00C367AD" w:rsidRPr="00526F01" w:rsidRDefault="00C367AD" w:rsidP="00857D45">
            <w:pPr>
              <w:jc w:val="center"/>
              <w:rPr>
                <w:sz w:val="16"/>
                <w:szCs w:val="16"/>
                <w:lang w:val="en-US"/>
              </w:rPr>
            </w:pPr>
            <w:r w:rsidRPr="00526F01">
              <w:rPr>
                <w:sz w:val="16"/>
                <w:szCs w:val="16"/>
                <w:lang w:val="en-US"/>
              </w:rPr>
              <w:t>6.20</w:t>
            </w:r>
          </w:p>
        </w:tc>
        <w:tc>
          <w:tcPr>
            <w:tcW w:w="767" w:type="dxa"/>
            <w:vAlign w:val="center"/>
          </w:tcPr>
          <w:p w14:paraId="19726AAD" w14:textId="77777777" w:rsidR="00C367AD" w:rsidRPr="00526F01" w:rsidRDefault="00C367AD" w:rsidP="00857D45">
            <w:pPr>
              <w:jc w:val="center"/>
              <w:rPr>
                <w:sz w:val="16"/>
                <w:szCs w:val="16"/>
                <w:lang w:val="en-US"/>
              </w:rPr>
            </w:pPr>
            <w:r w:rsidRPr="00526F01">
              <w:rPr>
                <w:sz w:val="16"/>
                <w:szCs w:val="16"/>
                <w:lang w:val="en-US"/>
              </w:rPr>
              <w:t>0.10</w:t>
            </w:r>
          </w:p>
        </w:tc>
        <w:tc>
          <w:tcPr>
            <w:tcW w:w="564" w:type="dxa"/>
            <w:vAlign w:val="center"/>
          </w:tcPr>
          <w:p w14:paraId="55732159" w14:textId="77777777" w:rsidR="00C367AD" w:rsidRPr="00526F01" w:rsidRDefault="00C367AD" w:rsidP="00857D45">
            <w:pPr>
              <w:jc w:val="center"/>
              <w:rPr>
                <w:sz w:val="16"/>
                <w:szCs w:val="16"/>
                <w:lang w:val="en-US"/>
              </w:rPr>
            </w:pPr>
            <w:r w:rsidRPr="00526F01">
              <w:rPr>
                <w:sz w:val="16"/>
                <w:szCs w:val="16"/>
                <w:lang w:val="en-US"/>
              </w:rPr>
              <w:t>6.40</w:t>
            </w:r>
          </w:p>
        </w:tc>
        <w:tc>
          <w:tcPr>
            <w:tcW w:w="1014" w:type="dxa"/>
            <w:vAlign w:val="center"/>
          </w:tcPr>
          <w:p w14:paraId="3CD33D82" w14:textId="77777777" w:rsidR="00C367AD" w:rsidRPr="00526F01" w:rsidRDefault="00C367AD" w:rsidP="00857D45">
            <w:pPr>
              <w:jc w:val="center"/>
              <w:rPr>
                <w:sz w:val="16"/>
                <w:szCs w:val="16"/>
                <w:lang w:val="en-US"/>
              </w:rPr>
            </w:pPr>
            <w:r w:rsidRPr="00526F01">
              <w:rPr>
                <w:sz w:val="16"/>
                <w:szCs w:val="16"/>
                <w:lang w:val="en-US"/>
              </w:rPr>
              <w:t>2.48</w:t>
            </w:r>
          </w:p>
        </w:tc>
        <w:tc>
          <w:tcPr>
            <w:tcW w:w="716" w:type="dxa"/>
            <w:vAlign w:val="center"/>
          </w:tcPr>
          <w:p w14:paraId="0EEB6677" w14:textId="77777777" w:rsidR="00C367AD" w:rsidRPr="00526F01" w:rsidRDefault="00C367AD" w:rsidP="00857D45">
            <w:pPr>
              <w:jc w:val="center"/>
              <w:rPr>
                <w:sz w:val="16"/>
                <w:szCs w:val="16"/>
                <w:lang w:val="en-US"/>
              </w:rPr>
            </w:pPr>
            <w:r w:rsidRPr="00526F01">
              <w:rPr>
                <w:sz w:val="16"/>
                <w:szCs w:val="16"/>
                <w:lang w:val="en-US"/>
              </w:rPr>
              <w:t>0.72</w:t>
            </w:r>
          </w:p>
        </w:tc>
        <w:tc>
          <w:tcPr>
            <w:tcW w:w="1066" w:type="dxa"/>
            <w:vAlign w:val="center"/>
          </w:tcPr>
          <w:p w14:paraId="77C6AC95" w14:textId="77777777" w:rsidR="00C367AD" w:rsidRPr="00526F01" w:rsidRDefault="00C367AD" w:rsidP="00857D45">
            <w:pPr>
              <w:jc w:val="center"/>
              <w:rPr>
                <w:sz w:val="16"/>
                <w:szCs w:val="16"/>
                <w:lang w:val="en-US"/>
              </w:rPr>
            </w:pPr>
            <w:r w:rsidRPr="00526F01">
              <w:rPr>
                <w:color w:val="000000"/>
                <w:sz w:val="16"/>
                <w:szCs w:val="16"/>
                <w:lang w:val="en-US"/>
              </w:rPr>
              <w:t>15.00</w:t>
            </w:r>
          </w:p>
        </w:tc>
      </w:tr>
      <w:tr w:rsidR="00C367AD" w:rsidRPr="00526F01" w14:paraId="4C7879E4" w14:textId="77777777" w:rsidTr="006A7469">
        <w:trPr>
          <w:trHeight w:val="290"/>
        </w:trPr>
        <w:tc>
          <w:tcPr>
            <w:tcW w:w="804" w:type="dxa"/>
            <w:vAlign w:val="center"/>
          </w:tcPr>
          <w:p w14:paraId="40604A36" w14:textId="77777777" w:rsidR="00C367AD" w:rsidRPr="00526F01" w:rsidRDefault="00C367AD" w:rsidP="00857D45">
            <w:pPr>
              <w:jc w:val="center"/>
              <w:rPr>
                <w:sz w:val="16"/>
                <w:szCs w:val="16"/>
                <w:lang w:val="en-US"/>
              </w:rPr>
            </w:pPr>
            <w:r w:rsidRPr="00526F01">
              <w:rPr>
                <w:sz w:val="16"/>
                <w:szCs w:val="16"/>
                <w:lang w:val="en-US"/>
              </w:rPr>
              <w:t>1806</w:t>
            </w:r>
          </w:p>
        </w:tc>
        <w:tc>
          <w:tcPr>
            <w:tcW w:w="777" w:type="dxa"/>
            <w:vAlign w:val="center"/>
          </w:tcPr>
          <w:p w14:paraId="490BD016" w14:textId="77777777" w:rsidR="00C367AD" w:rsidRPr="00526F01" w:rsidRDefault="00C367AD" w:rsidP="00857D45">
            <w:pPr>
              <w:jc w:val="center"/>
              <w:rPr>
                <w:sz w:val="16"/>
                <w:szCs w:val="16"/>
                <w:lang w:val="en-US"/>
              </w:rPr>
            </w:pPr>
            <w:r w:rsidRPr="00526F01">
              <w:rPr>
                <w:sz w:val="16"/>
                <w:szCs w:val="16"/>
                <w:lang w:val="en-US"/>
              </w:rPr>
              <w:t>4.75</w:t>
            </w:r>
          </w:p>
        </w:tc>
        <w:tc>
          <w:tcPr>
            <w:tcW w:w="777" w:type="dxa"/>
            <w:vAlign w:val="center"/>
          </w:tcPr>
          <w:p w14:paraId="653AA6FE" w14:textId="77777777" w:rsidR="00C367AD" w:rsidRPr="00526F01" w:rsidRDefault="00C367AD" w:rsidP="00857D45">
            <w:pPr>
              <w:jc w:val="center"/>
              <w:rPr>
                <w:sz w:val="16"/>
                <w:szCs w:val="16"/>
                <w:lang w:val="en-US"/>
              </w:rPr>
            </w:pPr>
            <w:r w:rsidRPr="00526F01">
              <w:rPr>
                <w:sz w:val="16"/>
                <w:szCs w:val="16"/>
                <w:lang w:val="en-US"/>
              </w:rPr>
              <w:t>4.3</w:t>
            </w:r>
          </w:p>
        </w:tc>
        <w:tc>
          <w:tcPr>
            <w:tcW w:w="651" w:type="dxa"/>
            <w:vAlign w:val="center"/>
          </w:tcPr>
          <w:p w14:paraId="162557A9" w14:textId="77777777" w:rsidR="00C367AD" w:rsidRPr="00526F01" w:rsidRDefault="00C367AD" w:rsidP="00857D45">
            <w:pPr>
              <w:jc w:val="center"/>
              <w:rPr>
                <w:sz w:val="16"/>
                <w:szCs w:val="16"/>
                <w:lang w:val="en-US"/>
              </w:rPr>
            </w:pPr>
            <w:r w:rsidRPr="00526F01">
              <w:rPr>
                <w:sz w:val="16"/>
                <w:szCs w:val="16"/>
                <w:lang w:val="en-US"/>
              </w:rPr>
              <w:t>0.02</w:t>
            </w:r>
          </w:p>
        </w:tc>
        <w:tc>
          <w:tcPr>
            <w:tcW w:w="651" w:type="dxa"/>
            <w:vAlign w:val="center"/>
          </w:tcPr>
          <w:p w14:paraId="31A0ABC3" w14:textId="77777777" w:rsidR="00C367AD" w:rsidRPr="00526F01" w:rsidRDefault="00C367AD" w:rsidP="00857D45">
            <w:pPr>
              <w:jc w:val="center"/>
              <w:rPr>
                <w:sz w:val="16"/>
                <w:szCs w:val="16"/>
                <w:lang w:val="en-US"/>
              </w:rPr>
            </w:pPr>
            <w:r w:rsidRPr="00526F01">
              <w:rPr>
                <w:sz w:val="16"/>
                <w:szCs w:val="16"/>
                <w:lang w:val="en-US"/>
              </w:rPr>
              <w:t>0.26</w:t>
            </w:r>
          </w:p>
        </w:tc>
        <w:tc>
          <w:tcPr>
            <w:tcW w:w="564" w:type="dxa"/>
            <w:vAlign w:val="center"/>
          </w:tcPr>
          <w:p w14:paraId="7BEA289C" w14:textId="77777777" w:rsidR="00C367AD" w:rsidRPr="00526F01" w:rsidRDefault="00C367AD" w:rsidP="00857D45">
            <w:pPr>
              <w:jc w:val="center"/>
              <w:rPr>
                <w:sz w:val="16"/>
                <w:szCs w:val="16"/>
                <w:lang w:val="en-US"/>
              </w:rPr>
            </w:pPr>
            <w:r w:rsidRPr="00526F01">
              <w:rPr>
                <w:sz w:val="16"/>
                <w:szCs w:val="16"/>
                <w:lang w:val="en-US"/>
              </w:rPr>
              <w:t>0.40</w:t>
            </w:r>
          </w:p>
        </w:tc>
        <w:tc>
          <w:tcPr>
            <w:tcW w:w="711" w:type="dxa"/>
            <w:vAlign w:val="center"/>
          </w:tcPr>
          <w:p w14:paraId="6124E188" w14:textId="77777777" w:rsidR="00C367AD" w:rsidRPr="00526F01" w:rsidRDefault="00C367AD" w:rsidP="00857D45">
            <w:pPr>
              <w:jc w:val="center"/>
              <w:rPr>
                <w:sz w:val="16"/>
                <w:szCs w:val="16"/>
                <w:lang w:val="en-US"/>
              </w:rPr>
            </w:pPr>
            <w:r w:rsidRPr="00526F01">
              <w:rPr>
                <w:sz w:val="16"/>
                <w:szCs w:val="16"/>
                <w:lang w:val="en-US"/>
              </w:rPr>
              <w:t>3.1</w:t>
            </w:r>
          </w:p>
        </w:tc>
        <w:tc>
          <w:tcPr>
            <w:tcW w:w="767" w:type="dxa"/>
            <w:vAlign w:val="center"/>
          </w:tcPr>
          <w:p w14:paraId="5EECF7CB" w14:textId="77777777" w:rsidR="00C367AD" w:rsidRPr="00526F01" w:rsidRDefault="00C367AD" w:rsidP="00857D45">
            <w:pPr>
              <w:jc w:val="center"/>
              <w:rPr>
                <w:sz w:val="16"/>
                <w:szCs w:val="16"/>
                <w:lang w:val="en-US"/>
              </w:rPr>
            </w:pPr>
            <w:r w:rsidRPr="00526F01">
              <w:rPr>
                <w:sz w:val="16"/>
                <w:szCs w:val="16"/>
                <w:lang w:val="en-US"/>
              </w:rPr>
              <w:t>0.14</w:t>
            </w:r>
          </w:p>
        </w:tc>
        <w:tc>
          <w:tcPr>
            <w:tcW w:w="564" w:type="dxa"/>
            <w:vAlign w:val="center"/>
          </w:tcPr>
          <w:p w14:paraId="43EB1B56" w14:textId="77777777" w:rsidR="00C367AD" w:rsidRPr="00526F01" w:rsidRDefault="00C367AD" w:rsidP="00857D45">
            <w:pPr>
              <w:jc w:val="center"/>
              <w:rPr>
                <w:sz w:val="16"/>
                <w:szCs w:val="16"/>
                <w:lang w:val="en-US"/>
              </w:rPr>
            </w:pPr>
            <w:r w:rsidRPr="00526F01">
              <w:rPr>
                <w:sz w:val="16"/>
                <w:szCs w:val="16"/>
                <w:lang w:val="en-US"/>
              </w:rPr>
              <w:t>3.20</w:t>
            </w:r>
          </w:p>
        </w:tc>
        <w:tc>
          <w:tcPr>
            <w:tcW w:w="1014" w:type="dxa"/>
            <w:vAlign w:val="center"/>
          </w:tcPr>
          <w:p w14:paraId="2D847DFF" w14:textId="77777777" w:rsidR="00C367AD" w:rsidRPr="00526F01" w:rsidRDefault="00C367AD" w:rsidP="00857D45">
            <w:pPr>
              <w:jc w:val="center"/>
              <w:rPr>
                <w:sz w:val="16"/>
                <w:szCs w:val="16"/>
                <w:lang w:val="en-US"/>
              </w:rPr>
            </w:pPr>
            <w:r w:rsidRPr="00526F01">
              <w:rPr>
                <w:sz w:val="16"/>
                <w:szCs w:val="16"/>
                <w:lang w:val="en-US"/>
              </w:rPr>
              <w:t>0.95</w:t>
            </w:r>
          </w:p>
        </w:tc>
        <w:tc>
          <w:tcPr>
            <w:tcW w:w="716" w:type="dxa"/>
            <w:vAlign w:val="center"/>
          </w:tcPr>
          <w:p w14:paraId="4EE26B9D" w14:textId="77777777" w:rsidR="00C367AD" w:rsidRPr="00526F01" w:rsidRDefault="00C367AD" w:rsidP="00857D45">
            <w:pPr>
              <w:jc w:val="center"/>
              <w:rPr>
                <w:sz w:val="16"/>
                <w:szCs w:val="16"/>
                <w:lang w:val="en-US"/>
              </w:rPr>
            </w:pPr>
            <w:r w:rsidRPr="00526F01">
              <w:rPr>
                <w:sz w:val="16"/>
                <w:szCs w:val="16"/>
                <w:lang w:val="en-US"/>
              </w:rPr>
              <w:t>0.77</w:t>
            </w:r>
          </w:p>
        </w:tc>
        <w:tc>
          <w:tcPr>
            <w:tcW w:w="1066" w:type="dxa"/>
            <w:vAlign w:val="center"/>
          </w:tcPr>
          <w:p w14:paraId="5F4746EA" w14:textId="77777777" w:rsidR="00C367AD" w:rsidRPr="00526F01" w:rsidRDefault="00C367AD" w:rsidP="00857D45">
            <w:pPr>
              <w:jc w:val="center"/>
              <w:rPr>
                <w:sz w:val="16"/>
                <w:szCs w:val="16"/>
                <w:lang w:val="en-US"/>
              </w:rPr>
            </w:pPr>
            <w:r w:rsidRPr="00526F01">
              <w:rPr>
                <w:color w:val="000000"/>
                <w:sz w:val="16"/>
                <w:szCs w:val="16"/>
                <w:lang w:val="en-US"/>
              </w:rPr>
              <w:t>15.70</w:t>
            </w:r>
          </w:p>
        </w:tc>
      </w:tr>
      <w:tr w:rsidR="00C367AD" w:rsidRPr="00526F01" w14:paraId="0D1DED56" w14:textId="77777777" w:rsidTr="006A7469">
        <w:trPr>
          <w:trHeight w:val="290"/>
        </w:trPr>
        <w:tc>
          <w:tcPr>
            <w:tcW w:w="804" w:type="dxa"/>
            <w:vAlign w:val="center"/>
          </w:tcPr>
          <w:p w14:paraId="44E8F579" w14:textId="77777777" w:rsidR="00C367AD" w:rsidRPr="00526F01" w:rsidRDefault="00C367AD" w:rsidP="00857D45">
            <w:pPr>
              <w:jc w:val="center"/>
              <w:rPr>
                <w:sz w:val="16"/>
                <w:szCs w:val="16"/>
                <w:lang w:val="en-US"/>
              </w:rPr>
            </w:pPr>
            <w:r w:rsidRPr="00526F01">
              <w:rPr>
                <w:sz w:val="16"/>
                <w:szCs w:val="16"/>
                <w:lang w:val="en-US"/>
              </w:rPr>
              <w:t>Average</w:t>
            </w:r>
          </w:p>
        </w:tc>
        <w:tc>
          <w:tcPr>
            <w:tcW w:w="777" w:type="dxa"/>
            <w:vAlign w:val="center"/>
          </w:tcPr>
          <w:p w14:paraId="381DEE09" w14:textId="77777777" w:rsidR="00C367AD" w:rsidRPr="00526F01" w:rsidRDefault="00C367AD" w:rsidP="00857D45">
            <w:pPr>
              <w:jc w:val="center"/>
              <w:rPr>
                <w:sz w:val="16"/>
                <w:szCs w:val="16"/>
                <w:lang w:val="en-US"/>
              </w:rPr>
            </w:pPr>
          </w:p>
        </w:tc>
        <w:tc>
          <w:tcPr>
            <w:tcW w:w="777" w:type="dxa"/>
            <w:vAlign w:val="center"/>
          </w:tcPr>
          <w:p w14:paraId="6F41A941" w14:textId="77777777" w:rsidR="00C367AD" w:rsidRPr="00526F01" w:rsidRDefault="00C367AD" w:rsidP="00857D45">
            <w:pPr>
              <w:jc w:val="center"/>
              <w:rPr>
                <w:sz w:val="16"/>
                <w:szCs w:val="16"/>
                <w:lang w:val="en-US"/>
              </w:rPr>
            </w:pPr>
          </w:p>
        </w:tc>
        <w:tc>
          <w:tcPr>
            <w:tcW w:w="651" w:type="dxa"/>
            <w:vAlign w:val="center"/>
          </w:tcPr>
          <w:p w14:paraId="45072896" w14:textId="77777777" w:rsidR="00C367AD" w:rsidRPr="00526F01" w:rsidRDefault="00C367AD" w:rsidP="00857D45">
            <w:pPr>
              <w:jc w:val="center"/>
              <w:rPr>
                <w:sz w:val="16"/>
                <w:szCs w:val="16"/>
                <w:lang w:val="en-US"/>
              </w:rPr>
            </w:pPr>
          </w:p>
        </w:tc>
        <w:tc>
          <w:tcPr>
            <w:tcW w:w="651" w:type="dxa"/>
            <w:vAlign w:val="center"/>
          </w:tcPr>
          <w:p w14:paraId="3EACD3A4" w14:textId="77777777" w:rsidR="00C367AD" w:rsidRPr="00526F01" w:rsidRDefault="00C367AD" w:rsidP="00857D45">
            <w:pPr>
              <w:jc w:val="center"/>
              <w:rPr>
                <w:sz w:val="16"/>
                <w:szCs w:val="16"/>
                <w:lang w:val="en-US"/>
              </w:rPr>
            </w:pPr>
          </w:p>
        </w:tc>
        <w:tc>
          <w:tcPr>
            <w:tcW w:w="564" w:type="dxa"/>
            <w:vAlign w:val="center"/>
          </w:tcPr>
          <w:p w14:paraId="0740098E" w14:textId="77777777" w:rsidR="00C367AD" w:rsidRPr="00526F01" w:rsidRDefault="00C367AD" w:rsidP="00857D45">
            <w:pPr>
              <w:jc w:val="center"/>
              <w:rPr>
                <w:sz w:val="16"/>
                <w:szCs w:val="16"/>
                <w:lang w:val="en-US"/>
              </w:rPr>
            </w:pPr>
          </w:p>
        </w:tc>
        <w:tc>
          <w:tcPr>
            <w:tcW w:w="711" w:type="dxa"/>
            <w:vAlign w:val="center"/>
          </w:tcPr>
          <w:p w14:paraId="3EBB514C" w14:textId="77777777" w:rsidR="00C367AD" w:rsidRPr="00526F01" w:rsidRDefault="00C367AD" w:rsidP="00857D45">
            <w:pPr>
              <w:jc w:val="center"/>
              <w:rPr>
                <w:sz w:val="16"/>
                <w:szCs w:val="16"/>
                <w:lang w:val="en-US"/>
              </w:rPr>
            </w:pPr>
          </w:p>
        </w:tc>
        <w:tc>
          <w:tcPr>
            <w:tcW w:w="767" w:type="dxa"/>
            <w:vAlign w:val="center"/>
          </w:tcPr>
          <w:p w14:paraId="332A99BE" w14:textId="77777777" w:rsidR="00C367AD" w:rsidRPr="00526F01" w:rsidRDefault="00C367AD" w:rsidP="00857D45">
            <w:pPr>
              <w:jc w:val="center"/>
              <w:rPr>
                <w:sz w:val="16"/>
                <w:szCs w:val="16"/>
                <w:lang w:val="en-US"/>
              </w:rPr>
            </w:pPr>
          </w:p>
        </w:tc>
        <w:tc>
          <w:tcPr>
            <w:tcW w:w="564" w:type="dxa"/>
            <w:vAlign w:val="center"/>
          </w:tcPr>
          <w:p w14:paraId="0458CC4B" w14:textId="77777777" w:rsidR="00C367AD" w:rsidRPr="00526F01" w:rsidRDefault="00C367AD" w:rsidP="00857D45">
            <w:pPr>
              <w:jc w:val="center"/>
              <w:rPr>
                <w:sz w:val="16"/>
                <w:szCs w:val="16"/>
                <w:lang w:val="en-US"/>
              </w:rPr>
            </w:pPr>
          </w:p>
        </w:tc>
        <w:tc>
          <w:tcPr>
            <w:tcW w:w="1014" w:type="dxa"/>
            <w:vAlign w:val="center"/>
          </w:tcPr>
          <w:p w14:paraId="5DA20A8C" w14:textId="77777777" w:rsidR="00C367AD" w:rsidRPr="00526F01" w:rsidRDefault="00C367AD" w:rsidP="00857D45">
            <w:pPr>
              <w:jc w:val="center"/>
              <w:rPr>
                <w:sz w:val="16"/>
                <w:szCs w:val="16"/>
                <w:lang w:val="en-US"/>
              </w:rPr>
            </w:pPr>
          </w:p>
        </w:tc>
        <w:tc>
          <w:tcPr>
            <w:tcW w:w="716" w:type="dxa"/>
            <w:vAlign w:val="center"/>
          </w:tcPr>
          <w:p w14:paraId="2C7B8AA1" w14:textId="77777777" w:rsidR="00C367AD" w:rsidRPr="00526F01" w:rsidRDefault="00C367AD" w:rsidP="00857D45">
            <w:pPr>
              <w:jc w:val="center"/>
              <w:rPr>
                <w:sz w:val="16"/>
                <w:szCs w:val="16"/>
                <w:lang w:val="en-US"/>
              </w:rPr>
            </w:pPr>
          </w:p>
        </w:tc>
        <w:tc>
          <w:tcPr>
            <w:tcW w:w="1066" w:type="dxa"/>
            <w:vAlign w:val="center"/>
          </w:tcPr>
          <w:p w14:paraId="1A82204D" w14:textId="77777777" w:rsidR="00C367AD" w:rsidRPr="00526F01" w:rsidRDefault="00C367AD" w:rsidP="00857D45">
            <w:pPr>
              <w:jc w:val="center"/>
              <w:rPr>
                <w:sz w:val="16"/>
                <w:szCs w:val="16"/>
                <w:lang w:val="en-US"/>
              </w:rPr>
            </w:pPr>
            <w:r w:rsidRPr="00526F01">
              <w:rPr>
                <w:sz w:val="16"/>
                <w:szCs w:val="16"/>
                <w:lang w:val="en-US"/>
              </w:rPr>
              <w:t>13.66</w:t>
            </w:r>
          </w:p>
        </w:tc>
      </w:tr>
    </w:tbl>
    <w:p w14:paraId="5026BB08" w14:textId="2A8B6246" w:rsidR="00C367AD" w:rsidRPr="00084A73" w:rsidRDefault="00C367AD" w:rsidP="00857D45">
      <w:pPr>
        <w:jc w:val="both"/>
        <w:rPr>
          <w:sz w:val="20"/>
          <w:szCs w:val="20"/>
        </w:rPr>
      </w:pPr>
      <w:r w:rsidRPr="00084A73">
        <w:rPr>
          <w:sz w:val="20"/>
          <w:szCs w:val="20"/>
        </w:rPr>
        <w:t>Sources: Moscow vedomosti, 1800, 1801, 1805, RGADA, f. 1204, op</w:t>
      </w:r>
      <w:r w:rsidR="00383BDE" w:rsidRPr="00084A73">
        <w:rPr>
          <w:sz w:val="20"/>
          <w:szCs w:val="20"/>
        </w:rPr>
        <w:t>.</w:t>
      </w:r>
      <w:r w:rsidRPr="00084A73">
        <w:rPr>
          <w:sz w:val="20"/>
          <w:szCs w:val="20"/>
        </w:rPr>
        <w:t xml:space="preserve"> 1, 19324, 19338, 19341, 19342, 19343, RGADA, f. 1290, op. 3 d. 42, 50, 51, 63, RGADA. F. 1205. </w:t>
      </w:r>
      <w:r w:rsidR="00383BDE" w:rsidRPr="00084A73">
        <w:rPr>
          <w:sz w:val="20"/>
          <w:szCs w:val="20"/>
        </w:rPr>
        <w:t>o</w:t>
      </w:r>
      <w:r w:rsidRPr="00084A73">
        <w:rPr>
          <w:sz w:val="20"/>
          <w:szCs w:val="20"/>
        </w:rPr>
        <w:t>p. 1. d. 79., Zamechania k tablitsam, pokazuvauthim tseny nyzheishie k pripasam v Mosckve 1782 – 1844, TsGA Moskvy, f. 421, op. 1, d. 5312</w:t>
      </w:r>
    </w:p>
    <w:p w14:paraId="56884C79" w14:textId="0704A900" w:rsidR="006E486E" w:rsidRPr="00526F01" w:rsidRDefault="00C367AD" w:rsidP="006E486E">
      <w:pPr>
        <w:jc w:val="both"/>
        <w:rPr>
          <w:sz w:val="20"/>
          <w:szCs w:val="20"/>
          <w:lang w:val="en-US"/>
        </w:rPr>
      </w:pPr>
      <w:r w:rsidRPr="00526F01">
        <w:rPr>
          <w:sz w:val="20"/>
          <w:szCs w:val="20"/>
          <w:lang w:val="en-US"/>
        </w:rPr>
        <w:t>Notes: We use the consumption needs from Allen et al. 2011 to calculate the costs a barebone basket. Specifically, oats (</w:t>
      </w:r>
      <w:proofErr w:type="spellStart"/>
      <w:r w:rsidRPr="00526F01">
        <w:rPr>
          <w:sz w:val="20"/>
          <w:szCs w:val="20"/>
          <w:lang w:val="en-US"/>
        </w:rPr>
        <w:t>chetvert</w:t>
      </w:r>
      <w:proofErr w:type="spellEnd"/>
      <w:r w:rsidRPr="00526F01">
        <w:rPr>
          <w:sz w:val="20"/>
          <w:szCs w:val="20"/>
          <w:lang w:val="en-US"/>
        </w:rPr>
        <w:t>)*2.11+ beef (pound)*12.2* + butter</w:t>
      </w:r>
      <w:r w:rsidR="00CA61D5" w:rsidRPr="00526F01">
        <w:rPr>
          <w:sz w:val="20"/>
          <w:szCs w:val="20"/>
          <w:lang w:val="en-US"/>
        </w:rPr>
        <w:t xml:space="preserve"> </w:t>
      </w:r>
      <w:r w:rsidRPr="00526F01">
        <w:rPr>
          <w:sz w:val="20"/>
          <w:szCs w:val="20"/>
          <w:lang w:val="en-US"/>
        </w:rPr>
        <w:t>(pound)*12.2</w:t>
      </w:r>
      <w:r w:rsidR="00CA61D5" w:rsidRPr="00526F01">
        <w:rPr>
          <w:sz w:val="20"/>
          <w:szCs w:val="20"/>
          <w:lang w:val="en-US"/>
        </w:rPr>
        <w:t xml:space="preserve"> </w:t>
      </w:r>
      <w:r w:rsidRPr="00526F01">
        <w:rPr>
          <w:sz w:val="20"/>
          <w:szCs w:val="20"/>
          <w:lang w:val="en-US"/>
        </w:rPr>
        <w:t>+</w:t>
      </w:r>
      <w:r w:rsidR="00CA61D5" w:rsidRPr="00526F01">
        <w:rPr>
          <w:sz w:val="20"/>
          <w:szCs w:val="20"/>
          <w:lang w:val="en-US"/>
        </w:rPr>
        <w:t xml:space="preserve"> </w:t>
      </w:r>
      <w:r w:rsidRPr="00526F01">
        <w:rPr>
          <w:sz w:val="20"/>
          <w:szCs w:val="20"/>
          <w:lang w:val="en-US"/>
        </w:rPr>
        <w:t>salt</w:t>
      </w:r>
      <w:r w:rsidR="00CA61D5" w:rsidRPr="00526F01">
        <w:rPr>
          <w:sz w:val="20"/>
          <w:szCs w:val="20"/>
          <w:lang w:val="en-US"/>
        </w:rPr>
        <w:t xml:space="preserve"> </w:t>
      </w:r>
      <w:r w:rsidRPr="00526F01">
        <w:rPr>
          <w:sz w:val="20"/>
          <w:szCs w:val="20"/>
          <w:lang w:val="en-US"/>
        </w:rPr>
        <w:t>(</w:t>
      </w:r>
      <w:proofErr w:type="spellStart"/>
      <w:r w:rsidRPr="00526F01">
        <w:rPr>
          <w:sz w:val="20"/>
          <w:szCs w:val="20"/>
          <w:lang w:val="en-US"/>
        </w:rPr>
        <w:t>pood</w:t>
      </w:r>
      <w:proofErr w:type="spellEnd"/>
      <w:r w:rsidRPr="00526F01">
        <w:rPr>
          <w:sz w:val="20"/>
          <w:szCs w:val="20"/>
          <w:lang w:val="en-US"/>
        </w:rPr>
        <w:t>)*0.43</w:t>
      </w:r>
      <w:r w:rsidR="00CA61D5" w:rsidRPr="00526F01">
        <w:rPr>
          <w:sz w:val="20"/>
          <w:szCs w:val="20"/>
          <w:lang w:val="en-US"/>
        </w:rPr>
        <w:t xml:space="preserve"> </w:t>
      </w:r>
      <w:r w:rsidRPr="00526F01">
        <w:rPr>
          <w:sz w:val="20"/>
          <w:szCs w:val="20"/>
          <w:lang w:val="en-US"/>
        </w:rPr>
        <w:t>+</w:t>
      </w:r>
      <w:r w:rsidR="00CA61D5" w:rsidRPr="00526F01">
        <w:rPr>
          <w:sz w:val="20"/>
          <w:szCs w:val="20"/>
          <w:lang w:val="en-US"/>
        </w:rPr>
        <w:t xml:space="preserve"> </w:t>
      </w:r>
      <w:r w:rsidRPr="00526F01">
        <w:rPr>
          <w:sz w:val="20"/>
          <w:szCs w:val="20"/>
          <w:lang w:val="en-US"/>
        </w:rPr>
        <w:t>tallow candle (</w:t>
      </w:r>
      <w:proofErr w:type="spellStart"/>
      <w:r w:rsidRPr="00526F01">
        <w:rPr>
          <w:sz w:val="20"/>
          <w:szCs w:val="20"/>
          <w:lang w:val="en-US"/>
        </w:rPr>
        <w:t>pood</w:t>
      </w:r>
      <w:proofErr w:type="spellEnd"/>
      <w:r w:rsidRPr="00526F01">
        <w:rPr>
          <w:sz w:val="20"/>
          <w:szCs w:val="20"/>
          <w:lang w:val="en-US"/>
        </w:rPr>
        <w:t>)*0.16</w:t>
      </w:r>
      <w:r w:rsidR="00CA61D5" w:rsidRPr="00526F01">
        <w:rPr>
          <w:sz w:val="20"/>
          <w:szCs w:val="20"/>
          <w:lang w:val="en-US"/>
        </w:rPr>
        <w:t xml:space="preserve"> </w:t>
      </w:r>
      <w:r w:rsidRPr="00526F01">
        <w:rPr>
          <w:sz w:val="20"/>
          <w:szCs w:val="20"/>
          <w:lang w:val="en-US"/>
        </w:rPr>
        <w:t>+ linen cloth (arshin)*7.04</w:t>
      </w:r>
      <w:r w:rsidR="00CA61D5" w:rsidRPr="00526F01">
        <w:rPr>
          <w:sz w:val="20"/>
          <w:szCs w:val="20"/>
          <w:lang w:val="en-US"/>
        </w:rPr>
        <w:t xml:space="preserve"> </w:t>
      </w:r>
      <w:r w:rsidRPr="00526F01">
        <w:rPr>
          <w:sz w:val="20"/>
          <w:szCs w:val="20"/>
          <w:lang w:val="en-US"/>
        </w:rPr>
        <w:t>+ soap (</w:t>
      </w:r>
      <w:proofErr w:type="spellStart"/>
      <w:r w:rsidRPr="00526F01">
        <w:rPr>
          <w:sz w:val="20"/>
          <w:szCs w:val="20"/>
          <w:lang w:val="en-US"/>
        </w:rPr>
        <w:t>pood</w:t>
      </w:r>
      <w:proofErr w:type="spellEnd"/>
      <w:r w:rsidRPr="00526F01">
        <w:rPr>
          <w:sz w:val="20"/>
          <w:szCs w:val="20"/>
          <w:lang w:val="en-US"/>
        </w:rPr>
        <w:t>)*0.08 + firewood</w:t>
      </w:r>
      <w:r w:rsidR="00CA61D5" w:rsidRPr="00526F01">
        <w:rPr>
          <w:sz w:val="20"/>
          <w:szCs w:val="20"/>
          <w:lang w:val="en-US"/>
        </w:rPr>
        <w:t xml:space="preserve"> </w:t>
      </w:r>
      <w:r w:rsidRPr="00526F01">
        <w:rPr>
          <w:sz w:val="20"/>
          <w:szCs w:val="20"/>
          <w:lang w:val="en-US"/>
        </w:rPr>
        <w:t>(</w:t>
      </w:r>
      <w:proofErr w:type="spellStart"/>
      <w:r w:rsidRPr="00526F01">
        <w:rPr>
          <w:sz w:val="20"/>
          <w:szCs w:val="20"/>
          <w:lang w:val="en-US"/>
        </w:rPr>
        <w:t>sazhen</w:t>
      </w:r>
      <w:proofErr w:type="spellEnd"/>
      <w:r w:rsidRPr="00526F01">
        <w:rPr>
          <w:sz w:val="20"/>
          <w:szCs w:val="20"/>
          <w:lang w:val="en-US"/>
        </w:rPr>
        <w:t>)*0.26*</w:t>
      </w:r>
    </w:p>
    <w:p w14:paraId="68BD6877" w14:textId="77777777" w:rsidR="006E486E" w:rsidRPr="00526F01" w:rsidRDefault="006E486E" w:rsidP="006E486E">
      <w:pPr>
        <w:jc w:val="both"/>
        <w:rPr>
          <w:sz w:val="20"/>
          <w:szCs w:val="20"/>
          <w:lang w:val="en-US"/>
        </w:rPr>
      </w:pPr>
    </w:p>
    <w:p w14:paraId="4291F777" w14:textId="3280A4EC" w:rsidR="00E71AE4" w:rsidRPr="00526F01" w:rsidRDefault="0039509C" w:rsidP="00857D45">
      <w:pPr>
        <w:jc w:val="center"/>
        <w:rPr>
          <w:lang w:val="en-US"/>
        </w:rPr>
      </w:pPr>
      <w:r>
        <w:rPr>
          <w:color w:val="000000"/>
          <w:spacing w:val="-5"/>
          <w:lang w:val="en-US"/>
        </w:rPr>
        <w:br w:type="column"/>
      </w:r>
      <w:r w:rsidR="00E14468" w:rsidRPr="00526F01">
        <w:rPr>
          <w:color w:val="000000"/>
          <w:spacing w:val="-5"/>
          <w:lang w:val="en-US"/>
        </w:rPr>
        <w:lastRenderedPageBreak/>
        <w:t xml:space="preserve">APPENDIX F: </w:t>
      </w:r>
      <w:r w:rsidR="00E14468" w:rsidRPr="00526F01">
        <w:rPr>
          <w:lang w:val="en-US"/>
        </w:rPr>
        <w:t>RECONSTRUCTION OF NATIONAL INCOME</w:t>
      </w:r>
    </w:p>
    <w:p w14:paraId="2CE9193A" w14:textId="77777777" w:rsidR="007935F5" w:rsidRPr="00526F01" w:rsidRDefault="007935F5" w:rsidP="007935F5">
      <w:pPr>
        <w:jc w:val="center"/>
        <w:rPr>
          <w:lang w:val="en-US"/>
        </w:rPr>
      </w:pPr>
    </w:p>
    <w:p w14:paraId="05798B76" w14:textId="5284A6AC" w:rsidR="007935F5" w:rsidRPr="00526F01" w:rsidRDefault="007935F5" w:rsidP="00CF058F">
      <w:pPr>
        <w:jc w:val="both"/>
        <w:rPr>
          <w:lang w:val="en-US"/>
        </w:rPr>
      </w:pPr>
      <w:r w:rsidRPr="00526F01">
        <w:rPr>
          <w:lang w:val="en-US"/>
        </w:rPr>
        <w:t>To compare this income level across time and space</w:t>
      </w:r>
      <w:r w:rsidR="00383BDE" w:rsidRPr="00526F01">
        <w:rPr>
          <w:lang w:val="en-US"/>
        </w:rPr>
        <w:t>,</w:t>
      </w:r>
      <w:r w:rsidRPr="00526F01">
        <w:rPr>
          <w:lang w:val="en-US"/>
        </w:rPr>
        <w:t xml:space="preserve"> we convert the national income per capita of the inhabitants of the Moscow Province in 1811 represented in assignat rubles (44</w:t>
      </w:r>
      <w:r w:rsidR="00383BDE" w:rsidRPr="00526F01">
        <w:rPr>
          <w:lang w:val="en-US"/>
        </w:rPr>
        <w:t xml:space="preserve"> </w:t>
      </w:r>
      <w:r w:rsidRPr="00526F01">
        <w:rPr>
          <w:lang w:val="en-US"/>
        </w:rPr>
        <w:t>AR) to the 1990 purchasing power parity Geary-Khamis international dollars (hereafter 1990$PPP). The Napoleonic Wars of the early 19</w:t>
      </w:r>
      <w:r w:rsidRPr="00526F01">
        <w:rPr>
          <w:vertAlign w:val="superscript"/>
          <w:lang w:val="en-US"/>
        </w:rPr>
        <w:t>th</w:t>
      </w:r>
      <w:r w:rsidRPr="00526F01">
        <w:rPr>
          <w:lang w:val="en-US"/>
        </w:rPr>
        <w:t xml:space="preserve"> century distorted the international capital market and the nominal rates of exchange between European currencies. For this reason, we use the standard implicit conversion ratios method (e.g.</w:t>
      </w:r>
      <w:r w:rsidR="00383BDE" w:rsidRPr="00526F01">
        <w:rPr>
          <w:lang w:val="en-US"/>
        </w:rPr>
        <w:t>,</w:t>
      </w:r>
      <w:r w:rsidRPr="00526F01">
        <w:rPr>
          <w:lang w:val="en-US"/>
        </w:rPr>
        <w:t xml:space="preserve"> Malinowski and Van Zanden 2017). Specifically, we use the purchasing power parities (PPPs) to link the Russian estimate (44 assignat rubles in 1811) with similar estimates for Holland, Poland, and Italy to represent the North-West, East, and South of Europe. This selection is determined by the limited availability of the nominal GDP estimates in the literature. Moreover, due to the Continental Blockade that separated Britain from the mainland European markets, we do not include it in the conversion. </w:t>
      </w:r>
    </w:p>
    <w:p w14:paraId="22E7D9A1" w14:textId="77777777" w:rsidR="007935F5" w:rsidRPr="00526F01" w:rsidRDefault="007935F5" w:rsidP="00CF058F">
      <w:pPr>
        <w:ind w:firstLine="720"/>
        <w:jc w:val="both"/>
        <w:rPr>
          <w:lang w:val="en-US"/>
        </w:rPr>
      </w:pPr>
      <w:r w:rsidRPr="00526F01">
        <w:rPr>
          <w:lang w:val="en-US"/>
        </w:rPr>
        <w:t>This method also faces limitations due to its reliance on the use of standardized bare-bones consumption basket based on Western European consumption patterns. Specifically, while Western European consumers typically purchased firewood on the market, predominately agricultural Russian households collected it themselves. Moreover, due to the Continental Blockade prices of imported manufactured goods in Russia were exceptionally high. For this reason, for example, the Russian peasantry was using readily available ash instead of scarce soap. Those different consumption patterns indicate that the costs of Russian barebones costs of living incurred by a typical Russian peasant were in fact lower than indicated by the cost of the basket. This by extension lowers the Russian GDP expressed in 1990$PPP. Despite those limitations, to ensure consistency, we stick to the standard method of conversion. We include the only available GDP estimates for another preindustrial Eastern European country, Poland, in the conversion (Malinowski &amp; Van Zanden 2017). Because the Polish results for nominal GDP are only available for the 1560s, we use that estimate. All the other estimates are contemporaneous. Table below shows the calculations. The geometric average of the conversions is 1012 1990$PPP. This is almost equal to the conversion via the subsistence ratio, i.e., since the poverty line in 1990$PPP is 300 and the substance ratio based on the bare-bones basket in Moscow Province in 1811 is 3.225, the National Income in Moscow Province in 1811 directly via the ratio is 967 1990$PPP. Our estimate is much higher than Maddison’s guestimate of 688 1990$PPP for the territory of the Soviet Union.</w:t>
      </w:r>
    </w:p>
    <w:p w14:paraId="3394ABF6" w14:textId="77777777" w:rsidR="007935F5" w:rsidRPr="00526F01" w:rsidRDefault="007935F5" w:rsidP="007935F5">
      <w:pPr>
        <w:spacing w:line="360" w:lineRule="auto"/>
        <w:ind w:firstLine="720"/>
        <w:jc w:val="both"/>
        <w:rPr>
          <w:lang w:val="en-US"/>
        </w:rPr>
      </w:pPr>
    </w:p>
    <w:p w14:paraId="56313E8B" w14:textId="17F2FA54" w:rsidR="007935F5" w:rsidRPr="00526F01" w:rsidRDefault="007935F5" w:rsidP="00CF058F">
      <w:pPr>
        <w:jc w:val="center"/>
        <w:rPr>
          <w:lang w:val="en-US"/>
        </w:rPr>
      </w:pPr>
      <w:r w:rsidRPr="00526F01">
        <w:rPr>
          <w:lang w:val="en-US"/>
        </w:rPr>
        <w:t>Table</w:t>
      </w:r>
      <w:r w:rsidR="00CF058F" w:rsidRPr="00526F01">
        <w:rPr>
          <w:lang w:val="en-US"/>
        </w:rPr>
        <w:t xml:space="preserve"> F1</w:t>
      </w:r>
      <w:r w:rsidRPr="00526F01">
        <w:rPr>
          <w:lang w:val="en-US"/>
        </w:rPr>
        <w:t>: Estimates of the Moscow Province GDI per capita in 1811</w:t>
      </w:r>
    </w:p>
    <w:tbl>
      <w:tblPr>
        <w:tblW w:w="90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71"/>
        <w:gridCol w:w="1386"/>
        <w:gridCol w:w="1283"/>
        <w:gridCol w:w="3422"/>
      </w:tblGrid>
      <w:tr w:rsidR="007935F5" w:rsidRPr="00526F01" w14:paraId="6155F08D" w14:textId="77777777" w:rsidTr="006A7469">
        <w:trPr>
          <w:trHeight w:val="292"/>
          <w:jc w:val="center"/>
        </w:trPr>
        <w:tc>
          <w:tcPr>
            <w:tcW w:w="2971" w:type="dxa"/>
            <w:vAlign w:val="center"/>
          </w:tcPr>
          <w:p w14:paraId="3A394798" w14:textId="77777777" w:rsidR="007935F5" w:rsidRPr="00526F01" w:rsidRDefault="007935F5" w:rsidP="00AD3226">
            <w:pPr>
              <w:jc w:val="center"/>
              <w:rPr>
                <w:sz w:val="20"/>
                <w:szCs w:val="20"/>
                <w:lang w:val="en-US"/>
              </w:rPr>
            </w:pPr>
            <w:r w:rsidRPr="00526F01">
              <w:rPr>
                <w:sz w:val="20"/>
                <w:szCs w:val="20"/>
                <w:lang w:val="en-US"/>
              </w:rPr>
              <w:t>Country</w:t>
            </w:r>
          </w:p>
          <w:p w14:paraId="427C57AD" w14:textId="77777777" w:rsidR="007935F5" w:rsidRPr="00526F01" w:rsidRDefault="007935F5" w:rsidP="00AD3226">
            <w:pPr>
              <w:jc w:val="center"/>
              <w:rPr>
                <w:sz w:val="20"/>
                <w:szCs w:val="20"/>
                <w:lang w:val="en-US"/>
              </w:rPr>
            </w:pPr>
            <w:r w:rsidRPr="00526F01">
              <w:rPr>
                <w:sz w:val="20"/>
                <w:szCs w:val="20"/>
                <w:lang w:val="en-US"/>
              </w:rPr>
              <w:t>(Estimates for 1811)</w:t>
            </w:r>
          </w:p>
        </w:tc>
        <w:tc>
          <w:tcPr>
            <w:tcW w:w="1386" w:type="dxa"/>
            <w:vAlign w:val="center"/>
          </w:tcPr>
          <w:p w14:paraId="373C704C" w14:textId="77777777" w:rsidR="007935F5" w:rsidRPr="00526F01" w:rsidRDefault="007935F5" w:rsidP="00AD3226">
            <w:pPr>
              <w:jc w:val="center"/>
              <w:rPr>
                <w:sz w:val="20"/>
                <w:szCs w:val="20"/>
                <w:lang w:val="en-US"/>
              </w:rPr>
            </w:pPr>
            <w:r w:rsidRPr="00526F01">
              <w:rPr>
                <w:sz w:val="20"/>
                <w:szCs w:val="20"/>
                <w:lang w:val="en-US"/>
              </w:rPr>
              <w:t>Ratio GDP pc/subsistence</w:t>
            </w:r>
          </w:p>
          <w:p w14:paraId="24ACF565" w14:textId="77777777" w:rsidR="007935F5" w:rsidRPr="00526F01" w:rsidRDefault="007935F5" w:rsidP="00AD3226">
            <w:pPr>
              <w:jc w:val="center"/>
              <w:rPr>
                <w:sz w:val="20"/>
                <w:szCs w:val="20"/>
                <w:lang w:val="en-US"/>
              </w:rPr>
            </w:pPr>
            <w:r w:rsidRPr="00526F01">
              <w:rPr>
                <w:sz w:val="20"/>
                <w:szCs w:val="20"/>
                <w:lang w:val="en-US"/>
              </w:rPr>
              <w:t>(a)</w:t>
            </w:r>
          </w:p>
        </w:tc>
        <w:tc>
          <w:tcPr>
            <w:tcW w:w="1283" w:type="dxa"/>
            <w:vAlign w:val="center"/>
          </w:tcPr>
          <w:p w14:paraId="1A4ED8BE" w14:textId="77777777" w:rsidR="007935F5" w:rsidRPr="00526F01" w:rsidRDefault="007935F5" w:rsidP="00AD3226">
            <w:pPr>
              <w:jc w:val="center"/>
              <w:rPr>
                <w:sz w:val="20"/>
                <w:szCs w:val="20"/>
                <w:lang w:val="en-US"/>
              </w:rPr>
            </w:pPr>
            <w:r w:rsidRPr="00526F01">
              <w:rPr>
                <w:sz w:val="20"/>
                <w:szCs w:val="20"/>
                <w:lang w:val="en-US"/>
              </w:rPr>
              <w:t>GDP PC in 1990 $PPP</w:t>
            </w:r>
          </w:p>
          <w:p w14:paraId="5DDDBB93" w14:textId="77777777" w:rsidR="007935F5" w:rsidRPr="00526F01" w:rsidRDefault="007935F5" w:rsidP="00AD3226">
            <w:pPr>
              <w:jc w:val="center"/>
              <w:rPr>
                <w:sz w:val="20"/>
                <w:szCs w:val="20"/>
                <w:lang w:val="en-US"/>
              </w:rPr>
            </w:pPr>
            <w:r w:rsidRPr="00526F01">
              <w:rPr>
                <w:sz w:val="20"/>
                <w:szCs w:val="20"/>
                <w:lang w:val="en-US"/>
              </w:rPr>
              <w:t>(b)</w:t>
            </w:r>
          </w:p>
        </w:tc>
        <w:tc>
          <w:tcPr>
            <w:tcW w:w="3422" w:type="dxa"/>
            <w:vAlign w:val="center"/>
          </w:tcPr>
          <w:p w14:paraId="1E71EC58" w14:textId="77777777" w:rsidR="007935F5" w:rsidRPr="00526F01" w:rsidRDefault="007935F5" w:rsidP="00AD3226">
            <w:pPr>
              <w:jc w:val="center"/>
              <w:rPr>
                <w:sz w:val="20"/>
                <w:szCs w:val="20"/>
                <w:lang w:val="en-US"/>
              </w:rPr>
            </w:pPr>
            <w:r w:rsidRPr="00526F01">
              <w:rPr>
                <w:sz w:val="20"/>
                <w:szCs w:val="20"/>
                <w:lang w:val="en-US"/>
              </w:rPr>
              <w:t>Moscow Province GDP PC in 1990 $PPP in 1811</w:t>
            </w:r>
          </w:p>
          <w:p w14:paraId="13849BB3" w14:textId="77777777" w:rsidR="007935F5" w:rsidRPr="00526F01" w:rsidRDefault="007935F5" w:rsidP="00AD3226">
            <w:pPr>
              <w:jc w:val="center"/>
              <w:rPr>
                <w:sz w:val="20"/>
                <w:szCs w:val="20"/>
                <w:lang w:val="en-US"/>
              </w:rPr>
            </w:pPr>
            <w:r w:rsidRPr="00526F01">
              <w:rPr>
                <w:sz w:val="20"/>
                <w:szCs w:val="20"/>
                <w:lang w:val="en-US"/>
              </w:rPr>
              <w:t>(3.225*b/a)</w:t>
            </w:r>
          </w:p>
        </w:tc>
      </w:tr>
      <w:tr w:rsidR="007935F5" w:rsidRPr="00526F01" w14:paraId="79829299" w14:textId="77777777" w:rsidTr="006A7469">
        <w:trPr>
          <w:jc w:val="center"/>
        </w:trPr>
        <w:tc>
          <w:tcPr>
            <w:tcW w:w="2971" w:type="dxa"/>
            <w:vAlign w:val="center"/>
          </w:tcPr>
          <w:p w14:paraId="38FA38D9" w14:textId="77777777" w:rsidR="007935F5" w:rsidRPr="00526F01" w:rsidRDefault="007935F5" w:rsidP="00AD3226">
            <w:pPr>
              <w:jc w:val="center"/>
              <w:rPr>
                <w:sz w:val="20"/>
                <w:szCs w:val="20"/>
                <w:lang w:val="en-US"/>
              </w:rPr>
            </w:pPr>
            <w:r w:rsidRPr="00526F01">
              <w:rPr>
                <w:sz w:val="20"/>
                <w:szCs w:val="20"/>
                <w:lang w:val="en-US"/>
              </w:rPr>
              <w:t>Holland</w:t>
            </w:r>
          </w:p>
        </w:tc>
        <w:tc>
          <w:tcPr>
            <w:tcW w:w="1386" w:type="dxa"/>
            <w:vAlign w:val="center"/>
          </w:tcPr>
          <w:p w14:paraId="7263BEB0" w14:textId="77777777" w:rsidR="007935F5" w:rsidRPr="00526F01" w:rsidRDefault="007935F5" w:rsidP="00AD3226">
            <w:pPr>
              <w:jc w:val="center"/>
              <w:rPr>
                <w:sz w:val="20"/>
                <w:szCs w:val="20"/>
                <w:lang w:val="en-US"/>
              </w:rPr>
            </w:pPr>
            <w:r w:rsidRPr="00526F01">
              <w:rPr>
                <w:sz w:val="20"/>
                <w:szCs w:val="20"/>
                <w:lang w:val="en-US"/>
              </w:rPr>
              <w:t>8.48</w:t>
            </w:r>
          </w:p>
        </w:tc>
        <w:tc>
          <w:tcPr>
            <w:tcW w:w="1283" w:type="dxa"/>
            <w:vAlign w:val="center"/>
          </w:tcPr>
          <w:p w14:paraId="77974851" w14:textId="77777777" w:rsidR="007935F5" w:rsidRPr="00526F01" w:rsidRDefault="007935F5" w:rsidP="00AD3226">
            <w:pPr>
              <w:jc w:val="center"/>
              <w:rPr>
                <w:sz w:val="20"/>
                <w:szCs w:val="20"/>
                <w:lang w:val="en-US"/>
              </w:rPr>
            </w:pPr>
            <w:r w:rsidRPr="00526F01">
              <w:rPr>
                <w:sz w:val="20"/>
                <w:szCs w:val="20"/>
                <w:lang w:val="en-US"/>
              </w:rPr>
              <w:t>2609</w:t>
            </w:r>
          </w:p>
        </w:tc>
        <w:tc>
          <w:tcPr>
            <w:tcW w:w="3422" w:type="dxa"/>
            <w:vAlign w:val="center"/>
          </w:tcPr>
          <w:p w14:paraId="01BE384D" w14:textId="77777777" w:rsidR="007935F5" w:rsidRPr="00526F01" w:rsidRDefault="007935F5" w:rsidP="00AD3226">
            <w:pPr>
              <w:jc w:val="center"/>
              <w:rPr>
                <w:sz w:val="20"/>
                <w:szCs w:val="20"/>
                <w:lang w:val="en-US"/>
              </w:rPr>
            </w:pPr>
            <w:r w:rsidRPr="00526F01">
              <w:rPr>
                <w:sz w:val="20"/>
                <w:szCs w:val="20"/>
                <w:lang w:val="en-US"/>
              </w:rPr>
              <w:t>991</w:t>
            </w:r>
          </w:p>
        </w:tc>
      </w:tr>
      <w:tr w:rsidR="007935F5" w:rsidRPr="00526F01" w14:paraId="202EA842" w14:textId="77777777" w:rsidTr="006A7469">
        <w:trPr>
          <w:trHeight w:val="20"/>
          <w:jc w:val="center"/>
        </w:trPr>
        <w:tc>
          <w:tcPr>
            <w:tcW w:w="2971" w:type="dxa"/>
            <w:vAlign w:val="center"/>
          </w:tcPr>
          <w:p w14:paraId="213EF35E" w14:textId="77777777" w:rsidR="007935F5" w:rsidRPr="00526F01" w:rsidRDefault="007935F5" w:rsidP="00AD3226">
            <w:pPr>
              <w:jc w:val="center"/>
              <w:rPr>
                <w:sz w:val="20"/>
                <w:szCs w:val="20"/>
                <w:lang w:val="en-US"/>
              </w:rPr>
            </w:pPr>
            <w:r w:rsidRPr="00526F01">
              <w:rPr>
                <w:sz w:val="20"/>
                <w:szCs w:val="20"/>
                <w:lang w:val="en-US"/>
              </w:rPr>
              <w:t xml:space="preserve">Region of Cracow </w:t>
            </w:r>
          </w:p>
          <w:p w14:paraId="070B2A67" w14:textId="77777777" w:rsidR="007935F5" w:rsidRPr="00526F01" w:rsidRDefault="007935F5" w:rsidP="00AD3226">
            <w:pPr>
              <w:jc w:val="center"/>
              <w:rPr>
                <w:sz w:val="20"/>
                <w:szCs w:val="20"/>
                <w:lang w:val="en-US"/>
              </w:rPr>
            </w:pPr>
            <w:r w:rsidRPr="00526F01">
              <w:rPr>
                <w:sz w:val="20"/>
                <w:szCs w:val="20"/>
                <w:lang w:val="en-US"/>
              </w:rPr>
              <w:t>(Estimates for the 1560s)</w:t>
            </w:r>
          </w:p>
        </w:tc>
        <w:tc>
          <w:tcPr>
            <w:tcW w:w="1386" w:type="dxa"/>
            <w:vAlign w:val="center"/>
          </w:tcPr>
          <w:p w14:paraId="52666F4F" w14:textId="77777777" w:rsidR="007935F5" w:rsidRPr="00526F01" w:rsidRDefault="007935F5" w:rsidP="00AD3226">
            <w:pPr>
              <w:jc w:val="center"/>
              <w:rPr>
                <w:sz w:val="20"/>
                <w:szCs w:val="20"/>
                <w:lang w:val="en-US"/>
              </w:rPr>
            </w:pPr>
            <w:r w:rsidRPr="00526F01">
              <w:rPr>
                <w:sz w:val="20"/>
                <w:szCs w:val="20"/>
                <w:lang w:val="en-US"/>
              </w:rPr>
              <w:t>2.93</w:t>
            </w:r>
          </w:p>
        </w:tc>
        <w:tc>
          <w:tcPr>
            <w:tcW w:w="1283" w:type="dxa"/>
            <w:vAlign w:val="center"/>
          </w:tcPr>
          <w:p w14:paraId="3EC904E3" w14:textId="77777777" w:rsidR="007935F5" w:rsidRPr="00526F01" w:rsidRDefault="007935F5" w:rsidP="00AD3226">
            <w:pPr>
              <w:jc w:val="center"/>
              <w:rPr>
                <w:sz w:val="20"/>
                <w:szCs w:val="20"/>
                <w:lang w:val="en-US"/>
              </w:rPr>
            </w:pPr>
            <w:r w:rsidRPr="00526F01">
              <w:rPr>
                <w:sz w:val="20"/>
                <w:szCs w:val="20"/>
                <w:lang w:val="en-US"/>
              </w:rPr>
              <w:t>810</w:t>
            </w:r>
          </w:p>
        </w:tc>
        <w:tc>
          <w:tcPr>
            <w:tcW w:w="3422" w:type="dxa"/>
            <w:vAlign w:val="center"/>
          </w:tcPr>
          <w:p w14:paraId="40CD547A" w14:textId="77777777" w:rsidR="007935F5" w:rsidRPr="00526F01" w:rsidRDefault="007935F5" w:rsidP="00AD3226">
            <w:pPr>
              <w:jc w:val="center"/>
              <w:rPr>
                <w:sz w:val="20"/>
                <w:szCs w:val="20"/>
                <w:lang w:val="en-US"/>
              </w:rPr>
            </w:pPr>
            <w:r w:rsidRPr="00526F01">
              <w:rPr>
                <w:sz w:val="20"/>
                <w:szCs w:val="20"/>
                <w:lang w:val="en-US"/>
              </w:rPr>
              <w:t>904</w:t>
            </w:r>
          </w:p>
        </w:tc>
      </w:tr>
      <w:tr w:rsidR="007935F5" w:rsidRPr="00526F01" w14:paraId="2E9F3658" w14:textId="77777777" w:rsidTr="006A7469">
        <w:trPr>
          <w:jc w:val="center"/>
        </w:trPr>
        <w:tc>
          <w:tcPr>
            <w:tcW w:w="2971" w:type="dxa"/>
            <w:vAlign w:val="center"/>
          </w:tcPr>
          <w:p w14:paraId="38F9C0F2" w14:textId="77777777" w:rsidR="007935F5" w:rsidRPr="00526F01" w:rsidRDefault="007935F5" w:rsidP="00AD3226">
            <w:pPr>
              <w:jc w:val="center"/>
              <w:rPr>
                <w:sz w:val="20"/>
                <w:szCs w:val="20"/>
                <w:lang w:val="en-US"/>
              </w:rPr>
            </w:pPr>
            <w:r w:rsidRPr="00526F01">
              <w:rPr>
                <w:sz w:val="20"/>
                <w:szCs w:val="20"/>
                <w:lang w:val="en-US"/>
              </w:rPr>
              <w:t xml:space="preserve">Northern Italy </w:t>
            </w:r>
          </w:p>
        </w:tc>
        <w:tc>
          <w:tcPr>
            <w:tcW w:w="1386" w:type="dxa"/>
            <w:vAlign w:val="center"/>
          </w:tcPr>
          <w:p w14:paraId="606BDD01" w14:textId="77777777" w:rsidR="007935F5" w:rsidRPr="00526F01" w:rsidRDefault="007935F5" w:rsidP="00AD3226">
            <w:pPr>
              <w:jc w:val="center"/>
              <w:rPr>
                <w:sz w:val="20"/>
                <w:szCs w:val="20"/>
                <w:lang w:val="en-US"/>
              </w:rPr>
            </w:pPr>
            <w:r w:rsidRPr="00526F01">
              <w:rPr>
                <w:sz w:val="20"/>
                <w:szCs w:val="20"/>
                <w:lang w:val="en-US"/>
              </w:rPr>
              <w:t>3.95</w:t>
            </w:r>
          </w:p>
        </w:tc>
        <w:tc>
          <w:tcPr>
            <w:tcW w:w="1283" w:type="dxa"/>
            <w:vAlign w:val="center"/>
          </w:tcPr>
          <w:p w14:paraId="250A4815" w14:textId="77777777" w:rsidR="007935F5" w:rsidRPr="00526F01" w:rsidRDefault="007935F5" w:rsidP="00AD3226">
            <w:pPr>
              <w:jc w:val="center"/>
              <w:rPr>
                <w:sz w:val="20"/>
                <w:szCs w:val="20"/>
                <w:lang w:val="en-US"/>
              </w:rPr>
            </w:pPr>
            <w:r w:rsidRPr="00526F01">
              <w:rPr>
                <w:sz w:val="20"/>
                <w:szCs w:val="20"/>
                <w:lang w:val="en-US"/>
              </w:rPr>
              <w:t>1402</w:t>
            </w:r>
          </w:p>
        </w:tc>
        <w:tc>
          <w:tcPr>
            <w:tcW w:w="3422" w:type="dxa"/>
            <w:vAlign w:val="center"/>
          </w:tcPr>
          <w:p w14:paraId="167C0381" w14:textId="77777777" w:rsidR="007935F5" w:rsidRPr="00526F01" w:rsidRDefault="007935F5" w:rsidP="00AD3226">
            <w:pPr>
              <w:jc w:val="center"/>
              <w:rPr>
                <w:sz w:val="20"/>
                <w:szCs w:val="20"/>
                <w:lang w:val="en-US"/>
              </w:rPr>
            </w:pPr>
            <w:r w:rsidRPr="00526F01">
              <w:rPr>
                <w:sz w:val="20"/>
                <w:szCs w:val="20"/>
                <w:lang w:val="en-US"/>
              </w:rPr>
              <w:t>1143</w:t>
            </w:r>
          </w:p>
        </w:tc>
      </w:tr>
      <w:tr w:rsidR="007935F5" w:rsidRPr="00526F01" w14:paraId="187418FA" w14:textId="77777777" w:rsidTr="006A7469">
        <w:trPr>
          <w:jc w:val="center"/>
        </w:trPr>
        <w:tc>
          <w:tcPr>
            <w:tcW w:w="2971" w:type="dxa"/>
            <w:vAlign w:val="center"/>
          </w:tcPr>
          <w:p w14:paraId="2CF49693" w14:textId="77777777" w:rsidR="007935F5" w:rsidRPr="00526F01" w:rsidRDefault="007935F5" w:rsidP="00AD3226">
            <w:pPr>
              <w:jc w:val="center"/>
              <w:rPr>
                <w:sz w:val="20"/>
                <w:szCs w:val="20"/>
                <w:lang w:val="en-US"/>
              </w:rPr>
            </w:pPr>
            <w:r w:rsidRPr="00526F01">
              <w:rPr>
                <w:sz w:val="20"/>
                <w:szCs w:val="20"/>
                <w:lang w:val="en-US"/>
              </w:rPr>
              <w:t>Geometric average</w:t>
            </w:r>
          </w:p>
        </w:tc>
        <w:tc>
          <w:tcPr>
            <w:tcW w:w="1386" w:type="dxa"/>
            <w:vAlign w:val="center"/>
          </w:tcPr>
          <w:p w14:paraId="3E415F9E" w14:textId="77777777" w:rsidR="007935F5" w:rsidRPr="00526F01" w:rsidRDefault="007935F5" w:rsidP="00AD3226">
            <w:pPr>
              <w:jc w:val="center"/>
              <w:rPr>
                <w:sz w:val="20"/>
                <w:szCs w:val="20"/>
                <w:lang w:val="en-US"/>
              </w:rPr>
            </w:pPr>
            <w:r w:rsidRPr="00526F01">
              <w:rPr>
                <w:sz w:val="20"/>
                <w:szCs w:val="20"/>
                <w:lang w:val="en-US"/>
              </w:rPr>
              <w:t>-</w:t>
            </w:r>
          </w:p>
        </w:tc>
        <w:tc>
          <w:tcPr>
            <w:tcW w:w="1283" w:type="dxa"/>
            <w:vAlign w:val="center"/>
          </w:tcPr>
          <w:p w14:paraId="6CFDFE8C" w14:textId="77777777" w:rsidR="007935F5" w:rsidRPr="00526F01" w:rsidRDefault="007935F5" w:rsidP="00AD3226">
            <w:pPr>
              <w:jc w:val="center"/>
              <w:rPr>
                <w:sz w:val="20"/>
                <w:szCs w:val="20"/>
                <w:lang w:val="en-US"/>
              </w:rPr>
            </w:pPr>
            <w:r w:rsidRPr="00526F01">
              <w:rPr>
                <w:sz w:val="20"/>
                <w:szCs w:val="20"/>
                <w:lang w:val="en-US"/>
              </w:rPr>
              <w:t>-</w:t>
            </w:r>
          </w:p>
        </w:tc>
        <w:tc>
          <w:tcPr>
            <w:tcW w:w="3422" w:type="dxa"/>
            <w:vAlign w:val="center"/>
          </w:tcPr>
          <w:p w14:paraId="671B2C01" w14:textId="77777777" w:rsidR="007935F5" w:rsidRPr="00526F01" w:rsidRDefault="007935F5" w:rsidP="00AD3226">
            <w:pPr>
              <w:jc w:val="center"/>
              <w:rPr>
                <w:sz w:val="20"/>
                <w:szCs w:val="20"/>
                <w:lang w:val="en-US"/>
              </w:rPr>
            </w:pPr>
            <w:r w:rsidRPr="00526F01">
              <w:rPr>
                <w:sz w:val="20"/>
                <w:szCs w:val="20"/>
                <w:lang w:val="en-US"/>
              </w:rPr>
              <w:t>1012</w:t>
            </w:r>
          </w:p>
        </w:tc>
      </w:tr>
    </w:tbl>
    <w:p w14:paraId="38EEF6E7" w14:textId="77777777" w:rsidR="007935F5" w:rsidRPr="00526F01" w:rsidRDefault="007935F5" w:rsidP="007935F5">
      <w:pPr>
        <w:rPr>
          <w:b/>
          <w:color w:val="FF0000"/>
          <w:lang w:val="en-US"/>
        </w:rPr>
      </w:pPr>
      <w:r w:rsidRPr="00526F01">
        <w:rPr>
          <w:sz w:val="18"/>
          <w:szCs w:val="18"/>
          <w:lang w:val="en-US"/>
        </w:rPr>
        <w:t xml:space="preserve">Source: Nominal GDP per capita and the costs of substance taken from Van Zanden and Van Leeuwen (2012), Malinowski and Van </w:t>
      </w:r>
      <w:proofErr w:type="spellStart"/>
      <w:proofErr w:type="gramStart"/>
      <w:r w:rsidRPr="00526F01">
        <w:rPr>
          <w:sz w:val="18"/>
          <w:szCs w:val="18"/>
          <w:lang w:val="en-US"/>
        </w:rPr>
        <w:t>Zanden</w:t>
      </w:r>
      <w:proofErr w:type="spellEnd"/>
      <w:r w:rsidRPr="00526F01">
        <w:rPr>
          <w:sz w:val="18"/>
          <w:szCs w:val="18"/>
          <w:lang w:val="en-US"/>
        </w:rPr>
        <w:t xml:space="preserve">  (</w:t>
      </w:r>
      <w:proofErr w:type="gramEnd"/>
      <w:r w:rsidRPr="00526F01">
        <w:rPr>
          <w:sz w:val="18"/>
          <w:szCs w:val="18"/>
          <w:lang w:val="en-US"/>
        </w:rPr>
        <w:t xml:space="preserve">2017), </w:t>
      </w:r>
      <w:proofErr w:type="spellStart"/>
      <w:r w:rsidRPr="00526F01">
        <w:rPr>
          <w:sz w:val="18"/>
          <w:szCs w:val="18"/>
          <w:lang w:val="en-US"/>
        </w:rPr>
        <w:t>Malanima</w:t>
      </w:r>
      <w:proofErr w:type="spellEnd"/>
      <w:r w:rsidRPr="00526F01">
        <w:rPr>
          <w:sz w:val="18"/>
          <w:szCs w:val="18"/>
          <w:lang w:val="en-US"/>
        </w:rPr>
        <w:t xml:space="preserve"> (2010).</w:t>
      </w:r>
    </w:p>
    <w:p w14:paraId="55081E7F" w14:textId="1533C3CC" w:rsidR="00CF058F" w:rsidRPr="00526F01" w:rsidRDefault="007935F5" w:rsidP="00EC0EFE">
      <w:pPr>
        <w:rPr>
          <w:sz w:val="18"/>
          <w:szCs w:val="18"/>
          <w:lang w:val="en-US"/>
        </w:rPr>
      </w:pPr>
      <w:r w:rsidRPr="00526F01">
        <w:rPr>
          <w:lang w:val="en-US"/>
        </w:rPr>
        <w:br w:type="page"/>
      </w:r>
    </w:p>
    <w:p w14:paraId="66AEFD37" w14:textId="7DCD0AFB" w:rsidR="007935F5" w:rsidRPr="00526F01" w:rsidRDefault="00CF058F" w:rsidP="007935F5">
      <w:pPr>
        <w:jc w:val="center"/>
        <w:rPr>
          <w:highlight w:val="white"/>
          <w:lang w:val="en-US"/>
        </w:rPr>
      </w:pPr>
      <w:r w:rsidRPr="00526F01">
        <w:rPr>
          <w:highlight w:val="white"/>
          <w:lang w:val="en-US"/>
        </w:rPr>
        <w:lastRenderedPageBreak/>
        <w:t xml:space="preserve">APPENDIX G: </w:t>
      </w:r>
      <w:r w:rsidR="007935F5" w:rsidRPr="00526F01">
        <w:rPr>
          <w:highlight w:val="white"/>
          <w:lang w:val="en-US"/>
        </w:rPr>
        <w:t xml:space="preserve">CONVERSION </w:t>
      </w:r>
      <w:r w:rsidR="00756014" w:rsidRPr="00526F01">
        <w:rPr>
          <w:highlight w:val="white"/>
          <w:lang w:val="en-US"/>
        </w:rPr>
        <w:t>FROM</w:t>
      </w:r>
      <w:r w:rsidR="007935F5" w:rsidRPr="00526F01">
        <w:rPr>
          <w:highlight w:val="white"/>
          <w:lang w:val="en-US"/>
        </w:rPr>
        <w:t xml:space="preserve"> NATIONAL TO DOMESTIC INCOME</w:t>
      </w:r>
    </w:p>
    <w:p w14:paraId="4437558E" w14:textId="77777777" w:rsidR="00AD3226" w:rsidRPr="00526F01" w:rsidRDefault="00AD3226" w:rsidP="007935F5">
      <w:pPr>
        <w:jc w:val="center"/>
        <w:rPr>
          <w:highlight w:val="white"/>
          <w:lang w:val="en-US"/>
        </w:rPr>
      </w:pPr>
    </w:p>
    <w:p w14:paraId="2BCB4C25" w14:textId="7EC57B31" w:rsidR="007935F5" w:rsidRPr="00526F01" w:rsidRDefault="007935F5" w:rsidP="00AD3226">
      <w:pPr>
        <w:jc w:val="both"/>
        <w:rPr>
          <w:lang w:val="en-US"/>
        </w:rPr>
      </w:pPr>
      <w:r w:rsidRPr="00526F01">
        <w:rPr>
          <w:highlight w:val="white"/>
          <w:lang w:val="en-US"/>
        </w:rPr>
        <w:t>While national income accounts for the incomes of inhabitants of a territory irrespective of the geographical location of their assets, domestic income accounts only for the sources of income located on the territory. This study focuses on the national income. It accounts for the estates located within and outside of Moscow Province owned by the aristocracy that resided in Moscow Province. In their tax declarations, the aristocrats declared only the total income from all the owned estates (d</w:t>
      </w:r>
      <w:r w:rsidRPr="00526F01">
        <w:rPr>
          <w:lang w:val="en-US"/>
        </w:rPr>
        <w:t xml:space="preserve">omestic and </w:t>
      </w:r>
      <w:r w:rsidR="00614815" w:rsidRPr="00526F01">
        <w:rPr>
          <w:lang w:val="en-US"/>
        </w:rPr>
        <w:t>“</w:t>
      </w:r>
      <w:r w:rsidRPr="00526F01">
        <w:rPr>
          <w:lang w:val="en-US"/>
        </w:rPr>
        <w:t>foreign</w:t>
      </w:r>
      <w:r w:rsidR="00614815" w:rsidRPr="00526F01">
        <w:rPr>
          <w:lang w:val="en-US"/>
        </w:rPr>
        <w:t>”</w:t>
      </w:r>
      <w:r w:rsidRPr="00526F01">
        <w:rPr>
          <w:lang w:val="en-US"/>
        </w:rPr>
        <w:t>). They also declared the number of estates owned in various provinces (but no income per province or individual estate).</w:t>
      </w:r>
    </w:p>
    <w:p w14:paraId="3134F37F" w14:textId="7DAF131A" w:rsidR="007935F5" w:rsidRPr="00526F01" w:rsidRDefault="007935F5" w:rsidP="00AD3226">
      <w:pPr>
        <w:ind w:firstLine="720"/>
        <w:jc w:val="both"/>
        <w:rPr>
          <w:lang w:val="en-US"/>
        </w:rPr>
      </w:pPr>
      <w:r w:rsidRPr="00526F01">
        <w:rPr>
          <w:lang w:val="en-US"/>
        </w:rPr>
        <w:t>According to our tax data, 421 individual landowners had only a single estate in Moscow Province. Jointly</w:t>
      </w:r>
      <w:r w:rsidR="00614815" w:rsidRPr="00526F01">
        <w:rPr>
          <w:lang w:val="en-US"/>
        </w:rPr>
        <w:t>,</w:t>
      </w:r>
      <w:r w:rsidRPr="00526F01">
        <w:rPr>
          <w:lang w:val="en-US"/>
        </w:rPr>
        <w:t xml:space="preserve"> those estates were inhabited by 28,508 male serfs</w:t>
      </w:r>
      <w:r w:rsidR="00614815" w:rsidRPr="00526F01">
        <w:rPr>
          <w:lang w:val="en-US"/>
        </w:rPr>
        <w:t>,</w:t>
      </w:r>
      <w:r w:rsidRPr="00526F01">
        <w:rPr>
          <w:lang w:val="en-US"/>
        </w:rPr>
        <w:t xml:space="preserve"> who generated 518,066 AR of the reported income. Therefore, the average income per serf was 18.17 AR in Moscow Province. This was above the average income per male serf</w:t>
      </w:r>
      <w:r w:rsidR="00614815" w:rsidRPr="00526F01">
        <w:rPr>
          <w:lang w:val="en-US"/>
        </w:rPr>
        <w:t>,</w:t>
      </w:r>
      <w:r w:rsidRPr="00526F01">
        <w:rPr>
          <w:lang w:val="en-US"/>
        </w:rPr>
        <w:t xml:space="preserve"> which suggests that landowners were able to extract more from serfs closer to where they lived possibly via more intensive supervision.</w:t>
      </w:r>
    </w:p>
    <w:p w14:paraId="576E109F" w14:textId="4CE94C43" w:rsidR="007935F5" w:rsidRPr="00526F01" w:rsidRDefault="007935F5" w:rsidP="00AD3226">
      <w:pPr>
        <w:ind w:firstLine="720"/>
        <w:jc w:val="both"/>
        <w:rPr>
          <w:lang w:val="en-US"/>
        </w:rPr>
      </w:pPr>
      <w:r w:rsidRPr="00526F01">
        <w:rPr>
          <w:lang w:val="en-US"/>
        </w:rPr>
        <w:t xml:space="preserve"> According to the census, there were 275,512 male serfs working on the estates belonging to the aristocracy within Moscow Province. By multiplying the number of serfs (275,512) by the income they generated (18.17 AR)</w:t>
      </w:r>
      <w:r w:rsidR="00614815" w:rsidRPr="00526F01">
        <w:rPr>
          <w:lang w:val="en-US"/>
        </w:rPr>
        <w:t>,</w:t>
      </w:r>
      <w:r w:rsidRPr="00526F01">
        <w:rPr>
          <w:lang w:val="en-US"/>
        </w:rPr>
        <w:t xml:space="preserve"> we can conclude that the Moscow Province aristocracy earned 5,006,053 AR </w:t>
      </w:r>
      <w:r w:rsidR="00614815" w:rsidRPr="00526F01">
        <w:rPr>
          <w:lang w:val="en-US"/>
        </w:rPr>
        <w:t xml:space="preserve">in </w:t>
      </w:r>
      <w:r w:rsidRPr="00526F01">
        <w:rPr>
          <w:i/>
          <w:lang w:val="en-US"/>
        </w:rPr>
        <w:t>domestic</w:t>
      </w:r>
      <w:r w:rsidRPr="00526F01">
        <w:rPr>
          <w:lang w:val="en-US"/>
        </w:rPr>
        <w:t xml:space="preserve"> income from serfdom. </w:t>
      </w:r>
    </w:p>
    <w:p w14:paraId="34809A86" w14:textId="06EA66F4" w:rsidR="007935F5" w:rsidRPr="00B65FF1" w:rsidRDefault="007935F5" w:rsidP="00AD3226">
      <w:pPr>
        <w:ind w:firstLine="720"/>
        <w:jc w:val="both"/>
        <w:rPr>
          <w:lang w:val="en-US"/>
        </w:rPr>
      </w:pPr>
      <w:r w:rsidRPr="00B65FF1">
        <w:rPr>
          <w:lang w:val="en-US"/>
        </w:rPr>
        <w:t xml:space="preserve">Moreover, our estimates of the </w:t>
      </w:r>
      <w:r w:rsidRPr="00B65FF1">
        <w:rPr>
          <w:i/>
          <w:lang w:val="en-US"/>
        </w:rPr>
        <w:t>national</w:t>
      </w:r>
      <w:r w:rsidRPr="00B65FF1">
        <w:rPr>
          <w:lang w:val="en-US"/>
        </w:rPr>
        <w:t xml:space="preserve"> income do not account for the income of the </w:t>
      </w:r>
      <w:r w:rsidR="00047A36" w:rsidRPr="00B65FF1">
        <w:rPr>
          <w:lang w:val="en-US"/>
        </w:rPr>
        <w:t>emperor</w:t>
      </w:r>
      <w:r w:rsidRPr="00B65FF1">
        <w:rPr>
          <w:lang w:val="en-US"/>
        </w:rPr>
        <w:t xml:space="preserve"> from his private land located in Moscow Province because he resided in Saint Petersburg. By multiplying the known number of male appanage/court serfs working at those estates (22,760 from the census) by 18,17</w:t>
      </w:r>
      <w:r w:rsidR="00614815" w:rsidRPr="00B65FF1">
        <w:rPr>
          <w:lang w:val="en-US"/>
        </w:rPr>
        <w:t xml:space="preserve"> </w:t>
      </w:r>
      <w:r w:rsidRPr="00B65FF1">
        <w:rPr>
          <w:lang w:val="en-US"/>
        </w:rPr>
        <w:t>AR average generated income</w:t>
      </w:r>
      <w:r w:rsidR="00614815" w:rsidRPr="00B65FF1">
        <w:rPr>
          <w:lang w:val="en-US"/>
        </w:rPr>
        <w:t>,</w:t>
      </w:r>
      <w:r w:rsidRPr="00B65FF1">
        <w:rPr>
          <w:lang w:val="en-US"/>
        </w:rPr>
        <w:t xml:space="preserve"> we estimate it at around 413,500</w:t>
      </w:r>
      <w:r w:rsidR="00614815" w:rsidRPr="00B65FF1">
        <w:rPr>
          <w:lang w:val="en-US"/>
        </w:rPr>
        <w:t xml:space="preserve"> </w:t>
      </w:r>
      <w:r w:rsidRPr="00B65FF1">
        <w:rPr>
          <w:lang w:val="en-US"/>
        </w:rPr>
        <w:t xml:space="preserve">AR. </w:t>
      </w:r>
    </w:p>
    <w:p w14:paraId="44B4DCB3" w14:textId="6A92FB7B" w:rsidR="007935F5" w:rsidRPr="00526F01" w:rsidRDefault="007935F5" w:rsidP="00AD3226">
      <w:pPr>
        <w:ind w:firstLine="720"/>
        <w:jc w:val="both"/>
        <w:rPr>
          <w:lang w:val="en-US"/>
        </w:rPr>
      </w:pPr>
      <w:r w:rsidRPr="00B65FF1">
        <w:rPr>
          <w:lang w:val="en-US"/>
        </w:rPr>
        <w:t xml:space="preserve">Together, serfdom generated 5,419,553 AR in terms of the </w:t>
      </w:r>
      <w:r w:rsidRPr="00B65FF1">
        <w:rPr>
          <w:i/>
          <w:lang w:val="en-US"/>
        </w:rPr>
        <w:t>domestic</w:t>
      </w:r>
      <w:r w:rsidRPr="00B65FF1">
        <w:rPr>
          <w:lang w:val="en-US"/>
        </w:rPr>
        <w:t xml:space="preserve"> income and</w:t>
      </w:r>
      <w:r w:rsidRPr="00526F01">
        <w:rPr>
          <w:lang w:val="en-US"/>
        </w:rPr>
        <w:t xml:space="preserve"> 17,260,887 AR in terms of the </w:t>
      </w:r>
      <w:r w:rsidRPr="00526F01">
        <w:rPr>
          <w:i/>
          <w:lang w:val="en-US"/>
        </w:rPr>
        <w:t>national</w:t>
      </w:r>
      <w:r w:rsidRPr="00526F01">
        <w:rPr>
          <w:lang w:val="en-US"/>
        </w:rPr>
        <w:t xml:space="preserve"> income, i.e., 14</w:t>
      </w:r>
      <w:r w:rsidR="001F7162" w:rsidRPr="00526F01">
        <w:rPr>
          <w:lang w:val="en-US"/>
        </w:rPr>
        <w:t>%</w:t>
      </w:r>
      <w:r w:rsidRPr="00526F01">
        <w:rPr>
          <w:lang w:val="en-US"/>
        </w:rPr>
        <w:t xml:space="preserve"> and 33% of the respective total. Because we do not account for factories located outside of </w:t>
      </w:r>
      <w:proofErr w:type="gramStart"/>
      <w:r w:rsidRPr="00526F01">
        <w:rPr>
          <w:lang w:val="en-US"/>
        </w:rPr>
        <w:t>Moscow Province</w:t>
      </w:r>
      <w:proofErr w:type="gramEnd"/>
      <w:r w:rsidRPr="00526F01">
        <w:rPr>
          <w:lang w:val="en-US"/>
        </w:rPr>
        <w:t xml:space="preserve"> we do not need to estimate that source of income. We do not expect it to be a major omission since Moscow Province was the industrial/economic center. In total, the national income in Moscow Province in 1811 was 51,861,129. The </w:t>
      </w:r>
      <w:r w:rsidR="008D0D5D" w:rsidRPr="00526F01">
        <w:rPr>
          <w:lang w:val="en-US"/>
        </w:rPr>
        <w:t>domestic</w:t>
      </w:r>
      <w:r w:rsidRPr="00526F01">
        <w:rPr>
          <w:lang w:val="en-US"/>
        </w:rPr>
        <w:t xml:space="preserve"> income was 40,019,795 </w:t>
      </w:r>
      <w:proofErr w:type="gramStart"/>
      <w:r w:rsidRPr="00526F01">
        <w:rPr>
          <w:lang w:val="en-US"/>
        </w:rPr>
        <w:t>AR  (</w:t>
      </w:r>
      <w:proofErr w:type="gramEnd"/>
      <w:r w:rsidRPr="00526F01">
        <w:rPr>
          <w:lang w:val="en-US"/>
        </w:rPr>
        <w:t>51,861,129 - 17,260,887 + 5,419,553)</w:t>
      </w:r>
      <w:r w:rsidR="00840D3C" w:rsidRPr="00526F01">
        <w:rPr>
          <w:lang w:val="en-US"/>
        </w:rPr>
        <w:t>.</w:t>
      </w:r>
    </w:p>
    <w:p w14:paraId="0784049B" w14:textId="3CB0C166" w:rsidR="00840D3C" w:rsidRPr="00526F01" w:rsidRDefault="00840D3C" w:rsidP="00AD3226">
      <w:pPr>
        <w:ind w:firstLine="720"/>
        <w:jc w:val="both"/>
        <w:rPr>
          <w:lang w:val="en-US"/>
        </w:rPr>
      </w:pPr>
      <w:r w:rsidRPr="00526F01">
        <w:rPr>
          <w:lang w:val="en-US"/>
        </w:rPr>
        <w:t xml:space="preserve">To estimate </w:t>
      </w:r>
      <w:r w:rsidR="006E7BD8" w:rsidRPr="00526F01">
        <w:rPr>
          <w:lang w:val="en-US"/>
        </w:rPr>
        <w:t xml:space="preserve">the distribution of the domestic income we readjusted the incomes of the </w:t>
      </w:r>
      <w:r w:rsidR="00331ECF" w:rsidRPr="00526F01">
        <w:rPr>
          <w:lang w:val="en-US"/>
        </w:rPr>
        <w:t>aristocrats</w:t>
      </w:r>
      <w:r w:rsidR="006E7BD8" w:rsidRPr="00526F01">
        <w:rPr>
          <w:lang w:val="en-US"/>
        </w:rPr>
        <w:t xml:space="preserve"> from</w:t>
      </w:r>
      <w:r w:rsidR="00D20C72" w:rsidRPr="00526F01">
        <w:rPr>
          <w:lang w:val="en-US"/>
        </w:rPr>
        <w:t xml:space="preserve"> their estates. 82 aristocrat</w:t>
      </w:r>
      <w:r w:rsidR="003C6746" w:rsidRPr="00526F01">
        <w:rPr>
          <w:lang w:val="en-US"/>
        </w:rPr>
        <w:t>ic households</w:t>
      </w:r>
      <w:r w:rsidR="00D20C72" w:rsidRPr="00526F01">
        <w:rPr>
          <w:lang w:val="en-US"/>
        </w:rPr>
        <w:t xml:space="preserve"> held no estates while 421 held only one estate located in Moscow </w:t>
      </w:r>
      <w:r w:rsidR="000302B1" w:rsidRPr="00526F01">
        <w:rPr>
          <w:lang w:val="en-US"/>
        </w:rPr>
        <w:t>P</w:t>
      </w:r>
      <w:r w:rsidR="00D20C72" w:rsidRPr="00526F01">
        <w:rPr>
          <w:lang w:val="en-US"/>
        </w:rPr>
        <w:t xml:space="preserve">rovince. </w:t>
      </w:r>
      <w:r w:rsidR="003C6746" w:rsidRPr="00526F01">
        <w:rPr>
          <w:lang w:val="en-US"/>
        </w:rPr>
        <w:t>Those households were not a</w:t>
      </w:r>
      <w:r w:rsidR="00583B7C" w:rsidRPr="00526F01">
        <w:rPr>
          <w:lang w:val="en-US"/>
        </w:rPr>
        <w:t>ffected by the conversion to domestic income. However</w:t>
      </w:r>
      <w:r w:rsidR="0038273E" w:rsidRPr="00526F01">
        <w:rPr>
          <w:lang w:val="en-US"/>
        </w:rPr>
        <w:t>,</w:t>
      </w:r>
      <w:r w:rsidR="00583B7C" w:rsidRPr="00526F01">
        <w:rPr>
          <w:lang w:val="en-US"/>
        </w:rPr>
        <w:t xml:space="preserve"> </w:t>
      </w:r>
      <w:r w:rsidR="005507F9" w:rsidRPr="00526F01">
        <w:rPr>
          <w:lang w:val="en-US"/>
        </w:rPr>
        <w:t>t</w:t>
      </w:r>
      <w:r w:rsidR="000302B1" w:rsidRPr="00526F01">
        <w:rPr>
          <w:lang w:val="en-US"/>
        </w:rPr>
        <w:t xml:space="preserve">he reported income from real estate of the remaining households came from </w:t>
      </w:r>
      <w:r w:rsidR="00A602A1" w:rsidRPr="00526F01">
        <w:rPr>
          <w:lang w:val="en-US"/>
        </w:rPr>
        <w:t>estates located both within and outside of Moscow Province.</w:t>
      </w:r>
      <w:r w:rsidR="002167B7" w:rsidRPr="00526F01">
        <w:rPr>
          <w:lang w:val="en-US"/>
        </w:rPr>
        <w:t xml:space="preserve"> We do not know the exact income generated by provinces located inside and outside of Moscow Province</w:t>
      </w:r>
      <w:r w:rsidR="0017135C" w:rsidRPr="00526F01">
        <w:rPr>
          <w:lang w:val="en-US"/>
        </w:rPr>
        <w:t xml:space="preserve">. However, in total, exactly 1/3 of </w:t>
      </w:r>
      <w:r w:rsidR="00355D03" w:rsidRPr="00526F01">
        <w:rPr>
          <w:lang w:val="en-US"/>
        </w:rPr>
        <w:t xml:space="preserve">all the estates of the remaining </w:t>
      </w:r>
      <w:r w:rsidR="00CD3486" w:rsidRPr="00526F01">
        <w:rPr>
          <w:lang w:val="en-US"/>
        </w:rPr>
        <w:t>aristocratic</w:t>
      </w:r>
      <w:r w:rsidR="00355D03" w:rsidRPr="00526F01">
        <w:rPr>
          <w:lang w:val="en-US"/>
        </w:rPr>
        <w:t xml:space="preserve"> household </w:t>
      </w:r>
      <w:proofErr w:type="gramStart"/>
      <w:r w:rsidR="00355D03" w:rsidRPr="00526F01">
        <w:rPr>
          <w:lang w:val="en-US"/>
        </w:rPr>
        <w:t>w</w:t>
      </w:r>
      <w:r w:rsidR="00AF0A42" w:rsidRPr="00526F01">
        <w:rPr>
          <w:lang w:val="en-US"/>
        </w:rPr>
        <w:t>ere</w:t>
      </w:r>
      <w:r w:rsidR="00355D03" w:rsidRPr="00526F01">
        <w:rPr>
          <w:lang w:val="en-US"/>
        </w:rPr>
        <w:t xml:space="preserve"> located in</w:t>
      </w:r>
      <w:proofErr w:type="gramEnd"/>
      <w:r w:rsidR="00355D03" w:rsidRPr="00526F01">
        <w:rPr>
          <w:lang w:val="en-US"/>
        </w:rPr>
        <w:t xml:space="preserve"> Moscow Province. To rescale their incomes from national to domestic, we </w:t>
      </w:r>
      <w:r w:rsidR="00130B93" w:rsidRPr="00526F01">
        <w:rPr>
          <w:lang w:val="en-US"/>
        </w:rPr>
        <w:t xml:space="preserve">divided the incomes of each such household by 3. </w:t>
      </w:r>
      <w:r w:rsidR="00700C1D" w:rsidRPr="00526F01">
        <w:rPr>
          <w:lang w:val="en-US"/>
        </w:rPr>
        <w:t xml:space="preserve">We also added the income of the </w:t>
      </w:r>
      <w:r w:rsidR="00047A36" w:rsidRPr="00526F01">
        <w:rPr>
          <w:lang w:val="en-US"/>
        </w:rPr>
        <w:t>emperor</w:t>
      </w:r>
      <w:r w:rsidR="00AF0A42" w:rsidRPr="00526F01">
        <w:rPr>
          <w:lang w:val="en-US"/>
        </w:rPr>
        <w:t>,</w:t>
      </w:r>
      <w:r w:rsidR="00756014" w:rsidRPr="00526F01">
        <w:rPr>
          <w:lang w:val="en-US"/>
        </w:rPr>
        <w:t xml:space="preserve"> which is absent in the </w:t>
      </w:r>
      <w:r w:rsidR="00882BC2" w:rsidRPr="00526F01">
        <w:rPr>
          <w:lang w:val="en-US"/>
        </w:rPr>
        <w:t>national income</w:t>
      </w:r>
      <w:r w:rsidR="00700C1D" w:rsidRPr="00526F01">
        <w:rPr>
          <w:lang w:val="en-US"/>
        </w:rPr>
        <w:t xml:space="preserve">. </w:t>
      </w:r>
      <w:r w:rsidR="00130B93" w:rsidRPr="00526F01">
        <w:rPr>
          <w:lang w:val="en-US"/>
        </w:rPr>
        <w:t>T</w:t>
      </w:r>
      <w:r w:rsidR="00495CA5" w:rsidRPr="00526F01">
        <w:rPr>
          <w:lang w:val="en-US"/>
        </w:rPr>
        <w:t xml:space="preserve">he domestic income thus constructed amounts to 41 million AR, </w:t>
      </w:r>
      <w:r w:rsidR="00083E9E" w:rsidRPr="00526F01">
        <w:rPr>
          <w:lang w:val="en-US"/>
        </w:rPr>
        <w:t xml:space="preserve">i.e., very close to the 40 million AR rubles </w:t>
      </w:r>
      <w:r w:rsidR="00084A73" w:rsidRPr="00084A73">
        <w:rPr>
          <w:lang w:val="en-US"/>
        </w:rPr>
        <w:t>obtained by using other sources</w:t>
      </w:r>
      <w:r w:rsidR="00083E9E" w:rsidRPr="00526F01">
        <w:rPr>
          <w:lang w:val="en-US"/>
        </w:rPr>
        <w:t>.</w:t>
      </w:r>
      <w:r w:rsidR="00E204C6" w:rsidRPr="00526F01">
        <w:rPr>
          <w:lang w:val="en-US"/>
        </w:rPr>
        <w:t xml:space="preserve"> Based on </w:t>
      </w:r>
      <w:r w:rsidR="00AF0A42" w:rsidRPr="00526F01">
        <w:rPr>
          <w:lang w:val="en-US"/>
        </w:rPr>
        <w:t xml:space="preserve">these </w:t>
      </w:r>
      <w:r w:rsidR="00E204C6" w:rsidRPr="00526F01">
        <w:rPr>
          <w:lang w:val="en-US"/>
        </w:rPr>
        <w:t>assumptions</w:t>
      </w:r>
      <w:r w:rsidR="00AF0A42" w:rsidRPr="00526F01">
        <w:rPr>
          <w:lang w:val="en-US"/>
        </w:rPr>
        <w:t>,</w:t>
      </w:r>
      <w:r w:rsidR="00E204C6" w:rsidRPr="00526F01">
        <w:rPr>
          <w:lang w:val="en-US"/>
        </w:rPr>
        <w:t xml:space="preserve"> the Gini coefficient of the domestic income distribution was 57.</w:t>
      </w:r>
    </w:p>
    <w:p w14:paraId="4098789D" w14:textId="77777777" w:rsidR="00860F8F" w:rsidRPr="00526F01" w:rsidRDefault="00860F8F" w:rsidP="00860F8F">
      <w:pPr>
        <w:spacing w:line="360" w:lineRule="auto"/>
        <w:rPr>
          <w:lang w:val="en-US"/>
        </w:rPr>
      </w:pPr>
    </w:p>
    <w:p w14:paraId="51E0FE84" w14:textId="77777777" w:rsidR="009A3738" w:rsidRPr="00526F01" w:rsidRDefault="009A3738">
      <w:pPr>
        <w:spacing w:after="160" w:line="259" w:lineRule="auto"/>
        <w:rPr>
          <w:lang w:val="en-US"/>
        </w:rPr>
      </w:pPr>
      <w:r w:rsidRPr="00526F01">
        <w:rPr>
          <w:lang w:val="en-US"/>
        </w:rPr>
        <w:br w:type="page"/>
      </w:r>
    </w:p>
    <w:p w14:paraId="40E60750" w14:textId="5F7A1552" w:rsidR="00E204C6" w:rsidRPr="00526F01" w:rsidRDefault="00E204C6" w:rsidP="00A8585B">
      <w:pPr>
        <w:jc w:val="center"/>
        <w:rPr>
          <w:lang w:val="en-US"/>
        </w:rPr>
      </w:pPr>
      <w:r w:rsidRPr="00526F01">
        <w:rPr>
          <w:lang w:val="en-US"/>
        </w:rPr>
        <w:lastRenderedPageBreak/>
        <w:t xml:space="preserve">Figure </w:t>
      </w:r>
      <w:r w:rsidR="00756014" w:rsidRPr="00526F01">
        <w:rPr>
          <w:lang w:val="en-US"/>
        </w:rPr>
        <w:t>G1: Lorentz curve of domestic income distribution in Moscow Province in 1811.</w:t>
      </w:r>
    </w:p>
    <w:p w14:paraId="4A1DC149" w14:textId="526FD2E3" w:rsidR="00860F8F" w:rsidRPr="00526F01" w:rsidRDefault="00247CCF" w:rsidP="00860F8F">
      <w:pPr>
        <w:spacing w:line="360" w:lineRule="auto"/>
        <w:rPr>
          <w:lang w:val="en-US"/>
        </w:rPr>
      </w:pPr>
      <w:r w:rsidRPr="00526F01">
        <w:rPr>
          <w:noProof/>
          <w:lang w:val="en-US"/>
        </w:rPr>
        <w:drawing>
          <wp:inline distT="0" distB="0" distL="0" distR="0" wp14:anchorId="26FA3F63" wp14:editId="32C6FC86">
            <wp:extent cx="5731510" cy="2101394"/>
            <wp:effectExtent l="0" t="0" r="2540" b="13335"/>
            <wp:docPr id="1526365057" name="Chart 1">
              <a:extLst xmlns:a="http://schemas.openxmlformats.org/drawingml/2006/main">
                <a:ext uri="{FF2B5EF4-FFF2-40B4-BE49-F238E27FC236}">
                  <a16:creationId xmlns:a16="http://schemas.microsoft.com/office/drawing/2014/main" id="{890CFA63-3C6A-AE55-E66F-34277CBBD9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B302DE4" w14:textId="43CDC607" w:rsidR="001D0DD5" w:rsidRPr="00526F01" w:rsidRDefault="00EC0EFE" w:rsidP="00856DB5">
      <w:pPr>
        <w:jc w:val="center"/>
        <w:rPr>
          <w:lang w:val="en-US"/>
        </w:rPr>
      </w:pPr>
      <w:r>
        <w:rPr>
          <w:lang w:val="en-US"/>
        </w:rPr>
        <w:br w:type="column"/>
      </w:r>
      <w:r w:rsidR="001D0DD5" w:rsidRPr="00526F01">
        <w:rPr>
          <w:lang w:val="en-US"/>
        </w:rPr>
        <w:lastRenderedPageBreak/>
        <w:t>APPENDIX H: URBANIZATION LEVELS</w:t>
      </w:r>
    </w:p>
    <w:p w14:paraId="105877E5" w14:textId="77777777" w:rsidR="001D0DD5" w:rsidRPr="00526F01" w:rsidRDefault="001D0DD5" w:rsidP="00856DB5">
      <w:pPr>
        <w:jc w:val="center"/>
        <w:rPr>
          <w:lang w:val="en-US"/>
        </w:rPr>
      </w:pPr>
    </w:p>
    <w:p w14:paraId="3C1DA16A" w14:textId="35F8D4A8" w:rsidR="00856DB5" w:rsidRPr="00526F01" w:rsidRDefault="00856DB5" w:rsidP="00856DB5">
      <w:pPr>
        <w:jc w:val="center"/>
        <w:rPr>
          <w:lang w:val="en-US"/>
        </w:rPr>
      </w:pPr>
      <w:r w:rsidRPr="005E7BDC">
        <w:rPr>
          <w:lang w:val="en-US"/>
        </w:rPr>
        <w:t xml:space="preserve">Table </w:t>
      </w:r>
      <w:r w:rsidR="001D0DD5" w:rsidRPr="005E7BDC">
        <w:rPr>
          <w:lang w:val="en-US"/>
        </w:rPr>
        <w:t>H1</w:t>
      </w:r>
      <w:r w:rsidRPr="005E7BDC">
        <w:rPr>
          <w:lang w:val="en-US"/>
        </w:rPr>
        <w:t xml:space="preserve">: </w:t>
      </w:r>
      <w:r w:rsidR="00CD3486" w:rsidRPr="005E7BDC">
        <w:rPr>
          <w:lang w:val="en-US"/>
        </w:rPr>
        <w:t>Urbanization</w:t>
      </w:r>
      <w:r w:rsidRPr="005E7BDC">
        <w:rPr>
          <w:lang w:val="en-US"/>
        </w:rPr>
        <w:t xml:space="preserve"> level in European Russia</w:t>
      </w:r>
    </w:p>
    <w:tbl>
      <w:tblPr>
        <w:tblW w:w="90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3031"/>
        <w:gridCol w:w="3219"/>
        <w:gridCol w:w="2840"/>
      </w:tblGrid>
      <w:tr w:rsidR="00856DB5" w:rsidRPr="00976E65" w14:paraId="4ACCDAAC" w14:textId="77777777" w:rsidTr="00BD05F6">
        <w:trPr>
          <w:trHeight w:val="270"/>
        </w:trPr>
        <w:tc>
          <w:tcPr>
            <w:tcW w:w="3030" w:type="dxa"/>
          </w:tcPr>
          <w:p w14:paraId="57C6324D" w14:textId="77777777" w:rsidR="00856DB5" w:rsidRPr="00526F01" w:rsidRDefault="00856DB5" w:rsidP="00AD3226">
            <w:pPr>
              <w:widowControl w:val="0"/>
              <w:jc w:val="center"/>
              <w:rPr>
                <w:sz w:val="18"/>
                <w:szCs w:val="18"/>
                <w:lang w:val="en-US"/>
              </w:rPr>
            </w:pPr>
            <w:r w:rsidRPr="00526F01">
              <w:rPr>
                <w:sz w:val="18"/>
                <w:szCs w:val="18"/>
                <w:lang w:val="en-US"/>
              </w:rPr>
              <w:t>towns and cities by the populations (female)</w:t>
            </w:r>
          </w:p>
        </w:tc>
        <w:tc>
          <w:tcPr>
            <w:tcW w:w="3219" w:type="dxa"/>
          </w:tcPr>
          <w:p w14:paraId="6984A929" w14:textId="77777777" w:rsidR="00856DB5" w:rsidRPr="00526F01" w:rsidRDefault="00856DB5" w:rsidP="00AD3226">
            <w:pPr>
              <w:widowControl w:val="0"/>
              <w:jc w:val="center"/>
              <w:rPr>
                <w:sz w:val="18"/>
                <w:szCs w:val="18"/>
                <w:lang w:val="en-US"/>
              </w:rPr>
            </w:pPr>
            <w:r w:rsidRPr="00526F01">
              <w:rPr>
                <w:sz w:val="18"/>
                <w:szCs w:val="18"/>
                <w:lang w:val="en-US"/>
              </w:rPr>
              <w:t>number of cities</w:t>
            </w:r>
          </w:p>
        </w:tc>
        <w:tc>
          <w:tcPr>
            <w:tcW w:w="2840" w:type="dxa"/>
          </w:tcPr>
          <w:p w14:paraId="215A6708" w14:textId="77777777" w:rsidR="00856DB5" w:rsidRPr="00526F01" w:rsidRDefault="00856DB5" w:rsidP="00AD3226">
            <w:pPr>
              <w:widowControl w:val="0"/>
              <w:jc w:val="center"/>
              <w:rPr>
                <w:sz w:val="18"/>
                <w:szCs w:val="18"/>
                <w:lang w:val="en-US"/>
              </w:rPr>
            </w:pPr>
            <w:r w:rsidRPr="00526F01">
              <w:rPr>
                <w:sz w:val="18"/>
                <w:szCs w:val="18"/>
                <w:lang w:val="en-US"/>
              </w:rPr>
              <w:t xml:space="preserve">population </w:t>
            </w:r>
          </w:p>
          <w:p w14:paraId="242F6F48" w14:textId="77777777" w:rsidR="00856DB5" w:rsidRPr="00526F01" w:rsidRDefault="00856DB5" w:rsidP="00AD3226">
            <w:pPr>
              <w:widowControl w:val="0"/>
              <w:jc w:val="center"/>
              <w:rPr>
                <w:sz w:val="18"/>
                <w:szCs w:val="18"/>
                <w:lang w:val="en-US"/>
              </w:rPr>
            </w:pPr>
            <w:r w:rsidRPr="00526F01">
              <w:rPr>
                <w:sz w:val="18"/>
                <w:szCs w:val="18"/>
                <w:lang w:val="en-US"/>
              </w:rPr>
              <w:t>(urbanization level in bracket)</w:t>
            </w:r>
          </w:p>
        </w:tc>
      </w:tr>
      <w:tr w:rsidR="00856DB5" w:rsidRPr="00526F01" w14:paraId="26EC8C67" w14:textId="77777777" w:rsidTr="00BD05F6">
        <w:trPr>
          <w:trHeight w:val="95"/>
        </w:trPr>
        <w:tc>
          <w:tcPr>
            <w:tcW w:w="3030" w:type="dxa"/>
          </w:tcPr>
          <w:p w14:paraId="2FEDD732" w14:textId="77777777" w:rsidR="00856DB5" w:rsidRPr="00526F01" w:rsidRDefault="00856DB5" w:rsidP="00AD3226">
            <w:pPr>
              <w:widowControl w:val="0"/>
              <w:jc w:val="center"/>
              <w:rPr>
                <w:sz w:val="18"/>
                <w:szCs w:val="18"/>
                <w:lang w:val="en-US"/>
              </w:rPr>
            </w:pPr>
            <w:r w:rsidRPr="00526F01">
              <w:rPr>
                <w:sz w:val="18"/>
                <w:szCs w:val="18"/>
                <w:lang w:val="en-US"/>
              </w:rPr>
              <w:t>less than 5,000</w:t>
            </w:r>
          </w:p>
        </w:tc>
        <w:tc>
          <w:tcPr>
            <w:tcW w:w="3219" w:type="dxa"/>
          </w:tcPr>
          <w:p w14:paraId="5265636B" w14:textId="77777777" w:rsidR="00856DB5" w:rsidRPr="00526F01" w:rsidRDefault="00856DB5" w:rsidP="00AD3226">
            <w:pPr>
              <w:widowControl w:val="0"/>
              <w:jc w:val="center"/>
              <w:rPr>
                <w:sz w:val="18"/>
                <w:szCs w:val="18"/>
                <w:lang w:val="en-US"/>
              </w:rPr>
            </w:pPr>
            <w:r w:rsidRPr="00526F01">
              <w:rPr>
                <w:sz w:val="18"/>
                <w:szCs w:val="18"/>
                <w:lang w:val="en-US"/>
              </w:rPr>
              <w:t>492</w:t>
            </w:r>
          </w:p>
        </w:tc>
        <w:tc>
          <w:tcPr>
            <w:tcW w:w="2840" w:type="dxa"/>
          </w:tcPr>
          <w:p w14:paraId="16A3D9F0" w14:textId="77777777" w:rsidR="00856DB5" w:rsidRPr="00526F01" w:rsidRDefault="00856DB5" w:rsidP="00AD3226">
            <w:pPr>
              <w:widowControl w:val="0"/>
              <w:jc w:val="center"/>
              <w:rPr>
                <w:sz w:val="18"/>
                <w:szCs w:val="18"/>
                <w:lang w:val="en-US"/>
              </w:rPr>
            </w:pPr>
            <w:r w:rsidRPr="00526F01">
              <w:rPr>
                <w:sz w:val="18"/>
                <w:szCs w:val="18"/>
                <w:lang w:val="en-US"/>
              </w:rPr>
              <w:t>1,002,600</w:t>
            </w:r>
          </w:p>
        </w:tc>
      </w:tr>
      <w:tr w:rsidR="00856DB5" w:rsidRPr="00526F01" w14:paraId="2FD4F338" w14:textId="77777777" w:rsidTr="00BD05F6">
        <w:trPr>
          <w:trHeight w:val="18"/>
        </w:trPr>
        <w:tc>
          <w:tcPr>
            <w:tcW w:w="3030" w:type="dxa"/>
          </w:tcPr>
          <w:p w14:paraId="5BD31871" w14:textId="77777777" w:rsidR="00856DB5" w:rsidRPr="00526F01" w:rsidRDefault="00856DB5" w:rsidP="00AD3226">
            <w:pPr>
              <w:widowControl w:val="0"/>
              <w:jc w:val="center"/>
              <w:rPr>
                <w:sz w:val="18"/>
                <w:szCs w:val="18"/>
                <w:lang w:val="en-US"/>
              </w:rPr>
            </w:pPr>
            <w:r w:rsidRPr="00526F01">
              <w:rPr>
                <w:sz w:val="18"/>
                <w:szCs w:val="18"/>
                <w:lang w:val="en-US"/>
              </w:rPr>
              <w:t>from 5,000 to 9,999</w:t>
            </w:r>
          </w:p>
        </w:tc>
        <w:tc>
          <w:tcPr>
            <w:tcW w:w="3219" w:type="dxa"/>
          </w:tcPr>
          <w:p w14:paraId="4C5D9CC3" w14:textId="77777777" w:rsidR="00856DB5" w:rsidRPr="00526F01" w:rsidRDefault="00856DB5" w:rsidP="00AD3226">
            <w:pPr>
              <w:widowControl w:val="0"/>
              <w:jc w:val="center"/>
              <w:rPr>
                <w:sz w:val="18"/>
                <w:szCs w:val="18"/>
                <w:lang w:val="en-US"/>
              </w:rPr>
            </w:pPr>
            <w:r w:rsidRPr="00526F01">
              <w:rPr>
                <w:sz w:val="18"/>
                <w:szCs w:val="18"/>
                <w:lang w:val="en-US"/>
              </w:rPr>
              <w:t>91</w:t>
            </w:r>
          </w:p>
        </w:tc>
        <w:tc>
          <w:tcPr>
            <w:tcW w:w="2840" w:type="dxa"/>
          </w:tcPr>
          <w:p w14:paraId="3E53CC64" w14:textId="77777777" w:rsidR="00856DB5" w:rsidRPr="00526F01" w:rsidRDefault="00856DB5" w:rsidP="00AD3226">
            <w:pPr>
              <w:widowControl w:val="0"/>
              <w:jc w:val="center"/>
              <w:rPr>
                <w:sz w:val="18"/>
                <w:szCs w:val="18"/>
                <w:lang w:val="en-US"/>
              </w:rPr>
            </w:pPr>
            <w:r w:rsidRPr="00526F01">
              <w:rPr>
                <w:sz w:val="18"/>
                <w:szCs w:val="18"/>
                <w:lang w:val="en-US"/>
              </w:rPr>
              <w:t>622,900</w:t>
            </w:r>
          </w:p>
        </w:tc>
      </w:tr>
      <w:tr w:rsidR="00856DB5" w:rsidRPr="00526F01" w14:paraId="1A4917F9" w14:textId="77777777" w:rsidTr="00BD05F6">
        <w:trPr>
          <w:trHeight w:val="249"/>
        </w:trPr>
        <w:tc>
          <w:tcPr>
            <w:tcW w:w="3030" w:type="dxa"/>
          </w:tcPr>
          <w:p w14:paraId="17836B7C" w14:textId="77777777" w:rsidR="00856DB5" w:rsidRPr="00526F01" w:rsidRDefault="00856DB5" w:rsidP="00AD3226">
            <w:pPr>
              <w:widowControl w:val="0"/>
              <w:jc w:val="center"/>
              <w:rPr>
                <w:sz w:val="18"/>
                <w:szCs w:val="18"/>
                <w:lang w:val="en-US"/>
              </w:rPr>
            </w:pPr>
            <w:r w:rsidRPr="00526F01">
              <w:rPr>
                <w:sz w:val="18"/>
                <w:szCs w:val="18"/>
                <w:lang w:val="en-US"/>
              </w:rPr>
              <w:t>more than 10,000</w:t>
            </w:r>
          </w:p>
        </w:tc>
        <w:tc>
          <w:tcPr>
            <w:tcW w:w="3219" w:type="dxa"/>
          </w:tcPr>
          <w:p w14:paraId="27BF3A1B" w14:textId="77777777" w:rsidR="00856DB5" w:rsidRPr="00526F01" w:rsidRDefault="00856DB5" w:rsidP="00AD3226">
            <w:pPr>
              <w:widowControl w:val="0"/>
              <w:jc w:val="center"/>
              <w:rPr>
                <w:sz w:val="18"/>
                <w:szCs w:val="18"/>
                <w:lang w:val="en-US"/>
              </w:rPr>
            </w:pPr>
            <w:r w:rsidRPr="00526F01">
              <w:rPr>
                <w:sz w:val="18"/>
                <w:szCs w:val="18"/>
                <w:lang w:val="en-US"/>
              </w:rPr>
              <w:t>37</w:t>
            </w:r>
          </w:p>
        </w:tc>
        <w:tc>
          <w:tcPr>
            <w:tcW w:w="2840" w:type="dxa"/>
          </w:tcPr>
          <w:p w14:paraId="6E24F147" w14:textId="77777777" w:rsidR="00856DB5" w:rsidRPr="00526F01" w:rsidRDefault="00856DB5" w:rsidP="00AD3226">
            <w:pPr>
              <w:widowControl w:val="0"/>
              <w:jc w:val="center"/>
              <w:rPr>
                <w:sz w:val="18"/>
                <w:szCs w:val="18"/>
                <w:lang w:val="en-US"/>
              </w:rPr>
            </w:pPr>
            <w:proofErr w:type="gramStart"/>
            <w:r w:rsidRPr="00526F01">
              <w:rPr>
                <w:sz w:val="18"/>
                <w:szCs w:val="18"/>
                <w:lang w:val="en-US"/>
              </w:rPr>
              <w:t>1,215,800  (</w:t>
            </w:r>
            <w:proofErr w:type="gramEnd"/>
            <w:r w:rsidRPr="00526F01">
              <w:rPr>
                <w:sz w:val="18"/>
                <w:szCs w:val="18"/>
                <w:lang w:val="en-US"/>
              </w:rPr>
              <w:t>4%)</w:t>
            </w:r>
          </w:p>
        </w:tc>
      </w:tr>
      <w:tr w:rsidR="00856DB5" w:rsidRPr="00526F01" w14:paraId="6D9F4657" w14:textId="77777777" w:rsidTr="00BD05F6">
        <w:trPr>
          <w:trHeight w:val="18"/>
        </w:trPr>
        <w:tc>
          <w:tcPr>
            <w:tcW w:w="3030" w:type="dxa"/>
          </w:tcPr>
          <w:p w14:paraId="01296395" w14:textId="77777777" w:rsidR="00856DB5" w:rsidRPr="00526F01" w:rsidRDefault="00856DB5" w:rsidP="00AD3226">
            <w:pPr>
              <w:widowControl w:val="0"/>
              <w:jc w:val="center"/>
              <w:rPr>
                <w:sz w:val="18"/>
                <w:szCs w:val="18"/>
                <w:lang w:val="en-US"/>
              </w:rPr>
            </w:pPr>
            <w:r w:rsidRPr="00526F01">
              <w:rPr>
                <w:sz w:val="18"/>
                <w:szCs w:val="18"/>
                <w:lang w:val="en-US"/>
              </w:rPr>
              <w:t>Total</w:t>
            </w:r>
          </w:p>
        </w:tc>
        <w:tc>
          <w:tcPr>
            <w:tcW w:w="3219" w:type="dxa"/>
          </w:tcPr>
          <w:p w14:paraId="2BDE007B" w14:textId="77777777" w:rsidR="00856DB5" w:rsidRPr="00526F01" w:rsidRDefault="00856DB5" w:rsidP="00AD3226">
            <w:pPr>
              <w:widowControl w:val="0"/>
              <w:jc w:val="center"/>
              <w:rPr>
                <w:sz w:val="18"/>
                <w:szCs w:val="18"/>
                <w:lang w:val="en-US"/>
              </w:rPr>
            </w:pPr>
            <w:r w:rsidRPr="00526F01">
              <w:rPr>
                <w:sz w:val="18"/>
                <w:szCs w:val="18"/>
                <w:lang w:val="en-US"/>
              </w:rPr>
              <w:t>620</w:t>
            </w:r>
          </w:p>
        </w:tc>
        <w:tc>
          <w:tcPr>
            <w:tcW w:w="2840" w:type="dxa"/>
          </w:tcPr>
          <w:p w14:paraId="7EC52EBF" w14:textId="77777777" w:rsidR="00856DB5" w:rsidRPr="00526F01" w:rsidRDefault="00856DB5" w:rsidP="00AD3226">
            <w:pPr>
              <w:widowControl w:val="0"/>
              <w:jc w:val="center"/>
              <w:rPr>
                <w:sz w:val="18"/>
                <w:szCs w:val="18"/>
                <w:lang w:val="en-US"/>
              </w:rPr>
            </w:pPr>
            <w:proofErr w:type="gramStart"/>
            <w:r w:rsidRPr="00526F01">
              <w:rPr>
                <w:sz w:val="18"/>
                <w:szCs w:val="18"/>
                <w:lang w:val="en-US"/>
              </w:rPr>
              <w:t>2,841,300  (</w:t>
            </w:r>
            <w:proofErr w:type="gramEnd"/>
            <w:r w:rsidRPr="00526F01">
              <w:rPr>
                <w:sz w:val="18"/>
                <w:szCs w:val="18"/>
                <w:lang w:val="en-US"/>
              </w:rPr>
              <w:t>9%)</w:t>
            </w:r>
          </w:p>
        </w:tc>
      </w:tr>
    </w:tbl>
    <w:p w14:paraId="125A5DE3" w14:textId="77777777" w:rsidR="00856DB5" w:rsidRPr="00526F01" w:rsidRDefault="00856DB5" w:rsidP="00856DB5">
      <w:pPr>
        <w:rPr>
          <w:sz w:val="20"/>
          <w:szCs w:val="20"/>
          <w:lang w:val="en-US"/>
        </w:rPr>
      </w:pPr>
      <w:r w:rsidRPr="00526F01">
        <w:rPr>
          <w:sz w:val="20"/>
          <w:szCs w:val="20"/>
          <w:lang w:val="en-US"/>
        </w:rPr>
        <w:t>Source: Mironov, 1990, p. 24.</w:t>
      </w:r>
    </w:p>
    <w:p w14:paraId="2FD07EB2" w14:textId="76B72248" w:rsidR="00856DB5" w:rsidRDefault="00856DB5" w:rsidP="00856DB5">
      <w:pPr>
        <w:rPr>
          <w:sz w:val="20"/>
          <w:szCs w:val="20"/>
          <w:lang w:val="en-US"/>
        </w:rPr>
      </w:pPr>
      <w:r w:rsidRPr="00526F01">
        <w:rPr>
          <w:sz w:val="20"/>
          <w:szCs w:val="20"/>
          <w:lang w:val="en-US"/>
        </w:rPr>
        <w:t>Notes: Table below presents the available information on the population (male and female) of all urban dwellings with the city status in European Russia in the 1800s. This does not include large settlements without the city status. The whole population of European Russia was 30,746,000. The urbanization levels counting cities over 10.000 inhabitants is 4%.</w:t>
      </w:r>
    </w:p>
    <w:p w14:paraId="7D9AD263" w14:textId="2C680795" w:rsidR="0040228C" w:rsidRDefault="0040228C" w:rsidP="00856DB5">
      <w:pPr>
        <w:rPr>
          <w:sz w:val="20"/>
          <w:szCs w:val="20"/>
          <w:lang w:val="en-US"/>
        </w:rPr>
      </w:pPr>
    </w:p>
    <w:p w14:paraId="34321227" w14:textId="77777777" w:rsidR="0040228C" w:rsidRDefault="0040228C">
      <w:pPr>
        <w:spacing w:after="160" w:line="259" w:lineRule="auto"/>
        <w:rPr>
          <w:sz w:val="20"/>
          <w:szCs w:val="20"/>
          <w:lang w:val="en-US"/>
        </w:rPr>
      </w:pPr>
      <w:r>
        <w:rPr>
          <w:sz w:val="20"/>
          <w:szCs w:val="20"/>
          <w:lang w:val="en-US"/>
        </w:rPr>
        <w:br w:type="page"/>
      </w:r>
    </w:p>
    <w:p w14:paraId="264DB39F" w14:textId="2BB8142A" w:rsidR="0040228C" w:rsidRPr="00B65FF1" w:rsidRDefault="008F0115" w:rsidP="005E7BDC">
      <w:pPr>
        <w:jc w:val="center"/>
        <w:rPr>
          <w:sz w:val="20"/>
          <w:szCs w:val="20"/>
          <w:lang w:val="en-US"/>
        </w:rPr>
      </w:pPr>
      <w:r w:rsidRPr="00B65FF1">
        <w:rPr>
          <w:sz w:val="20"/>
          <w:szCs w:val="20"/>
          <w:lang w:val="en-US"/>
        </w:rPr>
        <w:lastRenderedPageBreak/>
        <w:t xml:space="preserve">Table H2. </w:t>
      </w:r>
      <w:r w:rsidR="0040228C" w:rsidRPr="00B65FF1">
        <w:rPr>
          <w:sz w:val="20"/>
          <w:szCs w:val="20"/>
          <w:lang w:val="en-US"/>
        </w:rPr>
        <w:t xml:space="preserve"> All the data for Moscow province.</w:t>
      </w:r>
    </w:p>
    <w:tbl>
      <w:tblPr>
        <w:tblStyle w:val="TableGrid"/>
        <w:tblW w:w="5266" w:type="pct"/>
        <w:tblInd w:w="-572" w:type="dxa"/>
        <w:tblLayout w:type="fixed"/>
        <w:tblLook w:val="04A0" w:firstRow="1" w:lastRow="0" w:firstColumn="1" w:lastColumn="0" w:noHBand="0" w:noVBand="1"/>
      </w:tblPr>
      <w:tblGrid>
        <w:gridCol w:w="977"/>
        <w:gridCol w:w="578"/>
        <w:gridCol w:w="694"/>
        <w:gridCol w:w="707"/>
        <w:gridCol w:w="707"/>
        <w:gridCol w:w="627"/>
        <w:gridCol w:w="781"/>
        <w:gridCol w:w="1128"/>
        <w:gridCol w:w="608"/>
        <w:gridCol w:w="707"/>
        <w:gridCol w:w="572"/>
        <w:gridCol w:w="707"/>
        <w:gridCol w:w="703"/>
      </w:tblGrid>
      <w:tr w:rsidR="00CD0C9B" w:rsidRPr="00B65FF1" w14:paraId="5CE6EB15" w14:textId="77777777" w:rsidTr="00CD0C9B">
        <w:trPr>
          <w:trHeight w:val="900"/>
        </w:trPr>
        <w:tc>
          <w:tcPr>
            <w:tcW w:w="515" w:type="pct"/>
            <w:hideMark/>
          </w:tcPr>
          <w:p w14:paraId="09095182" w14:textId="77777777" w:rsidR="00CD0C9B" w:rsidRPr="00B65FF1" w:rsidRDefault="00CD0C9B" w:rsidP="0040228C">
            <w:pPr>
              <w:rPr>
                <w:b/>
                <w:bCs/>
                <w:sz w:val="12"/>
                <w:szCs w:val="12"/>
                <w:lang w:val="en-GB"/>
              </w:rPr>
            </w:pPr>
            <w:r w:rsidRPr="00B65FF1">
              <w:rPr>
                <w:b/>
                <w:bCs/>
                <w:sz w:val="12"/>
                <w:szCs w:val="12"/>
                <w:lang w:val="en-GB"/>
              </w:rPr>
              <w:t>Provinces</w:t>
            </w:r>
          </w:p>
        </w:tc>
        <w:tc>
          <w:tcPr>
            <w:tcW w:w="305" w:type="pct"/>
            <w:hideMark/>
          </w:tcPr>
          <w:p w14:paraId="1B3A338E" w14:textId="77777777" w:rsidR="00CD0C9B" w:rsidRPr="00B65FF1" w:rsidRDefault="00CD0C9B" w:rsidP="0040228C">
            <w:pPr>
              <w:rPr>
                <w:b/>
                <w:bCs/>
                <w:sz w:val="12"/>
                <w:szCs w:val="12"/>
                <w:lang w:val="en-GB"/>
              </w:rPr>
            </w:pPr>
            <w:r w:rsidRPr="00B65FF1">
              <w:rPr>
                <w:b/>
                <w:bCs/>
                <w:sz w:val="12"/>
                <w:szCs w:val="12"/>
                <w:lang w:val="en-GB"/>
              </w:rPr>
              <w:t xml:space="preserve">Number of noblemen </w:t>
            </w:r>
          </w:p>
          <w:p w14:paraId="695F38CE" w14:textId="776B3826" w:rsidR="00CD0C9B" w:rsidRPr="00B65FF1" w:rsidRDefault="00CD0C9B" w:rsidP="0040228C">
            <w:pPr>
              <w:rPr>
                <w:b/>
                <w:bCs/>
                <w:sz w:val="12"/>
                <w:szCs w:val="12"/>
                <w:lang w:val="en-GB"/>
              </w:rPr>
            </w:pPr>
            <w:r w:rsidRPr="00B65FF1">
              <w:rPr>
                <w:b/>
                <w:bCs/>
                <w:sz w:val="12"/>
                <w:szCs w:val="12"/>
                <w:lang w:val="en-GB"/>
              </w:rPr>
              <w:t>(1795)</w:t>
            </w:r>
          </w:p>
        </w:tc>
        <w:tc>
          <w:tcPr>
            <w:tcW w:w="366" w:type="pct"/>
            <w:hideMark/>
          </w:tcPr>
          <w:p w14:paraId="05132AE7" w14:textId="1CBF1912" w:rsidR="00CD0C9B" w:rsidRPr="00B65FF1" w:rsidRDefault="00CD0C9B" w:rsidP="0040228C">
            <w:pPr>
              <w:rPr>
                <w:b/>
                <w:bCs/>
                <w:sz w:val="12"/>
                <w:szCs w:val="12"/>
                <w:lang w:val="en-GB"/>
              </w:rPr>
            </w:pPr>
            <w:r w:rsidRPr="00B65FF1">
              <w:rPr>
                <w:b/>
                <w:bCs/>
                <w:sz w:val="12"/>
                <w:szCs w:val="12"/>
                <w:lang w:val="en-GB"/>
              </w:rPr>
              <w:t>Number of male serfs (1795)</w:t>
            </w:r>
          </w:p>
        </w:tc>
        <w:tc>
          <w:tcPr>
            <w:tcW w:w="372" w:type="pct"/>
            <w:hideMark/>
          </w:tcPr>
          <w:p w14:paraId="4B61A141" w14:textId="24930661" w:rsidR="00CD0C9B" w:rsidRPr="00B65FF1" w:rsidRDefault="00CD0C9B" w:rsidP="0040228C">
            <w:pPr>
              <w:rPr>
                <w:b/>
                <w:bCs/>
                <w:sz w:val="12"/>
                <w:szCs w:val="12"/>
                <w:lang w:val="en-GB"/>
              </w:rPr>
            </w:pPr>
            <w:r w:rsidRPr="00B65FF1">
              <w:rPr>
                <w:b/>
                <w:bCs/>
                <w:sz w:val="12"/>
                <w:szCs w:val="12"/>
                <w:lang w:val="en-GB"/>
              </w:rPr>
              <w:t>number of male merchants (1795)</w:t>
            </w:r>
          </w:p>
        </w:tc>
        <w:tc>
          <w:tcPr>
            <w:tcW w:w="372" w:type="pct"/>
            <w:hideMark/>
          </w:tcPr>
          <w:p w14:paraId="7B74236F" w14:textId="58AD3E44" w:rsidR="00CD0C9B" w:rsidRPr="00B65FF1" w:rsidRDefault="00CD0C9B" w:rsidP="0040228C">
            <w:pPr>
              <w:rPr>
                <w:b/>
                <w:bCs/>
                <w:sz w:val="12"/>
                <w:szCs w:val="12"/>
                <w:lang w:val="en-GB"/>
              </w:rPr>
            </w:pPr>
            <w:r w:rsidRPr="00B65FF1">
              <w:rPr>
                <w:b/>
                <w:bCs/>
                <w:sz w:val="12"/>
                <w:szCs w:val="12"/>
                <w:lang w:val="en-GB"/>
              </w:rPr>
              <w:t xml:space="preserve">density (male population per </w:t>
            </w:r>
            <w:proofErr w:type="spellStart"/>
            <w:r w:rsidRPr="00B65FF1">
              <w:rPr>
                <w:b/>
                <w:bCs/>
                <w:sz w:val="12"/>
                <w:szCs w:val="12"/>
                <w:lang w:val="en-GB"/>
              </w:rPr>
              <w:t>versta</w:t>
            </w:r>
            <w:proofErr w:type="spellEnd"/>
            <w:r w:rsidRPr="00B65FF1">
              <w:rPr>
                <w:b/>
                <w:bCs/>
                <w:sz w:val="12"/>
                <w:szCs w:val="12"/>
                <w:lang w:val="en-GB"/>
              </w:rPr>
              <w:t>)</w:t>
            </w:r>
          </w:p>
        </w:tc>
        <w:tc>
          <w:tcPr>
            <w:tcW w:w="330" w:type="pct"/>
            <w:hideMark/>
          </w:tcPr>
          <w:p w14:paraId="31805DF3" w14:textId="48DF87D0" w:rsidR="00CD0C9B" w:rsidRPr="00B65FF1" w:rsidRDefault="00CD0C9B" w:rsidP="0040228C">
            <w:pPr>
              <w:rPr>
                <w:b/>
                <w:bCs/>
                <w:sz w:val="12"/>
                <w:szCs w:val="12"/>
                <w:lang w:val="en-GB"/>
              </w:rPr>
            </w:pPr>
            <w:r w:rsidRPr="00B65FF1">
              <w:rPr>
                <w:b/>
                <w:bCs/>
                <w:sz w:val="12"/>
                <w:szCs w:val="12"/>
                <w:lang w:val="en-GB"/>
              </w:rPr>
              <w:t xml:space="preserve">Number of city resident (1795) </w:t>
            </w:r>
          </w:p>
        </w:tc>
        <w:tc>
          <w:tcPr>
            <w:tcW w:w="411" w:type="pct"/>
            <w:hideMark/>
          </w:tcPr>
          <w:p w14:paraId="5108C2FB" w14:textId="4AE28ED0" w:rsidR="00CD0C9B" w:rsidRPr="00B65FF1" w:rsidRDefault="00CD0C9B" w:rsidP="0040228C">
            <w:pPr>
              <w:rPr>
                <w:b/>
                <w:bCs/>
                <w:sz w:val="12"/>
                <w:szCs w:val="12"/>
                <w:lang w:val="en-GB"/>
              </w:rPr>
            </w:pPr>
            <w:proofErr w:type="gramStart"/>
            <w:r w:rsidRPr="00B65FF1">
              <w:rPr>
                <w:b/>
                <w:bCs/>
                <w:sz w:val="12"/>
                <w:szCs w:val="12"/>
                <w:lang w:val="en-GB"/>
              </w:rPr>
              <w:t>total  male</w:t>
            </w:r>
            <w:proofErr w:type="gramEnd"/>
            <w:r w:rsidRPr="00B65FF1">
              <w:rPr>
                <w:b/>
                <w:bCs/>
                <w:sz w:val="12"/>
                <w:szCs w:val="12"/>
                <w:lang w:val="en-GB"/>
              </w:rPr>
              <w:t xml:space="preserve"> population per province (1806)</w:t>
            </w:r>
          </w:p>
        </w:tc>
        <w:tc>
          <w:tcPr>
            <w:tcW w:w="594" w:type="pct"/>
            <w:hideMark/>
          </w:tcPr>
          <w:p w14:paraId="50831534" w14:textId="2E4CA355" w:rsidR="00CD0C9B" w:rsidRPr="00B65FF1" w:rsidRDefault="00CD0C9B" w:rsidP="0040228C">
            <w:pPr>
              <w:rPr>
                <w:b/>
                <w:bCs/>
                <w:sz w:val="12"/>
                <w:szCs w:val="12"/>
                <w:lang w:val="en-GB"/>
              </w:rPr>
            </w:pPr>
            <w:r w:rsidRPr="00B65FF1">
              <w:rPr>
                <w:b/>
                <w:bCs/>
                <w:sz w:val="12"/>
                <w:szCs w:val="12"/>
                <w:lang w:val="en-GB"/>
              </w:rPr>
              <w:t xml:space="preserve">share of the </w:t>
            </w:r>
            <w:proofErr w:type="gramStart"/>
            <w:r w:rsidRPr="00B65FF1">
              <w:rPr>
                <w:b/>
                <w:bCs/>
                <w:sz w:val="12"/>
                <w:szCs w:val="12"/>
                <w:lang w:val="en-GB"/>
              </w:rPr>
              <w:t>population  of</w:t>
            </w:r>
            <w:proofErr w:type="gramEnd"/>
            <w:r w:rsidRPr="00B65FF1">
              <w:rPr>
                <w:b/>
                <w:bCs/>
                <w:sz w:val="12"/>
                <w:szCs w:val="12"/>
                <w:lang w:val="en-GB"/>
              </w:rPr>
              <w:t xml:space="preserve"> the province in total Russian population (1806)</w:t>
            </w:r>
          </w:p>
        </w:tc>
        <w:tc>
          <w:tcPr>
            <w:tcW w:w="320" w:type="pct"/>
            <w:hideMark/>
          </w:tcPr>
          <w:p w14:paraId="4FD1455B" w14:textId="77777777" w:rsidR="00CD0C9B" w:rsidRPr="00B65FF1" w:rsidRDefault="00CD0C9B" w:rsidP="0040228C">
            <w:pPr>
              <w:rPr>
                <w:b/>
                <w:bCs/>
                <w:sz w:val="12"/>
                <w:szCs w:val="12"/>
                <w:lang w:val="en-GB"/>
              </w:rPr>
            </w:pPr>
            <w:r w:rsidRPr="00B65FF1">
              <w:rPr>
                <w:b/>
                <w:bCs/>
                <w:sz w:val="12"/>
                <w:szCs w:val="12"/>
                <w:lang w:val="en-GB"/>
              </w:rPr>
              <w:t>share of male serfs 1806</w:t>
            </w:r>
          </w:p>
        </w:tc>
        <w:tc>
          <w:tcPr>
            <w:tcW w:w="372" w:type="pct"/>
            <w:hideMark/>
          </w:tcPr>
          <w:p w14:paraId="2A5E8941" w14:textId="77777777" w:rsidR="00CD0C9B" w:rsidRPr="00B65FF1" w:rsidRDefault="00CD0C9B" w:rsidP="0040228C">
            <w:pPr>
              <w:rPr>
                <w:b/>
                <w:bCs/>
                <w:sz w:val="12"/>
                <w:szCs w:val="12"/>
                <w:lang w:val="en-GB"/>
              </w:rPr>
            </w:pPr>
            <w:r w:rsidRPr="00B65FF1">
              <w:rPr>
                <w:b/>
                <w:bCs/>
                <w:sz w:val="12"/>
                <w:szCs w:val="12"/>
                <w:lang w:val="en-GB"/>
              </w:rPr>
              <w:t>share of male nobles 1806</w:t>
            </w:r>
          </w:p>
        </w:tc>
        <w:tc>
          <w:tcPr>
            <w:tcW w:w="301" w:type="pct"/>
            <w:hideMark/>
          </w:tcPr>
          <w:p w14:paraId="07C44A40" w14:textId="77777777" w:rsidR="00CD0C9B" w:rsidRPr="00B65FF1" w:rsidRDefault="00CD0C9B" w:rsidP="0040228C">
            <w:pPr>
              <w:rPr>
                <w:b/>
                <w:bCs/>
                <w:sz w:val="12"/>
                <w:szCs w:val="12"/>
                <w:lang w:val="en-GB"/>
              </w:rPr>
            </w:pPr>
            <w:r w:rsidRPr="00B65FF1">
              <w:rPr>
                <w:b/>
                <w:bCs/>
                <w:sz w:val="12"/>
                <w:szCs w:val="12"/>
                <w:lang w:val="en-GB"/>
              </w:rPr>
              <w:t>mean rye low</w:t>
            </w:r>
          </w:p>
        </w:tc>
        <w:tc>
          <w:tcPr>
            <w:tcW w:w="372" w:type="pct"/>
            <w:hideMark/>
          </w:tcPr>
          <w:p w14:paraId="10611F3E" w14:textId="728A4BDD" w:rsidR="00CD0C9B" w:rsidRPr="00B65FF1" w:rsidRDefault="00CD0C9B" w:rsidP="0040228C">
            <w:pPr>
              <w:rPr>
                <w:b/>
                <w:bCs/>
                <w:sz w:val="12"/>
                <w:szCs w:val="12"/>
                <w:lang w:val="en-GB"/>
              </w:rPr>
            </w:pPr>
            <w:r w:rsidRPr="00B65FF1">
              <w:rPr>
                <w:b/>
                <w:bCs/>
                <w:sz w:val="12"/>
                <w:szCs w:val="12"/>
                <w:lang w:val="en-GB"/>
              </w:rPr>
              <w:t>share of male merchants (1806)</w:t>
            </w:r>
          </w:p>
        </w:tc>
        <w:tc>
          <w:tcPr>
            <w:tcW w:w="372" w:type="pct"/>
            <w:hideMark/>
          </w:tcPr>
          <w:p w14:paraId="78F84485" w14:textId="6CF19874" w:rsidR="00CD0C9B" w:rsidRPr="00B65FF1" w:rsidRDefault="00CD0C9B" w:rsidP="0040228C">
            <w:pPr>
              <w:rPr>
                <w:b/>
                <w:bCs/>
                <w:sz w:val="12"/>
                <w:szCs w:val="12"/>
                <w:lang w:val="en-GB"/>
              </w:rPr>
            </w:pPr>
            <w:r w:rsidRPr="00B65FF1">
              <w:rPr>
                <w:b/>
                <w:bCs/>
                <w:sz w:val="12"/>
                <w:szCs w:val="12"/>
                <w:lang w:val="en-GB"/>
              </w:rPr>
              <w:t>share of urban population (1806)</w:t>
            </w:r>
          </w:p>
        </w:tc>
      </w:tr>
      <w:tr w:rsidR="00CD0C9B" w:rsidRPr="00B65FF1" w14:paraId="03BFB4FA" w14:textId="77777777" w:rsidTr="00CD0C9B">
        <w:trPr>
          <w:trHeight w:val="285"/>
        </w:trPr>
        <w:tc>
          <w:tcPr>
            <w:tcW w:w="515" w:type="pct"/>
            <w:hideMark/>
          </w:tcPr>
          <w:p w14:paraId="56AA06CF" w14:textId="77777777" w:rsidR="00CD0C9B" w:rsidRPr="00B65FF1" w:rsidRDefault="00CD0C9B" w:rsidP="0040228C">
            <w:pPr>
              <w:rPr>
                <w:sz w:val="12"/>
                <w:szCs w:val="12"/>
                <w:lang w:val="en-GB"/>
              </w:rPr>
            </w:pPr>
            <w:r w:rsidRPr="00B65FF1">
              <w:rPr>
                <w:sz w:val="12"/>
                <w:szCs w:val="12"/>
                <w:lang w:val="en-GB"/>
              </w:rPr>
              <w:t>Arkhangelsk</w:t>
            </w:r>
          </w:p>
        </w:tc>
        <w:tc>
          <w:tcPr>
            <w:tcW w:w="305" w:type="pct"/>
            <w:hideMark/>
          </w:tcPr>
          <w:p w14:paraId="15517FE1" w14:textId="77777777" w:rsidR="00CD0C9B" w:rsidRPr="00B65FF1" w:rsidRDefault="00CD0C9B" w:rsidP="0040228C">
            <w:pPr>
              <w:rPr>
                <w:sz w:val="12"/>
                <w:szCs w:val="12"/>
                <w:lang w:val="en-GB"/>
              </w:rPr>
            </w:pPr>
            <w:r w:rsidRPr="00B65FF1">
              <w:rPr>
                <w:sz w:val="12"/>
                <w:szCs w:val="12"/>
                <w:lang w:val="en-GB"/>
              </w:rPr>
              <w:t>851</w:t>
            </w:r>
          </w:p>
        </w:tc>
        <w:tc>
          <w:tcPr>
            <w:tcW w:w="366" w:type="pct"/>
            <w:noWrap/>
            <w:hideMark/>
          </w:tcPr>
          <w:p w14:paraId="72A384B2" w14:textId="77777777" w:rsidR="00CD0C9B" w:rsidRPr="00B65FF1" w:rsidRDefault="00CD0C9B" w:rsidP="0040228C">
            <w:pPr>
              <w:rPr>
                <w:sz w:val="12"/>
                <w:szCs w:val="12"/>
                <w:lang w:val="en-GB"/>
              </w:rPr>
            </w:pPr>
            <w:r w:rsidRPr="00B65FF1">
              <w:rPr>
                <w:sz w:val="12"/>
                <w:szCs w:val="12"/>
                <w:lang w:val="en-GB"/>
              </w:rPr>
              <w:t>0</w:t>
            </w:r>
          </w:p>
        </w:tc>
        <w:tc>
          <w:tcPr>
            <w:tcW w:w="372" w:type="pct"/>
            <w:noWrap/>
            <w:hideMark/>
          </w:tcPr>
          <w:p w14:paraId="06269615" w14:textId="77777777" w:rsidR="00CD0C9B" w:rsidRPr="00B65FF1" w:rsidRDefault="00CD0C9B" w:rsidP="0040228C">
            <w:pPr>
              <w:rPr>
                <w:sz w:val="12"/>
                <w:szCs w:val="12"/>
                <w:lang w:val="en-GB"/>
              </w:rPr>
            </w:pPr>
            <w:r w:rsidRPr="00B65FF1">
              <w:rPr>
                <w:sz w:val="12"/>
                <w:szCs w:val="12"/>
                <w:lang w:val="en-GB"/>
              </w:rPr>
              <w:t>451</w:t>
            </w:r>
          </w:p>
        </w:tc>
        <w:tc>
          <w:tcPr>
            <w:tcW w:w="372" w:type="pct"/>
            <w:noWrap/>
            <w:hideMark/>
          </w:tcPr>
          <w:p w14:paraId="11584905" w14:textId="77777777" w:rsidR="00CD0C9B" w:rsidRPr="00B65FF1" w:rsidRDefault="00CD0C9B" w:rsidP="0040228C">
            <w:pPr>
              <w:rPr>
                <w:sz w:val="12"/>
                <w:szCs w:val="12"/>
                <w:lang w:val="en-GB"/>
              </w:rPr>
            </w:pPr>
            <w:r w:rsidRPr="00B65FF1">
              <w:rPr>
                <w:sz w:val="12"/>
                <w:szCs w:val="12"/>
                <w:lang w:val="en-GB"/>
              </w:rPr>
              <w:t>0.3</w:t>
            </w:r>
          </w:p>
        </w:tc>
        <w:tc>
          <w:tcPr>
            <w:tcW w:w="330" w:type="pct"/>
            <w:noWrap/>
            <w:hideMark/>
          </w:tcPr>
          <w:p w14:paraId="02F610CC" w14:textId="77777777" w:rsidR="00CD0C9B" w:rsidRPr="00B65FF1" w:rsidRDefault="00CD0C9B" w:rsidP="0040228C">
            <w:pPr>
              <w:rPr>
                <w:sz w:val="12"/>
                <w:szCs w:val="12"/>
                <w:lang w:val="en-GB"/>
              </w:rPr>
            </w:pPr>
            <w:r w:rsidRPr="00B65FF1">
              <w:rPr>
                <w:sz w:val="12"/>
                <w:szCs w:val="12"/>
                <w:lang w:val="en-GB"/>
              </w:rPr>
              <w:t>11,000</w:t>
            </w:r>
          </w:p>
        </w:tc>
        <w:tc>
          <w:tcPr>
            <w:tcW w:w="411" w:type="pct"/>
            <w:noWrap/>
            <w:hideMark/>
          </w:tcPr>
          <w:p w14:paraId="6F41365F" w14:textId="77777777" w:rsidR="00CD0C9B" w:rsidRPr="00B65FF1" w:rsidRDefault="00CD0C9B" w:rsidP="0040228C">
            <w:pPr>
              <w:rPr>
                <w:sz w:val="12"/>
                <w:szCs w:val="12"/>
                <w:lang w:val="en-GB"/>
              </w:rPr>
            </w:pPr>
            <w:r w:rsidRPr="00B65FF1">
              <w:rPr>
                <w:sz w:val="12"/>
                <w:szCs w:val="12"/>
                <w:lang w:val="en-GB"/>
              </w:rPr>
              <w:t>90,050</w:t>
            </w:r>
          </w:p>
        </w:tc>
        <w:tc>
          <w:tcPr>
            <w:tcW w:w="594" w:type="pct"/>
            <w:noWrap/>
            <w:hideMark/>
          </w:tcPr>
          <w:p w14:paraId="4474595A" w14:textId="77777777" w:rsidR="00CD0C9B" w:rsidRPr="00B65FF1" w:rsidRDefault="00CD0C9B" w:rsidP="0040228C">
            <w:pPr>
              <w:rPr>
                <w:sz w:val="12"/>
                <w:szCs w:val="12"/>
                <w:lang w:val="en-GB"/>
              </w:rPr>
            </w:pPr>
            <w:r w:rsidRPr="00B65FF1">
              <w:rPr>
                <w:sz w:val="12"/>
                <w:szCs w:val="12"/>
                <w:lang w:val="en-GB"/>
              </w:rPr>
              <w:t>0.76</w:t>
            </w:r>
          </w:p>
        </w:tc>
        <w:tc>
          <w:tcPr>
            <w:tcW w:w="320" w:type="pct"/>
            <w:noWrap/>
            <w:hideMark/>
          </w:tcPr>
          <w:p w14:paraId="3E94B833" w14:textId="77777777" w:rsidR="00CD0C9B" w:rsidRPr="00B65FF1" w:rsidRDefault="00CD0C9B" w:rsidP="0040228C">
            <w:pPr>
              <w:rPr>
                <w:sz w:val="12"/>
                <w:szCs w:val="12"/>
                <w:lang w:val="en-GB"/>
              </w:rPr>
            </w:pPr>
            <w:r w:rsidRPr="00B65FF1">
              <w:rPr>
                <w:sz w:val="12"/>
                <w:szCs w:val="12"/>
                <w:lang w:val="en-GB"/>
              </w:rPr>
              <w:t>0.00</w:t>
            </w:r>
          </w:p>
        </w:tc>
        <w:tc>
          <w:tcPr>
            <w:tcW w:w="372" w:type="pct"/>
            <w:noWrap/>
            <w:hideMark/>
          </w:tcPr>
          <w:p w14:paraId="6A6B4295" w14:textId="77777777" w:rsidR="00CD0C9B" w:rsidRPr="00B65FF1" w:rsidRDefault="00CD0C9B" w:rsidP="0040228C">
            <w:pPr>
              <w:rPr>
                <w:sz w:val="12"/>
                <w:szCs w:val="12"/>
                <w:lang w:val="en-GB"/>
              </w:rPr>
            </w:pPr>
            <w:r w:rsidRPr="00B65FF1">
              <w:rPr>
                <w:sz w:val="12"/>
                <w:szCs w:val="12"/>
                <w:lang w:val="en-GB"/>
              </w:rPr>
              <w:t>0.95</w:t>
            </w:r>
          </w:p>
        </w:tc>
        <w:tc>
          <w:tcPr>
            <w:tcW w:w="301" w:type="pct"/>
            <w:noWrap/>
            <w:hideMark/>
          </w:tcPr>
          <w:p w14:paraId="2FE647F7" w14:textId="77777777" w:rsidR="00CD0C9B" w:rsidRPr="00B65FF1" w:rsidRDefault="00CD0C9B" w:rsidP="0040228C">
            <w:pPr>
              <w:rPr>
                <w:sz w:val="12"/>
                <w:szCs w:val="12"/>
                <w:lang w:val="en-GB"/>
              </w:rPr>
            </w:pPr>
            <w:r w:rsidRPr="00B65FF1">
              <w:rPr>
                <w:sz w:val="12"/>
                <w:szCs w:val="12"/>
                <w:lang w:val="en-GB"/>
              </w:rPr>
              <w:t>639</w:t>
            </w:r>
          </w:p>
        </w:tc>
        <w:tc>
          <w:tcPr>
            <w:tcW w:w="372" w:type="pct"/>
            <w:noWrap/>
            <w:hideMark/>
          </w:tcPr>
          <w:p w14:paraId="30638F8B" w14:textId="77777777" w:rsidR="00CD0C9B" w:rsidRPr="00B65FF1" w:rsidRDefault="00CD0C9B" w:rsidP="0040228C">
            <w:pPr>
              <w:rPr>
                <w:sz w:val="12"/>
                <w:szCs w:val="12"/>
                <w:lang w:val="en-GB"/>
              </w:rPr>
            </w:pPr>
            <w:r w:rsidRPr="00B65FF1">
              <w:rPr>
                <w:sz w:val="12"/>
                <w:szCs w:val="12"/>
                <w:lang w:val="en-GB"/>
              </w:rPr>
              <w:t>0.005</w:t>
            </w:r>
          </w:p>
        </w:tc>
        <w:tc>
          <w:tcPr>
            <w:tcW w:w="372" w:type="pct"/>
            <w:noWrap/>
            <w:hideMark/>
          </w:tcPr>
          <w:p w14:paraId="7686A5E7" w14:textId="77777777" w:rsidR="00CD0C9B" w:rsidRPr="00B65FF1" w:rsidRDefault="00CD0C9B" w:rsidP="0040228C">
            <w:pPr>
              <w:rPr>
                <w:sz w:val="12"/>
                <w:szCs w:val="12"/>
                <w:lang w:val="en-GB"/>
              </w:rPr>
            </w:pPr>
            <w:r w:rsidRPr="00B65FF1">
              <w:rPr>
                <w:sz w:val="12"/>
                <w:szCs w:val="12"/>
                <w:lang w:val="en-GB"/>
              </w:rPr>
              <w:t>6.11</w:t>
            </w:r>
          </w:p>
        </w:tc>
      </w:tr>
      <w:tr w:rsidR="00CD0C9B" w:rsidRPr="00B65FF1" w14:paraId="1DAF441E" w14:textId="77777777" w:rsidTr="00CD0C9B">
        <w:trPr>
          <w:trHeight w:val="285"/>
        </w:trPr>
        <w:tc>
          <w:tcPr>
            <w:tcW w:w="515" w:type="pct"/>
            <w:hideMark/>
          </w:tcPr>
          <w:p w14:paraId="1E96F2CE" w14:textId="77777777" w:rsidR="00CD0C9B" w:rsidRPr="00B65FF1" w:rsidRDefault="00CD0C9B" w:rsidP="0040228C">
            <w:pPr>
              <w:rPr>
                <w:sz w:val="12"/>
                <w:szCs w:val="12"/>
                <w:lang w:val="en-GB"/>
              </w:rPr>
            </w:pPr>
            <w:r w:rsidRPr="00B65FF1">
              <w:rPr>
                <w:sz w:val="12"/>
                <w:szCs w:val="12"/>
                <w:lang w:val="en-GB"/>
              </w:rPr>
              <w:t>Astrakhan</w:t>
            </w:r>
          </w:p>
        </w:tc>
        <w:tc>
          <w:tcPr>
            <w:tcW w:w="305" w:type="pct"/>
            <w:hideMark/>
          </w:tcPr>
          <w:p w14:paraId="564F4A6F" w14:textId="77777777" w:rsidR="00CD0C9B" w:rsidRPr="00B65FF1" w:rsidRDefault="00CD0C9B" w:rsidP="0040228C">
            <w:pPr>
              <w:rPr>
                <w:sz w:val="12"/>
                <w:szCs w:val="12"/>
                <w:lang w:val="en-GB"/>
              </w:rPr>
            </w:pPr>
            <w:r w:rsidRPr="00B65FF1">
              <w:rPr>
                <w:sz w:val="12"/>
                <w:szCs w:val="12"/>
                <w:lang w:val="en-GB"/>
              </w:rPr>
              <w:t>826</w:t>
            </w:r>
          </w:p>
        </w:tc>
        <w:tc>
          <w:tcPr>
            <w:tcW w:w="366" w:type="pct"/>
            <w:hideMark/>
          </w:tcPr>
          <w:p w14:paraId="3AE76AAD" w14:textId="77777777" w:rsidR="00CD0C9B" w:rsidRPr="00B65FF1" w:rsidRDefault="00CD0C9B" w:rsidP="0040228C">
            <w:pPr>
              <w:rPr>
                <w:sz w:val="12"/>
                <w:szCs w:val="12"/>
                <w:lang w:val="en-GB"/>
              </w:rPr>
            </w:pPr>
            <w:r w:rsidRPr="00B65FF1">
              <w:rPr>
                <w:sz w:val="12"/>
                <w:szCs w:val="12"/>
                <w:lang w:val="en-GB"/>
              </w:rPr>
              <w:t>624</w:t>
            </w:r>
          </w:p>
        </w:tc>
        <w:tc>
          <w:tcPr>
            <w:tcW w:w="372" w:type="pct"/>
            <w:hideMark/>
          </w:tcPr>
          <w:p w14:paraId="5AF44D55" w14:textId="77777777" w:rsidR="00CD0C9B" w:rsidRPr="00B65FF1" w:rsidRDefault="00CD0C9B" w:rsidP="0040228C">
            <w:pPr>
              <w:rPr>
                <w:sz w:val="12"/>
                <w:szCs w:val="12"/>
                <w:lang w:val="en-GB"/>
              </w:rPr>
            </w:pPr>
            <w:r w:rsidRPr="00B65FF1">
              <w:rPr>
                <w:sz w:val="12"/>
                <w:szCs w:val="12"/>
                <w:lang w:val="en-GB"/>
              </w:rPr>
              <w:t> </w:t>
            </w:r>
          </w:p>
        </w:tc>
        <w:tc>
          <w:tcPr>
            <w:tcW w:w="372" w:type="pct"/>
            <w:hideMark/>
          </w:tcPr>
          <w:p w14:paraId="69479197" w14:textId="77777777" w:rsidR="00CD0C9B" w:rsidRPr="00B65FF1" w:rsidRDefault="00CD0C9B" w:rsidP="0040228C">
            <w:pPr>
              <w:rPr>
                <w:sz w:val="12"/>
                <w:szCs w:val="12"/>
                <w:lang w:val="en-GB"/>
              </w:rPr>
            </w:pPr>
            <w:r w:rsidRPr="00B65FF1">
              <w:rPr>
                <w:sz w:val="12"/>
                <w:szCs w:val="12"/>
                <w:lang w:val="en-GB"/>
              </w:rPr>
              <w:t>0.4</w:t>
            </w:r>
          </w:p>
        </w:tc>
        <w:tc>
          <w:tcPr>
            <w:tcW w:w="330" w:type="pct"/>
            <w:noWrap/>
            <w:hideMark/>
          </w:tcPr>
          <w:p w14:paraId="79A93447" w14:textId="77777777" w:rsidR="00CD0C9B" w:rsidRPr="00B65FF1" w:rsidRDefault="00CD0C9B" w:rsidP="0040228C">
            <w:pPr>
              <w:rPr>
                <w:sz w:val="12"/>
                <w:szCs w:val="12"/>
                <w:lang w:val="en-GB"/>
              </w:rPr>
            </w:pPr>
            <w:r w:rsidRPr="00B65FF1">
              <w:rPr>
                <w:sz w:val="12"/>
                <w:szCs w:val="12"/>
                <w:lang w:val="en-GB"/>
              </w:rPr>
              <w:t>37,800</w:t>
            </w:r>
          </w:p>
        </w:tc>
        <w:tc>
          <w:tcPr>
            <w:tcW w:w="411" w:type="pct"/>
            <w:noWrap/>
            <w:hideMark/>
          </w:tcPr>
          <w:p w14:paraId="174E73F6" w14:textId="77777777" w:rsidR="00CD0C9B" w:rsidRPr="00B65FF1" w:rsidRDefault="00CD0C9B" w:rsidP="0040228C">
            <w:pPr>
              <w:rPr>
                <w:sz w:val="12"/>
                <w:szCs w:val="12"/>
                <w:lang w:val="en-GB"/>
              </w:rPr>
            </w:pPr>
            <w:r w:rsidRPr="00B65FF1">
              <w:rPr>
                <w:sz w:val="12"/>
                <w:szCs w:val="12"/>
                <w:lang w:val="en-GB"/>
              </w:rPr>
              <w:t>27,819</w:t>
            </w:r>
          </w:p>
        </w:tc>
        <w:tc>
          <w:tcPr>
            <w:tcW w:w="594" w:type="pct"/>
            <w:noWrap/>
            <w:hideMark/>
          </w:tcPr>
          <w:p w14:paraId="5D135F5F" w14:textId="77777777" w:rsidR="00CD0C9B" w:rsidRPr="00B65FF1" w:rsidRDefault="00CD0C9B" w:rsidP="0040228C">
            <w:pPr>
              <w:rPr>
                <w:sz w:val="12"/>
                <w:szCs w:val="12"/>
                <w:lang w:val="en-GB"/>
              </w:rPr>
            </w:pPr>
            <w:r w:rsidRPr="00B65FF1">
              <w:rPr>
                <w:sz w:val="12"/>
                <w:szCs w:val="12"/>
                <w:lang w:val="en-GB"/>
              </w:rPr>
              <w:t>0.23</w:t>
            </w:r>
          </w:p>
        </w:tc>
        <w:tc>
          <w:tcPr>
            <w:tcW w:w="320" w:type="pct"/>
            <w:noWrap/>
            <w:hideMark/>
          </w:tcPr>
          <w:p w14:paraId="4B3EA184" w14:textId="77777777" w:rsidR="00CD0C9B" w:rsidRPr="00B65FF1" w:rsidRDefault="00CD0C9B" w:rsidP="0040228C">
            <w:pPr>
              <w:rPr>
                <w:sz w:val="12"/>
                <w:szCs w:val="12"/>
                <w:lang w:val="en-GB"/>
              </w:rPr>
            </w:pPr>
            <w:r w:rsidRPr="00B65FF1">
              <w:rPr>
                <w:sz w:val="12"/>
                <w:szCs w:val="12"/>
                <w:lang w:val="en-GB"/>
              </w:rPr>
              <w:t>2.24</w:t>
            </w:r>
          </w:p>
        </w:tc>
        <w:tc>
          <w:tcPr>
            <w:tcW w:w="372" w:type="pct"/>
            <w:noWrap/>
            <w:hideMark/>
          </w:tcPr>
          <w:p w14:paraId="3CC73545" w14:textId="77777777" w:rsidR="00CD0C9B" w:rsidRPr="00B65FF1" w:rsidRDefault="00CD0C9B" w:rsidP="0040228C">
            <w:pPr>
              <w:rPr>
                <w:sz w:val="12"/>
                <w:szCs w:val="12"/>
                <w:lang w:val="en-GB"/>
              </w:rPr>
            </w:pPr>
            <w:r w:rsidRPr="00B65FF1">
              <w:rPr>
                <w:sz w:val="12"/>
                <w:szCs w:val="12"/>
                <w:lang w:val="en-GB"/>
              </w:rPr>
              <w:t>2.97</w:t>
            </w:r>
          </w:p>
        </w:tc>
        <w:tc>
          <w:tcPr>
            <w:tcW w:w="301" w:type="pct"/>
            <w:noWrap/>
            <w:hideMark/>
          </w:tcPr>
          <w:p w14:paraId="41537C9F" w14:textId="77777777" w:rsidR="00CD0C9B" w:rsidRPr="00B65FF1" w:rsidRDefault="00CD0C9B" w:rsidP="0040228C">
            <w:pPr>
              <w:rPr>
                <w:sz w:val="12"/>
                <w:szCs w:val="12"/>
                <w:lang w:val="en-GB"/>
              </w:rPr>
            </w:pPr>
            <w:r w:rsidRPr="00B65FF1">
              <w:rPr>
                <w:sz w:val="12"/>
                <w:szCs w:val="12"/>
                <w:lang w:val="en-GB"/>
              </w:rPr>
              <w:t>2,920</w:t>
            </w:r>
          </w:p>
        </w:tc>
        <w:tc>
          <w:tcPr>
            <w:tcW w:w="372" w:type="pct"/>
            <w:noWrap/>
            <w:hideMark/>
          </w:tcPr>
          <w:p w14:paraId="3AE0B076" w14:textId="77777777" w:rsidR="00CD0C9B" w:rsidRPr="00B65FF1" w:rsidRDefault="00CD0C9B" w:rsidP="0040228C">
            <w:pPr>
              <w:rPr>
                <w:sz w:val="12"/>
                <w:szCs w:val="12"/>
                <w:lang w:val="en-GB"/>
              </w:rPr>
            </w:pPr>
            <w:r w:rsidRPr="00B65FF1">
              <w:rPr>
                <w:sz w:val="12"/>
                <w:szCs w:val="12"/>
                <w:lang w:val="en-GB"/>
              </w:rPr>
              <w:t> </w:t>
            </w:r>
          </w:p>
        </w:tc>
        <w:tc>
          <w:tcPr>
            <w:tcW w:w="372" w:type="pct"/>
            <w:noWrap/>
            <w:hideMark/>
          </w:tcPr>
          <w:p w14:paraId="58DE6A65" w14:textId="77777777" w:rsidR="00CD0C9B" w:rsidRPr="00B65FF1" w:rsidRDefault="00CD0C9B" w:rsidP="0040228C">
            <w:pPr>
              <w:rPr>
                <w:sz w:val="12"/>
                <w:szCs w:val="12"/>
                <w:lang w:val="en-GB"/>
              </w:rPr>
            </w:pPr>
            <w:r w:rsidRPr="00B65FF1">
              <w:rPr>
                <w:sz w:val="12"/>
                <w:szCs w:val="12"/>
                <w:lang w:val="en-GB"/>
              </w:rPr>
              <w:t> </w:t>
            </w:r>
          </w:p>
        </w:tc>
      </w:tr>
      <w:tr w:rsidR="00CD0C9B" w:rsidRPr="00B65FF1" w14:paraId="034C91D5" w14:textId="77777777" w:rsidTr="00CD0C9B">
        <w:trPr>
          <w:trHeight w:val="285"/>
        </w:trPr>
        <w:tc>
          <w:tcPr>
            <w:tcW w:w="515" w:type="pct"/>
            <w:hideMark/>
          </w:tcPr>
          <w:p w14:paraId="2D20F2DF" w14:textId="77777777" w:rsidR="00CD0C9B" w:rsidRPr="00B65FF1" w:rsidRDefault="00CD0C9B" w:rsidP="0040228C">
            <w:pPr>
              <w:rPr>
                <w:sz w:val="12"/>
                <w:szCs w:val="12"/>
                <w:lang w:val="en-GB"/>
              </w:rPr>
            </w:pPr>
            <w:r w:rsidRPr="00B65FF1">
              <w:rPr>
                <w:sz w:val="12"/>
                <w:szCs w:val="12"/>
                <w:lang w:val="en-GB"/>
              </w:rPr>
              <w:t>Don Cossack lands</w:t>
            </w:r>
          </w:p>
        </w:tc>
        <w:tc>
          <w:tcPr>
            <w:tcW w:w="305" w:type="pct"/>
            <w:hideMark/>
          </w:tcPr>
          <w:p w14:paraId="392D846C" w14:textId="77777777" w:rsidR="00CD0C9B" w:rsidRPr="00B65FF1" w:rsidRDefault="00CD0C9B" w:rsidP="0040228C">
            <w:pPr>
              <w:rPr>
                <w:sz w:val="12"/>
                <w:szCs w:val="12"/>
                <w:lang w:val="en-GB"/>
              </w:rPr>
            </w:pPr>
            <w:r w:rsidRPr="00B65FF1">
              <w:rPr>
                <w:sz w:val="12"/>
                <w:szCs w:val="12"/>
                <w:lang w:val="en-GB"/>
              </w:rPr>
              <w:t>2,142</w:t>
            </w:r>
          </w:p>
        </w:tc>
        <w:tc>
          <w:tcPr>
            <w:tcW w:w="366" w:type="pct"/>
            <w:hideMark/>
          </w:tcPr>
          <w:p w14:paraId="223DEB18" w14:textId="77777777" w:rsidR="00CD0C9B" w:rsidRPr="00B65FF1" w:rsidRDefault="00CD0C9B" w:rsidP="0040228C">
            <w:pPr>
              <w:rPr>
                <w:sz w:val="12"/>
                <w:szCs w:val="12"/>
                <w:lang w:val="en-GB"/>
              </w:rPr>
            </w:pPr>
            <w:r w:rsidRPr="00B65FF1">
              <w:rPr>
                <w:sz w:val="12"/>
                <w:szCs w:val="12"/>
                <w:lang w:val="en-GB"/>
              </w:rPr>
              <w:t>60,566</w:t>
            </w:r>
          </w:p>
        </w:tc>
        <w:tc>
          <w:tcPr>
            <w:tcW w:w="372" w:type="pct"/>
            <w:hideMark/>
          </w:tcPr>
          <w:p w14:paraId="3C70B29D" w14:textId="77777777" w:rsidR="00CD0C9B" w:rsidRPr="00B65FF1" w:rsidRDefault="00CD0C9B" w:rsidP="0040228C">
            <w:pPr>
              <w:rPr>
                <w:sz w:val="12"/>
                <w:szCs w:val="12"/>
                <w:lang w:val="en-GB"/>
              </w:rPr>
            </w:pPr>
            <w:r w:rsidRPr="00B65FF1">
              <w:rPr>
                <w:sz w:val="12"/>
                <w:szCs w:val="12"/>
                <w:lang w:val="en-GB"/>
              </w:rPr>
              <w:t>0</w:t>
            </w:r>
          </w:p>
        </w:tc>
        <w:tc>
          <w:tcPr>
            <w:tcW w:w="372" w:type="pct"/>
            <w:hideMark/>
          </w:tcPr>
          <w:p w14:paraId="4A810208" w14:textId="77777777" w:rsidR="00CD0C9B" w:rsidRPr="00B65FF1" w:rsidRDefault="00CD0C9B" w:rsidP="0040228C">
            <w:pPr>
              <w:rPr>
                <w:sz w:val="12"/>
                <w:szCs w:val="12"/>
                <w:lang w:val="en-GB"/>
              </w:rPr>
            </w:pPr>
            <w:r w:rsidRPr="00B65FF1">
              <w:rPr>
                <w:sz w:val="12"/>
                <w:szCs w:val="12"/>
                <w:lang w:val="en-GB"/>
              </w:rPr>
              <w:t>1.4</w:t>
            </w:r>
          </w:p>
        </w:tc>
        <w:tc>
          <w:tcPr>
            <w:tcW w:w="330" w:type="pct"/>
            <w:hideMark/>
          </w:tcPr>
          <w:p w14:paraId="5237D44E" w14:textId="77777777" w:rsidR="00CD0C9B" w:rsidRPr="00B65FF1" w:rsidRDefault="00CD0C9B" w:rsidP="0040228C">
            <w:pPr>
              <w:rPr>
                <w:sz w:val="12"/>
                <w:szCs w:val="12"/>
                <w:lang w:val="en-GB"/>
              </w:rPr>
            </w:pPr>
            <w:r w:rsidRPr="00B65FF1">
              <w:rPr>
                <w:sz w:val="12"/>
                <w:szCs w:val="12"/>
                <w:lang w:val="en-GB"/>
              </w:rPr>
              <w:t>14,010</w:t>
            </w:r>
          </w:p>
        </w:tc>
        <w:tc>
          <w:tcPr>
            <w:tcW w:w="411" w:type="pct"/>
            <w:noWrap/>
            <w:hideMark/>
          </w:tcPr>
          <w:p w14:paraId="1CEB0A09" w14:textId="77777777" w:rsidR="00CD0C9B" w:rsidRPr="00B65FF1" w:rsidRDefault="00CD0C9B" w:rsidP="0040228C">
            <w:pPr>
              <w:rPr>
                <w:sz w:val="12"/>
                <w:szCs w:val="12"/>
                <w:lang w:val="en-GB"/>
              </w:rPr>
            </w:pPr>
            <w:r w:rsidRPr="00B65FF1">
              <w:rPr>
                <w:sz w:val="12"/>
                <w:szCs w:val="12"/>
                <w:lang w:val="en-GB"/>
              </w:rPr>
              <w:t>118,019</w:t>
            </w:r>
          </w:p>
        </w:tc>
        <w:tc>
          <w:tcPr>
            <w:tcW w:w="594" w:type="pct"/>
            <w:noWrap/>
            <w:hideMark/>
          </w:tcPr>
          <w:p w14:paraId="361285E5" w14:textId="77777777" w:rsidR="00CD0C9B" w:rsidRPr="00B65FF1" w:rsidRDefault="00CD0C9B" w:rsidP="0040228C">
            <w:pPr>
              <w:rPr>
                <w:sz w:val="12"/>
                <w:szCs w:val="12"/>
                <w:lang w:val="en-GB"/>
              </w:rPr>
            </w:pPr>
            <w:r w:rsidRPr="00B65FF1">
              <w:rPr>
                <w:sz w:val="12"/>
                <w:szCs w:val="12"/>
                <w:lang w:val="en-GB"/>
              </w:rPr>
              <w:t>1.00</w:t>
            </w:r>
          </w:p>
        </w:tc>
        <w:tc>
          <w:tcPr>
            <w:tcW w:w="320" w:type="pct"/>
            <w:noWrap/>
            <w:hideMark/>
          </w:tcPr>
          <w:p w14:paraId="7FA77CED" w14:textId="77777777" w:rsidR="00CD0C9B" w:rsidRPr="00B65FF1" w:rsidRDefault="00CD0C9B" w:rsidP="0040228C">
            <w:pPr>
              <w:rPr>
                <w:sz w:val="12"/>
                <w:szCs w:val="12"/>
                <w:lang w:val="en-GB"/>
              </w:rPr>
            </w:pPr>
            <w:r w:rsidRPr="00B65FF1">
              <w:rPr>
                <w:sz w:val="12"/>
                <w:szCs w:val="12"/>
                <w:lang w:val="en-GB"/>
              </w:rPr>
              <w:t>51.32</w:t>
            </w:r>
          </w:p>
        </w:tc>
        <w:tc>
          <w:tcPr>
            <w:tcW w:w="372" w:type="pct"/>
            <w:noWrap/>
            <w:hideMark/>
          </w:tcPr>
          <w:p w14:paraId="57708F06" w14:textId="77777777" w:rsidR="00CD0C9B" w:rsidRPr="00B65FF1" w:rsidRDefault="00CD0C9B" w:rsidP="0040228C">
            <w:pPr>
              <w:rPr>
                <w:sz w:val="12"/>
                <w:szCs w:val="12"/>
                <w:lang w:val="en-GB"/>
              </w:rPr>
            </w:pPr>
            <w:r w:rsidRPr="00B65FF1">
              <w:rPr>
                <w:sz w:val="12"/>
                <w:szCs w:val="12"/>
                <w:lang w:val="en-GB"/>
              </w:rPr>
              <w:t>1.81</w:t>
            </w:r>
          </w:p>
        </w:tc>
        <w:tc>
          <w:tcPr>
            <w:tcW w:w="301" w:type="pct"/>
            <w:noWrap/>
            <w:hideMark/>
          </w:tcPr>
          <w:p w14:paraId="142BCDFF" w14:textId="77777777" w:rsidR="00CD0C9B" w:rsidRPr="00B65FF1" w:rsidRDefault="00CD0C9B" w:rsidP="0040228C">
            <w:pPr>
              <w:rPr>
                <w:sz w:val="12"/>
                <w:szCs w:val="12"/>
                <w:lang w:val="en-GB"/>
              </w:rPr>
            </w:pPr>
            <w:r w:rsidRPr="00B65FF1">
              <w:rPr>
                <w:sz w:val="12"/>
                <w:szCs w:val="12"/>
                <w:lang w:val="en-GB"/>
              </w:rPr>
              <w:t>6,854</w:t>
            </w:r>
          </w:p>
        </w:tc>
        <w:tc>
          <w:tcPr>
            <w:tcW w:w="372" w:type="pct"/>
            <w:noWrap/>
            <w:hideMark/>
          </w:tcPr>
          <w:p w14:paraId="6F8A69EE" w14:textId="77777777" w:rsidR="00CD0C9B" w:rsidRPr="00B65FF1" w:rsidRDefault="00CD0C9B" w:rsidP="0040228C">
            <w:pPr>
              <w:rPr>
                <w:sz w:val="12"/>
                <w:szCs w:val="12"/>
                <w:lang w:val="en-GB"/>
              </w:rPr>
            </w:pPr>
            <w:r w:rsidRPr="00B65FF1">
              <w:rPr>
                <w:sz w:val="12"/>
                <w:szCs w:val="12"/>
                <w:lang w:val="en-GB"/>
              </w:rPr>
              <w:t>0.000</w:t>
            </w:r>
          </w:p>
        </w:tc>
        <w:tc>
          <w:tcPr>
            <w:tcW w:w="372" w:type="pct"/>
            <w:noWrap/>
            <w:hideMark/>
          </w:tcPr>
          <w:p w14:paraId="2C0EB571" w14:textId="77777777" w:rsidR="00CD0C9B" w:rsidRPr="00B65FF1" w:rsidRDefault="00CD0C9B" w:rsidP="0040228C">
            <w:pPr>
              <w:rPr>
                <w:sz w:val="12"/>
                <w:szCs w:val="12"/>
                <w:lang w:val="en-GB"/>
              </w:rPr>
            </w:pPr>
            <w:r w:rsidRPr="00B65FF1">
              <w:rPr>
                <w:sz w:val="12"/>
                <w:szCs w:val="12"/>
                <w:lang w:val="en-GB"/>
              </w:rPr>
              <w:t>5.94</w:t>
            </w:r>
          </w:p>
        </w:tc>
      </w:tr>
      <w:tr w:rsidR="00CD0C9B" w:rsidRPr="00B65FF1" w14:paraId="6182DAA0" w14:textId="77777777" w:rsidTr="00CD0C9B">
        <w:trPr>
          <w:trHeight w:val="285"/>
        </w:trPr>
        <w:tc>
          <w:tcPr>
            <w:tcW w:w="515" w:type="pct"/>
            <w:hideMark/>
          </w:tcPr>
          <w:p w14:paraId="5A5A357D" w14:textId="77777777" w:rsidR="00CD0C9B" w:rsidRPr="00B65FF1" w:rsidRDefault="00CD0C9B" w:rsidP="0040228C">
            <w:pPr>
              <w:rPr>
                <w:sz w:val="12"/>
                <w:szCs w:val="12"/>
                <w:lang w:val="en-GB"/>
              </w:rPr>
            </w:pPr>
            <w:r w:rsidRPr="00B65FF1">
              <w:rPr>
                <w:sz w:val="12"/>
                <w:szCs w:val="12"/>
                <w:lang w:val="en-GB"/>
              </w:rPr>
              <w:t>Kaluga</w:t>
            </w:r>
          </w:p>
        </w:tc>
        <w:tc>
          <w:tcPr>
            <w:tcW w:w="305" w:type="pct"/>
            <w:hideMark/>
          </w:tcPr>
          <w:p w14:paraId="5F58FCB1" w14:textId="77777777" w:rsidR="00CD0C9B" w:rsidRPr="00B65FF1" w:rsidRDefault="00CD0C9B" w:rsidP="0040228C">
            <w:pPr>
              <w:rPr>
                <w:sz w:val="12"/>
                <w:szCs w:val="12"/>
                <w:lang w:val="en-GB"/>
              </w:rPr>
            </w:pPr>
            <w:r w:rsidRPr="00B65FF1">
              <w:rPr>
                <w:sz w:val="12"/>
                <w:szCs w:val="12"/>
                <w:lang w:val="en-GB"/>
              </w:rPr>
              <w:t>1,673</w:t>
            </w:r>
          </w:p>
        </w:tc>
        <w:tc>
          <w:tcPr>
            <w:tcW w:w="366" w:type="pct"/>
            <w:hideMark/>
          </w:tcPr>
          <w:p w14:paraId="73E3016B" w14:textId="77777777" w:rsidR="00CD0C9B" w:rsidRPr="00B65FF1" w:rsidRDefault="00CD0C9B" w:rsidP="0040228C">
            <w:pPr>
              <w:rPr>
                <w:sz w:val="12"/>
                <w:szCs w:val="12"/>
                <w:lang w:val="en-GB"/>
              </w:rPr>
            </w:pPr>
            <w:r w:rsidRPr="00B65FF1">
              <w:rPr>
                <w:sz w:val="12"/>
                <w:szCs w:val="12"/>
                <w:lang w:val="en-GB"/>
              </w:rPr>
              <w:t>292,687</w:t>
            </w:r>
          </w:p>
        </w:tc>
        <w:tc>
          <w:tcPr>
            <w:tcW w:w="372" w:type="pct"/>
            <w:hideMark/>
          </w:tcPr>
          <w:p w14:paraId="66BA4E05" w14:textId="77777777" w:rsidR="00CD0C9B" w:rsidRPr="00B65FF1" w:rsidRDefault="00CD0C9B" w:rsidP="0040228C">
            <w:pPr>
              <w:rPr>
                <w:sz w:val="12"/>
                <w:szCs w:val="12"/>
                <w:lang w:val="en-GB"/>
              </w:rPr>
            </w:pPr>
            <w:r w:rsidRPr="00B65FF1">
              <w:rPr>
                <w:sz w:val="12"/>
                <w:szCs w:val="12"/>
                <w:lang w:val="en-GB"/>
              </w:rPr>
              <w:t>4,932</w:t>
            </w:r>
          </w:p>
        </w:tc>
        <w:tc>
          <w:tcPr>
            <w:tcW w:w="372" w:type="pct"/>
            <w:hideMark/>
          </w:tcPr>
          <w:p w14:paraId="1450023E" w14:textId="77777777" w:rsidR="00CD0C9B" w:rsidRPr="00B65FF1" w:rsidRDefault="00CD0C9B" w:rsidP="0040228C">
            <w:pPr>
              <w:rPr>
                <w:sz w:val="12"/>
                <w:szCs w:val="12"/>
                <w:lang w:val="en-GB"/>
              </w:rPr>
            </w:pPr>
            <w:r w:rsidRPr="00B65FF1">
              <w:rPr>
                <w:sz w:val="12"/>
                <w:szCs w:val="12"/>
                <w:lang w:val="en-GB"/>
              </w:rPr>
              <w:t>36.4</w:t>
            </w:r>
          </w:p>
        </w:tc>
        <w:tc>
          <w:tcPr>
            <w:tcW w:w="330" w:type="pct"/>
            <w:noWrap/>
            <w:hideMark/>
          </w:tcPr>
          <w:p w14:paraId="5C72B1A1" w14:textId="77777777" w:rsidR="00CD0C9B" w:rsidRPr="00B65FF1" w:rsidRDefault="00CD0C9B" w:rsidP="0040228C">
            <w:pPr>
              <w:rPr>
                <w:sz w:val="12"/>
                <w:szCs w:val="12"/>
                <w:lang w:val="en-GB"/>
              </w:rPr>
            </w:pPr>
            <w:r w:rsidRPr="00B65FF1">
              <w:rPr>
                <w:sz w:val="12"/>
                <w:szCs w:val="12"/>
                <w:lang w:val="en-GB"/>
              </w:rPr>
              <w:t>23,100</w:t>
            </w:r>
          </w:p>
        </w:tc>
        <w:tc>
          <w:tcPr>
            <w:tcW w:w="411" w:type="pct"/>
            <w:noWrap/>
            <w:hideMark/>
          </w:tcPr>
          <w:p w14:paraId="53D4325D" w14:textId="77777777" w:rsidR="00CD0C9B" w:rsidRPr="00B65FF1" w:rsidRDefault="00CD0C9B" w:rsidP="0040228C">
            <w:pPr>
              <w:rPr>
                <w:sz w:val="12"/>
                <w:szCs w:val="12"/>
                <w:lang w:val="en-GB"/>
              </w:rPr>
            </w:pPr>
            <w:r w:rsidRPr="00B65FF1">
              <w:rPr>
                <w:sz w:val="12"/>
                <w:szCs w:val="12"/>
                <w:lang w:val="en-GB"/>
              </w:rPr>
              <w:t>382,105</w:t>
            </w:r>
          </w:p>
        </w:tc>
        <w:tc>
          <w:tcPr>
            <w:tcW w:w="594" w:type="pct"/>
            <w:noWrap/>
            <w:hideMark/>
          </w:tcPr>
          <w:p w14:paraId="38BC15F5" w14:textId="77777777" w:rsidR="00CD0C9B" w:rsidRPr="00B65FF1" w:rsidRDefault="00CD0C9B" w:rsidP="0040228C">
            <w:pPr>
              <w:rPr>
                <w:sz w:val="12"/>
                <w:szCs w:val="12"/>
                <w:lang w:val="en-GB"/>
              </w:rPr>
            </w:pPr>
            <w:r w:rsidRPr="00B65FF1">
              <w:rPr>
                <w:sz w:val="12"/>
                <w:szCs w:val="12"/>
                <w:lang w:val="en-GB"/>
              </w:rPr>
              <w:t>3.22</w:t>
            </w:r>
          </w:p>
        </w:tc>
        <w:tc>
          <w:tcPr>
            <w:tcW w:w="320" w:type="pct"/>
            <w:noWrap/>
            <w:hideMark/>
          </w:tcPr>
          <w:p w14:paraId="22A3331E" w14:textId="77777777" w:rsidR="00CD0C9B" w:rsidRPr="00B65FF1" w:rsidRDefault="00CD0C9B" w:rsidP="0040228C">
            <w:pPr>
              <w:rPr>
                <w:sz w:val="12"/>
                <w:szCs w:val="12"/>
                <w:lang w:val="en-GB"/>
              </w:rPr>
            </w:pPr>
            <w:r w:rsidRPr="00B65FF1">
              <w:rPr>
                <w:sz w:val="12"/>
                <w:szCs w:val="12"/>
                <w:lang w:val="en-GB"/>
              </w:rPr>
              <w:t>76.60</w:t>
            </w:r>
          </w:p>
        </w:tc>
        <w:tc>
          <w:tcPr>
            <w:tcW w:w="372" w:type="pct"/>
            <w:noWrap/>
            <w:hideMark/>
          </w:tcPr>
          <w:p w14:paraId="69ECDAF1" w14:textId="77777777" w:rsidR="00CD0C9B" w:rsidRPr="00B65FF1" w:rsidRDefault="00CD0C9B" w:rsidP="0040228C">
            <w:pPr>
              <w:rPr>
                <w:sz w:val="12"/>
                <w:szCs w:val="12"/>
                <w:lang w:val="en-GB"/>
              </w:rPr>
            </w:pPr>
            <w:r w:rsidRPr="00B65FF1">
              <w:rPr>
                <w:sz w:val="12"/>
                <w:szCs w:val="12"/>
                <w:lang w:val="en-GB"/>
              </w:rPr>
              <w:t>0.44</w:t>
            </w:r>
          </w:p>
        </w:tc>
        <w:tc>
          <w:tcPr>
            <w:tcW w:w="301" w:type="pct"/>
            <w:noWrap/>
            <w:hideMark/>
          </w:tcPr>
          <w:p w14:paraId="3E982F9C" w14:textId="77777777" w:rsidR="00CD0C9B" w:rsidRPr="00B65FF1" w:rsidRDefault="00CD0C9B" w:rsidP="0040228C">
            <w:pPr>
              <w:rPr>
                <w:sz w:val="12"/>
                <w:szCs w:val="12"/>
                <w:lang w:val="en-GB"/>
              </w:rPr>
            </w:pPr>
            <w:r w:rsidRPr="00B65FF1">
              <w:rPr>
                <w:sz w:val="12"/>
                <w:szCs w:val="12"/>
                <w:lang w:val="en-GB"/>
              </w:rPr>
              <w:t>6,344</w:t>
            </w:r>
          </w:p>
        </w:tc>
        <w:tc>
          <w:tcPr>
            <w:tcW w:w="372" w:type="pct"/>
            <w:noWrap/>
            <w:hideMark/>
          </w:tcPr>
          <w:p w14:paraId="6F674843" w14:textId="77777777" w:rsidR="00CD0C9B" w:rsidRPr="00B65FF1" w:rsidRDefault="00CD0C9B" w:rsidP="0040228C">
            <w:pPr>
              <w:rPr>
                <w:sz w:val="12"/>
                <w:szCs w:val="12"/>
                <w:lang w:val="en-GB"/>
              </w:rPr>
            </w:pPr>
            <w:r w:rsidRPr="00B65FF1">
              <w:rPr>
                <w:sz w:val="12"/>
                <w:szCs w:val="12"/>
                <w:lang w:val="en-GB"/>
              </w:rPr>
              <w:t>0.013</w:t>
            </w:r>
          </w:p>
        </w:tc>
        <w:tc>
          <w:tcPr>
            <w:tcW w:w="372" w:type="pct"/>
            <w:noWrap/>
            <w:hideMark/>
          </w:tcPr>
          <w:p w14:paraId="684C3550" w14:textId="77777777" w:rsidR="00CD0C9B" w:rsidRPr="00B65FF1" w:rsidRDefault="00CD0C9B" w:rsidP="0040228C">
            <w:pPr>
              <w:rPr>
                <w:sz w:val="12"/>
                <w:szCs w:val="12"/>
                <w:lang w:val="en-GB"/>
              </w:rPr>
            </w:pPr>
            <w:r w:rsidRPr="00B65FF1">
              <w:rPr>
                <w:sz w:val="12"/>
                <w:szCs w:val="12"/>
                <w:lang w:val="en-GB"/>
              </w:rPr>
              <w:t>3.02</w:t>
            </w:r>
          </w:p>
        </w:tc>
      </w:tr>
      <w:tr w:rsidR="00CD0C9B" w:rsidRPr="00B65FF1" w14:paraId="34527683" w14:textId="77777777" w:rsidTr="00CD0C9B">
        <w:trPr>
          <w:trHeight w:val="285"/>
        </w:trPr>
        <w:tc>
          <w:tcPr>
            <w:tcW w:w="515" w:type="pct"/>
            <w:hideMark/>
          </w:tcPr>
          <w:p w14:paraId="57DB28F7" w14:textId="77777777" w:rsidR="00CD0C9B" w:rsidRPr="00B65FF1" w:rsidRDefault="00CD0C9B" w:rsidP="0040228C">
            <w:pPr>
              <w:rPr>
                <w:sz w:val="12"/>
                <w:szCs w:val="12"/>
                <w:lang w:val="en-GB"/>
              </w:rPr>
            </w:pPr>
            <w:r w:rsidRPr="00B65FF1">
              <w:rPr>
                <w:sz w:val="12"/>
                <w:szCs w:val="12"/>
                <w:lang w:val="en-GB"/>
              </w:rPr>
              <w:t>Kazan</w:t>
            </w:r>
          </w:p>
        </w:tc>
        <w:tc>
          <w:tcPr>
            <w:tcW w:w="305" w:type="pct"/>
            <w:hideMark/>
          </w:tcPr>
          <w:p w14:paraId="148BAD8A" w14:textId="77777777" w:rsidR="00CD0C9B" w:rsidRPr="00B65FF1" w:rsidRDefault="00CD0C9B" w:rsidP="0040228C">
            <w:pPr>
              <w:rPr>
                <w:sz w:val="12"/>
                <w:szCs w:val="12"/>
                <w:lang w:val="en-GB"/>
              </w:rPr>
            </w:pPr>
            <w:r w:rsidRPr="00B65FF1">
              <w:rPr>
                <w:sz w:val="12"/>
                <w:szCs w:val="12"/>
                <w:lang w:val="en-GB"/>
              </w:rPr>
              <w:t>995</w:t>
            </w:r>
          </w:p>
        </w:tc>
        <w:tc>
          <w:tcPr>
            <w:tcW w:w="366" w:type="pct"/>
            <w:hideMark/>
          </w:tcPr>
          <w:p w14:paraId="4D8D4D0A" w14:textId="77777777" w:rsidR="00CD0C9B" w:rsidRPr="00B65FF1" w:rsidRDefault="00CD0C9B" w:rsidP="0040228C">
            <w:pPr>
              <w:rPr>
                <w:sz w:val="12"/>
                <w:szCs w:val="12"/>
                <w:lang w:val="en-GB"/>
              </w:rPr>
            </w:pPr>
            <w:r w:rsidRPr="00B65FF1">
              <w:rPr>
                <w:sz w:val="12"/>
                <w:szCs w:val="12"/>
                <w:lang w:val="en-GB"/>
              </w:rPr>
              <w:t>70,177</w:t>
            </w:r>
          </w:p>
        </w:tc>
        <w:tc>
          <w:tcPr>
            <w:tcW w:w="372" w:type="pct"/>
            <w:hideMark/>
          </w:tcPr>
          <w:p w14:paraId="40D16488" w14:textId="77777777" w:rsidR="00CD0C9B" w:rsidRPr="00B65FF1" w:rsidRDefault="00CD0C9B" w:rsidP="0040228C">
            <w:pPr>
              <w:rPr>
                <w:sz w:val="12"/>
                <w:szCs w:val="12"/>
                <w:lang w:val="en-GB"/>
              </w:rPr>
            </w:pPr>
            <w:r w:rsidRPr="00B65FF1">
              <w:rPr>
                <w:sz w:val="12"/>
                <w:szCs w:val="12"/>
                <w:lang w:val="en-GB"/>
              </w:rPr>
              <w:t>2,096</w:t>
            </w:r>
          </w:p>
        </w:tc>
        <w:tc>
          <w:tcPr>
            <w:tcW w:w="372" w:type="pct"/>
            <w:hideMark/>
          </w:tcPr>
          <w:p w14:paraId="3C0A7E76" w14:textId="77777777" w:rsidR="00CD0C9B" w:rsidRPr="00B65FF1" w:rsidRDefault="00CD0C9B" w:rsidP="0040228C">
            <w:pPr>
              <w:rPr>
                <w:sz w:val="12"/>
                <w:szCs w:val="12"/>
                <w:lang w:val="en-GB"/>
              </w:rPr>
            </w:pPr>
            <w:r w:rsidRPr="00B65FF1">
              <w:rPr>
                <w:sz w:val="12"/>
                <w:szCs w:val="12"/>
                <w:lang w:val="en-GB"/>
              </w:rPr>
              <w:t>20.5</w:t>
            </w:r>
          </w:p>
        </w:tc>
        <w:tc>
          <w:tcPr>
            <w:tcW w:w="330" w:type="pct"/>
            <w:noWrap/>
            <w:hideMark/>
          </w:tcPr>
          <w:p w14:paraId="79A25286" w14:textId="77777777" w:rsidR="00CD0C9B" w:rsidRPr="00B65FF1" w:rsidRDefault="00CD0C9B" w:rsidP="0040228C">
            <w:pPr>
              <w:rPr>
                <w:sz w:val="12"/>
                <w:szCs w:val="12"/>
                <w:lang w:val="en-GB"/>
              </w:rPr>
            </w:pPr>
            <w:r w:rsidRPr="00B65FF1">
              <w:rPr>
                <w:sz w:val="12"/>
                <w:szCs w:val="12"/>
                <w:lang w:val="en-GB"/>
              </w:rPr>
              <w:t>53,900</w:t>
            </w:r>
          </w:p>
        </w:tc>
        <w:tc>
          <w:tcPr>
            <w:tcW w:w="411" w:type="pct"/>
            <w:noWrap/>
            <w:hideMark/>
          </w:tcPr>
          <w:p w14:paraId="073C075A" w14:textId="77777777" w:rsidR="00CD0C9B" w:rsidRPr="00B65FF1" w:rsidRDefault="00CD0C9B" w:rsidP="0040228C">
            <w:pPr>
              <w:rPr>
                <w:sz w:val="12"/>
                <w:szCs w:val="12"/>
                <w:lang w:val="en-GB"/>
              </w:rPr>
            </w:pPr>
            <w:r w:rsidRPr="00B65FF1">
              <w:rPr>
                <w:sz w:val="12"/>
                <w:szCs w:val="12"/>
                <w:lang w:val="en-GB"/>
              </w:rPr>
              <w:t>413,742</w:t>
            </w:r>
          </w:p>
        </w:tc>
        <w:tc>
          <w:tcPr>
            <w:tcW w:w="594" w:type="pct"/>
            <w:noWrap/>
            <w:hideMark/>
          </w:tcPr>
          <w:p w14:paraId="0E1D6301" w14:textId="77777777" w:rsidR="00CD0C9B" w:rsidRPr="00B65FF1" w:rsidRDefault="00CD0C9B" w:rsidP="0040228C">
            <w:pPr>
              <w:rPr>
                <w:sz w:val="12"/>
                <w:szCs w:val="12"/>
                <w:lang w:val="en-GB"/>
              </w:rPr>
            </w:pPr>
            <w:r w:rsidRPr="00B65FF1">
              <w:rPr>
                <w:sz w:val="12"/>
                <w:szCs w:val="12"/>
                <w:lang w:val="en-GB"/>
              </w:rPr>
              <w:t>3.49</w:t>
            </w:r>
          </w:p>
        </w:tc>
        <w:tc>
          <w:tcPr>
            <w:tcW w:w="320" w:type="pct"/>
            <w:noWrap/>
            <w:hideMark/>
          </w:tcPr>
          <w:p w14:paraId="186BE72C" w14:textId="77777777" w:rsidR="00CD0C9B" w:rsidRPr="00B65FF1" w:rsidRDefault="00CD0C9B" w:rsidP="0040228C">
            <w:pPr>
              <w:rPr>
                <w:sz w:val="12"/>
                <w:szCs w:val="12"/>
                <w:lang w:val="en-GB"/>
              </w:rPr>
            </w:pPr>
            <w:r w:rsidRPr="00B65FF1">
              <w:rPr>
                <w:sz w:val="12"/>
                <w:szCs w:val="12"/>
                <w:lang w:val="en-GB"/>
              </w:rPr>
              <w:t>16.96</w:t>
            </w:r>
          </w:p>
        </w:tc>
        <w:tc>
          <w:tcPr>
            <w:tcW w:w="372" w:type="pct"/>
            <w:noWrap/>
            <w:hideMark/>
          </w:tcPr>
          <w:p w14:paraId="7E90333C" w14:textId="77777777" w:rsidR="00CD0C9B" w:rsidRPr="00B65FF1" w:rsidRDefault="00CD0C9B" w:rsidP="0040228C">
            <w:pPr>
              <w:rPr>
                <w:sz w:val="12"/>
                <w:szCs w:val="12"/>
                <w:lang w:val="en-GB"/>
              </w:rPr>
            </w:pPr>
            <w:r w:rsidRPr="00B65FF1">
              <w:rPr>
                <w:sz w:val="12"/>
                <w:szCs w:val="12"/>
                <w:lang w:val="en-GB"/>
              </w:rPr>
              <w:t>0.24</w:t>
            </w:r>
          </w:p>
        </w:tc>
        <w:tc>
          <w:tcPr>
            <w:tcW w:w="301" w:type="pct"/>
            <w:noWrap/>
            <w:hideMark/>
          </w:tcPr>
          <w:p w14:paraId="7D0A8419" w14:textId="77777777" w:rsidR="00CD0C9B" w:rsidRPr="00B65FF1" w:rsidRDefault="00CD0C9B" w:rsidP="0040228C">
            <w:pPr>
              <w:rPr>
                <w:sz w:val="12"/>
                <w:szCs w:val="12"/>
                <w:lang w:val="en-GB"/>
              </w:rPr>
            </w:pPr>
            <w:r w:rsidRPr="00B65FF1">
              <w:rPr>
                <w:sz w:val="12"/>
                <w:szCs w:val="12"/>
                <w:lang w:val="en-GB"/>
              </w:rPr>
              <w:t>9,024</w:t>
            </w:r>
          </w:p>
        </w:tc>
        <w:tc>
          <w:tcPr>
            <w:tcW w:w="372" w:type="pct"/>
            <w:noWrap/>
            <w:hideMark/>
          </w:tcPr>
          <w:p w14:paraId="177AA44D" w14:textId="77777777" w:rsidR="00CD0C9B" w:rsidRPr="00B65FF1" w:rsidRDefault="00CD0C9B" w:rsidP="0040228C">
            <w:pPr>
              <w:rPr>
                <w:sz w:val="12"/>
                <w:szCs w:val="12"/>
                <w:lang w:val="en-GB"/>
              </w:rPr>
            </w:pPr>
            <w:r w:rsidRPr="00B65FF1">
              <w:rPr>
                <w:sz w:val="12"/>
                <w:szCs w:val="12"/>
                <w:lang w:val="en-GB"/>
              </w:rPr>
              <w:t>0.005</w:t>
            </w:r>
          </w:p>
        </w:tc>
        <w:tc>
          <w:tcPr>
            <w:tcW w:w="372" w:type="pct"/>
            <w:noWrap/>
            <w:hideMark/>
          </w:tcPr>
          <w:p w14:paraId="56FDE321" w14:textId="77777777" w:rsidR="00CD0C9B" w:rsidRPr="00B65FF1" w:rsidRDefault="00CD0C9B" w:rsidP="0040228C">
            <w:pPr>
              <w:rPr>
                <w:sz w:val="12"/>
                <w:szCs w:val="12"/>
                <w:lang w:val="en-GB"/>
              </w:rPr>
            </w:pPr>
            <w:r w:rsidRPr="00B65FF1">
              <w:rPr>
                <w:sz w:val="12"/>
                <w:szCs w:val="12"/>
                <w:lang w:val="en-GB"/>
              </w:rPr>
              <w:t>6.51</w:t>
            </w:r>
          </w:p>
        </w:tc>
      </w:tr>
      <w:tr w:rsidR="00CD0C9B" w:rsidRPr="00B65FF1" w14:paraId="761A3179" w14:textId="77777777" w:rsidTr="00CD0C9B">
        <w:trPr>
          <w:trHeight w:val="285"/>
        </w:trPr>
        <w:tc>
          <w:tcPr>
            <w:tcW w:w="515" w:type="pct"/>
            <w:hideMark/>
          </w:tcPr>
          <w:p w14:paraId="3376855D" w14:textId="77777777" w:rsidR="00CD0C9B" w:rsidRPr="00B65FF1" w:rsidRDefault="00CD0C9B" w:rsidP="0040228C">
            <w:pPr>
              <w:rPr>
                <w:sz w:val="12"/>
                <w:szCs w:val="12"/>
                <w:lang w:val="en-GB"/>
              </w:rPr>
            </w:pPr>
            <w:r w:rsidRPr="00B65FF1">
              <w:rPr>
                <w:sz w:val="12"/>
                <w:szCs w:val="12"/>
                <w:lang w:val="en-GB"/>
              </w:rPr>
              <w:t>Kherson</w:t>
            </w:r>
          </w:p>
        </w:tc>
        <w:tc>
          <w:tcPr>
            <w:tcW w:w="305" w:type="pct"/>
            <w:hideMark/>
          </w:tcPr>
          <w:p w14:paraId="50AA10ED" w14:textId="77777777" w:rsidR="00CD0C9B" w:rsidRPr="00B65FF1" w:rsidRDefault="00CD0C9B" w:rsidP="0040228C">
            <w:pPr>
              <w:rPr>
                <w:sz w:val="12"/>
                <w:szCs w:val="12"/>
                <w:lang w:val="en-GB"/>
              </w:rPr>
            </w:pPr>
            <w:r w:rsidRPr="00B65FF1">
              <w:rPr>
                <w:sz w:val="12"/>
                <w:szCs w:val="12"/>
                <w:lang w:val="en-GB"/>
              </w:rPr>
              <w:t>1,998</w:t>
            </w:r>
          </w:p>
        </w:tc>
        <w:tc>
          <w:tcPr>
            <w:tcW w:w="366" w:type="pct"/>
            <w:hideMark/>
          </w:tcPr>
          <w:p w14:paraId="275842B2" w14:textId="77777777" w:rsidR="00CD0C9B" w:rsidRPr="00B65FF1" w:rsidRDefault="00CD0C9B" w:rsidP="0040228C">
            <w:pPr>
              <w:rPr>
                <w:sz w:val="12"/>
                <w:szCs w:val="12"/>
                <w:lang w:val="en-GB"/>
              </w:rPr>
            </w:pPr>
            <w:r w:rsidRPr="00B65FF1">
              <w:rPr>
                <w:sz w:val="12"/>
                <w:szCs w:val="12"/>
                <w:lang w:val="en-GB"/>
              </w:rPr>
              <w:t> </w:t>
            </w:r>
          </w:p>
        </w:tc>
        <w:tc>
          <w:tcPr>
            <w:tcW w:w="372" w:type="pct"/>
            <w:hideMark/>
          </w:tcPr>
          <w:p w14:paraId="00035E0A" w14:textId="77777777" w:rsidR="00CD0C9B" w:rsidRPr="00B65FF1" w:rsidRDefault="00CD0C9B" w:rsidP="0040228C">
            <w:pPr>
              <w:rPr>
                <w:sz w:val="12"/>
                <w:szCs w:val="12"/>
                <w:lang w:val="en-GB"/>
              </w:rPr>
            </w:pPr>
            <w:r w:rsidRPr="00B65FF1">
              <w:rPr>
                <w:sz w:val="12"/>
                <w:szCs w:val="12"/>
                <w:lang w:val="en-GB"/>
              </w:rPr>
              <w:t> </w:t>
            </w:r>
          </w:p>
        </w:tc>
        <w:tc>
          <w:tcPr>
            <w:tcW w:w="372" w:type="pct"/>
            <w:hideMark/>
          </w:tcPr>
          <w:p w14:paraId="1C3B6207" w14:textId="77777777" w:rsidR="00CD0C9B" w:rsidRPr="00B65FF1" w:rsidRDefault="00CD0C9B" w:rsidP="0040228C">
            <w:pPr>
              <w:rPr>
                <w:sz w:val="12"/>
                <w:szCs w:val="12"/>
                <w:lang w:val="en-GB"/>
              </w:rPr>
            </w:pPr>
            <w:r w:rsidRPr="00B65FF1">
              <w:rPr>
                <w:sz w:val="12"/>
                <w:szCs w:val="12"/>
                <w:lang w:val="en-GB"/>
              </w:rPr>
              <w:t>5.4</w:t>
            </w:r>
          </w:p>
        </w:tc>
        <w:tc>
          <w:tcPr>
            <w:tcW w:w="330" w:type="pct"/>
            <w:hideMark/>
          </w:tcPr>
          <w:p w14:paraId="2D2C6975" w14:textId="77777777" w:rsidR="00CD0C9B" w:rsidRPr="00B65FF1" w:rsidRDefault="00CD0C9B" w:rsidP="0040228C">
            <w:pPr>
              <w:rPr>
                <w:sz w:val="12"/>
                <w:szCs w:val="12"/>
                <w:lang w:val="en-GB"/>
              </w:rPr>
            </w:pPr>
            <w:r w:rsidRPr="00B65FF1">
              <w:rPr>
                <w:sz w:val="12"/>
                <w:szCs w:val="12"/>
                <w:lang w:val="en-GB"/>
              </w:rPr>
              <w:t> </w:t>
            </w:r>
          </w:p>
        </w:tc>
        <w:tc>
          <w:tcPr>
            <w:tcW w:w="411" w:type="pct"/>
            <w:noWrap/>
            <w:hideMark/>
          </w:tcPr>
          <w:p w14:paraId="6DA5C04B" w14:textId="77777777" w:rsidR="00CD0C9B" w:rsidRPr="00B65FF1" w:rsidRDefault="00CD0C9B" w:rsidP="0040228C">
            <w:pPr>
              <w:rPr>
                <w:sz w:val="12"/>
                <w:szCs w:val="12"/>
                <w:lang w:val="en-GB"/>
              </w:rPr>
            </w:pPr>
            <w:r w:rsidRPr="00B65FF1">
              <w:rPr>
                <w:sz w:val="12"/>
                <w:szCs w:val="12"/>
                <w:lang w:val="en-GB"/>
              </w:rPr>
              <w:t>186,198</w:t>
            </w:r>
          </w:p>
        </w:tc>
        <w:tc>
          <w:tcPr>
            <w:tcW w:w="594" w:type="pct"/>
            <w:noWrap/>
            <w:hideMark/>
          </w:tcPr>
          <w:p w14:paraId="3F2205FA" w14:textId="77777777" w:rsidR="00CD0C9B" w:rsidRPr="00B65FF1" w:rsidRDefault="00CD0C9B" w:rsidP="0040228C">
            <w:pPr>
              <w:rPr>
                <w:sz w:val="12"/>
                <w:szCs w:val="12"/>
                <w:lang w:val="en-GB"/>
              </w:rPr>
            </w:pPr>
            <w:r w:rsidRPr="00B65FF1">
              <w:rPr>
                <w:sz w:val="12"/>
                <w:szCs w:val="12"/>
                <w:lang w:val="en-GB"/>
              </w:rPr>
              <w:t>1.57</w:t>
            </w:r>
          </w:p>
        </w:tc>
        <w:tc>
          <w:tcPr>
            <w:tcW w:w="320" w:type="pct"/>
            <w:noWrap/>
            <w:hideMark/>
          </w:tcPr>
          <w:p w14:paraId="174C2ABA" w14:textId="77777777" w:rsidR="00CD0C9B" w:rsidRPr="00B65FF1" w:rsidRDefault="00CD0C9B" w:rsidP="0040228C">
            <w:pPr>
              <w:rPr>
                <w:sz w:val="12"/>
                <w:szCs w:val="12"/>
                <w:lang w:val="en-GB"/>
              </w:rPr>
            </w:pPr>
            <w:r w:rsidRPr="00B65FF1">
              <w:rPr>
                <w:sz w:val="12"/>
                <w:szCs w:val="12"/>
                <w:lang w:val="en-GB"/>
              </w:rPr>
              <w:t> </w:t>
            </w:r>
          </w:p>
        </w:tc>
        <w:tc>
          <w:tcPr>
            <w:tcW w:w="372" w:type="pct"/>
            <w:noWrap/>
            <w:hideMark/>
          </w:tcPr>
          <w:p w14:paraId="600FF26B" w14:textId="77777777" w:rsidR="00CD0C9B" w:rsidRPr="00B65FF1" w:rsidRDefault="00CD0C9B" w:rsidP="0040228C">
            <w:pPr>
              <w:rPr>
                <w:sz w:val="12"/>
                <w:szCs w:val="12"/>
                <w:lang w:val="en-GB"/>
              </w:rPr>
            </w:pPr>
            <w:r w:rsidRPr="00B65FF1">
              <w:rPr>
                <w:sz w:val="12"/>
                <w:szCs w:val="12"/>
                <w:lang w:val="en-GB"/>
              </w:rPr>
              <w:t>1.07</w:t>
            </w:r>
          </w:p>
        </w:tc>
        <w:tc>
          <w:tcPr>
            <w:tcW w:w="301" w:type="pct"/>
            <w:noWrap/>
            <w:hideMark/>
          </w:tcPr>
          <w:p w14:paraId="5ED3CC55" w14:textId="77777777" w:rsidR="00CD0C9B" w:rsidRPr="00B65FF1" w:rsidRDefault="00CD0C9B" w:rsidP="0040228C">
            <w:pPr>
              <w:rPr>
                <w:sz w:val="12"/>
                <w:szCs w:val="12"/>
                <w:lang w:val="en-GB"/>
              </w:rPr>
            </w:pPr>
            <w:r w:rsidRPr="00B65FF1">
              <w:rPr>
                <w:sz w:val="12"/>
                <w:szCs w:val="12"/>
                <w:lang w:val="en-GB"/>
              </w:rPr>
              <w:t>8,805</w:t>
            </w:r>
          </w:p>
        </w:tc>
        <w:tc>
          <w:tcPr>
            <w:tcW w:w="372" w:type="pct"/>
            <w:noWrap/>
            <w:hideMark/>
          </w:tcPr>
          <w:p w14:paraId="7E52D46F" w14:textId="77777777" w:rsidR="00CD0C9B" w:rsidRPr="00B65FF1" w:rsidRDefault="00CD0C9B" w:rsidP="0040228C">
            <w:pPr>
              <w:rPr>
                <w:sz w:val="12"/>
                <w:szCs w:val="12"/>
                <w:lang w:val="en-GB"/>
              </w:rPr>
            </w:pPr>
            <w:r w:rsidRPr="00B65FF1">
              <w:rPr>
                <w:sz w:val="12"/>
                <w:szCs w:val="12"/>
                <w:lang w:val="en-GB"/>
              </w:rPr>
              <w:t> </w:t>
            </w:r>
          </w:p>
        </w:tc>
        <w:tc>
          <w:tcPr>
            <w:tcW w:w="372" w:type="pct"/>
            <w:noWrap/>
            <w:hideMark/>
          </w:tcPr>
          <w:p w14:paraId="4AAC9452" w14:textId="77777777" w:rsidR="00CD0C9B" w:rsidRPr="00B65FF1" w:rsidRDefault="00CD0C9B" w:rsidP="0040228C">
            <w:pPr>
              <w:rPr>
                <w:sz w:val="12"/>
                <w:szCs w:val="12"/>
                <w:lang w:val="en-GB"/>
              </w:rPr>
            </w:pPr>
            <w:r w:rsidRPr="00B65FF1">
              <w:rPr>
                <w:sz w:val="12"/>
                <w:szCs w:val="12"/>
                <w:lang w:val="en-GB"/>
              </w:rPr>
              <w:t> </w:t>
            </w:r>
          </w:p>
        </w:tc>
      </w:tr>
      <w:tr w:rsidR="00CD0C9B" w:rsidRPr="00B65FF1" w14:paraId="0DCF6243" w14:textId="77777777" w:rsidTr="00CD0C9B">
        <w:trPr>
          <w:trHeight w:val="285"/>
        </w:trPr>
        <w:tc>
          <w:tcPr>
            <w:tcW w:w="515" w:type="pct"/>
            <w:hideMark/>
          </w:tcPr>
          <w:p w14:paraId="23377471" w14:textId="77777777" w:rsidR="00CD0C9B" w:rsidRPr="00B65FF1" w:rsidRDefault="00CD0C9B" w:rsidP="0040228C">
            <w:pPr>
              <w:rPr>
                <w:sz w:val="12"/>
                <w:szCs w:val="12"/>
                <w:lang w:val="en-GB"/>
              </w:rPr>
            </w:pPr>
            <w:r w:rsidRPr="00B65FF1">
              <w:rPr>
                <w:sz w:val="12"/>
                <w:szCs w:val="12"/>
                <w:lang w:val="en-GB"/>
              </w:rPr>
              <w:t>Kostroma</w:t>
            </w:r>
          </w:p>
        </w:tc>
        <w:tc>
          <w:tcPr>
            <w:tcW w:w="305" w:type="pct"/>
            <w:hideMark/>
          </w:tcPr>
          <w:p w14:paraId="016D95FA" w14:textId="77777777" w:rsidR="00CD0C9B" w:rsidRPr="00B65FF1" w:rsidRDefault="00CD0C9B" w:rsidP="0040228C">
            <w:pPr>
              <w:rPr>
                <w:sz w:val="12"/>
                <w:szCs w:val="12"/>
                <w:lang w:val="en-GB"/>
              </w:rPr>
            </w:pPr>
            <w:r w:rsidRPr="00B65FF1">
              <w:rPr>
                <w:sz w:val="12"/>
                <w:szCs w:val="12"/>
                <w:lang w:val="en-GB"/>
              </w:rPr>
              <w:t>3,025</w:t>
            </w:r>
          </w:p>
        </w:tc>
        <w:tc>
          <w:tcPr>
            <w:tcW w:w="366" w:type="pct"/>
            <w:hideMark/>
          </w:tcPr>
          <w:p w14:paraId="641F3B09" w14:textId="77777777" w:rsidR="00CD0C9B" w:rsidRPr="00B65FF1" w:rsidRDefault="00CD0C9B" w:rsidP="0040228C">
            <w:pPr>
              <w:rPr>
                <w:sz w:val="12"/>
                <w:szCs w:val="12"/>
                <w:lang w:val="en-GB"/>
              </w:rPr>
            </w:pPr>
            <w:r w:rsidRPr="00B65FF1">
              <w:rPr>
                <w:sz w:val="12"/>
                <w:szCs w:val="12"/>
                <w:lang w:val="en-GB"/>
              </w:rPr>
              <w:t>272,963</w:t>
            </w:r>
          </w:p>
        </w:tc>
        <w:tc>
          <w:tcPr>
            <w:tcW w:w="372" w:type="pct"/>
            <w:hideMark/>
          </w:tcPr>
          <w:p w14:paraId="1D28B059" w14:textId="77777777" w:rsidR="00CD0C9B" w:rsidRPr="00B65FF1" w:rsidRDefault="00CD0C9B" w:rsidP="0040228C">
            <w:pPr>
              <w:rPr>
                <w:sz w:val="12"/>
                <w:szCs w:val="12"/>
                <w:lang w:val="en-GB"/>
              </w:rPr>
            </w:pPr>
            <w:r w:rsidRPr="00B65FF1">
              <w:rPr>
                <w:sz w:val="12"/>
                <w:szCs w:val="12"/>
                <w:lang w:val="en-GB"/>
              </w:rPr>
              <w:t>2,520</w:t>
            </w:r>
          </w:p>
        </w:tc>
        <w:tc>
          <w:tcPr>
            <w:tcW w:w="372" w:type="pct"/>
            <w:hideMark/>
          </w:tcPr>
          <w:p w14:paraId="3D0210BD" w14:textId="77777777" w:rsidR="00CD0C9B" w:rsidRPr="00B65FF1" w:rsidRDefault="00CD0C9B" w:rsidP="0040228C">
            <w:pPr>
              <w:rPr>
                <w:sz w:val="12"/>
                <w:szCs w:val="12"/>
                <w:lang w:val="en-GB"/>
              </w:rPr>
            </w:pPr>
            <w:r w:rsidRPr="00B65FF1">
              <w:rPr>
                <w:sz w:val="12"/>
                <w:szCs w:val="12"/>
                <w:lang w:val="en-GB"/>
              </w:rPr>
              <w:t>10.5</w:t>
            </w:r>
          </w:p>
        </w:tc>
        <w:tc>
          <w:tcPr>
            <w:tcW w:w="330" w:type="pct"/>
            <w:noWrap/>
            <w:hideMark/>
          </w:tcPr>
          <w:p w14:paraId="1348E44D" w14:textId="77777777" w:rsidR="00CD0C9B" w:rsidRPr="00B65FF1" w:rsidRDefault="00CD0C9B" w:rsidP="0040228C">
            <w:pPr>
              <w:rPr>
                <w:sz w:val="12"/>
                <w:szCs w:val="12"/>
                <w:lang w:val="en-GB"/>
              </w:rPr>
            </w:pPr>
            <w:r w:rsidRPr="00B65FF1">
              <w:rPr>
                <w:sz w:val="12"/>
                <w:szCs w:val="12"/>
                <w:lang w:val="en-GB"/>
              </w:rPr>
              <w:t>10,100</w:t>
            </w:r>
          </w:p>
        </w:tc>
        <w:tc>
          <w:tcPr>
            <w:tcW w:w="411" w:type="pct"/>
            <w:noWrap/>
            <w:hideMark/>
          </w:tcPr>
          <w:p w14:paraId="3014F8C2" w14:textId="77777777" w:rsidR="00CD0C9B" w:rsidRPr="00B65FF1" w:rsidRDefault="00CD0C9B" w:rsidP="0040228C">
            <w:pPr>
              <w:rPr>
                <w:sz w:val="12"/>
                <w:szCs w:val="12"/>
                <w:lang w:val="en-GB"/>
              </w:rPr>
            </w:pPr>
            <w:r w:rsidRPr="00B65FF1">
              <w:rPr>
                <w:sz w:val="12"/>
                <w:szCs w:val="12"/>
                <w:lang w:val="en-GB"/>
              </w:rPr>
              <w:t>404,270</w:t>
            </w:r>
          </w:p>
        </w:tc>
        <w:tc>
          <w:tcPr>
            <w:tcW w:w="594" w:type="pct"/>
            <w:noWrap/>
            <w:hideMark/>
          </w:tcPr>
          <w:p w14:paraId="73E22081" w14:textId="77777777" w:rsidR="00CD0C9B" w:rsidRPr="00B65FF1" w:rsidRDefault="00CD0C9B" w:rsidP="0040228C">
            <w:pPr>
              <w:rPr>
                <w:sz w:val="12"/>
                <w:szCs w:val="12"/>
                <w:lang w:val="en-GB"/>
              </w:rPr>
            </w:pPr>
            <w:r w:rsidRPr="00B65FF1">
              <w:rPr>
                <w:sz w:val="12"/>
                <w:szCs w:val="12"/>
                <w:lang w:val="en-GB"/>
              </w:rPr>
              <w:t>3.41</w:t>
            </w:r>
          </w:p>
        </w:tc>
        <w:tc>
          <w:tcPr>
            <w:tcW w:w="320" w:type="pct"/>
            <w:noWrap/>
            <w:hideMark/>
          </w:tcPr>
          <w:p w14:paraId="4505DF43" w14:textId="77777777" w:rsidR="00CD0C9B" w:rsidRPr="00B65FF1" w:rsidRDefault="00CD0C9B" w:rsidP="0040228C">
            <w:pPr>
              <w:rPr>
                <w:sz w:val="12"/>
                <w:szCs w:val="12"/>
                <w:lang w:val="en-GB"/>
              </w:rPr>
            </w:pPr>
            <w:r w:rsidRPr="00B65FF1">
              <w:rPr>
                <w:sz w:val="12"/>
                <w:szCs w:val="12"/>
                <w:lang w:val="en-GB"/>
              </w:rPr>
              <w:t>67.52</w:t>
            </w:r>
          </w:p>
        </w:tc>
        <w:tc>
          <w:tcPr>
            <w:tcW w:w="372" w:type="pct"/>
            <w:noWrap/>
            <w:hideMark/>
          </w:tcPr>
          <w:p w14:paraId="0D52E47C" w14:textId="77777777" w:rsidR="00CD0C9B" w:rsidRPr="00B65FF1" w:rsidRDefault="00CD0C9B" w:rsidP="0040228C">
            <w:pPr>
              <w:rPr>
                <w:sz w:val="12"/>
                <w:szCs w:val="12"/>
                <w:lang w:val="en-GB"/>
              </w:rPr>
            </w:pPr>
            <w:r w:rsidRPr="00B65FF1">
              <w:rPr>
                <w:sz w:val="12"/>
                <w:szCs w:val="12"/>
                <w:lang w:val="en-GB"/>
              </w:rPr>
              <w:t>0.75</w:t>
            </w:r>
          </w:p>
        </w:tc>
        <w:tc>
          <w:tcPr>
            <w:tcW w:w="301" w:type="pct"/>
            <w:noWrap/>
            <w:hideMark/>
          </w:tcPr>
          <w:p w14:paraId="4014260A" w14:textId="77777777" w:rsidR="00CD0C9B" w:rsidRPr="00B65FF1" w:rsidRDefault="00CD0C9B" w:rsidP="0040228C">
            <w:pPr>
              <w:rPr>
                <w:sz w:val="12"/>
                <w:szCs w:val="12"/>
                <w:lang w:val="en-GB"/>
              </w:rPr>
            </w:pPr>
            <w:r w:rsidRPr="00B65FF1">
              <w:rPr>
                <w:sz w:val="12"/>
                <w:szCs w:val="12"/>
                <w:lang w:val="en-GB"/>
              </w:rPr>
              <w:t>5,647</w:t>
            </w:r>
          </w:p>
        </w:tc>
        <w:tc>
          <w:tcPr>
            <w:tcW w:w="372" w:type="pct"/>
            <w:noWrap/>
            <w:hideMark/>
          </w:tcPr>
          <w:p w14:paraId="600421ED" w14:textId="77777777" w:rsidR="00CD0C9B" w:rsidRPr="00B65FF1" w:rsidRDefault="00CD0C9B" w:rsidP="0040228C">
            <w:pPr>
              <w:rPr>
                <w:sz w:val="12"/>
                <w:szCs w:val="12"/>
                <w:lang w:val="en-GB"/>
              </w:rPr>
            </w:pPr>
            <w:r w:rsidRPr="00B65FF1">
              <w:rPr>
                <w:sz w:val="12"/>
                <w:szCs w:val="12"/>
                <w:lang w:val="en-GB"/>
              </w:rPr>
              <w:t>0.006</w:t>
            </w:r>
          </w:p>
        </w:tc>
        <w:tc>
          <w:tcPr>
            <w:tcW w:w="372" w:type="pct"/>
            <w:noWrap/>
            <w:hideMark/>
          </w:tcPr>
          <w:p w14:paraId="19966834" w14:textId="77777777" w:rsidR="00CD0C9B" w:rsidRPr="00B65FF1" w:rsidRDefault="00CD0C9B" w:rsidP="0040228C">
            <w:pPr>
              <w:rPr>
                <w:sz w:val="12"/>
                <w:szCs w:val="12"/>
                <w:lang w:val="en-GB"/>
              </w:rPr>
            </w:pPr>
            <w:r w:rsidRPr="00B65FF1">
              <w:rPr>
                <w:sz w:val="12"/>
                <w:szCs w:val="12"/>
                <w:lang w:val="en-GB"/>
              </w:rPr>
              <w:t>1.25</w:t>
            </w:r>
          </w:p>
        </w:tc>
      </w:tr>
      <w:tr w:rsidR="00CD0C9B" w:rsidRPr="00B65FF1" w14:paraId="45F595F4" w14:textId="77777777" w:rsidTr="00CD0C9B">
        <w:trPr>
          <w:trHeight w:val="285"/>
        </w:trPr>
        <w:tc>
          <w:tcPr>
            <w:tcW w:w="515" w:type="pct"/>
            <w:hideMark/>
          </w:tcPr>
          <w:p w14:paraId="35C459F6" w14:textId="77777777" w:rsidR="00CD0C9B" w:rsidRPr="00B65FF1" w:rsidRDefault="00CD0C9B" w:rsidP="0040228C">
            <w:pPr>
              <w:rPr>
                <w:sz w:val="12"/>
                <w:szCs w:val="12"/>
                <w:lang w:val="en-GB"/>
              </w:rPr>
            </w:pPr>
            <w:r w:rsidRPr="00B65FF1">
              <w:rPr>
                <w:sz w:val="12"/>
                <w:szCs w:val="12"/>
                <w:lang w:val="en-GB"/>
              </w:rPr>
              <w:t>Kursk</w:t>
            </w:r>
          </w:p>
        </w:tc>
        <w:tc>
          <w:tcPr>
            <w:tcW w:w="305" w:type="pct"/>
            <w:hideMark/>
          </w:tcPr>
          <w:p w14:paraId="6D6DC518" w14:textId="77777777" w:rsidR="00CD0C9B" w:rsidRPr="00B65FF1" w:rsidRDefault="00CD0C9B" w:rsidP="0040228C">
            <w:pPr>
              <w:rPr>
                <w:sz w:val="12"/>
                <w:szCs w:val="12"/>
                <w:lang w:val="en-GB"/>
              </w:rPr>
            </w:pPr>
            <w:r w:rsidRPr="00B65FF1">
              <w:rPr>
                <w:sz w:val="12"/>
                <w:szCs w:val="12"/>
                <w:lang w:val="en-GB"/>
              </w:rPr>
              <w:t>5,317</w:t>
            </w:r>
          </w:p>
        </w:tc>
        <w:tc>
          <w:tcPr>
            <w:tcW w:w="366" w:type="pct"/>
            <w:hideMark/>
          </w:tcPr>
          <w:p w14:paraId="272F225B" w14:textId="77777777" w:rsidR="00CD0C9B" w:rsidRPr="00B65FF1" w:rsidRDefault="00CD0C9B" w:rsidP="0040228C">
            <w:pPr>
              <w:rPr>
                <w:sz w:val="12"/>
                <w:szCs w:val="12"/>
                <w:lang w:val="en-GB"/>
              </w:rPr>
            </w:pPr>
            <w:r w:rsidRPr="00B65FF1">
              <w:rPr>
                <w:sz w:val="12"/>
                <w:szCs w:val="12"/>
                <w:lang w:val="en-GB"/>
              </w:rPr>
              <w:t>130,173</w:t>
            </w:r>
          </w:p>
        </w:tc>
        <w:tc>
          <w:tcPr>
            <w:tcW w:w="372" w:type="pct"/>
            <w:hideMark/>
          </w:tcPr>
          <w:p w14:paraId="5645C19E" w14:textId="77777777" w:rsidR="00CD0C9B" w:rsidRPr="00B65FF1" w:rsidRDefault="00CD0C9B" w:rsidP="0040228C">
            <w:pPr>
              <w:rPr>
                <w:sz w:val="12"/>
                <w:szCs w:val="12"/>
                <w:lang w:val="en-GB"/>
              </w:rPr>
            </w:pPr>
            <w:r w:rsidRPr="00B65FF1">
              <w:rPr>
                <w:sz w:val="12"/>
                <w:szCs w:val="12"/>
                <w:lang w:val="en-GB"/>
              </w:rPr>
              <w:t>6,016</w:t>
            </w:r>
          </w:p>
        </w:tc>
        <w:tc>
          <w:tcPr>
            <w:tcW w:w="372" w:type="pct"/>
            <w:hideMark/>
          </w:tcPr>
          <w:p w14:paraId="4D21ABF4" w14:textId="77777777" w:rsidR="00CD0C9B" w:rsidRPr="00B65FF1" w:rsidRDefault="00CD0C9B" w:rsidP="0040228C">
            <w:pPr>
              <w:rPr>
                <w:sz w:val="12"/>
                <w:szCs w:val="12"/>
                <w:lang w:val="en-GB"/>
              </w:rPr>
            </w:pPr>
            <w:r w:rsidRPr="00B65FF1">
              <w:rPr>
                <w:sz w:val="12"/>
                <w:szCs w:val="12"/>
                <w:lang w:val="en-GB"/>
              </w:rPr>
              <w:t>37.7</w:t>
            </w:r>
          </w:p>
        </w:tc>
        <w:tc>
          <w:tcPr>
            <w:tcW w:w="330" w:type="pct"/>
            <w:noWrap/>
            <w:hideMark/>
          </w:tcPr>
          <w:p w14:paraId="1FCE9C84" w14:textId="77777777" w:rsidR="00CD0C9B" w:rsidRPr="00B65FF1" w:rsidRDefault="00CD0C9B" w:rsidP="0040228C">
            <w:pPr>
              <w:rPr>
                <w:sz w:val="12"/>
                <w:szCs w:val="12"/>
                <w:lang w:val="en-GB"/>
              </w:rPr>
            </w:pPr>
            <w:r w:rsidRPr="00B65FF1">
              <w:rPr>
                <w:sz w:val="12"/>
                <w:szCs w:val="12"/>
                <w:lang w:val="en-GB"/>
              </w:rPr>
              <w:t>23,500</w:t>
            </w:r>
          </w:p>
        </w:tc>
        <w:tc>
          <w:tcPr>
            <w:tcW w:w="411" w:type="pct"/>
            <w:noWrap/>
            <w:hideMark/>
          </w:tcPr>
          <w:p w14:paraId="2AB69682" w14:textId="77777777" w:rsidR="00CD0C9B" w:rsidRPr="00B65FF1" w:rsidRDefault="00CD0C9B" w:rsidP="0040228C">
            <w:pPr>
              <w:rPr>
                <w:sz w:val="12"/>
                <w:szCs w:val="12"/>
                <w:lang w:val="en-GB"/>
              </w:rPr>
            </w:pPr>
            <w:r w:rsidRPr="00B65FF1">
              <w:rPr>
                <w:sz w:val="12"/>
                <w:szCs w:val="12"/>
                <w:lang w:val="en-GB"/>
              </w:rPr>
              <w:t>587,901</w:t>
            </w:r>
          </w:p>
        </w:tc>
        <w:tc>
          <w:tcPr>
            <w:tcW w:w="594" w:type="pct"/>
            <w:noWrap/>
            <w:hideMark/>
          </w:tcPr>
          <w:p w14:paraId="7E97F21C" w14:textId="77777777" w:rsidR="00CD0C9B" w:rsidRPr="00B65FF1" w:rsidRDefault="00CD0C9B" w:rsidP="0040228C">
            <w:pPr>
              <w:rPr>
                <w:sz w:val="12"/>
                <w:szCs w:val="12"/>
                <w:lang w:val="en-GB"/>
              </w:rPr>
            </w:pPr>
            <w:r w:rsidRPr="00B65FF1">
              <w:rPr>
                <w:sz w:val="12"/>
                <w:szCs w:val="12"/>
                <w:lang w:val="en-GB"/>
              </w:rPr>
              <w:t>4.96</w:t>
            </w:r>
          </w:p>
        </w:tc>
        <w:tc>
          <w:tcPr>
            <w:tcW w:w="320" w:type="pct"/>
            <w:noWrap/>
            <w:hideMark/>
          </w:tcPr>
          <w:p w14:paraId="26300C7E" w14:textId="77777777" w:rsidR="00CD0C9B" w:rsidRPr="00B65FF1" w:rsidRDefault="00CD0C9B" w:rsidP="0040228C">
            <w:pPr>
              <w:rPr>
                <w:sz w:val="12"/>
                <w:szCs w:val="12"/>
                <w:lang w:val="en-GB"/>
              </w:rPr>
            </w:pPr>
            <w:r w:rsidRPr="00B65FF1">
              <w:rPr>
                <w:sz w:val="12"/>
                <w:szCs w:val="12"/>
                <w:lang w:val="en-GB"/>
              </w:rPr>
              <w:t>26.37</w:t>
            </w:r>
          </w:p>
        </w:tc>
        <w:tc>
          <w:tcPr>
            <w:tcW w:w="372" w:type="pct"/>
            <w:noWrap/>
            <w:hideMark/>
          </w:tcPr>
          <w:p w14:paraId="1C5BFC0B" w14:textId="77777777" w:rsidR="00CD0C9B" w:rsidRPr="00B65FF1" w:rsidRDefault="00CD0C9B" w:rsidP="0040228C">
            <w:pPr>
              <w:rPr>
                <w:sz w:val="12"/>
                <w:szCs w:val="12"/>
                <w:lang w:val="en-GB"/>
              </w:rPr>
            </w:pPr>
            <w:r w:rsidRPr="00B65FF1">
              <w:rPr>
                <w:sz w:val="12"/>
                <w:szCs w:val="12"/>
                <w:lang w:val="en-GB"/>
              </w:rPr>
              <w:t>0.90</w:t>
            </w:r>
          </w:p>
        </w:tc>
        <w:tc>
          <w:tcPr>
            <w:tcW w:w="301" w:type="pct"/>
            <w:noWrap/>
            <w:hideMark/>
          </w:tcPr>
          <w:p w14:paraId="0FE0E34D" w14:textId="77777777" w:rsidR="00CD0C9B" w:rsidRPr="00B65FF1" w:rsidRDefault="00CD0C9B" w:rsidP="0040228C">
            <w:pPr>
              <w:rPr>
                <w:sz w:val="12"/>
                <w:szCs w:val="12"/>
                <w:lang w:val="en-GB"/>
              </w:rPr>
            </w:pPr>
            <w:r w:rsidRPr="00B65FF1">
              <w:rPr>
                <w:sz w:val="12"/>
                <w:szCs w:val="12"/>
                <w:lang w:val="en-GB"/>
              </w:rPr>
              <w:t>9,457</w:t>
            </w:r>
          </w:p>
        </w:tc>
        <w:tc>
          <w:tcPr>
            <w:tcW w:w="372" w:type="pct"/>
            <w:noWrap/>
            <w:hideMark/>
          </w:tcPr>
          <w:p w14:paraId="417CC861" w14:textId="77777777" w:rsidR="00CD0C9B" w:rsidRPr="00B65FF1" w:rsidRDefault="00CD0C9B" w:rsidP="0040228C">
            <w:pPr>
              <w:rPr>
                <w:sz w:val="12"/>
                <w:szCs w:val="12"/>
                <w:lang w:val="en-GB"/>
              </w:rPr>
            </w:pPr>
            <w:r w:rsidRPr="00B65FF1">
              <w:rPr>
                <w:sz w:val="12"/>
                <w:szCs w:val="12"/>
                <w:lang w:val="en-GB"/>
              </w:rPr>
              <w:t>0.010</w:t>
            </w:r>
          </w:p>
        </w:tc>
        <w:tc>
          <w:tcPr>
            <w:tcW w:w="372" w:type="pct"/>
            <w:noWrap/>
            <w:hideMark/>
          </w:tcPr>
          <w:p w14:paraId="6B200F0C" w14:textId="77777777" w:rsidR="00CD0C9B" w:rsidRPr="00B65FF1" w:rsidRDefault="00CD0C9B" w:rsidP="0040228C">
            <w:pPr>
              <w:rPr>
                <w:sz w:val="12"/>
                <w:szCs w:val="12"/>
                <w:lang w:val="en-GB"/>
              </w:rPr>
            </w:pPr>
            <w:r w:rsidRPr="00B65FF1">
              <w:rPr>
                <w:sz w:val="12"/>
                <w:szCs w:val="12"/>
                <w:lang w:val="en-GB"/>
              </w:rPr>
              <w:t>2.00</w:t>
            </w:r>
          </w:p>
        </w:tc>
      </w:tr>
      <w:tr w:rsidR="00CD0C9B" w:rsidRPr="00B65FF1" w14:paraId="19BB07A7" w14:textId="77777777" w:rsidTr="00CD0C9B">
        <w:trPr>
          <w:trHeight w:val="285"/>
        </w:trPr>
        <w:tc>
          <w:tcPr>
            <w:tcW w:w="515" w:type="pct"/>
            <w:hideMark/>
          </w:tcPr>
          <w:p w14:paraId="16AAEFDC" w14:textId="77777777" w:rsidR="00CD0C9B" w:rsidRPr="00B65FF1" w:rsidRDefault="00CD0C9B" w:rsidP="0040228C">
            <w:pPr>
              <w:rPr>
                <w:b/>
                <w:bCs/>
                <w:sz w:val="12"/>
                <w:szCs w:val="12"/>
                <w:lang w:val="en-GB"/>
              </w:rPr>
            </w:pPr>
            <w:r w:rsidRPr="00B65FF1">
              <w:rPr>
                <w:b/>
                <w:bCs/>
                <w:sz w:val="12"/>
                <w:szCs w:val="12"/>
                <w:lang w:val="en-GB"/>
              </w:rPr>
              <w:t>Moscow</w:t>
            </w:r>
          </w:p>
        </w:tc>
        <w:tc>
          <w:tcPr>
            <w:tcW w:w="305" w:type="pct"/>
            <w:hideMark/>
          </w:tcPr>
          <w:p w14:paraId="5E44FCC1" w14:textId="77777777" w:rsidR="00CD0C9B" w:rsidRPr="00B65FF1" w:rsidRDefault="00CD0C9B" w:rsidP="0040228C">
            <w:pPr>
              <w:rPr>
                <w:b/>
                <w:bCs/>
                <w:sz w:val="12"/>
                <w:szCs w:val="12"/>
                <w:lang w:val="en-GB"/>
              </w:rPr>
            </w:pPr>
            <w:r w:rsidRPr="00B65FF1">
              <w:rPr>
                <w:b/>
                <w:bCs/>
                <w:sz w:val="12"/>
                <w:szCs w:val="12"/>
                <w:lang w:val="en-GB"/>
              </w:rPr>
              <w:t>6,020</w:t>
            </w:r>
          </w:p>
        </w:tc>
        <w:tc>
          <w:tcPr>
            <w:tcW w:w="366" w:type="pct"/>
            <w:hideMark/>
          </w:tcPr>
          <w:p w14:paraId="17A151E1" w14:textId="77777777" w:rsidR="00CD0C9B" w:rsidRPr="00B65FF1" w:rsidRDefault="00CD0C9B" w:rsidP="0040228C">
            <w:pPr>
              <w:rPr>
                <w:b/>
                <w:bCs/>
                <w:sz w:val="12"/>
                <w:szCs w:val="12"/>
                <w:lang w:val="en-GB"/>
              </w:rPr>
            </w:pPr>
            <w:r w:rsidRPr="00B65FF1">
              <w:rPr>
                <w:b/>
                <w:bCs/>
                <w:sz w:val="12"/>
                <w:szCs w:val="12"/>
                <w:lang w:val="en-GB"/>
              </w:rPr>
              <w:t>275,512</w:t>
            </w:r>
          </w:p>
        </w:tc>
        <w:tc>
          <w:tcPr>
            <w:tcW w:w="372" w:type="pct"/>
            <w:hideMark/>
          </w:tcPr>
          <w:p w14:paraId="22CEEF72" w14:textId="77777777" w:rsidR="00CD0C9B" w:rsidRPr="00B65FF1" w:rsidRDefault="00CD0C9B" w:rsidP="0040228C">
            <w:pPr>
              <w:rPr>
                <w:b/>
                <w:bCs/>
                <w:sz w:val="12"/>
                <w:szCs w:val="12"/>
                <w:lang w:val="en-GB"/>
              </w:rPr>
            </w:pPr>
            <w:r w:rsidRPr="00B65FF1">
              <w:rPr>
                <w:b/>
                <w:bCs/>
                <w:sz w:val="12"/>
                <w:szCs w:val="12"/>
                <w:lang w:val="en-GB"/>
              </w:rPr>
              <w:t>15,910</w:t>
            </w:r>
          </w:p>
        </w:tc>
        <w:tc>
          <w:tcPr>
            <w:tcW w:w="372" w:type="pct"/>
            <w:hideMark/>
          </w:tcPr>
          <w:p w14:paraId="77C49F8F" w14:textId="77777777" w:rsidR="00CD0C9B" w:rsidRPr="00B65FF1" w:rsidRDefault="00CD0C9B" w:rsidP="0040228C">
            <w:pPr>
              <w:rPr>
                <w:b/>
                <w:bCs/>
                <w:sz w:val="12"/>
                <w:szCs w:val="12"/>
                <w:lang w:val="en-GB"/>
              </w:rPr>
            </w:pPr>
            <w:r w:rsidRPr="00B65FF1">
              <w:rPr>
                <w:b/>
                <w:bCs/>
                <w:sz w:val="12"/>
                <w:szCs w:val="12"/>
                <w:lang w:val="en-GB"/>
              </w:rPr>
              <w:t>40.8</w:t>
            </w:r>
          </w:p>
        </w:tc>
        <w:tc>
          <w:tcPr>
            <w:tcW w:w="330" w:type="pct"/>
            <w:noWrap/>
            <w:hideMark/>
          </w:tcPr>
          <w:p w14:paraId="4D2A252A" w14:textId="77777777" w:rsidR="00CD0C9B" w:rsidRPr="00B65FF1" w:rsidRDefault="00CD0C9B" w:rsidP="0040228C">
            <w:pPr>
              <w:rPr>
                <w:b/>
                <w:bCs/>
                <w:sz w:val="12"/>
                <w:szCs w:val="12"/>
                <w:lang w:val="en-GB"/>
              </w:rPr>
            </w:pPr>
            <w:r w:rsidRPr="00B65FF1">
              <w:rPr>
                <w:b/>
                <w:bCs/>
                <w:sz w:val="12"/>
                <w:szCs w:val="12"/>
                <w:lang w:val="en-GB"/>
              </w:rPr>
              <w:t>210,200</w:t>
            </w:r>
          </w:p>
        </w:tc>
        <w:tc>
          <w:tcPr>
            <w:tcW w:w="411" w:type="pct"/>
            <w:noWrap/>
            <w:hideMark/>
          </w:tcPr>
          <w:p w14:paraId="041FF2D0" w14:textId="77777777" w:rsidR="00CD0C9B" w:rsidRPr="00B65FF1" w:rsidRDefault="00CD0C9B" w:rsidP="0040228C">
            <w:pPr>
              <w:rPr>
                <w:b/>
                <w:bCs/>
                <w:sz w:val="12"/>
                <w:szCs w:val="12"/>
                <w:lang w:val="en-GB"/>
              </w:rPr>
            </w:pPr>
            <w:r w:rsidRPr="00B65FF1">
              <w:rPr>
                <w:b/>
                <w:bCs/>
                <w:sz w:val="12"/>
                <w:szCs w:val="12"/>
                <w:lang w:val="en-GB"/>
              </w:rPr>
              <w:t>476,181</w:t>
            </w:r>
          </w:p>
        </w:tc>
        <w:tc>
          <w:tcPr>
            <w:tcW w:w="594" w:type="pct"/>
            <w:noWrap/>
            <w:hideMark/>
          </w:tcPr>
          <w:p w14:paraId="5FBD2072" w14:textId="77777777" w:rsidR="00CD0C9B" w:rsidRPr="00B65FF1" w:rsidRDefault="00CD0C9B" w:rsidP="0040228C">
            <w:pPr>
              <w:rPr>
                <w:b/>
                <w:bCs/>
                <w:sz w:val="12"/>
                <w:szCs w:val="12"/>
                <w:lang w:val="en-GB"/>
              </w:rPr>
            </w:pPr>
            <w:r w:rsidRPr="00B65FF1">
              <w:rPr>
                <w:b/>
                <w:bCs/>
                <w:sz w:val="12"/>
                <w:szCs w:val="12"/>
                <w:lang w:val="en-GB"/>
              </w:rPr>
              <w:t>4.02</w:t>
            </w:r>
          </w:p>
        </w:tc>
        <w:tc>
          <w:tcPr>
            <w:tcW w:w="320" w:type="pct"/>
            <w:noWrap/>
            <w:hideMark/>
          </w:tcPr>
          <w:p w14:paraId="7592AF3F" w14:textId="77777777" w:rsidR="00CD0C9B" w:rsidRPr="00B65FF1" w:rsidRDefault="00CD0C9B" w:rsidP="0040228C">
            <w:pPr>
              <w:rPr>
                <w:b/>
                <w:bCs/>
                <w:sz w:val="12"/>
                <w:szCs w:val="12"/>
                <w:lang w:val="en-GB"/>
              </w:rPr>
            </w:pPr>
            <w:r w:rsidRPr="00B65FF1">
              <w:rPr>
                <w:b/>
                <w:bCs/>
                <w:sz w:val="12"/>
                <w:szCs w:val="12"/>
                <w:lang w:val="en-GB"/>
              </w:rPr>
              <w:t>57.86</w:t>
            </w:r>
          </w:p>
        </w:tc>
        <w:tc>
          <w:tcPr>
            <w:tcW w:w="372" w:type="pct"/>
            <w:noWrap/>
            <w:hideMark/>
          </w:tcPr>
          <w:p w14:paraId="1759EB11" w14:textId="77777777" w:rsidR="00CD0C9B" w:rsidRPr="00B65FF1" w:rsidRDefault="00CD0C9B" w:rsidP="0040228C">
            <w:pPr>
              <w:rPr>
                <w:b/>
                <w:bCs/>
                <w:sz w:val="12"/>
                <w:szCs w:val="12"/>
                <w:lang w:val="en-GB"/>
              </w:rPr>
            </w:pPr>
            <w:r w:rsidRPr="00B65FF1">
              <w:rPr>
                <w:b/>
                <w:bCs/>
                <w:sz w:val="12"/>
                <w:szCs w:val="12"/>
                <w:lang w:val="en-GB"/>
              </w:rPr>
              <w:t>1.26</w:t>
            </w:r>
          </w:p>
        </w:tc>
        <w:tc>
          <w:tcPr>
            <w:tcW w:w="301" w:type="pct"/>
            <w:noWrap/>
            <w:hideMark/>
          </w:tcPr>
          <w:p w14:paraId="6F9BA34B" w14:textId="77777777" w:rsidR="00CD0C9B" w:rsidRPr="00B65FF1" w:rsidRDefault="00CD0C9B" w:rsidP="0040228C">
            <w:pPr>
              <w:rPr>
                <w:b/>
                <w:bCs/>
                <w:sz w:val="12"/>
                <w:szCs w:val="12"/>
                <w:lang w:val="en-GB"/>
              </w:rPr>
            </w:pPr>
            <w:r w:rsidRPr="00B65FF1">
              <w:rPr>
                <w:b/>
                <w:bCs/>
                <w:sz w:val="12"/>
                <w:szCs w:val="12"/>
                <w:lang w:val="en-GB"/>
              </w:rPr>
              <w:t>5,706</w:t>
            </w:r>
          </w:p>
        </w:tc>
        <w:tc>
          <w:tcPr>
            <w:tcW w:w="372" w:type="pct"/>
            <w:noWrap/>
            <w:hideMark/>
          </w:tcPr>
          <w:p w14:paraId="40D47652" w14:textId="77777777" w:rsidR="00CD0C9B" w:rsidRPr="00B65FF1" w:rsidRDefault="00CD0C9B" w:rsidP="0040228C">
            <w:pPr>
              <w:rPr>
                <w:b/>
                <w:bCs/>
                <w:sz w:val="12"/>
                <w:szCs w:val="12"/>
                <w:lang w:val="en-GB"/>
              </w:rPr>
            </w:pPr>
            <w:r w:rsidRPr="00B65FF1">
              <w:rPr>
                <w:b/>
                <w:bCs/>
                <w:sz w:val="12"/>
                <w:szCs w:val="12"/>
                <w:lang w:val="en-GB"/>
              </w:rPr>
              <w:t>0.033</w:t>
            </w:r>
          </w:p>
        </w:tc>
        <w:tc>
          <w:tcPr>
            <w:tcW w:w="372" w:type="pct"/>
            <w:noWrap/>
            <w:hideMark/>
          </w:tcPr>
          <w:p w14:paraId="31CC0E38" w14:textId="77777777" w:rsidR="00CD0C9B" w:rsidRPr="00B65FF1" w:rsidRDefault="00CD0C9B" w:rsidP="0040228C">
            <w:pPr>
              <w:rPr>
                <w:b/>
                <w:bCs/>
                <w:sz w:val="12"/>
                <w:szCs w:val="12"/>
                <w:lang w:val="en-GB"/>
              </w:rPr>
            </w:pPr>
            <w:r w:rsidRPr="00B65FF1">
              <w:rPr>
                <w:b/>
                <w:bCs/>
                <w:sz w:val="12"/>
                <w:szCs w:val="12"/>
                <w:lang w:val="en-GB"/>
              </w:rPr>
              <w:t>22.07</w:t>
            </w:r>
          </w:p>
        </w:tc>
      </w:tr>
      <w:tr w:rsidR="00CD0C9B" w:rsidRPr="00B65FF1" w14:paraId="47CCCA52" w14:textId="77777777" w:rsidTr="00CD0C9B">
        <w:trPr>
          <w:trHeight w:val="285"/>
        </w:trPr>
        <w:tc>
          <w:tcPr>
            <w:tcW w:w="515" w:type="pct"/>
            <w:hideMark/>
          </w:tcPr>
          <w:p w14:paraId="468A2EEA" w14:textId="77777777" w:rsidR="00CD0C9B" w:rsidRPr="00B65FF1" w:rsidRDefault="00CD0C9B" w:rsidP="0040228C">
            <w:pPr>
              <w:rPr>
                <w:sz w:val="12"/>
                <w:szCs w:val="12"/>
                <w:lang w:val="en-GB"/>
              </w:rPr>
            </w:pPr>
            <w:r w:rsidRPr="00B65FF1">
              <w:rPr>
                <w:sz w:val="12"/>
                <w:szCs w:val="12"/>
                <w:lang w:val="en-GB"/>
              </w:rPr>
              <w:t>Nizhny Novgorod</w:t>
            </w:r>
          </w:p>
        </w:tc>
        <w:tc>
          <w:tcPr>
            <w:tcW w:w="305" w:type="pct"/>
            <w:hideMark/>
          </w:tcPr>
          <w:p w14:paraId="37A16B1F" w14:textId="77777777" w:rsidR="00CD0C9B" w:rsidRPr="00B65FF1" w:rsidRDefault="00CD0C9B" w:rsidP="0040228C">
            <w:pPr>
              <w:rPr>
                <w:sz w:val="12"/>
                <w:szCs w:val="12"/>
                <w:lang w:val="en-GB"/>
              </w:rPr>
            </w:pPr>
            <w:r w:rsidRPr="00B65FF1">
              <w:rPr>
                <w:sz w:val="12"/>
                <w:szCs w:val="12"/>
                <w:lang w:val="en-GB"/>
              </w:rPr>
              <w:t>1,558</w:t>
            </w:r>
          </w:p>
        </w:tc>
        <w:tc>
          <w:tcPr>
            <w:tcW w:w="366" w:type="pct"/>
            <w:hideMark/>
          </w:tcPr>
          <w:p w14:paraId="46975110" w14:textId="77777777" w:rsidR="00CD0C9B" w:rsidRPr="00B65FF1" w:rsidRDefault="00CD0C9B" w:rsidP="0040228C">
            <w:pPr>
              <w:rPr>
                <w:sz w:val="12"/>
                <w:szCs w:val="12"/>
                <w:lang w:val="en-GB"/>
              </w:rPr>
            </w:pPr>
            <w:r w:rsidRPr="00B65FF1">
              <w:rPr>
                <w:sz w:val="12"/>
                <w:szCs w:val="12"/>
                <w:lang w:val="en-GB"/>
              </w:rPr>
              <w:t>274,890</w:t>
            </w:r>
          </w:p>
        </w:tc>
        <w:tc>
          <w:tcPr>
            <w:tcW w:w="372" w:type="pct"/>
            <w:hideMark/>
          </w:tcPr>
          <w:p w14:paraId="360DB39F" w14:textId="77777777" w:rsidR="00CD0C9B" w:rsidRPr="00B65FF1" w:rsidRDefault="00CD0C9B" w:rsidP="0040228C">
            <w:pPr>
              <w:rPr>
                <w:sz w:val="12"/>
                <w:szCs w:val="12"/>
                <w:lang w:val="en-GB"/>
              </w:rPr>
            </w:pPr>
            <w:r w:rsidRPr="00B65FF1">
              <w:rPr>
                <w:sz w:val="12"/>
                <w:szCs w:val="12"/>
                <w:lang w:val="en-GB"/>
              </w:rPr>
              <w:t>4,283</w:t>
            </w:r>
          </w:p>
        </w:tc>
        <w:tc>
          <w:tcPr>
            <w:tcW w:w="372" w:type="pct"/>
            <w:hideMark/>
          </w:tcPr>
          <w:p w14:paraId="46B0A850" w14:textId="77777777" w:rsidR="00CD0C9B" w:rsidRPr="00B65FF1" w:rsidRDefault="00CD0C9B" w:rsidP="0040228C">
            <w:pPr>
              <w:rPr>
                <w:sz w:val="12"/>
                <w:szCs w:val="12"/>
                <w:lang w:val="en-GB"/>
              </w:rPr>
            </w:pPr>
            <w:r w:rsidRPr="00B65FF1">
              <w:rPr>
                <w:sz w:val="12"/>
                <w:szCs w:val="12"/>
                <w:lang w:val="en-GB"/>
              </w:rPr>
              <w:t>22.2</w:t>
            </w:r>
          </w:p>
        </w:tc>
        <w:tc>
          <w:tcPr>
            <w:tcW w:w="330" w:type="pct"/>
            <w:noWrap/>
            <w:hideMark/>
          </w:tcPr>
          <w:p w14:paraId="0235DED5" w14:textId="77777777" w:rsidR="00CD0C9B" w:rsidRPr="00B65FF1" w:rsidRDefault="00CD0C9B" w:rsidP="0040228C">
            <w:pPr>
              <w:rPr>
                <w:sz w:val="12"/>
                <w:szCs w:val="12"/>
                <w:lang w:val="en-GB"/>
              </w:rPr>
            </w:pPr>
            <w:r w:rsidRPr="00B65FF1">
              <w:rPr>
                <w:sz w:val="12"/>
                <w:szCs w:val="12"/>
                <w:lang w:val="en-GB"/>
              </w:rPr>
              <w:t>14,400</w:t>
            </w:r>
          </w:p>
        </w:tc>
        <w:tc>
          <w:tcPr>
            <w:tcW w:w="411" w:type="pct"/>
            <w:noWrap/>
            <w:hideMark/>
          </w:tcPr>
          <w:p w14:paraId="0077D4EB" w14:textId="77777777" w:rsidR="00CD0C9B" w:rsidRPr="00B65FF1" w:rsidRDefault="00CD0C9B" w:rsidP="0040228C">
            <w:pPr>
              <w:rPr>
                <w:sz w:val="12"/>
                <w:szCs w:val="12"/>
                <w:lang w:val="en-GB"/>
              </w:rPr>
            </w:pPr>
            <w:r w:rsidRPr="00B65FF1">
              <w:rPr>
                <w:sz w:val="12"/>
                <w:szCs w:val="12"/>
                <w:lang w:val="en-GB"/>
              </w:rPr>
              <w:t>421,704</w:t>
            </w:r>
          </w:p>
        </w:tc>
        <w:tc>
          <w:tcPr>
            <w:tcW w:w="594" w:type="pct"/>
            <w:noWrap/>
            <w:hideMark/>
          </w:tcPr>
          <w:p w14:paraId="16F9AE64" w14:textId="77777777" w:rsidR="00CD0C9B" w:rsidRPr="00B65FF1" w:rsidRDefault="00CD0C9B" w:rsidP="0040228C">
            <w:pPr>
              <w:rPr>
                <w:sz w:val="12"/>
                <w:szCs w:val="12"/>
                <w:lang w:val="en-GB"/>
              </w:rPr>
            </w:pPr>
            <w:r w:rsidRPr="00B65FF1">
              <w:rPr>
                <w:sz w:val="12"/>
                <w:szCs w:val="12"/>
                <w:lang w:val="en-GB"/>
              </w:rPr>
              <w:t>3.56</w:t>
            </w:r>
          </w:p>
        </w:tc>
        <w:tc>
          <w:tcPr>
            <w:tcW w:w="320" w:type="pct"/>
            <w:noWrap/>
            <w:hideMark/>
          </w:tcPr>
          <w:p w14:paraId="03A3F668" w14:textId="77777777" w:rsidR="00CD0C9B" w:rsidRPr="00B65FF1" w:rsidRDefault="00CD0C9B" w:rsidP="0040228C">
            <w:pPr>
              <w:rPr>
                <w:sz w:val="12"/>
                <w:szCs w:val="12"/>
                <w:lang w:val="en-GB"/>
              </w:rPr>
            </w:pPr>
            <w:r w:rsidRPr="00B65FF1">
              <w:rPr>
                <w:sz w:val="12"/>
                <w:szCs w:val="12"/>
                <w:lang w:val="en-GB"/>
              </w:rPr>
              <w:t>65.19</w:t>
            </w:r>
          </w:p>
        </w:tc>
        <w:tc>
          <w:tcPr>
            <w:tcW w:w="372" w:type="pct"/>
            <w:noWrap/>
            <w:hideMark/>
          </w:tcPr>
          <w:p w14:paraId="443094DD" w14:textId="77777777" w:rsidR="00CD0C9B" w:rsidRPr="00B65FF1" w:rsidRDefault="00CD0C9B" w:rsidP="0040228C">
            <w:pPr>
              <w:rPr>
                <w:sz w:val="12"/>
                <w:szCs w:val="12"/>
                <w:lang w:val="en-GB"/>
              </w:rPr>
            </w:pPr>
            <w:r w:rsidRPr="00B65FF1">
              <w:rPr>
                <w:sz w:val="12"/>
                <w:szCs w:val="12"/>
                <w:lang w:val="en-GB"/>
              </w:rPr>
              <w:t>0.37</w:t>
            </w:r>
          </w:p>
        </w:tc>
        <w:tc>
          <w:tcPr>
            <w:tcW w:w="301" w:type="pct"/>
            <w:noWrap/>
            <w:hideMark/>
          </w:tcPr>
          <w:p w14:paraId="16CBB067" w14:textId="77777777" w:rsidR="00CD0C9B" w:rsidRPr="00B65FF1" w:rsidRDefault="00CD0C9B" w:rsidP="0040228C">
            <w:pPr>
              <w:rPr>
                <w:sz w:val="12"/>
                <w:szCs w:val="12"/>
                <w:lang w:val="en-GB"/>
              </w:rPr>
            </w:pPr>
            <w:r w:rsidRPr="00B65FF1">
              <w:rPr>
                <w:sz w:val="12"/>
                <w:szCs w:val="12"/>
                <w:lang w:val="en-GB"/>
              </w:rPr>
              <w:t>8,139</w:t>
            </w:r>
          </w:p>
        </w:tc>
        <w:tc>
          <w:tcPr>
            <w:tcW w:w="372" w:type="pct"/>
            <w:noWrap/>
            <w:hideMark/>
          </w:tcPr>
          <w:p w14:paraId="1F3B0D93" w14:textId="77777777" w:rsidR="00CD0C9B" w:rsidRPr="00B65FF1" w:rsidRDefault="00CD0C9B" w:rsidP="0040228C">
            <w:pPr>
              <w:rPr>
                <w:sz w:val="12"/>
                <w:szCs w:val="12"/>
                <w:lang w:val="en-GB"/>
              </w:rPr>
            </w:pPr>
            <w:r w:rsidRPr="00B65FF1">
              <w:rPr>
                <w:sz w:val="12"/>
                <w:szCs w:val="12"/>
                <w:lang w:val="en-GB"/>
              </w:rPr>
              <w:t>0.010</w:t>
            </w:r>
          </w:p>
        </w:tc>
        <w:tc>
          <w:tcPr>
            <w:tcW w:w="372" w:type="pct"/>
            <w:noWrap/>
            <w:hideMark/>
          </w:tcPr>
          <w:p w14:paraId="3784960C" w14:textId="77777777" w:rsidR="00CD0C9B" w:rsidRPr="00B65FF1" w:rsidRDefault="00CD0C9B" w:rsidP="0040228C">
            <w:pPr>
              <w:rPr>
                <w:sz w:val="12"/>
                <w:szCs w:val="12"/>
                <w:lang w:val="en-GB"/>
              </w:rPr>
            </w:pPr>
            <w:r w:rsidRPr="00B65FF1">
              <w:rPr>
                <w:sz w:val="12"/>
                <w:szCs w:val="12"/>
                <w:lang w:val="en-GB"/>
              </w:rPr>
              <w:t>1.71</w:t>
            </w:r>
          </w:p>
        </w:tc>
      </w:tr>
      <w:tr w:rsidR="00CD0C9B" w:rsidRPr="00B65FF1" w14:paraId="6DC3B187" w14:textId="77777777" w:rsidTr="00CD0C9B">
        <w:trPr>
          <w:trHeight w:val="285"/>
        </w:trPr>
        <w:tc>
          <w:tcPr>
            <w:tcW w:w="515" w:type="pct"/>
            <w:hideMark/>
          </w:tcPr>
          <w:p w14:paraId="7DAC43AC" w14:textId="77777777" w:rsidR="00CD0C9B" w:rsidRPr="00B65FF1" w:rsidRDefault="00CD0C9B" w:rsidP="0040228C">
            <w:pPr>
              <w:rPr>
                <w:sz w:val="12"/>
                <w:szCs w:val="12"/>
                <w:lang w:val="en-GB"/>
              </w:rPr>
            </w:pPr>
            <w:r w:rsidRPr="00B65FF1">
              <w:rPr>
                <w:sz w:val="12"/>
                <w:szCs w:val="12"/>
                <w:lang w:val="en-GB"/>
              </w:rPr>
              <w:t>Novgorod</w:t>
            </w:r>
          </w:p>
        </w:tc>
        <w:tc>
          <w:tcPr>
            <w:tcW w:w="305" w:type="pct"/>
            <w:hideMark/>
          </w:tcPr>
          <w:p w14:paraId="645729BE" w14:textId="77777777" w:rsidR="00CD0C9B" w:rsidRPr="00B65FF1" w:rsidRDefault="00CD0C9B" w:rsidP="0040228C">
            <w:pPr>
              <w:rPr>
                <w:sz w:val="12"/>
                <w:szCs w:val="12"/>
                <w:lang w:val="en-GB"/>
              </w:rPr>
            </w:pPr>
            <w:r w:rsidRPr="00B65FF1">
              <w:rPr>
                <w:sz w:val="12"/>
                <w:szCs w:val="12"/>
                <w:lang w:val="en-GB"/>
              </w:rPr>
              <w:t>1,487</w:t>
            </w:r>
          </w:p>
        </w:tc>
        <w:tc>
          <w:tcPr>
            <w:tcW w:w="366" w:type="pct"/>
            <w:hideMark/>
          </w:tcPr>
          <w:p w14:paraId="7EE94A5E" w14:textId="77777777" w:rsidR="00CD0C9B" w:rsidRPr="00B65FF1" w:rsidRDefault="00CD0C9B" w:rsidP="0040228C">
            <w:pPr>
              <w:rPr>
                <w:sz w:val="12"/>
                <w:szCs w:val="12"/>
                <w:lang w:val="en-GB"/>
              </w:rPr>
            </w:pPr>
            <w:r w:rsidRPr="00B65FF1">
              <w:rPr>
                <w:sz w:val="12"/>
                <w:szCs w:val="12"/>
                <w:lang w:val="en-GB"/>
              </w:rPr>
              <w:t>152,461</w:t>
            </w:r>
          </w:p>
        </w:tc>
        <w:tc>
          <w:tcPr>
            <w:tcW w:w="372" w:type="pct"/>
            <w:hideMark/>
          </w:tcPr>
          <w:p w14:paraId="56D6EB03" w14:textId="77777777" w:rsidR="00CD0C9B" w:rsidRPr="00B65FF1" w:rsidRDefault="00CD0C9B" w:rsidP="0040228C">
            <w:pPr>
              <w:rPr>
                <w:sz w:val="12"/>
                <w:szCs w:val="12"/>
                <w:lang w:val="en-GB"/>
              </w:rPr>
            </w:pPr>
            <w:r w:rsidRPr="00B65FF1">
              <w:rPr>
                <w:sz w:val="12"/>
                <w:szCs w:val="12"/>
                <w:lang w:val="en-GB"/>
              </w:rPr>
              <w:t>5,709</w:t>
            </w:r>
          </w:p>
        </w:tc>
        <w:tc>
          <w:tcPr>
            <w:tcW w:w="372" w:type="pct"/>
            <w:hideMark/>
          </w:tcPr>
          <w:p w14:paraId="0E02BD77" w14:textId="77777777" w:rsidR="00CD0C9B" w:rsidRPr="00B65FF1" w:rsidRDefault="00CD0C9B" w:rsidP="0040228C">
            <w:pPr>
              <w:rPr>
                <w:sz w:val="12"/>
                <w:szCs w:val="12"/>
                <w:lang w:val="en-GB"/>
              </w:rPr>
            </w:pPr>
            <w:r w:rsidRPr="00B65FF1">
              <w:rPr>
                <w:sz w:val="12"/>
                <w:szCs w:val="12"/>
                <w:lang w:val="en-GB"/>
              </w:rPr>
              <w:t>6.2</w:t>
            </w:r>
          </w:p>
        </w:tc>
        <w:tc>
          <w:tcPr>
            <w:tcW w:w="330" w:type="pct"/>
            <w:noWrap/>
            <w:hideMark/>
          </w:tcPr>
          <w:p w14:paraId="1A2B3CE0" w14:textId="77777777" w:rsidR="00CD0C9B" w:rsidRPr="00B65FF1" w:rsidRDefault="00CD0C9B" w:rsidP="0040228C">
            <w:pPr>
              <w:rPr>
                <w:sz w:val="12"/>
                <w:szCs w:val="12"/>
                <w:lang w:val="en-GB"/>
              </w:rPr>
            </w:pPr>
            <w:r w:rsidRPr="00B65FF1">
              <w:rPr>
                <w:sz w:val="12"/>
                <w:szCs w:val="12"/>
                <w:lang w:val="en-GB"/>
              </w:rPr>
              <w:t>6,300</w:t>
            </w:r>
          </w:p>
        </w:tc>
        <w:tc>
          <w:tcPr>
            <w:tcW w:w="411" w:type="pct"/>
            <w:noWrap/>
            <w:hideMark/>
          </w:tcPr>
          <w:p w14:paraId="77744A58" w14:textId="77777777" w:rsidR="00CD0C9B" w:rsidRPr="00B65FF1" w:rsidRDefault="00CD0C9B" w:rsidP="0040228C">
            <w:pPr>
              <w:rPr>
                <w:sz w:val="12"/>
                <w:szCs w:val="12"/>
                <w:lang w:val="en-GB"/>
              </w:rPr>
            </w:pPr>
            <w:r w:rsidRPr="00B65FF1">
              <w:rPr>
                <w:sz w:val="12"/>
                <w:szCs w:val="12"/>
                <w:lang w:val="en-GB"/>
              </w:rPr>
              <w:t>311,638</w:t>
            </w:r>
          </w:p>
        </w:tc>
        <w:tc>
          <w:tcPr>
            <w:tcW w:w="594" w:type="pct"/>
            <w:noWrap/>
            <w:hideMark/>
          </w:tcPr>
          <w:p w14:paraId="3164D6A2" w14:textId="77777777" w:rsidR="00CD0C9B" w:rsidRPr="00B65FF1" w:rsidRDefault="00CD0C9B" w:rsidP="0040228C">
            <w:pPr>
              <w:rPr>
                <w:sz w:val="12"/>
                <w:szCs w:val="12"/>
                <w:lang w:val="en-GB"/>
              </w:rPr>
            </w:pPr>
            <w:r w:rsidRPr="00B65FF1">
              <w:rPr>
                <w:sz w:val="12"/>
                <w:szCs w:val="12"/>
                <w:lang w:val="en-GB"/>
              </w:rPr>
              <w:t>2.63</w:t>
            </w:r>
          </w:p>
        </w:tc>
        <w:tc>
          <w:tcPr>
            <w:tcW w:w="320" w:type="pct"/>
            <w:noWrap/>
            <w:hideMark/>
          </w:tcPr>
          <w:p w14:paraId="048AC9F0" w14:textId="77777777" w:rsidR="00CD0C9B" w:rsidRPr="00B65FF1" w:rsidRDefault="00CD0C9B" w:rsidP="0040228C">
            <w:pPr>
              <w:rPr>
                <w:sz w:val="12"/>
                <w:szCs w:val="12"/>
                <w:lang w:val="en-GB"/>
              </w:rPr>
            </w:pPr>
            <w:r w:rsidRPr="00B65FF1">
              <w:rPr>
                <w:sz w:val="12"/>
                <w:szCs w:val="12"/>
                <w:lang w:val="en-GB"/>
              </w:rPr>
              <w:t>48.92</w:t>
            </w:r>
          </w:p>
        </w:tc>
        <w:tc>
          <w:tcPr>
            <w:tcW w:w="372" w:type="pct"/>
            <w:noWrap/>
            <w:hideMark/>
          </w:tcPr>
          <w:p w14:paraId="5B71C1CB" w14:textId="77777777" w:rsidR="00CD0C9B" w:rsidRPr="00B65FF1" w:rsidRDefault="00CD0C9B" w:rsidP="0040228C">
            <w:pPr>
              <w:rPr>
                <w:sz w:val="12"/>
                <w:szCs w:val="12"/>
                <w:lang w:val="en-GB"/>
              </w:rPr>
            </w:pPr>
            <w:r w:rsidRPr="00B65FF1">
              <w:rPr>
                <w:sz w:val="12"/>
                <w:szCs w:val="12"/>
                <w:lang w:val="en-GB"/>
              </w:rPr>
              <w:t>0.48</w:t>
            </w:r>
          </w:p>
        </w:tc>
        <w:tc>
          <w:tcPr>
            <w:tcW w:w="301" w:type="pct"/>
            <w:noWrap/>
            <w:hideMark/>
          </w:tcPr>
          <w:p w14:paraId="36247F22" w14:textId="77777777" w:rsidR="00CD0C9B" w:rsidRPr="00B65FF1" w:rsidRDefault="00CD0C9B" w:rsidP="0040228C">
            <w:pPr>
              <w:rPr>
                <w:sz w:val="12"/>
                <w:szCs w:val="12"/>
                <w:lang w:val="en-GB"/>
              </w:rPr>
            </w:pPr>
            <w:r w:rsidRPr="00B65FF1">
              <w:rPr>
                <w:sz w:val="12"/>
                <w:szCs w:val="12"/>
                <w:lang w:val="en-GB"/>
              </w:rPr>
              <w:t>5,261</w:t>
            </w:r>
          </w:p>
        </w:tc>
        <w:tc>
          <w:tcPr>
            <w:tcW w:w="372" w:type="pct"/>
            <w:noWrap/>
            <w:hideMark/>
          </w:tcPr>
          <w:p w14:paraId="312E14E4" w14:textId="77777777" w:rsidR="00CD0C9B" w:rsidRPr="00B65FF1" w:rsidRDefault="00CD0C9B" w:rsidP="0040228C">
            <w:pPr>
              <w:rPr>
                <w:sz w:val="12"/>
                <w:szCs w:val="12"/>
                <w:lang w:val="en-GB"/>
              </w:rPr>
            </w:pPr>
            <w:r w:rsidRPr="00B65FF1">
              <w:rPr>
                <w:sz w:val="12"/>
                <w:szCs w:val="12"/>
                <w:lang w:val="en-GB"/>
              </w:rPr>
              <w:t>0.018</w:t>
            </w:r>
          </w:p>
        </w:tc>
        <w:tc>
          <w:tcPr>
            <w:tcW w:w="372" w:type="pct"/>
            <w:noWrap/>
            <w:hideMark/>
          </w:tcPr>
          <w:p w14:paraId="4FE44AFD" w14:textId="77777777" w:rsidR="00CD0C9B" w:rsidRPr="00B65FF1" w:rsidRDefault="00CD0C9B" w:rsidP="0040228C">
            <w:pPr>
              <w:rPr>
                <w:sz w:val="12"/>
                <w:szCs w:val="12"/>
                <w:lang w:val="en-GB"/>
              </w:rPr>
            </w:pPr>
            <w:r w:rsidRPr="00B65FF1">
              <w:rPr>
                <w:sz w:val="12"/>
                <w:szCs w:val="12"/>
                <w:lang w:val="en-GB"/>
              </w:rPr>
              <w:t>1.01</w:t>
            </w:r>
          </w:p>
        </w:tc>
      </w:tr>
      <w:tr w:rsidR="00CD0C9B" w:rsidRPr="00B65FF1" w14:paraId="65C37966" w14:textId="77777777" w:rsidTr="00CD0C9B">
        <w:trPr>
          <w:trHeight w:val="285"/>
        </w:trPr>
        <w:tc>
          <w:tcPr>
            <w:tcW w:w="515" w:type="pct"/>
            <w:hideMark/>
          </w:tcPr>
          <w:p w14:paraId="02D3ACC0" w14:textId="77777777" w:rsidR="00CD0C9B" w:rsidRPr="00B65FF1" w:rsidRDefault="00CD0C9B" w:rsidP="0040228C">
            <w:pPr>
              <w:rPr>
                <w:sz w:val="12"/>
                <w:szCs w:val="12"/>
                <w:lang w:val="en-GB"/>
              </w:rPr>
            </w:pPr>
            <w:proofErr w:type="spellStart"/>
            <w:r w:rsidRPr="00B65FF1">
              <w:rPr>
                <w:sz w:val="12"/>
                <w:szCs w:val="12"/>
                <w:lang w:val="en-GB"/>
              </w:rPr>
              <w:t>Olonets</w:t>
            </w:r>
            <w:proofErr w:type="spellEnd"/>
          </w:p>
        </w:tc>
        <w:tc>
          <w:tcPr>
            <w:tcW w:w="305" w:type="pct"/>
            <w:hideMark/>
          </w:tcPr>
          <w:p w14:paraId="63F5CE07" w14:textId="77777777" w:rsidR="00CD0C9B" w:rsidRPr="00B65FF1" w:rsidRDefault="00CD0C9B" w:rsidP="0040228C">
            <w:pPr>
              <w:rPr>
                <w:sz w:val="12"/>
                <w:szCs w:val="12"/>
                <w:lang w:val="en-GB"/>
              </w:rPr>
            </w:pPr>
            <w:r w:rsidRPr="00B65FF1">
              <w:rPr>
                <w:sz w:val="12"/>
                <w:szCs w:val="12"/>
                <w:lang w:val="en-GB"/>
              </w:rPr>
              <w:t>333</w:t>
            </w:r>
          </w:p>
        </w:tc>
        <w:tc>
          <w:tcPr>
            <w:tcW w:w="366" w:type="pct"/>
            <w:hideMark/>
          </w:tcPr>
          <w:p w14:paraId="67EDD57B" w14:textId="77777777" w:rsidR="00CD0C9B" w:rsidRPr="00B65FF1" w:rsidRDefault="00CD0C9B" w:rsidP="0040228C">
            <w:pPr>
              <w:rPr>
                <w:sz w:val="12"/>
                <w:szCs w:val="12"/>
                <w:lang w:val="en-GB"/>
              </w:rPr>
            </w:pPr>
            <w:r w:rsidRPr="00B65FF1">
              <w:rPr>
                <w:sz w:val="12"/>
                <w:szCs w:val="12"/>
                <w:lang w:val="en-GB"/>
              </w:rPr>
              <w:t>6,047</w:t>
            </w:r>
          </w:p>
        </w:tc>
        <w:tc>
          <w:tcPr>
            <w:tcW w:w="372" w:type="pct"/>
            <w:hideMark/>
          </w:tcPr>
          <w:p w14:paraId="2A23C1F3" w14:textId="77777777" w:rsidR="00CD0C9B" w:rsidRPr="00B65FF1" w:rsidRDefault="00CD0C9B" w:rsidP="0040228C">
            <w:pPr>
              <w:rPr>
                <w:sz w:val="12"/>
                <w:szCs w:val="12"/>
                <w:lang w:val="en-GB"/>
              </w:rPr>
            </w:pPr>
            <w:r w:rsidRPr="00B65FF1">
              <w:rPr>
                <w:sz w:val="12"/>
                <w:szCs w:val="12"/>
                <w:lang w:val="en-GB"/>
              </w:rPr>
              <w:t>2,181</w:t>
            </w:r>
          </w:p>
        </w:tc>
        <w:tc>
          <w:tcPr>
            <w:tcW w:w="372" w:type="pct"/>
            <w:hideMark/>
          </w:tcPr>
          <w:p w14:paraId="38D46131" w14:textId="77777777" w:rsidR="00CD0C9B" w:rsidRPr="00B65FF1" w:rsidRDefault="00CD0C9B" w:rsidP="0040228C">
            <w:pPr>
              <w:rPr>
                <w:sz w:val="12"/>
                <w:szCs w:val="12"/>
                <w:lang w:val="en-GB"/>
              </w:rPr>
            </w:pPr>
            <w:r w:rsidRPr="00B65FF1">
              <w:rPr>
                <w:sz w:val="12"/>
                <w:szCs w:val="12"/>
                <w:lang w:val="en-GB"/>
              </w:rPr>
              <w:t>1.4</w:t>
            </w:r>
          </w:p>
        </w:tc>
        <w:tc>
          <w:tcPr>
            <w:tcW w:w="330" w:type="pct"/>
            <w:noWrap/>
            <w:hideMark/>
          </w:tcPr>
          <w:p w14:paraId="46A16D71" w14:textId="77777777" w:rsidR="00CD0C9B" w:rsidRPr="00B65FF1" w:rsidRDefault="00CD0C9B" w:rsidP="0040228C">
            <w:pPr>
              <w:rPr>
                <w:sz w:val="12"/>
                <w:szCs w:val="12"/>
                <w:lang w:val="en-GB"/>
              </w:rPr>
            </w:pPr>
            <w:r w:rsidRPr="00B65FF1">
              <w:rPr>
                <w:sz w:val="12"/>
                <w:szCs w:val="12"/>
                <w:lang w:val="en-GB"/>
              </w:rPr>
              <w:t>4,700</w:t>
            </w:r>
          </w:p>
        </w:tc>
        <w:tc>
          <w:tcPr>
            <w:tcW w:w="411" w:type="pct"/>
            <w:noWrap/>
            <w:hideMark/>
          </w:tcPr>
          <w:p w14:paraId="022B8190" w14:textId="77777777" w:rsidR="00CD0C9B" w:rsidRPr="00B65FF1" w:rsidRDefault="00CD0C9B" w:rsidP="0040228C">
            <w:pPr>
              <w:rPr>
                <w:sz w:val="12"/>
                <w:szCs w:val="12"/>
                <w:lang w:val="en-GB"/>
              </w:rPr>
            </w:pPr>
            <w:r w:rsidRPr="00B65FF1">
              <w:rPr>
                <w:sz w:val="12"/>
                <w:szCs w:val="12"/>
                <w:lang w:val="en-GB"/>
              </w:rPr>
              <w:t>98,635</w:t>
            </w:r>
          </w:p>
        </w:tc>
        <w:tc>
          <w:tcPr>
            <w:tcW w:w="594" w:type="pct"/>
            <w:noWrap/>
            <w:hideMark/>
          </w:tcPr>
          <w:p w14:paraId="1F23A456" w14:textId="77777777" w:rsidR="00CD0C9B" w:rsidRPr="00B65FF1" w:rsidRDefault="00CD0C9B" w:rsidP="0040228C">
            <w:pPr>
              <w:rPr>
                <w:sz w:val="12"/>
                <w:szCs w:val="12"/>
                <w:lang w:val="en-GB"/>
              </w:rPr>
            </w:pPr>
            <w:r w:rsidRPr="00B65FF1">
              <w:rPr>
                <w:sz w:val="12"/>
                <w:szCs w:val="12"/>
                <w:lang w:val="en-GB"/>
              </w:rPr>
              <w:t>0.83</w:t>
            </w:r>
          </w:p>
        </w:tc>
        <w:tc>
          <w:tcPr>
            <w:tcW w:w="320" w:type="pct"/>
            <w:noWrap/>
            <w:hideMark/>
          </w:tcPr>
          <w:p w14:paraId="35642ACB" w14:textId="77777777" w:rsidR="00CD0C9B" w:rsidRPr="00B65FF1" w:rsidRDefault="00CD0C9B" w:rsidP="0040228C">
            <w:pPr>
              <w:rPr>
                <w:sz w:val="12"/>
                <w:szCs w:val="12"/>
                <w:lang w:val="en-GB"/>
              </w:rPr>
            </w:pPr>
            <w:r w:rsidRPr="00B65FF1">
              <w:rPr>
                <w:sz w:val="12"/>
                <w:szCs w:val="12"/>
                <w:lang w:val="en-GB"/>
              </w:rPr>
              <w:t>6.13</w:t>
            </w:r>
          </w:p>
        </w:tc>
        <w:tc>
          <w:tcPr>
            <w:tcW w:w="372" w:type="pct"/>
            <w:noWrap/>
            <w:hideMark/>
          </w:tcPr>
          <w:p w14:paraId="5ECA8662" w14:textId="77777777" w:rsidR="00CD0C9B" w:rsidRPr="00B65FF1" w:rsidRDefault="00CD0C9B" w:rsidP="0040228C">
            <w:pPr>
              <w:rPr>
                <w:sz w:val="12"/>
                <w:szCs w:val="12"/>
                <w:lang w:val="en-GB"/>
              </w:rPr>
            </w:pPr>
            <w:r w:rsidRPr="00B65FF1">
              <w:rPr>
                <w:sz w:val="12"/>
                <w:szCs w:val="12"/>
                <w:lang w:val="en-GB"/>
              </w:rPr>
              <w:t>0.34</w:t>
            </w:r>
          </w:p>
        </w:tc>
        <w:tc>
          <w:tcPr>
            <w:tcW w:w="301" w:type="pct"/>
            <w:noWrap/>
            <w:hideMark/>
          </w:tcPr>
          <w:p w14:paraId="1A92593C" w14:textId="77777777" w:rsidR="00CD0C9B" w:rsidRPr="00B65FF1" w:rsidRDefault="00CD0C9B" w:rsidP="0040228C">
            <w:pPr>
              <w:rPr>
                <w:sz w:val="12"/>
                <w:szCs w:val="12"/>
                <w:lang w:val="en-GB"/>
              </w:rPr>
            </w:pPr>
            <w:r w:rsidRPr="00B65FF1">
              <w:rPr>
                <w:sz w:val="12"/>
                <w:szCs w:val="12"/>
                <w:lang w:val="en-GB"/>
              </w:rPr>
              <w:t>3,830</w:t>
            </w:r>
          </w:p>
        </w:tc>
        <w:tc>
          <w:tcPr>
            <w:tcW w:w="372" w:type="pct"/>
            <w:noWrap/>
            <w:hideMark/>
          </w:tcPr>
          <w:p w14:paraId="7B762165" w14:textId="77777777" w:rsidR="00CD0C9B" w:rsidRPr="00B65FF1" w:rsidRDefault="00CD0C9B" w:rsidP="0040228C">
            <w:pPr>
              <w:rPr>
                <w:sz w:val="12"/>
                <w:szCs w:val="12"/>
                <w:lang w:val="en-GB"/>
              </w:rPr>
            </w:pPr>
            <w:r w:rsidRPr="00B65FF1">
              <w:rPr>
                <w:sz w:val="12"/>
                <w:szCs w:val="12"/>
                <w:lang w:val="en-GB"/>
              </w:rPr>
              <w:t>0.022</w:t>
            </w:r>
          </w:p>
        </w:tc>
        <w:tc>
          <w:tcPr>
            <w:tcW w:w="372" w:type="pct"/>
            <w:noWrap/>
            <w:hideMark/>
          </w:tcPr>
          <w:p w14:paraId="7DEC0E48" w14:textId="77777777" w:rsidR="00CD0C9B" w:rsidRPr="00B65FF1" w:rsidRDefault="00CD0C9B" w:rsidP="0040228C">
            <w:pPr>
              <w:rPr>
                <w:sz w:val="12"/>
                <w:szCs w:val="12"/>
                <w:lang w:val="en-GB"/>
              </w:rPr>
            </w:pPr>
            <w:r w:rsidRPr="00B65FF1">
              <w:rPr>
                <w:sz w:val="12"/>
                <w:szCs w:val="12"/>
                <w:lang w:val="en-GB"/>
              </w:rPr>
              <w:t>2.38</w:t>
            </w:r>
          </w:p>
        </w:tc>
      </w:tr>
      <w:tr w:rsidR="00CD0C9B" w:rsidRPr="00B65FF1" w14:paraId="343C8DBC" w14:textId="77777777" w:rsidTr="00CD0C9B">
        <w:trPr>
          <w:trHeight w:val="285"/>
        </w:trPr>
        <w:tc>
          <w:tcPr>
            <w:tcW w:w="515" w:type="pct"/>
            <w:hideMark/>
          </w:tcPr>
          <w:p w14:paraId="11FD7472" w14:textId="77777777" w:rsidR="00CD0C9B" w:rsidRPr="00B65FF1" w:rsidRDefault="00CD0C9B" w:rsidP="0040228C">
            <w:pPr>
              <w:rPr>
                <w:sz w:val="12"/>
                <w:szCs w:val="12"/>
                <w:lang w:val="en-GB"/>
              </w:rPr>
            </w:pPr>
            <w:r w:rsidRPr="00B65FF1">
              <w:rPr>
                <w:sz w:val="12"/>
                <w:szCs w:val="12"/>
                <w:lang w:val="en-GB"/>
              </w:rPr>
              <w:t>Orel</w:t>
            </w:r>
          </w:p>
        </w:tc>
        <w:tc>
          <w:tcPr>
            <w:tcW w:w="305" w:type="pct"/>
            <w:hideMark/>
          </w:tcPr>
          <w:p w14:paraId="6A59A8AE" w14:textId="77777777" w:rsidR="00CD0C9B" w:rsidRPr="00B65FF1" w:rsidRDefault="00CD0C9B" w:rsidP="0040228C">
            <w:pPr>
              <w:rPr>
                <w:sz w:val="12"/>
                <w:szCs w:val="12"/>
                <w:lang w:val="en-GB"/>
              </w:rPr>
            </w:pPr>
            <w:r w:rsidRPr="00B65FF1">
              <w:rPr>
                <w:sz w:val="12"/>
                <w:szCs w:val="12"/>
                <w:lang w:val="en-GB"/>
              </w:rPr>
              <w:t>3,315</w:t>
            </w:r>
          </w:p>
        </w:tc>
        <w:tc>
          <w:tcPr>
            <w:tcW w:w="366" w:type="pct"/>
            <w:hideMark/>
          </w:tcPr>
          <w:p w14:paraId="0CA8FC2C" w14:textId="77777777" w:rsidR="00CD0C9B" w:rsidRPr="00B65FF1" w:rsidRDefault="00CD0C9B" w:rsidP="0040228C">
            <w:pPr>
              <w:rPr>
                <w:sz w:val="12"/>
                <w:szCs w:val="12"/>
                <w:lang w:val="en-GB"/>
              </w:rPr>
            </w:pPr>
            <w:r w:rsidRPr="00B65FF1">
              <w:rPr>
                <w:sz w:val="12"/>
                <w:szCs w:val="12"/>
                <w:lang w:val="en-GB"/>
              </w:rPr>
              <w:t>297,503</w:t>
            </w:r>
          </w:p>
        </w:tc>
        <w:tc>
          <w:tcPr>
            <w:tcW w:w="372" w:type="pct"/>
            <w:hideMark/>
          </w:tcPr>
          <w:p w14:paraId="49DED91C" w14:textId="77777777" w:rsidR="00CD0C9B" w:rsidRPr="00B65FF1" w:rsidRDefault="00CD0C9B" w:rsidP="0040228C">
            <w:pPr>
              <w:rPr>
                <w:sz w:val="12"/>
                <w:szCs w:val="12"/>
                <w:lang w:val="en-GB"/>
              </w:rPr>
            </w:pPr>
            <w:r w:rsidRPr="00B65FF1">
              <w:rPr>
                <w:sz w:val="12"/>
                <w:szCs w:val="12"/>
                <w:lang w:val="en-GB"/>
              </w:rPr>
              <w:t>8,573</w:t>
            </w:r>
          </w:p>
        </w:tc>
        <w:tc>
          <w:tcPr>
            <w:tcW w:w="372" w:type="pct"/>
            <w:hideMark/>
          </w:tcPr>
          <w:p w14:paraId="053BD8B3" w14:textId="77777777" w:rsidR="00CD0C9B" w:rsidRPr="00B65FF1" w:rsidRDefault="00CD0C9B" w:rsidP="0040228C">
            <w:pPr>
              <w:rPr>
                <w:sz w:val="12"/>
                <w:szCs w:val="12"/>
                <w:lang w:val="en-GB"/>
              </w:rPr>
            </w:pPr>
            <w:r w:rsidRPr="00B65FF1">
              <w:rPr>
                <w:sz w:val="12"/>
                <w:szCs w:val="12"/>
                <w:lang w:val="en-GB"/>
              </w:rPr>
              <w:t>33.2</w:t>
            </w:r>
          </w:p>
        </w:tc>
        <w:tc>
          <w:tcPr>
            <w:tcW w:w="330" w:type="pct"/>
            <w:noWrap/>
            <w:hideMark/>
          </w:tcPr>
          <w:p w14:paraId="63F4F01D" w14:textId="77777777" w:rsidR="00CD0C9B" w:rsidRPr="00B65FF1" w:rsidRDefault="00CD0C9B" w:rsidP="0040228C">
            <w:pPr>
              <w:rPr>
                <w:sz w:val="12"/>
                <w:szCs w:val="12"/>
                <w:lang w:val="en-GB"/>
              </w:rPr>
            </w:pPr>
            <w:r w:rsidRPr="00B65FF1">
              <w:rPr>
                <w:sz w:val="12"/>
                <w:szCs w:val="12"/>
                <w:lang w:val="en-GB"/>
              </w:rPr>
              <w:t>24,600</w:t>
            </w:r>
          </w:p>
        </w:tc>
        <w:tc>
          <w:tcPr>
            <w:tcW w:w="411" w:type="pct"/>
            <w:noWrap/>
            <w:hideMark/>
          </w:tcPr>
          <w:p w14:paraId="07E1D531" w14:textId="77777777" w:rsidR="00CD0C9B" w:rsidRPr="00B65FF1" w:rsidRDefault="00CD0C9B" w:rsidP="0040228C">
            <w:pPr>
              <w:rPr>
                <w:sz w:val="12"/>
                <w:szCs w:val="12"/>
                <w:lang w:val="en-GB"/>
              </w:rPr>
            </w:pPr>
            <w:r w:rsidRPr="00B65FF1">
              <w:rPr>
                <w:sz w:val="12"/>
                <w:szCs w:val="12"/>
                <w:lang w:val="en-GB"/>
              </w:rPr>
              <w:t>497,673</w:t>
            </w:r>
          </w:p>
        </w:tc>
        <w:tc>
          <w:tcPr>
            <w:tcW w:w="594" w:type="pct"/>
            <w:noWrap/>
            <w:hideMark/>
          </w:tcPr>
          <w:p w14:paraId="420E2065" w14:textId="77777777" w:rsidR="00CD0C9B" w:rsidRPr="00B65FF1" w:rsidRDefault="00CD0C9B" w:rsidP="0040228C">
            <w:pPr>
              <w:rPr>
                <w:sz w:val="12"/>
                <w:szCs w:val="12"/>
                <w:lang w:val="en-GB"/>
              </w:rPr>
            </w:pPr>
            <w:r w:rsidRPr="00B65FF1">
              <w:rPr>
                <w:sz w:val="12"/>
                <w:szCs w:val="12"/>
                <w:lang w:val="en-GB"/>
              </w:rPr>
              <w:t>4.20</w:t>
            </w:r>
          </w:p>
        </w:tc>
        <w:tc>
          <w:tcPr>
            <w:tcW w:w="320" w:type="pct"/>
            <w:noWrap/>
            <w:hideMark/>
          </w:tcPr>
          <w:p w14:paraId="32FD9557" w14:textId="77777777" w:rsidR="00CD0C9B" w:rsidRPr="00B65FF1" w:rsidRDefault="00CD0C9B" w:rsidP="0040228C">
            <w:pPr>
              <w:rPr>
                <w:sz w:val="12"/>
                <w:szCs w:val="12"/>
                <w:lang w:val="en-GB"/>
              </w:rPr>
            </w:pPr>
            <w:r w:rsidRPr="00B65FF1">
              <w:rPr>
                <w:sz w:val="12"/>
                <w:szCs w:val="12"/>
                <w:lang w:val="en-GB"/>
              </w:rPr>
              <w:t>59.78</w:t>
            </w:r>
          </w:p>
        </w:tc>
        <w:tc>
          <w:tcPr>
            <w:tcW w:w="372" w:type="pct"/>
            <w:noWrap/>
            <w:hideMark/>
          </w:tcPr>
          <w:p w14:paraId="4556EB7E" w14:textId="77777777" w:rsidR="00CD0C9B" w:rsidRPr="00B65FF1" w:rsidRDefault="00CD0C9B" w:rsidP="0040228C">
            <w:pPr>
              <w:rPr>
                <w:sz w:val="12"/>
                <w:szCs w:val="12"/>
                <w:lang w:val="en-GB"/>
              </w:rPr>
            </w:pPr>
            <w:r w:rsidRPr="00B65FF1">
              <w:rPr>
                <w:sz w:val="12"/>
                <w:szCs w:val="12"/>
                <w:lang w:val="en-GB"/>
              </w:rPr>
              <w:t>0.67</w:t>
            </w:r>
          </w:p>
        </w:tc>
        <w:tc>
          <w:tcPr>
            <w:tcW w:w="301" w:type="pct"/>
            <w:noWrap/>
            <w:hideMark/>
          </w:tcPr>
          <w:p w14:paraId="32952627" w14:textId="77777777" w:rsidR="00CD0C9B" w:rsidRPr="00B65FF1" w:rsidRDefault="00CD0C9B" w:rsidP="0040228C">
            <w:pPr>
              <w:rPr>
                <w:sz w:val="12"/>
                <w:szCs w:val="12"/>
                <w:lang w:val="en-GB"/>
              </w:rPr>
            </w:pPr>
            <w:r w:rsidRPr="00B65FF1">
              <w:rPr>
                <w:sz w:val="12"/>
                <w:szCs w:val="12"/>
                <w:lang w:val="en-GB"/>
              </w:rPr>
              <w:t>8,675</w:t>
            </w:r>
          </w:p>
        </w:tc>
        <w:tc>
          <w:tcPr>
            <w:tcW w:w="372" w:type="pct"/>
            <w:noWrap/>
            <w:hideMark/>
          </w:tcPr>
          <w:p w14:paraId="1EE576CB" w14:textId="77777777" w:rsidR="00CD0C9B" w:rsidRPr="00B65FF1" w:rsidRDefault="00CD0C9B" w:rsidP="0040228C">
            <w:pPr>
              <w:rPr>
                <w:sz w:val="12"/>
                <w:szCs w:val="12"/>
                <w:lang w:val="en-GB"/>
              </w:rPr>
            </w:pPr>
            <w:r w:rsidRPr="00B65FF1">
              <w:rPr>
                <w:sz w:val="12"/>
                <w:szCs w:val="12"/>
                <w:lang w:val="en-GB"/>
              </w:rPr>
              <w:t>0.017</w:t>
            </w:r>
          </w:p>
        </w:tc>
        <w:tc>
          <w:tcPr>
            <w:tcW w:w="372" w:type="pct"/>
            <w:noWrap/>
            <w:hideMark/>
          </w:tcPr>
          <w:p w14:paraId="640B0E4E" w14:textId="77777777" w:rsidR="00CD0C9B" w:rsidRPr="00B65FF1" w:rsidRDefault="00CD0C9B" w:rsidP="0040228C">
            <w:pPr>
              <w:rPr>
                <w:sz w:val="12"/>
                <w:szCs w:val="12"/>
                <w:lang w:val="en-GB"/>
              </w:rPr>
            </w:pPr>
            <w:r w:rsidRPr="00B65FF1">
              <w:rPr>
                <w:sz w:val="12"/>
                <w:szCs w:val="12"/>
                <w:lang w:val="en-GB"/>
              </w:rPr>
              <w:t>2.47</w:t>
            </w:r>
          </w:p>
        </w:tc>
      </w:tr>
      <w:tr w:rsidR="00CD0C9B" w:rsidRPr="00B65FF1" w14:paraId="4150F0C1" w14:textId="77777777" w:rsidTr="00CD0C9B">
        <w:trPr>
          <w:trHeight w:val="285"/>
        </w:trPr>
        <w:tc>
          <w:tcPr>
            <w:tcW w:w="515" w:type="pct"/>
            <w:hideMark/>
          </w:tcPr>
          <w:p w14:paraId="40A5C2B3" w14:textId="77777777" w:rsidR="00CD0C9B" w:rsidRPr="00B65FF1" w:rsidRDefault="00CD0C9B" w:rsidP="0040228C">
            <w:pPr>
              <w:rPr>
                <w:sz w:val="12"/>
                <w:szCs w:val="12"/>
                <w:lang w:val="en-GB"/>
              </w:rPr>
            </w:pPr>
            <w:r w:rsidRPr="00B65FF1">
              <w:rPr>
                <w:sz w:val="12"/>
                <w:szCs w:val="12"/>
                <w:lang w:val="en-GB"/>
              </w:rPr>
              <w:t>Orenburg</w:t>
            </w:r>
          </w:p>
        </w:tc>
        <w:tc>
          <w:tcPr>
            <w:tcW w:w="305" w:type="pct"/>
            <w:noWrap/>
            <w:hideMark/>
          </w:tcPr>
          <w:p w14:paraId="77BC3606" w14:textId="77777777" w:rsidR="00CD0C9B" w:rsidRPr="00B65FF1" w:rsidRDefault="00CD0C9B" w:rsidP="0040228C">
            <w:pPr>
              <w:rPr>
                <w:sz w:val="12"/>
                <w:szCs w:val="12"/>
                <w:lang w:val="en-GB"/>
              </w:rPr>
            </w:pPr>
            <w:r w:rsidRPr="00B65FF1">
              <w:rPr>
                <w:sz w:val="12"/>
                <w:szCs w:val="12"/>
                <w:lang w:val="en-GB"/>
              </w:rPr>
              <w:t>1905</w:t>
            </w:r>
          </w:p>
        </w:tc>
        <w:tc>
          <w:tcPr>
            <w:tcW w:w="366" w:type="pct"/>
            <w:noWrap/>
            <w:hideMark/>
          </w:tcPr>
          <w:p w14:paraId="0A718C8E" w14:textId="77777777" w:rsidR="00CD0C9B" w:rsidRPr="00B65FF1" w:rsidRDefault="00CD0C9B" w:rsidP="0040228C">
            <w:pPr>
              <w:rPr>
                <w:sz w:val="12"/>
                <w:szCs w:val="12"/>
                <w:lang w:val="en-GB"/>
              </w:rPr>
            </w:pPr>
            <w:r w:rsidRPr="00B65FF1">
              <w:rPr>
                <w:sz w:val="12"/>
                <w:szCs w:val="12"/>
                <w:lang w:val="en-GB"/>
              </w:rPr>
              <w:t> </w:t>
            </w:r>
          </w:p>
        </w:tc>
        <w:tc>
          <w:tcPr>
            <w:tcW w:w="372" w:type="pct"/>
            <w:noWrap/>
            <w:hideMark/>
          </w:tcPr>
          <w:p w14:paraId="4129C72D" w14:textId="77777777" w:rsidR="00CD0C9B" w:rsidRPr="00B65FF1" w:rsidRDefault="00CD0C9B" w:rsidP="0040228C">
            <w:pPr>
              <w:rPr>
                <w:sz w:val="12"/>
                <w:szCs w:val="12"/>
                <w:lang w:val="en-GB"/>
              </w:rPr>
            </w:pPr>
            <w:r w:rsidRPr="00B65FF1">
              <w:rPr>
                <w:sz w:val="12"/>
                <w:szCs w:val="12"/>
                <w:lang w:val="en-GB"/>
              </w:rPr>
              <w:t> </w:t>
            </w:r>
          </w:p>
        </w:tc>
        <w:tc>
          <w:tcPr>
            <w:tcW w:w="372" w:type="pct"/>
            <w:noWrap/>
            <w:hideMark/>
          </w:tcPr>
          <w:p w14:paraId="7ACAEDE6" w14:textId="77777777" w:rsidR="00CD0C9B" w:rsidRPr="00B65FF1" w:rsidRDefault="00CD0C9B" w:rsidP="0040228C">
            <w:pPr>
              <w:rPr>
                <w:sz w:val="12"/>
                <w:szCs w:val="12"/>
                <w:lang w:val="en-GB"/>
              </w:rPr>
            </w:pPr>
            <w:r w:rsidRPr="00B65FF1">
              <w:rPr>
                <w:sz w:val="12"/>
                <w:szCs w:val="12"/>
                <w:lang w:val="en-GB"/>
              </w:rPr>
              <w:t>2.8</w:t>
            </w:r>
          </w:p>
        </w:tc>
        <w:tc>
          <w:tcPr>
            <w:tcW w:w="330" w:type="pct"/>
            <w:noWrap/>
            <w:hideMark/>
          </w:tcPr>
          <w:p w14:paraId="5615879D" w14:textId="77777777" w:rsidR="00CD0C9B" w:rsidRPr="00B65FF1" w:rsidRDefault="00CD0C9B" w:rsidP="0040228C">
            <w:pPr>
              <w:rPr>
                <w:sz w:val="12"/>
                <w:szCs w:val="12"/>
                <w:lang w:val="en-GB"/>
              </w:rPr>
            </w:pPr>
            <w:r w:rsidRPr="00B65FF1">
              <w:rPr>
                <w:sz w:val="12"/>
                <w:szCs w:val="12"/>
                <w:lang w:val="en-GB"/>
              </w:rPr>
              <w:t>5,400</w:t>
            </w:r>
          </w:p>
        </w:tc>
        <w:tc>
          <w:tcPr>
            <w:tcW w:w="411" w:type="pct"/>
            <w:noWrap/>
            <w:hideMark/>
          </w:tcPr>
          <w:p w14:paraId="217ED08B" w14:textId="77777777" w:rsidR="00CD0C9B" w:rsidRPr="00B65FF1" w:rsidRDefault="00CD0C9B" w:rsidP="0040228C">
            <w:pPr>
              <w:rPr>
                <w:sz w:val="12"/>
                <w:szCs w:val="12"/>
                <w:lang w:val="en-GB"/>
              </w:rPr>
            </w:pPr>
            <w:r w:rsidRPr="00B65FF1">
              <w:rPr>
                <w:sz w:val="12"/>
                <w:szCs w:val="12"/>
                <w:lang w:val="en-GB"/>
              </w:rPr>
              <w:t>379,588</w:t>
            </w:r>
          </w:p>
        </w:tc>
        <w:tc>
          <w:tcPr>
            <w:tcW w:w="594" w:type="pct"/>
            <w:noWrap/>
            <w:hideMark/>
          </w:tcPr>
          <w:p w14:paraId="11626565" w14:textId="77777777" w:rsidR="00CD0C9B" w:rsidRPr="00B65FF1" w:rsidRDefault="00CD0C9B" w:rsidP="0040228C">
            <w:pPr>
              <w:rPr>
                <w:sz w:val="12"/>
                <w:szCs w:val="12"/>
                <w:lang w:val="en-GB"/>
              </w:rPr>
            </w:pPr>
            <w:r w:rsidRPr="00B65FF1">
              <w:rPr>
                <w:sz w:val="12"/>
                <w:szCs w:val="12"/>
                <w:lang w:val="en-GB"/>
              </w:rPr>
              <w:t>3.20</w:t>
            </w:r>
          </w:p>
        </w:tc>
        <w:tc>
          <w:tcPr>
            <w:tcW w:w="320" w:type="pct"/>
            <w:noWrap/>
            <w:hideMark/>
          </w:tcPr>
          <w:p w14:paraId="06D87B42" w14:textId="77777777" w:rsidR="00CD0C9B" w:rsidRPr="00B65FF1" w:rsidRDefault="00CD0C9B" w:rsidP="0040228C">
            <w:pPr>
              <w:rPr>
                <w:sz w:val="12"/>
                <w:szCs w:val="12"/>
                <w:lang w:val="en-GB"/>
              </w:rPr>
            </w:pPr>
            <w:r w:rsidRPr="00B65FF1">
              <w:rPr>
                <w:sz w:val="12"/>
                <w:szCs w:val="12"/>
                <w:lang w:val="en-GB"/>
              </w:rPr>
              <w:t> </w:t>
            </w:r>
          </w:p>
        </w:tc>
        <w:tc>
          <w:tcPr>
            <w:tcW w:w="372" w:type="pct"/>
            <w:noWrap/>
            <w:hideMark/>
          </w:tcPr>
          <w:p w14:paraId="39FD42DB" w14:textId="77777777" w:rsidR="00CD0C9B" w:rsidRPr="00B65FF1" w:rsidRDefault="00CD0C9B" w:rsidP="0040228C">
            <w:pPr>
              <w:rPr>
                <w:sz w:val="12"/>
                <w:szCs w:val="12"/>
                <w:lang w:val="en-GB"/>
              </w:rPr>
            </w:pPr>
            <w:r w:rsidRPr="00B65FF1">
              <w:rPr>
                <w:sz w:val="12"/>
                <w:szCs w:val="12"/>
                <w:lang w:val="en-GB"/>
              </w:rPr>
              <w:t>0.50</w:t>
            </w:r>
          </w:p>
        </w:tc>
        <w:tc>
          <w:tcPr>
            <w:tcW w:w="301" w:type="pct"/>
            <w:noWrap/>
            <w:hideMark/>
          </w:tcPr>
          <w:p w14:paraId="43FAA805" w14:textId="77777777" w:rsidR="00CD0C9B" w:rsidRPr="00B65FF1" w:rsidRDefault="00CD0C9B" w:rsidP="0040228C">
            <w:pPr>
              <w:rPr>
                <w:sz w:val="12"/>
                <w:szCs w:val="12"/>
                <w:lang w:val="en-GB"/>
              </w:rPr>
            </w:pPr>
            <w:r w:rsidRPr="00B65FF1">
              <w:rPr>
                <w:sz w:val="12"/>
                <w:szCs w:val="12"/>
                <w:lang w:val="en-GB"/>
              </w:rPr>
              <w:t>6,366</w:t>
            </w:r>
          </w:p>
        </w:tc>
        <w:tc>
          <w:tcPr>
            <w:tcW w:w="372" w:type="pct"/>
            <w:noWrap/>
            <w:hideMark/>
          </w:tcPr>
          <w:p w14:paraId="020CA734" w14:textId="77777777" w:rsidR="00CD0C9B" w:rsidRPr="00B65FF1" w:rsidRDefault="00CD0C9B" w:rsidP="0040228C">
            <w:pPr>
              <w:rPr>
                <w:sz w:val="12"/>
                <w:szCs w:val="12"/>
                <w:lang w:val="en-GB"/>
              </w:rPr>
            </w:pPr>
            <w:r w:rsidRPr="00B65FF1">
              <w:rPr>
                <w:sz w:val="12"/>
                <w:szCs w:val="12"/>
                <w:lang w:val="en-GB"/>
              </w:rPr>
              <w:t> </w:t>
            </w:r>
          </w:p>
        </w:tc>
        <w:tc>
          <w:tcPr>
            <w:tcW w:w="372" w:type="pct"/>
            <w:noWrap/>
            <w:hideMark/>
          </w:tcPr>
          <w:p w14:paraId="3A773222" w14:textId="77777777" w:rsidR="00CD0C9B" w:rsidRPr="00B65FF1" w:rsidRDefault="00CD0C9B" w:rsidP="0040228C">
            <w:pPr>
              <w:rPr>
                <w:sz w:val="12"/>
                <w:szCs w:val="12"/>
                <w:lang w:val="en-GB"/>
              </w:rPr>
            </w:pPr>
            <w:r w:rsidRPr="00B65FF1">
              <w:rPr>
                <w:sz w:val="12"/>
                <w:szCs w:val="12"/>
                <w:lang w:val="en-GB"/>
              </w:rPr>
              <w:t>0.71</w:t>
            </w:r>
          </w:p>
        </w:tc>
      </w:tr>
      <w:tr w:rsidR="00CD0C9B" w:rsidRPr="00B65FF1" w14:paraId="4B20861B" w14:textId="77777777" w:rsidTr="00CD0C9B">
        <w:trPr>
          <w:trHeight w:val="285"/>
        </w:trPr>
        <w:tc>
          <w:tcPr>
            <w:tcW w:w="515" w:type="pct"/>
            <w:hideMark/>
          </w:tcPr>
          <w:p w14:paraId="503EE9E3" w14:textId="77777777" w:rsidR="00CD0C9B" w:rsidRPr="00B65FF1" w:rsidRDefault="00CD0C9B" w:rsidP="0040228C">
            <w:pPr>
              <w:rPr>
                <w:sz w:val="12"/>
                <w:szCs w:val="12"/>
                <w:lang w:val="en-GB"/>
              </w:rPr>
            </w:pPr>
            <w:r w:rsidRPr="00B65FF1">
              <w:rPr>
                <w:sz w:val="12"/>
                <w:szCs w:val="12"/>
                <w:lang w:val="en-GB"/>
              </w:rPr>
              <w:t>Penza</w:t>
            </w:r>
          </w:p>
        </w:tc>
        <w:tc>
          <w:tcPr>
            <w:tcW w:w="305" w:type="pct"/>
            <w:hideMark/>
          </w:tcPr>
          <w:p w14:paraId="4C468AC7" w14:textId="77777777" w:rsidR="00CD0C9B" w:rsidRPr="00B65FF1" w:rsidRDefault="00CD0C9B" w:rsidP="0040228C">
            <w:pPr>
              <w:rPr>
                <w:sz w:val="12"/>
                <w:szCs w:val="12"/>
                <w:lang w:val="en-GB"/>
              </w:rPr>
            </w:pPr>
            <w:r w:rsidRPr="00B65FF1">
              <w:rPr>
                <w:sz w:val="12"/>
                <w:szCs w:val="12"/>
                <w:lang w:val="en-GB"/>
              </w:rPr>
              <w:t>1,462</w:t>
            </w:r>
          </w:p>
        </w:tc>
        <w:tc>
          <w:tcPr>
            <w:tcW w:w="366" w:type="pct"/>
            <w:hideMark/>
          </w:tcPr>
          <w:p w14:paraId="4946D866" w14:textId="77777777" w:rsidR="00CD0C9B" w:rsidRPr="00B65FF1" w:rsidRDefault="00CD0C9B" w:rsidP="0040228C">
            <w:pPr>
              <w:rPr>
                <w:sz w:val="12"/>
                <w:szCs w:val="12"/>
                <w:lang w:val="en-GB"/>
              </w:rPr>
            </w:pPr>
            <w:r w:rsidRPr="00B65FF1">
              <w:rPr>
                <w:sz w:val="12"/>
                <w:szCs w:val="12"/>
                <w:lang w:val="en-GB"/>
              </w:rPr>
              <w:t>202,009</w:t>
            </w:r>
          </w:p>
        </w:tc>
        <w:tc>
          <w:tcPr>
            <w:tcW w:w="372" w:type="pct"/>
            <w:hideMark/>
          </w:tcPr>
          <w:p w14:paraId="3DE88E4E" w14:textId="77777777" w:rsidR="00CD0C9B" w:rsidRPr="00B65FF1" w:rsidRDefault="00CD0C9B" w:rsidP="0040228C">
            <w:pPr>
              <w:rPr>
                <w:sz w:val="12"/>
                <w:szCs w:val="12"/>
                <w:lang w:val="en-GB"/>
              </w:rPr>
            </w:pPr>
            <w:r w:rsidRPr="00B65FF1">
              <w:rPr>
                <w:sz w:val="12"/>
                <w:szCs w:val="12"/>
                <w:lang w:val="en-GB"/>
              </w:rPr>
              <w:t>1,655</w:t>
            </w:r>
          </w:p>
        </w:tc>
        <w:tc>
          <w:tcPr>
            <w:tcW w:w="372" w:type="pct"/>
            <w:hideMark/>
          </w:tcPr>
          <w:p w14:paraId="1DA82A98" w14:textId="77777777" w:rsidR="00CD0C9B" w:rsidRPr="00B65FF1" w:rsidRDefault="00CD0C9B" w:rsidP="0040228C">
            <w:pPr>
              <w:rPr>
                <w:sz w:val="12"/>
                <w:szCs w:val="12"/>
                <w:lang w:val="en-GB"/>
              </w:rPr>
            </w:pPr>
            <w:r w:rsidRPr="00B65FF1">
              <w:rPr>
                <w:sz w:val="12"/>
                <w:szCs w:val="12"/>
                <w:lang w:val="en-GB"/>
              </w:rPr>
              <w:t>22.6</w:t>
            </w:r>
          </w:p>
        </w:tc>
        <w:tc>
          <w:tcPr>
            <w:tcW w:w="330" w:type="pct"/>
            <w:noWrap/>
            <w:hideMark/>
          </w:tcPr>
          <w:p w14:paraId="5776BE0B" w14:textId="77777777" w:rsidR="00CD0C9B" w:rsidRPr="00B65FF1" w:rsidRDefault="00CD0C9B" w:rsidP="0040228C">
            <w:pPr>
              <w:rPr>
                <w:sz w:val="12"/>
                <w:szCs w:val="12"/>
                <w:lang w:val="en-GB"/>
              </w:rPr>
            </w:pPr>
            <w:r w:rsidRPr="00B65FF1">
              <w:rPr>
                <w:sz w:val="12"/>
                <w:szCs w:val="12"/>
                <w:lang w:val="en-GB"/>
              </w:rPr>
              <w:t>14,800</w:t>
            </w:r>
          </w:p>
        </w:tc>
        <w:tc>
          <w:tcPr>
            <w:tcW w:w="411" w:type="pct"/>
            <w:noWrap/>
            <w:hideMark/>
          </w:tcPr>
          <w:p w14:paraId="68FD9EBA" w14:textId="77777777" w:rsidR="00CD0C9B" w:rsidRPr="00B65FF1" w:rsidRDefault="00CD0C9B" w:rsidP="0040228C">
            <w:pPr>
              <w:rPr>
                <w:sz w:val="12"/>
                <w:szCs w:val="12"/>
                <w:lang w:val="en-GB"/>
              </w:rPr>
            </w:pPr>
            <w:r w:rsidRPr="00B65FF1">
              <w:rPr>
                <w:sz w:val="12"/>
                <w:szCs w:val="12"/>
                <w:lang w:val="en-GB"/>
              </w:rPr>
              <w:t>346,012</w:t>
            </w:r>
          </w:p>
        </w:tc>
        <w:tc>
          <w:tcPr>
            <w:tcW w:w="594" w:type="pct"/>
            <w:noWrap/>
            <w:hideMark/>
          </w:tcPr>
          <w:p w14:paraId="14C14E4C" w14:textId="77777777" w:rsidR="00CD0C9B" w:rsidRPr="00B65FF1" w:rsidRDefault="00CD0C9B" w:rsidP="0040228C">
            <w:pPr>
              <w:rPr>
                <w:sz w:val="12"/>
                <w:szCs w:val="12"/>
                <w:lang w:val="en-GB"/>
              </w:rPr>
            </w:pPr>
            <w:r w:rsidRPr="00B65FF1">
              <w:rPr>
                <w:sz w:val="12"/>
                <w:szCs w:val="12"/>
                <w:lang w:val="en-GB"/>
              </w:rPr>
              <w:t>2.92</w:t>
            </w:r>
          </w:p>
        </w:tc>
        <w:tc>
          <w:tcPr>
            <w:tcW w:w="320" w:type="pct"/>
            <w:noWrap/>
            <w:hideMark/>
          </w:tcPr>
          <w:p w14:paraId="56E5868F" w14:textId="77777777" w:rsidR="00CD0C9B" w:rsidRPr="00B65FF1" w:rsidRDefault="00CD0C9B" w:rsidP="0040228C">
            <w:pPr>
              <w:rPr>
                <w:sz w:val="12"/>
                <w:szCs w:val="12"/>
                <w:lang w:val="en-GB"/>
              </w:rPr>
            </w:pPr>
            <w:r w:rsidRPr="00B65FF1">
              <w:rPr>
                <w:sz w:val="12"/>
                <w:szCs w:val="12"/>
                <w:lang w:val="en-GB"/>
              </w:rPr>
              <w:t>58.38</w:t>
            </w:r>
          </w:p>
        </w:tc>
        <w:tc>
          <w:tcPr>
            <w:tcW w:w="372" w:type="pct"/>
            <w:noWrap/>
            <w:hideMark/>
          </w:tcPr>
          <w:p w14:paraId="3E680AB2" w14:textId="77777777" w:rsidR="00CD0C9B" w:rsidRPr="00B65FF1" w:rsidRDefault="00CD0C9B" w:rsidP="0040228C">
            <w:pPr>
              <w:rPr>
                <w:sz w:val="12"/>
                <w:szCs w:val="12"/>
                <w:lang w:val="en-GB"/>
              </w:rPr>
            </w:pPr>
            <w:r w:rsidRPr="00B65FF1">
              <w:rPr>
                <w:sz w:val="12"/>
                <w:szCs w:val="12"/>
                <w:lang w:val="en-GB"/>
              </w:rPr>
              <w:t>0.42</w:t>
            </w:r>
          </w:p>
        </w:tc>
        <w:tc>
          <w:tcPr>
            <w:tcW w:w="301" w:type="pct"/>
            <w:noWrap/>
            <w:hideMark/>
          </w:tcPr>
          <w:p w14:paraId="386F13F9" w14:textId="77777777" w:rsidR="00CD0C9B" w:rsidRPr="00B65FF1" w:rsidRDefault="00CD0C9B" w:rsidP="0040228C">
            <w:pPr>
              <w:rPr>
                <w:sz w:val="12"/>
                <w:szCs w:val="12"/>
                <w:lang w:val="en-GB"/>
              </w:rPr>
            </w:pPr>
            <w:r w:rsidRPr="00B65FF1">
              <w:rPr>
                <w:sz w:val="12"/>
                <w:szCs w:val="12"/>
                <w:lang w:val="en-GB"/>
              </w:rPr>
              <w:t>8,954</w:t>
            </w:r>
          </w:p>
        </w:tc>
        <w:tc>
          <w:tcPr>
            <w:tcW w:w="372" w:type="pct"/>
            <w:noWrap/>
            <w:hideMark/>
          </w:tcPr>
          <w:p w14:paraId="185E11F9" w14:textId="77777777" w:rsidR="00CD0C9B" w:rsidRPr="00B65FF1" w:rsidRDefault="00CD0C9B" w:rsidP="0040228C">
            <w:pPr>
              <w:rPr>
                <w:sz w:val="12"/>
                <w:szCs w:val="12"/>
                <w:lang w:val="en-GB"/>
              </w:rPr>
            </w:pPr>
            <w:r w:rsidRPr="00B65FF1">
              <w:rPr>
                <w:sz w:val="12"/>
                <w:szCs w:val="12"/>
                <w:lang w:val="en-GB"/>
              </w:rPr>
              <w:t>0.005</w:t>
            </w:r>
          </w:p>
        </w:tc>
        <w:tc>
          <w:tcPr>
            <w:tcW w:w="372" w:type="pct"/>
            <w:noWrap/>
            <w:hideMark/>
          </w:tcPr>
          <w:p w14:paraId="6BE4411D" w14:textId="77777777" w:rsidR="00CD0C9B" w:rsidRPr="00B65FF1" w:rsidRDefault="00CD0C9B" w:rsidP="0040228C">
            <w:pPr>
              <w:rPr>
                <w:sz w:val="12"/>
                <w:szCs w:val="12"/>
                <w:lang w:val="en-GB"/>
              </w:rPr>
            </w:pPr>
            <w:r w:rsidRPr="00B65FF1">
              <w:rPr>
                <w:sz w:val="12"/>
                <w:szCs w:val="12"/>
                <w:lang w:val="en-GB"/>
              </w:rPr>
              <w:t>2.14</w:t>
            </w:r>
          </w:p>
        </w:tc>
      </w:tr>
      <w:tr w:rsidR="00CD0C9B" w:rsidRPr="00B65FF1" w14:paraId="6FFACD55" w14:textId="77777777" w:rsidTr="00CD0C9B">
        <w:trPr>
          <w:trHeight w:val="285"/>
        </w:trPr>
        <w:tc>
          <w:tcPr>
            <w:tcW w:w="515" w:type="pct"/>
            <w:hideMark/>
          </w:tcPr>
          <w:p w14:paraId="3CD9C40F" w14:textId="77777777" w:rsidR="00CD0C9B" w:rsidRPr="00B65FF1" w:rsidRDefault="00CD0C9B" w:rsidP="0040228C">
            <w:pPr>
              <w:rPr>
                <w:sz w:val="12"/>
                <w:szCs w:val="12"/>
                <w:lang w:val="en-GB"/>
              </w:rPr>
            </w:pPr>
            <w:r w:rsidRPr="00B65FF1">
              <w:rPr>
                <w:sz w:val="12"/>
                <w:szCs w:val="12"/>
                <w:lang w:val="en-GB"/>
              </w:rPr>
              <w:t>Perm</w:t>
            </w:r>
          </w:p>
        </w:tc>
        <w:tc>
          <w:tcPr>
            <w:tcW w:w="305" w:type="pct"/>
            <w:hideMark/>
          </w:tcPr>
          <w:p w14:paraId="63CCCFAF" w14:textId="77777777" w:rsidR="00CD0C9B" w:rsidRPr="00B65FF1" w:rsidRDefault="00CD0C9B" w:rsidP="0040228C">
            <w:pPr>
              <w:rPr>
                <w:sz w:val="12"/>
                <w:szCs w:val="12"/>
                <w:lang w:val="en-GB"/>
              </w:rPr>
            </w:pPr>
            <w:r w:rsidRPr="00B65FF1">
              <w:rPr>
                <w:sz w:val="12"/>
                <w:szCs w:val="12"/>
                <w:lang w:val="en-GB"/>
              </w:rPr>
              <w:t>1,335</w:t>
            </w:r>
          </w:p>
        </w:tc>
        <w:tc>
          <w:tcPr>
            <w:tcW w:w="366" w:type="pct"/>
            <w:hideMark/>
          </w:tcPr>
          <w:p w14:paraId="43485F37" w14:textId="77777777" w:rsidR="00CD0C9B" w:rsidRPr="00B65FF1" w:rsidRDefault="00CD0C9B" w:rsidP="0040228C">
            <w:pPr>
              <w:rPr>
                <w:sz w:val="12"/>
                <w:szCs w:val="12"/>
                <w:lang w:val="en-GB"/>
              </w:rPr>
            </w:pPr>
            <w:r w:rsidRPr="00B65FF1">
              <w:rPr>
                <w:sz w:val="12"/>
                <w:szCs w:val="12"/>
                <w:lang w:val="en-GB"/>
              </w:rPr>
              <w:t>119,698</w:t>
            </w:r>
          </w:p>
        </w:tc>
        <w:tc>
          <w:tcPr>
            <w:tcW w:w="372" w:type="pct"/>
            <w:hideMark/>
          </w:tcPr>
          <w:p w14:paraId="4A79975F" w14:textId="77777777" w:rsidR="00CD0C9B" w:rsidRPr="00B65FF1" w:rsidRDefault="00CD0C9B" w:rsidP="0040228C">
            <w:pPr>
              <w:rPr>
                <w:sz w:val="12"/>
                <w:szCs w:val="12"/>
                <w:lang w:val="en-GB"/>
              </w:rPr>
            </w:pPr>
            <w:r w:rsidRPr="00B65FF1">
              <w:rPr>
                <w:sz w:val="12"/>
                <w:szCs w:val="12"/>
                <w:lang w:val="en-GB"/>
              </w:rPr>
              <w:t>810</w:t>
            </w:r>
          </w:p>
        </w:tc>
        <w:tc>
          <w:tcPr>
            <w:tcW w:w="372" w:type="pct"/>
            <w:hideMark/>
          </w:tcPr>
          <w:p w14:paraId="35B101E9" w14:textId="77777777" w:rsidR="00CD0C9B" w:rsidRPr="00B65FF1" w:rsidRDefault="00CD0C9B" w:rsidP="0040228C">
            <w:pPr>
              <w:rPr>
                <w:sz w:val="12"/>
                <w:szCs w:val="12"/>
                <w:lang w:val="en-GB"/>
              </w:rPr>
            </w:pPr>
            <w:r w:rsidRPr="00B65FF1">
              <w:rPr>
                <w:sz w:val="12"/>
                <w:szCs w:val="12"/>
                <w:lang w:val="en-GB"/>
              </w:rPr>
              <w:t>3.8</w:t>
            </w:r>
          </w:p>
        </w:tc>
        <w:tc>
          <w:tcPr>
            <w:tcW w:w="330" w:type="pct"/>
            <w:noWrap/>
            <w:hideMark/>
          </w:tcPr>
          <w:p w14:paraId="62A31EC9" w14:textId="77777777" w:rsidR="00CD0C9B" w:rsidRPr="00B65FF1" w:rsidRDefault="00CD0C9B" w:rsidP="0040228C">
            <w:pPr>
              <w:rPr>
                <w:sz w:val="12"/>
                <w:szCs w:val="12"/>
                <w:lang w:val="en-GB"/>
              </w:rPr>
            </w:pPr>
            <w:r w:rsidRPr="00B65FF1">
              <w:rPr>
                <w:sz w:val="12"/>
                <w:szCs w:val="12"/>
                <w:lang w:val="en-GB"/>
              </w:rPr>
              <w:t>3,100</w:t>
            </w:r>
          </w:p>
        </w:tc>
        <w:tc>
          <w:tcPr>
            <w:tcW w:w="411" w:type="pct"/>
            <w:noWrap/>
            <w:hideMark/>
          </w:tcPr>
          <w:p w14:paraId="27FE7BB9" w14:textId="77777777" w:rsidR="00CD0C9B" w:rsidRPr="00B65FF1" w:rsidRDefault="00CD0C9B" w:rsidP="0040228C">
            <w:pPr>
              <w:rPr>
                <w:sz w:val="12"/>
                <w:szCs w:val="12"/>
                <w:lang w:val="en-GB"/>
              </w:rPr>
            </w:pPr>
            <w:r w:rsidRPr="00B65FF1">
              <w:rPr>
                <w:sz w:val="12"/>
                <w:szCs w:val="12"/>
                <w:lang w:val="en-GB"/>
              </w:rPr>
              <w:t>451,393</w:t>
            </w:r>
          </w:p>
        </w:tc>
        <w:tc>
          <w:tcPr>
            <w:tcW w:w="594" w:type="pct"/>
            <w:noWrap/>
            <w:hideMark/>
          </w:tcPr>
          <w:p w14:paraId="0ADF9C2C" w14:textId="77777777" w:rsidR="00CD0C9B" w:rsidRPr="00B65FF1" w:rsidRDefault="00CD0C9B" w:rsidP="0040228C">
            <w:pPr>
              <w:rPr>
                <w:sz w:val="12"/>
                <w:szCs w:val="12"/>
                <w:lang w:val="en-GB"/>
              </w:rPr>
            </w:pPr>
            <w:r w:rsidRPr="00B65FF1">
              <w:rPr>
                <w:sz w:val="12"/>
                <w:szCs w:val="12"/>
                <w:lang w:val="en-GB"/>
              </w:rPr>
              <w:t>3.81</w:t>
            </w:r>
          </w:p>
        </w:tc>
        <w:tc>
          <w:tcPr>
            <w:tcW w:w="320" w:type="pct"/>
            <w:noWrap/>
            <w:hideMark/>
          </w:tcPr>
          <w:p w14:paraId="3F7707CB" w14:textId="77777777" w:rsidR="00CD0C9B" w:rsidRPr="00B65FF1" w:rsidRDefault="00CD0C9B" w:rsidP="0040228C">
            <w:pPr>
              <w:rPr>
                <w:sz w:val="12"/>
                <w:szCs w:val="12"/>
                <w:lang w:val="en-GB"/>
              </w:rPr>
            </w:pPr>
            <w:r w:rsidRPr="00B65FF1">
              <w:rPr>
                <w:sz w:val="12"/>
                <w:szCs w:val="12"/>
                <w:lang w:val="en-GB"/>
              </w:rPr>
              <w:t>26.52</w:t>
            </w:r>
          </w:p>
        </w:tc>
        <w:tc>
          <w:tcPr>
            <w:tcW w:w="372" w:type="pct"/>
            <w:noWrap/>
            <w:hideMark/>
          </w:tcPr>
          <w:p w14:paraId="5472DF58" w14:textId="77777777" w:rsidR="00CD0C9B" w:rsidRPr="00B65FF1" w:rsidRDefault="00CD0C9B" w:rsidP="0040228C">
            <w:pPr>
              <w:rPr>
                <w:sz w:val="12"/>
                <w:szCs w:val="12"/>
                <w:lang w:val="en-GB"/>
              </w:rPr>
            </w:pPr>
            <w:r w:rsidRPr="00B65FF1">
              <w:rPr>
                <w:sz w:val="12"/>
                <w:szCs w:val="12"/>
                <w:lang w:val="en-GB"/>
              </w:rPr>
              <w:t>0.30</w:t>
            </w:r>
          </w:p>
        </w:tc>
        <w:tc>
          <w:tcPr>
            <w:tcW w:w="301" w:type="pct"/>
            <w:noWrap/>
            <w:hideMark/>
          </w:tcPr>
          <w:p w14:paraId="55EF22B0" w14:textId="77777777" w:rsidR="00CD0C9B" w:rsidRPr="00B65FF1" w:rsidRDefault="00CD0C9B" w:rsidP="0040228C">
            <w:pPr>
              <w:rPr>
                <w:sz w:val="12"/>
                <w:szCs w:val="12"/>
                <w:lang w:val="en-GB"/>
              </w:rPr>
            </w:pPr>
            <w:r w:rsidRPr="00B65FF1">
              <w:rPr>
                <w:sz w:val="12"/>
                <w:szCs w:val="12"/>
                <w:lang w:val="en-GB"/>
              </w:rPr>
              <w:t>5,643</w:t>
            </w:r>
          </w:p>
        </w:tc>
        <w:tc>
          <w:tcPr>
            <w:tcW w:w="372" w:type="pct"/>
            <w:noWrap/>
            <w:hideMark/>
          </w:tcPr>
          <w:p w14:paraId="52128D1B" w14:textId="77777777" w:rsidR="00CD0C9B" w:rsidRPr="00B65FF1" w:rsidRDefault="00CD0C9B" w:rsidP="0040228C">
            <w:pPr>
              <w:rPr>
                <w:sz w:val="12"/>
                <w:szCs w:val="12"/>
                <w:lang w:val="en-GB"/>
              </w:rPr>
            </w:pPr>
            <w:r w:rsidRPr="00B65FF1">
              <w:rPr>
                <w:sz w:val="12"/>
                <w:szCs w:val="12"/>
                <w:lang w:val="en-GB"/>
              </w:rPr>
              <w:t>0.002</w:t>
            </w:r>
          </w:p>
        </w:tc>
        <w:tc>
          <w:tcPr>
            <w:tcW w:w="372" w:type="pct"/>
            <w:noWrap/>
            <w:hideMark/>
          </w:tcPr>
          <w:p w14:paraId="2CBC367A" w14:textId="77777777" w:rsidR="00CD0C9B" w:rsidRPr="00B65FF1" w:rsidRDefault="00CD0C9B" w:rsidP="0040228C">
            <w:pPr>
              <w:rPr>
                <w:sz w:val="12"/>
                <w:szCs w:val="12"/>
                <w:lang w:val="en-GB"/>
              </w:rPr>
            </w:pPr>
            <w:r w:rsidRPr="00B65FF1">
              <w:rPr>
                <w:sz w:val="12"/>
                <w:szCs w:val="12"/>
                <w:lang w:val="en-GB"/>
              </w:rPr>
              <w:t>0.34</w:t>
            </w:r>
          </w:p>
        </w:tc>
      </w:tr>
      <w:tr w:rsidR="00CD0C9B" w:rsidRPr="00B65FF1" w14:paraId="49671D59" w14:textId="77777777" w:rsidTr="00CD0C9B">
        <w:trPr>
          <w:trHeight w:val="285"/>
        </w:trPr>
        <w:tc>
          <w:tcPr>
            <w:tcW w:w="515" w:type="pct"/>
            <w:hideMark/>
          </w:tcPr>
          <w:p w14:paraId="6F7AB470" w14:textId="77777777" w:rsidR="00CD0C9B" w:rsidRPr="00B65FF1" w:rsidRDefault="00CD0C9B" w:rsidP="0040228C">
            <w:pPr>
              <w:rPr>
                <w:sz w:val="12"/>
                <w:szCs w:val="12"/>
                <w:lang w:val="en-GB"/>
              </w:rPr>
            </w:pPr>
            <w:r w:rsidRPr="00B65FF1">
              <w:rPr>
                <w:sz w:val="12"/>
                <w:szCs w:val="12"/>
                <w:lang w:val="en-GB"/>
              </w:rPr>
              <w:t>Pskov</w:t>
            </w:r>
          </w:p>
        </w:tc>
        <w:tc>
          <w:tcPr>
            <w:tcW w:w="305" w:type="pct"/>
            <w:hideMark/>
          </w:tcPr>
          <w:p w14:paraId="57AA6B5B" w14:textId="77777777" w:rsidR="00CD0C9B" w:rsidRPr="00B65FF1" w:rsidRDefault="00CD0C9B" w:rsidP="0040228C">
            <w:pPr>
              <w:rPr>
                <w:sz w:val="12"/>
                <w:szCs w:val="12"/>
                <w:lang w:val="en-GB"/>
              </w:rPr>
            </w:pPr>
            <w:r w:rsidRPr="00B65FF1">
              <w:rPr>
                <w:sz w:val="12"/>
                <w:szCs w:val="12"/>
                <w:lang w:val="en-GB"/>
              </w:rPr>
              <w:t>2,126</w:t>
            </w:r>
          </w:p>
        </w:tc>
        <w:tc>
          <w:tcPr>
            <w:tcW w:w="366" w:type="pct"/>
            <w:hideMark/>
          </w:tcPr>
          <w:p w14:paraId="3FE558FA" w14:textId="77777777" w:rsidR="00CD0C9B" w:rsidRPr="00B65FF1" w:rsidRDefault="00CD0C9B" w:rsidP="0040228C">
            <w:pPr>
              <w:rPr>
                <w:sz w:val="12"/>
                <w:szCs w:val="12"/>
                <w:lang w:val="en-GB"/>
              </w:rPr>
            </w:pPr>
            <w:r w:rsidRPr="00B65FF1">
              <w:rPr>
                <w:sz w:val="12"/>
                <w:szCs w:val="12"/>
                <w:lang w:val="en-GB"/>
              </w:rPr>
              <w:t>211,027</w:t>
            </w:r>
          </w:p>
        </w:tc>
        <w:tc>
          <w:tcPr>
            <w:tcW w:w="372" w:type="pct"/>
            <w:hideMark/>
          </w:tcPr>
          <w:p w14:paraId="5C933D45" w14:textId="77777777" w:rsidR="00CD0C9B" w:rsidRPr="00B65FF1" w:rsidRDefault="00CD0C9B" w:rsidP="0040228C">
            <w:pPr>
              <w:rPr>
                <w:sz w:val="12"/>
                <w:szCs w:val="12"/>
                <w:lang w:val="en-GB"/>
              </w:rPr>
            </w:pPr>
            <w:r w:rsidRPr="00B65FF1">
              <w:rPr>
                <w:sz w:val="12"/>
                <w:szCs w:val="12"/>
                <w:lang w:val="en-GB"/>
              </w:rPr>
              <w:t>3,513</w:t>
            </w:r>
          </w:p>
        </w:tc>
        <w:tc>
          <w:tcPr>
            <w:tcW w:w="372" w:type="pct"/>
            <w:hideMark/>
          </w:tcPr>
          <w:p w14:paraId="17A260BA" w14:textId="77777777" w:rsidR="00CD0C9B" w:rsidRPr="00B65FF1" w:rsidRDefault="00CD0C9B" w:rsidP="0040228C">
            <w:pPr>
              <w:rPr>
                <w:sz w:val="12"/>
                <w:szCs w:val="12"/>
                <w:lang w:val="en-GB"/>
              </w:rPr>
            </w:pPr>
            <w:r w:rsidRPr="00B65FF1">
              <w:rPr>
                <w:sz w:val="12"/>
                <w:szCs w:val="12"/>
                <w:lang w:val="en-GB"/>
              </w:rPr>
              <w:t>15.3</w:t>
            </w:r>
          </w:p>
        </w:tc>
        <w:tc>
          <w:tcPr>
            <w:tcW w:w="330" w:type="pct"/>
            <w:noWrap/>
            <w:hideMark/>
          </w:tcPr>
          <w:p w14:paraId="4B657F2F" w14:textId="77777777" w:rsidR="00CD0C9B" w:rsidRPr="00B65FF1" w:rsidRDefault="00CD0C9B" w:rsidP="0040228C">
            <w:pPr>
              <w:rPr>
                <w:sz w:val="12"/>
                <w:szCs w:val="12"/>
                <w:lang w:val="en-GB"/>
              </w:rPr>
            </w:pPr>
            <w:r w:rsidRPr="00B65FF1">
              <w:rPr>
                <w:sz w:val="12"/>
                <w:szCs w:val="12"/>
                <w:lang w:val="en-GB"/>
              </w:rPr>
              <w:t>9,300</w:t>
            </w:r>
          </w:p>
        </w:tc>
        <w:tc>
          <w:tcPr>
            <w:tcW w:w="411" w:type="pct"/>
            <w:noWrap/>
            <w:hideMark/>
          </w:tcPr>
          <w:p w14:paraId="0A389BB0" w14:textId="77777777" w:rsidR="00CD0C9B" w:rsidRPr="00B65FF1" w:rsidRDefault="00CD0C9B" w:rsidP="0040228C">
            <w:pPr>
              <w:rPr>
                <w:sz w:val="12"/>
                <w:szCs w:val="12"/>
                <w:lang w:val="en-GB"/>
              </w:rPr>
            </w:pPr>
            <w:r w:rsidRPr="00B65FF1">
              <w:rPr>
                <w:sz w:val="12"/>
                <w:szCs w:val="12"/>
                <w:lang w:val="en-GB"/>
              </w:rPr>
              <w:t>312,278</w:t>
            </w:r>
          </w:p>
        </w:tc>
        <w:tc>
          <w:tcPr>
            <w:tcW w:w="594" w:type="pct"/>
            <w:noWrap/>
            <w:hideMark/>
          </w:tcPr>
          <w:p w14:paraId="39A29DF5" w14:textId="77777777" w:rsidR="00CD0C9B" w:rsidRPr="00B65FF1" w:rsidRDefault="00CD0C9B" w:rsidP="0040228C">
            <w:pPr>
              <w:rPr>
                <w:sz w:val="12"/>
                <w:szCs w:val="12"/>
                <w:lang w:val="en-GB"/>
              </w:rPr>
            </w:pPr>
            <w:r w:rsidRPr="00B65FF1">
              <w:rPr>
                <w:sz w:val="12"/>
                <w:szCs w:val="12"/>
                <w:lang w:val="en-GB"/>
              </w:rPr>
              <w:t>2.64</w:t>
            </w:r>
          </w:p>
        </w:tc>
        <w:tc>
          <w:tcPr>
            <w:tcW w:w="320" w:type="pct"/>
            <w:noWrap/>
            <w:hideMark/>
          </w:tcPr>
          <w:p w14:paraId="2E929D71" w14:textId="77777777" w:rsidR="00CD0C9B" w:rsidRPr="00B65FF1" w:rsidRDefault="00CD0C9B" w:rsidP="0040228C">
            <w:pPr>
              <w:rPr>
                <w:sz w:val="12"/>
                <w:szCs w:val="12"/>
                <w:lang w:val="en-GB"/>
              </w:rPr>
            </w:pPr>
            <w:r w:rsidRPr="00B65FF1">
              <w:rPr>
                <w:sz w:val="12"/>
                <w:szCs w:val="12"/>
                <w:lang w:val="en-GB"/>
              </w:rPr>
              <w:t>67.58</w:t>
            </w:r>
          </w:p>
        </w:tc>
        <w:tc>
          <w:tcPr>
            <w:tcW w:w="372" w:type="pct"/>
            <w:noWrap/>
            <w:hideMark/>
          </w:tcPr>
          <w:p w14:paraId="49AEBEEF" w14:textId="77777777" w:rsidR="00CD0C9B" w:rsidRPr="00B65FF1" w:rsidRDefault="00CD0C9B" w:rsidP="0040228C">
            <w:pPr>
              <w:rPr>
                <w:sz w:val="12"/>
                <w:szCs w:val="12"/>
                <w:lang w:val="en-GB"/>
              </w:rPr>
            </w:pPr>
            <w:r w:rsidRPr="00B65FF1">
              <w:rPr>
                <w:sz w:val="12"/>
                <w:szCs w:val="12"/>
                <w:lang w:val="en-GB"/>
              </w:rPr>
              <w:t>0.68</w:t>
            </w:r>
          </w:p>
        </w:tc>
        <w:tc>
          <w:tcPr>
            <w:tcW w:w="301" w:type="pct"/>
            <w:noWrap/>
            <w:hideMark/>
          </w:tcPr>
          <w:p w14:paraId="4FDFAA38" w14:textId="77777777" w:rsidR="00CD0C9B" w:rsidRPr="00B65FF1" w:rsidRDefault="00CD0C9B" w:rsidP="0040228C">
            <w:pPr>
              <w:rPr>
                <w:sz w:val="12"/>
                <w:szCs w:val="12"/>
                <w:lang w:val="en-GB"/>
              </w:rPr>
            </w:pPr>
            <w:r w:rsidRPr="00B65FF1">
              <w:rPr>
                <w:sz w:val="12"/>
                <w:szCs w:val="12"/>
                <w:lang w:val="en-GB"/>
              </w:rPr>
              <w:t>6,288</w:t>
            </w:r>
          </w:p>
        </w:tc>
        <w:tc>
          <w:tcPr>
            <w:tcW w:w="372" w:type="pct"/>
            <w:noWrap/>
            <w:hideMark/>
          </w:tcPr>
          <w:p w14:paraId="5292068D" w14:textId="77777777" w:rsidR="00CD0C9B" w:rsidRPr="00B65FF1" w:rsidRDefault="00CD0C9B" w:rsidP="0040228C">
            <w:pPr>
              <w:rPr>
                <w:sz w:val="12"/>
                <w:szCs w:val="12"/>
                <w:lang w:val="en-GB"/>
              </w:rPr>
            </w:pPr>
            <w:r w:rsidRPr="00B65FF1">
              <w:rPr>
                <w:sz w:val="12"/>
                <w:szCs w:val="12"/>
                <w:lang w:val="en-GB"/>
              </w:rPr>
              <w:t>0.011</w:t>
            </w:r>
          </w:p>
        </w:tc>
        <w:tc>
          <w:tcPr>
            <w:tcW w:w="372" w:type="pct"/>
            <w:noWrap/>
            <w:hideMark/>
          </w:tcPr>
          <w:p w14:paraId="471231C1" w14:textId="77777777" w:rsidR="00CD0C9B" w:rsidRPr="00B65FF1" w:rsidRDefault="00CD0C9B" w:rsidP="0040228C">
            <w:pPr>
              <w:rPr>
                <w:sz w:val="12"/>
                <w:szCs w:val="12"/>
                <w:lang w:val="en-GB"/>
              </w:rPr>
            </w:pPr>
            <w:r w:rsidRPr="00B65FF1">
              <w:rPr>
                <w:sz w:val="12"/>
                <w:szCs w:val="12"/>
                <w:lang w:val="en-GB"/>
              </w:rPr>
              <w:t>1.49</w:t>
            </w:r>
          </w:p>
        </w:tc>
      </w:tr>
      <w:tr w:rsidR="00CD0C9B" w:rsidRPr="00B65FF1" w14:paraId="44EC155D" w14:textId="77777777" w:rsidTr="00CD0C9B">
        <w:trPr>
          <w:trHeight w:val="285"/>
        </w:trPr>
        <w:tc>
          <w:tcPr>
            <w:tcW w:w="515" w:type="pct"/>
            <w:hideMark/>
          </w:tcPr>
          <w:p w14:paraId="763F95C0" w14:textId="77777777" w:rsidR="00CD0C9B" w:rsidRPr="00B65FF1" w:rsidRDefault="00CD0C9B" w:rsidP="0040228C">
            <w:pPr>
              <w:rPr>
                <w:sz w:val="12"/>
                <w:szCs w:val="12"/>
                <w:lang w:val="en-GB"/>
              </w:rPr>
            </w:pPr>
            <w:r w:rsidRPr="00B65FF1">
              <w:rPr>
                <w:sz w:val="12"/>
                <w:szCs w:val="12"/>
                <w:lang w:val="en-GB"/>
              </w:rPr>
              <w:t>Ryazan</w:t>
            </w:r>
          </w:p>
        </w:tc>
        <w:tc>
          <w:tcPr>
            <w:tcW w:w="305" w:type="pct"/>
            <w:hideMark/>
          </w:tcPr>
          <w:p w14:paraId="38AD2B1D" w14:textId="77777777" w:rsidR="00CD0C9B" w:rsidRPr="00B65FF1" w:rsidRDefault="00CD0C9B" w:rsidP="0040228C">
            <w:pPr>
              <w:rPr>
                <w:sz w:val="12"/>
                <w:szCs w:val="12"/>
                <w:lang w:val="en-GB"/>
              </w:rPr>
            </w:pPr>
            <w:r w:rsidRPr="00B65FF1">
              <w:rPr>
                <w:sz w:val="12"/>
                <w:szCs w:val="12"/>
                <w:lang w:val="en-GB"/>
              </w:rPr>
              <w:t>4,128</w:t>
            </w:r>
          </w:p>
        </w:tc>
        <w:tc>
          <w:tcPr>
            <w:tcW w:w="366" w:type="pct"/>
            <w:hideMark/>
          </w:tcPr>
          <w:p w14:paraId="665BBDF7" w14:textId="77777777" w:rsidR="00CD0C9B" w:rsidRPr="00B65FF1" w:rsidRDefault="00CD0C9B" w:rsidP="0040228C">
            <w:pPr>
              <w:rPr>
                <w:sz w:val="12"/>
                <w:szCs w:val="12"/>
                <w:lang w:val="en-GB"/>
              </w:rPr>
            </w:pPr>
            <w:r w:rsidRPr="00B65FF1">
              <w:rPr>
                <w:sz w:val="12"/>
                <w:szCs w:val="12"/>
                <w:lang w:val="en-GB"/>
              </w:rPr>
              <w:t>306,926</w:t>
            </w:r>
          </w:p>
        </w:tc>
        <w:tc>
          <w:tcPr>
            <w:tcW w:w="372" w:type="pct"/>
            <w:hideMark/>
          </w:tcPr>
          <w:p w14:paraId="6893A30A" w14:textId="77777777" w:rsidR="00CD0C9B" w:rsidRPr="00B65FF1" w:rsidRDefault="00CD0C9B" w:rsidP="0040228C">
            <w:pPr>
              <w:rPr>
                <w:sz w:val="12"/>
                <w:szCs w:val="12"/>
                <w:lang w:val="en-GB"/>
              </w:rPr>
            </w:pPr>
            <w:r w:rsidRPr="00B65FF1">
              <w:rPr>
                <w:sz w:val="12"/>
                <w:szCs w:val="12"/>
                <w:lang w:val="en-GB"/>
              </w:rPr>
              <w:t>5,933</w:t>
            </w:r>
          </w:p>
        </w:tc>
        <w:tc>
          <w:tcPr>
            <w:tcW w:w="372" w:type="pct"/>
            <w:hideMark/>
          </w:tcPr>
          <w:p w14:paraId="02E2AF92" w14:textId="77777777" w:rsidR="00CD0C9B" w:rsidRPr="00B65FF1" w:rsidRDefault="00CD0C9B" w:rsidP="0040228C">
            <w:pPr>
              <w:rPr>
                <w:sz w:val="12"/>
                <w:szCs w:val="12"/>
                <w:lang w:val="en-GB"/>
              </w:rPr>
            </w:pPr>
            <w:r w:rsidRPr="00B65FF1">
              <w:rPr>
                <w:sz w:val="12"/>
                <w:szCs w:val="12"/>
                <w:lang w:val="en-GB"/>
              </w:rPr>
              <w:t>36.2</w:t>
            </w:r>
          </w:p>
        </w:tc>
        <w:tc>
          <w:tcPr>
            <w:tcW w:w="330" w:type="pct"/>
            <w:noWrap/>
            <w:hideMark/>
          </w:tcPr>
          <w:p w14:paraId="4D762DF5" w14:textId="77777777" w:rsidR="00CD0C9B" w:rsidRPr="00B65FF1" w:rsidRDefault="00CD0C9B" w:rsidP="0040228C">
            <w:pPr>
              <w:rPr>
                <w:sz w:val="12"/>
                <w:szCs w:val="12"/>
                <w:lang w:val="en-GB"/>
              </w:rPr>
            </w:pPr>
            <w:r w:rsidRPr="00B65FF1">
              <w:rPr>
                <w:sz w:val="12"/>
                <w:szCs w:val="12"/>
                <w:lang w:val="en-GB"/>
              </w:rPr>
              <w:t>7,800</w:t>
            </w:r>
          </w:p>
        </w:tc>
        <w:tc>
          <w:tcPr>
            <w:tcW w:w="411" w:type="pct"/>
            <w:noWrap/>
            <w:hideMark/>
          </w:tcPr>
          <w:p w14:paraId="093C8AEB" w14:textId="77777777" w:rsidR="00CD0C9B" w:rsidRPr="00B65FF1" w:rsidRDefault="00CD0C9B" w:rsidP="0040228C">
            <w:pPr>
              <w:rPr>
                <w:sz w:val="12"/>
                <w:szCs w:val="12"/>
                <w:lang w:val="en-GB"/>
              </w:rPr>
            </w:pPr>
            <w:r w:rsidRPr="00B65FF1">
              <w:rPr>
                <w:sz w:val="12"/>
                <w:szCs w:val="12"/>
                <w:lang w:val="en-GB"/>
              </w:rPr>
              <w:t>447,264</w:t>
            </w:r>
          </w:p>
        </w:tc>
        <w:tc>
          <w:tcPr>
            <w:tcW w:w="594" w:type="pct"/>
            <w:noWrap/>
            <w:hideMark/>
          </w:tcPr>
          <w:p w14:paraId="7F5D0247" w14:textId="77777777" w:rsidR="00CD0C9B" w:rsidRPr="00B65FF1" w:rsidRDefault="00CD0C9B" w:rsidP="0040228C">
            <w:pPr>
              <w:rPr>
                <w:sz w:val="12"/>
                <w:szCs w:val="12"/>
                <w:lang w:val="en-GB"/>
              </w:rPr>
            </w:pPr>
            <w:r w:rsidRPr="00B65FF1">
              <w:rPr>
                <w:sz w:val="12"/>
                <w:szCs w:val="12"/>
                <w:lang w:val="en-GB"/>
              </w:rPr>
              <w:t>3.77</w:t>
            </w:r>
          </w:p>
        </w:tc>
        <w:tc>
          <w:tcPr>
            <w:tcW w:w="320" w:type="pct"/>
            <w:noWrap/>
            <w:hideMark/>
          </w:tcPr>
          <w:p w14:paraId="2E2D6198" w14:textId="77777777" w:rsidR="00CD0C9B" w:rsidRPr="00B65FF1" w:rsidRDefault="00CD0C9B" w:rsidP="0040228C">
            <w:pPr>
              <w:rPr>
                <w:sz w:val="12"/>
                <w:szCs w:val="12"/>
                <w:lang w:val="en-GB"/>
              </w:rPr>
            </w:pPr>
            <w:r w:rsidRPr="00B65FF1">
              <w:rPr>
                <w:sz w:val="12"/>
                <w:szCs w:val="12"/>
                <w:lang w:val="en-GB"/>
              </w:rPr>
              <w:t>68.62</w:t>
            </w:r>
          </w:p>
        </w:tc>
        <w:tc>
          <w:tcPr>
            <w:tcW w:w="372" w:type="pct"/>
            <w:noWrap/>
            <w:hideMark/>
          </w:tcPr>
          <w:p w14:paraId="1E05CB2E" w14:textId="77777777" w:rsidR="00CD0C9B" w:rsidRPr="00B65FF1" w:rsidRDefault="00CD0C9B" w:rsidP="0040228C">
            <w:pPr>
              <w:rPr>
                <w:sz w:val="12"/>
                <w:szCs w:val="12"/>
                <w:lang w:val="en-GB"/>
              </w:rPr>
            </w:pPr>
            <w:r w:rsidRPr="00B65FF1">
              <w:rPr>
                <w:sz w:val="12"/>
                <w:szCs w:val="12"/>
                <w:lang w:val="en-GB"/>
              </w:rPr>
              <w:t>0.92</w:t>
            </w:r>
          </w:p>
        </w:tc>
        <w:tc>
          <w:tcPr>
            <w:tcW w:w="301" w:type="pct"/>
            <w:noWrap/>
            <w:hideMark/>
          </w:tcPr>
          <w:p w14:paraId="5F5057B6" w14:textId="77777777" w:rsidR="00CD0C9B" w:rsidRPr="00B65FF1" w:rsidRDefault="00CD0C9B" w:rsidP="0040228C">
            <w:pPr>
              <w:rPr>
                <w:sz w:val="12"/>
                <w:szCs w:val="12"/>
                <w:lang w:val="en-GB"/>
              </w:rPr>
            </w:pPr>
            <w:r w:rsidRPr="00B65FF1">
              <w:rPr>
                <w:sz w:val="12"/>
                <w:szCs w:val="12"/>
                <w:lang w:val="en-GB"/>
              </w:rPr>
              <w:t>8,001</w:t>
            </w:r>
          </w:p>
        </w:tc>
        <w:tc>
          <w:tcPr>
            <w:tcW w:w="372" w:type="pct"/>
            <w:noWrap/>
            <w:hideMark/>
          </w:tcPr>
          <w:p w14:paraId="2841BD35" w14:textId="77777777" w:rsidR="00CD0C9B" w:rsidRPr="00B65FF1" w:rsidRDefault="00CD0C9B" w:rsidP="0040228C">
            <w:pPr>
              <w:rPr>
                <w:sz w:val="12"/>
                <w:szCs w:val="12"/>
                <w:lang w:val="en-GB"/>
              </w:rPr>
            </w:pPr>
            <w:r w:rsidRPr="00B65FF1">
              <w:rPr>
                <w:sz w:val="12"/>
                <w:szCs w:val="12"/>
                <w:lang w:val="en-GB"/>
              </w:rPr>
              <w:t>0.013</w:t>
            </w:r>
          </w:p>
        </w:tc>
        <w:tc>
          <w:tcPr>
            <w:tcW w:w="372" w:type="pct"/>
            <w:noWrap/>
            <w:hideMark/>
          </w:tcPr>
          <w:p w14:paraId="7D0456CB" w14:textId="77777777" w:rsidR="00CD0C9B" w:rsidRPr="00B65FF1" w:rsidRDefault="00CD0C9B" w:rsidP="0040228C">
            <w:pPr>
              <w:rPr>
                <w:sz w:val="12"/>
                <w:szCs w:val="12"/>
                <w:lang w:val="en-GB"/>
              </w:rPr>
            </w:pPr>
            <w:r w:rsidRPr="00B65FF1">
              <w:rPr>
                <w:sz w:val="12"/>
                <w:szCs w:val="12"/>
                <w:lang w:val="en-GB"/>
              </w:rPr>
              <w:t>0.87</w:t>
            </w:r>
          </w:p>
        </w:tc>
      </w:tr>
      <w:tr w:rsidR="00CD0C9B" w:rsidRPr="00B65FF1" w14:paraId="3016ECF9" w14:textId="77777777" w:rsidTr="00CD0C9B">
        <w:trPr>
          <w:trHeight w:val="285"/>
        </w:trPr>
        <w:tc>
          <w:tcPr>
            <w:tcW w:w="515" w:type="pct"/>
            <w:hideMark/>
          </w:tcPr>
          <w:p w14:paraId="7065B08A" w14:textId="77777777" w:rsidR="00CD0C9B" w:rsidRPr="00B65FF1" w:rsidRDefault="00CD0C9B" w:rsidP="0040228C">
            <w:pPr>
              <w:rPr>
                <w:sz w:val="12"/>
                <w:szCs w:val="12"/>
                <w:lang w:val="en-GB"/>
              </w:rPr>
            </w:pPr>
            <w:r w:rsidRPr="00B65FF1">
              <w:rPr>
                <w:sz w:val="12"/>
                <w:szCs w:val="12"/>
                <w:lang w:val="en-GB"/>
              </w:rPr>
              <w:t>Saratov</w:t>
            </w:r>
          </w:p>
        </w:tc>
        <w:tc>
          <w:tcPr>
            <w:tcW w:w="305" w:type="pct"/>
            <w:hideMark/>
          </w:tcPr>
          <w:p w14:paraId="568A0D59" w14:textId="77777777" w:rsidR="00CD0C9B" w:rsidRPr="00B65FF1" w:rsidRDefault="00CD0C9B" w:rsidP="0040228C">
            <w:pPr>
              <w:rPr>
                <w:sz w:val="12"/>
                <w:szCs w:val="12"/>
                <w:lang w:val="en-GB"/>
              </w:rPr>
            </w:pPr>
            <w:r w:rsidRPr="00B65FF1">
              <w:rPr>
                <w:sz w:val="12"/>
                <w:szCs w:val="12"/>
                <w:lang w:val="en-GB"/>
              </w:rPr>
              <w:t>1,602</w:t>
            </w:r>
          </w:p>
        </w:tc>
        <w:tc>
          <w:tcPr>
            <w:tcW w:w="366" w:type="pct"/>
            <w:hideMark/>
          </w:tcPr>
          <w:p w14:paraId="092EE1C2" w14:textId="77777777" w:rsidR="00CD0C9B" w:rsidRPr="00B65FF1" w:rsidRDefault="00CD0C9B" w:rsidP="0040228C">
            <w:pPr>
              <w:rPr>
                <w:sz w:val="12"/>
                <w:szCs w:val="12"/>
                <w:lang w:val="en-GB"/>
              </w:rPr>
            </w:pPr>
            <w:r w:rsidRPr="00B65FF1">
              <w:rPr>
                <w:sz w:val="12"/>
                <w:szCs w:val="12"/>
                <w:lang w:val="en-GB"/>
              </w:rPr>
              <w:t>178,751</w:t>
            </w:r>
          </w:p>
        </w:tc>
        <w:tc>
          <w:tcPr>
            <w:tcW w:w="372" w:type="pct"/>
            <w:hideMark/>
          </w:tcPr>
          <w:p w14:paraId="66977B75" w14:textId="77777777" w:rsidR="00CD0C9B" w:rsidRPr="00B65FF1" w:rsidRDefault="00CD0C9B" w:rsidP="0040228C">
            <w:pPr>
              <w:rPr>
                <w:sz w:val="12"/>
                <w:szCs w:val="12"/>
                <w:lang w:val="en-GB"/>
              </w:rPr>
            </w:pPr>
            <w:r w:rsidRPr="00B65FF1">
              <w:rPr>
                <w:sz w:val="12"/>
                <w:szCs w:val="12"/>
                <w:lang w:val="en-GB"/>
              </w:rPr>
              <w:t>7,240</w:t>
            </w:r>
          </w:p>
        </w:tc>
        <w:tc>
          <w:tcPr>
            <w:tcW w:w="372" w:type="pct"/>
            <w:hideMark/>
          </w:tcPr>
          <w:p w14:paraId="5C68293E" w14:textId="77777777" w:rsidR="00CD0C9B" w:rsidRPr="00B65FF1" w:rsidRDefault="00CD0C9B" w:rsidP="0040228C">
            <w:pPr>
              <w:rPr>
                <w:sz w:val="12"/>
                <w:szCs w:val="12"/>
                <w:lang w:val="en-GB"/>
              </w:rPr>
            </w:pPr>
            <w:r w:rsidRPr="00B65FF1">
              <w:rPr>
                <w:sz w:val="12"/>
                <w:szCs w:val="12"/>
                <w:lang w:val="en-GB"/>
              </w:rPr>
              <w:t>4.2</w:t>
            </w:r>
          </w:p>
        </w:tc>
        <w:tc>
          <w:tcPr>
            <w:tcW w:w="330" w:type="pct"/>
            <w:hideMark/>
          </w:tcPr>
          <w:p w14:paraId="23032563" w14:textId="77777777" w:rsidR="00CD0C9B" w:rsidRPr="00B65FF1" w:rsidRDefault="00CD0C9B" w:rsidP="0040228C">
            <w:pPr>
              <w:rPr>
                <w:sz w:val="12"/>
                <w:szCs w:val="12"/>
                <w:lang w:val="en-GB"/>
              </w:rPr>
            </w:pPr>
            <w:r w:rsidRPr="00B65FF1">
              <w:rPr>
                <w:sz w:val="12"/>
                <w:szCs w:val="12"/>
                <w:lang w:val="en-GB"/>
              </w:rPr>
              <w:t>30,500</w:t>
            </w:r>
          </w:p>
        </w:tc>
        <w:tc>
          <w:tcPr>
            <w:tcW w:w="411" w:type="pct"/>
            <w:noWrap/>
            <w:hideMark/>
          </w:tcPr>
          <w:p w14:paraId="49B13E40" w14:textId="77777777" w:rsidR="00CD0C9B" w:rsidRPr="00B65FF1" w:rsidRDefault="00CD0C9B" w:rsidP="0040228C">
            <w:pPr>
              <w:rPr>
                <w:sz w:val="12"/>
                <w:szCs w:val="12"/>
                <w:lang w:val="en-GB"/>
              </w:rPr>
            </w:pPr>
            <w:r w:rsidRPr="00B65FF1">
              <w:rPr>
                <w:sz w:val="12"/>
                <w:szCs w:val="12"/>
                <w:lang w:val="en-GB"/>
              </w:rPr>
              <w:t>378,710</w:t>
            </w:r>
          </w:p>
        </w:tc>
        <w:tc>
          <w:tcPr>
            <w:tcW w:w="594" w:type="pct"/>
            <w:noWrap/>
            <w:hideMark/>
          </w:tcPr>
          <w:p w14:paraId="41AD6ADA" w14:textId="77777777" w:rsidR="00CD0C9B" w:rsidRPr="00B65FF1" w:rsidRDefault="00CD0C9B" w:rsidP="0040228C">
            <w:pPr>
              <w:rPr>
                <w:sz w:val="12"/>
                <w:szCs w:val="12"/>
                <w:lang w:val="en-GB"/>
              </w:rPr>
            </w:pPr>
            <w:r w:rsidRPr="00B65FF1">
              <w:rPr>
                <w:sz w:val="12"/>
                <w:szCs w:val="12"/>
                <w:lang w:val="en-GB"/>
              </w:rPr>
              <w:t>3.20</w:t>
            </w:r>
          </w:p>
        </w:tc>
        <w:tc>
          <w:tcPr>
            <w:tcW w:w="320" w:type="pct"/>
            <w:noWrap/>
            <w:hideMark/>
          </w:tcPr>
          <w:p w14:paraId="34E90FE0" w14:textId="77777777" w:rsidR="00CD0C9B" w:rsidRPr="00B65FF1" w:rsidRDefault="00CD0C9B" w:rsidP="0040228C">
            <w:pPr>
              <w:rPr>
                <w:sz w:val="12"/>
                <w:szCs w:val="12"/>
                <w:lang w:val="en-GB"/>
              </w:rPr>
            </w:pPr>
            <w:r w:rsidRPr="00B65FF1">
              <w:rPr>
                <w:sz w:val="12"/>
                <w:szCs w:val="12"/>
                <w:lang w:val="en-GB"/>
              </w:rPr>
              <w:t>47.20</w:t>
            </w:r>
          </w:p>
        </w:tc>
        <w:tc>
          <w:tcPr>
            <w:tcW w:w="372" w:type="pct"/>
            <w:noWrap/>
            <w:hideMark/>
          </w:tcPr>
          <w:p w14:paraId="6C12E6AE" w14:textId="77777777" w:rsidR="00CD0C9B" w:rsidRPr="00B65FF1" w:rsidRDefault="00CD0C9B" w:rsidP="0040228C">
            <w:pPr>
              <w:rPr>
                <w:sz w:val="12"/>
                <w:szCs w:val="12"/>
                <w:lang w:val="en-GB"/>
              </w:rPr>
            </w:pPr>
            <w:r w:rsidRPr="00B65FF1">
              <w:rPr>
                <w:sz w:val="12"/>
                <w:szCs w:val="12"/>
                <w:lang w:val="en-GB"/>
              </w:rPr>
              <w:t>0.42</w:t>
            </w:r>
          </w:p>
        </w:tc>
        <w:tc>
          <w:tcPr>
            <w:tcW w:w="301" w:type="pct"/>
            <w:noWrap/>
            <w:hideMark/>
          </w:tcPr>
          <w:p w14:paraId="2C28870A" w14:textId="77777777" w:rsidR="00CD0C9B" w:rsidRPr="00B65FF1" w:rsidRDefault="00CD0C9B" w:rsidP="0040228C">
            <w:pPr>
              <w:rPr>
                <w:sz w:val="12"/>
                <w:szCs w:val="12"/>
                <w:lang w:val="en-GB"/>
              </w:rPr>
            </w:pPr>
            <w:r w:rsidRPr="00B65FF1">
              <w:rPr>
                <w:sz w:val="12"/>
                <w:szCs w:val="12"/>
                <w:lang w:val="en-GB"/>
              </w:rPr>
              <w:t>6,626</w:t>
            </w:r>
          </w:p>
        </w:tc>
        <w:tc>
          <w:tcPr>
            <w:tcW w:w="372" w:type="pct"/>
            <w:noWrap/>
            <w:hideMark/>
          </w:tcPr>
          <w:p w14:paraId="29D15EC7" w14:textId="77777777" w:rsidR="00CD0C9B" w:rsidRPr="00B65FF1" w:rsidRDefault="00CD0C9B" w:rsidP="0040228C">
            <w:pPr>
              <w:rPr>
                <w:sz w:val="12"/>
                <w:szCs w:val="12"/>
                <w:lang w:val="en-GB"/>
              </w:rPr>
            </w:pPr>
            <w:r w:rsidRPr="00B65FF1">
              <w:rPr>
                <w:sz w:val="12"/>
                <w:szCs w:val="12"/>
                <w:lang w:val="en-GB"/>
              </w:rPr>
              <w:t>0.019</w:t>
            </w:r>
          </w:p>
        </w:tc>
        <w:tc>
          <w:tcPr>
            <w:tcW w:w="372" w:type="pct"/>
            <w:noWrap/>
            <w:hideMark/>
          </w:tcPr>
          <w:p w14:paraId="602DD175" w14:textId="77777777" w:rsidR="00CD0C9B" w:rsidRPr="00B65FF1" w:rsidRDefault="00CD0C9B" w:rsidP="0040228C">
            <w:pPr>
              <w:rPr>
                <w:sz w:val="12"/>
                <w:szCs w:val="12"/>
                <w:lang w:val="en-GB"/>
              </w:rPr>
            </w:pPr>
            <w:r w:rsidRPr="00B65FF1">
              <w:rPr>
                <w:sz w:val="12"/>
                <w:szCs w:val="12"/>
                <w:lang w:val="en-GB"/>
              </w:rPr>
              <w:t>4.03</w:t>
            </w:r>
          </w:p>
        </w:tc>
      </w:tr>
      <w:tr w:rsidR="00CD0C9B" w:rsidRPr="00B65FF1" w14:paraId="26E23345" w14:textId="77777777" w:rsidTr="00CD0C9B">
        <w:trPr>
          <w:trHeight w:val="285"/>
        </w:trPr>
        <w:tc>
          <w:tcPr>
            <w:tcW w:w="515" w:type="pct"/>
            <w:hideMark/>
          </w:tcPr>
          <w:p w14:paraId="3ED5EA8E" w14:textId="77777777" w:rsidR="00CD0C9B" w:rsidRPr="00B65FF1" w:rsidRDefault="00CD0C9B" w:rsidP="0040228C">
            <w:pPr>
              <w:rPr>
                <w:sz w:val="12"/>
                <w:szCs w:val="12"/>
                <w:lang w:val="en-GB"/>
              </w:rPr>
            </w:pPr>
            <w:r w:rsidRPr="00B65FF1">
              <w:rPr>
                <w:sz w:val="12"/>
                <w:szCs w:val="12"/>
                <w:lang w:val="en-GB"/>
              </w:rPr>
              <w:t>Simbirsk</w:t>
            </w:r>
          </w:p>
        </w:tc>
        <w:tc>
          <w:tcPr>
            <w:tcW w:w="305" w:type="pct"/>
            <w:hideMark/>
          </w:tcPr>
          <w:p w14:paraId="3AF76C2D" w14:textId="77777777" w:rsidR="00CD0C9B" w:rsidRPr="00B65FF1" w:rsidRDefault="00CD0C9B" w:rsidP="0040228C">
            <w:pPr>
              <w:rPr>
                <w:sz w:val="12"/>
                <w:szCs w:val="12"/>
                <w:lang w:val="en-GB"/>
              </w:rPr>
            </w:pPr>
            <w:r w:rsidRPr="00B65FF1">
              <w:rPr>
                <w:sz w:val="12"/>
                <w:szCs w:val="12"/>
                <w:lang w:val="en-GB"/>
              </w:rPr>
              <w:t>1,740</w:t>
            </w:r>
          </w:p>
        </w:tc>
        <w:tc>
          <w:tcPr>
            <w:tcW w:w="366" w:type="pct"/>
            <w:hideMark/>
          </w:tcPr>
          <w:p w14:paraId="40FDD3E3" w14:textId="77777777" w:rsidR="00CD0C9B" w:rsidRPr="00B65FF1" w:rsidRDefault="00CD0C9B" w:rsidP="0040228C">
            <w:pPr>
              <w:rPr>
                <w:sz w:val="12"/>
                <w:szCs w:val="12"/>
                <w:lang w:val="en-GB"/>
              </w:rPr>
            </w:pPr>
            <w:r w:rsidRPr="00B65FF1">
              <w:rPr>
                <w:sz w:val="12"/>
                <w:szCs w:val="12"/>
                <w:lang w:val="en-GB"/>
              </w:rPr>
              <w:t>210,525</w:t>
            </w:r>
          </w:p>
        </w:tc>
        <w:tc>
          <w:tcPr>
            <w:tcW w:w="372" w:type="pct"/>
            <w:hideMark/>
          </w:tcPr>
          <w:p w14:paraId="64B687A0" w14:textId="77777777" w:rsidR="00CD0C9B" w:rsidRPr="00B65FF1" w:rsidRDefault="00CD0C9B" w:rsidP="0040228C">
            <w:pPr>
              <w:rPr>
                <w:sz w:val="12"/>
                <w:szCs w:val="12"/>
                <w:lang w:val="en-GB"/>
              </w:rPr>
            </w:pPr>
            <w:r w:rsidRPr="00B65FF1">
              <w:rPr>
                <w:sz w:val="12"/>
                <w:szCs w:val="12"/>
                <w:lang w:val="en-GB"/>
              </w:rPr>
              <w:t>1,529</w:t>
            </w:r>
          </w:p>
        </w:tc>
        <w:tc>
          <w:tcPr>
            <w:tcW w:w="372" w:type="pct"/>
            <w:hideMark/>
          </w:tcPr>
          <w:p w14:paraId="497DEF00" w14:textId="77777777" w:rsidR="00CD0C9B" w:rsidRPr="00B65FF1" w:rsidRDefault="00CD0C9B" w:rsidP="0040228C">
            <w:pPr>
              <w:rPr>
                <w:sz w:val="12"/>
                <w:szCs w:val="12"/>
                <w:lang w:val="en-GB"/>
              </w:rPr>
            </w:pPr>
            <w:r w:rsidRPr="00B65FF1">
              <w:rPr>
                <w:sz w:val="12"/>
                <w:szCs w:val="12"/>
                <w:lang w:val="en-GB"/>
              </w:rPr>
              <w:t>14.7</w:t>
            </w:r>
          </w:p>
        </w:tc>
        <w:tc>
          <w:tcPr>
            <w:tcW w:w="330" w:type="pct"/>
            <w:hideMark/>
          </w:tcPr>
          <w:p w14:paraId="7F469FB9" w14:textId="77777777" w:rsidR="00CD0C9B" w:rsidRPr="00B65FF1" w:rsidRDefault="00CD0C9B" w:rsidP="0040228C">
            <w:pPr>
              <w:rPr>
                <w:sz w:val="12"/>
                <w:szCs w:val="12"/>
                <w:lang w:val="en-GB"/>
              </w:rPr>
            </w:pPr>
            <w:r w:rsidRPr="00B65FF1">
              <w:rPr>
                <w:sz w:val="12"/>
                <w:szCs w:val="12"/>
                <w:lang w:val="en-GB"/>
              </w:rPr>
              <w:t>17,700</w:t>
            </w:r>
          </w:p>
        </w:tc>
        <w:tc>
          <w:tcPr>
            <w:tcW w:w="411" w:type="pct"/>
            <w:noWrap/>
            <w:hideMark/>
          </w:tcPr>
          <w:p w14:paraId="51A3A02F" w14:textId="77777777" w:rsidR="00CD0C9B" w:rsidRPr="00B65FF1" w:rsidRDefault="00CD0C9B" w:rsidP="0040228C">
            <w:pPr>
              <w:rPr>
                <w:sz w:val="12"/>
                <w:szCs w:val="12"/>
                <w:lang w:val="en-GB"/>
              </w:rPr>
            </w:pPr>
            <w:r w:rsidRPr="00B65FF1">
              <w:rPr>
                <w:sz w:val="12"/>
                <w:szCs w:val="12"/>
                <w:lang w:val="en-GB"/>
              </w:rPr>
              <w:t>418,730</w:t>
            </w:r>
          </w:p>
        </w:tc>
        <w:tc>
          <w:tcPr>
            <w:tcW w:w="594" w:type="pct"/>
            <w:noWrap/>
            <w:hideMark/>
          </w:tcPr>
          <w:p w14:paraId="2F3E6FA0" w14:textId="77777777" w:rsidR="00CD0C9B" w:rsidRPr="00B65FF1" w:rsidRDefault="00CD0C9B" w:rsidP="0040228C">
            <w:pPr>
              <w:rPr>
                <w:sz w:val="12"/>
                <w:szCs w:val="12"/>
                <w:lang w:val="en-GB"/>
              </w:rPr>
            </w:pPr>
            <w:r w:rsidRPr="00B65FF1">
              <w:rPr>
                <w:sz w:val="12"/>
                <w:szCs w:val="12"/>
                <w:lang w:val="en-GB"/>
              </w:rPr>
              <w:t>3.53</w:t>
            </w:r>
          </w:p>
        </w:tc>
        <w:tc>
          <w:tcPr>
            <w:tcW w:w="320" w:type="pct"/>
            <w:noWrap/>
            <w:hideMark/>
          </w:tcPr>
          <w:p w14:paraId="094D1596" w14:textId="77777777" w:rsidR="00CD0C9B" w:rsidRPr="00B65FF1" w:rsidRDefault="00CD0C9B" w:rsidP="0040228C">
            <w:pPr>
              <w:rPr>
                <w:sz w:val="12"/>
                <w:szCs w:val="12"/>
                <w:lang w:val="en-GB"/>
              </w:rPr>
            </w:pPr>
            <w:r w:rsidRPr="00B65FF1">
              <w:rPr>
                <w:sz w:val="12"/>
                <w:szCs w:val="12"/>
                <w:lang w:val="en-GB"/>
              </w:rPr>
              <w:t>50.28</w:t>
            </w:r>
          </w:p>
        </w:tc>
        <w:tc>
          <w:tcPr>
            <w:tcW w:w="372" w:type="pct"/>
            <w:noWrap/>
            <w:hideMark/>
          </w:tcPr>
          <w:p w14:paraId="6D41C167" w14:textId="77777777" w:rsidR="00CD0C9B" w:rsidRPr="00B65FF1" w:rsidRDefault="00CD0C9B" w:rsidP="0040228C">
            <w:pPr>
              <w:rPr>
                <w:sz w:val="12"/>
                <w:szCs w:val="12"/>
                <w:lang w:val="en-GB"/>
              </w:rPr>
            </w:pPr>
            <w:r w:rsidRPr="00B65FF1">
              <w:rPr>
                <w:sz w:val="12"/>
                <w:szCs w:val="12"/>
                <w:lang w:val="en-GB"/>
              </w:rPr>
              <w:t>0.42</w:t>
            </w:r>
          </w:p>
        </w:tc>
        <w:tc>
          <w:tcPr>
            <w:tcW w:w="301" w:type="pct"/>
            <w:noWrap/>
            <w:hideMark/>
          </w:tcPr>
          <w:p w14:paraId="0EA5892D" w14:textId="77777777" w:rsidR="00CD0C9B" w:rsidRPr="00B65FF1" w:rsidRDefault="00CD0C9B" w:rsidP="0040228C">
            <w:pPr>
              <w:rPr>
                <w:sz w:val="12"/>
                <w:szCs w:val="12"/>
                <w:lang w:val="en-GB"/>
              </w:rPr>
            </w:pPr>
            <w:r w:rsidRPr="00B65FF1">
              <w:rPr>
                <w:sz w:val="12"/>
                <w:szCs w:val="12"/>
                <w:lang w:val="en-GB"/>
              </w:rPr>
              <w:t>8,757</w:t>
            </w:r>
          </w:p>
        </w:tc>
        <w:tc>
          <w:tcPr>
            <w:tcW w:w="372" w:type="pct"/>
            <w:noWrap/>
            <w:hideMark/>
          </w:tcPr>
          <w:p w14:paraId="7F8C4774" w14:textId="77777777" w:rsidR="00CD0C9B" w:rsidRPr="00B65FF1" w:rsidRDefault="00CD0C9B" w:rsidP="0040228C">
            <w:pPr>
              <w:rPr>
                <w:sz w:val="12"/>
                <w:szCs w:val="12"/>
                <w:lang w:val="en-GB"/>
              </w:rPr>
            </w:pPr>
            <w:r w:rsidRPr="00B65FF1">
              <w:rPr>
                <w:sz w:val="12"/>
                <w:szCs w:val="12"/>
                <w:lang w:val="en-GB"/>
              </w:rPr>
              <w:t>0.004</w:t>
            </w:r>
          </w:p>
        </w:tc>
        <w:tc>
          <w:tcPr>
            <w:tcW w:w="372" w:type="pct"/>
            <w:noWrap/>
            <w:hideMark/>
          </w:tcPr>
          <w:p w14:paraId="439E319D" w14:textId="77777777" w:rsidR="00CD0C9B" w:rsidRPr="00B65FF1" w:rsidRDefault="00CD0C9B" w:rsidP="0040228C">
            <w:pPr>
              <w:rPr>
                <w:sz w:val="12"/>
                <w:szCs w:val="12"/>
                <w:lang w:val="en-GB"/>
              </w:rPr>
            </w:pPr>
            <w:r w:rsidRPr="00B65FF1">
              <w:rPr>
                <w:sz w:val="12"/>
                <w:szCs w:val="12"/>
                <w:lang w:val="en-GB"/>
              </w:rPr>
              <w:t>2.11</w:t>
            </w:r>
          </w:p>
        </w:tc>
      </w:tr>
      <w:tr w:rsidR="00CD0C9B" w:rsidRPr="00B65FF1" w14:paraId="6FB4A89B" w14:textId="77777777" w:rsidTr="00CD0C9B">
        <w:trPr>
          <w:trHeight w:val="285"/>
        </w:trPr>
        <w:tc>
          <w:tcPr>
            <w:tcW w:w="515" w:type="pct"/>
            <w:hideMark/>
          </w:tcPr>
          <w:p w14:paraId="4ED5B2BC" w14:textId="77777777" w:rsidR="00CD0C9B" w:rsidRPr="00B65FF1" w:rsidRDefault="00CD0C9B" w:rsidP="0040228C">
            <w:pPr>
              <w:rPr>
                <w:sz w:val="12"/>
                <w:szCs w:val="12"/>
                <w:lang w:val="en-GB"/>
              </w:rPr>
            </w:pPr>
            <w:r w:rsidRPr="00B65FF1">
              <w:rPr>
                <w:sz w:val="12"/>
                <w:szCs w:val="12"/>
                <w:lang w:val="en-GB"/>
              </w:rPr>
              <w:t>Smolensk</w:t>
            </w:r>
          </w:p>
        </w:tc>
        <w:tc>
          <w:tcPr>
            <w:tcW w:w="305" w:type="pct"/>
            <w:hideMark/>
          </w:tcPr>
          <w:p w14:paraId="6173BEA4" w14:textId="77777777" w:rsidR="00CD0C9B" w:rsidRPr="00B65FF1" w:rsidRDefault="00CD0C9B" w:rsidP="0040228C">
            <w:pPr>
              <w:rPr>
                <w:sz w:val="12"/>
                <w:szCs w:val="12"/>
                <w:lang w:val="en-GB"/>
              </w:rPr>
            </w:pPr>
            <w:r w:rsidRPr="00B65FF1">
              <w:rPr>
                <w:sz w:val="12"/>
                <w:szCs w:val="12"/>
                <w:lang w:val="en-GB"/>
              </w:rPr>
              <w:t>6,450</w:t>
            </w:r>
          </w:p>
        </w:tc>
        <w:tc>
          <w:tcPr>
            <w:tcW w:w="366" w:type="pct"/>
            <w:hideMark/>
          </w:tcPr>
          <w:p w14:paraId="30658E3E" w14:textId="77777777" w:rsidR="00CD0C9B" w:rsidRPr="00B65FF1" w:rsidRDefault="00CD0C9B" w:rsidP="0040228C">
            <w:pPr>
              <w:rPr>
                <w:sz w:val="12"/>
                <w:szCs w:val="12"/>
                <w:lang w:val="en-GB"/>
              </w:rPr>
            </w:pPr>
            <w:r w:rsidRPr="00B65FF1">
              <w:rPr>
                <w:sz w:val="12"/>
                <w:szCs w:val="12"/>
                <w:lang w:val="en-GB"/>
              </w:rPr>
              <w:t>345,722</w:t>
            </w:r>
          </w:p>
        </w:tc>
        <w:tc>
          <w:tcPr>
            <w:tcW w:w="372" w:type="pct"/>
            <w:hideMark/>
          </w:tcPr>
          <w:p w14:paraId="430EB33F" w14:textId="77777777" w:rsidR="00CD0C9B" w:rsidRPr="00B65FF1" w:rsidRDefault="00CD0C9B" w:rsidP="0040228C">
            <w:pPr>
              <w:rPr>
                <w:sz w:val="12"/>
                <w:szCs w:val="12"/>
                <w:lang w:val="en-GB"/>
              </w:rPr>
            </w:pPr>
            <w:r w:rsidRPr="00B65FF1">
              <w:rPr>
                <w:sz w:val="12"/>
                <w:szCs w:val="12"/>
                <w:lang w:val="en-GB"/>
              </w:rPr>
              <w:t>4,551</w:t>
            </w:r>
          </w:p>
        </w:tc>
        <w:tc>
          <w:tcPr>
            <w:tcW w:w="372" w:type="pct"/>
            <w:hideMark/>
          </w:tcPr>
          <w:p w14:paraId="25FF3FBF" w14:textId="77777777" w:rsidR="00CD0C9B" w:rsidRPr="00B65FF1" w:rsidRDefault="00CD0C9B" w:rsidP="0040228C">
            <w:pPr>
              <w:rPr>
                <w:sz w:val="12"/>
                <w:szCs w:val="12"/>
                <w:lang w:val="en-GB"/>
              </w:rPr>
            </w:pPr>
            <w:r w:rsidRPr="00B65FF1">
              <w:rPr>
                <w:sz w:val="12"/>
                <w:szCs w:val="12"/>
                <w:lang w:val="en-GB"/>
              </w:rPr>
              <w:t>24.1</w:t>
            </w:r>
          </w:p>
        </w:tc>
        <w:tc>
          <w:tcPr>
            <w:tcW w:w="330" w:type="pct"/>
            <w:noWrap/>
            <w:hideMark/>
          </w:tcPr>
          <w:p w14:paraId="4C3D3D48" w14:textId="77777777" w:rsidR="00CD0C9B" w:rsidRPr="00B65FF1" w:rsidRDefault="00CD0C9B" w:rsidP="0040228C">
            <w:pPr>
              <w:rPr>
                <w:sz w:val="12"/>
                <w:szCs w:val="12"/>
                <w:lang w:val="en-GB"/>
              </w:rPr>
            </w:pPr>
            <w:r w:rsidRPr="00B65FF1">
              <w:rPr>
                <w:sz w:val="12"/>
                <w:szCs w:val="12"/>
                <w:lang w:val="en-GB"/>
              </w:rPr>
              <w:t>12,400</w:t>
            </w:r>
          </w:p>
        </w:tc>
        <w:tc>
          <w:tcPr>
            <w:tcW w:w="411" w:type="pct"/>
            <w:noWrap/>
            <w:hideMark/>
          </w:tcPr>
          <w:p w14:paraId="2D1DF4FE" w14:textId="77777777" w:rsidR="00CD0C9B" w:rsidRPr="00B65FF1" w:rsidRDefault="00CD0C9B" w:rsidP="0040228C">
            <w:pPr>
              <w:rPr>
                <w:sz w:val="12"/>
                <w:szCs w:val="12"/>
                <w:lang w:val="en-GB"/>
              </w:rPr>
            </w:pPr>
            <w:r w:rsidRPr="00B65FF1">
              <w:rPr>
                <w:sz w:val="12"/>
                <w:szCs w:val="12"/>
                <w:lang w:val="en-GB"/>
              </w:rPr>
              <w:t>463,905</w:t>
            </w:r>
          </w:p>
        </w:tc>
        <w:tc>
          <w:tcPr>
            <w:tcW w:w="594" w:type="pct"/>
            <w:noWrap/>
            <w:hideMark/>
          </w:tcPr>
          <w:p w14:paraId="1E56FE58" w14:textId="77777777" w:rsidR="00CD0C9B" w:rsidRPr="00B65FF1" w:rsidRDefault="00CD0C9B" w:rsidP="0040228C">
            <w:pPr>
              <w:rPr>
                <w:sz w:val="12"/>
                <w:szCs w:val="12"/>
                <w:lang w:val="en-GB"/>
              </w:rPr>
            </w:pPr>
            <w:r w:rsidRPr="00B65FF1">
              <w:rPr>
                <w:sz w:val="12"/>
                <w:szCs w:val="12"/>
                <w:lang w:val="en-GB"/>
              </w:rPr>
              <w:t>3.91</w:t>
            </w:r>
          </w:p>
        </w:tc>
        <w:tc>
          <w:tcPr>
            <w:tcW w:w="320" w:type="pct"/>
            <w:noWrap/>
            <w:hideMark/>
          </w:tcPr>
          <w:p w14:paraId="0A682A33" w14:textId="77777777" w:rsidR="00CD0C9B" w:rsidRPr="00B65FF1" w:rsidRDefault="00CD0C9B" w:rsidP="0040228C">
            <w:pPr>
              <w:rPr>
                <w:sz w:val="12"/>
                <w:szCs w:val="12"/>
                <w:lang w:val="en-GB"/>
              </w:rPr>
            </w:pPr>
            <w:r w:rsidRPr="00B65FF1">
              <w:rPr>
                <w:sz w:val="12"/>
                <w:szCs w:val="12"/>
                <w:lang w:val="en-GB"/>
              </w:rPr>
              <w:t>74.52</w:t>
            </w:r>
          </w:p>
        </w:tc>
        <w:tc>
          <w:tcPr>
            <w:tcW w:w="372" w:type="pct"/>
            <w:noWrap/>
            <w:hideMark/>
          </w:tcPr>
          <w:p w14:paraId="59278ACB" w14:textId="77777777" w:rsidR="00CD0C9B" w:rsidRPr="00B65FF1" w:rsidRDefault="00CD0C9B" w:rsidP="0040228C">
            <w:pPr>
              <w:rPr>
                <w:sz w:val="12"/>
                <w:szCs w:val="12"/>
                <w:lang w:val="en-GB"/>
              </w:rPr>
            </w:pPr>
            <w:r w:rsidRPr="00B65FF1">
              <w:rPr>
                <w:sz w:val="12"/>
                <w:szCs w:val="12"/>
                <w:lang w:val="en-GB"/>
              </w:rPr>
              <w:t>1.39</w:t>
            </w:r>
          </w:p>
        </w:tc>
        <w:tc>
          <w:tcPr>
            <w:tcW w:w="301" w:type="pct"/>
            <w:noWrap/>
            <w:hideMark/>
          </w:tcPr>
          <w:p w14:paraId="5D046449" w14:textId="77777777" w:rsidR="00CD0C9B" w:rsidRPr="00B65FF1" w:rsidRDefault="00CD0C9B" w:rsidP="0040228C">
            <w:pPr>
              <w:rPr>
                <w:sz w:val="12"/>
                <w:szCs w:val="12"/>
                <w:lang w:val="en-GB"/>
              </w:rPr>
            </w:pPr>
            <w:r w:rsidRPr="00B65FF1">
              <w:rPr>
                <w:sz w:val="12"/>
                <w:szCs w:val="12"/>
                <w:lang w:val="en-GB"/>
              </w:rPr>
              <w:t>5,616</w:t>
            </w:r>
          </w:p>
        </w:tc>
        <w:tc>
          <w:tcPr>
            <w:tcW w:w="372" w:type="pct"/>
            <w:noWrap/>
            <w:hideMark/>
          </w:tcPr>
          <w:p w14:paraId="0C883CDC" w14:textId="77777777" w:rsidR="00CD0C9B" w:rsidRPr="00B65FF1" w:rsidRDefault="00CD0C9B" w:rsidP="0040228C">
            <w:pPr>
              <w:rPr>
                <w:sz w:val="12"/>
                <w:szCs w:val="12"/>
                <w:lang w:val="en-GB"/>
              </w:rPr>
            </w:pPr>
            <w:r w:rsidRPr="00B65FF1">
              <w:rPr>
                <w:sz w:val="12"/>
                <w:szCs w:val="12"/>
                <w:lang w:val="en-GB"/>
              </w:rPr>
              <w:t>0.010</w:t>
            </w:r>
          </w:p>
        </w:tc>
        <w:tc>
          <w:tcPr>
            <w:tcW w:w="372" w:type="pct"/>
            <w:noWrap/>
            <w:hideMark/>
          </w:tcPr>
          <w:p w14:paraId="61936C75" w14:textId="77777777" w:rsidR="00CD0C9B" w:rsidRPr="00B65FF1" w:rsidRDefault="00CD0C9B" w:rsidP="0040228C">
            <w:pPr>
              <w:rPr>
                <w:sz w:val="12"/>
                <w:szCs w:val="12"/>
                <w:lang w:val="en-GB"/>
              </w:rPr>
            </w:pPr>
            <w:r w:rsidRPr="00B65FF1">
              <w:rPr>
                <w:sz w:val="12"/>
                <w:szCs w:val="12"/>
                <w:lang w:val="en-GB"/>
              </w:rPr>
              <w:t>1.34</w:t>
            </w:r>
          </w:p>
        </w:tc>
      </w:tr>
      <w:tr w:rsidR="00CD0C9B" w:rsidRPr="00B65FF1" w14:paraId="694266FA" w14:textId="77777777" w:rsidTr="00CD0C9B">
        <w:trPr>
          <w:trHeight w:val="285"/>
        </w:trPr>
        <w:tc>
          <w:tcPr>
            <w:tcW w:w="515" w:type="pct"/>
            <w:hideMark/>
          </w:tcPr>
          <w:p w14:paraId="00B535ED" w14:textId="77777777" w:rsidR="00CD0C9B" w:rsidRPr="00B65FF1" w:rsidRDefault="00CD0C9B" w:rsidP="0040228C">
            <w:pPr>
              <w:rPr>
                <w:b/>
                <w:bCs/>
                <w:sz w:val="12"/>
                <w:szCs w:val="12"/>
                <w:lang w:val="en-GB"/>
              </w:rPr>
            </w:pPr>
            <w:r w:rsidRPr="00B65FF1">
              <w:rPr>
                <w:b/>
                <w:bCs/>
                <w:sz w:val="12"/>
                <w:szCs w:val="12"/>
                <w:lang w:val="en-GB"/>
              </w:rPr>
              <w:t>St. Petersburg</w:t>
            </w:r>
          </w:p>
        </w:tc>
        <w:tc>
          <w:tcPr>
            <w:tcW w:w="305" w:type="pct"/>
            <w:hideMark/>
          </w:tcPr>
          <w:p w14:paraId="27691713" w14:textId="77777777" w:rsidR="00CD0C9B" w:rsidRPr="00B65FF1" w:rsidRDefault="00CD0C9B" w:rsidP="0040228C">
            <w:pPr>
              <w:rPr>
                <w:b/>
                <w:bCs/>
                <w:sz w:val="12"/>
                <w:szCs w:val="12"/>
                <w:lang w:val="en-GB"/>
              </w:rPr>
            </w:pPr>
            <w:r w:rsidRPr="00B65FF1">
              <w:rPr>
                <w:b/>
                <w:bCs/>
                <w:sz w:val="12"/>
                <w:szCs w:val="12"/>
                <w:lang w:val="en-GB"/>
              </w:rPr>
              <w:t>8,376</w:t>
            </w:r>
          </w:p>
        </w:tc>
        <w:tc>
          <w:tcPr>
            <w:tcW w:w="366" w:type="pct"/>
            <w:hideMark/>
          </w:tcPr>
          <w:p w14:paraId="05A6F4A5" w14:textId="77777777" w:rsidR="00CD0C9B" w:rsidRPr="00B65FF1" w:rsidRDefault="00CD0C9B" w:rsidP="0040228C">
            <w:pPr>
              <w:rPr>
                <w:b/>
                <w:bCs/>
                <w:sz w:val="12"/>
                <w:szCs w:val="12"/>
                <w:lang w:val="en-GB"/>
              </w:rPr>
            </w:pPr>
            <w:r w:rsidRPr="00B65FF1">
              <w:rPr>
                <w:b/>
                <w:bCs/>
                <w:sz w:val="12"/>
                <w:szCs w:val="12"/>
                <w:lang w:val="en-GB"/>
              </w:rPr>
              <w:t>57,773</w:t>
            </w:r>
          </w:p>
        </w:tc>
        <w:tc>
          <w:tcPr>
            <w:tcW w:w="372" w:type="pct"/>
            <w:hideMark/>
          </w:tcPr>
          <w:p w14:paraId="71040F04" w14:textId="77777777" w:rsidR="00CD0C9B" w:rsidRPr="00B65FF1" w:rsidRDefault="00CD0C9B" w:rsidP="0040228C">
            <w:pPr>
              <w:rPr>
                <w:b/>
                <w:bCs/>
                <w:sz w:val="12"/>
                <w:szCs w:val="12"/>
                <w:lang w:val="en-GB"/>
              </w:rPr>
            </w:pPr>
            <w:r w:rsidRPr="00B65FF1">
              <w:rPr>
                <w:b/>
                <w:bCs/>
                <w:sz w:val="12"/>
                <w:szCs w:val="12"/>
                <w:lang w:val="en-GB"/>
              </w:rPr>
              <w:t>5,131</w:t>
            </w:r>
          </w:p>
        </w:tc>
        <w:tc>
          <w:tcPr>
            <w:tcW w:w="372" w:type="pct"/>
            <w:hideMark/>
          </w:tcPr>
          <w:p w14:paraId="43C10BAE" w14:textId="77777777" w:rsidR="00CD0C9B" w:rsidRPr="00B65FF1" w:rsidRDefault="00CD0C9B" w:rsidP="0040228C">
            <w:pPr>
              <w:rPr>
                <w:b/>
                <w:bCs/>
                <w:sz w:val="12"/>
                <w:szCs w:val="12"/>
                <w:lang w:val="en-GB"/>
              </w:rPr>
            </w:pPr>
            <w:r w:rsidRPr="00B65FF1">
              <w:rPr>
                <w:b/>
                <w:bCs/>
                <w:sz w:val="12"/>
                <w:szCs w:val="12"/>
                <w:lang w:val="en-GB"/>
              </w:rPr>
              <w:t>14.4</w:t>
            </w:r>
          </w:p>
        </w:tc>
        <w:tc>
          <w:tcPr>
            <w:tcW w:w="330" w:type="pct"/>
            <w:noWrap/>
            <w:hideMark/>
          </w:tcPr>
          <w:p w14:paraId="5FE9FC88" w14:textId="77777777" w:rsidR="00CD0C9B" w:rsidRPr="00B65FF1" w:rsidRDefault="00CD0C9B" w:rsidP="0040228C">
            <w:pPr>
              <w:rPr>
                <w:b/>
                <w:bCs/>
                <w:sz w:val="12"/>
                <w:szCs w:val="12"/>
                <w:lang w:val="en-GB"/>
              </w:rPr>
            </w:pPr>
            <w:r w:rsidRPr="00B65FF1">
              <w:rPr>
                <w:b/>
                <w:bCs/>
                <w:sz w:val="12"/>
                <w:szCs w:val="12"/>
                <w:lang w:val="en-GB"/>
              </w:rPr>
              <w:t>220,200</w:t>
            </w:r>
          </w:p>
        </w:tc>
        <w:tc>
          <w:tcPr>
            <w:tcW w:w="411" w:type="pct"/>
            <w:noWrap/>
            <w:hideMark/>
          </w:tcPr>
          <w:p w14:paraId="7674EC76" w14:textId="77777777" w:rsidR="00CD0C9B" w:rsidRPr="00B65FF1" w:rsidRDefault="00CD0C9B" w:rsidP="0040228C">
            <w:pPr>
              <w:rPr>
                <w:b/>
                <w:bCs/>
                <w:sz w:val="12"/>
                <w:szCs w:val="12"/>
                <w:lang w:val="en-GB"/>
              </w:rPr>
            </w:pPr>
            <w:r w:rsidRPr="00B65FF1">
              <w:rPr>
                <w:b/>
                <w:bCs/>
                <w:sz w:val="12"/>
                <w:szCs w:val="12"/>
                <w:lang w:val="en-GB"/>
              </w:rPr>
              <w:t>194,185</w:t>
            </w:r>
          </w:p>
        </w:tc>
        <w:tc>
          <w:tcPr>
            <w:tcW w:w="594" w:type="pct"/>
            <w:noWrap/>
            <w:hideMark/>
          </w:tcPr>
          <w:p w14:paraId="67FC8888" w14:textId="77777777" w:rsidR="00CD0C9B" w:rsidRPr="00B65FF1" w:rsidRDefault="00CD0C9B" w:rsidP="0040228C">
            <w:pPr>
              <w:rPr>
                <w:b/>
                <w:bCs/>
                <w:sz w:val="12"/>
                <w:szCs w:val="12"/>
                <w:lang w:val="en-GB"/>
              </w:rPr>
            </w:pPr>
            <w:r w:rsidRPr="00B65FF1">
              <w:rPr>
                <w:b/>
                <w:bCs/>
                <w:sz w:val="12"/>
                <w:szCs w:val="12"/>
                <w:lang w:val="en-GB"/>
              </w:rPr>
              <w:t>1.64</w:t>
            </w:r>
          </w:p>
        </w:tc>
        <w:tc>
          <w:tcPr>
            <w:tcW w:w="320" w:type="pct"/>
            <w:noWrap/>
            <w:hideMark/>
          </w:tcPr>
          <w:p w14:paraId="5E0EA771" w14:textId="77777777" w:rsidR="00CD0C9B" w:rsidRPr="00B65FF1" w:rsidRDefault="00CD0C9B" w:rsidP="0040228C">
            <w:pPr>
              <w:rPr>
                <w:b/>
                <w:bCs/>
                <w:sz w:val="12"/>
                <w:szCs w:val="12"/>
                <w:lang w:val="en-GB"/>
              </w:rPr>
            </w:pPr>
            <w:r w:rsidRPr="00B65FF1">
              <w:rPr>
                <w:b/>
                <w:bCs/>
                <w:sz w:val="12"/>
                <w:szCs w:val="12"/>
                <w:lang w:val="en-GB"/>
              </w:rPr>
              <w:t>29.75</w:t>
            </w:r>
          </w:p>
        </w:tc>
        <w:tc>
          <w:tcPr>
            <w:tcW w:w="372" w:type="pct"/>
            <w:noWrap/>
            <w:hideMark/>
          </w:tcPr>
          <w:p w14:paraId="733A7250" w14:textId="77777777" w:rsidR="00CD0C9B" w:rsidRPr="00B65FF1" w:rsidRDefault="00CD0C9B" w:rsidP="0040228C">
            <w:pPr>
              <w:rPr>
                <w:b/>
                <w:bCs/>
                <w:sz w:val="12"/>
                <w:szCs w:val="12"/>
                <w:lang w:val="en-GB"/>
              </w:rPr>
            </w:pPr>
            <w:r w:rsidRPr="00B65FF1">
              <w:rPr>
                <w:b/>
                <w:bCs/>
                <w:sz w:val="12"/>
                <w:szCs w:val="12"/>
                <w:lang w:val="en-GB"/>
              </w:rPr>
              <w:t>4.31</w:t>
            </w:r>
          </w:p>
        </w:tc>
        <w:tc>
          <w:tcPr>
            <w:tcW w:w="301" w:type="pct"/>
            <w:noWrap/>
            <w:hideMark/>
          </w:tcPr>
          <w:p w14:paraId="24406638" w14:textId="77777777" w:rsidR="00CD0C9B" w:rsidRPr="00B65FF1" w:rsidRDefault="00CD0C9B" w:rsidP="0040228C">
            <w:pPr>
              <w:rPr>
                <w:b/>
                <w:bCs/>
                <w:sz w:val="12"/>
                <w:szCs w:val="12"/>
                <w:lang w:val="en-GB"/>
              </w:rPr>
            </w:pPr>
            <w:r w:rsidRPr="00B65FF1">
              <w:rPr>
                <w:b/>
                <w:bCs/>
                <w:sz w:val="12"/>
                <w:szCs w:val="12"/>
                <w:lang w:val="en-GB"/>
              </w:rPr>
              <w:t>5,317</w:t>
            </w:r>
          </w:p>
        </w:tc>
        <w:tc>
          <w:tcPr>
            <w:tcW w:w="372" w:type="pct"/>
            <w:noWrap/>
            <w:hideMark/>
          </w:tcPr>
          <w:p w14:paraId="559E2F42" w14:textId="77777777" w:rsidR="00CD0C9B" w:rsidRPr="00B65FF1" w:rsidRDefault="00CD0C9B" w:rsidP="0040228C">
            <w:pPr>
              <w:rPr>
                <w:b/>
                <w:bCs/>
                <w:sz w:val="12"/>
                <w:szCs w:val="12"/>
                <w:lang w:val="en-GB"/>
              </w:rPr>
            </w:pPr>
            <w:r w:rsidRPr="00B65FF1">
              <w:rPr>
                <w:b/>
                <w:bCs/>
                <w:sz w:val="12"/>
                <w:szCs w:val="12"/>
                <w:lang w:val="en-GB"/>
              </w:rPr>
              <w:t>0.026</w:t>
            </w:r>
          </w:p>
        </w:tc>
        <w:tc>
          <w:tcPr>
            <w:tcW w:w="372" w:type="pct"/>
            <w:noWrap/>
            <w:hideMark/>
          </w:tcPr>
          <w:p w14:paraId="3087EAAB" w14:textId="77777777" w:rsidR="00CD0C9B" w:rsidRPr="00B65FF1" w:rsidRDefault="00CD0C9B" w:rsidP="0040228C">
            <w:pPr>
              <w:rPr>
                <w:b/>
                <w:bCs/>
                <w:sz w:val="12"/>
                <w:szCs w:val="12"/>
                <w:lang w:val="en-GB"/>
              </w:rPr>
            </w:pPr>
            <w:r w:rsidRPr="00B65FF1">
              <w:rPr>
                <w:b/>
                <w:bCs/>
                <w:sz w:val="12"/>
                <w:szCs w:val="12"/>
                <w:lang w:val="en-GB"/>
              </w:rPr>
              <w:t>56.70</w:t>
            </w:r>
          </w:p>
        </w:tc>
      </w:tr>
      <w:tr w:rsidR="00CD0C9B" w:rsidRPr="00B65FF1" w14:paraId="68E4892D" w14:textId="77777777" w:rsidTr="00CD0C9B">
        <w:trPr>
          <w:trHeight w:val="285"/>
        </w:trPr>
        <w:tc>
          <w:tcPr>
            <w:tcW w:w="515" w:type="pct"/>
            <w:hideMark/>
          </w:tcPr>
          <w:p w14:paraId="33758240" w14:textId="77777777" w:rsidR="00CD0C9B" w:rsidRPr="00B65FF1" w:rsidRDefault="00CD0C9B" w:rsidP="0040228C">
            <w:pPr>
              <w:rPr>
                <w:sz w:val="12"/>
                <w:szCs w:val="12"/>
                <w:lang w:val="en-GB"/>
              </w:rPr>
            </w:pPr>
            <w:r w:rsidRPr="00B65FF1">
              <w:rPr>
                <w:sz w:val="12"/>
                <w:szCs w:val="12"/>
                <w:lang w:val="en-GB"/>
              </w:rPr>
              <w:t>Tambov</w:t>
            </w:r>
          </w:p>
        </w:tc>
        <w:tc>
          <w:tcPr>
            <w:tcW w:w="305" w:type="pct"/>
            <w:hideMark/>
          </w:tcPr>
          <w:p w14:paraId="2A4C3205" w14:textId="77777777" w:rsidR="00CD0C9B" w:rsidRPr="00B65FF1" w:rsidRDefault="00CD0C9B" w:rsidP="0040228C">
            <w:pPr>
              <w:rPr>
                <w:sz w:val="12"/>
                <w:szCs w:val="12"/>
                <w:lang w:val="en-GB"/>
              </w:rPr>
            </w:pPr>
            <w:r w:rsidRPr="00B65FF1">
              <w:rPr>
                <w:sz w:val="12"/>
                <w:szCs w:val="12"/>
                <w:lang w:val="en-GB"/>
              </w:rPr>
              <w:t>3,730</w:t>
            </w:r>
          </w:p>
        </w:tc>
        <w:tc>
          <w:tcPr>
            <w:tcW w:w="366" w:type="pct"/>
            <w:hideMark/>
          </w:tcPr>
          <w:p w14:paraId="4827B7E4" w14:textId="77777777" w:rsidR="00CD0C9B" w:rsidRPr="00B65FF1" w:rsidRDefault="00CD0C9B" w:rsidP="0040228C">
            <w:pPr>
              <w:rPr>
                <w:sz w:val="12"/>
                <w:szCs w:val="12"/>
                <w:lang w:val="en-GB"/>
              </w:rPr>
            </w:pPr>
            <w:r w:rsidRPr="00B65FF1">
              <w:rPr>
                <w:sz w:val="12"/>
                <w:szCs w:val="12"/>
                <w:lang w:val="en-GB"/>
              </w:rPr>
              <w:t>217,677</w:t>
            </w:r>
          </w:p>
        </w:tc>
        <w:tc>
          <w:tcPr>
            <w:tcW w:w="372" w:type="pct"/>
            <w:hideMark/>
          </w:tcPr>
          <w:p w14:paraId="36C68A02" w14:textId="77777777" w:rsidR="00CD0C9B" w:rsidRPr="00B65FF1" w:rsidRDefault="00CD0C9B" w:rsidP="0040228C">
            <w:pPr>
              <w:rPr>
                <w:sz w:val="12"/>
                <w:szCs w:val="12"/>
                <w:lang w:val="en-GB"/>
              </w:rPr>
            </w:pPr>
            <w:r w:rsidRPr="00B65FF1">
              <w:rPr>
                <w:sz w:val="12"/>
                <w:szCs w:val="12"/>
                <w:lang w:val="en-GB"/>
              </w:rPr>
              <w:t>7,611</w:t>
            </w:r>
          </w:p>
        </w:tc>
        <w:tc>
          <w:tcPr>
            <w:tcW w:w="372" w:type="pct"/>
            <w:hideMark/>
          </w:tcPr>
          <w:p w14:paraId="79A942F1" w14:textId="77777777" w:rsidR="00CD0C9B" w:rsidRPr="00B65FF1" w:rsidRDefault="00CD0C9B" w:rsidP="0040228C">
            <w:pPr>
              <w:rPr>
                <w:sz w:val="12"/>
                <w:szCs w:val="12"/>
                <w:lang w:val="en-GB"/>
              </w:rPr>
            </w:pPr>
            <w:r w:rsidRPr="00B65FF1">
              <w:rPr>
                <w:sz w:val="12"/>
                <w:szCs w:val="12"/>
                <w:lang w:val="en-GB"/>
              </w:rPr>
              <w:t>24.2</w:t>
            </w:r>
          </w:p>
        </w:tc>
        <w:tc>
          <w:tcPr>
            <w:tcW w:w="330" w:type="pct"/>
            <w:noWrap/>
            <w:hideMark/>
          </w:tcPr>
          <w:p w14:paraId="6D7A1E0B" w14:textId="77777777" w:rsidR="00CD0C9B" w:rsidRPr="00B65FF1" w:rsidRDefault="00CD0C9B" w:rsidP="0040228C">
            <w:pPr>
              <w:rPr>
                <w:sz w:val="12"/>
                <w:szCs w:val="12"/>
                <w:lang w:val="en-GB"/>
              </w:rPr>
            </w:pPr>
            <w:r w:rsidRPr="00B65FF1">
              <w:rPr>
                <w:sz w:val="12"/>
                <w:szCs w:val="12"/>
                <w:lang w:val="en-GB"/>
              </w:rPr>
              <w:t>16,800</w:t>
            </w:r>
          </w:p>
        </w:tc>
        <w:tc>
          <w:tcPr>
            <w:tcW w:w="411" w:type="pct"/>
            <w:noWrap/>
            <w:hideMark/>
          </w:tcPr>
          <w:p w14:paraId="7F851529" w14:textId="77777777" w:rsidR="00CD0C9B" w:rsidRPr="00B65FF1" w:rsidRDefault="00CD0C9B" w:rsidP="0040228C">
            <w:pPr>
              <w:rPr>
                <w:sz w:val="12"/>
                <w:szCs w:val="12"/>
                <w:lang w:val="en-GB"/>
              </w:rPr>
            </w:pPr>
            <w:r w:rsidRPr="00B65FF1">
              <w:rPr>
                <w:sz w:val="12"/>
                <w:szCs w:val="12"/>
                <w:lang w:val="en-GB"/>
              </w:rPr>
              <w:t>510,971</w:t>
            </w:r>
          </w:p>
        </w:tc>
        <w:tc>
          <w:tcPr>
            <w:tcW w:w="594" w:type="pct"/>
            <w:noWrap/>
            <w:hideMark/>
          </w:tcPr>
          <w:p w14:paraId="543806A7" w14:textId="77777777" w:rsidR="00CD0C9B" w:rsidRPr="00B65FF1" w:rsidRDefault="00CD0C9B" w:rsidP="0040228C">
            <w:pPr>
              <w:rPr>
                <w:sz w:val="12"/>
                <w:szCs w:val="12"/>
                <w:lang w:val="en-GB"/>
              </w:rPr>
            </w:pPr>
            <w:r w:rsidRPr="00B65FF1">
              <w:rPr>
                <w:sz w:val="12"/>
                <w:szCs w:val="12"/>
                <w:lang w:val="en-GB"/>
              </w:rPr>
              <w:t>4.31</w:t>
            </w:r>
          </w:p>
        </w:tc>
        <w:tc>
          <w:tcPr>
            <w:tcW w:w="320" w:type="pct"/>
            <w:noWrap/>
            <w:hideMark/>
          </w:tcPr>
          <w:p w14:paraId="04641F5F" w14:textId="77777777" w:rsidR="00CD0C9B" w:rsidRPr="00B65FF1" w:rsidRDefault="00CD0C9B" w:rsidP="0040228C">
            <w:pPr>
              <w:rPr>
                <w:sz w:val="12"/>
                <w:szCs w:val="12"/>
                <w:lang w:val="en-GB"/>
              </w:rPr>
            </w:pPr>
            <w:r w:rsidRPr="00B65FF1">
              <w:rPr>
                <w:sz w:val="12"/>
                <w:szCs w:val="12"/>
                <w:lang w:val="en-GB"/>
              </w:rPr>
              <w:t>42.60</w:t>
            </w:r>
          </w:p>
        </w:tc>
        <w:tc>
          <w:tcPr>
            <w:tcW w:w="372" w:type="pct"/>
            <w:noWrap/>
            <w:hideMark/>
          </w:tcPr>
          <w:p w14:paraId="101425CE" w14:textId="77777777" w:rsidR="00CD0C9B" w:rsidRPr="00B65FF1" w:rsidRDefault="00CD0C9B" w:rsidP="0040228C">
            <w:pPr>
              <w:rPr>
                <w:sz w:val="12"/>
                <w:szCs w:val="12"/>
                <w:lang w:val="en-GB"/>
              </w:rPr>
            </w:pPr>
            <w:r w:rsidRPr="00B65FF1">
              <w:rPr>
                <w:sz w:val="12"/>
                <w:szCs w:val="12"/>
                <w:lang w:val="en-GB"/>
              </w:rPr>
              <w:t>0.73</w:t>
            </w:r>
          </w:p>
        </w:tc>
        <w:tc>
          <w:tcPr>
            <w:tcW w:w="301" w:type="pct"/>
            <w:noWrap/>
            <w:hideMark/>
          </w:tcPr>
          <w:p w14:paraId="6FFAFC57" w14:textId="77777777" w:rsidR="00CD0C9B" w:rsidRPr="00B65FF1" w:rsidRDefault="00CD0C9B" w:rsidP="0040228C">
            <w:pPr>
              <w:rPr>
                <w:sz w:val="12"/>
                <w:szCs w:val="12"/>
                <w:lang w:val="en-GB"/>
              </w:rPr>
            </w:pPr>
            <w:r w:rsidRPr="00B65FF1">
              <w:rPr>
                <w:sz w:val="12"/>
                <w:szCs w:val="12"/>
                <w:lang w:val="en-GB"/>
              </w:rPr>
              <w:t>8,119</w:t>
            </w:r>
          </w:p>
        </w:tc>
        <w:tc>
          <w:tcPr>
            <w:tcW w:w="372" w:type="pct"/>
            <w:noWrap/>
            <w:hideMark/>
          </w:tcPr>
          <w:p w14:paraId="0AAF91C4" w14:textId="77777777" w:rsidR="00CD0C9B" w:rsidRPr="00B65FF1" w:rsidRDefault="00CD0C9B" w:rsidP="0040228C">
            <w:pPr>
              <w:rPr>
                <w:sz w:val="12"/>
                <w:szCs w:val="12"/>
                <w:lang w:val="en-GB"/>
              </w:rPr>
            </w:pPr>
            <w:r w:rsidRPr="00B65FF1">
              <w:rPr>
                <w:sz w:val="12"/>
                <w:szCs w:val="12"/>
                <w:lang w:val="en-GB"/>
              </w:rPr>
              <w:t>0.015</w:t>
            </w:r>
          </w:p>
        </w:tc>
        <w:tc>
          <w:tcPr>
            <w:tcW w:w="372" w:type="pct"/>
            <w:noWrap/>
            <w:hideMark/>
          </w:tcPr>
          <w:p w14:paraId="0C77BEEF" w14:textId="77777777" w:rsidR="00CD0C9B" w:rsidRPr="00B65FF1" w:rsidRDefault="00CD0C9B" w:rsidP="0040228C">
            <w:pPr>
              <w:rPr>
                <w:sz w:val="12"/>
                <w:szCs w:val="12"/>
                <w:lang w:val="en-GB"/>
              </w:rPr>
            </w:pPr>
            <w:r w:rsidRPr="00B65FF1">
              <w:rPr>
                <w:sz w:val="12"/>
                <w:szCs w:val="12"/>
                <w:lang w:val="en-GB"/>
              </w:rPr>
              <w:t>1.64</w:t>
            </w:r>
          </w:p>
        </w:tc>
      </w:tr>
      <w:tr w:rsidR="00CD0C9B" w:rsidRPr="00B65FF1" w14:paraId="000927AC" w14:textId="77777777" w:rsidTr="00CD0C9B">
        <w:trPr>
          <w:trHeight w:val="285"/>
        </w:trPr>
        <w:tc>
          <w:tcPr>
            <w:tcW w:w="515" w:type="pct"/>
            <w:hideMark/>
          </w:tcPr>
          <w:p w14:paraId="226F5F96" w14:textId="77777777" w:rsidR="00CD0C9B" w:rsidRPr="00B65FF1" w:rsidRDefault="00CD0C9B" w:rsidP="0040228C">
            <w:pPr>
              <w:rPr>
                <w:sz w:val="12"/>
                <w:szCs w:val="12"/>
                <w:lang w:val="en-GB"/>
              </w:rPr>
            </w:pPr>
            <w:r w:rsidRPr="00B65FF1">
              <w:rPr>
                <w:sz w:val="12"/>
                <w:szCs w:val="12"/>
                <w:lang w:val="en-GB"/>
              </w:rPr>
              <w:t>Taurida</w:t>
            </w:r>
          </w:p>
        </w:tc>
        <w:tc>
          <w:tcPr>
            <w:tcW w:w="305" w:type="pct"/>
            <w:hideMark/>
          </w:tcPr>
          <w:p w14:paraId="1DD89EB2" w14:textId="77777777" w:rsidR="00CD0C9B" w:rsidRPr="00B65FF1" w:rsidRDefault="00CD0C9B" w:rsidP="0040228C">
            <w:pPr>
              <w:rPr>
                <w:sz w:val="12"/>
                <w:szCs w:val="12"/>
                <w:lang w:val="en-GB"/>
              </w:rPr>
            </w:pPr>
            <w:r w:rsidRPr="00B65FF1">
              <w:rPr>
                <w:sz w:val="12"/>
                <w:szCs w:val="12"/>
                <w:lang w:val="en-GB"/>
              </w:rPr>
              <w:t>1,857</w:t>
            </w:r>
          </w:p>
        </w:tc>
        <w:tc>
          <w:tcPr>
            <w:tcW w:w="366" w:type="pct"/>
            <w:hideMark/>
          </w:tcPr>
          <w:p w14:paraId="1A4CD787" w14:textId="77777777" w:rsidR="00CD0C9B" w:rsidRPr="00B65FF1" w:rsidRDefault="00CD0C9B" w:rsidP="0040228C">
            <w:pPr>
              <w:rPr>
                <w:sz w:val="12"/>
                <w:szCs w:val="12"/>
                <w:lang w:val="en-GB"/>
              </w:rPr>
            </w:pPr>
            <w:r w:rsidRPr="00B65FF1">
              <w:rPr>
                <w:sz w:val="12"/>
                <w:szCs w:val="12"/>
                <w:lang w:val="en-GB"/>
              </w:rPr>
              <w:t>12,653</w:t>
            </w:r>
          </w:p>
        </w:tc>
        <w:tc>
          <w:tcPr>
            <w:tcW w:w="372" w:type="pct"/>
            <w:hideMark/>
          </w:tcPr>
          <w:p w14:paraId="10F506C0" w14:textId="77777777" w:rsidR="00CD0C9B" w:rsidRPr="00B65FF1" w:rsidRDefault="00CD0C9B" w:rsidP="0040228C">
            <w:pPr>
              <w:rPr>
                <w:sz w:val="12"/>
                <w:szCs w:val="12"/>
                <w:lang w:val="en-GB"/>
              </w:rPr>
            </w:pPr>
            <w:r w:rsidRPr="00B65FF1">
              <w:rPr>
                <w:sz w:val="12"/>
                <w:szCs w:val="12"/>
                <w:lang w:val="en-GB"/>
              </w:rPr>
              <w:t>1,226</w:t>
            </w:r>
          </w:p>
        </w:tc>
        <w:tc>
          <w:tcPr>
            <w:tcW w:w="372" w:type="pct"/>
            <w:hideMark/>
          </w:tcPr>
          <w:p w14:paraId="2310A9C7" w14:textId="77777777" w:rsidR="00CD0C9B" w:rsidRPr="00B65FF1" w:rsidRDefault="00CD0C9B" w:rsidP="0040228C">
            <w:pPr>
              <w:rPr>
                <w:sz w:val="12"/>
                <w:szCs w:val="12"/>
                <w:lang w:val="en-GB"/>
              </w:rPr>
            </w:pPr>
            <w:r w:rsidRPr="00B65FF1">
              <w:rPr>
                <w:sz w:val="12"/>
                <w:szCs w:val="12"/>
                <w:lang w:val="en-GB"/>
              </w:rPr>
              <w:t>2.6</w:t>
            </w:r>
          </w:p>
        </w:tc>
        <w:tc>
          <w:tcPr>
            <w:tcW w:w="330" w:type="pct"/>
            <w:noWrap/>
            <w:hideMark/>
          </w:tcPr>
          <w:p w14:paraId="514DE958" w14:textId="77777777" w:rsidR="00CD0C9B" w:rsidRPr="00B65FF1" w:rsidRDefault="00CD0C9B" w:rsidP="0040228C">
            <w:pPr>
              <w:rPr>
                <w:sz w:val="12"/>
                <w:szCs w:val="12"/>
                <w:lang w:val="en-GB"/>
              </w:rPr>
            </w:pPr>
            <w:r w:rsidRPr="00B65FF1">
              <w:rPr>
                <w:sz w:val="12"/>
                <w:szCs w:val="12"/>
                <w:lang w:val="en-GB"/>
              </w:rPr>
              <w:t>2,500</w:t>
            </w:r>
          </w:p>
        </w:tc>
        <w:tc>
          <w:tcPr>
            <w:tcW w:w="411" w:type="pct"/>
            <w:noWrap/>
            <w:hideMark/>
          </w:tcPr>
          <w:p w14:paraId="49D1C598" w14:textId="77777777" w:rsidR="00CD0C9B" w:rsidRPr="00B65FF1" w:rsidRDefault="00CD0C9B" w:rsidP="0040228C">
            <w:pPr>
              <w:rPr>
                <w:sz w:val="12"/>
                <w:szCs w:val="12"/>
                <w:lang w:val="en-GB"/>
              </w:rPr>
            </w:pPr>
            <w:r w:rsidRPr="00B65FF1">
              <w:rPr>
                <w:sz w:val="12"/>
                <w:szCs w:val="12"/>
                <w:lang w:val="en-GB"/>
              </w:rPr>
              <w:t>142,427</w:t>
            </w:r>
          </w:p>
        </w:tc>
        <w:tc>
          <w:tcPr>
            <w:tcW w:w="594" w:type="pct"/>
            <w:noWrap/>
            <w:hideMark/>
          </w:tcPr>
          <w:p w14:paraId="1236022A" w14:textId="77777777" w:rsidR="00CD0C9B" w:rsidRPr="00B65FF1" w:rsidRDefault="00CD0C9B" w:rsidP="0040228C">
            <w:pPr>
              <w:rPr>
                <w:sz w:val="12"/>
                <w:szCs w:val="12"/>
                <w:lang w:val="en-GB"/>
              </w:rPr>
            </w:pPr>
            <w:r w:rsidRPr="00B65FF1">
              <w:rPr>
                <w:sz w:val="12"/>
                <w:szCs w:val="12"/>
                <w:lang w:val="en-GB"/>
              </w:rPr>
              <w:t>1.20</w:t>
            </w:r>
          </w:p>
        </w:tc>
        <w:tc>
          <w:tcPr>
            <w:tcW w:w="320" w:type="pct"/>
            <w:noWrap/>
            <w:hideMark/>
          </w:tcPr>
          <w:p w14:paraId="3CFDC28D" w14:textId="77777777" w:rsidR="00CD0C9B" w:rsidRPr="00B65FF1" w:rsidRDefault="00CD0C9B" w:rsidP="0040228C">
            <w:pPr>
              <w:rPr>
                <w:sz w:val="12"/>
                <w:szCs w:val="12"/>
                <w:lang w:val="en-GB"/>
              </w:rPr>
            </w:pPr>
            <w:r w:rsidRPr="00B65FF1">
              <w:rPr>
                <w:sz w:val="12"/>
                <w:szCs w:val="12"/>
                <w:lang w:val="en-GB"/>
              </w:rPr>
              <w:t>8.88</w:t>
            </w:r>
          </w:p>
        </w:tc>
        <w:tc>
          <w:tcPr>
            <w:tcW w:w="372" w:type="pct"/>
            <w:noWrap/>
            <w:hideMark/>
          </w:tcPr>
          <w:p w14:paraId="6E1D6506" w14:textId="77777777" w:rsidR="00CD0C9B" w:rsidRPr="00B65FF1" w:rsidRDefault="00CD0C9B" w:rsidP="0040228C">
            <w:pPr>
              <w:rPr>
                <w:sz w:val="12"/>
                <w:szCs w:val="12"/>
                <w:lang w:val="en-GB"/>
              </w:rPr>
            </w:pPr>
            <w:r w:rsidRPr="00B65FF1">
              <w:rPr>
                <w:sz w:val="12"/>
                <w:szCs w:val="12"/>
                <w:lang w:val="en-GB"/>
              </w:rPr>
              <w:t>1.30</w:t>
            </w:r>
          </w:p>
        </w:tc>
        <w:tc>
          <w:tcPr>
            <w:tcW w:w="301" w:type="pct"/>
            <w:noWrap/>
            <w:hideMark/>
          </w:tcPr>
          <w:p w14:paraId="78B99428" w14:textId="77777777" w:rsidR="00CD0C9B" w:rsidRPr="00B65FF1" w:rsidRDefault="00CD0C9B" w:rsidP="0040228C">
            <w:pPr>
              <w:rPr>
                <w:sz w:val="12"/>
                <w:szCs w:val="12"/>
                <w:lang w:val="en-GB"/>
              </w:rPr>
            </w:pPr>
            <w:r w:rsidRPr="00B65FF1">
              <w:rPr>
                <w:sz w:val="12"/>
                <w:szCs w:val="12"/>
                <w:lang w:val="en-GB"/>
              </w:rPr>
              <w:t>7,470</w:t>
            </w:r>
          </w:p>
        </w:tc>
        <w:tc>
          <w:tcPr>
            <w:tcW w:w="372" w:type="pct"/>
            <w:noWrap/>
            <w:hideMark/>
          </w:tcPr>
          <w:p w14:paraId="0275C1D7" w14:textId="77777777" w:rsidR="00CD0C9B" w:rsidRPr="00B65FF1" w:rsidRDefault="00CD0C9B" w:rsidP="0040228C">
            <w:pPr>
              <w:rPr>
                <w:sz w:val="12"/>
                <w:szCs w:val="12"/>
                <w:lang w:val="en-GB"/>
              </w:rPr>
            </w:pPr>
            <w:r w:rsidRPr="00B65FF1">
              <w:rPr>
                <w:sz w:val="12"/>
                <w:szCs w:val="12"/>
                <w:lang w:val="en-GB"/>
              </w:rPr>
              <w:t>0.009</w:t>
            </w:r>
          </w:p>
        </w:tc>
        <w:tc>
          <w:tcPr>
            <w:tcW w:w="372" w:type="pct"/>
            <w:noWrap/>
            <w:hideMark/>
          </w:tcPr>
          <w:p w14:paraId="7A99F998" w14:textId="77777777" w:rsidR="00CD0C9B" w:rsidRPr="00B65FF1" w:rsidRDefault="00CD0C9B" w:rsidP="0040228C">
            <w:pPr>
              <w:rPr>
                <w:sz w:val="12"/>
                <w:szCs w:val="12"/>
                <w:lang w:val="en-GB"/>
              </w:rPr>
            </w:pPr>
            <w:r w:rsidRPr="00B65FF1">
              <w:rPr>
                <w:sz w:val="12"/>
                <w:szCs w:val="12"/>
                <w:lang w:val="en-GB"/>
              </w:rPr>
              <w:t>0.88</w:t>
            </w:r>
          </w:p>
        </w:tc>
      </w:tr>
      <w:tr w:rsidR="00CD0C9B" w:rsidRPr="00B65FF1" w14:paraId="0FED344F" w14:textId="77777777" w:rsidTr="00CD0C9B">
        <w:trPr>
          <w:trHeight w:val="285"/>
        </w:trPr>
        <w:tc>
          <w:tcPr>
            <w:tcW w:w="515" w:type="pct"/>
            <w:hideMark/>
          </w:tcPr>
          <w:p w14:paraId="7A43A7CE" w14:textId="77777777" w:rsidR="00CD0C9B" w:rsidRPr="00B65FF1" w:rsidRDefault="00CD0C9B" w:rsidP="0040228C">
            <w:pPr>
              <w:rPr>
                <w:sz w:val="12"/>
                <w:szCs w:val="12"/>
                <w:lang w:val="en-GB"/>
              </w:rPr>
            </w:pPr>
            <w:r w:rsidRPr="00B65FF1">
              <w:rPr>
                <w:sz w:val="12"/>
                <w:szCs w:val="12"/>
                <w:lang w:val="en-GB"/>
              </w:rPr>
              <w:t>Tula</w:t>
            </w:r>
          </w:p>
        </w:tc>
        <w:tc>
          <w:tcPr>
            <w:tcW w:w="305" w:type="pct"/>
            <w:hideMark/>
          </w:tcPr>
          <w:p w14:paraId="11290971" w14:textId="77777777" w:rsidR="00CD0C9B" w:rsidRPr="00B65FF1" w:rsidRDefault="00CD0C9B" w:rsidP="0040228C">
            <w:pPr>
              <w:rPr>
                <w:sz w:val="12"/>
                <w:szCs w:val="12"/>
                <w:lang w:val="en-GB"/>
              </w:rPr>
            </w:pPr>
            <w:r w:rsidRPr="00B65FF1">
              <w:rPr>
                <w:sz w:val="12"/>
                <w:szCs w:val="12"/>
                <w:lang w:val="en-GB"/>
              </w:rPr>
              <w:t>1,858</w:t>
            </w:r>
          </w:p>
        </w:tc>
        <w:tc>
          <w:tcPr>
            <w:tcW w:w="366" w:type="pct"/>
            <w:hideMark/>
          </w:tcPr>
          <w:p w14:paraId="6E5BE880" w14:textId="77777777" w:rsidR="00CD0C9B" w:rsidRPr="00B65FF1" w:rsidRDefault="00CD0C9B" w:rsidP="0040228C">
            <w:pPr>
              <w:rPr>
                <w:sz w:val="12"/>
                <w:szCs w:val="12"/>
                <w:lang w:val="en-GB"/>
              </w:rPr>
            </w:pPr>
            <w:r w:rsidRPr="00B65FF1">
              <w:rPr>
                <w:sz w:val="12"/>
                <w:szCs w:val="12"/>
                <w:lang w:val="en-GB"/>
              </w:rPr>
              <w:t>338,736</w:t>
            </w:r>
          </w:p>
        </w:tc>
        <w:tc>
          <w:tcPr>
            <w:tcW w:w="372" w:type="pct"/>
            <w:hideMark/>
          </w:tcPr>
          <w:p w14:paraId="56F35608" w14:textId="77777777" w:rsidR="00CD0C9B" w:rsidRPr="00B65FF1" w:rsidRDefault="00CD0C9B" w:rsidP="0040228C">
            <w:pPr>
              <w:rPr>
                <w:sz w:val="12"/>
                <w:szCs w:val="12"/>
                <w:lang w:val="en-GB"/>
              </w:rPr>
            </w:pPr>
            <w:r w:rsidRPr="00B65FF1">
              <w:rPr>
                <w:sz w:val="12"/>
                <w:szCs w:val="12"/>
                <w:lang w:val="en-GB"/>
              </w:rPr>
              <w:t>4,015</w:t>
            </w:r>
          </w:p>
        </w:tc>
        <w:tc>
          <w:tcPr>
            <w:tcW w:w="372" w:type="pct"/>
            <w:hideMark/>
          </w:tcPr>
          <w:p w14:paraId="50386186" w14:textId="77777777" w:rsidR="00CD0C9B" w:rsidRPr="00B65FF1" w:rsidRDefault="00CD0C9B" w:rsidP="0040228C">
            <w:pPr>
              <w:rPr>
                <w:sz w:val="12"/>
                <w:szCs w:val="12"/>
                <w:lang w:val="en-GB"/>
              </w:rPr>
            </w:pPr>
            <w:r w:rsidRPr="00B65FF1">
              <w:rPr>
                <w:sz w:val="12"/>
                <w:szCs w:val="12"/>
                <w:lang w:val="en-GB"/>
              </w:rPr>
              <w:t>45.6</w:t>
            </w:r>
          </w:p>
        </w:tc>
        <w:tc>
          <w:tcPr>
            <w:tcW w:w="330" w:type="pct"/>
            <w:noWrap/>
            <w:hideMark/>
          </w:tcPr>
          <w:p w14:paraId="1E022BBF" w14:textId="77777777" w:rsidR="00CD0C9B" w:rsidRPr="00B65FF1" w:rsidRDefault="00CD0C9B" w:rsidP="0040228C">
            <w:pPr>
              <w:rPr>
                <w:sz w:val="12"/>
                <w:szCs w:val="12"/>
                <w:lang w:val="en-GB"/>
              </w:rPr>
            </w:pPr>
            <w:r w:rsidRPr="00B65FF1">
              <w:rPr>
                <w:sz w:val="12"/>
                <w:szCs w:val="12"/>
                <w:lang w:val="en-GB"/>
              </w:rPr>
              <w:t>52,100</w:t>
            </w:r>
          </w:p>
        </w:tc>
        <w:tc>
          <w:tcPr>
            <w:tcW w:w="411" w:type="pct"/>
            <w:noWrap/>
            <w:hideMark/>
          </w:tcPr>
          <w:p w14:paraId="42BBEDCE" w14:textId="77777777" w:rsidR="00CD0C9B" w:rsidRPr="00B65FF1" w:rsidRDefault="00CD0C9B" w:rsidP="0040228C">
            <w:pPr>
              <w:rPr>
                <w:sz w:val="12"/>
                <w:szCs w:val="12"/>
                <w:lang w:val="en-GB"/>
              </w:rPr>
            </w:pPr>
            <w:r w:rsidRPr="00B65FF1">
              <w:rPr>
                <w:sz w:val="12"/>
                <w:szCs w:val="12"/>
                <w:lang w:val="en-GB"/>
              </w:rPr>
              <w:t>447,714</w:t>
            </w:r>
          </w:p>
        </w:tc>
        <w:tc>
          <w:tcPr>
            <w:tcW w:w="594" w:type="pct"/>
            <w:noWrap/>
            <w:hideMark/>
          </w:tcPr>
          <w:p w14:paraId="6FECB3DA" w14:textId="77777777" w:rsidR="00CD0C9B" w:rsidRPr="00B65FF1" w:rsidRDefault="00CD0C9B" w:rsidP="0040228C">
            <w:pPr>
              <w:rPr>
                <w:sz w:val="12"/>
                <w:szCs w:val="12"/>
                <w:lang w:val="en-GB"/>
              </w:rPr>
            </w:pPr>
            <w:r w:rsidRPr="00B65FF1">
              <w:rPr>
                <w:sz w:val="12"/>
                <w:szCs w:val="12"/>
                <w:lang w:val="en-GB"/>
              </w:rPr>
              <w:t>3.78</w:t>
            </w:r>
          </w:p>
        </w:tc>
        <w:tc>
          <w:tcPr>
            <w:tcW w:w="320" w:type="pct"/>
            <w:noWrap/>
            <w:hideMark/>
          </w:tcPr>
          <w:p w14:paraId="66BC98B2" w14:textId="77777777" w:rsidR="00CD0C9B" w:rsidRPr="00B65FF1" w:rsidRDefault="00CD0C9B" w:rsidP="0040228C">
            <w:pPr>
              <w:rPr>
                <w:sz w:val="12"/>
                <w:szCs w:val="12"/>
                <w:lang w:val="en-GB"/>
              </w:rPr>
            </w:pPr>
            <w:r w:rsidRPr="00B65FF1">
              <w:rPr>
                <w:sz w:val="12"/>
                <w:szCs w:val="12"/>
                <w:lang w:val="en-GB"/>
              </w:rPr>
              <w:t>75.66</w:t>
            </w:r>
          </w:p>
        </w:tc>
        <w:tc>
          <w:tcPr>
            <w:tcW w:w="372" w:type="pct"/>
            <w:noWrap/>
            <w:hideMark/>
          </w:tcPr>
          <w:p w14:paraId="6C3AD115" w14:textId="77777777" w:rsidR="00CD0C9B" w:rsidRPr="00B65FF1" w:rsidRDefault="00CD0C9B" w:rsidP="0040228C">
            <w:pPr>
              <w:rPr>
                <w:sz w:val="12"/>
                <w:szCs w:val="12"/>
                <w:lang w:val="en-GB"/>
              </w:rPr>
            </w:pPr>
            <w:r w:rsidRPr="00B65FF1">
              <w:rPr>
                <w:sz w:val="12"/>
                <w:szCs w:val="12"/>
                <w:lang w:val="en-GB"/>
              </w:rPr>
              <w:t>0.41</w:t>
            </w:r>
          </w:p>
        </w:tc>
        <w:tc>
          <w:tcPr>
            <w:tcW w:w="301" w:type="pct"/>
            <w:noWrap/>
            <w:hideMark/>
          </w:tcPr>
          <w:p w14:paraId="27740C77" w14:textId="77777777" w:rsidR="00CD0C9B" w:rsidRPr="00B65FF1" w:rsidRDefault="00CD0C9B" w:rsidP="0040228C">
            <w:pPr>
              <w:rPr>
                <w:sz w:val="12"/>
                <w:szCs w:val="12"/>
                <w:lang w:val="en-GB"/>
              </w:rPr>
            </w:pPr>
            <w:r w:rsidRPr="00B65FF1">
              <w:rPr>
                <w:sz w:val="12"/>
                <w:szCs w:val="12"/>
                <w:lang w:val="en-GB"/>
              </w:rPr>
              <w:t>9,668</w:t>
            </w:r>
          </w:p>
        </w:tc>
        <w:tc>
          <w:tcPr>
            <w:tcW w:w="372" w:type="pct"/>
            <w:noWrap/>
            <w:hideMark/>
          </w:tcPr>
          <w:p w14:paraId="2A0EF232" w14:textId="77777777" w:rsidR="00CD0C9B" w:rsidRPr="00B65FF1" w:rsidRDefault="00CD0C9B" w:rsidP="0040228C">
            <w:pPr>
              <w:rPr>
                <w:sz w:val="12"/>
                <w:szCs w:val="12"/>
                <w:lang w:val="en-GB"/>
              </w:rPr>
            </w:pPr>
            <w:r w:rsidRPr="00B65FF1">
              <w:rPr>
                <w:sz w:val="12"/>
                <w:szCs w:val="12"/>
                <w:lang w:val="en-GB"/>
              </w:rPr>
              <w:t>0.009</w:t>
            </w:r>
          </w:p>
        </w:tc>
        <w:tc>
          <w:tcPr>
            <w:tcW w:w="372" w:type="pct"/>
            <w:noWrap/>
            <w:hideMark/>
          </w:tcPr>
          <w:p w14:paraId="1A6E2E26" w14:textId="77777777" w:rsidR="00CD0C9B" w:rsidRPr="00B65FF1" w:rsidRDefault="00CD0C9B" w:rsidP="0040228C">
            <w:pPr>
              <w:rPr>
                <w:sz w:val="12"/>
                <w:szCs w:val="12"/>
                <w:lang w:val="en-GB"/>
              </w:rPr>
            </w:pPr>
            <w:r w:rsidRPr="00B65FF1">
              <w:rPr>
                <w:sz w:val="12"/>
                <w:szCs w:val="12"/>
                <w:lang w:val="en-GB"/>
              </w:rPr>
              <w:t>5.82</w:t>
            </w:r>
          </w:p>
        </w:tc>
      </w:tr>
      <w:tr w:rsidR="00CD0C9B" w:rsidRPr="00B65FF1" w14:paraId="303EAFF0" w14:textId="77777777" w:rsidTr="00CD0C9B">
        <w:trPr>
          <w:trHeight w:val="285"/>
        </w:trPr>
        <w:tc>
          <w:tcPr>
            <w:tcW w:w="515" w:type="pct"/>
            <w:hideMark/>
          </w:tcPr>
          <w:p w14:paraId="19FC7FA3" w14:textId="77777777" w:rsidR="00CD0C9B" w:rsidRPr="00B65FF1" w:rsidRDefault="00CD0C9B" w:rsidP="0040228C">
            <w:pPr>
              <w:rPr>
                <w:sz w:val="12"/>
                <w:szCs w:val="12"/>
                <w:lang w:val="en-GB"/>
              </w:rPr>
            </w:pPr>
            <w:proofErr w:type="spellStart"/>
            <w:r w:rsidRPr="00B65FF1">
              <w:rPr>
                <w:sz w:val="12"/>
                <w:szCs w:val="12"/>
                <w:lang w:val="en-GB"/>
              </w:rPr>
              <w:t>Tver</w:t>
            </w:r>
            <w:proofErr w:type="spellEnd"/>
          </w:p>
        </w:tc>
        <w:tc>
          <w:tcPr>
            <w:tcW w:w="305" w:type="pct"/>
            <w:hideMark/>
          </w:tcPr>
          <w:p w14:paraId="0442616B" w14:textId="77777777" w:rsidR="00CD0C9B" w:rsidRPr="00B65FF1" w:rsidRDefault="00CD0C9B" w:rsidP="0040228C">
            <w:pPr>
              <w:rPr>
                <w:sz w:val="12"/>
                <w:szCs w:val="12"/>
                <w:lang w:val="en-GB"/>
              </w:rPr>
            </w:pPr>
            <w:r w:rsidRPr="00B65FF1">
              <w:rPr>
                <w:sz w:val="12"/>
                <w:szCs w:val="12"/>
                <w:lang w:val="en-GB"/>
              </w:rPr>
              <w:t>2,896</w:t>
            </w:r>
          </w:p>
        </w:tc>
        <w:tc>
          <w:tcPr>
            <w:tcW w:w="366" w:type="pct"/>
            <w:hideMark/>
          </w:tcPr>
          <w:p w14:paraId="019FE5DF" w14:textId="77777777" w:rsidR="00CD0C9B" w:rsidRPr="00B65FF1" w:rsidRDefault="00CD0C9B" w:rsidP="0040228C">
            <w:pPr>
              <w:rPr>
                <w:sz w:val="12"/>
                <w:szCs w:val="12"/>
                <w:lang w:val="en-GB"/>
              </w:rPr>
            </w:pPr>
            <w:r w:rsidRPr="00B65FF1">
              <w:rPr>
                <w:sz w:val="12"/>
                <w:szCs w:val="12"/>
                <w:lang w:val="en-GB"/>
              </w:rPr>
              <w:t>292,757</w:t>
            </w:r>
          </w:p>
        </w:tc>
        <w:tc>
          <w:tcPr>
            <w:tcW w:w="372" w:type="pct"/>
            <w:hideMark/>
          </w:tcPr>
          <w:p w14:paraId="6E423EA0" w14:textId="77777777" w:rsidR="00CD0C9B" w:rsidRPr="00B65FF1" w:rsidRDefault="00CD0C9B" w:rsidP="0040228C">
            <w:pPr>
              <w:rPr>
                <w:sz w:val="12"/>
                <w:szCs w:val="12"/>
                <w:lang w:val="en-GB"/>
              </w:rPr>
            </w:pPr>
            <w:r w:rsidRPr="00B65FF1">
              <w:rPr>
                <w:sz w:val="12"/>
                <w:szCs w:val="12"/>
                <w:lang w:val="en-GB"/>
              </w:rPr>
              <w:t>7,308</w:t>
            </w:r>
          </w:p>
        </w:tc>
        <w:tc>
          <w:tcPr>
            <w:tcW w:w="372" w:type="pct"/>
            <w:hideMark/>
          </w:tcPr>
          <w:p w14:paraId="7E697D2E" w14:textId="77777777" w:rsidR="00CD0C9B" w:rsidRPr="00B65FF1" w:rsidRDefault="00CD0C9B" w:rsidP="0040228C">
            <w:pPr>
              <w:rPr>
                <w:sz w:val="12"/>
                <w:szCs w:val="12"/>
                <w:lang w:val="en-GB"/>
              </w:rPr>
            </w:pPr>
            <w:r w:rsidRPr="00B65FF1">
              <w:rPr>
                <w:sz w:val="12"/>
                <w:szCs w:val="12"/>
                <w:lang w:val="en-GB"/>
              </w:rPr>
              <w:t>21.6</w:t>
            </w:r>
          </w:p>
        </w:tc>
        <w:tc>
          <w:tcPr>
            <w:tcW w:w="330" w:type="pct"/>
            <w:noWrap/>
            <w:hideMark/>
          </w:tcPr>
          <w:p w14:paraId="2FF4393C" w14:textId="77777777" w:rsidR="00CD0C9B" w:rsidRPr="00B65FF1" w:rsidRDefault="00CD0C9B" w:rsidP="0040228C">
            <w:pPr>
              <w:rPr>
                <w:sz w:val="12"/>
                <w:szCs w:val="12"/>
                <w:lang w:val="en-GB"/>
              </w:rPr>
            </w:pPr>
            <w:r w:rsidRPr="00B65FF1">
              <w:rPr>
                <w:sz w:val="12"/>
                <w:szCs w:val="12"/>
                <w:lang w:val="en-GB"/>
              </w:rPr>
              <w:t>17,500</w:t>
            </w:r>
          </w:p>
        </w:tc>
        <w:tc>
          <w:tcPr>
            <w:tcW w:w="411" w:type="pct"/>
            <w:noWrap/>
            <w:hideMark/>
          </w:tcPr>
          <w:p w14:paraId="32AF8319" w14:textId="77777777" w:rsidR="00CD0C9B" w:rsidRPr="00B65FF1" w:rsidRDefault="00CD0C9B" w:rsidP="0040228C">
            <w:pPr>
              <w:rPr>
                <w:sz w:val="12"/>
                <w:szCs w:val="12"/>
                <w:lang w:val="en-GB"/>
              </w:rPr>
            </w:pPr>
            <w:r w:rsidRPr="00B65FF1">
              <w:rPr>
                <w:sz w:val="12"/>
                <w:szCs w:val="12"/>
                <w:lang w:val="en-GB"/>
              </w:rPr>
              <w:t>494,304</w:t>
            </w:r>
          </w:p>
        </w:tc>
        <w:tc>
          <w:tcPr>
            <w:tcW w:w="594" w:type="pct"/>
            <w:noWrap/>
            <w:hideMark/>
          </w:tcPr>
          <w:p w14:paraId="032CA3D5" w14:textId="77777777" w:rsidR="00CD0C9B" w:rsidRPr="00B65FF1" w:rsidRDefault="00CD0C9B" w:rsidP="0040228C">
            <w:pPr>
              <w:rPr>
                <w:sz w:val="12"/>
                <w:szCs w:val="12"/>
                <w:lang w:val="en-GB"/>
              </w:rPr>
            </w:pPr>
            <w:r w:rsidRPr="00B65FF1">
              <w:rPr>
                <w:sz w:val="12"/>
                <w:szCs w:val="12"/>
                <w:lang w:val="en-GB"/>
              </w:rPr>
              <w:t>4.17</w:t>
            </w:r>
          </w:p>
        </w:tc>
        <w:tc>
          <w:tcPr>
            <w:tcW w:w="320" w:type="pct"/>
            <w:noWrap/>
            <w:hideMark/>
          </w:tcPr>
          <w:p w14:paraId="6295DC5F" w14:textId="77777777" w:rsidR="00CD0C9B" w:rsidRPr="00B65FF1" w:rsidRDefault="00CD0C9B" w:rsidP="0040228C">
            <w:pPr>
              <w:rPr>
                <w:sz w:val="12"/>
                <w:szCs w:val="12"/>
                <w:lang w:val="en-GB"/>
              </w:rPr>
            </w:pPr>
            <w:r w:rsidRPr="00B65FF1">
              <w:rPr>
                <w:sz w:val="12"/>
                <w:szCs w:val="12"/>
                <w:lang w:val="en-GB"/>
              </w:rPr>
              <w:t>59.23</w:t>
            </w:r>
          </w:p>
        </w:tc>
        <w:tc>
          <w:tcPr>
            <w:tcW w:w="372" w:type="pct"/>
            <w:noWrap/>
            <w:hideMark/>
          </w:tcPr>
          <w:p w14:paraId="2A3418FC" w14:textId="77777777" w:rsidR="00CD0C9B" w:rsidRPr="00B65FF1" w:rsidRDefault="00CD0C9B" w:rsidP="0040228C">
            <w:pPr>
              <w:rPr>
                <w:sz w:val="12"/>
                <w:szCs w:val="12"/>
                <w:lang w:val="en-GB"/>
              </w:rPr>
            </w:pPr>
            <w:r w:rsidRPr="00B65FF1">
              <w:rPr>
                <w:sz w:val="12"/>
                <w:szCs w:val="12"/>
                <w:lang w:val="en-GB"/>
              </w:rPr>
              <w:t>0.59</w:t>
            </w:r>
          </w:p>
        </w:tc>
        <w:tc>
          <w:tcPr>
            <w:tcW w:w="301" w:type="pct"/>
            <w:noWrap/>
            <w:hideMark/>
          </w:tcPr>
          <w:p w14:paraId="2BAF3851" w14:textId="77777777" w:rsidR="00CD0C9B" w:rsidRPr="00B65FF1" w:rsidRDefault="00CD0C9B" w:rsidP="0040228C">
            <w:pPr>
              <w:rPr>
                <w:sz w:val="12"/>
                <w:szCs w:val="12"/>
                <w:lang w:val="en-GB"/>
              </w:rPr>
            </w:pPr>
            <w:r w:rsidRPr="00B65FF1">
              <w:rPr>
                <w:sz w:val="12"/>
                <w:szCs w:val="12"/>
                <w:lang w:val="en-GB"/>
              </w:rPr>
              <w:t>5,539</w:t>
            </w:r>
          </w:p>
        </w:tc>
        <w:tc>
          <w:tcPr>
            <w:tcW w:w="372" w:type="pct"/>
            <w:noWrap/>
            <w:hideMark/>
          </w:tcPr>
          <w:p w14:paraId="7C103AD0" w14:textId="77777777" w:rsidR="00CD0C9B" w:rsidRPr="00B65FF1" w:rsidRDefault="00CD0C9B" w:rsidP="0040228C">
            <w:pPr>
              <w:rPr>
                <w:sz w:val="12"/>
                <w:szCs w:val="12"/>
                <w:lang w:val="en-GB"/>
              </w:rPr>
            </w:pPr>
            <w:r w:rsidRPr="00B65FF1">
              <w:rPr>
                <w:sz w:val="12"/>
                <w:szCs w:val="12"/>
                <w:lang w:val="en-GB"/>
              </w:rPr>
              <w:t>0.015</w:t>
            </w:r>
          </w:p>
        </w:tc>
        <w:tc>
          <w:tcPr>
            <w:tcW w:w="372" w:type="pct"/>
            <w:noWrap/>
            <w:hideMark/>
          </w:tcPr>
          <w:p w14:paraId="15AD3108" w14:textId="77777777" w:rsidR="00CD0C9B" w:rsidRPr="00B65FF1" w:rsidRDefault="00CD0C9B" w:rsidP="0040228C">
            <w:pPr>
              <w:rPr>
                <w:sz w:val="12"/>
                <w:szCs w:val="12"/>
                <w:lang w:val="en-GB"/>
              </w:rPr>
            </w:pPr>
            <w:r w:rsidRPr="00B65FF1">
              <w:rPr>
                <w:sz w:val="12"/>
                <w:szCs w:val="12"/>
                <w:lang w:val="en-GB"/>
              </w:rPr>
              <w:t>1.77</w:t>
            </w:r>
          </w:p>
        </w:tc>
      </w:tr>
      <w:tr w:rsidR="00CD0C9B" w:rsidRPr="00B65FF1" w14:paraId="7584E09D" w14:textId="77777777" w:rsidTr="00CD0C9B">
        <w:trPr>
          <w:trHeight w:val="285"/>
        </w:trPr>
        <w:tc>
          <w:tcPr>
            <w:tcW w:w="515" w:type="pct"/>
            <w:hideMark/>
          </w:tcPr>
          <w:p w14:paraId="6FF04E38" w14:textId="77777777" w:rsidR="00CD0C9B" w:rsidRPr="00B65FF1" w:rsidRDefault="00CD0C9B" w:rsidP="0040228C">
            <w:pPr>
              <w:rPr>
                <w:sz w:val="12"/>
                <w:szCs w:val="12"/>
                <w:lang w:val="en-GB"/>
              </w:rPr>
            </w:pPr>
            <w:proofErr w:type="spellStart"/>
            <w:r w:rsidRPr="00B65FF1">
              <w:rPr>
                <w:sz w:val="12"/>
                <w:szCs w:val="12"/>
                <w:lang w:val="en-GB"/>
              </w:rPr>
              <w:t>Viatka</w:t>
            </w:r>
            <w:proofErr w:type="spellEnd"/>
          </w:p>
        </w:tc>
        <w:tc>
          <w:tcPr>
            <w:tcW w:w="305" w:type="pct"/>
            <w:hideMark/>
          </w:tcPr>
          <w:p w14:paraId="4DA942CC" w14:textId="77777777" w:rsidR="00CD0C9B" w:rsidRPr="00B65FF1" w:rsidRDefault="00CD0C9B" w:rsidP="0040228C">
            <w:pPr>
              <w:rPr>
                <w:sz w:val="12"/>
                <w:szCs w:val="12"/>
                <w:lang w:val="en-GB"/>
              </w:rPr>
            </w:pPr>
            <w:r w:rsidRPr="00B65FF1">
              <w:rPr>
                <w:sz w:val="12"/>
                <w:szCs w:val="12"/>
                <w:lang w:val="en-GB"/>
              </w:rPr>
              <w:t>371</w:t>
            </w:r>
          </w:p>
        </w:tc>
        <w:tc>
          <w:tcPr>
            <w:tcW w:w="366" w:type="pct"/>
            <w:hideMark/>
          </w:tcPr>
          <w:p w14:paraId="71745FCD" w14:textId="77777777" w:rsidR="00CD0C9B" w:rsidRPr="00B65FF1" w:rsidRDefault="00CD0C9B" w:rsidP="0040228C">
            <w:pPr>
              <w:rPr>
                <w:sz w:val="12"/>
                <w:szCs w:val="12"/>
                <w:lang w:val="en-GB"/>
              </w:rPr>
            </w:pPr>
            <w:r w:rsidRPr="00B65FF1">
              <w:rPr>
                <w:sz w:val="12"/>
                <w:szCs w:val="12"/>
                <w:lang w:val="en-GB"/>
              </w:rPr>
              <w:t>7,968</w:t>
            </w:r>
          </w:p>
        </w:tc>
        <w:tc>
          <w:tcPr>
            <w:tcW w:w="372" w:type="pct"/>
            <w:hideMark/>
          </w:tcPr>
          <w:p w14:paraId="188C378E" w14:textId="77777777" w:rsidR="00CD0C9B" w:rsidRPr="00B65FF1" w:rsidRDefault="00CD0C9B" w:rsidP="0040228C">
            <w:pPr>
              <w:rPr>
                <w:sz w:val="12"/>
                <w:szCs w:val="12"/>
                <w:lang w:val="en-GB"/>
              </w:rPr>
            </w:pPr>
            <w:r w:rsidRPr="00B65FF1">
              <w:rPr>
                <w:sz w:val="12"/>
                <w:szCs w:val="12"/>
                <w:lang w:val="en-GB"/>
              </w:rPr>
              <w:t>1,059</w:t>
            </w:r>
          </w:p>
        </w:tc>
        <w:tc>
          <w:tcPr>
            <w:tcW w:w="372" w:type="pct"/>
            <w:hideMark/>
          </w:tcPr>
          <w:p w14:paraId="563C14A2" w14:textId="77777777" w:rsidR="00CD0C9B" w:rsidRPr="00B65FF1" w:rsidRDefault="00CD0C9B" w:rsidP="0040228C">
            <w:pPr>
              <w:rPr>
                <w:sz w:val="12"/>
                <w:szCs w:val="12"/>
                <w:lang w:val="en-GB"/>
              </w:rPr>
            </w:pPr>
            <w:r w:rsidRPr="00B65FF1">
              <w:rPr>
                <w:sz w:val="12"/>
                <w:szCs w:val="12"/>
                <w:lang w:val="en-GB"/>
              </w:rPr>
              <w:t>10.0</w:t>
            </w:r>
          </w:p>
        </w:tc>
        <w:tc>
          <w:tcPr>
            <w:tcW w:w="330" w:type="pct"/>
            <w:noWrap/>
            <w:hideMark/>
          </w:tcPr>
          <w:p w14:paraId="59F060B8" w14:textId="77777777" w:rsidR="00CD0C9B" w:rsidRPr="00B65FF1" w:rsidRDefault="00CD0C9B" w:rsidP="0040228C">
            <w:pPr>
              <w:rPr>
                <w:sz w:val="12"/>
                <w:szCs w:val="12"/>
                <w:lang w:val="en-GB"/>
              </w:rPr>
            </w:pPr>
            <w:r w:rsidRPr="00B65FF1">
              <w:rPr>
                <w:sz w:val="12"/>
                <w:szCs w:val="12"/>
                <w:lang w:val="en-GB"/>
              </w:rPr>
              <w:t>4,200</w:t>
            </w:r>
          </w:p>
        </w:tc>
        <w:tc>
          <w:tcPr>
            <w:tcW w:w="411" w:type="pct"/>
            <w:noWrap/>
            <w:hideMark/>
          </w:tcPr>
          <w:p w14:paraId="019FE051" w14:textId="77777777" w:rsidR="00CD0C9B" w:rsidRPr="00B65FF1" w:rsidRDefault="00CD0C9B" w:rsidP="0040228C">
            <w:pPr>
              <w:rPr>
                <w:sz w:val="12"/>
                <w:szCs w:val="12"/>
                <w:lang w:val="en-GB"/>
              </w:rPr>
            </w:pPr>
            <w:r w:rsidRPr="00B65FF1">
              <w:rPr>
                <w:sz w:val="12"/>
                <w:szCs w:val="12"/>
                <w:lang w:val="en-GB"/>
              </w:rPr>
              <w:t>463,364</w:t>
            </w:r>
          </w:p>
        </w:tc>
        <w:tc>
          <w:tcPr>
            <w:tcW w:w="594" w:type="pct"/>
            <w:noWrap/>
            <w:hideMark/>
          </w:tcPr>
          <w:p w14:paraId="0EFD4ED5" w14:textId="77777777" w:rsidR="00CD0C9B" w:rsidRPr="00B65FF1" w:rsidRDefault="00CD0C9B" w:rsidP="0040228C">
            <w:pPr>
              <w:rPr>
                <w:sz w:val="12"/>
                <w:szCs w:val="12"/>
                <w:lang w:val="en-GB"/>
              </w:rPr>
            </w:pPr>
            <w:r w:rsidRPr="00B65FF1">
              <w:rPr>
                <w:sz w:val="12"/>
                <w:szCs w:val="12"/>
                <w:lang w:val="en-GB"/>
              </w:rPr>
              <w:t>3.91</w:t>
            </w:r>
          </w:p>
        </w:tc>
        <w:tc>
          <w:tcPr>
            <w:tcW w:w="320" w:type="pct"/>
            <w:noWrap/>
            <w:hideMark/>
          </w:tcPr>
          <w:p w14:paraId="26C5F0F6" w14:textId="77777777" w:rsidR="00CD0C9B" w:rsidRPr="00B65FF1" w:rsidRDefault="00CD0C9B" w:rsidP="0040228C">
            <w:pPr>
              <w:rPr>
                <w:sz w:val="12"/>
                <w:szCs w:val="12"/>
                <w:lang w:val="en-GB"/>
              </w:rPr>
            </w:pPr>
            <w:r w:rsidRPr="00B65FF1">
              <w:rPr>
                <w:sz w:val="12"/>
                <w:szCs w:val="12"/>
                <w:lang w:val="en-GB"/>
              </w:rPr>
              <w:t>1.72</w:t>
            </w:r>
          </w:p>
        </w:tc>
        <w:tc>
          <w:tcPr>
            <w:tcW w:w="372" w:type="pct"/>
            <w:noWrap/>
            <w:hideMark/>
          </w:tcPr>
          <w:p w14:paraId="12B9CDF5" w14:textId="77777777" w:rsidR="00CD0C9B" w:rsidRPr="00B65FF1" w:rsidRDefault="00CD0C9B" w:rsidP="0040228C">
            <w:pPr>
              <w:rPr>
                <w:sz w:val="12"/>
                <w:szCs w:val="12"/>
                <w:lang w:val="en-GB"/>
              </w:rPr>
            </w:pPr>
            <w:r w:rsidRPr="00B65FF1">
              <w:rPr>
                <w:sz w:val="12"/>
                <w:szCs w:val="12"/>
                <w:lang w:val="en-GB"/>
              </w:rPr>
              <w:t>0.08</w:t>
            </w:r>
          </w:p>
        </w:tc>
        <w:tc>
          <w:tcPr>
            <w:tcW w:w="301" w:type="pct"/>
            <w:noWrap/>
            <w:hideMark/>
          </w:tcPr>
          <w:p w14:paraId="7D1EF981" w14:textId="77777777" w:rsidR="00CD0C9B" w:rsidRPr="00B65FF1" w:rsidRDefault="00CD0C9B" w:rsidP="0040228C">
            <w:pPr>
              <w:rPr>
                <w:sz w:val="12"/>
                <w:szCs w:val="12"/>
                <w:lang w:val="en-GB"/>
              </w:rPr>
            </w:pPr>
            <w:r w:rsidRPr="00B65FF1">
              <w:rPr>
                <w:sz w:val="12"/>
                <w:szCs w:val="12"/>
                <w:lang w:val="en-GB"/>
              </w:rPr>
              <w:t>6,317</w:t>
            </w:r>
          </w:p>
        </w:tc>
        <w:tc>
          <w:tcPr>
            <w:tcW w:w="372" w:type="pct"/>
            <w:noWrap/>
            <w:hideMark/>
          </w:tcPr>
          <w:p w14:paraId="2856D156" w14:textId="77777777" w:rsidR="00CD0C9B" w:rsidRPr="00B65FF1" w:rsidRDefault="00CD0C9B" w:rsidP="0040228C">
            <w:pPr>
              <w:rPr>
                <w:sz w:val="12"/>
                <w:szCs w:val="12"/>
                <w:lang w:val="en-GB"/>
              </w:rPr>
            </w:pPr>
            <w:r w:rsidRPr="00B65FF1">
              <w:rPr>
                <w:sz w:val="12"/>
                <w:szCs w:val="12"/>
                <w:lang w:val="en-GB"/>
              </w:rPr>
              <w:t>0.002</w:t>
            </w:r>
          </w:p>
        </w:tc>
        <w:tc>
          <w:tcPr>
            <w:tcW w:w="372" w:type="pct"/>
            <w:noWrap/>
            <w:hideMark/>
          </w:tcPr>
          <w:p w14:paraId="25A9934E" w14:textId="77777777" w:rsidR="00CD0C9B" w:rsidRPr="00B65FF1" w:rsidRDefault="00CD0C9B" w:rsidP="0040228C">
            <w:pPr>
              <w:rPr>
                <w:sz w:val="12"/>
                <w:szCs w:val="12"/>
                <w:lang w:val="en-GB"/>
              </w:rPr>
            </w:pPr>
            <w:r w:rsidRPr="00B65FF1">
              <w:rPr>
                <w:sz w:val="12"/>
                <w:szCs w:val="12"/>
                <w:lang w:val="en-GB"/>
              </w:rPr>
              <w:t>0.45</w:t>
            </w:r>
          </w:p>
        </w:tc>
      </w:tr>
      <w:tr w:rsidR="00CD0C9B" w:rsidRPr="00B65FF1" w14:paraId="215A9C78" w14:textId="77777777" w:rsidTr="00CD0C9B">
        <w:trPr>
          <w:trHeight w:val="285"/>
        </w:trPr>
        <w:tc>
          <w:tcPr>
            <w:tcW w:w="515" w:type="pct"/>
            <w:hideMark/>
          </w:tcPr>
          <w:p w14:paraId="05A9D99B" w14:textId="77777777" w:rsidR="00CD0C9B" w:rsidRPr="00B65FF1" w:rsidRDefault="00CD0C9B" w:rsidP="0040228C">
            <w:pPr>
              <w:rPr>
                <w:sz w:val="12"/>
                <w:szCs w:val="12"/>
                <w:lang w:val="en-GB"/>
              </w:rPr>
            </w:pPr>
            <w:r w:rsidRPr="00B65FF1">
              <w:rPr>
                <w:sz w:val="12"/>
                <w:szCs w:val="12"/>
                <w:lang w:val="en-GB"/>
              </w:rPr>
              <w:t>Vladimir</w:t>
            </w:r>
          </w:p>
        </w:tc>
        <w:tc>
          <w:tcPr>
            <w:tcW w:w="305" w:type="pct"/>
            <w:hideMark/>
          </w:tcPr>
          <w:p w14:paraId="2726D58C" w14:textId="77777777" w:rsidR="00CD0C9B" w:rsidRPr="00B65FF1" w:rsidRDefault="00CD0C9B" w:rsidP="0040228C">
            <w:pPr>
              <w:rPr>
                <w:sz w:val="12"/>
                <w:szCs w:val="12"/>
                <w:lang w:val="en-GB"/>
              </w:rPr>
            </w:pPr>
            <w:r w:rsidRPr="00B65FF1">
              <w:rPr>
                <w:sz w:val="12"/>
                <w:szCs w:val="12"/>
                <w:lang w:val="en-GB"/>
              </w:rPr>
              <w:t>2,625</w:t>
            </w:r>
          </w:p>
        </w:tc>
        <w:tc>
          <w:tcPr>
            <w:tcW w:w="366" w:type="pct"/>
            <w:hideMark/>
          </w:tcPr>
          <w:p w14:paraId="17DB1AE0" w14:textId="77777777" w:rsidR="00CD0C9B" w:rsidRPr="00B65FF1" w:rsidRDefault="00CD0C9B" w:rsidP="0040228C">
            <w:pPr>
              <w:rPr>
                <w:sz w:val="12"/>
                <w:szCs w:val="12"/>
                <w:lang w:val="en-GB"/>
              </w:rPr>
            </w:pPr>
            <w:r w:rsidRPr="00B65FF1">
              <w:rPr>
                <w:sz w:val="12"/>
                <w:szCs w:val="12"/>
                <w:lang w:val="en-GB"/>
              </w:rPr>
              <w:t>289,804</w:t>
            </w:r>
          </w:p>
        </w:tc>
        <w:tc>
          <w:tcPr>
            <w:tcW w:w="372" w:type="pct"/>
            <w:hideMark/>
          </w:tcPr>
          <w:p w14:paraId="4BA2D3FF" w14:textId="77777777" w:rsidR="00CD0C9B" w:rsidRPr="00B65FF1" w:rsidRDefault="00CD0C9B" w:rsidP="0040228C">
            <w:pPr>
              <w:rPr>
                <w:sz w:val="12"/>
                <w:szCs w:val="12"/>
                <w:lang w:val="en-GB"/>
              </w:rPr>
            </w:pPr>
            <w:r w:rsidRPr="00B65FF1">
              <w:rPr>
                <w:sz w:val="12"/>
                <w:szCs w:val="12"/>
                <w:lang w:val="en-GB"/>
              </w:rPr>
              <w:t>6,947</w:t>
            </w:r>
          </w:p>
        </w:tc>
        <w:tc>
          <w:tcPr>
            <w:tcW w:w="372" w:type="pct"/>
            <w:hideMark/>
          </w:tcPr>
          <w:p w14:paraId="40ABC88F" w14:textId="77777777" w:rsidR="00CD0C9B" w:rsidRPr="00B65FF1" w:rsidRDefault="00CD0C9B" w:rsidP="0040228C">
            <w:pPr>
              <w:rPr>
                <w:sz w:val="12"/>
                <w:szCs w:val="12"/>
                <w:lang w:val="en-GB"/>
              </w:rPr>
            </w:pPr>
            <w:r w:rsidRPr="00B65FF1">
              <w:rPr>
                <w:sz w:val="12"/>
                <w:szCs w:val="12"/>
                <w:lang w:val="en-GB"/>
              </w:rPr>
              <w:t>25.7</w:t>
            </w:r>
          </w:p>
        </w:tc>
        <w:tc>
          <w:tcPr>
            <w:tcW w:w="330" w:type="pct"/>
            <w:noWrap/>
            <w:hideMark/>
          </w:tcPr>
          <w:p w14:paraId="1939F782" w14:textId="77777777" w:rsidR="00CD0C9B" w:rsidRPr="00B65FF1" w:rsidRDefault="00CD0C9B" w:rsidP="0040228C">
            <w:pPr>
              <w:rPr>
                <w:sz w:val="12"/>
                <w:szCs w:val="12"/>
                <w:lang w:val="en-GB"/>
              </w:rPr>
            </w:pPr>
            <w:r w:rsidRPr="00B65FF1">
              <w:rPr>
                <w:sz w:val="12"/>
                <w:szCs w:val="12"/>
                <w:lang w:val="en-GB"/>
              </w:rPr>
              <w:t>5,700</w:t>
            </w:r>
          </w:p>
        </w:tc>
        <w:tc>
          <w:tcPr>
            <w:tcW w:w="411" w:type="pct"/>
            <w:noWrap/>
            <w:hideMark/>
          </w:tcPr>
          <w:p w14:paraId="06D6FF6F" w14:textId="77777777" w:rsidR="00CD0C9B" w:rsidRPr="00B65FF1" w:rsidRDefault="00CD0C9B" w:rsidP="0040228C">
            <w:pPr>
              <w:rPr>
                <w:sz w:val="12"/>
                <w:szCs w:val="12"/>
                <w:lang w:val="en-GB"/>
              </w:rPr>
            </w:pPr>
            <w:r w:rsidRPr="00B65FF1">
              <w:rPr>
                <w:sz w:val="12"/>
                <w:szCs w:val="12"/>
                <w:lang w:val="en-GB"/>
              </w:rPr>
              <w:t>457,812</w:t>
            </w:r>
          </w:p>
        </w:tc>
        <w:tc>
          <w:tcPr>
            <w:tcW w:w="594" w:type="pct"/>
            <w:noWrap/>
            <w:hideMark/>
          </w:tcPr>
          <w:p w14:paraId="2A883661" w14:textId="77777777" w:rsidR="00CD0C9B" w:rsidRPr="00B65FF1" w:rsidRDefault="00CD0C9B" w:rsidP="0040228C">
            <w:pPr>
              <w:rPr>
                <w:sz w:val="12"/>
                <w:szCs w:val="12"/>
                <w:lang w:val="en-GB"/>
              </w:rPr>
            </w:pPr>
            <w:r w:rsidRPr="00B65FF1">
              <w:rPr>
                <w:sz w:val="12"/>
                <w:szCs w:val="12"/>
                <w:lang w:val="en-GB"/>
              </w:rPr>
              <w:t>3.86</w:t>
            </w:r>
          </w:p>
        </w:tc>
        <w:tc>
          <w:tcPr>
            <w:tcW w:w="320" w:type="pct"/>
            <w:noWrap/>
            <w:hideMark/>
          </w:tcPr>
          <w:p w14:paraId="469AE2E2" w14:textId="77777777" w:rsidR="00CD0C9B" w:rsidRPr="00B65FF1" w:rsidRDefault="00CD0C9B" w:rsidP="0040228C">
            <w:pPr>
              <w:rPr>
                <w:sz w:val="12"/>
                <w:szCs w:val="12"/>
                <w:lang w:val="en-GB"/>
              </w:rPr>
            </w:pPr>
            <w:r w:rsidRPr="00B65FF1">
              <w:rPr>
                <w:sz w:val="12"/>
                <w:szCs w:val="12"/>
                <w:lang w:val="en-GB"/>
              </w:rPr>
              <w:t>63.30</w:t>
            </w:r>
          </w:p>
        </w:tc>
        <w:tc>
          <w:tcPr>
            <w:tcW w:w="372" w:type="pct"/>
            <w:noWrap/>
            <w:hideMark/>
          </w:tcPr>
          <w:p w14:paraId="3EFECD8F" w14:textId="77777777" w:rsidR="00CD0C9B" w:rsidRPr="00B65FF1" w:rsidRDefault="00CD0C9B" w:rsidP="0040228C">
            <w:pPr>
              <w:rPr>
                <w:sz w:val="12"/>
                <w:szCs w:val="12"/>
                <w:lang w:val="en-GB"/>
              </w:rPr>
            </w:pPr>
            <w:r w:rsidRPr="00B65FF1">
              <w:rPr>
                <w:sz w:val="12"/>
                <w:szCs w:val="12"/>
                <w:lang w:val="en-GB"/>
              </w:rPr>
              <w:t>0.57</w:t>
            </w:r>
          </w:p>
        </w:tc>
        <w:tc>
          <w:tcPr>
            <w:tcW w:w="301" w:type="pct"/>
            <w:noWrap/>
            <w:hideMark/>
          </w:tcPr>
          <w:p w14:paraId="5020B3D3" w14:textId="77777777" w:rsidR="00CD0C9B" w:rsidRPr="00B65FF1" w:rsidRDefault="00CD0C9B" w:rsidP="0040228C">
            <w:pPr>
              <w:rPr>
                <w:sz w:val="12"/>
                <w:szCs w:val="12"/>
                <w:lang w:val="en-GB"/>
              </w:rPr>
            </w:pPr>
            <w:r w:rsidRPr="00B65FF1">
              <w:rPr>
                <w:sz w:val="12"/>
                <w:szCs w:val="12"/>
                <w:lang w:val="en-GB"/>
              </w:rPr>
              <w:t>6,607</w:t>
            </w:r>
          </w:p>
        </w:tc>
        <w:tc>
          <w:tcPr>
            <w:tcW w:w="372" w:type="pct"/>
            <w:noWrap/>
            <w:hideMark/>
          </w:tcPr>
          <w:p w14:paraId="119F8D6E" w14:textId="77777777" w:rsidR="00CD0C9B" w:rsidRPr="00B65FF1" w:rsidRDefault="00CD0C9B" w:rsidP="0040228C">
            <w:pPr>
              <w:rPr>
                <w:sz w:val="12"/>
                <w:szCs w:val="12"/>
                <w:lang w:val="en-GB"/>
              </w:rPr>
            </w:pPr>
            <w:r w:rsidRPr="00B65FF1">
              <w:rPr>
                <w:sz w:val="12"/>
                <w:szCs w:val="12"/>
                <w:lang w:val="en-GB"/>
              </w:rPr>
              <w:t>0.015</w:t>
            </w:r>
          </w:p>
        </w:tc>
        <w:tc>
          <w:tcPr>
            <w:tcW w:w="372" w:type="pct"/>
            <w:noWrap/>
            <w:hideMark/>
          </w:tcPr>
          <w:p w14:paraId="31017E64" w14:textId="77777777" w:rsidR="00CD0C9B" w:rsidRPr="00B65FF1" w:rsidRDefault="00CD0C9B" w:rsidP="0040228C">
            <w:pPr>
              <w:rPr>
                <w:sz w:val="12"/>
                <w:szCs w:val="12"/>
                <w:lang w:val="en-GB"/>
              </w:rPr>
            </w:pPr>
            <w:r w:rsidRPr="00B65FF1">
              <w:rPr>
                <w:sz w:val="12"/>
                <w:szCs w:val="12"/>
                <w:lang w:val="en-GB"/>
              </w:rPr>
              <w:t>0.62</w:t>
            </w:r>
          </w:p>
        </w:tc>
      </w:tr>
      <w:tr w:rsidR="00CD0C9B" w:rsidRPr="00B65FF1" w14:paraId="72E53610" w14:textId="77777777" w:rsidTr="00CD0C9B">
        <w:trPr>
          <w:trHeight w:val="285"/>
        </w:trPr>
        <w:tc>
          <w:tcPr>
            <w:tcW w:w="515" w:type="pct"/>
            <w:hideMark/>
          </w:tcPr>
          <w:p w14:paraId="2C316EC7" w14:textId="77777777" w:rsidR="00CD0C9B" w:rsidRPr="00B65FF1" w:rsidRDefault="00CD0C9B" w:rsidP="0040228C">
            <w:pPr>
              <w:rPr>
                <w:sz w:val="12"/>
                <w:szCs w:val="12"/>
                <w:lang w:val="en-GB"/>
              </w:rPr>
            </w:pPr>
            <w:r w:rsidRPr="00B65FF1">
              <w:rPr>
                <w:sz w:val="12"/>
                <w:szCs w:val="12"/>
                <w:lang w:val="en-GB"/>
              </w:rPr>
              <w:t>Vologda</w:t>
            </w:r>
          </w:p>
        </w:tc>
        <w:tc>
          <w:tcPr>
            <w:tcW w:w="305" w:type="pct"/>
            <w:hideMark/>
          </w:tcPr>
          <w:p w14:paraId="7AC12870" w14:textId="77777777" w:rsidR="00CD0C9B" w:rsidRPr="00B65FF1" w:rsidRDefault="00CD0C9B" w:rsidP="0040228C">
            <w:pPr>
              <w:rPr>
                <w:sz w:val="12"/>
                <w:szCs w:val="12"/>
                <w:lang w:val="en-GB"/>
              </w:rPr>
            </w:pPr>
            <w:r w:rsidRPr="00B65FF1">
              <w:rPr>
                <w:sz w:val="12"/>
                <w:szCs w:val="12"/>
                <w:lang w:val="en-GB"/>
              </w:rPr>
              <w:t>644</w:t>
            </w:r>
          </w:p>
        </w:tc>
        <w:tc>
          <w:tcPr>
            <w:tcW w:w="366" w:type="pct"/>
            <w:hideMark/>
          </w:tcPr>
          <w:p w14:paraId="5F393910" w14:textId="77777777" w:rsidR="00CD0C9B" w:rsidRPr="00B65FF1" w:rsidRDefault="00CD0C9B" w:rsidP="0040228C">
            <w:pPr>
              <w:rPr>
                <w:sz w:val="12"/>
                <w:szCs w:val="12"/>
                <w:lang w:val="en-GB"/>
              </w:rPr>
            </w:pPr>
            <w:r w:rsidRPr="00B65FF1">
              <w:rPr>
                <w:sz w:val="12"/>
                <w:szCs w:val="12"/>
                <w:lang w:val="en-GB"/>
              </w:rPr>
              <w:t>86,914</w:t>
            </w:r>
          </w:p>
        </w:tc>
        <w:tc>
          <w:tcPr>
            <w:tcW w:w="372" w:type="pct"/>
            <w:hideMark/>
          </w:tcPr>
          <w:p w14:paraId="314EF5B4" w14:textId="77777777" w:rsidR="00CD0C9B" w:rsidRPr="00B65FF1" w:rsidRDefault="00CD0C9B" w:rsidP="0040228C">
            <w:pPr>
              <w:rPr>
                <w:sz w:val="12"/>
                <w:szCs w:val="12"/>
                <w:lang w:val="en-GB"/>
              </w:rPr>
            </w:pPr>
            <w:r w:rsidRPr="00B65FF1">
              <w:rPr>
                <w:sz w:val="12"/>
                <w:szCs w:val="12"/>
                <w:lang w:val="en-GB"/>
              </w:rPr>
              <w:t>1,828</w:t>
            </w:r>
          </w:p>
        </w:tc>
        <w:tc>
          <w:tcPr>
            <w:tcW w:w="372" w:type="pct"/>
            <w:hideMark/>
          </w:tcPr>
          <w:p w14:paraId="3D34BA88" w14:textId="77777777" w:rsidR="00CD0C9B" w:rsidRPr="00B65FF1" w:rsidRDefault="00CD0C9B" w:rsidP="0040228C">
            <w:pPr>
              <w:rPr>
                <w:sz w:val="12"/>
                <w:szCs w:val="12"/>
                <w:lang w:val="en-GB"/>
              </w:rPr>
            </w:pPr>
            <w:r w:rsidRPr="00B65FF1">
              <w:rPr>
                <w:sz w:val="12"/>
                <w:szCs w:val="12"/>
                <w:lang w:val="en-GB"/>
              </w:rPr>
              <w:t>1.7</w:t>
            </w:r>
          </w:p>
        </w:tc>
        <w:tc>
          <w:tcPr>
            <w:tcW w:w="330" w:type="pct"/>
            <w:noWrap/>
            <w:hideMark/>
          </w:tcPr>
          <w:p w14:paraId="2AE4B977" w14:textId="77777777" w:rsidR="00CD0C9B" w:rsidRPr="00B65FF1" w:rsidRDefault="00CD0C9B" w:rsidP="0040228C">
            <w:pPr>
              <w:rPr>
                <w:sz w:val="12"/>
                <w:szCs w:val="12"/>
                <w:lang w:val="en-GB"/>
              </w:rPr>
            </w:pPr>
            <w:r w:rsidRPr="00B65FF1">
              <w:rPr>
                <w:sz w:val="12"/>
                <w:szCs w:val="12"/>
                <w:lang w:val="en-GB"/>
              </w:rPr>
              <w:t>9,600</w:t>
            </w:r>
          </w:p>
        </w:tc>
        <w:tc>
          <w:tcPr>
            <w:tcW w:w="411" w:type="pct"/>
            <w:noWrap/>
            <w:hideMark/>
          </w:tcPr>
          <w:p w14:paraId="2538C04D" w14:textId="77777777" w:rsidR="00CD0C9B" w:rsidRPr="00B65FF1" w:rsidRDefault="00CD0C9B" w:rsidP="0040228C">
            <w:pPr>
              <w:rPr>
                <w:sz w:val="12"/>
                <w:szCs w:val="12"/>
                <w:lang w:val="en-GB"/>
              </w:rPr>
            </w:pPr>
            <w:r w:rsidRPr="00B65FF1">
              <w:rPr>
                <w:sz w:val="12"/>
                <w:szCs w:val="12"/>
                <w:lang w:val="en-GB"/>
              </w:rPr>
              <w:t>291,395</w:t>
            </w:r>
          </w:p>
        </w:tc>
        <w:tc>
          <w:tcPr>
            <w:tcW w:w="594" w:type="pct"/>
            <w:noWrap/>
            <w:hideMark/>
          </w:tcPr>
          <w:p w14:paraId="70453D07" w14:textId="77777777" w:rsidR="00CD0C9B" w:rsidRPr="00B65FF1" w:rsidRDefault="00CD0C9B" w:rsidP="0040228C">
            <w:pPr>
              <w:rPr>
                <w:sz w:val="12"/>
                <w:szCs w:val="12"/>
                <w:lang w:val="en-GB"/>
              </w:rPr>
            </w:pPr>
            <w:r w:rsidRPr="00B65FF1">
              <w:rPr>
                <w:sz w:val="12"/>
                <w:szCs w:val="12"/>
                <w:lang w:val="en-GB"/>
              </w:rPr>
              <w:t>2.46</w:t>
            </w:r>
          </w:p>
        </w:tc>
        <w:tc>
          <w:tcPr>
            <w:tcW w:w="320" w:type="pct"/>
            <w:noWrap/>
            <w:hideMark/>
          </w:tcPr>
          <w:p w14:paraId="2B431A9F" w14:textId="77777777" w:rsidR="00CD0C9B" w:rsidRPr="00B65FF1" w:rsidRDefault="00CD0C9B" w:rsidP="0040228C">
            <w:pPr>
              <w:rPr>
                <w:sz w:val="12"/>
                <w:szCs w:val="12"/>
                <w:lang w:val="en-GB"/>
              </w:rPr>
            </w:pPr>
            <w:r w:rsidRPr="00B65FF1">
              <w:rPr>
                <w:sz w:val="12"/>
                <w:szCs w:val="12"/>
                <w:lang w:val="en-GB"/>
              </w:rPr>
              <w:t>29.83</w:t>
            </w:r>
          </w:p>
        </w:tc>
        <w:tc>
          <w:tcPr>
            <w:tcW w:w="372" w:type="pct"/>
            <w:noWrap/>
            <w:hideMark/>
          </w:tcPr>
          <w:p w14:paraId="486120F3" w14:textId="77777777" w:rsidR="00CD0C9B" w:rsidRPr="00B65FF1" w:rsidRDefault="00CD0C9B" w:rsidP="0040228C">
            <w:pPr>
              <w:rPr>
                <w:sz w:val="12"/>
                <w:szCs w:val="12"/>
                <w:lang w:val="en-GB"/>
              </w:rPr>
            </w:pPr>
            <w:r w:rsidRPr="00B65FF1">
              <w:rPr>
                <w:sz w:val="12"/>
                <w:szCs w:val="12"/>
                <w:lang w:val="en-GB"/>
              </w:rPr>
              <w:t>0.22</w:t>
            </w:r>
          </w:p>
        </w:tc>
        <w:tc>
          <w:tcPr>
            <w:tcW w:w="301" w:type="pct"/>
            <w:noWrap/>
            <w:hideMark/>
          </w:tcPr>
          <w:p w14:paraId="5139E64A" w14:textId="77777777" w:rsidR="00CD0C9B" w:rsidRPr="00B65FF1" w:rsidRDefault="00CD0C9B" w:rsidP="0040228C">
            <w:pPr>
              <w:rPr>
                <w:sz w:val="12"/>
                <w:szCs w:val="12"/>
                <w:lang w:val="en-GB"/>
              </w:rPr>
            </w:pPr>
            <w:r w:rsidRPr="00B65FF1">
              <w:rPr>
                <w:sz w:val="12"/>
                <w:szCs w:val="12"/>
                <w:lang w:val="en-GB"/>
              </w:rPr>
              <w:t>3,819</w:t>
            </w:r>
          </w:p>
        </w:tc>
        <w:tc>
          <w:tcPr>
            <w:tcW w:w="372" w:type="pct"/>
            <w:noWrap/>
            <w:hideMark/>
          </w:tcPr>
          <w:p w14:paraId="354480D2" w14:textId="77777777" w:rsidR="00CD0C9B" w:rsidRPr="00B65FF1" w:rsidRDefault="00CD0C9B" w:rsidP="0040228C">
            <w:pPr>
              <w:rPr>
                <w:sz w:val="12"/>
                <w:szCs w:val="12"/>
                <w:lang w:val="en-GB"/>
              </w:rPr>
            </w:pPr>
            <w:r w:rsidRPr="00B65FF1">
              <w:rPr>
                <w:sz w:val="12"/>
                <w:szCs w:val="12"/>
                <w:lang w:val="en-GB"/>
              </w:rPr>
              <w:t>0.006</w:t>
            </w:r>
          </w:p>
        </w:tc>
        <w:tc>
          <w:tcPr>
            <w:tcW w:w="372" w:type="pct"/>
            <w:noWrap/>
            <w:hideMark/>
          </w:tcPr>
          <w:p w14:paraId="200ECD43" w14:textId="77777777" w:rsidR="00CD0C9B" w:rsidRPr="00B65FF1" w:rsidRDefault="00CD0C9B" w:rsidP="0040228C">
            <w:pPr>
              <w:rPr>
                <w:sz w:val="12"/>
                <w:szCs w:val="12"/>
                <w:lang w:val="en-GB"/>
              </w:rPr>
            </w:pPr>
            <w:r w:rsidRPr="00B65FF1">
              <w:rPr>
                <w:sz w:val="12"/>
                <w:szCs w:val="12"/>
                <w:lang w:val="en-GB"/>
              </w:rPr>
              <w:t>1.65</w:t>
            </w:r>
          </w:p>
        </w:tc>
      </w:tr>
      <w:tr w:rsidR="00CD0C9B" w:rsidRPr="00B65FF1" w14:paraId="2B3506F8" w14:textId="77777777" w:rsidTr="00CD0C9B">
        <w:trPr>
          <w:trHeight w:val="285"/>
        </w:trPr>
        <w:tc>
          <w:tcPr>
            <w:tcW w:w="515" w:type="pct"/>
            <w:hideMark/>
          </w:tcPr>
          <w:p w14:paraId="5E5802E4" w14:textId="77777777" w:rsidR="00CD0C9B" w:rsidRPr="00B65FF1" w:rsidRDefault="00CD0C9B" w:rsidP="0040228C">
            <w:pPr>
              <w:rPr>
                <w:sz w:val="12"/>
                <w:szCs w:val="12"/>
                <w:lang w:val="en-GB"/>
              </w:rPr>
            </w:pPr>
            <w:r w:rsidRPr="00B65FF1">
              <w:rPr>
                <w:sz w:val="12"/>
                <w:szCs w:val="12"/>
                <w:lang w:val="en-GB"/>
              </w:rPr>
              <w:t>Voronezh</w:t>
            </w:r>
          </w:p>
        </w:tc>
        <w:tc>
          <w:tcPr>
            <w:tcW w:w="305" w:type="pct"/>
            <w:hideMark/>
          </w:tcPr>
          <w:p w14:paraId="0EE6532D" w14:textId="77777777" w:rsidR="00CD0C9B" w:rsidRPr="00B65FF1" w:rsidRDefault="00CD0C9B" w:rsidP="0040228C">
            <w:pPr>
              <w:rPr>
                <w:sz w:val="12"/>
                <w:szCs w:val="12"/>
                <w:lang w:val="en-GB"/>
              </w:rPr>
            </w:pPr>
            <w:r w:rsidRPr="00B65FF1">
              <w:rPr>
                <w:sz w:val="12"/>
                <w:szCs w:val="12"/>
                <w:lang w:val="en-GB"/>
              </w:rPr>
              <w:t>2,955</w:t>
            </w:r>
          </w:p>
        </w:tc>
        <w:tc>
          <w:tcPr>
            <w:tcW w:w="366" w:type="pct"/>
            <w:hideMark/>
          </w:tcPr>
          <w:p w14:paraId="3511905C" w14:textId="77777777" w:rsidR="00CD0C9B" w:rsidRPr="00B65FF1" w:rsidRDefault="00CD0C9B" w:rsidP="0040228C">
            <w:pPr>
              <w:rPr>
                <w:sz w:val="12"/>
                <w:szCs w:val="12"/>
                <w:lang w:val="en-GB"/>
              </w:rPr>
            </w:pPr>
            <w:r w:rsidRPr="00B65FF1">
              <w:rPr>
                <w:sz w:val="12"/>
                <w:szCs w:val="12"/>
                <w:lang w:val="en-GB"/>
              </w:rPr>
              <w:t>131,978</w:t>
            </w:r>
          </w:p>
        </w:tc>
        <w:tc>
          <w:tcPr>
            <w:tcW w:w="372" w:type="pct"/>
            <w:hideMark/>
          </w:tcPr>
          <w:p w14:paraId="7DDBD6EF" w14:textId="77777777" w:rsidR="00CD0C9B" w:rsidRPr="00B65FF1" w:rsidRDefault="00CD0C9B" w:rsidP="0040228C">
            <w:pPr>
              <w:rPr>
                <w:sz w:val="12"/>
                <w:szCs w:val="12"/>
                <w:lang w:val="en-GB"/>
              </w:rPr>
            </w:pPr>
            <w:r w:rsidRPr="00B65FF1">
              <w:rPr>
                <w:sz w:val="12"/>
                <w:szCs w:val="12"/>
                <w:lang w:val="en-GB"/>
              </w:rPr>
              <w:t>2,614</w:t>
            </w:r>
          </w:p>
        </w:tc>
        <w:tc>
          <w:tcPr>
            <w:tcW w:w="372" w:type="pct"/>
            <w:hideMark/>
          </w:tcPr>
          <w:p w14:paraId="75D193E5" w14:textId="77777777" w:rsidR="00CD0C9B" w:rsidRPr="00B65FF1" w:rsidRDefault="00CD0C9B" w:rsidP="0040228C">
            <w:pPr>
              <w:rPr>
                <w:sz w:val="12"/>
                <w:szCs w:val="12"/>
                <w:lang w:val="en-GB"/>
              </w:rPr>
            </w:pPr>
            <w:r w:rsidRPr="00B65FF1">
              <w:rPr>
                <w:sz w:val="12"/>
                <w:szCs w:val="12"/>
                <w:lang w:val="en-GB"/>
              </w:rPr>
              <w:t>16.8</w:t>
            </w:r>
          </w:p>
        </w:tc>
        <w:tc>
          <w:tcPr>
            <w:tcW w:w="330" w:type="pct"/>
            <w:noWrap/>
            <w:hideMark/>
          </w:tcPr>
          <w:p w14:paraId="0423A8D0" w14:textId="77777777" w:rsidR="00CD0C9B" w:rsidRPr="00B65FF1" w:rsidRDefault="00CD0C9B" w:rsidP="0040228C">
            <w:pPr>
              <w:rPr>
                <w:sz w:val="12"/>
                <w:szCs w:val="12"/>
                <w:lang w:val="en-GB"/>
              </w:rPr>
            </w:pPr>
            <w:r w:rsidRPr="00B65FF1">
              <w:rPr>
                <w:sz w:val="12"/>
                <w:szCs w:val="12"/>
                <w:lang w:val="en-GB"/>
              </w:rPr>
              <w:t>22,100</w:t>
            </w:r>
          </w:p>
        </w:tc>
        <w:tc>
          <w:tcPr>
            <w:tcW w:w="411" w:type="pct"/>
            <w:noWrap/>
            <w:hideMark/>
          </w:tcPr>
          <w:p w14:paraId="4A72FD4A" w14:textId="77777777" w:rsidR="00CD0C9B" w:rsidRPr="00B65FF1" w:rsidRDefault="00CD0C9B" w:rsidP="0040228C">
            <w:pPr>
              <w:rPr>
                <w:sz w:val="12"/>
                <w:szCs w:val="12"/>
                <w:lang w:val="en-GB"/>
              </w:rPr>
            </w:pPr>
            <w:r w:rsidRPr="00B65FF1">
              <w:rPr>
                <w:sz w:val="12"/>
                <w:szCs w:val="12"/>
                <w:lang w:val="en-GB"/>
              </w:rPr>
              <w:t>503,828</w:t>
            </w:r>
          </w:p>
        </w:tc>
        <w:tc>
          <w:tcPr>
            <w:tcW w:w="594" w:type="pct"/>
            <w:noWrap/>
            <w:hideMark/>
          </w:tcPr>
          <w:p w14:paraId="1B085157" w14:textId="77777777" w:rsidR="00CD0C9B" w:rsidRPr="00B65FF1" w:rsidRDefault="00CD0C9B" w:rsidP="0040228C">
            <w:pPr>
              <w:rPr>
                <w:sz w:val="12"/>
                <w:szCs w:val="12"/>
                <w:lang w:val="en-GB"/>
              </w:rPr>
            </w:pPr>
            <w:r w:rsidRPr="00B65FF1">
              <w:rPr>
                <w:sz w:val="12"/>
                <w:szCs w:val="12"/>
                <w:lang w:val="en-GB"/>
              </w:rPr>
              <w:t>4.25</w:t>
            </w:r>
          </w:p>
        </w:tc>
        <w:tc>
          <w:tcPr>
            <w:tcW w:w="320" w:type="pct"/>
            <w:noWrap/>
            <w:hideMark/>
          </w:tcPr>
          <w:p w14:paraId="29253CE4" w14:textId="77777777" w:rsidR="00CD0C9B" w:rsidRPr="00B65FF1" w:rsidRDefault="00CD0C9B" w:rsidP="0040228C">
            <w:pPr>
              <w:rPr>
                <w:sz w:val="12"/>
                <w:szCs w:val="12"/>
                <w:lang w:val="en-GB"/>
              </w:rPr>
            </w:pPr>
            <w:r w:rsidRPr="00B65FF1">
              <w:rPr>
                <w:sz w:val="12"/>
                <w:szCs w:val="12"/>
                <w:lang w:val="en-GB"/>
              </w:rPr>
              <w:t>26.20</w:t>
            </w:r>
          </w:p>
        </w:tc>
        <w:tc>
          <w:tcPr>
            <w:tcW w:w="372" w:type="pct"/>
            <w:noWrap/>
            <w:hideMark/>
          </w:tcPr>
          <w:p w14:paraId="149DB8D8" w14:textId="77777777" w:rsidR="00CD0C9B" w:rsidRPr="00B65FF1" w:rsidRDefault="00CD0C9B" w:rsidP="0040228C">
            <w:pPr>
              <w:rPr>
                <w:sz w:val="12"/>
                <w:szCs w:val="12"/>
                <w:lang w:val="en-GB"/>
              </w:rPr>
            </w:pPr>
            <w:r w:rsidRPr="00B65FF1">
              <w:rPr>
                <w:sz w:val="12"/>
                <w:szCs w:val="12"/>
                <w:lang w:val="en-GB"/>
              </w:rPr>
              <w:t>0.59</w:t>
            </w:r>
          </w:p>
        </w:tc>
        <w:tc>
          <w:tcPr>
            <w:tcW w:w="301" w:type="pct"/>
            <w:noWrap/>
            <w:hideMark/>
          </w:tcPr>
          <w:p w14:paraId="01C8EAEC" w14:textId="77777777" w:rsidR="00CD0C9B" w:rsidRPr="00B65FF1" w:rsidRDefault="00CD0C9B" w:rsidP="0040228C">
            <w:pPr>
              <w:rPr>
                <w:sz w:val="12"/>
                <w:szCs w:val="12"/>
                <w:lang w:val="en-GB"/>
              </w:rPr>
            </w:pPr>
            <w:r w:rsidRPr="00B65FF1">
              <w:rPr>
                <w:sz w:val="12"/>
                <w:szCs w:val="12"/>
                <w:lang w:val="en-GB"/>
              </w:rPr>
              <w:t>8,425</w:t>
            </w:r>
          </w:p>
        </w:tc>
        <w:tc>
          <w:tcPr>
            <w:tcW w:w="372" w:type="pct"/>
            <w:noWrap/>
            <w:hideMark/>
          </w:tcPr>
          <w:p w14:paraId="13E918E8" w14:textId="77777777" w:rsidR="00CD0C9B" w:rsidRPr="00B65FF1" w:rsidRDefault="00CD0C9B" w:rsidP="0040228C">
            <w:pPr>
              <w:rPr>
                <w:sz w:val="12"/>
                <w:szCs w:val="12"/>
                <w:lang w:val="en-GB"/>
              </w:rPr>
            </w:pPr>
            <w:r w:rsidRPr="00B65FF1">
              <w:rPr>
                <w:sz w:val="12"/>
                <w:szCs w:val="12"/>
                <w:lang w:val="en-GB"/>
              </w:rPr>
              <w:t>0.005</w:t>
            </w:r>
          </w:p>
        </w:tc>
        <w:tc>
          <w:tcPr>
            <w:tcW w:w="372" w:type="pct"/>
            <w:noWrap/>
            <w:hideMark/>
          </w:tcPr>
          <w:p w14:paraId="706D4676" w14:textId="77777777" w:rsidR="00CD0C9B" w:rsidRPr="00B65FF1" w:rsidRDefault="00CD0C9B" w:rsidP="0040228C">
            <w:pPr>
              <w:rPr>
                <w:sz w:val="12"/>
                <w:szCs w:val="12"/>
                <w:lang w:val="en-GB"/>
              </w:rPr>
            </w:pPr>
            <w:r w:rsidRPr="00B65FF1">
              <w:rPr>
                <w:sz w:val="12"/>
                <w:szCs w:val="12"/>
                <w:lang w:val="en-GB"/>
              </w:rPr>
              <w:t>2.19</w:t>
            </w:r>
          </w:p>
        </w:tc>
      </w:tr>
      <w:tr w:rsidR="00CD0C9B" w:rsidRPr="00B65FF1" w14:paraId="2008C5A1" w14:textId="77777777" w:rsidTr="00CD0C9B">
        <w:trPr>
          <w:trHeight w:val="285"/>
        </w:trPr>
        <w:tc>
          <w:tcPr>
            <w:tcW w:w="515" w:type="pct"/>
            <w:hideMark/>
          </w:tcPr>
          <w:p w14:paraId="2C59135D" w14:textId="77777777" w:rsidR="00CD0C9B" w:rsidRPr="00B65FF1" w:rsidRDefault="00CD0C9B" w:rsidP="0040228C">
            <w:pPr>
              <w:rPr>
                <w:sz w:val="12"/>
                <w:szCs w:val="12"/>
                <w:lang w:val="en-GB"/>
              </w:rPr>
            </w:pPr>
            <w:r w:rsidRPr="00B65FF1">
              <w:rPr>
                <w:sz w:val="12"/>
                <w:szCs w:val="12"/>
                <w:lang w:val="en-GB"/>
              </w:rPr>
              <w:t>Vyborg</w:t>
            </w:r>
          </w:p>
        </w:tc>
        <w:tc>
          <w:tcPr>
            <w:tcW w:w="305" w:type="pct"/>
            <w:hideMark/>
          </w:tcPr>
          <w:p w14:paraId="4548DD24" w14:textId="77777777" w:rsidR="00CD0C9B" w:rsidRPr="00B65FF1" w:rsidRDefault="00CD0C9B" w:rsidP="0040228C">
            <w:pPr>
              <w:rPr>
                <w:sz w:val="12"/>
                <w:szCs w:val="12"/>
                <w:lang w:val="en-GB"/>
              </w:rPr>
            </w:pPr>
            <w:r w:rsidRPr="00B65FF1">
              <w:rPr>
                <w:sz w:val="12"/>
                <w:szCs w:val="12"/>
                <w:lang w:val="en-GB"/>
              </w:rPr>
              <w:t> </w:t>
            </w:r>
          </w:p>
        </w:tc>
        <w:tc>
          <w:tcPr>
            <w:tcW w:w="366" w:type="pct"/>
            <w:hideMark/>
          </w:tcPr>
          <w:p w14:paraId="17587B55" w14:textId="77777777" w:rsidR="00CD0C9B" w:rsidRPr="00B65FF1" w:rsidRDefault="00CD0C9B" w:rsidP="0040228C">
            <w:pPr>
              <w:rPr>
                <w:sz w:val="12"/>
                <w:szCs w:val="12"/>
                <w:lang w:val="en-GB"/>
              </w:rPr>
            </w:pPr>
            <w:r w:rsidRPr="00B65FF1">
              <w:rPr>
                <w:sz w:val="12"/>
                <w:szCs w:val="12"/>
                <w:lang w:val="en-GB"/>
              </w:rPr>
              <w:t>21,000</w:t>
            </w:r>
          </w:p>
        </w:tc>
        <w:tc>
          <w:tcPr>
            <w:tcW w:w="372" w:type="pct"/>
            <w:hideMark/>
          </w:tcPr>
          <w:p w14:paraId="388029C5" w14:textId="77777777" w:rsidR="00CD0C9B" w:rsidRPr="00B65FF1" w:rsidRDefault="00CD0C9B" w:rsidP="0040228C">
            <w:pPr>
              <w:rPr>
                <w:sz w:val="12"/>
                <w:szCs w:val="12"/>
                <w:lang w:val="en-GB"/>
              </w:rPr>
            </w:pPr>
            <w:r w:rsidRPr="00B65FF1">
              <w:rPr>
                <w:sz w:val="12"/>
                <w:szCs w:val="12"/>
                <w:lang w:val="en-GB"/>
              </w:rPr>
              <w:t>405</w:t>
            </w:r>
          </w:p>
        </w:tc>
        <w:tc>
          <w:tcPr>
            <w:tcW w:w="372" w:type="pct"/>
            <w:hideMark/>
          </w:tcPr>
          <w:p w14:paraId="27CF45C2" w14:textId="77777777" w:rsidR="00CD0C9B" w:rsidRPr="00B65FF1" w:rsidRDefault="00CD0C9B" w:rsidP="0040228C">
            <w:pPr>
              <w:rPr>
                <w:sz w:val="12"/>
                <w:szCs w:val="12"/>
                <w:lang w:val="en-GB"/>
              </w:rPr>
            </w:pPr>
            <w:r w:rsidRPr="00B65FF1">
              <w:rPr>
                <w:sz w:val="12"/>
                <w:szCs w:val="12"/>
                <w:lang w:val="en-GB"/>
              </w:rPr>
              <w:t> </w:t>
            </w:r>
          </w:p>
        </w:tc>
        <w:tc>
          <w:tcPr>
            <w:tcW w:w="330" w:type="pct"/>
            <w:hideMark/>
          </w:tcPr>
          <w:p w14:paraId="55B3D920" w14:textId="77777777" w:rsidR="00CD0C9B" w:rsidRPr="00B65FF1" w:rsidRDefault="00CD0C9B" w:rsidP="0040228C">
            <w:pPr>
              <w:rPr>
                <w:sz w:val="12"/>
                <w:szCs w:val="12"/>
                <w:lang w:val="en-GB"/>
              </w:rPr>
            </w:pPr>
            <w:r w:rsidRPr="00B65FF1">
              <w:rPr>
                <w:sz w:val="12"/>
                <w:szCs w:val="12"/>
                <w:lang w:val="en-GB"/>
              </w:rPr>
              <w:t> </w:t>
            </w:r>
          </w:p>
        </w:tc>
        <w:tc>
          <w:tcPr>
            <w:tcW w:w="411" w:type="pct"/>
            <w:noWrap/>
            <w:hideMark/>
          </w:tcPr>
          <w:p w14:paraId="7D602464" w14:textId="77777777" w:rsidR="00CD0C9B" w:rsidRPr="00B65FF1" w:rsidRDefault="00CD0C9B" w:rsidP="0040228C">
            <w:pPr>
              <w:rPr>
                <w:sz w:val="12"/>
                <w:szCs w:val="12"/>
                <w:lang w:val="en-GB"/>
              </w:rPr>
            </w:pPr>
            <w:r w:rsidRPr="00B65FF1">
              <w:rPr>
                <w:sz w:val="12"/>
                <w:szCs w:val="12"/>
                <w:lang w:val="en-GB"/>
              </w:rPr>
              <w:t>91,628</w:t>
            </w:r>
          </w:p>
        </w:tc>
        <w:tc>
          <w:tcPr>
            <w:tcW w:w="594" w:type="pct"/>
            <w:noWrap/>
            <w:hideMark/>
          </w:tcPr>
          <w:p w14:paraId="64AF8D1C" w14:textId="77777777" w:rsidR="00CD0C9B" w:rsidRPr="00B65FF1" w:rsidRDefault="00CD0C9B" w:rsidP="0040228C">
            <w:pPr>
              <w:rPr>
                <w:sz w:val="12"/>
                <w:szCs w:val="12"/>
                <w:lang w:val="en-GB"/>
              </w:rPr>
            </w:pPr>
            <w:r w:rsidRPr="00B65FF1">
              <w:rPr>
                <w:sz w:val="12"/>
                <w:szCs w:val="12"/>
                <w:lang w:val="en-GB"/>
              </w:rPr>
              <w:t>0.77</w:t>
            </w:r>
          </w:p>
        </w:tc>
        <w:tc>
          <w:tcPr>
            <w:tcW w:w="320" w:type="pct"/>
            <w:noWrap/>
            <w:hideMark/>
          </w:tcPr>
          <w:p w14:paraId="3DC56AC6" w14:textId="77777777" w:rsidR="00CD0C9B" w:rsidRPr="00B65FF1" w:rsidRDefault="00CD0C9B" w:rsidP="0040228C">
            <w:pPr>
              <w:rPr>
                <w:sz w:val="12"/>
                <w:szCs w:val="12"/>
                <w:lang w:val="en-GB"/>
              </w:rPr>
            </w:pPr>
            <w:r w:rsidRPr="00B65FF1">
              <w:rPr>
                <w:sz w:val="12"/>
                <w:szCs w:val="12"/>
                <w:lang w:val="en-GB"/>
              </w:rPr>
              <w:t>22.92</w:t>
            </w:r>
          </w:p>
        </w:tc>
        <w:tc>
          <w:tcPr>
            <w:tcW w:w="372" w:type="pct"/>
            <w:noWrap/>
            <w:hideMark/>
          </w:tcPr>
          <w:p w14:paraId="599E1495" w14:textId="77777777" w:rsidR="00CD0C9B" w:rsidRPr="00B65FF1" w:rsidRDefault="00CD0C9B" w:rsidP="0040228C">
            <w:pPr>
              <w:rPr>
                <w:sz w:val="12"/>
                <w:szCs w:val="12"/>
                <w:lang w:val="en-GB"/>
              </w:rPr>
            </w:pPr>
            <w:r w:rsidRPr="00B65FF1">
              <w:rPr>
                <w:sz w:val="12"/>
                <w:szCs w:val="12"/>
                <w:lang w:val="en-GB"/>
              </w:rPr>
              <w:t>0.00</w:t>
            </w:r>
          </w:p>
        </w:tc>
        <w:tc>
          <w:tcPr>
            <w:tcW w:w="301" w:type="pct"/>
            <w:noWrap/>
            <w:hideMark/>
          </w:tcPr>
          <w:p w14:paraId="20886C20" w14:textId="77777777" w:rsidR="00CD0C9B" w:rsidRPr="00B65FF1" w:rsidRDefault="00CD0C9B" w:rsidP="0040228C">
            <w:pPr>
              <w:rPr>
                <w:sz w:val="12"/>
                <w:szCs w:val="12"/>
                <w:lang w:val="en-GB"/>
              </w:rPr>
            </w:pPr>
            <w:r w:rsidRPr="00B65FF1">
              <w:rPr>
                <w:sz w:val="12"/>
                <w:szCs w:val="12"/>
                <w:lang w:val="en-GB"/>
              </w:rPr>
              <w:t>3,891</w:t>
            </w:r>
          </w:p>
        </w:tc>
        <w:tc>
          <w:tcPr>
            <w:tcW w:w="372" w:type="pct"/>
            <w:noWrap/>
            <w:hideMark/>
          </w:tcPr>
          <w:p w14:paraId="2CA8D2DB" w14:textId="77777777" w:rsidR="00CD0C9B" w:rsidRPr="00B65FF1" w:rsidRDefault="00CD0C9B" w:rsidP="0040228C">
            <w:pPr>
              <w:rPr>
                <w:sz w:val="12"/>
                <w:szCs w:val="12"/>
                <w:lang w:val="en-GB"/>
              </w:rPr>
            </w:pPr>
            <w:r w:rsidRPr="00B65FF1">
              <w:rPr>
                <w:sz w:val="12"/>
                <w:szCs w:val="12"/>
                <w:lang w:val="en-GB"/>
              </w:rPr>
              <w:t>0.004</w:t>
            </w:r>
          </w:p>
        </w:tc>
        <w:tc>
          <w:tcPr>
            <w:tcW w:w="372" w:type="pct"/>
            <w:noWrap/>
            <w:hideMark/>
          </w:tcPr>
          <w:p w14:paraId="63ADDD1E" w14:textId="77777777" w:rsidR="00CD0C9B" w:rsidRPr="00B65FF1" w:rsidRDefault="00CD0C9B" w:rsidP="0040228C">
            <w:pPr>
              <w:rPr>
                <w:sz w:val="12"/>
                <w:szCs w:val="12"/>
                <w:lang w:val="en-GB"/>
              </w:rPr>
            </w:pPr>
            <w:r w:rsidRPr="00B65FF1">
              <w:rPr>
                <w:sz w:val="12"/>
                <w:szCs w:val="12"/>
                <w:lang w:val="en-GB"/>
              </w:rPr>
              <w:t>0.00</w:t>
            </w:r>
          </w:p>
        </w:tc>
      </w:tr>
      <w:tr w:rsidR="00CD0C9B" w:rsidRPr="00B65FF1" w14:paraId="4BE8AEB9" w14:textId="77777777" w:rsidTr="00CD0C9B">
        <w:trPr>
          <w:trHeight w:val="285"/>
        </w:trPr>
        <w:tc>
          <w:tcPr>
            <w:tcW w:w="515" w:type="pct"/>
            <w:hideMark/>
          </w:tcPr>
          <w:p w14:paraId="0B928363" w14:textId="77777777" w:rsidR="00CD0C9B" w:rsidRPr="00B65FF1" w:rsidRDefault="00CD0C9B" w:rsidP="0040228C">
            <w:pPr>
              <w:rPr>
                <w:sz w:val="12"/>
                <w:szCs w:val="12"/>
                <w:lang w:val="en-GB"/>
              </w:rPr>
            </w:pPr>
            <w:r w:rsidRPr="00B65FF1">
              <w:rPr>
                <w:sz w:val="12"/>
                <w:szCs w:val="12"/>
                <w:lang w:val="en-GB"/>
              </w:rPr>
              <w:t>Yaroslavl</w:t>
            </w:r>
          </w:p>
        </w:tc>
        <w:tc>
          <w:tcPr>
            <w:tcW w:w="305" w:type="pct"/>
            <w:hideMark/>
          </w:tcPr>
          <w:p w14:paraId="3EEDAD2A" w14:textId="77777777" w:rsidR="00CD0C9B" w:rsidRPr="00B65FF1" w:rsidRDefault="00CD0C9B" w:rsidP="0040228C">
            <w:pPr>
              <w:rPr>
                <w:sz w:val="12"/>
                <w:szCs w:val="12"/>
                <w:lang w:val="en-GB"/>
              </w:rPr>
            </w:pPr>
            <w:r w:rsidRPr="00B65FF1">
              <w:rPr>
                <w:sz w:val="12"/>
                <w:szCs w:val="12"/>
                <w:lang w:val="en-GB"/>
              </w:rPr>
              <w:t>1,447</w:t>
            </w:r>
          </w:p>
        </w:tc>
        <w:tc>
          <w:tcPr>
            <w:tcW w:w="366" w:type="pct"/>
            <w:hideMark/>
          </w:tcPr>
          <w:p w14:paraId="3F18EDC3" w14:textId="77777777" w:rsidR="00CD0C9B" w:rsidRPr="00B65FF1" w:rsidRDefault="00CD0C9B" w:rsidP="0040228C">
            <w:pPr>
              <w:rPr>
                <w:sz w:val="12"/>
                <w:szCs w:val="12"/>
                <w:lang w:val="en-GB"/>
              </w:rPr>
            </w:pPr>
            <w:r w:rsidRPr="00B65FF1">
              <w:rPr>
                <w:sz w:val="12"/>
                <w:szCs w:val="12"/>
                <w:lang w:val="en-GB"/>
              </w:rPr>
              <w:t>266,688</w:t>
            </w:r>
          </w:p>
        </w:tc>
        <w:tc>
          <w:tcPr>
            <w:tcW w:w="372" w:type="pct"/>
            <w:hideMark/>
          </w:tcPr>
          <w:p w14:paraId="3A6632F3" w14:textId="77777777" w:rsidR="00CD0C9B" w:rsidRPr="00B65FF1" w:rsidRDefault="00CD0C9B" w:rsidP="0040228C">
            <w:pPr>
              <w:rPr>
                <w:sz w:val="12"/>
                <w:szCs w:val="12"/>
                <w:lang w:val="en-GB"/>
              </w:rPr>
            </w:pPr>
            <w:r w:rsidRPr="00B65FF1">
              <w:rPr>
                <w:sz w:val="12"/>
                <w:szCs w:val="12"/>
                <w:lang w:val="en-GB"/>
              </w:rPr>
              <w:t>4,890</w:t>
            </w:r>
          </w:p>
        </w:tc>
        <w:tc>
          <w:tcPr>
            <w:tcW w:w="372" w:type="pct"/>
            <w:hideMark/>
          </w:tcPr>
          <w:p w14:paraId="7DBD5756" w14:textId="77777777" w:rsidR="00CD0C9B" w:rsidRPr="00B65FF1" w:rsidRDefault="00CD0C9B" w:rsidP="0040228C">
            <w:pPr>
              <w:rPr>
                <w:sz w:val="12"/>
                <w:szCs w:val="12"/>
                <w:lang w:val="en-GB"/>
              </w:rPr>
            </w:pPr>
            <w:r w:rsidRPr="00B65FF1">
              <w:rPr>
                <w:sz w:val="12"/>
                <w:szCs w:val="12"/>
                <w:lang w:val="en-GB"/>
              </w:rPr>
              <w:t>29.3</w:t>
            </w:r>
          </w:p>
        </w:tc>
        <w:tc>
          <w:tcPr>
            <w:tcW w:w="330" w:type="pct"/>
            <w:noWrap/>
            <w:hideMark/>
          </w:tcPr>
          <w:p w14:paraId="63CC6DE2" w14:textId="77777777" w:rsidR="00CD0C9B" w:rsidRPr="00B65FF1" w:rsidRDefault="00CD0C9B" w:rsidP="0040228C">
            <w:pPr>
              <w:rPr>
                <w:sz w:val="12"/>
                <w:szCs w:val="12"/>
                <w:lang w:val="en-GB"/>
              </w:rPr>
            </w:pPr>
            <w:r w:rsidRPr="00B65FF1">
              <w:rPr>
                <w:sz w:val="12"/>
                <w:szCs w:val="12"/>
                <w:lang w:val="en-GB"/>
              </w:rPr>
              <w:t>23,800</w:t>
            </w:r>
          </w:p>
        </w:tc>
        <w:tc>
          <w:tcPr>
            <w:tcW w:w="411" w:type="pct"/>
            <w:noWrap/>
            <w:hideMark/>
          </w:tcPr>
          <w:p w14:paraId="1F965ACD" w14:textId="77777777" w:rsidR="00CD0C9B" w:rsidRPr="00B65FF1" w:rsidRDefault="00CD0C9B" w:rsidP="0040228C">
            <w:pPr>
              <w:rPr>
                <w:sz w:val="12"/>
                <w:szCs w:val="12"/>
                <w:lang w:val="en-GB"/>
              </w:rPr>
            </w:pPr>
            <w:r w:rsidRPr="00B65FF1">
              <w:rPr>
                <w:sz w:val="12"/>
                <w:szCs w:val="12"/>
                <w:lang w:val="en-GB"/>
              </w:rPr>
              <w:t>382,346</w:t>
            </w:r>
          </w:p>
        </w:tc>
        <w:tc>
          <w:tcPr>
            <w:tcW w:w="594" w:type="pct"/>
            <w:noWrap/>
            <w:hideMark/>
          </w:tcPr>
          <w:p w14:paraId="5EFEA8F5" w14:textId="77777777" w:rsidR="00CD0C9B" w:rsidRPr="00B65FF1" w:rsidRDefault="00CD0C9B" w:rsidP="0040228C">
            <w:pPr>
              <w:rPr>
                <w:sz w:val="12"/>
                <w:szCs w:val="12"/>
                <w:lang w:val="en-GB"/>
              </w:rPr>
            </w:pPr>
            <w:r w:rsidRPr="00B65FF1">
              <w:rPr>
                <w:sz w:val="12"/>
                <w:szCs w:val="12"/>
                <w:lang w:val="en-GB"/>
              </w:rPr>
              <w:t>3.23</w:t>
            </w:r>
          </w:p>
        </w:tc>
        <w:tc>
          <w:tcPr>
            <w:tcW w:w="320" w:type="pct"/>
            <w:noWrap/>
            <w:hideMark/>
          </w:tcPr>
          <w:p w14:paraId="6AA4A50E" w14:textId="77777777" w:rsidR="00CD0C9B" w:rsidRPr="00B65FF1" w:rsidRDefault="00CD0C9B" w:rsidP="0040228C">
            <w:pPr>
              <w:rPr>
                <w:sz w:val="12"/>
                <w:szCs w:val="12"/>
                <w:lang w:val="en-GB"/>
              </w:rPr>
            </w:pPr>
            <w:r w:rsidRPr="00B65FF1">
              <w:rPr>
                <w:sz w:val="12"/>
                <w:szCs w:val="12"/>
                <w:lang w:val="en-GB"/>
              </w:rPr>
              <w:t>69.75</w:t>
            </w:r>
          </w:p>
        </w:tc>
        <w:tc>
          <w:tcPr>
            <w:tcW w:w="372" w:type="pct"/>
            <w:noWrap/>
            <w:hideMark/>
          </w:tcPr>
          <w:p w14:paraId="495CF30F" w14:textId="77777777" w:rsidR="00CD0C9B" w:rsidRPr="00B65FF1" w:rsidRDefault="00CD0C9B" w:rsidP="0040228C">
            <w:pPr>
              <w:rPr>
                <w:sz w:val="12"/>
                <w:szCs w:val="12"/>
                <w:lang w:val="en-GB"/>
              </w:rPr>
            </w:pPr>
            <w:r w:rsidRPr="00B65FF1">
              <w:rPr>
                <w:sz w:val="12"/>
                <w:szCs w:val="12"/>
                <w:lang w:val="en-GB"/>
              </w:rPr>
              <w:t>0.38</w:t>
            </w:r>
          </w:p>
        </w:tc>
        <w:tc>
          <w:tcPr>
            <w:tcW w:w="301" w:type="pct"/>
            <w:noWrap/>
            <w:hideMark/>
          </w:tcPr>
          <w:p w14:paraId="0DE572A6" w14:textId="77777777" w:rsidR="00CD0C9B" w:rsidRPr="00B65FF1" w:rsidRDefault="00CD0C9B" w:rsidP="0040228C">
            <w:pPr>
              <w:rPr>
                <w:sz w:val="12"/>
                <w:szCs w:val="12"/>
                <w:lang w:val="en-GB"/>
              </w:rPr>
            </w:pPr>
            <w:r w:rsidRPr="00B65FF1">
              <w:rPr>
                <w:sz w:val="12"/>
                <w:szCs w:val="12"/>
                <w:lang w:val="en-GB"/>
              </w:rPr>
              <w:t>5,677</w:t>
            </w:r>
          </w:p>
        </w:tc>
        <w:tc>
          <w:tcPr>
            <w:tcW w:w="372" w:type="pct"/>
            <w:noWrap/>
            <w:hideMark/>
          </w:tcPr>
          <w:p w14:paraId="366C08DF" w14:textId="77777777" w:rsidR="00CD0C9B" w:rsidRPr="00B65FF1" w:rsidRDefault="00CD0C9B" w:rsidP="0040228C">
            <w:pPr>
              <w:rPr>
                <w:sz w:val="12"/>
                <w:szCs w:val="12"/>
                <w:lang w:val="en-GB"/>
              </w:rPr>
            </w:pPr>
            <w:r w:rsidRPr="00B65FF1">
              <w:rPr>
                <w:sz w:val="12"/>
                <w:szCs w:val="12"/>
                <w:lang w:val="en-GB"/>
              </w:rPr>
              <w:t>0.013</w:t>
            </w:r>
          </w:p>
        </w:tc>
        <w:tc>
          <w:tcPr>
            <w:tcW w:w="372" w:type="pct"/>
            <w:noWrap/>
            <w:hideMark/>
          </w:tcPr>
          <w:p w14:paraId="699D2030" w14:textId="77777777" w:rsidR="00CD0C9B" w:rsidRPr="00B65FF1" w:rsidRDefault="00CD0C9B" w:rsidP="0040228C">
            <w:pPr>
              <w:rPr>
                <w:sz w:val="12"/>
                <w:szCs w:val="12"/>
                <w:lang w:val="en-GB"/>
              </w:rPr>
            </w:pPr>
            <w:r w:rsidRPr="00B65FF1">
              <w:rPr>
                <w:sz w:val="12"/>
                <w:szCs w:val="12"/>
                <w:lang w:val="en-GB"/>
              </w:rPr>
              <w:t>3.11</w:t>
            </w:r>
          </w:p>
        </w:tc>
      </w:tr>
      <w:tr w:rsidR="00CD0C9B" w:rsidRPr="00B65FF1" w14:paraId="13303ED5" w14:textId="77777777" w:rsidTr="00CD0C9B">
        <w:trPr>
          <w:trHeight w:val="285"/>
        </w:trPr>
        <w:tc>
          <w:tcPr>
            <w:tcW w:w="515" w:type="pct"/>
            <w:hideMark/>
          </w:tcPr>
          <w:p w14:paraId="3883CE84" w14:textId="77777777" w:rsidR="00CD0C9B" w:rsidRPr="00B65FF1" w:rsidRDefault="00CD0C9B" w:rsidP="0040228C">
            <w:pPr>
              <w:rPr>
                <w:sz w:val="12"/>
                <w:szCs w:val="12"/>
                <w:lang w:val="en-GB"/>
              </w:rPr>
            </w:pPr>
            <w:proofErr w:type="spellStart"/>
            <w:r w:rsidRPr="00B65FF1">
              <w:rPr>
                <w:sz w:val="12"/>
                <w:szCs w:val="12"/>
                <w:lang w:val="en-GB"/>
              </w:rPr>
              <w:t>Yekaterinoslav</w:t>
            </w:r>
            <w:proofErr w:type="spellEnd"/>
          </w:p>
        </w:tc>
        <w:tc>
          <w:tcPr>
            <w:tcW w:w="305" w:type="pct"/>
            <w:hideMark/>
          </w:tcPr>
          <w:p w14:paraId="752CAF6E" w14:textId="77777777" w:rsidR="00CD0C9B" w:rsidRPr="00B65FF1" w:rsidRDefault="00CD0C9B" w:rsidP="0040228C">
            <w:pPr>
              <w:rPr>
                <w:sz w:val="12"/>
                <w:szCs w:val="12"/>
                <w:lang w:val="en-GB"/>
              </w:rPr>
            </w:pPr>
            <w:r w:rsidRPr="00B65FF1">
              <w:rPr>
                <w:sz w:val="12"/>
                <w:szCs w:val="12"/>
                <w:lang w:val="en-GB"/>
              </w:rPr>
              <w:t>2,295</w:t>
            </w:r>
          </w:p>
        </w:tc>
        <w:tc>
          <w:tcPr>
            <w:tcW w:w="366" w:type="pct"/>
            <w:hideMark/>
          </w:tcPr>
          <w:p w14:paraId="4E52F949" w14:textId="77777777" w:rsidR="00CD0C9B" w:rsidRPr="00B65FF1" w:rsidRDefault="00CD0C9B" w:rsidP="0040228C">
            <w:pPr>
              <w:rPr>
                <w:sz w:val="12"/>
                <w:szCs w:val="12"/>
                <w:lang w:val="en-GB"/>
              </w:rPr>
            </w:pPr>
            <w:r w:rsidRPr="00B65FF1">
              <w:rPr>
                <w:sz w:val="12"/>
                <w:szCs w:val="12"/>
                <w:lang w:val="en-GB"/>
              </w:rPr>
              <w:t>118,081</w:t>
            </w:r>
          </w:p>
        </w:tc>
        <w:tc>
          <w:tcPr>
            <w:tcW w:w="372" w:type="pct"/>
            <w:hideMark/>
          </w:tcPr>
          <w:p w14:paraId="603235C4" w14:textId="77777777" w:rsidR="00CD0C9B" w:rsidRPr="00B65FF1" w:rsidRDefault="00CD0C9B" w:rsidP="0040228C">
            <w:pPr>
              <w:rPr>
                <w:sz w:val="12"/>
                <w:szCs w:val="12"/>
                <w:lang w:val="en-GB"/>
              </w:rPr>
            </w:pPr>
            <w:r w:rsidRPr="00B65FF1">
              <w:rPr>
                <w:sz w:val="12"/>
                <w:szCs w:val="12"/>
                <w:lang w:val="en-GB"/>
              </w:rPr>
              <w:t>3,175</w:t>
            </w:r>
          </w:p>
        </w:tc>
        <w:tc>
          <w:tcPr>
            <w:tcW w:w="372" w:type="pct"/>
            <w:hideMark/>
          </w:tcPr>
          <w:p w14:paraId="01458EA7" w14:textId="77777777" w:rsidR="00CD0C9B" w:rsidRPr="00B65FF1" w:rsidRDefault="00CD0C9B" w:rsidP="0040228C">
            <w:pPr>
              <w:rPr>
                <w:sz w:val="12"/>
                <w:szCs w:val="12"/>
                <w:lang w:val="en-GB"/>
              </w:rPr>
            </w:pPr>
            <w:r w:rsidRPr="00B65FF1">
              <w:rPr>
                <w:sz w:val="12"/>
                <w:szCs w:val="12"/>
                <w:lang w:val="en-GB"/>
              </w:rPr>
              <w:t>15.9</w:t>
            </w:r>
          </w:p>
        </w:tc>
        <w:tc>
          <w:tcPr>
            <w:tcW w:w="330" w:type="pct"/>
            <w:hideMark/>
          </w:tcPr>
          <w:p w14:paraId="647E461A" w14:textId="77777777" w:rsidR="00CD0C9B" w:rsidRPr="00B65FF1" w:rsidRDefault="00CD0C9B" w:rsidP="0040228C">
            <w:pPr>
              <w:rPr>
                <w:sz w:val="12"/>
                <w:szCs w:val="12"/>
                <w:lang w:val="en-GB"/>
              </w:rPr>
            </w:pPr>
            <w:r w:rsidRPr="00B65FF1">
              <w:rPr>
                <w:sz w:val="12"/>
                <w:szCs w:val="12"/>
                <w:lang w:val="en-GB"/>
              </w:rPr>
              <w:t>23,600</w:t>
            </w:r>
          </w:p>
        </w:tc>
        <w:tc>
          <w:tcPr>
            <w:tcW w:w="411" w:type="pct"/>
            <w:noWrap/>
            <w:hideMark/>
          </w:tcPr>
          <w:p w14:paraId="0D86855E" w14:textId="77777777" w:rsidR="00CD0C9B" w:rsidRPr="00B65FF1" w:rsidRDefault="00CD0C9B" w:rsidP="0040228C">
            <w:pPr>
              <w:rPr>
                <w:sz w:val="12"/>
                <w:szCs w:val="12"/>
                <w:lang w:val="en-GB"/>
              </w:rPr>
            </w:pPr>
            <w:r w:rsidRPr="00B65FF1">
              <w:rPr>
                <w:sz w:val="12"/>
                <w:szCs w:val="12"/>
                <w:lang w:val="en-GB"/>
              </w:rPr>
              <w:t>238,414</w:t>
            </w:r>
          </w:p>
        </w:tc>
        <w:tc>
          <w:tcPr>
            <w:tcW w:w="594" w:type="pct"/>
            <w:noWrap/>
            <w:hideMark/>
          </w:tcPr>
          <w:p w14:paraId="1A623CD2" w14:textId="77777777" w:rsidR="00CD0C9B" w:rsidRPr="00B65FF1" w:rsidRDefault="00CD0C9B" w:rsidP="0040228C">
            <w:pPr>
              <w:rPr>
                <w:sz w:val="12"/>
                <w:szCs w:val="12"/>
                <w:lang w:val="en-GB"/>
              </w:rPr>
            </w:pPr>
            <w:r w:rsidRPr="00B65FF1">
              <w:rPr>
                <w:sz w:val="12"/>
                <w:szCs w:val="12"/>
                <w:lang w:val="en-GB"/>
              </w:rPr>
              <w:t>2.01</w:t>
            </w:r>
          </w:p>
        </w:tc>
        <w:tc>
          <w:tcPr>
            <w:tcW w:w="320" w:type="pct"/>
            <w:noWrap/>
            <w:hideMark/>
          </w:tcPr>
          <w:p w14:paraId="45C40EB1" w14:textId="77777777" w:rsidR="00CD0C9B" w:rsidRPr="00B65FF1" w:rsidRDefault="00CD0C9B" w:rsidP="0040228C">
            <w:pPr>
              <w:rPr>
                <w:sz w:val="12"/>
                <w:szCs w:val="12"/>
                <w:lang w:val="en-GB"/>
              </w:rPr>
            </w:pPr>
            <w:r w:rsidRPr="00B65FF1">
              <w:rPr>
                <w:sz w:val="12"/>
                <w:szCs w:val="12"/>
                <w:lang w:val="en-GB"/>
              </w:rPr>
              <w:t>49.53</w:t>
            </w:r>
          </w:p>
        </w:tc>
        <w:tc>
          <w:tcPr>
            <w:tcW w:w="372" w:type="pct"/>
            <w:noWrap/>
            <w:hideMark/>
          </w:tcPr>
          <w:p w14:paraId="0D74844E" w14:textId="77777777" w:rsidR="00CD0C9B" w:rsidRPr="00B65FF1" w:rsidRDefault="00CD0C9B" w:rsidP="0040228C">
            <w:pPr>
              <w:rPr>
                <w:sz w:val="12"/>
                <w:szCs w:val="12"/>
                <w:lang w:val="en-GB"/>
              </w:rPr>
            </w:pPr>
            <w:r w:rsidRPr="00B65FF1">
              <w:rPr>
                <w:sz w:val="12"/>
                <w:szCs w:val="12"/>
                <w:lang w:val="en-GB"/>
              </w:rPr>
              <w:t>0.96</w:t>
            </w:r>
          </w:p>
        </w:tc>
        <w:tc>
          <w:tcPr>
            <w:tcW w:w="301" w:type="pct"/>
            <w:noWrap/>
            <w:hideMark/>
          </w:tcPr>
          <w:p w14:paraId="4A045C4F" w14:textId="77777777" w:rsidR="00CD0C9B" w:rsidRPr="00B65FF1" w:rsidRDefault="00CD0C9B" w:rsidP="0040228C">
            <w:pPr>
              <w:rPr>
                <w:sz w:val="12"/>
                <w:szCs w:val="12"/>
                <w:lang w:val="en-GB"/>
              </w:rPr>
            </w:pPr>
            <w:r w:rsidRPr="00B65FF1">
              <w:rPr>
                <w:sz w:val="12"/>
                <w:szCs w:val="12"/>
                <w:lang w:val="en-GB"/>
              </w:rPr>
              <w:t>7,723</w:t>
            </w:r>
          </w:p>
        </w:tc>
        <w:tc>
          <w:tcPr>
            <w:tcW w:w="372" w:type="pct"/>
            <w:noWrap/>
            <w:hideMark/>
          </w:tcPr>
          <w:p w14:paraId="2456107A" w14:textId="77777777" w:rsidR="00CD0C9B" w:rsidRPr="00B65FF1" w:rsidRDefault="00CD0C9B" w:rsidP="0040228C">
            <w:pPr>
              <w:rPr>
                <w:sz w:val="12"/>
                <w:szCs w:val="12"/>
                <w:lang w:val="en-GB"/>
              </w:rPr>
            </w:pPr>
            <w:r w:rsidRPr="00B65FF1">
              <w:rPr>
                <w:sz w:val="12"/>
                <w:szCs w:val="12"/>
                <w:lang w:val="en-GB"/>
              </w:rPr>
              <w:t>0.013</w:t>
            </w:r>
          </w:p>
        </w:tc>
        <w:tc>
          <w:tcPr>
            <w:tcW w:w="372" w:type="pct"/>
            <w:noWrap/>
            <w:hideMark/>
          </w:tcPr>
          <w:p w14:paraId="14C2E0A1" w14:textId="77777777" w:rsidR="00CD0C9B" w:rsidRPr="00B65FF1" w:rsidRDefault="00CD0C9B" w:rsidP="0040228C">
            <w:pPr>
              <w:rPr>
                <w:sz w:val="12"/>
                <w:szCs w:val="12"/>
                <w:lang w:val="en-GB"/>
              </w:rPr>
            </w:pPr>
            <w:r w:rsidRPr="00B65FF1">
              <w:rPr>
                <w:sz w:val="12"/>
                <w:szCs w:val="12"/>
                <w:lang w:val="en-GB"/>
              </w:rPr>
              <w:t>4.95</w:t>
            </w:r>
          </w:p>
        </w:tc>
      </w:tr>
    </w:tbl>
    <w:p w14:paraId="0A1CDF04" w14:textId="3E79DD84" w:rsidR="00CD0C9B" w:rsidRPr="00B65FF1" w:rsidRDefault="00CD0C9B" w:rsidP="008F0115">
      <w:pPr>
        <w:jc w:val="both"/>
        <w:rPr>
          <w:sz w:val="20"/>
          <w:szCs w:val="20"/>
          <w14:ligatures w14:val="none"/>
        </w:rPr>
      </w:pPr>
      <w:r w:rsidRPr="00B65FF1">
        <w:rPr>
          <w:sz w:val="20"/>
          <w:szCs w:val="20"/>
          <w14:ligatures w14:val="none"/>
        </w:rPr>
        <w:t>Notes</w:t>
      </w:r>
      <w:r w:rsidR="008F0115" w:rsidRPr="00B65FF1">
        <w:rPr>
          <w:sz w:val="20"/>
          <w:szCs w:val="20"/>
          <w14:ligatures w14:val="none"/>
        </w:rPr>
        <w:t xml:space="preserve">: </w:t>
      </w:r>
      <w:r w:rsidRPr="00B65FF1">
        <w:rPr>
          <w:sz w:val="20"/>
          <w:szCs w:val="20"/>
          <w14:ligatures w14:val="none"/>
        </w:rPr>
        <w:t xml:space="preserve">All share variables are calculated using the following sources. There is a slight discrepancy between the data on male serfs and male nobles from the sources and our data for 1811. This difference arises because our data for Moscow is more precise, offering a better account of the number of resident nobles and serfs in the city. For Moscow, we rely on improved sources from 1811. These numbers are used to ensure consistency when comparing provinces using data from the same year. </w:t>
      </w:r>
    </w:p>
    <w:p w14:paraId="6F6A3F16" w14:textId="63497338" w:rsidR="008F0115" w:rsidRPr="00B65FF1" w:rsidRDefault="00CD0C9B" w:rsidP="008F0115">
      <w:pPr>
        <w:jc w:val="both"/>
        <w:rPr>
          <w:sz w:val="20"/>
          <w:szCs w:val="20"/>
          <w:lang w:val="en-US"/>
          <w14:ligatures w14:val="none"/>
        </w:rPr>
      </w:pPr>
      <w:r w:rsidRPr="00B65FF1">
        <w:rPr>
          <w:sz w:val="20"/>
          <w:szCs w:val="20"/>
          <w14:ligatures w14:val="none"/>
        </w:rPr>
        <w:t xml:space="preserve">Sources. </w:t>
      </w:r>
      <w:r w:rsidR="008F0115" w:rsidRPr="00B65FF1">
        <w:rPr>
          <w:sz w:val="20"/>
          <w:szCs w:val="20"/>
          <w14:ligatures w14:val="none"/>
        </w:rPr>
        <w:t xml:space="preserve">share of male serfs per province and share of </w:t>
      </w:r>
      <w:r w:rsidRPr="00B65FF1">
        <w:rPr>
          <w:sz w:val="20"/>
          <w:szCs w:val="20"/>
          <w14:ligatures w14:val="none"/>
        </w:rPr>
        <w:t xml:space="preserve">male </w:t>
      </w:r>
      <w:r w:rsidR="008F0115" w:rsidRPr="00B65FF1">
        <w:rPr>
          <w:sz w:val="20"/>
          <w:szCs w:val="20"/>
          <w14:ligatures w14:val="none"/>
        </w:rPr>
        <w:t>merchants (Perepisi, 1972, vol. 6); Share of the population of a province in the total Russian population (1806) (Den, 1902), Share of nobles (Kabuzan and Vodarskii), level of soil suitability (</w:t>
      </w:r>
      <w:r w:rsidR="008F0115" w:rsidRPr="00B65FF1">
        <w:rPr>
          <w:sz w:val="20"/>
          <w:szCs w:val="20"/>
          <w:lang w:val="en-GB"/>
          <w14:ligatures w14:val="none"/>
        </w:rPr>
        <w:t xml:space="preserve">Derived from Food and Agriculture Organization (FAO) and International Institute for Applied Systems Analysis (IIASA) (2021), grain yields (Chapman and </w:t>
      </w:r>
      <w:proofErr w:type="spellStart"/>
      <w:r w:rsidR="008F0115" w:rsidRPr="00B65FF1">
        <w:rPr>
          <w:sz w:val="20"/>
          <w:szCs w:val="20"/>
          <w:lang w:val="en-GB"/>
          <w14:ligatures w14:val="none"/>
        </w:rPr>
        <w:t>Korchmina</w:t>
      </w:r>
      <w:proofErr w:type="spellEnd"/>
      <w:r w:rsidR="008F0115" w:rsidRPr="00B65FF1">
        <w:rPr>
          <w:sz w:val="20"/>
          <w:szCs w:val="20"/>
          <w:lang w:val="en-GB"/>
          <w14:ligatures w14:val="none"/>
        </w:rPr>
        <w:t xml:space="preserve">, ongoing project), population density level (Rashin, 1956), level of </w:t>
      </w:r>
      <w:proofErr w:type="spellStart"/>
      <w:r w:rsidR="008F0115" w:rsidRPr="00B65FF1">
        <w:rPr>
          <w:sz w:val="20"/>
          <w:szCs w:val="20"/>
          <w:lang w:val="en-GB"/>
          <w14:ligatures w14:val="none"/>
        </w:rPr>
        <w:t>urbanisaion</w:t>
      </w:r>
      <w:proofErr w:type="spellEnd"/>
      <w:r w:rsidR="008F0115" w:rsidRPr="00B65FF1">
        <w:rPr>
          <w:sz w:val="20"/>
          <w:szCs w:val="20"/>
          <w:lang w:val="en-GB"/>
          <w14:ligatures w14:val="none"/>
        </w:rPr>
        <w:t xml:space="preserve"> (our calculations</w:t>
      </w:r>
      <w:r w:rsidR="009F07D5" w:rsidRPr="00B65FF1">
        <w:rPr>
          <w:sz w:val="20"/>
          <w:szCs w:val="20"/>
          <w:lang w:val="en-GB"/>
          <w14:ligatures w14:val="none"/>
        </w:rPr>
        <w:t xml:space="preserve"> based</w:t>
      </w:r>
      <w:r w:rsidR="008F0115" w:rsidRPr="00B65FF1">
        <w:rPr>
          <w:sz w:val="20"/>
          <w:szCs w:val="20"/>
          <w:lang w:val="en-GB"/>
          <w14:ligatures w14:val="none"/>
        </w:rPr>
        <w:t xml:space="preserve"> on Rashin, 1956)</w:t>
      </w:r>
    </w:p>
    <w:p w14:paraId="5A03145E" w14:textId="77777777" w:rsidR="008F0115" w:rsidRPr="00B65FF1" w:rsidRDefault="008F0115" w:rsidP="008F0115">
      <w:pPr>
        <w:jc w:val="both"/>
        <w:rPr>
          <w:lang w:val="en-US"/>
          <w14:ligatures w14:val="none"/>
        </w:rPr>
      </w:pPr>
    </w:p>
    <w:p w14:paraId="786EA3E4" w14:textId="77777777" w:rsidR="00FF4A7B" w:rsidRPr="00526F01" w:rsidRDefault="00FF4A7B" w:rsidP="00857D45">
      <w:pPr>
        <w:jc w:val="both"/>
        <w:rPr>
          <w:lang w:val="en-US"/>
        </w:rPr>
      </w:pPr>
    </w:p>
    <w:p w14:paraId="0A8C723A" w14:textId="57B475B5" w:rsidR="002A6DE3" w:rsidRPr="00526F01" w:rsidRDefault="00B3785F" w:rsidP="009F07D5">
      <w:pPr>
        <w:jc w:val="center"/>
        <w:rPr>
          <w:lang w:val="en-US"/>
        </w:rPr>
      </w:pPr>
      <w:r>
        <w:rPr>
          <w:lang w:val="en-US"/>
        </w:rPr>
        <w:br w:type="column"/>
      </w:r>
    </w:p>
    <w:p w14:paraId="32571CC0" w14:textId="1FE877F2" w:rsidR="00F036A4" w:rsidRPr="00526F01" w:rsidRDefault="008812DE" w:rsidP="009F07D5">
      <w:pPr>
        <w:jc w:val="center"/>
        <w:rPr>
          <w:lang w:val="en-US"/>
        </w:rPr>
      </w:pPr>
      <w:r w:rsidRPr="00526F01">
        <w:rPr>
          <w:lang w:val="en-US"/>
        </w:rPr>
        <w:t xml:space="preserve">APPENDIX </w:t>
      </w:r>
      <w:r w:rsidR="0039509C">
        <w:rPr>
          <w:lang w:val="en-US"/>
        </w:rPr>
        <w:t>I</w:t>
      </w:r>
      <w:r w:rsidRPr="00526F01">
        <w:rPr>
          <w:lang w:val="en-US"/>
        </w:rPr>
        <w:t>: C</w:t>
      </w:r>
      <w:r w:rsidR="00F036A4" w:rsidRPr="00526F01">
        <w:rPr>
          <w:lang w:val="en-US"/>
        </w:rPr>
        <w:t xml:space="preserve">OMPUTATION OF THE </w:t>
      </w:r>
      <w:r w:rsidR="006E0D1E" w:rsidRPr="00526F01">
        <w:rPr>
          <w:lang w:val="en-US"/>
        </w:rPr>
        <w:t>POST-TAX</w:t>
      </w:r>
      <w:r w:rsidR="00F036A4" w:rsidRPr="00526F01">
        <w:rPr>
          <w:lang w:val="en-US"/>
        </w:rPr>
        <w:t xml:space="preserve"> INCOME</w:t>
      </w:r>
    </w:p>
    <w:p w14:paraId="5D77D95C" w14:textId="77777777" w:rsidR="00F036A4" w:rsidRPr="00526F01" w:rsidRDefault="00F036A4">
      <w:pPr>
        <w:rPr>
          <w:sz w:val="20"/>
          <w:szCs w:val="20"/>
          <w:lang w:val="en-US"/>
        </w:rPr>
      </w:pPr>
    </w:p>
    <w:p w14:paraId="7FEE519B" w14:textId="691C65BF" w:rsidR="006E0D1E" w:rsidRPr="00526F01" w:rsidRDefault="00D16438" w:rsidP="00F036A4">
      <w:pPr>
        <w:jc w:val="both"/>
        <w:rPr>
          <w:lang w:val="en-US"/>
        </w:rPr>
      </w:pPr>
      <w:r w:rsidRPr="00526F01">
        <w:rPr>
          <w:lang w:val="en-US"/>
        </w:rPr>
        <w:t xml:space="preserve">Czarist </w:t>
      </w:r>
      <w:r w:rsidR="006E0D1E" w:rsidRPr="00526F01">
        <w:rPr>
          <w:lang w:val="en-US"/>
        </w:rPr>
        <w:t xml:space="preserve">Russia was </w:t>
      </w:r>
      <w:r w:rsidR="00CD3486" w:rsidRPr="00526F01">
        <w:rPr>
          <w:lang w:val="en-US"/>
        </w:rPr>
        <w:t>characterized</w:t>
      </w:r>
      <w:r w:rsidR="006E0D1E" w:rsidRPr="00526F01">
        <w:rPr>
          <w:lang w:val="en-US"/>
        </w:rPr>
        <w:t xml:space="preserve"> by low levels of taxation. Moreover</w:t>
      </w:r>
      <w:r w:rsidR="002F0570" w:rsidRPr="00526F01">
        <w:rPr>
          <w:lang w:val="en-US"/>
        </w:rPr>
        <w:t>,</w:t>
      </w:r>
      <w:r w:rsidR="006E0D1E" w:rsidRPr="00526F01">
        <w:rPr>
          <w:lang w:val="en-US"/>
        </w:rPr>
        <w:t xml:space="preserve"> taxation was </w:t>
      </w:r>
      <w:r w:rsidR="00A37B91" w:rsidRPr="00526F01">
        <w:rPr>
          <w:lang w:val="en-US"/>
        </w:rPr>
        <w:t>regressive</w:t>
      </w:r>
      <w:r w:rsidR="006E0D1E" w:rsidRPr="00526F01">
        <w:rPr>
          <w:lang w:val="en-US"/>
        </w:rPr>
        <w:t xml:space="preserve"> with, in general, poorer individuals paying higher taxes relatively to their income. This is because </w:t>
      </w:r>
      <w:r w:rsidR="00631C30" w:rsidRPr="00526F01">
        <w:rPr>
          <w:lang w:val="en-US"/>
        </w:rPr>
        <w:t xml:space="preserve">a </w:t>
      </w:r>
      <w:r w:rsidR="006E0D1E" w:rsidRPr="00526F01">
        <w:rPr>
          <w:lang w:val="en-US"/>
        </w:rPr>
        <w:t>fixed poll tax formed</w:t>
      </w:r>
      <w:r w:rsidR="00631C30" w:rsidRPr="00526F01">
        <w:rPr>
          <w:lang w:val="en-US"/>
        </w:rPr>
        <w:t xml:space="preserve"> the</w:t>
      </w:r>
      <w:r w:rsidR="006E0D1E" w:rsidRPr="00526F01">
        <w:rPr>
          <w:lang w:val="en-US"/>
        </w:rPr>
        <w:t xml:space="preserve"> base of taxation. In general</w:t>
      </w:r>
      <w:r w:rsidR="00631C30" w:rsidRPr="00526F01">
        <w:rPr>
          <w:lang w:val="en-US"/>
        </w:rPr>
        <w:t>,</w:t>
      </w:r>
      <w:r w:rsidR="006E0D1E" w:rsidRPr="00526F01">
        <w:rPr>
          <w:lang w:val="en-US"/>
        </w:rPr>
        <w:t xml:space="preserve"> </w:t>
      </w:r>
      <w:r w:rsidR="00631C30" w:rsidRPr="00526F01">
        <w:rPr>
          <w:lang w:val="en-US"/>
        </w:rPr>
        <w:t xml:space="preserve">the </w:t>
      </w:r>
      <w:r w:rsidR="006E0D1E" w:rsidRPr="00526F01">
        <w:rPr>
          <w:lang w:val="en-US"/>
        </w:rPr>
        <w:t>aristocracy was exempted from taxation apart for a tax on the value of their houses. Regarding the other groups</w:t>
      </w:r>
      <w:r w:rsidR="00631C30" w:rsidRPr="00526F01">
        <w:rPr>
          <w:lang w:val="en-US"/>
        </w:rPr>
        <w:t>,</w:t>
      </w:r>
      <w:r w:rsidR="006E0D1E" w:rsidRPr="00526F01">
        <w:rPr>
          <w:lang w:val="en-US"/>
        </w:rPr>
        <w:t xml:space="preserve"> the following direct taxes were levied:</w:t>
      </w:r>
    </w:p>
    <w:p w14:paraId="5B0F7775" w14:textId="77777777" w:rsidR="006E0D1E" w:rsidRPr="00526F01" w:rsidRDefault="006E0D1E" w:rsidP="00F036A4">
      <w:pPr>
        <w:jc w:val="both"/>
        <w:rPr>
          <w:lang w:val="en-US"/>
        </w:rPr>
      </w:pPr>
    </w:p>
    <w:p w14:paraId="13A00DA0" w14:textId="05BCDB79" w:rsidR="00847AEC" w:rsidRPr="00526F01" w:rsidRDefault="00847AEC" w:rsidP="00B57D9D">
      <w:pPr>
        <w:pStyle w:val="ListParagraph"/>
        <w:numPr>
          <w:ilvl w:val="0"/>
          <w:numId w:val="19"/>
        </w:numPr>
        <w:jc w:val="both"/>
        <w:rPr>
          <w:lang w:val="en-US"/>
        </w:rPr>
      </w:pPr>
      <w:r w:rsidRPr="00526F01">
        <w:rPr>
          <w:lang w:val="en-US"/>
        </w:rPr>
        <w:t>Peasant male population in Moscow Province</w:t>
      </w:r>
      <w:r w:rsidR="00631C30" w:rsidRPr="00526F01">
        <w:rPr>
          <w:lang w:val="en-US"/>
        </w:rPr>
        <w:t>,</w:t>
      </w:r>
      <w:r w:rsidRPr="00526F01">
        <w:rPr>
          <w:lang w:val="en-US"/>
        </w:rPr>
        <w:t xml:space="preserve"> regardless of age</w:t>
      </w:r>
      <w:r w:rsidR="00631C30" w:rsidRPr="00526F01">
        <w:rPr>
          <w:lang w:val="en-US"/>
        </w:rPr>
        <w:t>,</w:t>
      </w:r>
      <w:r w:rsidRPr="00526F01">
        <w:rPr>
          <w:lang w:val="en-US"/>
        </w:rPr>
        <w:t xml:space="preserve"> was subject to 2 AR annual poll tax plus 6 AR </w:t>
      </w:r>
      <w:proofErr w:type="spellStart"/>
      <w:r w:rsidRPr="00526F01">
        <w:rPr>
          <w:lang w:val="en-US"/>
        </w:rPr>
        <w:t>obrochnya</w:t>
      </w:r>
      <w:proofErr w:type="spellEnd"/>
      <w:r w:rsidRPr="00526F01">
        <w:rPr>
          <w:lang w:val="en-US"/>
        </w:rPr>
        <w:t xml:space="preserve"> </w:t>
      </w:r>
      <w:proofErr w:type="spellStart"/>
      <w:r w:rsidRPr="00526F01">
        <w:rPr>
          <w:lang w:val="en-US"/>
        </w:rPr>
        <w:t>podat</w:t>
      </w:r>
      <w:proofErr w:type="spellEnd"/>
      <w:r w:rsidRPr="00526F01">
        <w:rPr>
          <w:lang w:val="en-US"/>
        </w:rPr>
        <w:t>, so altogether 8 AR</w:t>
      </w:r>
      <w:r w:rsidRPr="00526F01" w:rsidDel="0095553C">
        <w:rPr>
          <w:lang w:val="en-US"/>
        </w:rPr>
        <w:t xml:space="preserve"> </w:t>
      </w:r>
    </w:p>
    <w:p w14:paraId="4BD2F5B4" w14:textId="24E960EF" w:rsidR="006E0D1E" w:rsidRPr="00526F01" w:rsidRDefault="0095553C" w:rsidP="00B57D9D">
      <w:pPr>
        <w:pStyle w:val="ListParagraph"/>
        <w:numPr>
          <w:ilvl w:val="0"/>
          <w:numId w:val="19"/>
        </w:numPr>
        <w:jc w:val="both"/>
        <w:rPr>
          <w:lang w:val="en-US"/>
        </w:rPr>
      </w:pPr>
      <w:r w:rsidRPr="00526F01">
        <w:rPr>
          <w:lang w:val="en-US"/>
        </w:rPr>
        <w:t xml:space="preserve">5 AR poll tax levied on every </w:t>
      </w:r>
      <w:r w:rsidR="00047A36" w:rsidRPr="00526F01">
        <w:rPr>
          <w:lang w:val="en-US"/>
        </w:rPr>
        <w:t>townsman</w:t>
      </w:r>
      <w:r w:rsidR="006E0D1E" w:rsidRPr="00526F01">
        <w:rPr>
          <w:lang w:val="en-US"/>
        </w:rPr>
        <w:t xml:space="preserve"> (all groups but academics, medical perso</w:t>
      </w:r>
      <w:r w:rsidR="00631C30" w:rsidRPr="00526F01">
        <w:rPr>
          <w:lang w:val="en-US"/>
        </w:rPr>
        <w:t>n</w:t>
      </w:r>
      <w:r w:rsidR="006E0D1E" w:rsidRPr="00526F01">
        <w:rPr>
          <w:lang w:val="en-US"/>
        </w:rPr>
        <w:t>nel)</w:t>
      </w:r>
      <w:r w:rsidR="00B57D9D" w:rsidRPr="00526F01">
        <w:rPr>
          <w:lang w:val="en-US"/>
        </w:rPr>
        <w:t xml:space="preserve"> </w:t>
      </w:r>
    </w:p>
    <w:p w14:paraId="40D98667" w14:textId="2AED6F85" w:rsidR="006E0D1E" w:rsidRPr="00526F01" w:rsidRDefault="006E0D1E" w:rsidP="00B57D9D">
      <w:pPr>
        <w:pStyle w:val="ListParagraph"/>
        <w:numPr>
          <w:ilvl w:val="0"/>
          <w:numId w:val="19"/>
        </w:numPr>
        <w:jc w:val="both"/>
        <w:rPr>
          <w:lang w:val="en-US"/>
        </w:rPr>
      </w:pPr>
      <w:r w:rsidRPr="00526F01">
        <w:rPr>
          <w:lang w:val="en-US"/>
        </w:rPr>
        <w:t>2 AR poll tax levied on male serfs</w:t>
      </w:r>
      <w:r w:rsidR="00B57D9D" w:rsidRPr="00526F01">
        <w:rPr>
          <w:lang w:val="en-US"/>
        </w:rPr>
        <w:t xml:space="preserve"> (see estimate in table below)</w:t>
      </w:r>
    </w:p>
    <w:p w14:paraId="30DA4FB0" w14:textId="102FF923" w:rsidR="00CE15F4" w:rsidRPr="00526F01" w:rsidRDefault="00CE15F4" w:rsidP="006E0D1E">
      <w:pPr>
        <w:pStyle w:val="ListParagraph"/>
        <w:numPr>
          <w:ilvl w:val="0"/>
          <w:numId w:val="19"/>
        </w:numPr>
        <w:jc w:val="both"/>
        <w:rPr>
          <w:lang w:val="en-US"/>
        </w:rPr>
      </w:pPr>
      <w:r w:rsidRPr="00526F01">
        <w:rPr>
          <w:lang w:val="en-US"/>
        </w:rPr>
        <w:t>0.16</w:t>
      </w:r>
      <w:r w:rsidR="00631C30" w:rsidRPr="00526F01">
        <w:rPr>
          <w:lang w:val="en-US"/>
        </w:rPr>
        <w:t xml:space="preserve"> </w:t>
      </w:r>
      <w:r w:rsidRPr="00526F01">
        <w:rPr>
          <w:lang w:val="en-US"/>
        </w:rPr>
        <w:t>AR tax on males in rural areas</w:t>
      </w:r>
      <w:r w:rsidR="00B57D9D" w:rsidRPr="00526F01">
        <w:rPr>
          <w:lang w:val="en-US"/>
        </w:rPr>
        <w:t xml:space="preserve"> (see estimate in table below)</w:t>
      </w:r>
    </w:p>
    <w:p w14:paraId="4854AB70" w14:textId="498DEF14" w:rsidR="006E0D1E" w:rsidRPr="00526F01" w:rsidRDefault="00CE15F4" w:rsidP="006E0D1E">
      <w:pPr>
        <w:pStyle w:val="ListParagraph"/>
        <w:numPr>
          <w:ilvl w:val="0"/>
          <w:numId w:val="19"/>
        </w:numPr>
        <w:jc w:val="both"/>
        <w:rPr>
          <w:lang w:val="en-US"/>
        </w:rPr>
      </w:pPr>
      <w:r w:rsidRPr="00526F01">
        <w:rPr>
          <w:lang w:val="en-US"/>
        </w:rPr>
        <w:t>1.25% tax on declared capital for merchants. We assume that the declared capital was equal to the minimum capital required to enter the guild each merchant was a member of</w:t>
      </w:r>
      <w:r w:rsidR="00A37B91" w:rsidRPr="00526F01">
        <w:rPr>
          <w:lang w:val="en-US"/>
        </w:rPr>
        <w:t xml:space="preserve"> (see main tax)</w:t>
      </w:r>
      <w:r w:rsidRPr="00526F01">
        <w:rPr>
          <w:lang w:val="en-US"/>
        </w:rPr>
        <w:t>. This undercounts the tax.</w:t>
      </w:r>
      <w:r w:rsidR="00B57D9D" w:rsidRPr="00526F01">
        <w:rPr>
          <w:lang w:val="en-US"/>
        </w:rPr>
        <w:t xml:space="preserve"> We estimate the size of this tax levied at merchants at 62,470</w:t>
      </w:r>
      <w:r w:rsidR="00631C30" w:rsidRPr="00526F01">
        <w:rPr>
          <w:lang w:val="en-US"/>
        </w:rPr>
        <w:t xml:space="preserve"> </w:t>
      </w:r>
      <w:r w:rsidR="00B57D9D" w:rsidRPr="00526F01">
        <w:rPr>
          <w:lang w:val="en-US"/>
        </w:rPr>
        <w:t>AR.</w:t>
      </w:r>
    </w:p>
    <w:p w14:paraId="73DFC1D6" w14:textId="4FE56022" w:rsidR="00B57D9D" w:rsidRPr="00526F01" w:rsidRDefault="00CE15F4" w:rsidP="00B57D9D">
      <w:pPr>
        <w:pStyle w:val="ListParagraph"/>
        <w:numPr>
          <w:ilvl w:val="0"/>
          <w:numId w:val="19"/>
        </w:numPr>
        <w:jc w:val="both"/>
        <w:rPr>
          <w:lang w:val="en-US"/>
        </w:rPr>
      </w:pPr>
      <w:r w:rsidRPr="00526F01">
        <w:rPr>
          <w:lang w:val="en-US"/>
        </w:rPr>
        <w:t>0.5% tax on the value of houses. We have information on the self-reported annual income from a house submitted in tax declarations (see main article)</w:t>
      </w:r>
      <w:r w:rsidR="00B57D9D" w:rsidRPr="00526F01">
        <w:rPr>
          <w:lang w:val="en-US"/>
        </w:rPr>
        <w:t>, but not on the value of the houses</w:t>
      </w:r>
      <w:r w:rsidRPr="00526F01">
        <w:rPr>
          <w:lang w:val="en-US"/>
        </w:rPr>
        <w:t>.</w:t>
      </w:r>
      <w:r w:rsidR="00B57D9D" w:rsidRPr="00526F01">
        <w:rPr>
          <w:lang w:val="en-US"/>
        </w:rPr>
        <w:t xml:space="preserve"> To confirm income from a house to its value</w:t>
      </w:r>
      <w:r w:rsidR="00631C30" w:rsidRPr="00526F01">
        <w:rPr>
          <w:lang w:val="en-US"/>
        </w:rPr>
        <w:t>,</w:t>
      </w:r>
      <w:r w:rsidRPr="00526F01">
        <w:rPr>
          <w:lang w:val="en-US"/>
        </w:rPr>
        <w:t xml:space="preserve"> </w:t>
      </w:r>
      <w:r w:rsidR="00B57D9D" w:rsidRPr="00526F01">
        <w:rPr>
          <w:lang w:val="en-US"/>
        </w:rPr>
        <w:t>w</w:t>
      </w:r>
      <w:r w:rsidRPr="00526F01">
        <w:rPr>
          <w:lang w:val="en-US"/>
        </w:rPr>
        <w:t xml:space="preserve">e assume that </w:t>
      </w:r>
      <w:r w:rsidR="00A37B91" w:rsidRPr="00526F01">
        <w:rPr>
          <w:lang w:val="en-US"/>
        </w:rPr>
        <w:t xml:space="preserve">the </w:t>
      </w:r>
      <w:r w:rsidRPr="00526F01">
        <w:rPr>
          <w:lang w:val="en-US"/>
        </w:rPr>
        <w:t xml:space="preserve">value of a house is equivalent </w:t>
      </w:r>
      <w:r w:rsidR="00A37B91" w:rsidRPr="00526F01">
        <w:rPr>
          <w:lang w:val="en-US"/>
        </w:rPr>
        <w:t>to</w:t>
      </w:r>
      <w:r w:rsidRPr="00526F01">
        <w:rPr>
          <w:lang w:val="en-US"/>
        </w:rPr>
        <w:t xml:space="preserve"> 20 years of income from the house.</w:t>
      </w:r>
      <w:r w:rsidR="00B57D9D" w:rsidRPr="00526F01">
        <w:rPr>
          <w:lang w:val="en-US"/>
        </w:rPr>
        <w:t xml:space="preserve"> Therefore, we assume that the tax is equal to 10% on declared income from houses (income *20 * 0.5%</w:t>
      </w:r>
      <w:r w:rsidR="00A37B91" w:rsidRPr="00526F01">
        <w:rPr>
          <w:lang w:val="en-US"/>
        </w:rPr>
        <w:t>)</w:t>
      </w:r>
      <w:r w:rsidR="00B57D9D" w:rsidRPr="00526F01">
        <w:rPr>
          <w:lang w:val="en-US"/>
        </w:rPr>
        <w:t>.</w:t>
      </w:r>
      <w:r w:rsidR="00A37B91" w:rsidRPr="00526F01">
        <w:rPr>
          <w:lang w:val="en-US"/>
        </w:rPr>
        <w:t xml:space="preserve"> </w:t>
      </w:r>
      <w:r w:rsidR="00B57D9D" w:rsidRPr="00526F01">
        <w:rPr>
          <w:lang w:val="en-US"/>
        </w:rPr>
        <w:t>We estimate the size of this tax levied at all house-owners at 155.393</w:t>
      </w:r>
      <w:r w:rsidR="00631C30" w:rsidRPr="00526F01">
        <w:rPr>
          <w:lang w:val="en-US"/>
        </w:rPr>
        <w:t xml:space="preserve"> </w:t>
      </w:r>
      <w:r w:rsidR="00B57D9D" w:rsidRPr="00526F01">
        <w:rPr>
          <w:lang w:val="en-US"/>
        </w:rPr>
        <w:t>AR.</w:t>
      </w:r>
    </w:p>
    <w:p w14:paraId="556D4CD2" w14:textId="77777777" w:rsidR="00B57D9D" w:rsidRPr="00526F01" w:rsidRDefault="00B57D9D" w:rsidP="00CE15F4">
      <w:pPr>
        <w:jc w:val="both"/>
        <w:rPr>
          <w:sz w:val="20"/>
          <w:szCs w:val="20"/>
          <w:lang w:val="en-US"/>
        </w:rPr>
      </w:pPr>
    </w:p>
    <w:p w14:paraId="061EDB58" w14:textId="77777777" w:rsidR="00B57D9D" w:rsidRPr="00526F01" w:rsidRDefault="00B57D9D" w:rsidP="00CE15F4">
      <w:pPr>
        <w:jc w:val="both"/>
        <w:rPr>
          <w:sz w:val="20"/>
          <w:szCs w:val="20"/>
          <w:lang w:val="en-US"/>
        </w:rPr>
      </w:pPr>
    </w:p>
    <w:p w14:paraId="18FE5C60" w14:textId="4ED11EDD" w:rsidR="00CE15F4" w:rsidRDefault="00CE15F4" w:rsidP="00CE15F4">
      <w:pPr>
        <w:jc w:val="both"/>
        <w:rPr>
          <w:lang w:val="en-US"/>
        </w:rPr>
      </w:pPr>
      <w:r w:rsidRPr="00526F01">
        <w:rPr>
          <w:lang w:val="en-US"/>
        </w:rPr>
        <w:t>As an exception, in 1812 aristocracy paid direct income tax on their income from land</w:t>
      </w:r>
      <w:r w:rsidR="00A37B91" w:rsidRPr="00526F01">
        <w:rPr>
          <w:lang w:val="en-US"/>
        </w:rPr>
        <w:t xml:space="preserve"> in 1811</w:t>
      </w:r>
      <w:r w:rsidRPr="00526F01">
        <w:rPr>
          <w:lang w:val="en-US"/>
        </w:rPr>
        <w:t xml:space="preserve">. </w:t>
      </w:r>
      <w:r w:rsidR="00B57D9D" w:rsidRPr="00526F01">
        <w:rPr>
          <w:lang w:val="en-US"/>
        </w:rPr>
        <w:t>In total</w:t>
      </w:r>
      <w:r w:rsidR="00A37B91" w:rsidRPr="00526F01">
        <w:rPr>
          <w:lang w:val="en-US"/>
        </w:rPr>
        <w:t>,</w:t>
      </w:r>
      <w:r w:rsidR="00B57D9D" w:rsidRPr="00526F01">
        <w:rPr>
          <w:lang w:val="en-US"/>
        </w:rPr>
        <w:t xml:space="preserve"> this amounted </w:t>
      </w:r>
      <w:r w:rsidR="00A37B91" w:rsidRPr="00526F01">
        <w:rPr>
          <w:lang w:val="en-US"/>
        </w:rPr>
        <w:t>to</w:t>
      </w:r>
      <w:r w:rsidR="00B57D9D" w:rsidRPr="00526F01">
        <w:rPr>
          <w:lang w:val="en-US"/>
        </w:rPr>
        <w:t xml:space="preserve"> 1,249,173AR. </w:t>
      </w:r>
      <w:r w:rsidR="00A37B91" w:rsidRPr="00526F01">
        <w:rPr>
          <w:lang w:val="en-US"/>
        </w:rPr>
        <w:t>The table</w:t>
      </w:r>
      <w:r w:rsidRPr="00526F01">
        <w:rPr>
          <w:lang w:val="en-US"/>
        </w:rPr>
        <w:t xml:space="preserve"> below details the taxation rates on aristocratic income:</w:t>
      </w:r>
    </w:p>
    <w:p w14:paraId="75167E13" w14:textId="77777777" w:rsidR="0039509C" w:rsidRDefault="0039509C" w:rsidP="00CE15F4">
      <w:pPr>
        <w:jc w:val="both"/>
        <w:rPr>
          <w:lang w:val="en-US"/>
        </w:rPr>
      </w:pPr>
    </w:p>
    <w:p w14:paraId="564D19D4" w14:textId="54713863" w:rsidR="0039509C" w:rsidRPr="00526F01" w:rsidRDefault="0039509C" w:rsidP="00A8585B">
      <w:pPr>
        <w:jc w:val="center"/>
        <w:rPr>
          <w:lang w:val="en-US"/>
        </w:rPr>
      </w:pPr>
      <w:r>
        <w:rPr>
          <w:lang w:val="en-US"/>
        </w:rPr>
        <w:t>Table I1: Tax</w:t>
      </w:r>
      <w:r w:rsidR="00C87F35">
        <w:rPr>
          <w:lang w:val="en-US"/>
        </w:rPr>
        <w:t xml:space="preserve"> </w:t>
      </w:r>
      <w:r w:rsidR="0032646E">
        <w:rPr>
          <w:lang w:val="en-US"/>
        </w:rPr>
        <w:t>thresholds</w:t>
      </w:r>
      <w:r w:rsidR="00C87F35">
        <w:rPr>
          <w:lang w:val="en-US"/>
        </w:rPr>
        <w:t xml:space="preserve"> for the aristocracy for the special property tax</w:t>
      </w:r>
    </w:p>
    <w:tbl>
      <w:tblPr>
        <w:tblStyle w:val="TableGrid"/>
        <w:tblW w:w="0" w:type="auto"/>
        <w:jc w:val="center"/>
        <w:tblLook w:val="04A0" w:firstRow="1" w:lastRow="0" w:firstColumn="1" w:lastColumn="0" w:noHBand="0" w:noVBand="1"/>
      </w:tblPr>
      <w:tblGrid>
        <w:gridCol w:w="3056"/>
        <w:gridCol w:w="3134"/>
      </w:tblGrid>
      <w:tr w:rsidR="00CE15F4" w:rsidRPr="00526F01" w14:paraId="63FAB08F" w14:textId="77777777" w:rsidTr="00A8585B">
        <w:trPr>
          <w:jc w:val="center"/>
        </w:trPr>
        <w:tc>
          <w:tcPr>
            <w:tcW w:w="3056" w:type="dxa"/>
          </w:tcPr>
          <w:p w14:paraId="1E2CB4DD" w14:textId="3A2CD8F9" w:rsidR="00CE15F4" w:rsidRPr="00526F01" w:rsidRDefault="00CE15F4" w:rsidP="00A8585B">
            <w:pPr>
              <w:jc w:val="center"/>
              <w:rPr>
                <w:sz w:val="20"/>
                <w:szCs w:val="20"/>
                <w:lang w:val="en-US"/>
              </w:rPr>
            </w:pPr>
            <w:r w:rsidRPr="00526F01">
              <w:rPr>
                <w:sz w:val="20"/>
                <w:szCs w:val="20"/>
                <w:lang w:val="en-US"/>
              </w:rPr>
              <w:t xml:space="preserve">0 </w:t>
            </w:r>
            <w:r w:rsidR="002F0570" w:rsidRPr="00526F01">
              <w:rPr>
                <w:sz w:val="20"/>
                <w:szCs w:val="20"/>
                <w:lang w:val="en-US"/>
              </w:rPr>
              <w:t xml:space="preserve">– </w:t>
            </w:r>
            <w:r w:rsidRPr="00526F01">
              <w:rPr>
                <w:sz w:val="20"/>
                <w:szCs w:val="20"/>
                <w:lang w:val="en-US"/>
              </w:rPr>
              <w:t>500 AR</w:t>
            </w:r>
          </w:p>
        </w:tc>
        <w:tc>
          <w:tcPr>
            <w:tcW w:w="3134" w:type="dxa"/>
          </w:tcPr>
          <w:p w14:paraId="342357A1" w14:textId="77777777" w:rsidR="00CE15F4" w:rsidRPr="00526F01" w:rsidRDefault="00CE15F4" w:rsidP="00A8585B">
            <w:pPr>
              <w:jc w:val="center"/>
              <w:rPr>
                <w:sz w:val="20"/>
                <w:szCs w:val="20"/>
                <w:lang w:val="en-US"/>
              </w:rPr>
            </w:pPr>
            <w:r w:rsidRPr="00526F01">
              <w:rPr>
                <w:sz w:val="20"/>
                <w:szCs w:val="20"/>
                <w:lang w:val="en-US"/>
              </w:rPr>
              <w:t>Excluded from taxation</w:t>
            </w:r>
          </w:p>
        </w:tc>
      </w:tr>
      <w:tr w:rsidR="00CE15F4" w:rsidRPr="00526F01" w14:paraId="01E3FE42" w14:textId="77777777" w:rsidTr="00A8585B">
        <w:trPr>
          <w:jc w:val="center"/>
        </w:trPr>
        <w:tc>
          <w:tcPr>
            <w:tcW w:w="3056" w:type="dxa"/>
          </w:tcPr>
          <w:p w14:paraId="23543C10" w14:textId="77777777" w:rsidR="00CE15F4" w:rsidRPr="00526F01" w:rsidRDefault="00CE15F4" w:rsidP="00A8585B">
            <w:pPr>
              <w:jc w:val="center"/>
              <w:rPr>
                <w:sz w:val="20"/>
                <w:szCs w:val="20"/>
                <w:lang w:val="en-US"/>
              </w:rPr>
            </w:pPr>
            <w:r w:rsidRPr="00526F01">
              <w:rPr>
                <w:sz w:val="20"/>
                <w:szCs w:val="20"/>
                <w:lang w:val="en-US"/>
              </w:rPr>
              <w:t>501 – 2000</w:t>
            </w:r>
          </w:p>
        </w:tc>
        <w:tc>
          <w:tcPr>
            <w:tcW w:w="3134" w:type="dxa"/>
          </w:tcPr>
          <w:p w14:paraId="7190EAAE" w14:textId="65B95975" w:rsidR="00CE15F4" w:rsidRPr="00526F01" w:rsidRDefault="00CE15F4" w:rsidP="00A8585B">
            <w:pPr>
              <w:jc w:val="center"/>
              <w:rPr>
                <w:sz w:val="20"/>
                <w:szCs w:val="20"/>
                <w:lang w:val="en-US"/>
              </w:rPr>
            </w:pPr>
            <w:r w:rsidRPr="00526F01">
              <w:rPr>
                <w:sz w:val="20"/>
                <w:szCs w:val="20"/>
                <w:lang w:val="en-US"/>
              </w:rPr>
              <w:t>1%</w:t>
            </w:r>
          </w:p>
        </w:tc>
      </w:tr>
      <w:tr w:rsidR="00CE15F4" w:rsidRPr="00526F01" w14:paraId="4341BEA1" w14:textId="77777777" w:rsidTr="00A8585B">
        <w:trPr>
          <w:jc w:val="center"/>
        </w:trPr>
        <w:tc>
          <w:tcPr>
            <w:tcW w:w="3056" w:type="dxa"/>
          </w:tcPr>
          <w:p w14:paraId="229DD463" w14:textId="3DF76481" w:rsidR="00CE15F4" w:rsidRPr="00526F01" w:rsidRDefault="00CE15F4" w:rsidP="00A8585B">
            <w:pPr>
              <w:jc w:val="center"/>
              <w:rPr>
                <w:sz w:val="20"/>
                <w:szCs w:val="20"/>
                <w:lang w:val="en-US"/>
              </w:rPr>
            </w:pPr>
            <w:r w:rsidRPr="00526F01">
              <w:rPr>
                <w:sz w:val="20"/>
                <w:szCs w:val="20"/>
                <w:lang w:val="en-US"/>
              </w:rPr>
              <w:t>2001</w:t>
            </w:r>
            <w:r w:rsidR="002F0570" w:rsidRPr="00526F01">
              <w:rPr>
                <w:sz w:val="20"/>
                <w:szCs w:val="20"/>
                <w:lang w:val="en-US"/>
              </w:rPr>
              <w:t>–</w:t>
            </w:r>
            <w:r w:rsidRPr="00526F01">
              <w:rPr>
                <w:sz w:val="20"/>
                <w:szCs w:val="20"/>
                <w:lang w:val="en-US"/>
              </w:rPr>
              <w:t>4000</w:t>
            </w:r>
          </w:p>
        </w:tc>
        <w:tc>
          <w:tcPr>
            <w:tcW w:w="3134" w:type="dxa"/>
          </w:tcPr>
          <w:p w14:paraId="1BE9AC77" w14:textId="598C88F0" w:rsidR="00CE15F4" w:rsidRPr="00526F01" w:rsidRDefault="00CE15F4" w:rsidP="00A8585B">
            <w:pPr>
              <w:jc w:val="center"/>
              <w:rPr>
                <w:sz w:val="20"/>
                <w:szCs w:val="20"/>
                <w:lang w:val="en-US"/>
              </w:rPr>
            </w:pPr>
            <w:r w:rsidRPr="00526F01">
              <w:rPr>
                <w:sz w:val="20"/>
                <w:szCs w:val="20"/>
                <w:lang w:val="en-US"/>
              </w:rPr>
              <w:t>2%</w:t>
            </w:r>
          </w:p>
        </w:tc>
      </w:tr>
      <w:tr w:rsidR="00CE15F4" w:rsidRPr="00526F01" w14:paraId="150C44E9" w14:textId="77777777" w:rsidTr="00A8585B">
        <w:trPr>
          <w:jc w:val="center"/>
        </w:trPr>
        <w:tc>
          <w:tcPr>
            <w:tcW w:w="3056" w:type="dxa"/>
          </w:tcPr>
          <w:p w14:paraId="4C3AF756" w14:textId="23229289" w:rsidR="00CE15F4" w:rsidRPr="00526F01" w:rsidRDefault="00CE15F4" w:rsidP="00A8585B">
            <w:pPr>
              <w:jc w:val="center"/>
              <w:rPr>
                <w:sz w:val="20"/>
                <w:szCs w:val="20"/>
                <w:lang w:val="en-US"/>
              </w:rPr>
            </w:pPr>
            <w:r w:rsidRPr="00526F01">
              <w:rPr>
                <w:sz w:val="20"/>
                <w:szCs w:val="20"/>
                <w:lang w:val="en-US"/>
              </w:rPr>
              <w:t>4001</w:t>
            </w:r>
            <w:r w:rsidR="002F0570" w:rsidRPr="00526F01">
              <w:rPr>
                <w:sz w:val="20"/>
                <w:szCs w:val="20"/>
                <w:lang w:val="en-US"/>
              </w:rPr>
              <w:t>–</w:t>
            </w:r>
            <w:r w:rsidRPr="00526F01">
              <w:rPr>
                <w:sz w:val="20"/>
                <w:szCs w:val="20"/>
                <w:lang w:val="en-US"/>
              </w:rPr>
              <w:t>6000</w:t>
            </w:r>
          </w:p>
        </w:tc>
        <w:tc>
          <w:tcPr>
            <w:tcW w:w="3134" w:type="dxa"/>
          </w:tcPr>
          <w:p w14:paraId="0D2F77B6" w14:textId="77777777" w:rsidR="00CE15F4" w:rsidRPr="00526F01" w:rsidRDefault="00CE15F4" w:rsidP="00A8585B">
            <w:pPr>
              <w:jc w:val="center"/>
              <w:rPr>
                <w:sz w:val="20"/>
                <w:szCs w:val="20"/>
                <w:lang w:val="en-US"/>
              </w:rPr>
            </w:pPr>
            <w:r w:rsidRPr="00526F01">
              <w:rPr>
                <w:sz w:val="20"/>
                <w:szCs w:val="20"/>
                <w:lang w:val="en-US"/>
              </w:rPr>
              <w:t>3%</w:t>
            </w:r>
          </w:p>
        </w:tc>
      </w:tr>
      <w:tr w:rsidR="00CE15F4" w:rsidRPr="00526F01" w14:paraId="3E881186" w14:textId="77777777" w:rsidTr="00A8585B">
        <w:trPr>
          <w:jc w:val="center"/>
        </w:trPr>
        <w:tc>
          <w:tcPr>
            <w:tcW w:w="3056" w:type="dxa"/>
          </w:tcPr>
          <w:p w14:paraId="12BC6B00" w14:textId="3CC6966B" w:rsidR="00CE15F4" w:rsidRPr="00526F01" w:rsidRDefault="00CE15F4" w:rsidP="00A8585B">
            <w:pPr>
              <w:jc w:val="center"/>
              <w:rPr>
                <w:sz w:val="20"/>
                <w:szCs w:val="20"/>
                <w:lang w:val="en-US"/>
              </w:rPr>
            </w:pPr>
            <w:r w:rsidRPr="00526F01">
              <w:rPr>
                <w:sz w:val="20"/>
                <w:szCs w:val="20"/>
                <w:lang w:val="en-US"/>
              </w:rPr>
              <w:t>6001</w:t>
            </w:r>
            <w:r w:rsidR="002F0570" w:rsidRPr="00526F01">
              <w:rPr>
                <w:sz w:val="20"/>
                <w:szCs w:val="20"/>
                <w:lang w:val="en-US"/>
              </w:rPr>
              <w:t>–</w:t>
            </w:r>
            <w:r w:rsidRPr="00526F01">
              <w:rPr>
                <w:sz w:val="20"/>
                <w:szCs w:val="20"/>
                <w:lang w:val="en-US"/>
              </w:rPr>
              <w:t>8000</w:t>
            </w:r>
          </w:p>
        </w:tc>
        <w:tc>
          <w:tcPr>
            <w:tcW w:w="3134" w:type="dxa"/>
          </w:tcPr>
          <w:p w14:paraId="616195FF" w14:textId="77777777" w:rsidR="00CE15F4" w:rsidRPr="00526F01" w:rsidRDefault="00CE15F4" w:rsidP="00A8585B">
            <w:pPr>
              <w:jc w:val="center"/>
              <w:rPr>
                <w:sz w:val="20"/>
                <w:szCs w:val="20"/>
                <w:lang w:val="en-US"/>
              </w:rPr>
            </w:pPr>
            <w:r w:rsidRPr="00526F01">
              <w:rPr>
                <w:sz w:val="20"/>
                <w:szCs w:val="20"/>
                <w:lang w:val="en-US"/>
              </w:rPr>
              <w:t>4%</w:t>
            </w:r>
          </w:p>
        </w:tc>
      </w:tr>
      <w:tr w:rsidR="00CE15F4" w:rsidRPr="00526F01" w14:paraId="5F8EBD6B" w14:textId="77777777" w:rsidTr="00A8585B">
        <w:trPr>
          <w:jc w:val="center"/>
        </w:trPr>
        <w:tc>
          <w:tcPr>
            <w:tcW w:w="3056" w:type="dxa"/>
          </w:tcPr>
          <w:p w14:paraId="05152184" w14:textId="157DE6A1" w:rsidR="00CE15F4" w:rsidRPr="00526F01" w:rsidRDefault="00CE15F4" w:rsidP="00A8585B">
            <w:pPr>
              <w:jc w:val="center"/>
              <w:rPr>
                <w:sz w:val="20"/>
                <w:szCs w:val="20"/>
                <w:lang w:val="en-US"/>
              </w:rPr>
            </w:pPr>
            <w:r w:rsidRPr="00526F01">
              <w:rPr>
                <w:sz w:val="20"/>
                <w:szCs w:val="20"/>
                <w:lang w:val="en-US"/>
              </w:rPr>
              <w:t>8001</w:t>
            </w:r>
            <w:r w:rsidR="002F0570" w:rsidRPr="00526F01">
              <w:rPr>
                <w:sz w:val="20"/>
                <w:szCs w:val="20"/>
                <w:lang w:val="en-US"/>
              </w:rPr>
              <w:t>–</w:t>
            </w:r>
            <w:r w:rsidRPr="00526F01">
              <w:rPr>
                <w:sz w:val="20"/>
                <w:szCs w:val="20"/>
                <w:lang w:val="en-US"/>
              </w:rPr>
              <w:t>10000</w:t>
            </w:r>
          </w:p>
        </w:tc>
        <w:tc>
          <w:tcPr>
            <w:tcW w:w="3134" w:type="dxa"/>
          </w:tcPr>
          <w:p w14:paraId="16B384A5" w14:textId="77777777" w:rsidR="00CE15F4" w:rsidRPr="00526F01" w:rsidRDefault="00CE15F4" w:rsidP="00A8585B">
            <w:pPr>
              <w:jc w:val="center"/>
              <w:rPr>
                <w:sz w:val="20"/>
                <w:szCs w:val="20"/>
                <w:lang w:val="en-US"/>
              </w:rPr>
            </w:pPr>
            <w:r w:rsidRPr="00526F01">
              <w:rPr>
                <w:sz w:val="20"/>
                <w:szCs w:val="20"/>
                <w:lang w:val="en-US"/>
              </w:rPr>
              <w:t>5%</w:t>
            </w:r>
          </w:p>
        </w:tc>
      </w:tr>
      <w:tr w:rsidR="00CE15F4" w:rsidRPr="00526F01" w14:paraId="4C8F9B2B" w14:textId="77777777" w:rsidTr="00A8585B">
        <w:trPr>
          <w:jc w:val="center"/>
        </w:trPr>
        <w:tc>
          <w:tcPr>
            <w:tcW w:w="3056" w:type="dxa"/>
          </w:tcPr>
          <w:p w14:paraId="020596CE" w14:textId="56A558E7" w:rsidR="00CE15F4" w:rsidRPr="00526F01" w:rsidRDefault="00CE15F4" w:rsidP="00A8585B">
            <w:pPr>
              <w:jc w:val="center"/>
              <w:rPr>
                <w:sz w:val="20"/>
                <w:szCs w:val="20"/>
                <w:lang w:val="en-US"/>
              </w:rPr>
            </w:pPr>
            <w:r w:rsidRPr="00526F01">
              <w:rPr>
                <w:sz w:val="20"/>
                <w:szCs w:val="20"/>
                <w:lang w:val="en-US"/>
              </w:rPr>
              <w:t>10001</w:t>
            </w:r>
            <w:r w:rsidR="002F0570" w:rsidRPr="00526F01">
              <w:rPr>
                <w:sz w:val="20"/>
                <w:szCs w:val="20"/>
                <w:lang w:val="en-US"/>
              </w:rPr>
              <w:t>–</w:t>
            </w:r>
            <w:r w:rsidRPr="00526F01">
              <w:rPr>
                <w:sz w:val="20"/>
                <w:szCs w:val="20"/>
                <w:lang w:val="en-US"/>
              </w:rPr>
              <w:t>12000</w:t>
            </w:r>
          </w:p>
        </w:tc>
        <w:tc>
          <w:tcPr>
            <w:tcW w:w="3134" w:type="dxa"/>
          </w:tcPr>
          <w:p w14:paraId="2B7703A6" w14:textId="77777777" w:rsidR="00CE15F4" w:rsidRPr="00526F01" w:rsidRDefault="00CE15F4" w:rsidP="00A8585B">
            <w:pPr>
              <w:jc w:val="center"/>
              <w:rPr>
                <w:sz w:val="20"/>
                <w:szCs w:val="20"/>
                <w:lang w:val="en-US"/>
              </w:rPr>
            </w:pPr>
            <w:r w:rsidRPr="00526F01">
              <w:rPr>
                <w:sz w:val="20"/>
                <w:szCs w:val="20"/>
                <w:lang w:val="en-US"/>
              </w:rPr>
              <w:t>6%</w:t>
            </w:r>
          </w:p>
        </w:tc>
      </w:tr>
      <w:tr w:rsidR="00CE15F4" w:rsidRPr="00526F01" w14:paraId="13740C3D" w14:textId="77777777" w:rsidTr="00A8585B">
        <w:trPr>
          <w:jc w:val="center"/>
        </w:trPr>
        <w:tc>
          <w:tcPr>
            <w:tcW w:w="3056" w:type="dxa"/>
          </w:tcPr>
          <w:p w14:paraId="3C409331" w14:textId="1632AC16" w:rsidR="00CE15F4" w:rsidRPr="00526F01" w:rsidRDefault="00CE15F4" w:rsidP="00A8585B">
            <w:pPr>
              <w:jc w:val="center"/>
              <w:rPr>
                <w:sz w:val="20"/>
                <w:szCs w:val="20"/>
                <w:lang w:val="en-US"/>
              </w:rPr>
            </w:pPr>
            <w:r w:rsidRPr="00526F01">
              <w:rPr>
                <w:sz w:val="20"/>
                <w:szCs w:val="20"/>
                <w:lang w:val="en-US"/>
              </w:rPr>
              <w:t>12001</w:t>
            </w:r>
            <w:r w:rsidR="002F0570" w:rsidRPr="00526F01">
              <w:rPr>
                <w:sz w:val="20"/>
                <w:szCs w:val="20"/>
                <w:lang w:val="en-US"/>
              </w:rPr>
              <w:t>–</w:t>
            </w:r>
            <w:r w:rsidRPr="00526F01">
              <w:rPr>
                <w:sz w:val="20"/>
                <w:szCs w:val="20"/>
                <w:lang w:val="en-US"/>
              </w:rPr>
              <w:t>14000</w:t>
            </w:r>
          </w:p>
        </w:tc>
        <w:tc>
          <w:tcPr>
            <w:tcW w:w="3134" w:type="dxa"/>
          </w:tcPr>
          <w:p w14:paraId="145B9F16" w14:textId="77777777" w:rsidR="00CE15F4" w:rsidRPr="00526F01" w:rsidRDefault="00CE15F4" w:rsidP="00A8585B">
            <w:pPr>
              <w:jc w:val="center"/>
              <w:rPr>
                <w:sz w:val="20"/>
                <w:szCs w:val="20"/>
                <w:lang w:val="en-US"/>
              </w:rPr>
            </w:pPr>
            <w:r w:rsidRPr="00526F01">
              <w:rPr>
                <w:sz w:val="20"/>
                <w:szCs w:val="20"/>
                <w:lang w:val="en-US"/>
              </w:rPr>
              <w:t>7%</w:t>
            </w:r>
          </w:p>
        </w:tc>
      </w:tr>
      <w:tr w:rsidR="00CE15F4" w:rsidRPr="00526F01" w14:paraId="6AF6BD8B" w14:textId="77777777" w:rsidTr="00A8585B">
        <w:trPr>
          <w:jc w:val="center"/>
        </w:trPr>
        <w:tc>
          <w:tcPr>
            <w:tcW w:w="3056" w:type="dxa"/>
          </w:tcPr>
          <w:p w14:paraId="6606483D" w14:textId="44197DFC" w:rsidR="00CE15F4" w:rsidRPr="00526F01" w:rsidRDefault="00CE15F4" w:rsidP="00A8585B">
            <w:pPr>
              <w:jc w:val="center"/>
              <w:rPr>
                <w:sz w:val="20"/>
                <w:szCs w:val="20"/>
                <w:lang w:val="en-US"/>
              </w:rPr>
            </w:pPr>
            <w:r w:rsidRPr="00526F01">
              <w:rPr>
                <w:sz w:val="20"/>
                <w:szCs w:val="20"/>
                <w:lang w:val="en-US"/>
              </w:rPr>
              <w:t>14001</w:t>
            </w:r>
            <w:r w:rsidR="002F0570" w:rsidRPr="00526F01">
              <w:rPr>
                <w:sz w:val="20"/>
                <w:szCs w:val="20"/>
                <w:lang w:val="en-US"/>
              </w:rPr>
              <w:t>–</w:t>
            </w:r>
            <w:r w:rsidRPr="00526F01">
              <w:rPr>
                <w:sz w:val="20"/>
                <w:szCs w:val="20"/>
                <w:lang w:val="en-US"/>
              </w:rPr>
              <w:t>16000</w:t>
            </w:r>
          </w:p>
        </w:tc>
        <w:tc>
          <w:tcPr>
            <w:tcW w:w="3134" w:type="dxa"/>
          </w:tcPr>
          <w:p w14:paraId="1A0E4253" w14:textId="77777777" w:rsidR="00CE15F4" w:rsidRPr="00526F01" w:rsidRDefault="00CE15F4" w:rsidP="00A8585B">
            <w:pPr>
              <w:jc w:val="center"/>
              <w:rPr>
                <w:sz w:val="20"/>
                <w:szCs w:val="20"/>
                <w:lang w:val="en-US"/>
              </w:rPr>
            </w:pPr>
            <w:r w:rsidRPr="00526F01">
              <w:rPr>
                <w:sz w:val="20"/>
                <w:szCs w:val="20"/>
                <w:lang w:val="en-US"/>
              </w:rPr>
              <w:t>8%</w:t>
            </w:r>
          </w:p>
        </w:tc>
      </w:tr>
      <w:tr w:rsidR="00CE15F4" w:rsidRPr="00526F01" w14:paraId="0D454C6A" w14:textId="77777777" w:rsidTr="00A8585B">
        <w:trPr>
          <w:jc w:val="center"/>
        </w:trPr>
        <w:tc>
          <w:tcPr>
            <w:tcW w:w="3056" w:type="dxa"/>
          </w:tcPr>
          <w:p w14:paraId="16D26640" w14:textId="2FA114B7" w:rsidR="00CE15F4" w:rsidRPr="00526F01" w:rsidRDefault="00CE15F4" w:rsidP="00A8585B">
            <w:pPr>
              <w:jc w:val="center"/>
              <w:rPr>
                <w:sz w:val="20"/>
                <w:szCs w:val="20"/>
                <w:lang w:val="en-US"/>
              </w:rPr>
            </w:pPr>
            <w:r w:rsidRPr="00526F01">
              <w:rPr>
                <w:sz w:val="20"/>
                <w:szCs w:val="20"/>
                <w:lang w:val="en-US"/>
              </w:rPr>
              <w:t>16001</w:t>
            </w:r>
            <w:r w:rsidR="002F0570" w:rsidRPr="00526F01">
              <w:rPr>
                <w:sz w:val="20"/>
                <w:szCs w:val="20"/>
                <w:lang w:val="en-US"/>
              </w:rPr>
              <w:t>–</w:t>
            </w:r>
            <w:r w:rsidRPr="00526F01">
              <w:rPr>
                <w:sz w:val="20"/>
                <w:szCs w:val="20"/>
                <w:lang w:val="en-US"/>
              </w:rPr>
              <w:t>18000</w:t>
            </w:r>
          </w:p>
        </w:tc>
        <w:tc>
          <w:tcPr>
            <w:tcW w:w="3134" w:type="dxa"/>
          </w:tcPr>
          <w:p w14:paraId="20A95655" w14:textId="77777777" w:rsidR="00CE15F4" w:rsidRPr="00526F01" w:rsidRDefault="00CE15F4" w:rsidP="00A8585B">
            <w:pPr>
              <w:jc w:val="center"/>
              <w:rPr>
                <w:sz w:val="20"/>
                <w:szCs w:val="20"/>
                <w:lang w:val="en-US"/>
              </w:rPr>
            </w:pPr>
            <w:r w:rsidRPr="00526F01">
              <w:rPr>
                <w:sz w:val="20"/>
                <w:szCs w:val="20"/>
                <w:lang w:val="en-US"/>
              </w:rPr>
              <w:t>9%</w:t>
            </w:r>
          </w:p>
        </w:tc>
      </w:tr>
      <w:tr w:rsidR="00CE15F4" w:rsidRPr="00526F01" w14:paraId="627DCD9D" w14:textId="77777777" w:rsidTr="00A8585B">
        <w:trPr>
          <w:jc w:val="center"/>
        </w:trPr>
        <w:tc>
          <w:tcPr>
            <w:tcW w:w="3056" w:type="dxa"/>
          </w:tcPr>
          <w:p w14:paraId="369140BF" w14:textId="77777777" w:rsidR="00CE15F4" w:rsidRPr="00526F01" w:rsidRDefault="00CE15F4" w:rsidP="00A8585B">
            <w:pPr>
              <w:jc w:val="center"/>
              <w:rPr>
                <w:sz w:val="20"/>
                <w:szCs w:val="20"/>
                <w:lang w:val="en-US"/>
              </w:rPr>
            </w:pPr>
            <w:r w:rsidRPr="00526F01">
              <w:rPr>
                <w:sz w:val="20"/>
                <w:szCs w:val="20"/>
                <w:lang w:val="en-US"/>
              </w:rPr>
              <w:t>18001 and up</w:t>
            </w:r>
          </w:p>
        </w:tc>
        <w:tc>
          <w:tcPr>
            <w:tcW w:w="3134" w:type="dxa"/>
          </w:tcPr>
          <w:p w14:paraId="7D6DA8BD" w14:textId="77777777" w:rsidR="00CE15F4" w:rsidRPr="00526F01" w:rsidRDefault="00CE15F4" w:rsidP="00A8585B">
            <w:pPr>
              <w:jc w:val="center"/>
              <w:rPr>
                <w:sz w:val="20"/>
                <w:szCs w:val="20"/>
                <w:lang w:val="en-US"/>
              </w:rPr>
            </w:pPr>
            <w:r w:rsidRPr="00526F01">
              <w:rPr>
                <w:sz w:val="20"/>
                <w:szCs w:val="20"/>
                <w:lang w:val="en-US"/>
              </w:rPr>
              <w:t>10%</w:t>
            </w:r>
          </w:p>
        </w:tc>
      </w:tr>
    </w:tbl>
    <w:p w14:paraId="523E8F5F" w14:textId="77777777" w:rsidR="00CE15F4" w:rsidRPr="00526F01" w:rsidRDefault="00CE15F4" w:rsidP="00CE15F4">
      <w:pPr>
        <w:jc w:val="both"/>
        <w:rPr>
          <w:lang w:val="en-US"/>
        </w:rPr>
      </w:pPr>
    </w:p>
    <w:p w14:paraId="55FD27D8" w14:textId="7D885D5A" w:rsidR="00AA17A9" w:rsidRPr="00526F01" w:rsidRDefault="00DA1894" w:rsidP="00F751A9">
      <w:pPr>
        <w:jc w:val="both"/>
        <w:rPr>
          <w:sz w:val="20"/>
          <w:szCs w:val="20"/>
          <w:lang w:val="en-US"/>
        </w:rPr>
      </w:pPr>
      <w:r w:rsidRPr="00526F01">
        <w:rPr>
          <w:lang w:val="en-US"/>
        </w:rPr>
        <w:t xml:space="preserve">We expand </w:t>
      </w:r>
      <w:r w:rsidR="00B57D9D" w:rsidRPr="00526F01">
        <w:rPr>
          <w:lang w:val="en-US"/>
        </w:rPr>
        <w:t>from</w:t>
      </w:r>
      <w:r w:rsidRPr="00526F01">
        <w:rPr>
          <w:lang w:val="en-US"/>
        </w:rPr>
        <w:t xml:space="preserve"> 21</w:t>
      </w:r>
      <w:r w:rsidR="00B57D9D" w:rsidRPr="00526F01">
        <w:rPr>
          <w:lang w:val="en-US"/>
        </w:rPr>
        <w:t xml:space="preserve"> to 27</w:t>
      </w:r>
      <w:r w:rsidRPr="00526F01">
        <w:rPr>
          <w:lang w:val="en-US"/>
        </w:rPr>
        <w:t xml:space="preserve"> average income groups to differentiate between peasants and serfs due to their </w:t>
      </w:r>
      <w:r w:rsidR="006E0D1E" w:rsidRPr="00526F01">
        <w:rPr>
          <w:lang w:val="en-US"/>
        </w:rPr>
        <w:t xml:space="preserve">different tax </w:t>
      </w:r>
      <w:r w:rsidR="00B57D9D" w:rsidRPr="00526F01">
        <w:rPr>
          <w:lang w:val="en-US"/>
        </w:rPr>
        <w:t>statuses</w:t>
      </w:r>
      <w:r w:rsidR="006E0D1E" w:rsidRPr="00526F01">
        <w:rPr>
          <w:lang w:val="en-US"/>
        </w:rPr>
        <w:t xml:space="preserve"> but similar </w:t>
      </w:r>
      <w:r w:rsidR="00CD3486" w:rsidRPr="00526F01">
        <w:rPr>
          <w:lang w:val="en-US"/>
        </w:rPr>
        <w:t>incomes</w:t>
      </w:r>
      <w:r w:rsidR="006E0D1E" w:rsidRPr="00526F01">
        <w:rPr>
          <w:lang w:val="en-US"/>
        </w:rPr>
        <w:t xml:space="preserve">. We assume that </w:t>
      </w:r>
      <w:r w:rsidR="00B57D9D" w:rsidRPr="00526F01">
        <w:rPr>
          <w:lang w:val="en-US"/>
        </w:rPr>
        <w:t xml:space="preserve">the </w:t>
      </w:r>
      <w:r w:rsidR="006E0D1E" w:rsidRPr="00526F01">
        <w:rPr>
          <w:lang w:val="en-US"/>
        </w:rPr>
        <w:t>distribution of incomes between the two groups was similar.</w:t>
      </w:r>
      <w:r w:rsidR="00B57D9D" w:rsidRPr="00526F01">
        <w:rPr>
          <w:lang w:val="en-US"/>
        </w:rPr>
        <w:t xml:space="preserve"> Table below details all the incomes and tax burdens:</w:t>
      </w:r>
      <w:r w:rsidR="00AA17A9" w:rsidRPr="00526F01">
        <w:rPr>
          <w:sz w:val="20"/>
          <w:szCs w:val="20"/>
          <w:lang w:val="en-US"/>
        </w:rPr>
        <w:br w:type="page"/>
      </w:r>
    </w:p>
    <w:p w14:paraId="7B1375D1" w14:textId="6E405583" w:rsidR="002165FE" w:rsidRPr="00526F01" w:rsidRDefault="00A37B91" w:rsidP="00895676">
      <w:pPr>
        <w:jc w:val="center"/>
        <w:rPr>
          <w:sz w:val="20"/>
          <w:szCs w:val="20"/>
          <w:lang w:val="en-US"/>
        </w:rPr>
      </w:pPr>
      <w:r w:rsidRPr="00526F01">
        <w:rPr>
          <w:sz w:val="20"/>
          <w:szCs w:val="20"/>
          <w:lang w:val="en-US"/>
        </w:rPr>
        <w:lastRenderedPageBreak/>
        <w:t xml:space="preserve">Table </w:t>
      </w:r>
      <w:r w:rsidR="0039509C">
        <w:rPr>
          <w:sz w:val="20"/>
          <w:szCs w:val="20"/>
          <w:lang w:val="en-US"/>
        </w:rPr>
        <w:t>I</w:t>
      </w:r>
      <w:r w:rsidR="00C87F35">
        <w:rPr>
          <w:sz w:val="20"/>
          <w:szCs w:val="20"/>
          <w:lang w:val="en-US"/>
        </w:rPr>
        <w:t>2</w:t>
      </w:r>
      <w:r w:rsidRPr="00526F01">
        <w:rPr>
          <w:sz w:val="20"/>
          <w:szCs w:val="20"/>
          <w:lang w:val="en-US"/>
        </w:rPr>
        <w:t>: Pre</w:t>
      </w:r>
      <w:r w:rsidR="002F0570" w:rsidRPr="00526F01">
        <w:rPr>
          <w:sz w:val="20"/>
          <w:szCs w:val="20"/>
          <w:lang w:val="en-US"/>
        </w:rPr>
        <w:t>-</w:t>
      </w:r>
      <w:r w:rsidRPr="00526F01">
        <w:rPr>
          <w:sz w:val="20"/>
          <w:szCs w:val="20"/>
          <w:lang w:val="en-US"/>
        </w:rPr>
        <w:t xml:space="preserve"> and post-tax incomes of various groups with reconstructed average incomes</w:t>
      </w:r>
    </w:p>
    <w:tbl>
      <w:tblPr>
        <w:tblW w:w="9390" w:type="dxa"/>
        <w:tblInd w:w="-20" w:type="dxa"/>
        <w:tblLook w:val="04A0" w:firstRow="1" w:lastRow="0" w:firstColumn="1" w:lastColumn="0" w:noHBand="0" w:noVBand="1"/>
      </w:tblPr>
      <w:tblGrid>
        <w:gridCol w:w="823"/>
        <w:gridCol w:w="983"/>
        <w:gridCol w:w="828"/>
        <w:gridCol w:w="885"/>
        <w:gridCol w:w="761"/>
        <w:gridCol w:w="504"/>
        <w:gridCol w:w="891"/>
        <w:gridCol w:w="761"/>
        <w:gridCol w:w="706"/>
        <w:gridCol w:w="828"/>
        <w:gridCol w:w="644"/>
        <w:gridCol w:w="776"/>
      </w:tblGrid>
      <w:tr w:rsidR="00F751A9" w:rsidRPr="00526F01" w14:paraId="661C09E5" w14:textId="77777777" w:rsidTr="00F751A9">
        <w:trPr>
          <w:trHeight w:val="285"/>
        </w:trPr>
        <w:tc>
          <w:tcPr>
            <w:tcW w:w="82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329749" w14:textId="77777777" w:rsidR="005C0D3B" w:rsidRPr="00526F01" w:rsidRDefault="005C0D3B" w:rsidP="00F751A9">
            <w:pPr>
              <w:jc w:val="center"/>
              <w:rPr>
                <w:b/>
                <w:bCs/>
                <w:sz w:val="14"/>
                <w:szCs w:val="14"/>
                <w:lang w:val="en-US"/>
              </w:rPr>
            </w:pPr>
            <w:r w:rsidRPr="00526F01">
              <w:rPr>
                <w:b/>
                <w:bCs/>
                <w:sz w:val="14"/>
                <w:szCs w:val="14"/>
                <w:lang w:val="en-US"/>
              </w:rPr>
              <w:t>Estate</w:t>
            </w:r>
          </w:p>
        </w:tc>
        <w:tc>
          <w:tcPr>
            <w:tcW w:w="1005" w:type="dxa"/>
            <w:tcBorders>
              <w:top w:val="single" w:sz="4" w:space="0" w:color="auto"/>
              <w:left w:val="nil"/>
              <w:bottom w:val="single" w:sz="4" w:space="0" w:color="auto"/>
              <w:right w:val="single" w:sz="4" w:space="0" w:color="auto"/>
            </w:tcBorders>
            <w:shd w:val="clear" w:color="auto" w:fill="auto"/>
            <w:vAlign w:val="center"/>
            <w:hideMark/>
          </w:tcPr>
          <w:p w14:paraId="46E26F1C" w14:textId="77777777" w:rsidR="005C0D3B" w:rsidRPr="00526F01" w:rsidRDefault="005C0D3B" w:rsidP="00F751A9">
            <w:pPr>
              <w:jc w:val="center"/>
              <w:rPr>
                <w:b/>
                <w:bCs/>
                <w:sz w:val="14"/>
                <w:szCs w:val="14"/>
                <w:lang w:val="en-US"/>
              </w:rPr>
            </w:pPr>
            <w:r w:rsidRPr="00526F01">
              <w:rPr>
                <w:b/>
                <w:bCs/>
                <w:sz w:val="14"/>
                <w:szCs w:val="14"/>
                <w:lang w:val="en-US"/>
              </w:rPr>
              <w:t>Category with the same income</w:t>
            </w:r>
          </w:p>
        </w:tc>
        <w:tc>
          <w:tcPr>
            <w:tcW w:w="835" w:type="dxa"/>
            <w:tcBorders>
              <w:top w:val="single" w:sz="4" w:space="0" w:color="auto"/>
              <w:left w:val="nil"/>
              <w:bottom w:val="single" w:sz="4" w:space="0" w:color="auto"/>
              <w:right w:val="single" w:sz="4" w:space="0" w:color="auto"/>
            </w:tcBorders>
            <w:shd w:val="clear" w:color="auto" w:fill="auto"/>
            <w:vAlign w:val="center"/>
            <w:hideMark/>
          </w:tcPr>
          <w:p w14:paraId="77CD69BA" w14:textId="3D3030AD" w:rsidR="005C0D3B" w:rsidRPr="00526F01" w:rsidRDefault="005C0D3B" w:rsidP="00F751A9">
            <w:pPr>
              <w:jc w:val="center"/>
              <w:rPr>
                <w:b/>
                <w:bCs/>
                <w:sz w:val="14"/>
                <w:szCs w:val="14"/>
                <w:lang w:val="en-US"/>
              </w:rPr>
            </w:pPr>
            <w:r w:rsidRPr="00526F01">
              <w:rPr>
                <w:b/>
                <w:bCs/>
                <w:sz w:val="14"/>
                <w:szCs w:val="14"/>
                <w:lang w:val="en-US"/>
              </w:rPr>
              <w:t xml:space="preserve"> </w:t>
            </w:r>
            <w:r w:rsidR="002F0570" w:rsidRPr="00526F01">
              <w:rPr>
                <w:b/>
                <w:bCs/>
                <w:sz w:val="14"/>
                <w:szCs w:val="14"/>
                <w:lang w:val="en-US"/>
              </w:rPr>
              <w:t>Pre-</w:t>
            </w:r>
            <w:r w:rsidRPr="00526F01">
              <w:rPr>
                <w:b/>
                <w:bCs/>
                <w:sz w:val="14"/>
                <w:szCs w:val="14"/>
                <w:lang w:val="en-US"/>
              </w:rPr>
              <w:t>tax income per household average</w:t>
            </w:r>
          </w:p>
        </w:tc>
        <w:tc>
          <w:tcPr>
            <w:tcW w:w="895" w:type="dxa"/>
            <w:tcBorders>
              <w:top w:val="single" w:sz="4" w:space="0" w:color="auto"/>
              <w:left w:val="nil"/>
              <w:bottom w:val="single" w:sz="4" w:space="0" w:color="auto"/>
              <w:right w:val="single" w:sz="4" w:space="0" w:color="auto"/>
            </w:tcBorders>
            <w:shd w:val="clear" w:color="auto" w:fill="auto"/>
            <w:vAlign w:val="center"/>
            <w:hideMark/>
          </w:tcPr>
          <w:p w14:paraId="1E5DEC46" w14:textId="2CB39927" w:rsidR="005C0D3B" w:rsidRPr="00526F01" w:rsidRDefault="002F0570" w:rsidP="00F751A9">
            <w:pPr>
              <w:jc w:val="center"/>
              <w:rPr>
                <w:b/>
                <w:bCs/>
                <w:sz w:val="14"/>
                <w:szCs w:val="14"/>
                <w:lang w:val="en-US"/>
              </w:rPr>
            </w:pPr>
            <w:r w:rsidRPr="00526F01">
              <w:rPr>
                <w:b/>
                <w:bCs/>
                <w:sz w:val="14"/>
                <w:szCs w:val="14"/>
                <w:lang w:val="en-US"/>
              </w:rPr>
              <w:t>T</w:t>
            </w:r>
            <w:r w:rsidR="005C0D3B" w:rsidRPr="00526F01">
              <w:rPr>
                <w:b/>
                <w:bCs/>
                <w:sz w:val="14"/>
                <w:szCs w:val="14"/>
                <w:lang w:val="en-US"/>
              </w:rPr>
              <w:t xml:space="preserve">otal </w:t>
            </w:r>
            <w:r w:rsidRPr="00526F01">
              <w:rPr>
                <w:b/>
                <w:bCs/>
                <w:sz w:val="14"/>
                <w:szCs w:val="14"/>
                <w:lang w:val="en-US"/>
              </w:rPr>
              <w:t xml:space="preserve">no. </w:t>
            </w:r>
            <w:r w:rsidR="005C0D3B" w:rsidRPr="00526F01">
              <w:rPr>
                <w:b/>
                <w:bCs/>
                <w:sz w:val="14"/>
                <w:szCs w:val="14"/>
                <w:lang w:val="en-US"/>
              </w:rPr>
              <w:t>of households</w:t>
            </w:r>
          </w:p>
        </w:tc>
        <w:tc>
          <w:tcPr>
            <w:tcW w:w="761" w:type="dxa"/>
            <w:tcBorders>
              <w:top w:val="single" w:sz="4" w:space="0" w:color="auto"/>
              <w:left w:val="nil"/>
              <w:bottom w:val="single" w:sz="4" w:space="0" w:color="auto"/>
              <w:right w:val="single" w:sz="4" w:space="0" w:color="auto"/>
            </w:tcBorders>
            <w:shd w:val="clear" w:color="auto" w:fill="auto"/>
            <w:vAlign w:val="center"/>
            <w:hideMark/>
          </w:tcPr>
          <w:p w14:paraId="143DFBE5" w14:textId="77777777" w:rsidR="005C0D3B" w:rsidRPr="00526F01" w:rsidRDefault="005C0D3B" w:rsidP="00F751A9">
            <w:pPr>
              <w:jc w:val="center"/>
              <w:rPr>
                <w:b/>
                <w:bCs/>
                <w:sz w:val="14"/>
                <w:szCs w:val="14"/>
                <w:lang w:val="en-US"/>
              </w:rPr>
            </w:pPr>
            <w:r w:rsidRPr="00526F01">
              <w:rPr>
                <w:b/>
                <w:bCs/>
                <w:sz w:val="14"/>
                <w:szCs w:val="14"/>
                <w:lang w:val="en-US"/>
              </w:rPr>
              <w:t>Assumed number of males of any age</w:t>
            </w:r>
          </w:p>
        </w:tc>
        <w:tc>
          <w:tcPr>
            <w:tcW w:w="504" w:type="dxa"/>
            <w:tcBorders>
              <w:top w:val="single" w:sz="4" w:space="0" w:color="auto"/>
              <w:left w:val="nil"/>
              <w:bottom w:val="single" w:sz="4" w:space="0" w:color="auto"/>
              <w:right w:val="single" w:sz="4" w:space="0" w:color="auto"/>
            </w:tcBorders>
            <w:shd w:val="clear" w:color="auto" w:fill="auto"/>
            <w:vAlign w:val="center"/>
            <w:hideMark/>
          </w:tcPr>
          <w:p w14:paraId="28F53817" w14:textId="0AE59E31" w:rsidR="005C0D3B" w:rsidRPr="00526F01" w:rsidRDefault="005C0D3B" w:rsidP="00F751A9">
            <w:pPr>
              <w:jc w:val="center"/>
              <w:rPr>
                <w:b/>
                <w:bCs/>
                <w:sz w:val="14"/>
                <w:szCs w:val="14"/>
                <w:lang w:val="en-US"/>
              </w:rPr>
            </w:pPr>
            <w:r w:rsidRPr="00526F01">
              <w:rPr>
                <w:b/>
                <w:bCs/>
                <w:sz w:val="14"/>
                <w:szCs w:val="14"/>
                <w:lang w:val="en-US"/>
              </w:rPr>
              <w:t xml:space="preserve">Poll tax </w:t>
            </w:r>
            <w:r w:rsidR="002F0570" w:rsidRPr="00526F01">
              <w:rPr>
                <w:b/>
                <w:bCs/>
                <w:sz w:val="14"/>
                <w:szCs w:val="14"/>
                <w:lang w:val="en-US"/>
              </w:rPr>
              <w:t xml:space="preserve">per </w:t>
            </w:r>
            <w:r w:rsidRPr="00526F01">
              <w:rPr>
                <w:b/>
                <w:bCs/>
                <w:sz w:val="14"/>
                <w:szCs w:val="14"/>
                <w:lang w:val="en-US"/>
              </w:rPr>
              <w:t>male of any age</w:t>
            </w:r>
          </w:p>
        </w:tc>
        <w:tc>
          <w:tcPr>
            <w:tcW w:w="898" w:type="dxa"/>
            <w:tcBorders>
              <w:top w:val="single" w:sz="4" w:space="0" w:color="auto"/>
              <w:left w:val="nil"/>
              <w:bottom w:val="single" w:sz="4" w:space="0" w:color="auto"/>
              <w:right w:val="single" w:sz="4" w:space="0" w:color="auto"/>
            </w:tcBorders>
            <w:shd w:val="clear" w:color="auto" w:fill="auto"/>
            <w:vAlign w:val="center"/>
            <w:hideMark/>
          </w:tcPr>
          <w:p w14:paraId="62759129" w14:textId="77777777" w:rsidR="005C0D3B" w:rsidRPr="00526F01" w:rsidRDefault="005C0D3B" w:rsidP="00F751A9">
            <w:pPr>
              <w:jc w:val="center"/>
              <w:rPr>
                <w:b/>
                <w:bCs/>
                <w:sz w:val="14"/>
                <w:szCs w:val="14"/>
                <w:lang w:val="en-US"/>
              </w:rPr>
            </w:pPr>
            <w:r w:rsidRPr="00526F01">
              <w:rPr>
                <w:b/>
                <w:bCs/>
                <w:sz w:val="14"/>
                <w:szCs w:val="14"/>
                <w:lang w:val="en-US"/>
              </w:rPr>
              <w:t>Tax per household to the Moscow budget in rural areas, 0.16 AR per male of any age (</w:t>
            </w:r>
            <w:proofErr w:type="spellStart"/>
            <w:r w:rsidRPr="00526F01">
              <w:rPr>
                <w:b/>
                <w:bCs/>
                <w:sz w:val="14"/>
                <w:szCs w:val="14"/>
                <w:lang w:val="en-US"/>
              </w:rPr>
              <w:t>zemskie</w:t>
            </w:r>
            <w:proofErr w:type="spellEnd"/>
            <w:r w:rsidRPr="00526F01">
              <w:rPr>
                <w:b/>
                <w:bCs/>
                <w:sz w:val="14"/>
                <w:szCs w:val="14"/>
                <w:lang w:val="en-US"/>
              </w:rPr>
              <w:t xml:space="preserve"> </w:t>
            </w:r>
            <w:proofErr w:type="spellStart"/>
            <w:r w:rsidRPr="00526F01">
              <w:rPr>
                <w:b/>
                <w:bCs/>
                <w:sz w:val="14"/>
                <w:szCs w:val="14"/>
                <w:lang w:val="en-US"/>
              </w:rPr>
              <w:t>povinnosti</w:t>
            </w:r>
            <w:proofErr w:type="spellEnd"/>
            <w:r w:rsidRPr="00526F01">
              <w:rPr>
                <w:b/>
                <w:bCs/>
                <w:sz w:val="14"/>
                <w:szCs w:val="14"/>
                <w:lang w:val="en-US"/>
              </w:rPr>
              <w:t>)</w:t>
            </w:r>
          </w:p>
        </w:tc>
        <w:tc>
          <w:tcPr>
            <w:tcW w:w="707" w:type="dxa"/>
            <w:tcBorders>
              <w:top w:val="single" w:sz="4" w:space="0" w:color="auto"/>
              <w:left w:val="nil"/>
              <w:bottom w:val="single" w:sz="4" w:space="0" w:color="auto"/>
              <w:right w:val="single" w:sz="4" w:space="0" w:color="auto"/>
            </w:tcBorders>
            <w:shd w:val="clear" w:color="auto" w:fill="auto"/>
            <w:vAlign w:val="center"/>
            <w:hideMark/>
          </w:tcPr>
          <w:p w14:paraId="534EC4AF" w14:textId="24F6270B" w:rsidR="005C0D3B" w:rsidRPr="00526F01" w:rsidRDefault="00CD3486" w:rsidP="00F751A9">
            <w:pPr>
              <w:jc w:val="center"/>
              <w:rPr>
                <w:b/>
                <w:bCs/>
                <w:sz w:val="14"/>
                <w:szCs w:val="14"/>
                <w:lang w:val="en-US"/>
              </w:rPr>
            </w:pPr>
            <w:r w:rsidRPr="00526F01">
              <w:rPr>
                <w:b/>
                <w:bCs/>
                <w:sz w:val="14"/>
                <w:szCs w:val="14"/>
                <w:lang w:val="en-US"/>
              </w:rPr>
              <w:t>Assumed</w:t>
            </w:r>
            <w:r w:rsidR="005C0D3B" w:rsidRPr="00526F01">
              <w:rPr>
                <w:b/>
                <w:bCs/>
                <w:sz w:val="14"/>
                <w:szCs w:val="14"/>
                <w:lang w:val="en-US"/>
              </w:rPr>
              <w:t xml:space="preserve"> sales</w:t>
            </w:r>
          </w:p>
        </w:tc>
        <w:tc>
          <w:tcPr>
            <w:tcW w:w="706" w:type="dxa"/>
            <w:tcBorders>
              <w:top w:val="single" w:sz="4" w:space="0" w:color="auto"/>
              <w:left w:val="nil"/>
              <w:bottom w:val="single" w:sz="4" w:space="0" w:color="auto"/>
              <w:right w:val="single" w:sz="4" w:space="0" w:color="auto"/>
            </w:tcBorders>
            <w:shd w:val="clear" w:color="auto" w:fill="auto"/>
            <w:vAlign w:val="center"/>
            <w:hideMark/>
          </w:tcPr>
          <w:p w14:paraId="0FDC51E8" w14:textId="643AB839" w:rsidR="005C0D3B" w:rsidRPr="00526F01" w:rsidRDefault="005C0D3B" w:rsidP="00F751A9">
            <w:pPr>
              <w:jc w:val="center"/>
              <w:rPr>
                <w:b/>
                <w:bCs/>
                <w:sz w:val="14"/>
                <w:szCs w:val="14"/>
                <w:lang w:val="en-US"/>
              </w:rPr>
            </w:pPr>
            <w:r w:rsidRPr="00526F01">
              <w:rPr>
                <w:b/>
                <w:bCs/>
                <w:sz w:val="14"/>
                <w:szCs w:val="14"/>
                <w:lang w:val="en-US"/>
              </w:rPr>
              <w:t xml:space="preserve">Taxes to Moscow </w:t>
            </w:r>
            <w:r w:rsidR="002F0570" w:rsidRPr="00526F01">
              <w:rPr>
                <w:b/>
                <w:bCs/>
                <w:sz w:val="14"/>
                <w:szCs w:val="14"/>
                <w:lang w:val="en-US"/>
              </w:rPr>
              <w:t>b</w:t>
            </w:r>
            <w:r w:rsidRPr="00526F01">
              <w:rPr>
                <w:b/>
                <w:bCs/>
                <w:sz w:val="14"/>
                <w:szCs w:val="14"/>
                <w:lang w:val="en-US"/>
              </w:rPr>
              <w:t>udget. 0.25% of sales</w:t>
            </w:r>
          </w:p>
        </w:tc>
        <w:tc>
          <w:tcPr>
            <w:tcW w:w="835" w:type="dxa"/>
            <w:tcBorders>
              <w:top w:val="single" w:sz="4" w:space="0" w:color="auto"/>
              <w:left w:val="nil"/>
              <w:bottom w:val="single" w:sz="4" w:space="0" w:color="auto"/>
              <w:right w:val="single" w:sz="4" w:space="0" w:color="auto"/>
            </w:tcBorders>
            <w:shd w:val="clear" w:color="auto" w:fill="auto"/>
            <w:vAlign w:val="center"/>
            <w:hideMark/>
          </w:tcPr>
          <w:p w14:paraId="123EED14" w14:textId="242C3CCE" w:rsidR="005C0D3B" w:rsidRPr="00526F01" w:rsidRDefault="005C0D3B" w:rsidP="00F751A9">
            <w:pPr>
              <w:jc w:val="center"/>
              <w:rPr>
                <w:b/>
                <w:bCs/>
                <w:sz w:val="14"/>
                <w:szCs w:val="14"/>
                <w:lang w:val="en-US"/>
              </w:rPr>
            </w:pPr>
            <w:r w:rsidRPr="00526F01">
              <w:rPr>
                <w:b/>
                <w:bCs/>
                <w:sz w:val="14"/>
                <w:szCs w:val="14"/>
                <w:lang w:val="en-US"/>
              </w:rPr>
              <w:t xml:space="preserve"> </w:t>
            </w:r>
            <w:r w:rsidR="002F0570" w:rsidRPr="00526F01">
              <w:rPr>
                <w:b/>
                <w:bCs/>
                <w:sz w:val="14"/>
                <w:szCs w:val="14"/>
                <w:lang w:val="en-US"/>
              </w:rPr>
              <w:t>T</w:t>
            </w:r>
            <w:r w:rsidRPr="00526F01">
              <w:rPr>
                <w:b/>
                <w:bCs/>
                <w:sz w:val="14"/>
                <w:szCs w:val="14"/>
                <w:lang w:val="en-US"/>
              </w:rPr>
              <w:t>ax per household</w:t>
            </w:r>
          </w:p>
        </w:tc>
        <w:tc>
          <w:tcPr>
            <w:tcW w:w="644" w:type="dxa"/>
            <w:tcBorders>
              <w:top w:val="single" w:sz="4" w:space="0" w:color="auto"/>
              <w:left w:val="nil"/>
              <w:bottom w:val="single" w:sz="4" w:space="0" w:color="auto"/>
              <w:right w:val="single" w:sz="4" w:space="0" w:color="auto"/>
            </w:tcBorders>
            <w:shd w:val="clear" w:color="auto" w:fill="auto"/>
            <w:vAlign w:val="center"/>
            <w:hideMark/>
          </w:tcPr>
          <w:p w14:paraId="1319C9CC" w14:textId="77777777" w:rsidR="005C0D3B" w:rsidRPr="00526F01" w:rsidRDefault="005C0D3B" w:rsidP="00F751A9">
            <w:pPr>
              <w:jc w:val="center"/>
              <w:rPr>
                <w:b/>
                <w:bCs/>
                <w:sz w:val="14"/>
                <w:szCs w:val="14"/>
                <w:lang w:val="en-US"/>
              </w:rPr>
            </w:pPr>
            <w:r w:rsidRPr="00526F01">
              <w:rPr>
                <w:b/>
                <w:bCs/>
                <w:sz w:val="14"/>
                <w:szCs w:val="14"/>
                <w:lang w:val="en-US"/>
              </w:rPr>
              <w:t>Tax share of income</w:t>
            </w:r>
          </w:p>
        </w:tc>
        <w:tc>
          <w:tcPr>
            <w:tcW w:w="776" w:type="dxa"/>
            <w:tcBorders>
              <w:top w:val="single" w:sz="4" w:space="0" w:color="auto"/>
              <w:left w:val="nil"/>
              <w:bottom w:val="single" w:sz="4" w:space="0" w:color="auto"/>
              <w:right w:val="single" w:sz="4" w:space="0" w:color="auto"/>
            </w:tcBorders>
            <w:shd w:val="clear" w:color="auto" w:fill="auto"/>
            <w:vAlign w:val="center"/>
            <w:hideMark/>
          </w:tcPr>
          <w:p w14:paraId="5F5F4D0E" w14:textId="77777777" w:rsidR="005C0D3B" w:rsidRPr="00526F01" w:rsidRDefault="005C0D3B" w:rsidP="00F751A9">
            <w:pPr>
              <w:jc w:val="center"/>
              <w:rPr>
                <w:b/>
                <w:bCs/>
                <w:sz w:val="14"/>
                <w:szCs w:val="14"/>
                <w:lang w:val="en-US"/>
              </w:rPr>
            </w:pPr>
            <w:r w:rsidRPr="00526F01">
              <w:rPr>
                <w:b/>
                <w:bCs/>
                <w:sz w:val="14"/>
                <w:szCs w:val="14"/>
                <w:lang w:val="en-US"/>
              </w:rPr>
              <w:t>Total tax paid AR</w:t>
            </w:r>
          </w:p>
        </w:tc>
      </w:tr>
      <w:tr w:rsidR="00F751A9" w:rsidRPr="00526F01" w14:paraId="5C94B52D"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5CB4810A" w14:textId="77777777" w:rsidR="005C0D3B" w:rsidRPr="00526F01" w:rsidRDefault="005C0D3B" w:rsidP="00F751A9">
            <w:pPr>
              <w:jc w:val="center"/>
              <w:rPr>
                <w:sz w:val="14"/>
                <w:szCs w:val="14"/>
                <w:lang w:val="en-US"/>
              </w:rPr>
            </w:pPr>
            <w:r w:rsidRPr="00526F01">
              <w:rPr>
                <w:sz w:val="14"/>
                <w:szCs w:val="14"/>
                <w:lang w:val="en-US"/>
              </w:rPr>
              <w:t>Personal noble</w:t>
            </w:r>
          </w:p>
        </w:tc>
        <w:tc>
          <w:tcPr>
            <w:tcW w:w="1005" w:type="dxa"/>
            <w:tcBorders>
              <w:top w:val="nil"/>
              <w:left w:val="nil"/>
              <w:bottom w:val="single" w:sz="4" w:space="0" w:color="auto"/>
              <w:right w:val="single" w:sz="4" w:space="0" w:color="auto"/>
            </w:tcBorders>
            <w:shd w:val="clear" w:color="auto" w:fill="auto"/>
            <w:vAlign w:val="center"/>
            <w:hideMark/>
          </w:tcPr>
          <w:p w14:paraId="13C73739" w14:textId="77777777" w:rsidR="005C0D3B" w:rsidRPr="00526F01" w:rsidRDefault="005C0D3B" w:rsidP="00F751A9">
            <w:pPr>
              <w:jc w:val="center"/>
              <w:rPr>
                <w:sz w:val="14"/>
                <w:szCs w:val="14"/>
                <w:lang w:val="en-US"/>
              </w:rPr>
            </w:pPr>
            <w:r w:rsidRPr="00526F01">
              <w:rPr>
                <w:sz w:val="14"/>
                <w:szCs w:val="14"/>
                <w:lang w:val="en-US"/>
              </w:rPr>
              <w:t>Rank 9</w:t>
            </w:r>
          </w:p>
        </w:tc>
        <w:tc>
          <w:tcPr>
            <w:tcW w:w="835" w:type="dxa"/>
            <w:tcBorders>
              <w:top w:val="nil"/>
              <w:left w:val="nil"/>
              <w:bottom w:val="single" w:sz="4" w:space="0" w:color="auto"/>
              <w:right w:val="single" w:sz="4" w:space="0" w:color="auto"/>
            </w:tcBorders>
            <w:shd w:val="clear" w:color="auto" w:fill="auto"/>
            <w:vAlign w:val="center"/>
            <w:hideMark/>
          </w:tcPr>
          <w:p w14:paraId="5C9E5056" w14:textId="77777777" w:rsidR="005C0D3B" w:rsidRPr="00526F01" w:rsidRDefault="005C0D3B" w:rsidP="00F751A9">
            <w:pPr>
              <w:jc w:val="center"/>
              <w:rPr>
                <w:sz w:val="14"/>
                <w:szCs w:val="14"/>
                <w:lang w:val="en-US"/>
              </w:rPr>
            </w:pPr>
            <w:r w:rsidRPr="00526F01">
              <w:rPr>
                <w:sz w:val="14"/>
                <w:szCs w:val="14"/>
                <w:lang w:val="en-US"/>
              </w:rPr>
              <w:t>375</w:t>
            </w:r>
          </w:p>
        </w:tc>
        <w:tc>
          <w:tcPr>
            <w:tcW w:w="895" w:type="dxa"/>
            <w:tcBorders>
              <w:top w:val="nil"/>
              <w:left w:val="nil"/>
              <w:bottom w:val="single" w:sz="4" w:space="0" w:color="auto"/>
              <w:right w:val="single" w:sz="4" w:space="0" w:color="auto"/>
            </w:tcBorders>
            <w:shd w:val="clear" w:color="auto" w:fill="auto"/>
            <w:vAlign w:val="center"/>
            <w:hideMark/>
          </w:tcPr>
          <w:p w14:paraId="407CC9C9" w14:textId="77777777" w:rsidR="005C0D3B" w:rsidRPr="00526F01" w:rsidRDefault="005C0D3B" w:rsidP="00F751A9">
            <w:pPr>
              <w:jc w:val="center"/>
              <w:rPr>
                <w:sz w:val="14"/>
                <w:szCs w:val="14"/>
                <w:lang w:val="en-US"/>
              </w:rPr>
            </w:pPr>
            <w:r w:rsidRPr="00526F01">
              <w:rPr>
                <w:sz w:val="14"/>
                <w:szCs w:val="14"/>
                <w:lang w:val="en-US"/>
              </w:rPr>
              <w:t>598</w:t>
            </w:r>
          </w:p>
        </w:tc>
        <w:tc>
          <w:tcPr>
            <w:tcW w:w="761" w:type="dxa"/>
            <w:tcBorders>
              <w:top w:val="nil"/>
              <w:left w:val="nil"/>
              <w:bottom w:val="single" w:sz="4" w:space="0" w:color="auto"/>
              <w:right w:val="single" w:sz="4" w:space="0" w:color="auto"/>
            </w:tcBorders>
            <w:shd w:val="clear" w:color="auto" w:fill="auto"/>
            <w:vAlign w:val="center"/>
            <w:hideMark/>
          </w:tcPr>
          <w:p w14:paraId="0E55F5FF" w14:textId="77777777" w:rsidR="005C0D3B" w:rsidRPr="00526F01" w:rsidRDefault="005C0D3B" w:rsidP="00F751A9">
            <w:pPr>
              <w:jc w:val="center"/>
              <w:rPr>
                <w:sz w:val="14"/>
                <w:szCs w:val="14"/>
                <w:lang w:val="en-US"/>
              </w:rPr>
            </w:pPr>
            <w:r w:rsidRPr="00526F01">
              <w:rPr>
                <w:sz w:val="14"/>
                <w:szCs w:val="14"/>
                <w:lang w:val="en-US"/>
              </w:rPr>
              <w:t>2</w:t>
            </w:r>
          </w:p>
        </w:tc>
        <w:tc>
          <w:tcPr>
            <w:tcW w:w="504" w:type="dxa"/>
            <w:tcBorders>
              <w:top w:val="nil"/>
              <w:left w:val="nil"/>
              <w:bottom w:val="single" w:sz="4" w:space="0" w:color="auto"/>
              <w:right w:val="single" w:sz="4" w:space="0" w:color="auto"/>
            </w:tcBorders>
            <w:shd w:val="clear" w:color="auto" w:fill="auto"/>
            <w:vAlign w:val="center"/>
            <w:hideMark/>
          </w:tcPr>
          <w:p w14:paraId="12CAE02D" w14:textId="77777777" w:rsidR="005C0D3B" w:rsidRPr="00526F01" w:rsidRDefault="005C0D3B" w:rsidP="00F751A9">
            <w:pPr>
              <w:jc w:val="center"/>
              <w:rPr>
                <w:sz w:val="14"/>
                <w:szCs w:val="14"/>
                <w:lang w:val="en-US"/>
              </w:rPr>
            </w:pPr>
            <w:r w:rsidRPr="00526F01">
              <w:rPr>
                <w:sz w:val="14"/>
                <w:szCs w:val="14"/>
                <w:lang w:val="en-US"/>
              </w:rPr>
              <w:t>0</w:t>
            </w:r>
          </w:p>
        </w:tc>
        <w:tc>
          <w:tcPr>
            <w:tcW w:w="898" w:type="dxa"/>
            <w:tcBorders>
              <w:top w:val="nil"/>
              <w:left w:val="nil"/>
              <w:bottom w:val="single" w:sz="4" w:space="0" w:color="auto"/>
              <w:right w:val="single" w:sz="4" w:space="0" w:color="auto"/>
            </w:tcBorders>
            <w:shd w:val="clear" w:color="auto" w:fill="auto"/>
            <w:vAlign w:val="center"/>
            <w:hideMark/>
          </w:tcPr>
          <w:p w14:paraId="0C06DC18" w14:textId="77777777" w:rsidR="005C0D3B" w:rsidRPr="00526F01" w:rsidRDefault="005C0D3B" w:rsidP="00F751A9">
            <w:pPr>
              <w:jc w:val="center"/>
              <w:rPr>
                <w:sz w:val="14"/>
                <w:szCs w:val="14"/>
                <w:lang w:val="en-US"/>
              </w:rPr>
            </w:pPr>
            <w:r w:rsidRPr="00526F01">
              <w:rPr>
                <w:sz w:val="14"/>
                <w:szCs w:val="14"/>
                <w:lang w:val="en-US"/>
              </w:rPr>
              <w:t>0</w:t>
            </w:r>
          </w:p>
        </w:tc>
        <w:tc>
          <w:tcPr>
            <w:tcW w:w="707" w:type="dxa"/>
            <w:tcBorders>
              <w:top w:val="nil"/>
              <w:left w:val="nil"/>
              <w:bottom w:val="single" w:sz="4" w:space="0" w:color="auto"/>
              <w:right w:val="single" w:sz="4" w:space="0" w:color="auto"/>
            </w:tcBorders>
            <w:shd w:val="clear" w:color="auto" w:fill="auto"/>
            <w:vAlign w:val="center"/>
            <w:hideMark/>
          </w:tcPr>
          <w:p w14:paraId="7E362B9A"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7F33BD8F"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7EFC18A6" w14:textId="77777777" w:rsidR="005C0D3B" w:rsidRPr="00526F01" w:rsidRDefault="005C0D3B" w:rsidP="00F751A9">
            <w:pPr>
              <w:jc w:val="center"/>
              <w:rPr>
                <w:sz w:val="14"/>
                <w:szCs w:val="14"/>
                <w:lang w:val="en-US"/>
              </w:rPr>
            </w:pPr>
            <w:r w:rsidRPr="00526F01">
              <w:rPr>
                <w:sz w:val="14"/>
                <w:szCs w:val="14"/>
                <w:lang w:val="en-US"/>
              </w:rPr>
              <w:t>0</w:t>
            </w:r>
          </w:p>
        </w:tc>
        <w:tc>
          <w:tcPr>
            <w:tcW w:w="644" w:type="dxa"/>
            <w:tcBorders>
              <w:top w:val="nil"/>
              <w:left w:val="nil"/>
              <w:bottom w:val="single" w:sz="4" w:space="0" w:color="auto"/>
              <w:right w:val="single" w:sz="4" w:space="0" w:color="auto"/>
            </w:tcBorders>
            <w:shd w:val="clear" w:color="auto" w:fill="auto"/>
            <w:vAlign w:val="center"/>
            <w:hideMark/>
          </w:tcPr>
          <w:p w14:paraId="284A8254" w14:textId="77777777" w:rsidR="005C0D3B" w:rsidRPr="00526F01" w:rsidRDefault="005C0D3B" w:rsidP="00F751A9">
            <w:pPr>
              <w:jc w:val="center"/>
              <w:rPr>
                <w:sz w:val="14"/>
                <w:szCs w:val="14"/>
                <w:lang w:val="en-US"/>
              </w:rPr>
            </w:pPr>
            <w:r w:rsidRPr="00526F01">
              <w:rPr>
                <w:sz w:val="14"/>
                <w:szCs w:val="14"/>
                <w:lang w:val="en-US"/>
              </w:rPr>
              <w:t>0%</w:t>
            </w:r>
          </w:p>
        </w:tc>
        <w:tc>
          <w:tcPr>
            <w:tcW w:w="776" w:type="dxa"/>
            <w:tcBorders>
              <w:top w:val="nil"/>
              <w:left w:val="nil"/>
              <w:bottom w:val="single" w:sz="4" w:space="0" w:color="auto"/>
              <w:right w:val="single" w:sz="4" w:space="0" w:color="auto"/>
            </w:tcBorders>
            <w:shd w:val="clear" w:color="auto" w:fill="auto"/>
            <w:vAlign w:val="center"/>
            <w:hideMark/>
          </w:tcPr>
          <w:p w14:paraId="4D76AB41" w14:textId="77777777" w:rsidR="005C0D3B" w:rsidRPr="00526F01" w:rsidRDefault="005C0D3B" w:rsidP="00F751A9">
            <w:pPr>
              <w:jc w:val="center"/>
              <w:rPr>
                <w:sz w:val="14"/>
                <w:szCs w:val="14"/>
                <w:lang w:val="en-US"/>
              </w:rPr>
            </w:pPr>
            <w:r w:rsidRPr="00526F01">
              <w:rPr>
                <w:sz w:val="14"/>
                <w:szCs w:val="14"/>
                <w:lang w:val="en-US"/>
              </w:rPr>
              <w:t>0</w:t>
            </w:r>
          </w:p>
        </w:tc>
      </w:tr>
      <w:tr w:rsidR="00F751A9" w:rsidRPr="00526F01" w14:paraId="7CE3FDC6"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4FF77403" w14:textId="77777777" w:rsidR="005C0D3B" w:rsidRPr="00526F01" w:rsidRDefault="005C0D3B" w:rsidP="00F751A9">
            <w:pPr>
              <w:jc w:val="center"/>
              <w:rPr>
                <w:sz w:val="14"/>
                <w:szCs w:val="14"/>
                <w:lang w:val="en-US"/>
              </w:rPr>
            </w:pPr>
            <w:r w:rsidRPr="00526F01">
              <w:rPr>
                <w:sz w:val="14"/>
                <w:szCs w:val="14"/>
                <w:lang w:val="en-US"/>
              </w:rPr>
              <w:t>Personal noble</w:t>
            </w:r>
          </w:p>
        </w:tc>
        <w:tc>
          <w:tcPr>
            <w:tcW w:w="1005" w:type="dxa"/>
            <w:tcBorders>
              <w:top w:val="nil"/>
              <w:left w:val="nil"/>
              <w:bottom w:val="single" w:sz="4" w:space="0" w:color="auto"/>
              <w:right w:val="single" w:sz="4" w:space="0" w:color="auto"/>
            </w:tcBorders>
            <w:shd w:val="clear" w:color="auto" w:fill="auto"/>
            <w:vAlign w:val="center"/>
            <w:hideMark/>
          </w:tcPr>
          <w:p w14:paraId="632A69CF" w14:textId="77777777" w:rsidR="005C0D3B" w:rsidRPr="00526F01" w:rsidRDefault="005C0D3B" w:rsidP="00F751A9">
            <w:pPr>
              <w:jc w:val="center"/>
              <w:rPr>
                <w:sz w:val="14"/>
                <w:szCs w:val="14"/>
                <w:lang w:val="en-US"/>
              </w:rPr>
            </w:pPr>
            <w:r w:rsidRPr="00526F01">
              <w:rPr>
                <w:sz w:val="14"/>
                <w:szCs w:val="14"/>
                <w:lang w:val="en-US"/>
              </w:rPr>
              <w:t>Rank 10</w:t>
            </w:r>
          </w:p>
        </w:tc>
        <w:tc>
          <w:tcPr>
            <w:tcW w:w="835" w:type="dxa"/>
            <w:tcBorders>
              <w:top w:val="nil"/>
              <w:left w:val="nil"/>
              <w:bottom w:val="single" w:sz="4" w:space="0" w:color="auto"/>
              <w:right w:val="single" w:sz="4" w:space="0" w:color="auto"/>
            </w:tcBorders>
            <w:shd w:val="clear" w:color="auto" w:fill="auto"/>
            <w:vAlign w:val="center"/>
            <w:hideMark/>
          </w:tcPr>
          <w:p w14:paraId="6D2A186B" w14:textId="77777777" w:rsidR="005C0D3B" w:rsidRPr="00526F01" w:rsidRDefault="005C0D3B" w:rsidP="00F751A9">
            <w:pPr>
              <w:jc w:val="center"/>
              <w:rPr>
                <w:sz w:val="14"/>
                <w:szCs w:val="14"/>
                <w:lang w:val="en-US"/>
              </w:rPr>
            </w:pPr>
            <w:r w:rsidRPr="00526F01">
              <w:rPr>
                <w:sz w:val="14"/>
                <w:szCs w:val="14"/>
                <w:lang w:val="en-US"/>
              </w:rPr>
              <w:t>300</w:t>
            </w:r>
          </w:p>
        </w:tc>
        <w:tc>
          <w:tcPr>
            <w:tcW w:w="895" w:type="dxa"/>
            <w:tcBorders>
              <w:top w:val="nil"/>
              <w:left w:val="nil"/>
              <w:bottom w:val="single" w:sz="4" w:space="0" w:color="auto"/>
              <w:right w:val="single" w:sz="4" w:space="0" w:color="auto"/>
            </w:tcBorders>
            <w:shd w:val="clear" w:color="auto" w:fill="auto"/>
            <w:vAlign w:val="center"/>
            <w:hideMark/>
          </w:tcPr>
          <w:p w14:paraId="02F7A222" w14:textId="77777777" w:rsidR="005C0D3B" w:rsidRPr="00526F01" w:rsidRDefault="005C0D3B" w:rsidP="00F751A9">
            <w:pPr>
              <w:jc w:val="center"/>
              <w:rPr>
                <w:sz w:val="14"/>
                <w:szCs w:val="14"/>
                <w:lang w:val="en-US"/>
              </w:rPr>
            </w:pPr>
            <w:r w:rsidRPr="00526F01">
              <w:rPr>
                <w:sz w:val="14"/>
                <w:szCs w:val="14"/>
                <w:lang w:val="en-US"/>
              </w:rPr>
              <w:t>1195</w:t>
            </w:r>
          </w:p>
        </w:tc>
        <w:tc>
          <w:tcPr>
            <w:tcW w:w="761" w:type="dxa"/>
            <w:tcBorders>
              <w:top w:val="nil"/>
              <w:left w:val="nil"/>
              <w:bottom w:val="single" w:sz="4" w:space="0" w:color="auto"/>
              <w:right w:val="single" w:sz="4" w:space="0" w:color="auto"/>
            </w:tcBorders>
            <w:shd w:val="clear" w:color="auto" w:fill="auto"/>
            <w:vAlign w:val="center"/>
            <w:hideMark/>
          </w:tcPr>
          <w:p w14:paraId="71139D22" w14:textId="77777777" w:rsidR="005C0D3B" w:rsidRPr="00526F01" w:rsidRDefault="005C0D3B" w:rsidP="00F751A9">
            <w:pPr>
              <w:jc w:val="center"/>
              <w:rPr>
                <w:sz w:val="14"/>
                <w:szCs w:val="14"/>
                <w:lang w:val="en-US"/>
              </w:rPr>
            </w:pPr>
            <w:r w:rsidRPr="00526F01">
              <w:rPr>
                <w:sz w:val="14"/>
                <w:szCs w:val="14"/>
                <w:lang w:val="en-US"/>
              </w:rPr>
              <w:t>2</w:t>
            </w:r>
          </w:p>
        </w:tc>
        <w:tc>
          <w:tcPr>
            <w:tcW w:w="504" w:type="dxa"/>
            <w:tcBorders>
              <w:top w:val="nil"/>
              <w:left w:val="nil"/>
              <w:bottom w:val="single" w:sz="4" w:space="0" w:color="auto"/>
              <w:right w:val="single" w:sz="4" w:space="0" w:color="auto"/>
            </w:tcBorders>
            <w:shd w:val="clear" w:color="auto" w:fill="auto"/>
            <w:vAlign w:val="center"/>
            <w:hideMark/>
          </w:tcPr>
          <w:p w14:paraId="188016B2" w14:textId="77777777" w:rsidR="005C0D3B" w:rsidRPr="00526F01" w:rsidRDefault="005C0D3B" w:rsidP="00F751A9">
            <w:pPr>
              <w:jc w:val="center"/>
              <w:rPr>
                <w:sz w:val="14"/>
                <w:szCs w:val="14"/>
                <w:lang w:val="en-US"/>
              </w:rPr>
            </w:pPr>
            <w:r w:rsidRPr="00526F01">
              <w:rPr>
                <w:sz w:val="14"/>
                <w:szCs w:val="14"/>
                <w:lang w:val="en-US"/>
              </w:rPr>
              <w:t>0</w:t>
            </w:r>
          </w:p>
        </w:tc>
        <w:tc>
          <w:tcPr>
            <w:tcW w:w="898" w:type="dxa"/>
            <w:tcBorders>
              <w:top w:val="nil"/>
              <w:left w:val="nil"/>
              <w:bottom w:val="single" w:sz="4" w:space="0" w:color="auto"/>
              <w:right w:val="single" w:sz="4" w:space="0" w:color="auto"/>
            </w:tcBorders>
            <w:shd w:val="clear" w:color="auto" w:fill="auto"/>
            <w:vAlign w:val="center"/>
            <w:hideMark/>
          </w:tcPr>
          <w:p w14:paraId="04F36018" w14:textId="77777777" w:rsidR="005C0D3B" w:rsidRPr="00526F01" w:rsidRDefault="005C0D3B" w:rsidP="00F751A9">
            <w:pPr>
              <w:jc w:val="center"/>
              <w:rPr>
                <w:sz w:val="14"/>
                <w:szCs w:val="14"/>
                <w:lang w:val="en-US"/>
              </w:rPr>
            </w:pPr>
            <w:r w:rsidRPr="00526F01">
              <w:rPr>
                <w:sz w:val="14"/>
                <w:szCs w:val="14"/>
                <w:lang w:val="en-US"/>
              </w:rPr>
              <w:t>0</w:t>
            </w:r>
          </w:p>
        </w:tc>
        <w:tc>
          <w:tcPr>
            <w:tcW w:w="707" w:type="dxa"/>
            <w:tcBorders>
              <w:top w:val="nil"/>
              <w:left w:val="nil"/>
              <w:bottom w:val="single" w:sz="4" w:space="0" w:color="auto"/>
              <w:right w:val="single" w:sz="4" w:space="0" w:color="auto"/>
            </w:tcBorders>
            <w:shd w:val="clear" w:color="auto" w:fill="auto"/>
            <w:vAlign w:val="center"/>
            <w:hideMark/>
          </w:tcPr>
          <w:p w14:paraId="07BA1964"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096CCC4D"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2DE65794" w14:textId="77777777" w:rsidR="005C0D3B" w:rsidRPr="00526F01" w:rsidRDefault="005C0D3B" w:rsidP="00F751A9">
            <w:pPr>
              <w:jc w:val="center"/>
              <w:rPr>
                <w:sz w:val="14"/>
                <w:szCs w:val="14"/>
                <w:lang w:val="en-US"/>
              </w:rPr>
            </w:pPr>
            <w:r w:rsidRPr="00526F01">
              <w:rPr>
                <w:sz w:val="14"/>
                <w:szCs w:val="14"/>
                <w:lang w:val="en-US"/>
              </w:rPr>
              <w:t>0</w:t>
            </w:r>
          </w:p>
        </w:tc>
        <w:tc>
          <w:tcPr>
            <w:tcW w:w="644" w:type="dxa"/>
            <w:tcBorders>
              <w:top w:val="nil"/>
              <w:left w:val="nil"/>
              <w:bottom w:val="single" w:sz="4" w:space="0" w:color="auto"/>
              <w:right w:val="single" w:sz="4" w:space="0" w:color="auto"/>
            </w:tcBorders>
            <w:shd w:val="clear" w:color="auto" w:fill="auto"/>
            <w:vAlign w:val="center"/>
            <w:hideMark/>
          </w:tcPr>
          <w:p w14:paraId="78BA85AE" w14:textId="77777777" w:rsidR="005C0D3B" w:rsidRPr="00526F01" w:rsidRDefault="005C0D3B" w:rsidP="00F751A9">
            <w:pPr>
              <w:jc w:val="center"/>
              <w:rPr>
                <w:sz w:val="14"/>
                <w:szCs w:val="14"/>
                <w:lang w:val="en-US"/>
              </w:rPr>
            </w:pPr>
            <w:r w:rsidRPr="00526F01">
              <w:rPr>
                <w:sz w:val="14"/>
                <w:szCs w:val="14"/>
                <w:lang w:val="en-US"/>
              </w:rPr>
              <w:t>0%</w:t>
            </w:r>
          </w:p>
        </w:tc>
        <w:tc>
          <w:tcPr>
            <w:tcW w:w="776" w:type="dxa"/>
            <w:tcBorders>
              <w:top w:val="nil"/>
              <w:left w:val="nil"/>
              <w:bottom w:val="single" w:sz="4" w:space="0" w:color="auto"/>
              <w:right w:val="single" w:sz="4" w:space="0" w:color="auto"/>
            </w:tcBorders>
            <w:shd w:val="clear" w:color="auto" w:fill="auto"/>
            <w:vAlign w:val="center"/>
            <w:hideMark/>
          </w:tcPr>
          <w:p w14:paraId="26A757E7" w14:textId="77777777" w:rsidR="005C0D3B" w:rsidRPr="00526F01" w:rsidRDefault="005C0D3B" w:rsidP="00F751A9">
            <w:pPr>
              <w:jc w:val="center"/>
              <w:rPr>
                <w:sz w:val="14"/>
                <w:szCs w:val="14"/>
                <w:lang w:val="en-US"/>
              </w:rPr>
            </w:pPr>
            <w:r w:rsidRPr="00526F01">
              <w:rPr>
                <w:sz w:val="14"/>
                <w:szCs w:val="14"/>
                <w:lang w:val="en-US"/>
              </w:rPr>
              <w:t>0</w:t>
            </w:r>
          </w:p>
        </w:tc>
      </w:tr>
      <w:tr w:rsidR="00F751A9" w:rsidRPr="00526F01" w14:paraId="035486C8"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518B925C" w14:textId="77777777" w:rsidR="005C0D3B" w:rsidRPr="00526F01" w:rsidRDefault="005C0D3B" w:rsidP="00F751A9">
            <w:pPr>
              <w:jc w:val="center"/>
              <w:rPr>
                <w:sz w:val="14"/>
                <w:szCs w:val="14"/>
                <w:lang w:val="en-US"/>
              </w:rPr>
            </w:pPr>
            <w:r w:rsidRPr="00526F01">
              <w:rPr>
                <w:sz w:val="14"/>
                <w:szCs w:val="14"/>
                <w:lang w:val="en-US"/>
              </w:rPr>
              <w:t>Personal noble</w:t>
            </w:r>
          </w:p>
        </w:tc>
        <w:tc>
          <w:tcPr>
            <w:tcW w:w="1005" w:type="dxa"/>
            <w:tcBorders>
              <w:top w:val="nil"/>
              <w:left w:val="nil"/>
              <w:bottom w:val="single" w:sz="4" w:space="0" w:color="auto"/>
              <w:right w:val="single" w:sz="4" w:space="0" w:color="auto"/>
            </w:tcBorders>
            <w:shd w:val="clear" w:color="auto" w:fill="auto"/>
            <w:vAlign w:val="center"/>
            <w:hideMark/>
          </w:tcPr>
          <w:p w14:paraId="727AAFF5" w14:textId="77777777" w:rsidR="005C0D3B" w:rsidRPr="00526F01" w:rsidRDefault="005C0D3B" w:rsidP="00F751A9">
            <w:pPr>
              <w:jc w:val="center"/>
              <w:rPr>
                <w:sz w:val="14"/>
                <w:szCs w:val="14"/>
                <w:lang w:val="en-US"/>
              </w:rPr>
            </w:pPr>
            <w:r w:rsidRPr="00526F01">
              <w:rPr>
                <w:sz w:val="14"/>
                <w:szCs w:val="14"/>
                <w:lang w:val="en-US"/>
              </w:rPr>
              <w:t>Rank 12</w:t>
            </w:r>
          </w:p>
        </w:tc>
        <w:tc>
          <w:tcPr>
            <w:tcW w:w="835" w:type="dxa"/>
            <w:tcBorders>
              <w:top w:val="nil"/>
              <w:left w:val="nil"/>
              <w:bottom w:val="single" w:sz="4" w:space="0" w:color="auto"/>
              <w:right w:val="single" w:sz="4" w:space="0" w:color="auto"/>
            </w:tcBorders>
            <w:shd w:val="clear" w:color="auto" w:fill="auto"/>
            <w:vAlign w:val="center"/>
            <w:hideMark/>
          </w:tcPr>
          <w:p w14:paraId="67BD305B" w14:textId="77777777" w:rsidR="005C0D3B" w:rsidRPr="00526F01" w:rsidRDefault="005C0D3B" w:rsidP="00F751A9">
            <w:pPr>
              <w:jc w:val="center"/>
              <w:rPr>
                <w:sz w:val="14"/>
                <w:szCs w:val="14"/>
                <w:lang w:val="en-US"/>
              </w:rPr>
            </w:pPr>
            <w:r w:rsidRPr="00526F01">
              <w:rPr>
                <w:sz w:val="14"/>
                <w:szCs w:val="14"/>
                <w:lang w:val="en-US"/>
              </w:rPr>
              <w:t>275</w:t>
            </w:r>
          </w:p>
        </w:tc>
        <w:tc>
          <w:tcPr>
            <w:tcW w:w="895" w:type="dxa"/>
            <w:tcBorders>
              <w:top w:val="nil"/>
              <w:left w:val="nil"/>
              <w:bottom w:val="single" w:sz="4" w:space="0" w:color="auto"/>
              <w:right w:val="single" w:sz="4" w:space="0" w:color="auto"/>
            </w:tcBorders>
            <w:shd w:val="clear" w:color="auto" w:fill="auto"/>
            <w:vAlign w:val="center"/>
            <w:hideMark/>
          </w:tcPr>
          <w:p w14:paraId="5FF4F1B1" w14:textId="77777777" w:rsidR="005C0D3B" w:rsidRPr="00526F01" w:rsidRDefault="005C0D3B" w:rsidP="00F751A9">
            <w:pPr>
              <w:jc w:val="center"/>
              <w:rPr>
                <w:sz w:val="14"/>
                <w:szCs w:val="14"/>
                <w:lang w:val="en-US"/>
              </w:rPr>
            </w:pPr>
            <w:r w:rsidRPr="00526F01">
              <w:rPr>
                <w:sz w:val="14"/>
                <w:szCs w:val="14"/>
                <w:lang w:val="en-US"/>
              </w:rPr>
              <w:t>1793</w:t>
            </w:r>
          </w:p>
        </w:tc>
        <w:tc>
          <w:tcPr>
            <w:tcW w:w="761" w:type="dxa"/>
            <w:tcBorders>
              <w:top w:val="nil"/>
              <w:left w:val="nil"/>
              <w:bottom w:val="single" w:sz="4" w:space="0" w:color="auto"/>
              <w:right w:val="single" w:sz="4" w:space="0" w:color="auto"/>
            </w:tcBorders>
            <w:shd w:val="clear" w:color="auto" w:fill="auto"/>
            <w:vAlign w:val="center"/>
            <w:hideMark/>
          </w:tcPr>
          <w:p w14:paraId="52E8FCF3" w14:textId="77777777" w:rsidR="005C0D3B" w:rsidRPr="00526F01" w:rsidRDefault="005C0D3B" w:rsidP="00F751A9">
            <w:pPr>
              <w:jc w:val="center"/>
              <w:rPr>
                <w:sz w:val="14"/>
                <w:szCs w:val="14"/>
                <w:lang w:val="en-US"/>
              </w:rPr>
            </w:pPr>
            <w:r w:rsidRPr="00526F01">
              <w:rPr>
                <w:sz w:val="14"/>
                <w:szCs w:val="14"/>
                <w:lang w:val="en-US"/>
              </w:rPr>
              <w:t>2</w:t>
            </w:r>
          </w:p>
        </w:tc>
        <w:tc>
          <w:tcPr>
            <w:tcW w:w="504" w:type="dxa"/>
            <w:tcBorders>
              <w:top w:val="nil"/>
              <w:left w:val="nil"/>
              <w:bottom w:val="single" w:sz="4" w:space="0" w:color="auto"/>
              <w:right w:val="single" w:sz="4" w:space="0" w:color="auto"/>
            </w:tcBorders>
            <w:shd w:val="clear" w:color="auto" w:fill="auto"/>
            <w:vAlign w:val="center"/>
            <w:hideMark/>
          </w:tcPr>
          <w:p w14:paraId="4F3CD476" w14:textId="77777777" w:rsidR="005C0D3B" w:rsidRPr="00526F01" w:rsidRDefault="005C0D3B" w:rsidP="00F751A9">
            <w:pPr>
              <w:jc w:val="center"/>
              <w:rPr>
                <w:sz w:val="14"/>
                <w:szCs w:val="14"/>
                <w:lang w:val="en-US"/>
              </w:rPr>
            </w:pPr>
            <w:r w:rsidRPr="00526F01">
              <w:rPr>
                <w:sz w:val="14"/>
                <w:szCs w:val="14"/>
                <w:lang w:val="en-US"/>
              </w:rPr>
              <w:t>0</w:t>
            </w:r>
          </w:p>
        </w:tc>
        <w:tc>
          <w:tcPr>
            <w:tcW w:w="898" w:type="dxa"/>
            <w:tcBorders>
              <w:top w:val="nil"/>
              <w:left w:val="nil"/>
              <w:bottom w:val="single" w:sz="4" w:space="0" w:color="auto"/>
              <w:right w:val="single" w:sz="4" w:space="0" w:color="auto"/>
            </w:tcBorders>
            <w:shd w:val="clear" w:color="auto" w:fill="auto"/>
            <w:vAlign w:val="center"/>
            <w:hideMark/>
          </w:tcPr>
          <w:p w14:paraId="6BAF9911" w14:textId="77777777" w:rsidR="005C0D3B" w:rsidRPr="00526F01" w:rsidRDefault="005C0D3B" w:rsidP="00F751A9">
            <w:pPr>
              <w:jc w:val="center"/>
              <w:rPr>
                <w:sz w:val="14"/>
                <w:szCs w:val="14"/>
                <w:lang w:val="en-US"/>
              </w:rPr>
            </w:pPr>
            <w:r w:rsidRPr="00526F01">
              <w:rPr>
                <w:sz w:val="14"/>
                <w:szCs w:val="14"/>
                <w:lang w:val="en-US"/>
              </w:rPr>
              <w:t>0</w:t>
            </w:r>
          </w:p>
        </w:tc>
        <w:tc>
          <w:tcPr>
            <w:tcW w:w="707" w:type="dxa"/>
            <w:tcBorders>
              <w:top w:val="nil"/>
              <w:left w:val="nil"/>
              <w:bottom w:val="single" w:sz="4" w:space="0" w:color="auto"/>
              <w:right w:val="single" w:sz="4" w:space="0" w:color="auto"/>
            </w:tcBorders>
            <w:shd w:val="clear" w:color="auto" w:fill="auto"/>
            <w:vAlign w:val="center"/>
            <w:hideMark/>
          </w:tcPr>
          <w:p w14:paraId="4A901816"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14F8E806"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2BE9F477" w14:textId="77777777" w:rsidR="005C0D3B" w:rsidRPr="00526F01" w:rsidRDefault="005C0D3B" w:rsidP="00F751A9">
            <w:pPr>
              <w:jc w:val="center"/>
              <w:rPr>
                <w:sz w:val="14"/>
                <w:szCs w:val="14"/>
                <w:lang w:val="en-US"/>
              </w:rPr>
            </w:pPr>
            <w:r w:rsidRPr="00526F01">
              <w:rPr>
                <w:sz w:val="14"/>
                <w:szCs w:val="14"/>
                <w:lang w:val="en-US"/>
              </w:rPr>
              <w:t>0</w:t>
            </w:r>
          </w:p>
        </w:tc>
        <w:tc>
          <w:tcPr>
            <w:tcW w:w="644" w:type="dxa"/>
            <w:tcBorders>
              <w:top w:val="nil"/>
              <w:left w:val="nil"/>
              <w:bottom w:val="single" w:sz="4" w:space="0" w:color="auto"/>
              <w:right w:val="single" w:sz="4" w:space="0" w:color="auto"/>
            </w:tcBorders>
            <w:shd w:val="clear" w:color="auto" w:fill="auto"/>
            <w:vAlign w:val="center"/>
            <w:hideMark/>
          </w:tcPr>
          <w:p w14:paraId="49543B3E" w14:textId="77777777" w:rsidR="005C0D3B" w:rsidRPr="00526F01" w:rsidRDefault="005C0D3B" w:rsidP="00F751A9">
            <w:pPr>
              <w:jc w:val="center"/>
              <w:rPr>
                <w:sz w:val="14"/>
                <w:szCs w:val="14"/>
                <w:lang w:val="en-US"/>
              </w:rPr>
            </w:pPr>
            <w:r w:rsidRPr="00526F01">
              <w:rPr>
                <w:sz w:val="14"/>
                <w:szCs w:val="14"/>
                <w:lang w:val="en-US"/>
              </w:rPr>
              <w:t>0%</w:t>
            </w:r>
          </w:p>
        </w:tc>
        <w:tc>
          <w:tcPr>
            <w:tcW w:w="776" w:type="dxa"/>
            <w:tcBorders>
              <w:top w:val="nil"/>
              <w:left w:val="nil"/>
              <w:bottom w:val="single" w:sz="4" w:space="0" w:color="auto"/>
              <w:right w:val="single" w:sz="4" w:space="0" w:color="auto"/>
            </w:tcBorders>
            <w:shd w:val="clear" w:color="auto" w:fill="auto"/>
            <w:vAlign w:val="center"/>
            <w:hideMark/>
          </w:tcPr>
          <w:p w14:paraId="3F719456" w14:textId="77777777" w:rsidR="005C0D3B" w:rsidRPr="00526F01" w:rsidRDefault="005C0D3B" w:rsidP="00F751A9">
            <w:pPr>
              <w:jc w:val="center"/>
              <w:rPr>
                <w:sz w:val="14"/>
                <w:szCs w:val="14"/>
                <w:lang w:val="en-US"/>
              </w:rPr>
            </w:pPr>
            <w:r w:rsidRPr="00526F01">
              <w:rPr>
                <w:sz w:val="14"/>
                <w:szCs w:val="14"/>
                <w:lang w:val="en-US"/>
              </w:rPr>
              <w:t>0</w:t>
            </w:r>
          </w:p>
        </w:tc>
      </w:tr>
      <w:tr w:rsidR="00F751A9" w:rsidRPr="00526F01" w14:paraId="26869917"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5CC34A78" w14:textId="77777777" w:rsidR="005C0D3B" w:rsidRPr="00526F01" w:rsidRDefault="005C0D3B" w:rsidP="00F751A9">
            <w:pPr>
              <w:jc w:val="center"/>
              <w:rPr>
                <w:sz w:val="14"/>
                <w:szCs w:val="14"/>
                <w:lang w:val="en-US"/>
              </w:rPr>
            </w:pPr>
            <w:r w:rsidRPr="00526F01">
              <w:rPr>
                <w:sz w:val="14"/>
                <w:szCs w:val="14"/>
                <w:lang w:val="en-US"/>
              </w:rPr>
              <w:t>Personal noble</w:t>
            </w:r>
          </w:p>
        </w:tc>
        <w:tc>
          <w:tcPr>
            <w:tcW w:w="1005" w:type="dxa"/>
            <w:tcBorders>
              <w:top w:val="nil"/>
              <w:left w:val="nil"/>
              <w:bottom w:val="single" w:sz="4" w:space="0" w:color="auto"/>
              <w:right w:val="single" w:sz="4" w:space="0" w:color="auto"/>
            </w:tcBorders>
            <w:shd w:val="clear" w:color="auto" w:fill="auto"/>
            <w:vAlign w:val="center"/>
            <w:hideMark/>
          </w:tcPr>
          <w:p w14:paraId="4B0CD70E" w14:textId="77777777" w:rsidR="005C0D3B" w:rsidRPr="00526F01" w:rsidRDefault="005C0D3B" w:rsidP="00F751A9">
            <w:pPr>
              <w:jc w:val="center"/>
              <w:rPr>
                <w:sz w:val="14"/>
                <w:szCs w:val="14"/>
                <w:lang w:val="en-US"/>
              </w:rPr>
            </w:pPr>
            <w:r w:rsidRPr="00526F01">
              <w:rPr>
                <w:sz w:val="14"/>
                <w:szCs w:val="14"/>
                <w:lang w:val="en-US"/>
              </w:rPr>
              <w:t>Rank 14 high income</w:t>
            </w:r>
          </w:p>
        </w:tc>
        <w:tc>
          <w:tcPr>
            <w:tcW w:w="835" w:type="dxa"/>
            <w:tcBorders>
              <w:top w:val="nil"/>
              <w:left w:val="nil"/>
              <w:bottom w:val="single" w:sz="4" w:space="0" w:color="auto"/>
              <w:right w:val="single" w:sz="4" w:space="0" w:color="auto"/>
            </w:tcBorders>
            <w:shd w:val="clear" w:color="auto" w:fill="auto"/>
            <w:vAlign w:val="center"/>
            <w:hideMark/>
          </w:tcPr>
          <w:p w14:paraId="46A30F6C" w14:textId="77777777" w:rsidR="005C0D3B" w:rsidRPr="00526F01" w:rsidRDefault="005C0D3B" w:rsidP="00F751A9">
            <w:pPr>
              <w:jc w:val="center"/>
              <w:rPr>
                <w:sz w:val="14"/>
                <w:szCs w:val="14"/>
                <w:lang w:val="en-US"/>
              </w:rPr>
            </w:pPr>
            <w:r w:rsidRPr="00526F01">
              <w:rPr>
                <w:sz w:val="14"/>
                <w:szCs w:val="14"/>
                <w:lang w:val="en-US"/>
              </w:rPr>
              <w:t>250</w:t>
            </w:r>
          </w:p>
        </w:tc>
        <w:tc>
          <w:tcPr>
            <w:tcW w:w="895" w:type="dxa"/>
            <w:tcBorders>
              <w:top w:val="nil"/>
              <w:left w:val="nil"/>
              <w:bottom w:val="single" w:sz="4" w:space="0" w:color="auto"/>
              <w:right w:val="single" w:sz="4" w:space="0" w:color="auto"/>
            </w:tcBorders>
            <w:shd w:val="clear" w:color="auto" w:fill="auto"/>
            <w:vAlign w:val="center"/>
            <w:hideMark/>
          </w:tcPr>
          <w:p w14:paraId="78938C2E" w14:textId="77777777" w:rsidR="005C0D3B" w:rsidRPr="00526F01" w:rsidRDefault="005C0D3B" w:rsidP="00F751A9">
            <w:pPr>
              <w:jc w:val="center"/>
              <w:rPr>
                <w:sz w:val="14"/>
                <w:szCs w:val="14"/>
                <w:lang w:val="en-US"/>
              </w:rPr>
            </w:pPr>
            <w:r w:rsidRPr="00526F01">
              <w:rPr>
                <w:sz w:val="14"/>
                <w:szCs w:val="14"/>
                <w:lang w:val="en-US"/>
              </w:rPr>
              <w:t>1195</w:t>
            </w:r>
          </w:p>
        </w:tc>
        <w:tc>
          <w:tcPr>
            <w:tcW w:w="761" w:type="dxa"/>
            <w:tcBorders>
              <w:top w:val="nil"/>
              <w:left w:val="nil"/>
              <w:bottom w:val="single" w:sz="4" w:space="0" w:color="auto"/>
              <w:right w:val="single" w:sz="4" w:space="0" w:color="auto"/>
            </w:tcBorders>
            <w:shd w:val="clear" w:color="auto" w:fill="auto"/>
            <w:vAlign w:val="center"/>
            <w:hideMark/>
          </w:tcPr>
          <w:p w14:paraId="4F75BAC5" w14:textId="77777777" w:rsidR="005C0D3B" w:rsidRPr="00526F01" w:rsidRDefault="005C0D3B" w:rsidP="00F751A9">
            <w:pPr>
              <w:jc w:val="center"/>
              <w:rPr>
                <w:sz w:val="14"/>
                <w:szCs w:val="14"/>
                <w:lang w:val="en-US"/>
              </w:rPr>
            </w:pPr>
            <w:r w:rsidRPr="00526F01">
              <w:rPr>
                <w:sz w:val="14"/>
                <w:szCs w:val="14"/>
                <w:lang w:val="en-US"/>
              </w:rPr>
              <w:t>2</w:t>
            </w:r>
          </w:p>
        </w:tc>
        <w:tc>
          <w:tcPr>
            <w:tcW w:w="504" w:type="dxa"/>
            <w:tcBorders>
              <w:top w:val="nil"/>
              <w:left w:val="nil"/>
              <w:bottom w:val="single" w:sz="4" w:space="0" w:color="auto"/>
              <w:right w:val="single" w:sz="4" w:space="0" w:color="auto"/>
            </w:tcBorders>
            <w:shd w:val="clear" w:color="auto" w:fill="auto"/>
            <w:vAlign w:val="center"/>
            <w:hideMark/>
          </w:tcPr>
          <w:p w14:paraId="728AED5B" w14:textId="77777777" w:rsidR="005C0D3B" w:rsidRPr="00526F01" w:rsidRDefault="005C0D3B" w:rsidP="00F751A9">
            <w:pPr>
              <w:jc w:val="center"/>
              <w:rPr>
                <w:sz w:val="14"/>
                <w:szCs w:val="14"/>
                <w:lang w:val="en-US"/>
              </w:rPr>
            </w:pPr>
            <w:r w:rsidRPr="00526F01">
              <w:rPr>
                <w:sz w:val="14"/>
                <w:szCs w:val="14"/>
                <w:lang w:val="en-US"/>
              </w:rPr>
              <w:t>0</w:t>
            </w:r>
          </w:p>
        </w:tc>
        <w:tc>
          <w:tcPr>
            <w:tcW w:w="898" w:type="dxa"/>
            <w:tcBorders>
              <w:top w:val="nil"/>
              <w:left w:val="nil"/>
              <w:bottom w:val="single" w:sz="4" w:space="0" w:color="auto"/>
              <w:right w:val="single" w:sz="4" w:space="0" w:color="auto"/>
            </w:tcBorders>
            <w:shd w:val="clear" w:color="auto" w:fill="auto"/>
            <w:vAlign w:val="center"/>
            <w:hideMark/>
          </w:tcPr>
          <w:p w14:paraId="56C0BB70" w14:textId="77777777" w:rsidR="005C0D3B" w:rsidRPr="00526F01" w:rsidRDefault="005C0D3B" w:rsidP="00F751A9">
            <w:pPr>
              <w:jc w:val="center"/>
              <w:rPr>
                <w:sz w:val="14"/>
                <w:szCs w:val="14"/>
                <w:lang w:val="en-US"/>
              </w:rPr>
            </w:pPr>
            <w:r w:rsidRPr="00526F01">
              <w:rPr>
                <w:sz w:val="14"/>
                <w:szCs w:val="14"/>
                <w:lang w:val="en-US"/>
              </w:rPr>
              <w:t>0</w:t>
            </w:r>
          </w:p>
        </w:tc>
        <w:tc>
          <w:tcPr>
            <w:tcW w:w="707" w:type="dxa"/>
            <w:tcBorders>
              <w:top w:val="nil"/>
              <w:left w:val="nil"/>
              <w:bottom w:val="single" w:sz="4" w:space="0" w:color="auto"/>
              <w:right w:val="single" w:sz="4" w:space="0" w:color="auto"/>
            </w:tcBorders>
            <w:shd w:val="clear" w:color="auto" w:fill="auto"/>
            <w:vAlign w:val="center"/>
            <w:hideMark/>
          </w:tcPr>
          <w:p w14:paraId="3AE3896F"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461C47AF"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45F6CEAE" w14:textId="77777777" w:rsidR="005C0D3B" w:rsidRPr="00526F01" w:rsidRDefault="005C0D3B" w:rsidP="00F751A9">
            <w:pPr>
              <w:jc w:val="center"/>
              <w:rPr>
                <w:sz w:val="14"/>
                <w:szCs w:val="14"/>
                <w:lang w:val="en-US"/>
              </w:rPr>
            </w:pPr>
            <w:r w:rsidRPr="00526F01">
              <w:rPr>
                <w:sz w:val="14"/>
                <w:szCs w:val="14"/>
                <w:lang w:val="en-US"/>
              </w:rPr>
              <w:t>0</w:t>
            </w:r>
          </w:p>
        </w:tc>
        <w:tc>
          <w:tcPr>
            <w:tcW w:w="644" w:type="dxa"/>
            <w:tcBorders>
              <w:top w:val="nil"/>
              <w:left w:val="nil"/>
              <w:bottom w:val="single" w:sz="4" w:space="0" w:color="auto"/>
              <w:right w:val="single" w:sz="4" w:space="0" w:color="auto"/>
            </w:tcBorders>
            <w:shd w:val="clear" w:color="auto" w:fill="auto"/>
            <w:vAlign w:val="center"/>
            <w:hideMark/>
          </w:tcPr>
          <w:p w14:paraId="2863B557" w14:textId="77777777" w:rsidR="005C0D3B" w:rsidRPr="00526F01" w:rsidRDefault="005C0D3B" w:rsidP="00F751A9">
            <w:pPr>
              <w:jc w:val="center"/>
              <w:rPr>
                <w:sz w:val="14"/>
                <w:szCs w:val="14"/>
                <w:lang w:val="en-US"/>
              </w:rPr>
            </w:pPr>
            <w:r w:rsidRPr="00526F01">
              <w:rPr>
                <w:sz w:val="14"/>
                <w:szCs w:val="14"/>
                <w:lang w:val="en-US"/>
              </w:rPr>
              <w:t>0%</w:t>
            </w:r>
          </w:p>
        </w:tc>
        <w:tc>
          <w:tcPr>
            <w:tcW w:w="776" w:type="dxa"/>
            <w:tcBorders>
              <w:top w:val="nil"/>
              <w:left w:val="nil"/>
              <w:bottom w:val="single" w:sz="4" w:space="0" w:color="auto"/>
              <w:right w:val="single" w:sz="4" w:space="0" w:color="auto"/>
            </w:tcBorders>
            <w:shd w:val="clear" w:color="auto" w:fill="auto"/>
            <w:vAlign w:val="center"/>
            <w:hideMark/>
          </w:tcPr>
          <w:p w14:paraId="14309310" w14:textId="77777777" w:rsidR="005C0D3B" w:rsidRPr="00526F01" w:rsidRDefault="005C0D3B" w:rsidP="00F751A9">
            <w:pPr>
              <w:jc w:val="center"/>
              <w:rPr>
                <w:sz w:val="14"/>
                <w:szCs w:val="14"/>
                <w:lang w:val="en-US"/>
              </w:rPr>
            </w:pPr>
            <w:r w:rsidRPr="00526F01">
              <w:rPr>
                <w:sz w:val="14"/>
                <w:szCs w:val="14"/>
                <w:lang w:val="en-US"/>
              </w:rPr>
              <w:t>0</w:t>
            </w:r>
          </w:p>
        </w:tc>
      </w:tr>
      <w:tr w:rsidR="00F751A9" w:rsidRPr="00526F01" w14:paraId="6CE2B3A5"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14ABDDC0" w14:textId="77777777" w:rsidR="005C0D3B" w:rsidRPr="00526F01" w:rsidRDefault="005C0D3B" w:rsidP="00F751A9">
            <w:pPr>
              <w:jc w:val="center"/>
              <w:rPr>
                <w:sz w:val="14"/>
                <w:szCs w:val="14"/>
                <w:lang w:val="en-US"/>
              </w:rPr>
            </w:pPr>
            <w:r w:rsidRPr="00526F01">
              <w:rPr>
                <w:sz w:val="14"/>
                <w:szCs w:val="14"/>
                <w:lang w:val="en-US"/>
              </w:rPr>
              <w:t>Personal noble</w:t>
            </w:r>
          </w:p>
        </w:tc>
        <w:tc>
          <w:tcPr>
            <w:tcW w:w="1005" w:type="dxa"/>
            <w:tcBorders>
              <w:top w:val="nil"/>
              <w:left w:val="nil"/>
              <w:bottom w:val="single" w:sz="4" w:space="0" w:color="auto"/>
              <w:right w:val="single" w:sz="4" w:space="0" w:color="auto"/>
            </w:tcBorders>
            <w:shd w:val="clear" w:color="auto" w:fill="auto"/>
            <w:vAlign w:val="center"/>
            <w:hideMark/>
          </w:tcPr>
          <w:p w14:paraId="2066D2CA" w14:textId="77777777" w:rsidR="005C0D3B" w:rsidRPr="00526F01" w:rsidRDefault="005C0D3B" w:rsidP="00F751A9">
            <w:pPr>
              <w:jc w:val="center"/>
              <w:rPr>
                <w:sz w:val="14"/>
                <w:szCs w:val="14"/>
                <w:lang w:val="en-US"/>
              </w:rPr>
            </w:pPr>
            <w:r w:rsidRPr="00526F01">
              <w:rPr>
                <w:sz w:val="14"/>
                <w:szCs w:val="14"/>
                <w:lang w:val="en-US"/>
              </w:rPr>
              <w:t>Rank 14 low income</w:t>
            </w:r>
          </w:p>
        </w:tc>
        <w:tc>
          <w:tcPr>
            <w:tcW w:w="835" w:type="dxa"/>
            <w:tcBorders>
              <w:top w:val="nil"/>
              <w:left w:val="nil"/>
              <w:bottom w:val="single" w:sz="4" w:space="0" w:color="auto"/>
              <w:right w:val="single" w:sz="4" w:space="0" w:color="auto"/>
            </w:tcBorders>
            <w:shd w:val="clear" w:color="auto" w:fill="auto"/>
            <w:vAlign w:val="center"/>
            <w:hideMark/>
          </w:tcPr>
          <w:p w14:paraId="23B1402A" w14:textId="77777777" w:rsidR="005C0D3B" w:rsidRPr="00526F01" w:rsidRDefault="005C0D3B" w:rsidP="00F751A9">
            <w:pPr>
              <w:jc w:val="center"/>
              <w:rPr>
                <w:sz w:val="14"/>
                <w:szCs w:val="14"/>
                <w:lang w:val="en-US"/>
              </w:rPr>
            </w:pPr>
            <w:r w:rsidRPr="00526F01">
              <w:rPr>
                <w:sz w:val="14"/>
                <w:szCs w:val="14"/>
                <w:lang w:val="en-US"/>
              </w:rPr>
              <w:t>200</w:t>
            </w:r>
          </w:p>
        </w:tc>
        <w:tc>
          <w:tcPr>
            <w:tcW w:w="895" w:type="dxa"/>
            <w:tcBorders>
              <w:top w:val="nil"/>
              <w:left w:val="nil"/>
              <w:bottom w:val="single" w:sz="4" w:space="0" w:color="auto"/>
              <w:right w:val="single" w:sz="4" w:space="0" w:color="auto"/>
            </w:tcBorders>
            <w:shd w:val="clear" w:color="auto" w:fill="auto"/>
            <w:vAlign w:val="center"/>
            <w:hideMark/>
          </w:tcPr>
          <w:p w14:paraId="61F7483F" w14:textId="77777777" w:rsidR="005C0D3B" w:rsidRPr="00526F01" w:rsidRDefault="005C0D3B" w:rsidP="00F751A9">
            <w:pPr>
              <w:jc w:val="center"/>
              <w:rPr>
                <w:sz w:val="14"/>
                <w:szCs w:val="14"/>
                <w:lang w:val="en-US"/>
              </w:rPr>
            </w:pPr>
            <w:r w:rsidRPr="00526F01">
              <w:rPr>
                <w:sz w:val="14"/>
                <w:szCs w:val="14"/>
                <w:lang w:val="en-US"/>
              </w:rPr>
              <w:t>1195</w:t>
            </w:r>
          </w:p>
        </w:tc>
        <w:tc>
          <w:tcPr>
            <w:tcW w:w="761" w:type="dxa"/>
            <w:tcBorders>
              <w:top w:val="nil"/>
              <w:left w:val="nil"/>
              <w:bottom w:val="single" w:sz="4" w:space="0" w:color="auto"/>
              <w:right w:val="single" w:sz="4" w:space="0" w:color="auto"/>
            </w:tcBorders>
            <w:shd w:val="clear" w:color="auto" w:fill="auto"/>
            <w:vAlign w:val="center"/>
            <w:hideMark/>
          </w:tcPr>
          <w:p w14:paraId="669B938B" w14:textId="77777777" w:rsidR="005C0D3B" w:rsidRPr="00526F01" w:rsidRDefault="005C0D3B" w:rsidP="00F751A9">
            <w:pPr>
              <w:jc w:val="center"/>
              <w:rPr>
                <w:sz w:val="14"/>
                <w:szCs w:val="14"/>
                <w:lang w:val="en-US"/>
              </w:rPr>
            </w:pPr>
            <w:r w:rsidRPr="00526F01">
              <w:rPr>
                <w:sz w:val="14"/>
                <w:szCs w:val="14"/>
                <w:lang w:val="en-US"/>
              </w:rPr>
              <w:t>2</w:t>
            </w:r>
          </w:p>
        </w:tc>
        <w:tc>
          <w:tcPr>
            <w:tcW w:w="504" w:type="dxa"/>
            <w:tcBorders>
              <w:top w:val="nil"/>
              <w:left w:val="nil"/>
              <w:bottom w:val="single" w:sz="4" w:space="0" w:color="auto"/>
              <w:right w:val="single" w:sz="4" w:space="0" w:color="auto"/>
            </w:tcBorders>
            <w:shd w:val="clear" w:color="auto" w:fill="auto"/>
            <w:vAlign w:val="center"/>
            <w:hideMark/>
          </w:tcPr>
          <w:p w14:paraId="79782298" w14:textId="77777777" w:rsidR="005C0D3B" w:rsidRPr="00526F01" w:rsidRDefault="005C0D3B" w:rsidP="00F751A9">
            <w:pPr>
              <w:jc w:val="center"/>
              <w:rPr>
                <w:sz w:val="14"/>
                <w:szCs w:val="14"/>
                <w:lang w:val="en-US"/>
              </w:rPr>
            </w:pPr>
            <w:r w:rsidRPr="00526F01">
              <w:rPr>
                <w:sz w:val="14"/>
                <w:szCs w:val="14"/>
                <w:lang w:val="en-US"/>
              </w:rPr>
              <w:t>0</w:t>
            </w:r>
          </w:p>
        </w:tc>
        <w:tc>
          <w:tcPr>
            <w:tcW w:w="898" w:type="dxa"/>
            <w:tcBorders>
              <w:top w:val="nil"/>
              <w:left w:val="nil"/>
              <w:bottom w:val="single" w:sz="4" w:space="0" w:color="auto"/>
              <w:right w:val="single" w:sz="4" w:space="0" w:color="auto"/>
            </w:tcBorders>
            <w:shd w:val="clear" w:color="auto" w:fill="auto"/>
            <w:vAlign w:val="center"/>
            <w:hideMark/>
          </w:tcPr>
          <w:p w14:paraId="10D41F07" w14:textId="77777777" w:rsidR="005C0D3B" w:rsidRPr="00526F01" w:rsidRDefault="005C0D3B" w:rsidP="00F751A9">
            <w:pPr>
              <w:jc w:val="center"/>
              <w:rPr>
                <w:sz w:val="14"/>
                <w:szCs w:val="14"/>
                <w:lang w:val="en-US"/>
              </w:rPr>
            </w:pPr>
            <w:r w:rsidRPr="00526F01">
              <w:rPr>
                <w:sz w:val="14"/>
                <w:szCs w:val="14"/>
                <w:lang w:val="en-US"/>
              </w:rPr>
              <w:t>0</w:t>
            </w:r>
          </w:p>
        </w:tc>
        <w:tc>
          <w:tcPr>
            <w:tcW w:w="707" w:type="dxa"/>
            <w:tcBorders>
              <w:top w:val="nil"/>
              <w:left w:val="nil"/>
              <w:bottom w:val="single" w:sz="4" w:space="0" w:color="auto"/>
              <w:right w:val="single" w:sz="4" w:space="0" w:color="auto"/>
            </w:tcBorders>
            <w:shd w:val="clear" w:color="auto" w:fill="auto"/>
            <w:vAlign w:val="center"/>
            <w:hideMark/>
          </w:tcPr>
          <w:p w14:paraId="34B7021F"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6BD92A0A"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052EA61E" w14:textId="77777777" w:rsidR="005C0D3B" w:rsidRPr="00526F01" w:rsidRDefault="005C0D3B" w:rsidP="00F751A9">
            <w:pPr>
              <w:jc w:val="center"/>
              <w:rPr>
                <w:sz w:val="14"/>
                <w:szCs w:val="14"/>
                <w:lang w:val="en-US"/>
              </w:rPr>
            </w:pPr>
            <w:r w:rsidRPr="00526F01">
              <w:rPr>
                <w:sz w:val="14"/>
                <w:szCs w:val="14"/>
                <w:lang w:val="en-US"/>
              </w:rPr>
              <w:t>0</w:t>
            </w:r>
          </w:p>
        </w:tc>
        <w:tc>
          <w:tcPr>
            <w:tcW w:w="644" w:type="dxa"/>
            <w:tcBorders>
              <w:top w:val="nil"/>
              <w:left w:val="nil"/>
              <w:bottom w:val="single" w:sz="4" w:space="0" w:color="auto"/>
              <w:right w:val="single" w:sz="4" w:space="0" w:color="auto"/>
            </w:tcBorders>
            <w:shd w:val="clear" w:color="auto" w:fill="auto"/>
            <w:vAlign w:val="center"/>
            <w:hideMark/>
          </w:tcPr>
          <w:p w14:paraId="69A77056" w14:textId="77777777" w:rsidR="005C0D3B" w:rsidRPr="00526F01" w:rsidRDefault="005C0D3B" w:rsidP="00F751A9">
            <w:pPr>
              <w:jc w:val="center"/>
              <w:rPr>
                <w:sz w:val="14"/>
                <w:szCs w:val="14"/>
                <w:lang w:val="en-US"/>
              </w:rPr>
            </w:pPr>
            <w:r w:rsidRPr="00526F01">
              <w:rPr>
                <w:sz w:val="14"/>
                <w:szCs w:val="14"/>
                <w:lang w:val="en-US"/>
              </w:rPr>
              <w:t>0%</w:t>
            </w:r>
          </w:p>
        </w:tc>
        <w:tc>
          <w:tcPr>
            <w:tcW w:w="776" w:type="dxa"/>
            <w:tcBorders>
              <w:top w:val="nil"/>
              <w:left w:val="nil"/>
              <w:bottom w:val="single" w:sz="4" w:space="0" w:color="auto"/>
              <w:right w:val="single" w:sz="4" w:space="0" w:color="auto"/>
            </w:tcBorders>
            <w:shd w:val="clear" w:color="auto" w:fill="auto"/>
            <w:vAlign w:val="center"/>
            <w:hideMark/>
          </w:tcPr>
          <w:p w14:paraId="578D9039" w14:textId="77777777" w:rsidR="005C0D3B" w:rsidRPr="00526F01" w:rsidRDefault="005C0D3B" w:rsidP="00F751A9">
            <w:pPr>
              <w:jc w:val="center"/>
              <w:rPr>
                <w:sz w:val="14"/>
                <w:szCs w:val="14"/>
                <w:lang w:val="en-US"/>
              </w:rPr>
            </w:pPr>
            <w:r w:rsidRPr="00526F01">
              <w:rPr>
                <w:sz w:val="14"/>
                <w:szCs w:val="14"/>
                <w:lang w:val="en-US"/>
              </w:rPr>
              <w:t>0</w:t>
            </w:r>
          </w:p>
        </w:tc>
      </w:tr>
      <w:tr w:rsidR="00F751A9" w:rsidRPr="00526F01" w14:paraId="6950FA1D"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5012B215" w14:textId="77777777" w:rsidR="0069196F" w:rsidRPr="00526F01" w:rsidRDefault="0069196F" w:rsidP="00F751A9">
            <w:pPr>
              <w:jc w:val="center"/>
              <w:rPr>
                <w:sz w:val="14"/>
                <w:szCs w:val="14"/>
                <w:lang w:val="en-US"/>
              </w:rPr>
            </w:pPr>
            <w:r w:rsidRPr="00526F01">
              <w:rPr>
                <w:sz w:val="14"/>
                <w:szCs w:val="14"/>
                <w:lang w:val="en-US"/>
              </w:rPr>
              <w:t>Peasant</w:t>
            </w:r>
          </w:p>
        </w:tc>
        <w:tc>
          <w:tcPr>
            <w:tcW w:w="1005" w:type="dxa"/>
            <w:tcBorders>
              <w:top w:val="nil"/>
              <w:left w:val="nil"/>
              <w:bottom w:val="single" w:sz="4" w:space="0" w:color="auto"/>
              <w:right w:val="single" w:sz="4" w:space="0" w:color="auto"/>
            </w:tcBorders>
            <w:shd w:val="clear" w:color="auto" w:fill="auto"/>
            <w:vAlign w:val="center"/>
            <w:hideMark/>
          </w:tcPr>
          <w:p w14:paraId="7846B441" w14:textId="77777777" w:rsidR="0069196F" w:rsidRPr="00526F01" w:rsidRDefault="0069196F" w:rsidP="00F751A9">
            <w:pPr>
              <w:jc w:val="center"/>
              <w:rPr>
                <w:sz w:val="14"/>
                <w:szCs w:val="14"/>
                <w:lang w:val="en-US"/>
              </w:rPr>
            </w:pPr>
            <w:r w:rsidRPr="00526F01">
              <w:rPr>
                <w:sz w:val="14"/>
                <w:szCs w:val="14"/>
                <w:lang w:val="en-US"/>
              </w:rPr>
              <w:t>Poor I </w:t>
            </w:r>
          </w:p>
        </w:tc>
        <w:tc>
          <w:tcPr>
            <w:tcW w:w="835" w:type="dxa"/>
            <w:tcBorders>
              <w:top w:val="nil"/>
              <w:left w:val="nil"/>
              <w:bottom w:val="single" w:sz="4" w:space="0" w:color="auto"/>
              <w:right w:val="single" w:sz="4" w:space="0" w:color="auto"/>
            </w:tcBorders>
            <w:shd w:val="clear" w:color="auto" w:fill="auto"/>
            <w:vAlign w:val="center"/>
            <w:hideMark/>
          </w:tcPr>
          <w:p w14:paraId="4B7E1FA4" w14:textId="77777777" w:rsidR="0069196F" w:rsidRPr="00526F01" w:rsidRDefault="0069196F" w:rsidP="00F751A9">
            <w:pPr>
              <w:jc w:val="center"/>
              <w:rPr>
                <w:sz w:val="14"/>
                <w:szCs w:val="14"/>
                <w:lang w:val="en-US"/>
              </w:rPr>
            </w:pPr>
            <w:r w:rsidRPr="00526F01">
              <w:rPr>
                <w:sz w:val="14"/>
                <w:szCs w:val="14"/>
                <w:lang w:val="en-US"/>
              </w:rPr>
              <w:t>91.42</w:t>
            </w:r>
          </w:p>
        </w:tc>
        <w:tc>
          <w:tcPr>
            <w:tcW w:w="895" w:type="dxa"/>
            <w:tcBorders>
              <w:top w:val="nil"/>
              <w:left w:val="nil"/>
              <w:bottom w:val="single" w:sz="4" w:space="0" w:color="auto"/>
              <w:right w:val="single" w:sz="4" w:space="0" w:color="auto"/>
            </w:tcBorders>
            <w:shd w:val="clear" w:color="auto" w:fill="auto"/>
            <w:vAlign w:val="center"/>
            <w:hideMark/>
          </w:tcPr>
          <w:p w14:paraId="4090C480" w14:textId="77777777" w:rsidR="0069196F" w:rsidRPr="00526F01" w:rsidRDefault="0069196F" w:rsidP="00F751A9">
            <w:pPr>
              <w:jc w:val="center"/>
              <w:rPr>
                <w:sz w:val="14"/>
                <w:szCs w:val="14"/>
                <w:lang w:val="en-US"/>
              </w:rPr>
            </w:pPr>
            <w:r w:rsidRPr="00526F01">
              <w:rPr>
                <w:sz w:val="14"/>
                <w:szCs w:val="14"/>
                <w:lang w:val="en-US"/>
              </w:rPr>
              <w:t>9562</w:t>
            </w:r>
          </w:p>
        </w:tc>
        <w:tc>
          <w:tcPr>
            <w:tcW w:w="761" w:type="dxa"/>
            <w:tcBorders>
              <w:top w:val="nil"/>
              <w:left w:val="nil"/>
              <w:bottom w:val="single" w:sz="4" w:space="0" w:color="auto"/>
              <w:right w:val="single" w:sz="4" w:space="0" w:color="auto"/>
            </w:tcBorders>
            <w:shd w:val="clear" w:color="auto" w:fill="auto"/>
            <w:vAlign w:val="center"/>
            <w:hideMark/>
          </w:tcPr>
          <w:p w14:paraId="0CCF27E3" w14:textId="77777777" w:rsidR="0069196F" w:rsidRPr="00526F01" w:rsidRDefault="0069196F" w:rsidP="00F751A9">
            <w:pPr>
              <w:jc w:val="center"/>
              <w:rPr>
                <w:sz w:val="14"/>
                <w:szCs w:val="14"/>
                <w:lang w:val="en-US"/>
              </w:rPr>
            </w:pPr>
            <w:r w:rsidRPr="00526F01">
              <w:rPr>
                <w:sz w:val="14"/>
                <w:szCs w:val="14"/>
                <w:lang w:val="en-US"/>
              </w:rPr>
              <w:t>3</w:t>
            </w:r>
          </w:p>
        </w:tc>
        <w:tc>
          <w:tcPr>
            <w:tcW w:w="504" w:type="dxa"/>
            <w:tcBorders>
              <w:top w:val="nil"/>
              <w:left w:val="nil"/>
              <w:bottom w:val="single" w:sz="4" w:space="0" w:color="auto"/>
              <w:right w:val="single" w:sz="4" w:space="0" w:color="auto"/>
            </w:tcBorders>
            <w:shd w:val="clear" w:color="auto" w:fill="auto"/>
            <w:vAlign w:val="center"/>
            <w:hideMark/>
          </w:tcPr>
          <w:p w14:paraId="0239EA96" w14:textId="23E4124E" w:rsidR="0069196F" w:rsidRPr="00526F01" w:rsidRDefault="0069196F" w:rsidP="00F751A9">
            <w:pPr>
              <w:jc w:val="center"/>
              <w:rPr>
                <w:sz w:val="14"/>
                <w:szCs w:val="14"/>
                <w:lang w:val="en-US"/>
              </w:rPr>
            </w:pPr>
            <w:r w:rsidRPr="00526F01">
              <w:rPr>
                <w:sz w:val="14"/>
                <w:szCs w:val="14"/>
                <w:lang w:val="en-US"/>
              </w:rPr>
              <w:t>8</w:t>
            </w:r>
          </w:p>
        </w:tc>
        <w:tc>
          <w:tcPr>
            <w:tcW w:w="898" w:type="dxa"/>
            <w:tcBorders>
              <w:top w:val="nil"/>
              <w:left w:val="nil"/>
              <w:bottom w:val="single" w:sz="4" w:space="0" w:color="auto"/>
              <w:right w:val="single" w:sz="4" w:space="0" w:color="auto"/>
            </w:tcBorders>
            <w:shd w:val="clear" w:color="auto" w:fill="auto"/>
            <w:vAlign w:val="center"/>
            <w:hideMark/>
          </w:tcPr>
          <w:p w14:paraId="02E93C09" w14:textId="77777777" w:rsidR="0069196F" w:rsidRPr="00526F01" w:rsidRDefault="0069196F" w:rsidP="00F751A9">
            <w:pPr>
              <w:jc w:val="center"/>
              <w:rPr>
                <w:sz w:val="14"/>
                <w:szCs w:val="14"/>
                <w:lang w:val="en-US"/>
              </w:rPr>
            </w:pPr>
            <w:r w:rsidRPr="00526F01">
              <w:rPr>
                <w:sz w:val="14"/>
                <w:szCs w:val="14"/>
                <w:lang w:val="en-US"/>
              </w:rPr>
              <w:t>0.48</w:t>
            </w:r>
          </w:p>
        </w:tc>
        <w:tc>
          <w:tcPr>
            <w:tcW w:w="707" w:type="dxa"/>
            <w:tcBorders>
              <w:top w:val="nil"/>
              <w:left w:val="nil"/>
              <w:bottom w:val="single" w:sz="4" w:space="0" w:color="auto"/>
              <w:right w:val="single" w:sz="4" w:space="0" w:color="auto"/>
            </w:tcBorders>
            <w:shd w:val="clear" w:color="auto" w:fill="auto"/>
            <w:vAlign w:val="center"/>
            <w:hideMark/>
          </w:tcPr>
          <w:p w14:paraId="48B0D9F2" w14:textId="77777777" w:rsidR="0069196F" w:rsidRPr="00526F01" w:rsidRDefault="0069196F"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43A5FDFD" w14:textId="77777777" w:rsidR="0069196F" w:rsidRPr="00526F01" w:rsidRDefault="0069196F"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hideMark/>
          </w:tcPr>
          <w:p w14:paraId="520DA661" w14:textId="7F9EF3A7" w:rsidR="0069196F" w:rsidRPr="00526F01" w:rsidRDefault="0069196F" w:rsidP="00F751A9">
            <w:pPr>
              <w:jc w:val="center"/>
              <w:rPr>
                <w:sz w:val="14"/>
                <w:szCs w:val="14"/>
                <w:lang w:val="en-US"/>
              </w:rPr>
            </w:pPr>
            <w:r w:rsidRPr="00526F01">
              <w:rPr>
                <w:sz w:val="14"/>
                <w:szCs w:val="14"/>
                <w:lang w:val="en-US"/>
              </w:rPr>
              <w:t>27.84</w:t>
            </w:r>
          </w:p>
        </w:tc>
        <w:tc>
          <w:tcPr>
            <w:tcW w:w="644" w:type="dxa"/>
            <w:tcBorders>
              <w:top w:val="nil"/>
              <w:left w:val="nil"/>
              <w:bottom w:val="single" w:sz="4" w:space="0" w:color="auto"/>
              <w:right w:val="single" w:sz="4" w:space="0" w:color="auto"/>
            </w:tcBorders>
            <w:shd w:val="clear" w:color="auto" w:fill="auto"/>
            <w:hideMark/>
          </w:tcPr>
          <w:p w14:paraId="70B4BE69" w14:textId="0FF64C26" w:rsidR="0069196F" w:rsidRPr="00526F01" w:rsidRDefault="0069196F" w:rsidP="00F751A9">
            <w:pPr>
              <w:jc w:val="center"/>
              <w:rPr>
                <w:sz w:val="14"/>
                <w:szCs w:val="14"/>
                <w:lang w:val="en-US"/>
              </w:rPr>
            </w:pPr>
            <w:r w:rsidRPr="00526F01">
              <w:rPr>
                <w:sz w:val="14"/>
                <w:szCs w:val="14"/>
                <w:lang w:val="en-US"/>
              </w:rPr>
              <w:t>30%</w:t>
            </w:r>
          </w:p>
        </w:tc>
        <w:tc>
          <w:tcPr>
            <w:tcW w:w="776" w:type="dxa"/>
            <w:tcBorders>
              <w:top w:val="nil"/>
              <w:left w:val="nil"/>
              <w:bottom w:val="single" w:sz="4" w:space="0" w:color="auto"/>
              <w:right w:val="single" w:sz="4" w:space="0" w:color="auto"/>
            </w:tcBorders>
            <w:shd w:val="clear" w:color="auto" w:fill="auto"/>
            <w:hideMark/>
          </w:tcPr>
          <w:p w14:paraId="60F9C6EA" w14:textId="76D418A8" w:rsidR="0069196F" w:rsidRPr="00526F01" w:rsidRDefault="0069196F" w:rsidP="00F751A9">
            <w:pPr>
              <w:jc w:val="center"/>
              <w:rPr>
                <w:sz w:val="14"/>
                <w:szCs w:val="14"/>
                <w:lang w:val="en-US"/>
              </w:rPr>
            </w:pPr>
            <w:r w:rsidRPr="00526F01">
              <w:rPr>
                <w:sz w:val="14"/>
                <w:szCs w:val="14"/>
                <w:lang w:val="en-US"/>
              </w:rPr>
              <w:t>266200</w:t>
            </w:r>
          </w:p>
        </w:tc>
      </w:tr>
      <w:tr w:rsidR="00F751A9" w:rsidRPr="00526F01" w14:paraId="6C6B3DD8"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62981515" w14:textId="77777777" w:rsidR="0069196F" w:rsidRPr="00526F01" w:rsidRDefault="0069196F" w:rsidP="00F751A9">
            <w:pPr>
              <w:jc w:val="center"/>
              <w:rPr>
                <w:sz w:val="14"/>
                <w:szCs w:val="14"/>
                <w:lang w:val="en-US"/>
              </w:rPr>
            </w:pPr>
            <w:r w:rsidRPr="00526F01">
              <w:rPr>
                <w:sz w:val="14"/>
                <w:szCs w:val="14"/>
                <w:lang w:val="en-US"/>
              </w:rPr>
              <w:t>Peasant</w:t>
            </w:r>
          </w:p>
        </w:tc>
        <w:tc>
          <w:tcPr>
            <w:tcW w:w="1005" w:type="dxa"/>
            <w:tcBorders>
              <w:top w:val="nil"/>
              <w:left w:val="nil"/>
              <w:bottom w:val="single" w:sz="4" w:space="0" w:color="auto"/>
              <w:right w:val="single" w:sz="4" w:space="0" w:color="auto"/>
            </w:tcBorders>
            <w:shd w:val="clear" w:color="auto" w:fill="auto"/>
            <w:vAlign w:val="center"/>
            <w:hideMark/>
          </w:tcPr>
          <w:p w14:paraId="7F6DABB4" w14:textId="77777777" w:rsidR="0069196F" w:rsidRPr="00526F01" w:rsidRDefault="0069196F" w:rsidP="00F751A9">
            <w:pPr>
              <w:jc w:val="center"/>
              <w:rPr>
                <w:sz w:val="14"/>
                <w:szCs w:val="14"/>
                <w:lang w:val="en-US"/>
              </w:rPr>
            </w:pPr>
            <w:r w:rsidRPr="00526F01">
              <w:rPr>
                <w:sz w:val="14"/>
                <w:szCs w:val="14"/>
                <w:lang w:val="en-US"/>
              </w:rPr>
              <w:t xml:space="preserve">Medium I </w:t>
            </w:r>
          </w:p>
        </w:tc>
        <w:tc>
          <w:tcPr>
            <w:tcW w:w="835" w:type="dxa"/>
            <w:tcBorders>
              <w:top w:val="nil"/>
              <w:left w:val="nil"/>
              <w:bottom w:val="single" w:sz="4" w:space="0" w:color="auto"/>
              <w:right w:val="single" w:sz="4" w:space="0" w:color="auto"/>
            </w:tcBorders>
            <w:shd w:val="clear" w:color="auto" w:fill="auto"/>
            <w:vAlign w:val="center"/>
            <w:hideMark/>
          </w:tcPr>
          <w:p w14:paraId="2D6119DE" w14:textId="77777777" w:rsidR="0069196F" w:rsidRPr="00526F01" w:rsidRDefault="0069196F" w:rsidP="00F751A9">
            <w:pPr>
              <w:jc w:val="center"/>
              <w:rPr>
                <w:sz w:val="14"/>
                <w:szCs w:val="14"/>
                <w:lang w:val="en-US"/>
              </w:rPr>
            </w:pPr>
            <w:r w:rsidRPr="00526F01">
              <w:rPr>
                <w:sz w:val="14"/>
                <w:szCs w:val="14"/>
                <w:lang w:val="en-US"/>
              </w:rPr>
              <w:t>117.48</w:t>
            </w:r>
          </w:p>
        </w:tc>
        <w:tc>
          <w:tcPr>
            <w:tcW w:w="895" w:type="dxa"/>
            <w:tcBorders>
              <w:top w:val="nil"/>
              <w:left w:val="nil"/>
              <w:bottom w:val="single" w:sz="4" w:space="0" w:color="auto"/>
              <w:right w:val="single" w:sz="4" w:space="0" w:color="auto"/>
            </w:tcBorders>
            <w:shd w:val="clear" w:color="auto" w:fill="auto"/>
            <w:vAlign w:val="center"/>
            <w:hideMark/>
          </w:tcPr>
          <w:p w14:paraId="012A2EB2" w14:textId="77777777" w:rsidR="0069196F" w:rsidRPr="00526F01" w:rsidRDefault="0069196F" w:rsidP="00F751A9">
            <w:pPr>
              <w:jc w:val="center"/>
              <w:rPr>
                <w:sz w:val="14"/>
                <w:szCs w:val="14"/>
                <w:lang w:val="en-US"/>
              </w:rPr>
            </w:pPr>
            <w:r w:rsidRPr="00526F01">
              <w:rPr>
                <w:sz w:val="14"/>
                <w:szCs w:val="14"/>
                <w:lang w:val="en-US"/>
              </w:rPr>
              <w:t>9562</w:t>
            </w:r>
          </w:p>
        </w:tc>
        <w:tc>
          <w:tcPr>
            <w:tcW w:w="761" w:type="dxa"/>
            <w:tcBorders>
              <w:top w:val="nil"/>
              <w:left w:val="nil"/>
              <w:bottom w:val="single" w:sz="4" w:space="0" w:color="auto"/>
              <w:right w:val="single" w:sz="4" w:space="0" w:color="auto"/>
            </w:tcBorders>
            <w:shd w:val="clear" w:color="auto" w:fill="auto"/>
            <w:vAlign w:val="center"/>
            <w:hideMark/>
          </w:tcPr>
          <w:p w14:paraId="4A4E1C5C" w14:textId="77777777" w:rsidR="0069196F" w:rsidRPr="00526F01" w:rsidRDefault="0069196F" w:rsidP="00F751A9">
            <w:pPr>
              <w:jc w:val="center"/>
              <w:rPr>
                <w:sz w:val="14"/>
                <w:szCs w:val="14"/>
                <w:lang w:val="en-US"/>
              </w:rPr>
            </w:pPr>
            <w:r w:rsidRPr="00526F01">
              <w:rPr>
                <w:sz w:val="14"/>
                <w:szCs w:val="14"/>
                <w:lang w:val="en-US"/>
              </w:rPr>
              <w:t>3</w:t>
            </w:r>
          </w:p>
        </w:tc>
        <w:tc>
          <w:tcPr>
            <w:tcW w:w="504" w:type="dxa"/>
            <w:tcBorders>
              <w:top w:val="nil"/>
              <w:left w:val="nil"/>
              <w:bottom w:val="single" w:sz="4" w:space="0" w:color="auto"/>
              <w:right w:val="single" w:sz="4" w:space="0" w:color="auto"/>
            </w:tcBorders>
            <w:shd w:val="clear" w:color="auto" w:fill="auto"/>
            <w:vAlign w:val="center"/>
            <w:hideMark/>
          </w:tcPr>
          <w:p w14:paraId="31A2CA05" w14:textId="41C2D07B" w:rsidR="0069196F" w:rsidRPr="00526F01" w:rsidRDefault="0069196F" w:rsidP="00F751A9">
            <w:pPr>
              <w:jc w:val="center"/>
              <w:rPr>
                <w:sz w:val="14"/>
                <w:szCs w:val="14"/>
                <w:lang w:val="en-US"/>
              </w:rPr>
            </w:pPr>
            <w:r w:rsidRPr="00526F01">
              <w:rPr>
                <w:sz w:val="14"/>
                <w:szCs w:val="14"/>
                <w:lang w:val="en-US"/>
              </w:rPr>
              <w:t>8</w:t>
            </w:r>
          </w:p>
        </w:tc>
        <w:tc>
          <w:tcPr>
            <w:tcW w:w="898" w:type="dxa"/>
            <w:tcBorders>
              <w:top w:val="nil"/>
              <w:left w:val="nil"/>
              <w:bottom w:val="single" w:sz="4" w:space="0" w:color="auto"/>
              <w:right w:val="single" w:sz="4" w:space="0" w:color="auto"/>
            </w:tcBorders>
            <w:shd w:val="clear" w:color="auto" w:fill="auto"/>
            <w:vAlign w:val="center"/>
            <w:hideMark/>
          </w:tcPr>
          <w:p w14:paraId="4D2CE387" w14:textId="77777777" w:rsidR="0069196F" w:rsidRPr="00526F01" w:rsidRDefault="0069196F" w:rsidP="00F751A9">
            <w:pPr>
              <w:jc w:val="center"/>
              <w:rPr>
                <w:sz w:val="14"/>
                <w:szCs w:val="14"/>
                <w:lang w:val="en-US"/>
              </w:rPr>
            </w:pPr>
            <w:r w:rsidRPr="00526F01">
              <w:rPr>
                <w:sz w:val="14"/>
                <w:szCs w:val="14"/>
                <w:lang w:val="en-US"/>
              </w:rPr>
              <w:t>0.48</w:t>
            </w:r>
          </w:p>
        </w:tc>
        <w:tc>
          <w:tcPr>
            <w:tcW w:w="707" w:type="dxa"/>
            <w:tcBorders>
              <w:top w:val="nil"/>
              <w:left w:val="nil"/>
              <w:bottom w:val="single" w:sz="4" w:space="0" w:color="auto"/>
              <w:right w:val="single" w:sz="4" w:space="0" w:color="auto"/>
            </w:tcBorders>
            <w:shd w:val="clear" w:color="auto" w:fill="auto"/>
            <w:vAlign w:val="center"/>
            <w:hideMark/>
          </w:tcPr>
          <w:p w14:paraId="4E219758" w14:textId="77777777" w:rsidR="0069196F" w:rsidRPr="00526F01" w:rsidRDefault="0069196F"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79B7FAFC" w14:textId="77777777" w:rsidR="0069196F" w:rsidRPr="00526F01" w:rsidRDefault="0069196F"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hideMark/>
          </w:tcPr>
          <w:p w14:paraId="22248498" w14:textId="69C4C471" w:rsidR="0069196F" w:rsidRPr="00526F01" w:rsidRDefault="0069196F" w:rsidP="00F751A9">
            <w:pPr>
              <w:jc w:val="center"/>
              <w:rPr>
                <w:sz w:val="14"/>
                <w:szCs w:val="14"/>
                <w:lang w:val="en-US"/>
              </w:rPr>
            </w:pPr>
            <w:r w:rsidRPr="00526F01">
              <w:rPr>
                <w:sz w:val="14"/>
                <w:szCs w:val="14"/>
                <w:lang w:val="en-US"/>
              </w:rPr>
              <w:t>27.84</w:t>
            </w:r>
          </w:p>
        </w:tc>
        <w:tc>
          <w:tcPr>
            <w:tcW w:w="644" w:type="dxa"/>
            <w:tcBorders>
              <w:top w:val="nil"/>
              <w:left w:val="nil"/>
              <w:bottom w:val="single" w:sz="4" w:space="0" w:color="auto"/>
              <w:right w:val="single" w:sz="4" w:space="0" w:color="auto"/>
            </w:tcBorders>
            <w:shd w:val="clear" w:color="auto" w:fill="auto"/>
            <w:hideMark/>
          </w:tcPr>
          <w:p w14:paraId="6DFF762F" w14:textId="3CB10103" w:rsidR="0069196F" w:rsidRPr="00526F01" w:rsidRDefault="0069196F" w:rsidP="00F751A9">
            <w:pPr>
              <w:jc w:val="center"/>
              <w:rPr>
                <w:sz w:val="14"/>
                <w:szCs w:val="14"/>
                <w:lang w:val="en-US"/>
              </w:rPr>
            </w:pPr>
            <w:r w:rsidRPr="00526F01">
              <w:rPr>
                <w:sz w:val="14"/>
                <w:szCs w:val="14"/>
                <w:lang w:val="en-US"/>
              </w:rPr>
              <w:t>24%</w:t>
            </w:r>
          </w:p>
        </w:tc>
        <w:tc>
          <w:tcPr>
            <w:tcW w:w="776" w:type="dxa"/>
            <w:tcBorders>
              <w:top w:val="nil"/>
              <w:left w:val="nil"/>
              <w:bottom w:val="single" w:sz="4" w:space="0" w:color="auto"/>
              <w:right w:val="single" w:sz="4" w:space="0" w:color="auto"/>
            </w:tcBorders>
            <w:shd w:val="clear" w:color="auto" w:fill="auto"/>
            <w:hideMark/>
          </w:tcPr>
          <w:p w14:paraId="7C65E766" w14:textId="6D80A162" w:rsidR="0069196F" w:rsidRPr="00526F01" w:rsidRDefault="0069196F" w:rsidP="00F751A9">
            <w:pPr>
              <w:jc w:val="center"/>
              <w:rPr>
                <w:sz w:val="14"/>
                <w:szCs w:val="14"/>
                <w:lang w:val="en-US"/>
              </w:rPr>
            </w:pPr>
            <w:r w:rsidRPr="00526F01">
              <w:rPr>
                <w:sz w:val="14"/>
                <w:szCs w:val="14"/>
                <w:lang w:val="en-US"/>
              </w:rPr>
              <w:t>266200</w:t>
            </w:r>
          </w:p>
        </w:tc>
      </w:tr>
      <w:tr w:rsidR="00F751A9" w:rsidRPr="00526F01" w14:paraId="32075BA4"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6930892B" w14:textId="77777777" w:rsidR="0069196F" w:rsidRPr="00526F01" w:rsidRDefault="0069196F" w:rsidP="00F751A9">
            <w:pPr>
              <w:jc w:val="center"/>
              <w:rPr>
                <w:sz w:val="14"/>
                <w:szCs w:val="14"/>
                <w:lang w:val="en-US"/>
              </w:rPr>
            </w:pPr>
            <w:r w:rsidRPr="00526F01">
              <w:rPr>
                <w:sz w:val="14"/>
                <w:szCs w:val="14"/>
                <w:lang w:val="en-US"/>
              </w:rPr>
              <w:t>Peasant</w:t>
            </w:r>
          </w:p>
        </w:tc>
        <w:tc>
          <w:tcPr>
            <w:tcW w:w="1005" w:type="dxa"/>
            <w:tcBorders>
              <w:top w:val="nil"/>
              <w:left w:val="nil"/>
              <w:bottom w:val="single" w:sz="4" w:space="0" w:color="auto"/>
              <w:right w:val="single" w:sz="4" w:space="0" w:color="auto"/>
            </w:tcBorders>
            <w:shd w:val="clear" w:color="auto" w:fill="auto"/>
            <w:vAlign w:val="center"/>
            <w:hideMark/>
          </w:tcPr>
          <w:p w14:paraId="060B20A6" w14:textId="77777777" w:rsidR="0069196F" w:rsidRPr="00526F01" w:rsidRDefault="0069196F" w:rsidP="00F751A9">
            <w:pPr>
              <w:jc w:val="center"/>
              <w:rPr>
                <w:sz w:val="14"/>
                <w:szCs w:val="14"/>
                <w:lang w:val="en-US"/>
              </w:rPr>
            </w:pPr>
            <w:r w:rsidRPr="00526F01">
              <w:rPr>
                <w:sz w:val="14"/>
                <w:szCs w:val="14"/>
                <w:lang w:val="en-US"/>
              </w:rPr>
              <w:t>Medium II</w:t>
            </w:r>
          </w:p>
        </w:tc>
        <w:tc>
          <w:tcPr>
            <w:tcW w:w="835" w:type="dxa"/>
            <w:tcBorders>
              <w:top w:val="nil"/>
              <w:left w:val="nil"/>
              <w:bottom w:val="single" w:sz="4" w:space="0" w:color="auto"/>
              <w:right w:val="single" w:sz="4" w:space="0" w:color="auto"/>
            </w:tcBorders>
            <w:shd w:val="clear" w:color="auto" w:fill="auto"/>
            <w:vAlign w:val="center"/>
            <w:hideMark/>
          </w:tcPr>
          <w:p w14:paraId="73F0349A" w14:textId="77777777" w:rsidR="0069196F" w:rsidRPr="00526F01" w:rsidRDefault="0069196F" w:rsidP="00F751A9">
            <w:pPr>
              <w:jc w:val="center"/>
              <w:rPr>
                <w:sz w:val="14"/>
                <w:szCs w:val="14"/>
                <w:lang w:val="en-US"/>
              </w:rPr>
            </w:pPr>
            <w:r w:rsidRPr="00526F01">
              <w:rPr>
                <w:sz w:val="14"/>
                <w:szCs w:val="14"/>
                <w:lang w:val="en-US"/>
              </w:rPr>
              <w:t>142.84</w:t>
            </w:r>
          </w:p>
        </w:tc>
        <w:tc>
          <w:tcPr>
            <w:tcW w:w="895" w:type="dxa"/>
            <w:tcBorders>
              <w:top w:val="nil"/>
              <w:left w:val="nil"/>
              <w:bottom w:val="single" w:sz="4" w:space="0" w:color="auto"/>
              <w:right w:val="single" w:sz="4" w:space="0" w:color="auto"/>
            </w:tcBorders>
            <w:shd w:val="clear" w:color="auto" w:fill="auto"/>
            <w:vAlign w:val="center"/>
            <w:hideMark/>
          </w:tcPr>
          <w:p w14:paraId="611EEFE7" w14:textId="77777777" w:rsidR="0069196F" w:rsidRPr="00526F01" w:rsidRDefault="0069196F" w:rsidP="00F751A9">
            <w:pPr>
              <w:jc w:val="center"/>
              <w:rPr>
                <w:sz w:val="14"/>
                <w:szCs w:val="14"/>
                <w:lang w:val="en-US"/>
              </w:rPr>
            </w:pPr>
            <w:r w:rsidRPr="00526F01">
              <w:rPr>
                <w:sz w:val="14"/>
                <w:szCs w:val="14"/>
                <w:lang w:val="en-US"/>
              </w:rPr>
              <w:t>7171</w:t>
            </w:r>
          </w:p>
        </w:tc>
        <w:tc>
          <w:tcPr>
            <w:tcW w:w="761" w:type="dxa"/>
            <w:tcBorders>
              <w:top w:val="nil"/>
              <w:left w:val="nil"/>
              <w:bottom w:val="single" w:sz="4" w:space="0" w:color="auto"/>
              <w:right w:val="single" w:sz="4" w:space="0" w:color="auto"/>
            </w:tcBorders>
            <w:shd w:val="clear" w:color="auto" w:fill="auto"/>
            <w:vAlign w:val="center"/>
            <w:hideMark/>
          </w:tcPr>
          <w:p w14:paraId="7AE669C6" w14:textId="77777777" w:rsidR="0069196F" w:rsidRPr="00526F01" w:rsidRDefault="0069196F" w:rsidP="00F751A9">
            <w:pPr>
              <w:jc w:val="center"/>
              <w:rPr>
                <w:sz w:val="14"/>
                <w:szCs w:val="14"/>
                <w:lang w:val="en-US"/>
              </w:rPr>
            </w:pPr>
            <w:r w:rsidRPr="00526F01">
              <w:rPr>
                <w:sz w:val="14"/>
                <w:szCs w:val="14"/>
                <w:lang w:val="en-US"/>
              </w:rPr>
              <w:t>4</w:t>
            </w:r>
          </w:p>
        </w:tc>
        <w:tc>
          <w:tcPr>
            <w:tcW w:w="504" w:type="dxa"/>
            <w:tcBorders>
              <w:top w:val="nil"/>
              <w:left w:val="nil"/>
              <w:bottom w:val="single" w:sz="4" w:space="0" w:color="auto"/>
              <w:right w:val="single" w:sz="4" w:space="0" w:color="auto"/>
            </w:tcBorders>
            <w:shd w:val="clear" w:color="auto" w:fill="auto"/>
            <w:vAlign w:val="center"/>
            <w:hideMark/>
          </w:tcPr>
          <w:p w14:paraId="7474D09B" w14:textId="7ABC2FDF" w:rsidR="0069196F" w:rsidRPr="00526F01" w:rsidRDefault="0069196F" w:rsidP="00F751A9">
            <w:pPr>
              <w:jc w:val="center"/>
              <w:rPr>
                <w:sz w:val="14"/>
                <w:szCs w:val="14"/>
                <w:lang w:val="en-US"/>
              </w:rPr>
            </w:pPr>
            <w:r w:rsidRPr="00526F01">
              <w:rPr>
                <w:sz w:val="14"/>
                <w:szCs w:val="14"/>
                <w:lang w:val="en-US"/>
              </w:rPr>
              <w:t>8</w:t>
            </w:r>
          </w:p>
        </w:tc>
        <w:tc>
          <w:tcPr>
            <w:tcW w:w="898" w:type="dxa"/>
            <w:tcBorders>
              <w:top w:val="nil"/>
              <w:left w:val="nil"/>
              <w:bottom w:val="single" w:sz="4" w:space="0" w:color="auto"/>
              <w:right w:val="single" w:sz="4" w:space="0" w:color="auto"/>
            </w:tcBorders>
            <w:shd w:val="clear" w:color="auto" w:fill="auto"/>
            <w:vAlign w:val="center"/>
            <w:hideMark/>
          </w:tcPr>
          <w:p w14:paraId="4073B7EE" w14:textId="77777777" w:rsidR="0069196F" w:rsidRPr="00526F01" w:rsidRDefault="0069196F" w:rsidP="00F751A9">
            <w:pPr>
              <w:jc w:val="center"/>
              <w:rPr>
                <w:sz w:val="14"/>
                <w:szCs w:val="14"/>
                <w:lang w:val="en-US"/>
              </w:rPr>
            </w:pPr>
            <w:r w:rsidRPr="00526F01">
              <w:rPr>
                <w:sz w:val="14"/>
                <w:szCs w:val="14"/>
                <w:lang w:val="en-US"/>
              </w:rPr>
              <w:t>0.64</w:t>
            </w:r>
          </w:p>
        </w:tc>
        <w:tc>
          <w:tcPr>
            <w:tcW w:w="707" w:type="dxa"/>
            <w:tcBorders>
              <w:top w:val="nil"/>
              <w:left w:val="nil"/>
              <w:bottom w:val="single" w:sz="4" w:space="0" w:color="auto"/>
              <w:right w:val="single" w:sz="4" w:space="0" w:color="auto"/>
            </w:tcBorders>
            <w:shd w:val="clear" w:color="auto" w:fill="auto"/>
            <w:vAlign w:val="center"/>
            <w:hideMark/>
          </w:tcPr>
          <w:p w14:paraId="3263F569" w14:textId="77777777" w:rsidR="0069196F" w:rsidRPr="00526F01" w:rsidRDefault="0069196F"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3FCA8FB7" w14:textId="77777777" w:rsidR="0069196F" w:rsidRPr="00526F01" w:rsidRDefault="0069196F"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hideMark/>
          </w:tcPr>
          <w:p w14:paraId="58F83FC3" w14:textId="20858735" w:rsidR="0069196F" w:rsidRPr="00526F01" w:rsidRDefault="0069196F" w:rsidP="00F751A9">
            <w:pPr>
              <w:jc w:val="center"/>
              <w:rPr>
                <w:sz w:val="14"/>
                <w:szCs w:val="14"/>
                <w:lang w:val="en-US"/>
              </w:rPr>
            </w:pPr>
            <w:r w:rsidRPr="00526F01">
              <w:rPr>
                <w:sz w:val="14"/>
                <w:szCs w:val="14"/>
                <w:lang w:val="en-US"/>
              </w:rPr>
              <w:t>37.12</w:t>
            </w:r>
          </w:p>
        </w:tc>
        <w:tc>
          <w:tcPr>
            <w:tcW w:w="644" w:type="dxa"/>
            <w:tcBorders>
              <w:top w:val="nil"/>
              <w:left w:val="nil"/>
              <w:bottom w:val="single" w:sz="4" w:space="0" w:color="auto"/>
              <w:right w:val="single" w:sz="4" w:space="0" w:color="auto"/>
            </w:tcBorders>
            <w:shd w:val="clear" w:color="auto" w:fill="auto"/>
            <w:hideMark/>
          </w:tcPr>
          <w:p w14:paraId="46B30557" w14:textId="3DA0C635" w:rsidR="0069196F" w:rsidRPr="00526F01" w:rsidRDefault="0069196F" w:rsidP="00F751A9">
            <w:pPr>
              <w:jc w:val="center"/>
              <w:rPr>
                <w:sz w:val="14"/>
                <w:szCs w:val="14"/>
                <w:lang w:val="en-US"/>
              </w:rPr>
            </w:pPr>
            <w:r w:rsidRPr="00526F01">
              <w:rPr>
                <w:sz w:val="14"/>
                <w:szCs w:val="14"/>
                <w:lang w:val="en-US"/>
              </w:rPr>
              <w:t>26%</w:t>
            </w:r>
          </w:p>
        </w:tc>
        <w:tc>
          <w:tcPr>
            <w:tcW w:w="776" w:type="dxa"/>
            <w:tcBorders>
              <w:top w:val="nil"/>
              <w:left w:val="nil"/>
              <w:bottom w:val="single" w:sz="4" w:space="0" w:color="auto"/>
              <w:right w:val="single" w:sz="4" w:space="0" w:color="auto"/>
            </w:tcBorders>
            <w:shd w:val="clear" w:color="auto" w:fill="auto"/>
            <w:hideMark/>
          </w:tcPr>
          <w:p w14:paraId="5CE0AADA" w14:textId="5BE0C3CE" w:rsidR="0069196F" w:rsidRPr="00526F01" w:rsidRDefault="0069196F" w:rsidP="00F751A9">
            <w:pPr>
              <w:jc w:val="center"/>
              <w:rPr>
                <w:sz w:val="14"/>
                <w:szCs w:val="14"/>
                <w:lang w:val="en-US"/>
              </w:rPr>
            </w:pPr>
            <w:r w:rsidRPr="00526F01">
              <w:rPr>
                <w:sz w:val="14"/>
                <w:szCs w:val="14"/>
                <w:lang w:val="en-US"/>
              </w:rPr>
              <w:t>266200</w:t>
            </w:r>
          </w:p>
        </w:tc>
      </w:tr>
      <w:tr w:rsidR="00F751A9" w:rsidRPr="00526F01" w14:paraId="795D2D96"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5F537260" w14:textId="77777777" w:rsidR="0069196F" w:rsidRPr="00526F01" w:rsidRDefault="0069196F" w:rsidP="00F751A9">
            <w:pPr>
              <w:jc w:val="center"/>
              <w:rPr>
                <w:sz w:val="14"/>
                <w:szCs w:val="14"/>
                <w:lang w:val="en-US"/>
              </w:rPr>
            </w:pPr>
            <w:r w:rsidRPr="00526F01">
              <w:rPr>
                <w:sz w:val="14"/>
                <w:szCs w:val="14"/>
                <w:lang w:val="en-US"/>
              </w:rPr>
              <w:t>Peasant</w:t>
            </w:r>
          </w:p>
        </w:tc>
        <w:tc>
          <w:tcPr>
            <w:tcW w:w="1005" w:type="dxa"/>
            <w:tcBorders>
              <w:top w:val="nil"/>
              <w:left w:val="nil"/>
              <w:bottom w:val="single" w:sz="4" w:space="0" w:color="auto"/>
              <w:right w:val="single" w:sz="4" w:space="0" w:color="auto"/>
            </w:tcBorders>
            <w:shd w:val="clear" w:color="auto" w:fill="auto"/>
            <w:vAlign w:val="center"/>
            <w:hideMark/>
          </w:tcPr>
          <w:p w14:paraId="1F57B7E0" w14:textId="77777777" w:rsidR="0069196F" w:rsidRPr="00526F01" w:rsidRDefault="0069196F" w:rsidP="00F751A9">
            <w:pPr>
              <w:jc w:val="center"/>
              <w:rPr>
                <w:sz w:val="14"/>
                <w:szCs w:val="14"/>
                <w:lang w:val="en-US"/>
              </w:rPr>
            </w:pPr>
            <w:r w:rsidRPr="00526F01">
              <w:rPr>
                <w:sz w:val="14"/>
                <w:szCs w:val="14"/>
                <w:lang w:val="en-US"/>
              </w:rPr>
              <w:t>Rich 1</w:t>
            </w:r>
          </w:p>
        </w:tc>
        <w:tc>
          <w:tcPr>
            <w:tcW w:w="835" w:type="dxa"/>
            <w:tcBorders>
              <w:top w:val="nil"/>
              <w:left w:val="nil"/>
              <w:bottom w:val="single" w:sz="4" w:space="0" w:color="auto"/>
              <w:right w:val="single" w:sz="4" w:space="0" w:color="auto"/>
            </w:tcBorders>
            <w:shd w:val="clear" w:color="auto" w:fill="auto"/>
            <w:vAlign w:val="center"/>
            <w:hideMark/>
          </w:tcPr>
          <w:p w14:paraId="0335CE8A" w14:textId="77777777" w:rsidR="0069196F" w:rsidRPr="00526F01" w:rsidRDefault="0069196F" w:rsidP="00F751A9">
            <w:pPr>
              <w:jc w:val="center"/>
              <w:rPr>
                <w:sz w:val="14"/>
                <w:szCs w:val="14"/>
                <w:lang w:val="en-US"/>
              </w:rPr>
            </w:pPr>
            <w:r w:rsidRPr="00526F01">
              <w:rPr>
                <w:sz w:val="14"/>
                <w:szCs w:val="14"/>
                <w:lang w:val="en-US"/>
              </w:rPr>
              <w:t>149.2</w:t>
            </w:r>
          </w:p>
        </w:tc>
        <w:tc>
          <w:tcPr>
            <w:tcW w:w="895" w:type="dxa"/>
            <w:tcBorders>
              <w:top w:val="nil"/>
              <w:left w:val="nil"/>
              <w:bottom w:val="single" w:sz="4" w:space="0" w:color="auto"/>
              <w:right w:val="single" w:sz="4" w:space="0" w:color="auto"/>
            </w:tcBorders>
            <w:shd w:val="clear" w:color="auto" w:fill="auto"/>
            <w:vAlign w:val="center"/>
            <w:hideMark/>
          </w:tcPr>
          <w:p w14:paraId="42414685" w14:textId="77777777" w:rsidR="0069196F" w:rsidRPr="00526F01" w:rsidRDefault="0069196F" w:rsidP="00F751A9">
            <w:pPr>
              <w:jc w:val="center"/>
              <w:rPr>
                <w:sz w:val="14"/>
                <w:szCs w:val="14"/>
                <w:lang w:val="en-US"/>
              </w:rPr>
            </w:pPr>
            <w:r w:rsidRPr="00526F01">
              <w:rPr>
                <w:sz w:val="14"/>
                <w:szCs w:val="14"/>
                <w:lang w:val="en-US"/>
              </w:rPr>
              <w:t>2806</w:t>
            </w:r>
          </w:p>
        </w:tc>
        <w:tc>
          <w:tcPr>
            <w:tcW w:w="761" w:type="dxa"/>
            <w:tcBorders>
              <w:top w:val="nil"/>
              <w:left w:val="nil"/>
              <w:bottom w:val="single" w:sz="4" w:space="0" w:color="auto"/>
              <w:right w:val="single" w:sz="4" w:space="0" w:color="auto"/>
            </w:tcBorders>
            <w:shd w:val="clear" w:color="auto" w:fill="auto"/>
            <w:vAlign w:val="center"/>
            <w:hideMark/>
          </w:tcPr>
          <w:p w14:paraId="5D3B339C" w14:textId="77777777" w:rsidR="0069196F" w:rsidRPr="00526F01" w:rsidRDefault="0069196F" w:rsidP="00F751A9">
            <w:pPr>
              <w:jc w:val="center"/>
              <w:rPr>
                <w:sz w:val="14"/>
                <w:szCs w:val="14"/>
                <w:lang w:val="en-US"/>
              </w:rPr>
            </w:pPr>
            <w:r w:rsidRPr="00526F01">
              <w:rPr>
                <w:sz w:val="14"/>
                <w:szCs w:val="14"/>
                <w:lang w:val="en-US"/>
              </w:rPr>
              <w:t>4</w:t>
            </w:r>
          </w:p>
        </w:tc>
        <w:tc>
          <w:tcPr>
            <w:tcW w:w="504" w:type="dxa"/>
            <w:tcBorders>
              <w:top w:val="nil"/>
              <w:left w:val="nil"/>
              <w:bottom w:val="single" w:sz="4" w:space="0" w:color="auto"/>
              <w:right w:val="single" w:sz="4" w:space="0" w:color="auto"/>
            </w:tcBorders>
            <w:shd w:val="clear" w:color="auto" w:fill="auto"/>
            <w:vAlign w:val="center"/>
            <w:hideMark/>
          </w:tcPr>
          <w:p w14:paraId="4337C99A" w14:textId="58C4ACE5" w:rsidR="0069196F" w:rsidRPr="00526F01" w:rsidRDefault="0069196F" w:rsidP="00F751A9">
            <w:pPr>
              <w:jc w:val="center"/>
              <w:rPr>
                <w:sz w:val="14"/>
                <w:szCs w:val="14"/>
                <w:lang w:val="en-US"/>
              </w:rPr>
            </w:pPr>
            <w:r w:rsidRPr="00526F01">
              <w:rPr>
                <w:sz w:val="14"/>
                <w:szCs w:val="14"/>
                <w:lang w:val="en-US"/>
              </w:rPr>
              <w:t>8</w:t>
            </w:r>
          </w:p>
        </w:tc>
        <w:tc>
          <w:tcPr>
            <w:tcW w:w="898" w:type="dxa"/>
            <w:tcBorders>
              <w:top w:val="nil"/>
              <w:left w:val="nil"/>
              <w:bottom w:val="single" w:sz="4" w:space="0" w:color="auto"/>
              <w:right w:val="single" w:sz="4" w:space="0" w:color="auto"/>
            </w:tcBorders>
            <w:shd w:val="clear" w:color="auto" w:fill="auto"/>
            <w:vAlign w:val="center"/>
            <w:hideMark/>
          </w:tcPr>
          <w:p w14:paraId="4E3E024B" w14:textId="77777777" w:rsidR="0069196F" w:rsidRPr="00526F01" w:rsidRDefault="0069196F" w:rsidP="00F751A9">
            <w:pPr>
              <w:jc w:val="center"/>
              <w:rPr>
                <w:sz w:val="14"/>
                <w:szCs w:val="14"/>
                <w:lang w:val="en-US"/>
              </w:rPr>
            </w:pPr>
            <w:r w:rsidRPr="00526F01">
              <w:rPr>
                <w:sz w:val="14"/>
                <w:szCs w:val="14"/>
                <w:lang w:val="en-US"/>
              </w:rPr>
              <w:t>0.64</w:t>
            </w:r>
          </w:p>
        </w:tc>
        <w:tc>
          <w:tcPr>
            <w:tcW w:w="707" w:type="dxa"/>
            <w:tcBorders>
              <w:top w:val="nil"/>
              <w:left w:val="nil"/>
              <w:bottom w:val="single" w:sz="4" w:space="0" w:color="auto"/>
              <w:right w:val="single" w:sz="4" w:space="0" w:color="auto"/>
            </w:tcBorders>
            <w:shd w:val="clear" w:color="auto" w:fill="auto"/>
            <w:vAlign w:val="center"/>
            <w:hideMark/>
          </w:tcPr>
          <w:p w14:paraId="3BEADFEC" w14:textId="77777777" w:rsidR="0069196F" w:rsidRPr="00526F01" w:rsidRDefault="0069196F"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3C9D310F" w14:textId="77777777" w:rsidR="0069196F" w:rsidRPr="00526F01" w:rsidRDefault="0069196F"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hideMark/>
          </w:tcPr>
          <w:p w14:paraId="756FDB7F" w14:textId="0C29BF16" w:rsidR="0069196F" w:rsidRPr="00526F01" w:rsidRDefault="0069196F" w:rsidP="00F751A9">
            <w:pPr>
              <w:jc w:val="center"/>
              <w:rPr>
                <w:sz w:val="14"/>
                <w:szCs w:val="14"/>
                <w:lang w:val="en-US"/>
              </w:rPr>
            </w:pPr>
            <w:r w:rsidRPr="00526F01">
              <w:rPr>
                <w:sz w:val="14"/>
                <w:szCs w:val="14"/>
                <w:lang w:val="en-US"/>
              </w:rPr>
              <w:t>37.12</w:t>
            </w:r>
          </w:p>
        </w:tc>
        <w:tc>
          <w:tcPr>
            <w:tcW w:w="644" w:type="dxa"/>
            <w:tcBorders>
              <w:top w:val="nil"/>
              <w:left w:val="nil"/>
              <w:bottom w:val="single" w:sz="4" w:space="0" w:color="auto"/>
              <w:right w:val="single" w:sz="4" w:space="0" w:color="auto"/>
            </w:tcBorders>
            <w:shd w:val="clear" w:color="auto" w:fill="auto"/>
            <w:hideMark/>
          </w:tcPr>
          <w:p w14:paraId="5F44892D" w14:textId="38946611" w:rsidR="0069196F" w:rsidRPr="00526F01" w:rsidRDefault="0069196F" w:rsidP="00F751A9">
            <w:pPr>
              <w:jc w:val="center"/>
              <w:rPr>
                <w:sz w:val="14"/>
                <w:szCs w:val="14"/>
                <w:lang w:val="en-US"/>
              </w:rPr>
            </w:pPr>
            <w:r w:rsidRPr="00526F01">
              <w:rPr>
                <w:sz w:val="14"/>
                <w:szCs w:val="14"/>
                <w:lang w:val="en-US"/>
              </w:rPr>
              <w:t>25%</w:t>
            </w:r>
          </w:p>
        </w:tc>
        <w:tc>
          <w:tcPr>
            <w:tcW w:w="776" w:type="dxa"/>
            <w:tcBorders>
              <w:top w:val="nil"/>
              <w:left w:val="nil"/>
              <w:bottom w:val="single" w:sz="4" w:space="0" w:color="auto"/>
              <w:right w:val="single" w:sz="4" w:space="0" w:color="auto"/>
            </w:tcBorders>
            <w:shd w:val="clear" w:color="auto" w:fill="auto"/>
            <w:hideMark/>
          </w:tcPr>
          <w:p w14:paraId="634F6EDE" w14:textId="301C610F" w:rsidR="0069196F" w:rsidRPr="00526F01" w:rsidRDefault="0069196F" w:rsidP="00F751A9">
            <w:pPr>
              <w:jc w:val="center"/>
              <w:rPr>
                <w:sz w:val="14"/>
                <w:szCs w:val="14"/>
                <w:lang w:val="en-US"/>
              </w:rPr>
            </w:pPr>
            <w:r w:rsidRPr="00526F01">
              <w:rPr>
                <w:sz w:val="14"/>
                <w:szCs w:val="14"/>
                <w:lang w:val="en-US"/>
              </w:rPr>
              <w:t>104167</w:t>
            </w:r>
          </w:p>
        </w:tc>
      </w:tr>
      <w:tr w:rsidR="00F751A9" w:rsidRPr="00526F01" w14:paraId="43EC4F1C"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06AAC5C3" w14:textId="71275EEB" w:rsidR="005C0D3B" w:rsidRPr="00526F01" w:rsidRDefault="00DA1894" w:rsidP="00F751A9">
            <w:pPr>
              <w:jc w:val="center"/>
              <w:rPr>
                <w:sz w:val="14"/>
                <w:szCs w:val="14"/>
                <w:lang w:val="en-US"/>
              </w:rPr>
            </w:pPr>
            <w:r w:rsidRPr="00526F01">
              <w:rPr>
                <w:sz w:val="14"/>
                <w:szCs w:val="14"/>
                <w:lang w:val="en-US"/>
              </w:rPr>
              <w:t>S</w:t>
            </w:r>
            <w:r w:rsidR="005C0D3B" w:rsidRPr="00526F01">
              <w:rPr>
                <w:sz w:val="14"/>
                <w:szCs w:val="14"/>
                <w:lang w:val="en-US"/>
              </w:rPr>
              <w:t>erf</w:t>
            </w:r>
          </w:p>
        </w:tc>
        <w:tc>
          <w:tcPr>
            <w:tcW w:w="1005" w:type="dxa"/>
            <w:tcBorders>
              <w:top w:val="nil"/>
              <w:left w:val="nil"/>
              <w:bottom w:val="single" w:sz="4" w:space="0" w:color="auto"/>
              <w:right w:val="single" w:sz="4" w:space="0" w:color="auto"/>
            </w:tcBorders>
            <w:shd w:val="clear" w:color="auto" w:fill="auto"/>
            <w:vAlign w:val="center"/>
            <w:hideMark/>
          </w:tcPr>
          <w:p w14:paraId="60717D77" w14:textId="77777777" w:rsidR="005C0D3B" w:rsidRPr="00526F01" w:rsidRDefault="005C0D3B" w:rsidP="00F751A9">
            <w:pPr>
              <w:jc w:val="center"/>
              <w:rPr>
                <w:sz w:val="14"/>
                <w:szCs w:val="14"/>
                <w:lang w:val="en-US"/>
              </w:rPr>
            </w:pPr>
            <w:r w:rsidRPr="00526F01">
              <w:rPr>
                <w:sz w:val="14"/>
                <w:szCs w:val="14"/>
                <w:lang w:val="en-US"/>
              </w:rPr>
              <w:t>Poor I </w:t>
            </w:r>
          </w:p>
        </w:tc>
        <w:tc>
          <w:tcPr>
            <w:tcW w:w="835" w:type="dxa"/>
            <w:tcBorders>
              <w:top w:val="nil"/>
              <w:left w:val="nil"/>
              <w:bottom w:val="single" w:sz="4" w:space="0" w:color="auto"/>
              <w:right w:val="single" w:sz="4" w:space="0" w:color="auto"/>
            </w:tcBorders>
            <w:shd w:val="clear" w:color="auto" w:fill="auto"/>
            <w:vAlign w:val="center"/>
            <w:hideMark/>
          </w:tcPr>
          <w:p w14:paraId="7CE71DD6" w14:textId="77777777" w:rsidR="005C0D3B" w:rsidRPr="00526F01" w:rsidRDefault="005C0D3B" w:rsidP="00F751A9">
            <w:pPr>
              <w:jc w:val="center"/>
              <w:rPr>
                <w:sz w:val="14"/>
                <w:szCs w:val="14"/>
                <w:lang w:val="en-US"/>
              </w:rPr>
            </w:pPr>
            <w:r w:rsidRPr="00526F01">
              <w:rPr>
                <w:sz w:val="14"/>
                <w:szCs w:val="14"/>
                <w:lang w:val="en-US"/>
              </w:rPr>
              <w:t>91.42</w:t>
            </w:r>
          </w:p>
        </w:tc>
        <w:tc>
          <w:tcPr>
            <w:tcW w:w="895" w:type="dxa"/>
            <w:tcBorders>
              <w:top w:val="nil"/>
              <w:left w:val="nil"/>
              <w:bottom w:val="single" w:sz="4" w:space="0" w:color="auto"/>
              <w:right w:val="single" w:sz="4" w:space="0" w:color="auto"/>
            </w:tcBorders>
            <w:shd w:val="clear" w:color="auto" w:fill="auto"/>
            <w:vAlign w:val="center"/>
            <w:hideMark/>
          </w:tcPr>
          <w:p w14:paraId="49709241" w14:textId="77777777" w:rsidR="005C0D3B" w:rsidRPr="00526F01" w:rsidRDefault="005C0D3B" w:rsidP="00F751A9">
            <w:pPr>
              <w:jc w:val="center"/>
              <w:rPr>
                <w:sz w:val="14"/>
                <w:szCs w:val="14"/>
                <w:lang w:val="en-US"/>
              </w:rPr>
            </w:pPr>
            <w:r w:rsidRPr="00526F01">
              <w:rPr>
                <w:sz w:val="14"/>
                <w:szCs w:val="14"/>
                <w:lang w:val="en-US"/>
              </w:rPr>
              <w:t>28685</w:t>
            </w:r>
          </w:p>
        </w:tc>
        <w:tc>
          <w:tcPr>
            <w:tcW w:w="761" w:type="dxa"/>
            <w:tcBorders>
              <w:top w:val="nil"/>
              <w:left w:val="nil"/>
              <w:bottom w:val="single" w:sz="4" w:space="0" w:color="auto"/>
              <w:right w:val="single" w:sz="4" w:space="0" w:color="auto"/>
            </w:tcBorders>
            <w:shd w:val="clear" w:color="auto" w:fill="auto"/>
            <w:vAlign w:val="center"/>
            <w:hideMark/>
          </w:tcPr>
          <w:p w14:paraId="7EA796A9" w14:textId="77777777" w:rsidR="005C0D3B" w:rsidRPr="00526F01" w:rsidRDefault="005C0D3B" w:rsidP="00F751A9">
            <w:pPr>
              <w:jc w:val="center"/>
              <w:rPr>
                <w:sz w:val="14"/>
                <w:szCs w:val="14"/>
                <w:lang w:val="en-US"/>
              </w:rPr>
            </w:pPr>
            <w:r w:rsidRPr="00526F01">
              <w:rPr>
                <w:sz w:val="14"/>
                <w:szCs w:val="14"/>
                <w:lang w:val="en-US"/>
              </w:rPr>
              <w:t>3</w:t>
            </w:r>
          </w:p>
        </w:tc>
        <w:tc>
          <w:tcPr>
            <w:tcW w:w="504" w:type="dxa"/>
            <w:tcBorders>
              <w:top w:val="nil"/>
              <w:left w:val="nil"/>
              <w:bottom w:val="single" w:sz="4" w:space="0" w:color="auto"/>
              <w:right w:val="single" w:sz="4" w:space="0" w:color="auto"/>
            </w:tcBorders>
            <w:shd w:val="clear" w:color="auto" w:fill="auto"/>
            <w:vAlign w:val="center"/>
            <w:hideMark/>
          </w:tcPr>
          <w:p w14:paraId="7E4BC36F" w14:textId="77777777" w:rsidR="005C0D3B" w:rsidRPr="00526F01" w:rsidRDefault="005C0D3B" w:rsidP="00F751A9">
            <w:pPr>
              <w:jc w:val="center"/>
              <w:rPr>
                <w:sz w:val="14"/>
                <w:szCs w:val="14"/>
                <w:lang w:val="en-US"/>
              </w:rPr>
            </w:pPr>
            <w:r w:rsidRPr="00526F01">
              <w:rPr>
                <w:sz w:val="14"/>
                <w:szCs w:val="14"/>
                <w:lang w:val="en-US"/>
              </w:rPr>
              <w:t>2</w:t>
            </w:r>
          </w:p>
        </w:tc>
        <w:tc>
          <w:tcPr>
            <w:tcW w:w="898" w:type="dxa"/>
            <w:tcBorders>
              <w:top w:val="nil"/>
              <w:left w:val="nil"/>
              <w:bottom w:val="single" w:sz="4" w:space="0" w:color="auto"/>
              <w:right w:val="single" w:sz="4" w:space="0" w:color="auto"/>
            </w:tcBorders>
            <w:shd w:val="clear" w:color="auto" w:fill="auto"/>
            <w:vAlign w:val="center"/>
            <w:hideMark/>
          </w:tcPr>
          <w:p w14:paraId="3B9564D9" w14:textId="77777777" w:rsidR="005C0D3B" w:rsidRPr="00526F01" w:rsidRDefault="005C0D3B" w:rsidP="00F751A9">
            <w:pPr>
              <w:jc w:val="center"/>
              <w:rPr>
                <w:sz w:val="14"/>
                <w:szCs w:val="14"/>
                <w:lang w:val="en-US"/>
              </w:rPr>
            </w:pPr>
            <w:r w:rsidRPr="00526F01">
              <w:rPr>
                <w:sz w:val="14"/>
                <w:szCs w:val="14"/>
                <w:lang w:val="en-US"/>
              </w:rPr>
              <w:t>0.48</w:t>
            </w:r>
          </w:p>
        </w:tc>
        <w:tc>
          <w:tcPr>
            <w:tcW w:w="707" w:type="dxa"/>
            <w:tcBorders>
              <w:top w:val="nil"/>
              <w:left w:val="nil"/>
              <w:bottom w:val="single" w:sz="4" w:space="0" w:color="auto"/>
              <w:right w:val="single" w:sz="4" w:space="0" w:color="auto"/>
            </w:tcBorders>
            <w:shd w:val="clear" w:color="auto" w:fill="auto"/>
            <w:vAlign w:val="center"/>
            <w:hideMark/>
          </w:tcPr>
          <w:p w14:paraId="6D4AA57B"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63BB58EA"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254F0551" w14:textId="77777777" w:rsidR="005C0D3B" w:rsidRPr="00526F01" w:rsidRDefault="005C0D3B" w:rsidP="00F751A9">
            <w:pPr>
              <w:jc w:val="center"/>
              <w:rPr>
                <w:sz w:val="14"/>
                <w:szCs w:val="14"/>
                <w:lang w:val="en-US"/>
              </w:rPr>
            </w:pPr>
            <w:r w:rsidRPr="00526F01">
              <w:rPr>
                <w:sz w:val="14"/>
                <w:szCs w:val="14"/>
                <w:lang w:val="en-US"/>
              </w:rPr>
              <w:t>6.96</w:t>
            </w:r>
          </w:p>
        </w:tc>
        <w:tc>
          <w:tcPr>
            <w:tcW w:w="644" w:type="dxa"/>
            <w:tcBorders>
              <w:top w:val="nil"/>
              <w:left w:val="nil"/>
              <w:bottom w:val="single" w:sz="4" w:space="0" w:color="auto"/>
              <w:right w:val="single" w:sz="4" w:space="0" w:color="auto"/>
            </w:tcBorders>
            <w:shd w:val="clear" w:color="auto" w:fill="auto"/>
            <w:vAlign w:val="center"/>
            <w:hideMark/>
          </w:tcPr>
          <w:p w14:paraId="638BB503" w14:textId="77777777" w:rsidR="005C0D3B" w:rsidRPr="00526F01" w:rsidRDefault="005C0D3B" w:rsidP="00F751A9">
            <w:pPr>
              <w:jc w:val="center"/>
              <w:rPr>
                <w:sz w:val="14"/>
                <w:szCs w:val="14"/>
                <w:lang w:val="en-US"/>
              </w:rPr>
            </w:pPr>
            <w:r w:rsidRPr="00526F01">
              <w:rPr>
                <w:sz w:val="14"/>
                <w:szCs w:val="14"/>
                <w:lang w:val="en-US"/>
              </w:rPr>
              <w:t>8%</w:t>
            </w:r>
          </w:p>
        </w:tc>
        <w:tc>
          <w:tcPr>
            <w:tcW w:w="776" w:type="dxa"/>
            <w:tcBorders>
              <w:top w:val="nil"/>
              <w:left w:val="nil"/>
              <w:bottom w:val="single" w:sz="4" w:space="0" w:color="auto"/>
              <w:right w:val="single" w:sz="4" w:space="0" w:color="auto"/>
            </w:tcBorders>
            <w:shd w:val="clear" w:color="auto" w:fill="auto"/>
            <w:vAlign w:val="center"/>
            <w:hideMark/>
          </w:tcPr>
          <w:p w14:paraId="01AC23F6" w14:textId="77777777" w:rsidR="005C0D3B" w:rsidRPr="00526F01" w:rsidRDefault="005C0D3B" w:rsidP="00F751A9">
            <w:pPr>
              <w:jc w:val="center"/>
              <w:rPr>
                <w:sz w:val="14"/>
                <w:szCs w:val="14"/>
                <w:lang w:val="en-US"/>
              </w:rPr>
            </w:pPr>
            <w:r w:rsidRPr="00526F01">
              <w:rPr>
                <w:sz w:val="14"/>
                <w:szCs w:val="14"/>
                <w:lang w:val="en-US"/>
              </w:rPr>
              <w:t>199650</w:t>
            </w:r>
          </w:p>
        </w:tc>
      </w:tr>
      <w:tr w:rsidR="00F751A9" w:rsidRPr="00526F01" w14:paraId="38C649A7"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5BA3CE99" w14:textId="2BB2BE16" w:rsidR="005C0D3B" w:rsidRPr="00526F01" w:rsidRDefault="00DA1894" w:rsidP="00F751A9">
            <w:pPr>
              <w:jc w:val="center"/>
              <w:rPr>
                <w:sz w:val="14"/>
                <w:szCs w:val="14"/>
                <w:lang w:val="en-US"/>
              </w:rPr>
            </w:pPr>
            <w:r w:rsidRPr="00526F01">
              <w:rPr>
                <w:sz w:val="14"/>
                <w:szCs w:val="14"/>
                <w:lang w:val="en-US"/>
              </w:rPr>
              <w:t>S</w:t>
            </w:r>
            <w:r w:rsidR="005C0D3B" w:rsidRPr="00526F01">
              <w:rPr>
                <w:sz w:val="14"/>
                <w:szCs w:val="14"/>
                <w:lang w:val="en-US"/>
              </w:rPr>
              <w:t>erf</w:t>
            </w:r>
          </w:p>
        </w:tc>
        <w:tc>
          <w:tcPr>
            <w:tcW w:w="1005" w:type="dxa"/>
            <w:tcBorders>
              <w:top w:val="nil"/>
              <w:left w:val="nil"/>
              <w:bottom w:val="single" w:sz="4" w:space="0" w:color="auto"/>
              <w:right w:val="single" w:sz="4" w:space="0" w:color="auto"/>
            </w:tcBorders>
            <w:shd w:val="clear" w:color="auto" w:fill="auto"/>
            <w:vAlign w:val="center"/>
            <w:hideMark/>
          </w:tcPr>
          <w:p w14:paraId="3639A3DE" w14:textId="77777777" w:rsidR="005C0D3B" w:rsidRPr="00526F01" w:rsidRDefault="005C0D3B" w:rsidP="00F751A9">
            <w:pPr>
              <w:jc w:val="center"/>
              <w:rPr>
                <w:sz w:val="14"/>
                <w:szCs w:val="14"/>
                <w:lang w:val="en-US"/>
              </w:rPr>
            </w:pPr>
            <w:r w:rsidRPr="00526F01">
              <w:rPr>
                <w:sz w:val="14"/>
                <w:szCs w:val="14"/>
                <w:lang w:val="en-US"/>
              </w:rPr>
              <w:t xml:space="preserve">Medium I </w:t>
            </w:r>
          </w:p>
        </w:tc>
        <w:tc>
          <w:tcPr>
            <w:tcW w:w="835" w:type="dxa"/>
            <w:tcBorders>
              <w:top w:val="nil"/>
              <w:left w:val="nil"/>
              <w:bottom w:val="single" w:sz="4" w:space="0" w:color="auto"/>
              <w:right w:val="single" w:sz="4" w:space="0" w:color="auto"/>
            </w:tcBorders>
            <w:shd w:val="clear" w:color="auto" w:fill="auto"/>
            <w:vAlign w:val="center"/>
            <w:hideMark/>
          </w:tcPr>
          <w:p w14:paraId="5C503EC8" w14:textId="77777777" w:rsidR="005C0D3B" w:rsidRPr="00526F01" w:rsidRDefault="005C0D3B" w:rsidP="00F751A9">
            <w:pPr>
              <w:jc w:val="center"/>
              <w:rPr>
                <w:sz w:val="14"/>
                <w:szCs w:val="14"/>
                <w:lang w:val="en-US"/>
              </w:rPr>
            </w:pPr>
            <w:r w:rsidRPr="00526F01">
              <w:rPr>
                <w:sz w:val="14"/>
                <w:szCs w:val="14"/>
                <w:lang w:val="en-US"/>
              </w:rPr>
              <w:t>117.48</w:t>
            </w:r>
          </w:p>
        </w:tc>
        <w:tc>
          <w:tcPr>
            <w:tcW w:w="895" w:type="dxa"/>
            <w:tcBorders>
              <w:top w:val="nil"/>
              <w:left w:val="nil"/>
              <w:bottom w:val="single" w:sz="4" w:space="0" w:color="auto"/>
              <w:right w:val="single" w:sz="4" w:space="0" w:color="auto"/>
            </w:tcBorders>
            <w:shd w:val="clear" w:color="auto" w:fill="auto"/>
            <w:vAlign w:val="center"/>
            <w:hideMark/>
          </w:tcPr>
          <w:p w14:paraId="0D857545" w14:textId="77777777" w:rsidR="005C0D3B" w:rsidRPr="00526F01" w:rsidRDefault="005C0D3B" w:rsidP="00F751A9">
            <w:pPr>
              <w:jc w:val="center"/>
              <w:rPr>
                <w:sz w:val="14"/>
                <w:szCs w:val="14"/>
                <w:lang w:val="en-US"/>
              </w:rPr>
            </w:pPr>
            <w:r w:rsidRPr="00526F01">
              <w:rPr>
                <w:sz w:val="14"/>
                <w:szCs w:val="14"/>
                <w:lang w:val="en-US"/>
              </w:rPr>
              <w:t>28685</w:t>
            </w:r>
          </w:p>
        </w:tc>
        <w:tc>
          <w:tcPr>
            <w:tcW w:w="761" w:type="dxa"/>
            <w:tcBorders>
              <w:top w:val="nil"/>
              <w:left w:val="nil"/>
              <w:bottom w:val="single" w:sz="4" w:space="0" w:color="auto"/>
              <w:right w:val="single" w:sz="4" w:space="0" w:color="auto"/>
            </w:tcBorders>
            <w:shd w:val="clear" w:color="auto" w:fill="auto"/>
            <w:vAlign w:val="center"/>
            <w:hideMark/>
          </w:tcPr>
          <w:p w14:paraId="53F0A026" w14:textId="77777777" w:rsidR="005C0D3B" w:rsidRPr="00526F01" w:rsidRDefault="005C0D3B" w:rsidP="00F751A9">
            <w:pPr>
              <w:jc w:val="center"/>
              <w:rPr>
                <w:sz w:val="14"/>
                <w:szCs w:val="14"/>
                <w:lang w:val="en-US"/>
              </w:rPr>
            </w:pPr>
            <w:r w:rsidRPr="00526F01">
              <w:rPr>
                <w:sz w:val="14"/>
                <w:szCs w:val="14"/>
                <w:lang w:val="en-US"/>
              </w:rPr>
              <w:t>3</w:t>
            </w:r>
          </w:p>
        </w:tc>
        <w:tc>
          <w:tcPr>
            <w:tcW w:w="504" w:type="dxa"/>
            <w:tcBorders>
              <w:top w:val="nil"/>
              <w:left w:val="nil"/>
              <w:bottom w:val="single" w:sz="4" w:space="0" w:color="auto"/>
              <w:right w:val="single" w:sz="4" w:space="0" w:color="auto"/>
            </w:tcBorders>
            <w:shd w:val="clear" w:color="auto" w:fill="auto"/>
            <w:vAlign w:val="center"/>
            <w:hideMark/>
          </w:tcPr>
          <w:p w14:paraId="513CA19A" w14:textId="77777777" w:rsidR="005C0D3B" w:rsidRPr="00526F01" w:rsidRDefault="005C0D3B" w:rsidP="00F751A9">
            <w:pPr>
              <w:jc w:val="center"/>
              <w:rPr>
                <w:sz w:val="14"/>
                <w:szCs w:val="14"/>
                <w:lang w:val="en-US"/>
              </w:rPr>
            </w:pPr>
            <w:r w:rsidRPr="00526F01">
              <w:rPr>
                <w:sz w:val="14"/>
                <w:szCs w:val="14"/>
                <w:lang w:val="en-US"/>
              </w:rPr>
              <w:t>2</w:t>
            </w:r>
          </w:p>
        </w:tc>
        <w:tc>
          <w:tcPr>
            <w:tcW w:w="898" w:type="dxa"/>
            <w:tcBorders>
              <w:top w:val="nil"/>
              <w:left w:val="nil"/>
              <w:bottom w:val="single" w:sz="4" w:space="0" w:color="auto"/>
              <w:right w:val="single" w:sz="4" w:space="0" w:color="auto"/>
            </w:tcBorders>
            <w:shd w:val="clear" w:color="auto" w:fill="auto"/>
            <w:vAlign w:val="center"/>
            <w:hideMark/>
          </w:tcPr>
          <w:p w14:paraId="1E107BF2" w14:textId="77777777" w:rsidR="005C0D3B" w:rsidRPr="00526F01" w:rsidRDefault="005C0D3B" w:rsidP="00F751A9">
            <w:pPr>
              <w:jc w:val="center"/>
              <w:rPr>
                <w:sz w:val="14"/>
                <w:szCs w:val="14"/>
                <w:lang w:val="en-US"/>
              </w:rPr>
            </w:pPr>
            <w:r w:rsidRPr="00526F01">
              <w:rPr>
                <w:sz w:val="14"/>
                <w:szCs w:val="14"/>
                <w:lang w:val="en-US"/>
              </w:rPr>
              <w:t>0.48</w:t>
            </w:r>
          </w:p>
        </w:tc>
        <w:tc>
          <w:tcPr>
            <w:tcW w:w="707" w:type="dxa"/>
            <w:tcBorders>
              <w:top w:val="nil"/>
              <w:left w:val="nil"/>
              <w:bottom w:val="single" w:sz="4" w:space="0" w:color="auto"/>
              <w:right w:val="single" w:sz="4" w:space="0" w:color="auto"/>
            </w:tcBorders>
            <w:shd w:val="clear" w:color="auto" w:fill="auto"/>
            <w:vAlign w:val="center"/>
            <w:hideMark/>
          </w:tcPr>
          <w:p w14:paraId="796FB513"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4D8282A7"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22DB181D" w14:textId="77777777" w:rsidR="005C0D3B" w:rsidRPr="00526F01" w:rsidRDefault="005C0D3B" w:rsidP="00F751A9">
            <w:pPr>
              <w:jc w:val="center"/>
              <w:rPr>
                <w:sz w:val="14"/>
                <w:szCs w:val="14"/>
                <w:lang w:val="en-US"/>
              </w:rPr>
            </w:pPr>
            <w:r w:rsidRPr="00526F01">
              <w:rPr>
                <w:sz w:val="14"/>
                <w:szCs w:val="14"/>
                <w:lang w:val="en-US"/>
              </w:rPr>
              <w:t>6.96</w:t>
            </w:r>
          </w:p>
        </w:tc>
        <w:tc>
          <w:tcPr>
            <w:tcW w:w="644" w:type="dxa"/>
            <w:tcBorders>
              <w:top w:val="nil"/>
              <w:left w:val="nil"/>
              <w:bottom w:val="single" w:sz="4" w:space="0" w:color="auto"/>
              <w:right w:val="single" w:sz="4" w:space="0" w:color="auto"/>
            </w:tcBorders>
            <w:shd w:val="clear" w:color="auto" w:fill="auto"/>
            <w:vAlign w:val="center"/>
            <w:hideMark/>
          </w:tcPr>
          <w:p w14:paraId="4A38C309" w14:textId="77777777" w:rsidR="005C0D3B" w:rsidRPr="00526F01" w:rsidRDefault="005C0D3B" w:rsidP="00F751A9">
            <w:pPr>
              <w:jc w:val="center"/>
              <w:rPr>
                <w:sz w:val="14"/>
                <w:szCs w:val="14"/>
                <w:lang w:val="en-US"/>
              </w:rPr>
            </w:pPr>
            <w:r w:rsidRPr="00526F01">
              <w:rPr>
                <w:sz w:val="14"/>
                <w:szCs w:val="14"/>
                <w:lang w:val="en-US"/>
              </w:rPr>
              <w:t>6%</w:t>
            </w:r>
          </w:p>
        </w:tc>
        <w:tc>
          <w:tcPr>
            <w:tcW w:w="776" w:type="dxa"/>
            <w:tcBorders>
              <w:top w:val="nil"/>
              <w:left w:val="nil"/>
              <w:bottom w:val="single" w:sz="4" w:space="0" w:color="auto"/>
              <w:right w:val="single" w:sz="4" w:space="0" w:color="auto"/>
            </w:tcBorders>
            <w:shd w:val="clear" w:color="auto" w:fill="auto"/>
            <w:vAlign w:val="center"/>
            <w:hideMark/>
          </w:tcPr>
          <w:p w14:paraId="7E9F1A70" w14:textId="77777777" w:rsidR="005C0D3B" w:rsidRPr="00526F01" w:rsidRDefault="005C0D3B" w:rsidP="00F751A9">
            <w:pPr>
              <w:jc w:val="center"/>
              <w:rPr>
                <w:sz w:val="14"/>
                <w:szCs w:val="14"/>
                <w:lang w:val="en-US"/>
              </w:rPr>
            </w:pPr>
            <w:r w:rsidRPr="00526F01">
              <w:rPr>
                <w:sz w:val="14"/>
                <w:szCs w:val="14"/>
                <w:lang w:val="en-US"/>
              </w:rPr>
              <w:t>199650</w:t>
            </w:r>
          </w:p>
        </w:tc>
      </w:tr>
      <w:tr w:rsidR="00F751A9" w:rsidRPr="00526F01" w14:paraId="154536C6"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2A045506" w14:textId="598AA590" w:rsidR="005C0D3B" w:rsidRPr="00526F01" w:rsidRDefault="00DA1894" w:rsidP="00F751A9">
            <w:pPr>
              <w:jc w:val="center"/>
              <w:rPr>
                <w:sz w:val="14"/>
                <w:szCs w:val="14"/>
                <w:lang w:val="en-US"/>
              </w:rPr>
            </w:pPr>
            <w:r w:rsidRPr="00526F01">
              <w:rPr>
                <w:sz w:val="14"/>
                <w:szCs w:val="14"/>
                <w:lang w:val="en-US"/>
              </w:rPr>
              <w:t>S</w:t>
            </w:r>
            <w:r w:rsidR="005C0D3B" w:rsidRPr="00526F01">
              <w:rPr>
                <w:sz w:val="14"/>
                <w:szCs w:val="14"/>
                <w:lang w:val="en-US"/>
              </w:rPr>
              <w:t>erf</w:t>
            </w:r>
          </w:p>
        </w:tc>
        <w:tc>
          <w:tcPr>
            <w:tcW w:w="1005" w:type="dxa"/>
            <w:tcBorders>
              <w:top w:val="nil"/>
              <w:left w:val="nil"/>
              <w:bottom w:val="single" w:sz="4" w:space="0" w:color="auto"/>
              <w:right w:val="single" w:sz="4" w:space="0" w:color="auto"/>
            </w:tcBorders>
            <w:shd w:val="clear" w:color="auto" w:fill="auto"/>
            <w:vAlign w:val="center"/>
            <w:hideMark/>
          </w:tcPr>
          <w:p w14:paraId="033E9A5B" w14:textId="77777777" w:rsidR="005C0D3B" w:rsidRPr="00526F01" w:rsidRDefault="005C0D3B" w:rsidP="00F751A9">
            <w:pPr>
              <w:jc w:val="center"/>
              <w:rPr>
                <w:sz w:val="14"/>
                <w:szCs w:val="14"/>
                <w:lang w:val="en-US"/>
              </w:rPr>
            </w:pPr>
            <w:r w:rsidRPr="00526F01">
              <w:rPr>
                <w:sz w:val="14"/>
                <w:szCs w:val="14"/>
                <w:lang w:val="en-US"/>
              </w:rPr>
              <w:t xml:space="preserve">Medium II </w:t>
            </w:r>
          </w:p>
        </w:tc>
        <w:tc>
          <w:tcPr>
            <w:tcW w:w="835" w:type="dxa"/>
            <w:tcBorders>
              <w:top w:val="nil"/>
              <w:left w:val="nil"/>
              <w:bottom w:val="single" w:sz="4" w:space="0" w:color="auto"/>
              <w:right w:val="single" w:sz="4" w:space="0" w:color="auto"/>
            </w:tcBorders>
            <w:shd w:val="clear" w:color="auto" w:fill="auto"/>
            <w:vAlign w:val="center"/>
            <w:hideMark/>
          </w:tcPr>
          <w:p w14:paraId="13B43A00" w14:textId="77777777" w:rsidR="005C0D3B" w:rsidRPr="00526F01" w:rsidRDefault="005C0D3B" w:rsidP="00F751A9">
            <w:pPr>
              <w:jc w:val="center"/>
              <w:rPr>
                <w:sz w:val="14"/>
                <w:szCs w:val="14"/>
                <w:lang w:val="en-US"/>
              </w:rPr>
            </w:pPr>
            <w:r w:rsidRPr="00526F01">
              <w:rPr>
                <w:sz w:val="14"/>
                <w:szCs w:val="14"/>
                <w:lang w:val="en-US"/>
              </w:rPr>
              <w:t>142.84</w:t>
            </w:r>
          </w:p>
        </w:tc>
        <w:tc>
          <w:tcPr>
            <w:tcW w:w="895" w:type="dxa"/>
            <w:tcBorders>
              <w:top w:val="nil"/>
              <w:left w:val="nil"/>
              <w:bottom w:val="single" w:sz="4" w:space="0" w:color="auto"/>
              <w:right w:val="single" w:sz="4" w:space="0" w:color="auto"/>
            </w:tcBorders>
            <w:shd w:val="clear" w:color="auto" w:fill="auto"/>
            <w:vAlign w:val="center"/>
            <w:hideMark/>
          </w:tcPr>
          <w:p w14:paraId="0421DA89" w14:textId="77777777" w:rsidR="005C0D3B" w:rsidRPr="00526F01" w:rsidRDefault="005C0D3B" w:rsidP="00F751A9">
            <w:pPr>
              <w:jc w:val="center"/>
              <w:rPr>
                <w:sz w:val="14"/>
                <w:szCs w:val="14"/>
                <w:lang w:val="en-US"/>
              </w:rPr>
            </w:pPr>
            <w:r w:rsidRPr="00526F01">
              <w:rPr>
                <w:sz w:val="14"/>
                <w:szCs w:val="14"/>
                <w:lang w:val="en-US"/>
              </w:rPr>
              <w:t>21514</w:t>
            </w:r>
          </w:p>
        </w:tc>
        <w:tc>
          <w:tcPr>
            <w:tcW w:w="761" w:type="dxa"/>
            <w:tcBorders>
              <w:top w:val="nil"/>
              <w:left w:val="nil"/>
              <w:bottom w:val="single" w:sz="4" w:space="0" w:color="auto"/>
              <w:right w:val="single" w:sz="4" w:space="0" w:color="auto"/>
            </w:tcBorders>
            <w:shd w:val="clear" w:color="auto" w:fill="auto"/>
            <w:vAlign w:val="center"/>
            <w:hideMark/>
          </w:tcPr>
          <w:p w14:paraId="21C97DA8" w14:textId="77777777" w:rsidR="005C0D3B" w:rsidRPr="00526F01" w:rsidRDefault="005C0D3B" w:rsidP="00F751A9">
            <w:pPr>
              <w:jc w:val="center"/>
              <w:rPr>
                <w:sz w:val="14"/>
                <w:szCs w:val="14"/>
                <w:lang w:val="en-US"/>
              </w:rPr>
            </w:pPr>
            <w:r w:rsidRPr="00526F01">
              <w:rPr>
                <w:sz w:val="14"/>
                <w:szCs w:val="14"/>
                <w:lang w:val="en-US"/>
              </w:rPr>
              <w:t>4</w:t>
            </w:r>
          </w:p>
        </w:tc>
        <w:tc>
          <w:tcPr>
            <w:tcW w:w="504" w:type="dxa"/>
            <w:tcBorders>
              <w:top w:val="nil"/>
              <w:left w:val="nil"/>
              <w:bottom w:val="single" w:sz="4" w:space="0" w:color="auto"/>
              <w:right w:val="single" w:sz="4" w:space="0" w:color="auto"/>
            </w:tcBorders>
            <w:shd w:val="clear" w:color="auto" w:fill="auto"/>
            <w:vAlign w:val="center"/>
            <w:hideMark/>
          </w:tcPr>
          <w:p w14:paraId="49E65F3C" w14:textId="77777777" w:rsidR="005C0D3B" w:rsidRPr="00526F01" w:rsidRDefault="005C0D3B" w:rsidP="00F751A9">
            <w:pPr>
              <w:jc w:val="center"/>
              <w:rPr>
                <w:sz w:val="14"/>
                <w:szCs w:val="14"/>
                <w:lang w:val="en-US"/>
              </w:rPr>
            </w:pPr>
            <w:r w:rsidRPr="00526F01">
              <w:rPr>
                <w:sz w:val="14"/>
                <w:szCs w:val="14"/>
                <w:lang w:val="en-US"/>
              </w:rPr>
              <w:t>2</w:t>
            </w:r>
          </w:p>
        </w:tc>
        <w:tc>
          <w:tcPr>
            <w:tcW w:w="898" w:type="dxa"/>
            <w:tcBorders>
              <w:top w:val="nil"/>
              <w:left w:val="nil"/>
              <w:bottom w:val="single" w:sz="4" w:space="0" w:color="auto"/>
              <w:right w:val="single" w:sz="4" w:space="0" w:color="auto"/>
            </w:tcBorders>
            <w:shd w:val="clear" w:color="auto" w:fill="auto"/>
            <w:vAlign w:val="center"/>
            <w:hideMark/>
          </w:tcPr>
          <w:p w14:paraId="25E06C65" w14:textId="77777777" w:rsidR="005C0D3B" w:rsidRPr="00526F01" w:rsidRDefault="005C0D3B" w:rsidP="00F751A9">
            <w:pPr>
              <w:jc w:val="center"/>
              <w:rPr>
                <w:sz w:val="14"/>
                <w:szCs w:val="14"/>
                <w:lang w:val="en-US"/>
              </w:rPr>
            </w:pPr>
            <w:r w:rsidRPr="00526F01">
              <w:rPr>
                <w:sz w:val="14"/>
                <w:szCs w:val="14"/>
                <w:lang w:val="en-US"/>
              </w:rPr>
              <w:t>0.64</w:t>
            </w:r>
          </w:p>
        </w:tc>
        <w:tc>
          <w:tcPr>
            <w:tcW w:w="707" w:type="dxa"/>
            <w:tcBorders>
              <w:top w:val="nil"/>
              <w:left w:val="nil"/>
              <w:bottom w:val="single" w:sz="4" w:space="0" w:color="auto"/>
              <w:right w:val="single" w:sz="4" w:space="0" w:color="auto"/>
            </w:tcBorders>
            <w:shd w:val="clear" w:color="auto" w:fill="auto"/>
            <w:vAlign w:val="center"/>
            <w:hideMark/>
          </w:tcPr>
          <w:p w14:paraId="2DAB323D"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1BB315F2"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405D98D7" w14:textId="77777777" w:rsidR="005C0D3B" w:rsidRPr="00526F01" w:rsidRDefault="005C0D3B" w:rsidP="00F751A9">
            <w:pPr>
              <w:jc w:val="center"/>
              <w:rPr>
                <w:sz w:val="14"/>
                <w:szCs w:val="14"/>
                <w:lang w:val="en-US"/>
              </w:rPr>
            </w:pPr>
            <w:r w:rsidRPr="00526F01">
              <w:rPr>
                <w:sz w:val="14"/>
                <w:szCs w:val="14"/>
                <w:lang w:val="en-US"/>
              </w:rPr>
              <w:t>9.28</w:t>
            </w:r>
          </w:p>
        </w:tc>
        <w:tc>
          <w:tcPr>
            <w:tcW w:w="644" w:type="dxa"/>
            <w:tcBorders>
              <w:top w:val="nil"/>
              <w:left w:val="nil"/>
              <w:bottom w:val="single" w:sz="4" w:space="0" w:color="auto"/>
              <w:right w:val="single" w:sz="4" w:space="0" w:color="auto"/>
            </w:tcBorders>
            <w:shd w:val="clear" w:color="auto" w:fill="auto"/>
            <w:vAlign w:val="center"/>
            <w:hideMark/>
          </w:tcPr>
          <w:p w14:paraId="61BD4539" w14:textId="77777777" w:rsidR="005C0D3B" w:rsidRPr="00526F01" w:rsidRDefault="005C0D3B" w:rsidP="00F751A9">
            <w:pPr>
              <w:jc w:val="center"/>
              <w:rPr>
                <w:sz w:val="14"/>
                <w:szCs w:val="14"/>
                <w:lang w:val="en-US"/>
              </w:rPr>
            </w:pPr>
            <w:r w:rsidRPr="00526F01">
              <w:rPr>
                <w:sz w:val="14"/>
                <w:szCs w:val="14"/>
                <w:lang w:val="en-US"/>
              </w:rPr>
              <w:t>6%</w:t>
            </w:r>
          </w:p>
        </w:tc>
        <w:tc>
          <w:tcPr>
            <w:tcW w:w="776" w:type="dxa"/>
            <w:tcBorders>
              <w:top w:val="nil"/>
              <w:left w:val="nil"/>
              <w:bottom w:val="single" w:sz="4" w:space="0" w:color="auto"/>
              <w:right w:val="single" w:sz="4" w:space="0" w:color="auto"/>
            </w:tcBorders>
            <w:shd w:val="clear" w:color="auto" w:fill="auto"/>
            <w:vAlign w:val="center"/>
            <w:hideMark/>
          </w:tcPr>
          <w:p w14:paraId="351582BC" w14:textId="77777777" w:rsidR="005C0D3B" w:rsidRPr="00526F01" w:rsidRDefault="005C0D3B" w:rsidP="00F751A9">
            <w:pPr>
              <w:jc w:val="center"/>
              <w:rPr>
                <w:sz w:val="14"/>
                <w:szCs w:val="14"/>
                <w:lang w:val="en-US"/>
              </w:rPr>
            </w:pPr>
            <w:r w:rsidRPr="00526F01">
              <w:rPr>
                <w:sz w:val="14"/>
                <w:szCs w:val="14"/>
                <w:lang w:val="en-US"/>
              </w:rPr>
              <w:t>199650</w:t>
            </w:r>
          </w:p>
        </w:tc>
      </w:tr>
      <w:tr w:rsidR="00F751A9" w:rsidRPr="00526F01" w14:paraId="6E22B988"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1B53008E" w14:textId="5A4A04AD" w:rsidR="005C0D3B" w:rsidRPr="00526F01" w:rsidRDefault="00DA1894" w:rsidP="00F751A9">
            <w:pPr>
              <w:jc w:val="center"/>
              <w:rPr>
                <w:sz w:val="14"/>
                <w:szCs w:val="14"/>
                <w:lang w:val="en-US"/>
              </w:rPr>
            </w:pPr>
            <w:r w:rsidRPr="00526F01">
              <w:rPr>
                <w:sz w:val="14"/>
                <w:szCs w:val="14"/>
                <w:lang w:val="en-US"/>
              </w:rPr>
              <w:t>S</w:t>
            </w:r>
            <w:r w:rsidR="005C0D3B" w:rsidRPr="00526F01">
              <w:rPr>
                <w:sz w:val="14"/>
                <w:szCs w:val="14"/>
                <w:lang w:val="en-US"/>
              </w:rPr>
              <w:t>erf</w:t>
            </w:r>
          </w:p>
        </w:tc>
        <w:tc>
          <w:tcPr>
            <w:tcW w:w="1005" w:type="dxa"/>
            <w:tcBorders>
              <w:top w:val="nil"/>
              <w:left w:val="nil"/>
              <w:bottom w:val="single" w:sz="4" w:space="0" w:color="auto"/>
              <w:right w:val="single" w:sz="4" w:space="0" w:color="auto"/>
            </w:tcBorders>
            <w:shd w:val="clear" w:color="auto" w:fill="auto"/>
            <w:vAlign w:val="center"/>
            <w:hideMark/>
          </w:tcPr>
          <w:p w14:paraId="5A490B05" w14:textId="77777777" w:rsidR="005C0D3B" w:rsidRPr="00526F01" w:rsidRDefault="005C0D3B" w:rsidP="00F751A9">
            <w:pPr>
              <w:jc w:val="center"/>
              <w:rPr>
                <w:sz w:val="14"/>
                <w:szCs w:val="14"/>
                <w:lang w:val="en-US"/>
              </w:rPr>
            </w:pPr>
            <w:r w:rsidRPr="00526F01">
              <w:rPr>
                <w:sz w:val="14"/>
                <w:szCs w:val="14"/>
                <w:lang w:val="en-US"/>
              </w:rPr>
              <w:t xml:space="preserve">Rich 1 </w:t>
            </w:r>
          </w:p>
        </w:tc>
        <w:tc>
          <w:tcPr>
            <w:tcW w:w="835" w:type="dxa"/>
            <w:tcBorders>
              <w:top w:val="nil"/>
              <w:left w:val="nil"/>
              <w:bottom w:val="single" w:sz="4" w:space="0" w:color="auto"/>
              <w:right w:val="single" w:sz="4" w:space="0" w:color="auto"/>
            </w:tcBorders>
            <w:shd w:val="clear" w:color="auto" w:fill="auto"/>
            <w:vAlign w:val="center"/>
            <w:hideMark/>
          </w:tcPr>
          <w:p w14:paraId="3F38AAF0" w14:textId="77777777" w:rsidR="005C0D3B" w:rsidRPr="00526F01" w:rsidRDefault="005C0D3B" w:rsidP="00F751A9">
            <w:pPr>
              <w:jc w:val="center"/>
              <w:rPr>
                <w:sz w:val="14"/>
                <w:szCs w:val="14"/>
                <w:lang w:val="en-US"/>
              </w:rPr>
            </w:pPr>
            <w:r w:rsidRPr="00526F01">
              <w:rPr>
                <w:sz w:val="14"/>
                <w:szCs w:val="14"/>
                <w:lang w:val="en-US"/>
              </w:rPr>
              <w:t>149.2</w:t>
            </w:r>
          </w:p>
        </w:tc>
        <w:tc>
          <w:tcPr>
            <w:tcW w:w="895" w:type="dxa"/>
            <w:tcBorders>
              <w:top w:val="nil"/>
              <w:left w:val="nil"/>
              <w:bottom w:val="single" w:sz="4" w:space="0" w:color="auto"/>
              <w:right w:val="single" w:sz="4" w:space="0" w:color="auto"/>
            </w:tcBorders>
            <w:shd w:val="clear" w:color="auto" w:fill="auto"/>
            <w:vAlign w:val="center"/>
            <w:hideMark/>
          </w:tcPr>
          <w:p w14:paraId="7C029725" w14:textId="77777777" w:rsidR="005C0D3B" w:rsidRPr="00526F01" w:rsidRDefault="005C0D3B" w:rsidP="00F751A9">
            <w:pPr>
              <w:jc w:val="center"/>
              <w:rPr>
                <w:sz w:val="14"/>
                <w:szCs w:val="14"/>
                <w:lang w:val="en-US"/>
              </w:rPr>
            </w:pPr>
            <w:r w:rsidRPr="00526F01">
              <w:rPr>
                <w:sz w:val="14"/>
                <w:szCs w:val="14"/>
                <w:lang w:val="en-US"/>
              </w:rPr>
              <w:t>8419</w:t>
            </w:r>
          </w:p>
        </w:tc>
        <w:tc>
          <w:tcPr>
            <w:tcW w:w="761" w:type="dxa"/>
            <w:tcBorders>
              <w:top w:val="nil"/>
              <w:left w:val="nil"/>
              <w:bottom w:val="single" w:sz="4" w:space="0" w:color="auto"/>
              <w:right w:val="single" w:sz="4" w:space="0" w:color="auto"/>
            </w:tcBorders>
            <w:shd w:val="clear" w:color="auto" w:fill="auto"/>
            <w:vAlign w:val="center"/>
            <w:hideMark/>
          </w:tcPr>
          <w:p w14:paraId="0A6D5E1B" w14:textId="77777777" w:rsidR="005C0D3B" w:rsidRPr="00526F01" w:rsidRDefault="005C0D3B" w:rsidP="00F751A9">
            <w:pPr>
              <w:jc w:val="center"/>
              <w:rPr>
                <w:sz w:val="14"/>
                <w:szCs w:val="14"/>
                <w:lang w:val="en-US"/>
              </w:rPr>
            </w:pPr>
            <w:r w:rsidRPr="00526F01">
              <w:rPr>
                <w:sz w:val="14"/>
                <w:szCs w:val="14"/>
                <w:lang w:val="en-US"/>
              </w:rPr>
              <w:t>4</w:t>
            </w:r>
          </w:p>
        </w:tc>
        <w:tc>
          <w:tcPr>
            <w:tcW w:w="504" w:type="dxa"/>
            <w:tcBorders>
              <w:top w:val="nil"/>
              <w:left w:val="nil"/>
              <w:bottom w:val="single" w:sz="4" w:space="0" w:color="auto"/>
              <w:right w:val="single" w:sz="4" w:space="0" w:color="auto"/>
            </w:tcBorders>
            <w:shd w:val="clear" w:color="auto" w:fill="auto"/>
            <w:vAlign w:val="center"/>
            <w:hideMark/>
          </w:tcPr>
          <w:p w14:paraId="20BFE86F" w14:textId="77777777" w:rsidR="005C0D3B" w:rsidRPr="00526F01" w:rsidRDefault="005C0D3B" w:rsidP="00F751A9">
            <w:pPr>
              <w:jc w:val="center"/>
              <w:rPr>
                <w:sz w:val="14"/>
                <w:szCs w:val="14"/>
                <w:lang w:val="en-US"/>
              </w:rPr>
            </w:pPr>
            <w:r w:rsidRPr="00526F01">
              <w:rPr>
                <w:sz w:val="14"/>
                <w:szCs w:val="14"/>
                <w:lang w:val="en-US"/>
              </w:rPr>
              <w:t>2</w:t>
            </w:r>
          </w:p>
        </w:tc>
        <w:tc>
          <w:tcPr>
            <w:tcW w:w="898" w:type="dxa"/>
            <w:tcBorders>
              <w:top w:val="nil"/>
              <w:left w:val="nil"/>
              <w:bottom w:val="single" w:sz="4" w:space="0" w:color="auto"/>
              <w:right w:val="single" w:sz="4" w:space="0" w:color="auto"/>
            </w:tcBorders>
            <w:shd w:val="clear" w:color="auto" w:fill="auto"/>
            <w:vAlign w:val="center"/>
            <w:hideMark/>
          </w:tcPr>
          <w:p w14:paraId="7D44ADC2" w14:textId="77777777" w:rsidR="005C0D3B" w:rsidRPr="00526F01" w:rsidRDefault="005C0D3B" w:rsidP="00F751A9">
            <w:pPr>
              <w:jc w:val="center"/>
              <w:rPr>
                <w:sz w:val="14"/>
                <w:szCs w:val="14"/>
                <w:lang w:val="en-US"/>
              </w:rPr>
            </w:pPr>
            <w:r w:rsidRPr="00526F01">
              <w:rPr>
                <w:sz w:val="14"/>
                <w:szCs w:val="14"/>
                <w:lang w:val="en-US"/>
              </w:rPr>
              <w:t>0.64</w:t>
            </w:r>
          </w:p>
        </w:tc>
        <w:tc>
          <w:tcPr>
            <w:tcW w:w="707" w:type="dxa"/>
            <w:tcBorders>
              <w:top w:val="nil"/>
              <w:left w:val="nil"/>
              <w:bottom w:val="single" w:sz="4" w:space="0" w:color="auto"/>
              <w:right w:val="single" w:sz="4" w:space="0" w:color="auto"/>
            </w:tcBorders>
            <w:shd w:val="clear" w:color="auto" w:fill="auto"/>
            <w:vAlign w:val="center"/>
            <w:hideMark/>
          </w:tcPr>
          <w:p w14:paraId="4ECAD799"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56BDE69E"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4E4513AA" w14:textId="77777777" w:rsidR="005C0D3B" w:rsidRPr="00526F01" w:rsidRDefault="005C0D3B" w:rsidP="00F751A9">
            <w:pPr>
              <w:jc w:val="center"/>
              <w:rPr>
                <w:sz w:val="14"/>
                <w:szCs w:val="14"/>
                <w:lang w:val="en-US"/>
              </w:rPr>
            </w:pPr>
            <w:r w:rsidRPr="00526F01">
              <w:rPr>
                <w:sz w:val="14"/>
                <w:szCs w:val="14"/>
                <w:lang w:val="en-US"/>
              </w:rPr>
              <w:t>9.28</w:t>
            </w:r>
          </w:p>
        </w:tc>
        <w:tc>
          <w:tcPr>
            <w:tcW w:w="644" w:type="dxa"/>
            <w:tcBorders>
              <w:top w:val="nil"/>
              <w:left w:val="nil"/>
              <w:bottom w:val="single" w:sz="4" w:space="0" w:color="auto"/>
              <w:right w:val="single" w:sz="4" w:space="0" w:color="auto"/>
            </w:tcBorders>
            <w:shd w:val="clear" w:color="auto" w:fill="auto"/>
            <w:vAlign w:val="center"/>
            <w:hideMark/>
          </w:tcPr>
          <w:p w14:paraId="4B10398C" w14:textId="77777777" w:rsidR="005C0D3B" w:rsidRPr="00526F01" w:rsidRDefault="005C0D3B" w:rsidP="00F751A9">
            <w:pPr>
              <w:jc w:val="center"/>
              <w:rPr>
                <w:sz w:val="14"/>
                <w:szCs w:val="14"/>
                <w:lang w:val="en-US"/>
              </w:rPr>
            </w:pPr>
            <w:r w:rsidRPr="00526F01">
              <w:rPr>
                <w:sz w:val="14"/>
                <w:szCs w:val="14"/>
                <w:lang w:val="en-US"/>
              </w:rPr>
              <w:t>6%</w:t>
            </w:r>
          </w:p>
        </w:tc>
        <w:tc>
          <w:tcPr>
            <w:tcW w:w="776" w:type="dxa"/>
            <w:tcBorders>
              <w:top w:val="nil"/>
              <w:left w:val="nil"/>
              <w:bottom w:val="single" w:sz="4" w:space="0" w:color="auto"/>
              <w:right w:val="single" w:sz="4" w:space="0" w:color="auto"/>
            </w:tcBorders>
            <w:shd w:val="clear" w:color="auto" w:fill="auto"/>
            <w:vAlign w:val="center"/>
            <w:hideMark/>
          </w:tcPr>
          <w:p w14:paraId="487C9310" w14:textId="77777777" w:rsidR="005C0D3B" w:rsidRPr="00526F01" w:rsidRDefault="005C0D3B" w:rsidP="00F751A9">
            <w:pPr>
              <w:jc w:val="center"/>
              <w:rPr>
                <w:sz w:val="14"/>
                <w:szCs w:val="14"/>
                <w:lang w:val="en-US"/>
              </w:rPr>
            </w:pPr>
            <w:r w:rsidRPr="00526F01">
              <w:rPr>
                <w:sz w:val="14"/>
                <w:szCs w:val="14"/>
                <w:lang w:val="en-US"/>
              </w:rPr>
              <w:t>78125</w:t>
            </w:r>
          </w:p>
        </w:tc>
      </w:tr>
      <w:tr w:rsidR="00F751A9" w:rsidRPr="00526F01" w14:paraId="5AD8D243"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453485C0" w14:textId="39AE4FE2" w:rsidR="005C0D3B" w:rsidRPr="00526F01" w:rsidRDefault="005C0D3B" w:rsidP="00F751A9">
            <w:pPr>
              <w:jc w:val="center"/>
              <w:rPr>
                <w:sz w:val="14"/>
                <w:szCs w:val="14"/>
                <w:lang w:val="en-US"/>
              </w:rPr>
            </w:pPr>
            <w:r w:rsidRPr="00526F01">
              <w:rPr>
                <w:sz w:val="14"/>
                <w:szCs w:val="14"/>
                <w:lang w:val="en-US"/>
              </w:rPr>
              <w:t>Non</w:t>
            </w:r>
            <w:r w:rsidR="00CD3486">
              <w:rPr>
                <w:sz w:val="14"/>
                <w:szCs w:val="14"/>
                <w:lang w:val="en-US"/>
              </w:rPr>
              <w:t>-</w:t>
            </w:r>
            <w:proofErr w:type="spellStart"/>
            <w:r w:rsidR="00CD3486">
              <w:rPr>
                <w:sz w:val="14"/>
                <w:szCs w:val="14"/>
                <w:lang w:val="en-US"/>
              </w:rPr>
              <w:t>agro</w:t>
            </w:r>
            <w:proofErr w:type="spellEnd"/>
            <w:r w:rsidR="00CD3486">
              <w:rPr>
                <w:sz w:val="14"/>
                <w:szCs w:val="14"/>
                <w:lang w:val="en-US"/>
              </w:rPr>
              <w:t xml:space="preserve"> </w:t>
            </w:r>
            <w:r w:rsidRPr="00526F01">
              <w:rPr>
                <w:sz w:val="14"/>
                <w:szCs w:val="14"/>
                <w:lang w:val="en-US"/>
              </w:rPr>
              <w:t>serf</w:t>
            </w:r>
          </w:p>
        </w:tc>
        <w:tc>
          <w:tcPr>
            <w:tcW w:w="1005" w:type="dxa"/>
            <w:tcBorders>
              <w:top w:val="nil"/>
              <w:left w:val="nil"/>
              <w:bottom w:val="single" w:sz="4" w:space="0" w:color="auto"/>
              <w:right w:val="single" w:sz="4" w:space="0" w:color="auto"/>
            </w:tcBorders>
            <w:shd w:val="clear" w:color="auto" w:fill="auto"/>
            <w:vAlign w:val="center"/>
            <w:hideMark/>
          </w:tcPr>
          <w:p w14:paraId="0AFBED98" w14:textId="77777777" w:rsidR="005C0D3B" w:rsidRPr="00526F01" w:rsidRDefault="005C0D3B" w:rsidP="00F751A9">
            <w:pPr>
              <w:jc w:val="center"/>
              <w:rPr>
                <w:sz w:val="14"/>
                <w:szCs w:val="14"/>
                <w:lang w:val="en-US"/>
              </w:rPr>
            </w:pPr>
            <w:r w:rsidRPr="00526F01">
              <w:rPr>
                <w:sz w:val="14"/>
                <w:szCs w:val="14"/>
                <w:lang w:val="en-US"/>
              </w:rPr>
              <w:t xml:space="preserve">Household </w:t>
            </w:r>
            <w:proofErr w:type="gramStart"/>
            <w:r w:rsidRPr="00526F01">
              <w:rPr>
                <w:sz w:val="14"/>
                <w:szCs w:val="14"/>
                <w:lang w:val="en-US"/>
              </w:rPr>
              <w:t>serfs</w:t>
            </w:r>
            <w:proofErr w:type="gramEnd"/>
            <w:r w:rsidRPr="00526F01">
              <w:rPr>
                <w:sz w:val="14"/>
                <w:szCs w:val="14"/>
                <w:lang w:val="en-US"/>
              </w:rPr>
              <w:t xml:space="preserve"> group </w:t>
            </w:r>
          </w:p>
        </w:tc>
        <w:tc>
          <w:tcPr>
            <w:tcW w:w="835" w:type="dxa"/>
            <w:tcBorders>
              <w:top w:val="nil"/>
              <w:left w:val="nil"/>
              <w:bottom w:val="single" w:sz="4" w:space="0" w:color="auto"/>
              <w:right w:val="single" w:sz="4" w:space="0" w:color="auto"/>
            </w:tcBorders>
            <w:shd w:val="clear" w:color="auto" w:fill="auto"/>
            <w:vAlign w:val="center"/>
            <w:hideMark/>
          </w:tcPr>
          <w:p w14:paraId="7DD6A7B2" w14:textId="77777777" w:rsidR="005C0D3B" w:rsidRPr="00526F01" w:rsidRDefault="005C0D3B" w:rsidP="00F751A9">
            <w:pPr>
              <w:jc w:val="center"/>
              <w:rPr>
                <w:sz w:val="14"/>
                <w:szCs w:val="14"/>
                <w:lang w:val="en-US"/>
              </w:rPr>
            </w:pPr>
            <w:r w:rsidRPr="00526F01">
              <w:rPr>
                <w:sz w:val="14"/>
                <w:szCs w:val="14"/>
                <w:lang w:val="en-US"/>
              </w:rPr>
              <w:t>46</w:t>
            </w:r>
          </w:p>
        </w:tc>
        <w:tc>
          <w:tcPr>
            <w:tcW w:w="895" w:type="dxa"/>
            <w:tcBorders>
              <w:top w:val="nil"/>
              <w:left w:val="nil"/>
              <w:bottom w:val="single" w:sz="4" w:space="0" w:color="auto"/>
              <w:right w:val="single" w:sz="4" w:space="0" w:color="auto"/>
            </w:tcBorders>
            <w:shd w:val="clear" w:color="auto" w:fill="auto"/>
            <w:vAlign w:val="center"/>
            <w:hideMark/>
          </w:tcPr>
          <w:p w14:paraId="2EEC62CF" w14:textId="77777777" w:rsidR="005C0D3B" w:rsidRPr="00526F01" w:rsidRDefault="005C0D3B" w:rsidP="00F751A9">
            <w:pPr>
              <w:jc w:val="center"/>
              <w:rPr>
                <w:sz w:val="14"/>
                <w:szCs w:val="14"/>
                <w:lang w:val="en-US"/>
              </w:rPr>
            </w:pPr>
            <w:r w:rsidRPr="00526F01">
              <w:rPr>
                <w:sz w:val="14"/>
                <w:szCs w:val="14"/>
                <w:lang w:val="en-US"/>
              </w:rPr>
              <w:t>14718</w:t>
            </w:r>
          </w:p>
        </w:tc>
        <w:tc>
          <w:tcPr>
            <w:tcW w:w="761" w:type="dxa"/>
            <w:tcBorders>
              <w:top w:val="nil"/>
              <w:left w:val="nil"/>
              <w:bottom w:val="single" w:sz="4" w:space="0" w:color="auto"/>
              <w:right w:val="single" w:sz="4" w:space="0" w:color="auto"/>
            </w:tcBorders>
            <w:shd w:val="clear" w:color="auto" w:fill="auto"/>
            <w:vAlign w:val="center"/>
            <w:hideMark/>
          </w:tcPr>
          <w:p w14:paraId="3D975E84" w14:textId="77777777" w:rsidR="005C0D3B" w:rsidRPr="00526F01" w:rsidRDefault="005C0D3B" w:rsidP="00F751A9">
            <w:pPr>
              <w:jc w:val="center"/>
              <w:rPr>
                <w:sz w:val="14"/>
                <w:szCs w:val="14"/>
                <w:lang w:val="en-US"/>
              </w:rPr>
            </w:pPr>
            <w:r w:rsidRPr="00526F01">
              <w:rPr>
                <w:sz w:val="14"/>
                <w:szCs w:val="14"/>
                <w:lang w:val="en-US"/>
              </w:rPr>
              <w:t>2</w:t>
            </w:r>
          </w:p>
        </w:tc>
        <w:tc>
          <w:tcPr>
            <w:tcW w:w="504" w:type="dxa"/>
            <w:tcBorders>
              <w:top w:val="nil"/>
              <w:left w:val="nil"/>
              <w:bottom w:val="single" w:sz="4" w:space="0" w:color="auto"/>
              <w:right w:val="single" w:sz="4" w:space="0" w:color="auto"/>
            </w:tcBorders>
            <w:shd w:val="clear" w:color="auto" w:fill="auto"/>
            <w:vAlign w:val="center"/>
            <w:hideMark/>
          </w:tcPr>
          <w:p w14:paraId="7311B415" w14:textId="77777777" w:rsidR="005C0D3B" w:rsidRPr="00526F01" w:rsidRDefault="005C0D3B" w:rsidP="00F751A9">
            <w:pPr>
              <w:jc w:val="center"/>
              <w:rPr>
                <w:sz w:val="14"/>
                <w:szCs w:val="14"/>
                <w:lang w:val="en-US"/>
              </w:rPr>
            </w:pPr>
            <w:r w:rsidRPr="00526F01">
              <w:rPr>
                <w:sz w:val="14"/>
                <w:szCs w:val="14"/>
                <w:lang w:val="en-US"/>
              </w:rPr>
              <w:t>2</w:t>
            </w:r>
          </w:p>
        </w:tc>
        <w:tc>
          <w:tcPr>
            <w:tcW w:w="898" w:type="dxa"/>
            <w:tcBorders>
              <w:top w:val="nil"/>
              <w:left w:val="nil"/>
              <w:bottom w:val="single" w:sz="4" w:space="0" w:color="auto"/>
              <w:right w:val="single" w:sz="4" w:space="0" w:color="auto"/>
            </w:tcBorders>
            <w:shd w:val="clear" w:color="auto" w:fill="auto"/>
            <w:vAlign w:val="center"/>
            <w:hideMark/>
          </w:tcPr>
          <w:p w14:paraId="09368A6F" w14:textId="77777777" w:rsidR="005C0D3B" w:rsidRPr="00526F01" w:rsidRDefault="005C0D3B" w:rsidP="00F751A9">
            <w:pPr>
              <w:jc w:val="center"/>
              <w:rPr>
                <w:sz w:val="14"/>
                <w:szCs w:val="14"/>
                <w:lang w:val="en-US"/>
              </w:rPr>
            </w:pPr>
            <w:r w:rsidRPr="00526F01">
              <w:rPr>
                <w:sz w:val="14"/>
                <w:szCs w:val="14"/>
                <w:lang w:val="en-US"/>
              </w:rPr>
              <w:t>0</w:t>
            </w:r>
          </w:p>
        </w:tc>
        <w:tc>
          <w:tcPr>
            <w:tcW w:w="707" w:type="dxa"/>
            <w:tcBorders>
              <w:top w:val="nil"/>
              <w:left w:val="nil"/>
              <w:bottom w:val="single" w:sz="4" w:space="0" w:color="auto"/>
              <w:right w:val="single" w:sz="4" w:space="0" w:color="auto"/>
            </w:tcBorders>
            <w:shd w:val="clear" w:color="auto" w:fill="auto"/>
            <w:vAlign w:val="center"/>
            <w:hideMark/>
          </w:tcPr>
          <w:p w14:paraId="0C698118"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468A351C"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3F244046" w14:textId="77777777" w:rsidR="005C0D3B" w:rsidRPr="00526F01" w:rsidRDefault="005C0D3B" w:rsidP="00F751A9">
            <w:pPr>
              <w:jc w:val="center"/>
              <w:rPr>
                <w:sz w:val="14"/>
                <w:szCs w:val="14"/>
                <w:lang w:val="en-US"/>
              </w:rPr>
            </w:pPr>
            <w:r w:rsidRPr="00526F01">
              <w:rPr>
                <w:sz w:val="14"/>
                <w:szCs w:val="14"/>
                <w:lang w:val="en-US"/>
              </w:rPr>
              <w:t>4</w:t>
            </w:r>
          </w:p>
        </w:tc>
        <w:tc>
          <w:tcPr>
            <w:tcW w:w="644" w:type="dxa"/>
            <w:tcBorders>
              <w:top w:val="nil"/>
              <w:left w:val="nil"/>
              <w:bottom w:val="single" w:sz="4" w:space="0" w:color="auto"/>
              <w:right w:val="single" w:sz="4" w:space="0" w:color="auto"/>
            </w:tcBorders>
            <w:shd w:val="clear" w:color="auto" w:fill="auto"/>
            <w:vAlign w:val="center"/>
            <w:hideMark/>
          </w:tcPr>
          <w:p w14:paraId="6CC293BF" w14:textId="77777777" w:rsidR="005C0D3B" w:rsidRPr="00526F01" w:rsidRDefault="005C0D3B" w:rsidP="00F751A9">
            <w:pPr>
              <w:jc w:val="center"/>
              <w:rPr>
                <w:sz w:val="14"/>
                <w:szCs w:val="14"/>
                <w:lang w:val="en-US"/>
              </w:rPr>
            </w:pPr>
            <w:r w:rsidRPr="00526F01">
              <w:rPr>
                <w:sz w:val="14"/>
                <w:szCs w:val="14"/>
                <w:lang w:val="en-US"/>
              </w:rPr>
              <w:t>9%</w:t>
            </w:r>
          </w:p>
        </w:tc>
        <w:tc>
          <w:tcPr>
            <w:tcW w:w="776" w:type="dxa"/>
            <w:tcBorders>
              <w:top w:val="nil"/>
              <w:left w:val="nil"/>
              <w:bottom w:val="single" w:sz="4" w:space="0" w:color="auto"/>
              <w:right w:val="single" w:sz="4" w:space="0" w:color="auto"/>
            </w:tcBorders>
            <w:shd w:val="clear" w:color="auto" w:fill="auto"/>
            <w:vAlign w:val="center"/>
            <w:hideMark/>
          </w:tcPr>
          <w:p w14:paraId="7FAAE9D0" w14:textId="77777777" w:rsidR="005C0D3B" w:rsidRPr="00526F01" w:rsidRDefault="005C0D3B" w:rsidP="00F751A9">
            <w:pPr>
              <w:jc w:val="center"/>
              <w:rPr>
                <w:sz w:val="14"/>
                <w:szCs w:val="14"/>
                <w:lang w:val="en-US"/>
              </w:rPr>
            </w:pPr>
            <w:r w:rsidRPr="00526F01">
              <w:rPr>
                <w:sz w:val="14"/>
                <w:szCs w:val="14"/>
                <w:lang w:val="en-US"/>
              </w:rPr>
              <w:t>58872</w:t>
            </w:r>
          </w:p>
        </w:tc>
      </w:tr>
      <w:tr w:rsidR="00F751A9" w:rsidRPr="00526F01" w14:paraId="5526061C"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4B073E5D" w14:textId="1DFC0DB2" w:rsidR="005C0D3B" w:rsidRPr="00526F01" w:rsidRDefault="005C0D3B" w:rsidP="00F751A9">
            <w:pPr>
              <w:jc w:val="center"/>
              <w:rPr>
                <w:sz w:val="14"/>
                <w:szCs w:val="14"/>
                <w:lang w:val="en-US"/>
              </w:rPr>
            </w:pPr>
            <w:r w:rsidRPr="00526F01">
              <w:rPr>
                <w:sz w:val="14"/>
                <w:szCs w:val="14"/>
                <w:lang w:val="en-US"/>
              </w:rPr>
              <w:t>Non</w:t>
            </w:r>
            <w:r w:rsidR="00CD3486">
              <w:rPr>
                <w:sz w:val="14"/>
                <w:szCs w:val="14"/>
                <w:lang w:val="en-US"/>
              </w:rPr>
              <w:t>-</w:t>
            </w:r>
            <w:proofErr w:type="spellStart"/>
            <w:r w:rsidR="00CD3486">
              <w:rPr>
                <w:sz w:val="14"/>
                <w:szCs w:val="14"/>
                <w:lang w:val="en-US"/>
              </w:rPr>
              <w:t>agro</w:t>
            </w:r>
            <w:proofErr w:type="spellEnd"/>
            <w:r w:rsidR="00CD3486">
              <w:rPr>
                <w:sz w:val="14"/>
                <w:szCs w:val="14"/>
                <w:lang w:val="en-US"/>
              </w:rPr>
              <w:t xml:space="preserve"> </w:t>
            </w:r>
            <w:r w:rsidRPr="00526F01">
              <w:rPr>
                <w:sz w:val="14"/>
                <w:szCs w:val="14"/>
                <w:lang w:val="en-US"/>
              </w:rPr>
              <w:t>serf</w:t>
            </w:r>
          </w:p>
        </w:tc>
        <w:tc>
          <w:tcPr>
            <w:tcW w:w="1005" w:type="dxa"/>
            <w:tcBorders>
              <w:top w:val="nil"/>
              <w:left w:val="nil"/>
              <w:bottom w:val="single" w:sz="4" w:space="0" w:color="auto"/>
              <w:right w:val="single" w:sz="4" w:space="0" w:color="auto"/>
            </w:tcBorders>
            <w:shd w:val="clear" w:color="auto" w:fill="auto"/>
            <w:vAlign w:val="center"/>
            <w:hideMark/>
          </w:tcPr>
          <w:p w14:paraId="6FF05072" w14:textId="10F4EB55" w:rsidR="005C0D3B" w:rsidRPr="00526F01" w:rsidRDefault="002F0570" w:rsidP="00F751A9">
            <w:pPr>
              <w:jc w:val="center"/>
              <w:rPr>
                <w:sz w:val="14"/>
                <w:szCs w:val="14"/>
                <w:lang w:val="en-US"/>
              </w:rPr>
            </w:pPr>
            <w:r w:rsidRPr="00526F01">
              <w:rPr>
                <w:sz w:val="14"/>
                <w:szCs w:val="14"/>
                <w:lang w:val="en-US"/>
              </w:rPr>
              <w:t>S</w:t>
            </w:r>
            <w:r w:rsidR="005C0D3B" w:rsidRPr="00526F01">
              <w:rPr>
                <w:sz w:val="14"/>
                <w:szCs w:val="14"/>
                <w:lang w:val="en-US"/>
              </w:rPr>
              <w:t xml:space="preserve">erfs worked in manufactures belonging to the nobility </w:t>
            </w:r>
          </w:p>
        </w:tc>
        <w:tc>
          <w:tcPr>
            <w:tcW w:w="835" w:type="dxa"/>
            <w:tcBorders>
              <w:top w:val="nil"/>
              <w:left w:val="nil"/>
              <w:bottom w:val="single" w:sz="4" w:space="0" w:color="auto"/>
              <w:right w:val="single" w:sz="4" w:space="0" w:color="auto"/>
            </w:tcBorders>
            <w:shd w:val="clear" w:color="auto" w:fill="auto"/>
            <w:vAlign w:val="center"/>
            <w:hideMark/>
          </w:tcPr>
          <w:p w14:paraId="714B1D5F" w14:textId="77777777" w:rsidR="005C0D3B" w:rsidRPr="00526F01" w:rsidRDefault="005C0D3B" w:rsidP="00F751A9">
            <w:pPr>
              <w:jc w:val="center"/>
              <w:rPr>
                <w:sz w:val="14"/>
                <w:szCs w:val="14"/>
                <w:lang w:val="en-US"/>
              </w:rPr>
            </w:pPr>
            <w:r w:rsidRPr="00526F01">
              <w:rPr>
                <w:sz w:val="14"/>
                <w:szCs w:val="14"/>
                <w:lang w:val="en-US"/>
              </w:rPr>
              <w:t>36</w:t>
            </w:r>
          </w:p>
        </w:tc>
        <w:tc>
          <w:tcPr>
            <w:tcW w:w="895" w:type="dxa"/>
            <w:tcBorders>
              <w:top w:val="nil"/>
              <w:left w:val="nil"/>
              <w:bottom w:val="single" w:sz="4" w:space="0" w:color="auto"/>
              <w:right w:val="single" w:sz="4" w:space="0" w:color="auto"/>
            </w:tcBorders>
            <w:shd w:val="clear" w:color="auto" w:fill="auto"/>
            <w:vAlign w:val="center"/>
            <w:hideMark/>
          </w:tcPr>
          <w:p w14:paraId="69B2BE5E" w14:textId="77777777" w:rsidR="005C0D3B" w:rsidRPr="00526F01" w:rsidRDefault="005C0D3B" w:rsidP="00F751A9">
            <w:pPr>
              <w:jc w:val="center"/>
              <w:rPr>
                <w:sz w:val="14"/>
                <w:szCs w:val="14"/>
                <w:lang w:val="en-US"/>
              </w:rPr>
            </w:pPr>
            <w:r w:rsidRPr="00526F01">
              <w:rPr>
                <w:sz w:val="14"/>
                <w:szCs w:val="14"/>
                <w:lang w:val="en-US"/>
              </w:rPr>
              <w:t>8058</w:t>
            </w:r>
          </w:p>
        </w:tc>
        <w:tc>
          <w:tcPr>
            <w:tcW w:w="761" w:type="dxa"/>
            <w:tcBorders>
              <w:top w:val="nil"/>
              <w:left w:val="nil"/>
              <w:bottom w:val="single" w:sz="4" w:space="0" w:color="auto"/>
              <w:right w:val="single" w:sz="4" w:space="0" w:color="auto"/>
            </w:tcBorders>
            <w:shd w:val="clear" w:color="auto" w:fill="auto"/>
            <w:vAlign w:val="center"/>
            <w:hideMark/>
          </w:tcPr>
          <w:p w14:paraId="093E1BE8" w14:textId="77777777" w:rsidR="005C0D3B" w:rsidRPr="00526F01" w:rsidRDefault="005C0D3B" w:rsidP="00F751A9">
            <w:pPr>
              <w:jc w:val="center"/>
              <w:rPr>
                <w:sz w:val="14"/>
                <w:szCs w:val="14"/>
                <w:lang w:val="en-US"/>
              </w:rPr>
            </w:pPr>
            <w:r w:rsidRPr="00526F01">
              <w:rPr>
                <w:sz w:val="14"/>
                <w:szCs w:val="14"/>
                <w:lang w:val="en-US"/>
              </w:rPr>
              <w:t>2</w:t>
            </w:r>
          </w:p>
        </w:tc>
        <w:tc>
          <w:tcPr>
            <w:tcW w:w="504" w:type="dxa"/>
            <w:tcBorders>
              <w:top w:val="nil"/>
              <w:left w:val="nil"/>
              <w:bottom w:val="single" w:sz="4" w:space="0" w:color="auto"/>
              <w:right w:val="single" w:sz="4" w:space="0" w:color="auto"/>
            </w:tcBorders>
            <w:shd w:val="clear" w:color="auto" w:fill="auto"/>
            <w:vAlign w:val="center"/>
            <w:hideMark/>
          </w:tcPr>
          <w:p w14:paraId="2EC13B25" w14:textId="77777777" w:rsidR="005C0D3B" w:rsidRPr="00526F01" w:rsidRDefault="005C0D3B" w:rsidP="00F751A9">
            <w:pPr>
              <w:jc w:val="center"/>
              <w:rPr>
                <w:sz w:val="14"/>
                <w:szCs w:val="14"/>
                <w:lang w:val="en-US"/>
              </w:rPr>
            </w:pPr>
            <w:r w:rsidRPr="00526F01">
              <w:rPr>
                <w:sz w:val="14"/>
                <w:szCs w:val="14"/>
                <w:lang w:val="en-US"/>
              </w:rPr>
              <w:t>2</w:t>
            </w:r>
          </w:p>
        </w:tc>
        <w:tc>
          <w:tcPr>
            <w:tcW w:w="898" w:type="dxa"/>
            <w:tcBorders>
              <w:top w:val="nil"/>
              <w:left w:val="nil"/>
              <w:bottom w:val="single" w:sz="4" w:space="0" w:color="auto"/>
              <w:right w:val="single" w:sz="4" w:space="0" w:color="auto"/>
            </w:tcBorders>
            <w:shd w:val="clear" w:color="auto" w:fill="auto"/>
            <w:vAlign w:val="center"/>
            <w:hideMark/>
          </w:tcPr>
          <w:p w14:paraId="4606C632" w14:textId="77777777" w:rsidR="005C0D3B" w:rsidRPr="00526F01" w:rsidRDefault="005C0D3B" w:rsidP="00F751A9">
            <w:pPr>
              <w:jc w:val="center"/>
              <w:rPr>
                <w:sz w:val="14"/>
                <w:szCs w:val="14"/>
                <w:lang w:val="en-US"/>
              </w:rPr>
            </w:pPr>
            <w:r w:rsidRPr="00526F01">
              <w:rPr>
                <w:sz w:val="14"/>
                <w:szCs w:val="14"/>
                <w:lang w:val="en-US"/>
              </w:rPr>
              <w:t>0</w:t>
            </w:r>
          </w:p>
        </w:tc>
        <w:tc>
          <w:tcPr>
            <w:tcW w:w="707" w:type="dxa"/>
            <w:tcBorders>
              <w:top w:val="nil"/>
              <w:left w:val="nil"/>
              <w:bottom w:val="single" w:sz="4" w:space="0" w:color="auto"/>
              <w:right w:val="single" w:sz="4" w:space="0" w:color="auto"/>
            </w:tcBorders>
            <w:shd w:val="clear" w:color="auto" w:fill="auto"/>
            <w:vAlign w:val="center"/>
            <w:hideMark/>
          </w:tcPr>
          <w:p w14:paraId="0CEE3825"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29EC9DF6"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7574BAE2" w14:textId="77777777" w:rsidR="005C0D3B" w:rsidRPr="00526F01" w:rsidRDefault="005C0D3B" w:rsidP="00F751A9">
            <w:pPr>
              <w:jc w:val="center"/>
              <w:rPr>
                <w:sz w:val="14"/>
                <w:szCs w:val="14"/>
                <w:lang w:val="en-US"/>
              </w:rPr>
            </w:pPr>
            <w:r w:rsidRPr="00526F01">
              <w:rPr>
                <w:sz w:val="14"/>
                <w:szCs w:val="14"/>
                <w:lang w:val="en-US"/>
              </w:rPr>
              <w:t>4</w:t>
            </w:r>
          </w:p>
        </w:tc>
        <w:tc>
          <w:tcPr>
            <w:tcW w:w="644" w:type="dxa"/>
            <w:tcBorders>
              <w:top w:val="nil"/>
              <w:left w:val="nil"/>
              <w:bottom w:val="single" w:sz="4" w:space="0" w:color="auto"/>
              <w:right w:val="single" w:sz="4" w:space="0" w:color="auto"/>
            </w:tcBorders>
            <w:shd w:val="clear" w:color="auto" w:fill="auto"/>
            <w:vAlign w:val="center"/>
            <w:hideMark/>
          </w:tcPr>
          <w:p w14:paraId="1A326C1C" w14:textId="77777777" w:rsidR="005C0D3B" w:rsidRPr="00526F01" w:rsidRDefault="005C0D3B" w:rsidP="00F751A9">
            <w:pPr>
              <w:jc w:val="center"/>
              <w:rPr>
                <w:sz w:val="14"/>
                <w:szCs w:val="14"/>
                <w:lang w:val="en-US"/>
              </w:rPr>
            </w:pPr>
            <w:r w:rsidRPr="00526F01">
              <w:rPr>
                <w:sz w:val="14"/>
                <w:szCs w:val="14"/>
                <w:lang w:val="en-US"/>
              </w:rPr>
              <w:t>11%</w:t>
            </w:r>
          </w:p>
        </w:tc>
        <w:tc>
          <w:tcPr>
            <w:tcW w:w="776" w:type="dxa"/>
            <w:tcBorders>
              <w:top w:val="nil"/>
              <w:left w:val="nil"/>
              <w:bottom w:val="single" w:sz="4" w:space="0" w:color="auto"/>
              <w:right w:val="single" w:sz="4" w:space="0" w:color="auto"/>
            </w:tcBorders>
            <w:shd w:val="clear" w:color="auto" w:fill="auto"/>
            <w:vAlign w:val="center"/>
            <w:hideMark/>
          </w:tcPr>
          <w:p w14:paraId="1B6A3954" w14:textId="77777777" w:rsidR="005C0D3B" w:rsidRPr="00526F01" w:rsidRDefault="005C0D3B" w:rsidP="00F751A9">
            <w:pPr>
              <w:jc w:val="center"/>
              <w:rPr>
                <w:sz w:val="14"/>
                <w:szCs w:val="14"/>
                <w:lang w:val="en-US"/>
              </w:rPr>
            </w:pPr>
            <w:r w:rsidRPr="00526F01">
              <w:rPr>
                <w:sz w:val="14"/>
                <w:szCs w:val="14"/>
                <w:lang w:val="en-US"/>
              </w:rPr>
              <w:t>32232</w:t>
            </w:r>
          </w:p>
        </w:tc>
      </w:tr>
      <w:tr w:rsidR="00F751A9" w:rsidRPr="00526F01" w14:paraId="4DDB990E"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2EC53BA9" w14:textId="77777777" w:rsidR="005C0D3B" w:rsidRPr="00526F01" w:rsidRDefault="005C0D3B" w:rsidP="00F751A9">
            <w:pPr>
              <w:jc w:val="center"/>
              <w:rPr>
                <w:sz w:val="14"/>
                <w:szCs w:val="14"/>
                <w:lang w:val="en-US"/>
              </w:rPr>
            </w:pPr>
            <w:r w:rsidRPr="00526F01">
              <w:rPr>
                <w:sz w:val="14"/>
                <w:szCs w:val="14"/>
                <w:lang w:val="en-US"/>
              </w:rPr>
              <w:t>Townsfolk</w:t>
            </w:r>
          </w:p>
        </w:tc>
        <w:tc>
          <w:tcPr>
            <w:tcW w:w="1005" w:type="dxa"/>
            <w:tcBorders>
              <w:top w:val="nil"/>
              <w:left w:val="nil"/>
              <w:bottom w:val="single" w:sz="4" w:space="0" w:color="auto"/>
              <w:right w:val="single" w:sz="4" w:space="0" w:color="auto"/>
            </w:tcBorders>
            <w:shd w:val="clear" w:color="auto" w:fill="auto"/>
            <w:vAlign w:val="center"/>
            <w:hideMark/>
          </w:tcPr>
          <w:p w14:paraId="5F8E93EA" w14:textId="00BA5B6A" w:rsidR="005C0D3B" w:rsidRPr="00526F01" w:rsidRDefault="002F0570" w:rsidP="00F751A9">
            <w:pPr>
              <w:jc w:val="center"/>
              <w:rPr>
                <w:sz w:val="14"/>
                <w:szCs w:val="14"/>
                <w:lang w:val="en-US"/>
              </w:rPr>
            </w:pPr>
            <w:r w:rsidRPr="00526F01">
              <w:rPr>
                <w:sz w:val="14"/>
                <w:szCs w:val="14"/>
                <w:lang w:val="en-US"/>
              </w:rPr>
              <w:t>T</w:t>
            </w:r>
            <w:r w:rsidR="005C0D3B" w:rsidRPr="00526F01">
              <w:rPr>
                <w:sz w:val="14"/>
                <w:szCs w:val="14"/>
                <w:lang w:val="en-US"/>
              </w:rPr>
              <w:t>ownsfolk outside of Moscow </w:t>
            </w:r>
          </w:p>
        </w:tc>
        <w:tc>
          <w:tcPr>
            <w:tcW w:w="835" w:type="dxa"/>
            <w:tcBorders>
              <w:top w:val="nil"/>
              <w:left w:val="nil"/>
              <w:bottom w:val="single" w:sz="4" w:space="0" w:color="auto"/>
              <w:right w:val="single" w:sz="4" w:space="0" w:color="auto"/>
            </w:tcBorders>
            <w:shd w:val="clear" w:color="auto" w:fill="auto"/>
            <w:vAlign w:val="center"/>
            <w:hideMark/>
          </w:tcPr>
          <w:p w14:paraId="7BCD69D2" w14:textId="77777777" w:rsidR="005C0D3B" w:rsidRPr="00526F01" w:rsidRDefault="005C0D3B" w:rsidP="00F751A9">
            <w:pPr>
              <w:jc w:val="center"/>
              <w:rPr>
                <w:sz w:val="14"/>
                <w:szCs w:val="14"/>
                <w:lang w:val="en-US"/>
              </w:rPr>
            </w:pPr>
            <w:r w:rsidRPr="00526F01">
              <w:rPr>
                <w:sz w:val="14"/>
                <w:szCs w:val="14"/>
                <w:lang w:val="en-US"/>
              </w:rPr>
              <w:t>36</w:t>
            </w:r>
          </w:p>
        </w:tc>
        <w:tc>
          <w:tcPr>
            <w:tcW w:w="895" w:type="dxa"/>
            <w:tcBorders>
              <w:top w:val="nil"/>
              <w:left w:val="nil"/>
              <w:bottom w:val="single" w:sz="4" w:space="0" w:color="auto"/>
              <w:right w:val="single" w:sz="4" w:space="0" w:color="auto"/>
            </w:tcBorders>
            <w:shd w:val="clear" w:color="auto" w:fill="auto"/>
            <w:vAlign w:val="center"/>
            <w:hideMark/>
          </w:tcPr>
          <w:p w14:paraId="12619A1F" w14:textId="77777777" w:rsidR="005C0D3B" w:rsidRPr="00526F01" w:rsidRDefault="005C0D3B" w:rsidP="00F751A9">
            <w:pPr>
              <w:jc w:val="center"/>
              <w:rPr>
                <w:sz w:val="14"/>
                <w:szCs w:val="14"/>
                <w:lang w:val="en-US"/>
              </w:rPr>
            </w:pPr>
            <w:r w:rsidRPr="00526F01">
              <w:rPr>
                <w:sz w:val="14"/>
                <w:szCs w:val="14"/>
                <w:lang w:val="en-US"/>
              </w:rPr>
              <w:t>8572</w:t>
            </w:r>
          </w:p>
        </w:tc>
        <w:tc>
          <w:tcPr>
            <w:tcW w:w="761" w:type="dxa"/>
            <w:tcBorders>
              <w:top w:val="nil"/>
              <w:left w:val="nil"/>
              <w:bottom w:val="single" w:sz="4" w:space="0" w:color="auto"/>
              <w:right w:val="single" w:sz="4" w:space="0" w:color="auto"/>
            </w:tcBorders>
            <w:shd w:val="clear" w:color="auto" w:fill="auto"/>
            <w:vAlign w:val="center"/>
            <w:hideMark/>
          </w:tcPr>
          <w:p w14:paraId="4562626A" w14:textId="77777777" w:rsidR="005C0D3B" w:rsidRPr="00526F01" w:rsidRDefault="005C0D3B" w:rsidP="00F751A9">
            <w:pPr>
              <w:jc w:val="center"/>
              <w:rPr>
                <w:sz w:val="14"/>
                <w:szCs w:val="14"/>
                <w:lang w:val="en-US"/>
              </w:rPr>
            </w:pPr>
            <w:r w:rsidRPr="00526F01">
              <w:rPr>
                <w:sz w:val="14"/>
                <w:szCs w:val="14"/>
                <w:lang w:val="en-US"/>
              </w:rPr>
              <w:t>2</w:t>
            </w:r>
          </w:p>
        </w:tc>
        <w:tc>
          <w:tcPr>
            <w:tcW w:w="504" w:type="dxa"/>
            <w:tcBorders>
              <w:top w:val="nil"/>
              <w:left w:val="nil"/>
              <w:bottom w:val="single" w:sz="4" w:space="0" w:color="auto"/>
              <w:right w:val="single" w:sz="4" w:space="0" w:color="auto"/>
            </w:tcBorders>
            <w:shd w:val="clear" w:color="auto" w:fill="auto"/>
            <w:vAlign w:val="center"/>
            <w:hideMark/>
          </w:tcPr>
          <w:p w14:paraId="6A665D76" w14:textId="77777777" w:rsidR="005C0D3B" w:rsidRPr="00526F01" w:rsidRDefault="005C0D3B" w:rsidP="00F751A9">
            <w:pPr>
              <w:jc w:val="center"/>
              <w:rPr>
                <w:sz w:val="14"/>
                <w:szCs w:val="14"/>
                <w:lang w:val="en-US"/>
              </w:rPr>
            </w:pPr>
            <w:r w:rsidRPr="00526F01">
              <w:rPr>
                <w:sz w:val="14"/>
                <w:szCs w:val="14"/>
                <w:lang w:val="en-US"/>
              </w:rPr>
              <w:t>5</w:t>
            </w:r>
          </w:p>
        </w:tc>
        <w:tc>
          <w:tcPr>
            <w:tcW w:w="898" w:type="dxa"/>
            <w:tcBorders>
              <w:top w:val="nil"/>
              <w:left w:val="nil"/>
              <w:bottom w:val="single" w:sz="4" w:space="0" w:color="auto"/>
              <w:right w:val="single" w:sz="4" w:space="0" w:color="auto"/>
            </w:tcBorders>
            <w:shd w:val="clear" w:color="auto" w:fill="auto"/>
            <w:vAlign w:val="center"/>
            <w:hideMark/>
          </w:tcPr>
          <w:p w14:paraId="741C79B7" w14:textId="77777777" w:rsidR="005C0D3B" w:rsidRPr="00526F01" w:rsidRDefault="005C0D3B" w:rsidP="00F751A9">
            <w:pPr>
              <w:jc w:val="center"/>
              <w:rPr>
                <w:sz w:val="14"/>
                <w:szCs w:val="14"/>
                <w:lang w:val="en-US"/>
              </w:rPr>
            </w:pPr>
            <w:r w:rsidRPr="00526F01">
              <w:rPr>
                <w:sz w:val="14"/>
                <w:szCs w:val="14"/>
                <w:lang w:val="en-US"/>
              </w:rPr>
              <w:t>0</w:t>
            </w:r>
          </w:p>
        </w:tc>
        <w:tc>
          <w:tcPr>
            <w:tcW w:w="707" w:type="dxa"/>
            <w:tcBorders>
              <w:top w:val="nil"/>
              <w:left w:val="nil"/>
              <w:bottom w:val="single" w:sz="4" w:space="0" w:color="auto"/>
              <w:right w:val="single" w:sz="4" w:space="0" w:color="auto"/>
            </w:tcBorders>
            <w:shd w:val="clear" w:color="auto" w:fill="auto"/>
            <w:vAlign w:val="center"/>
            <w:hideMark/>
          </w:tcPr>
          <w:p w14:paraId="0376595F"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6E4F3699"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6FEE8869" w14:textId="77777777" w:rsidR="005C0D3B" w:rsidRPr="00526F01" w:rsidRDefault="005C0D3B" w:rsidP="00F751A9">
            <w:pPr>
              <w:jc w:val="center"/>
              <w:rPr>
                <w:sz w:val="14"/>
                <w:szCs w:val="14"/>
                <w:lang w:val="en-US"/>
              </w:rPr>
            </w:pPr>
            <w:r w:rsidRPr="00526F01">
              <w:rPr>
                <w:sz w:val="14"/>
                <w:szCs w:val="14"/>
                <w:lang w:val="en-US"/>
              </w:rPr>
              <w:t>10</w:t>
            </w:r>
          </w:p>
        </w:tc>
        <w:tc>
          <w:tcPr>
            <w:tcW w:w="644" w:type="dxa"/>
            <w:tcBorders>
              <w:top w:val="nil"/>
              <w:left w:val="nil"/>
              <w:bottom w:val="single" w:sz="4" w:space="0" w:color="auto"/>
              <w:right w:val="single" w:sz="4" w:space="0" w:color="auto"/>
            </w:tcBorders>
            <w:shd w:val="clear" w:color="auto" w:fill="auto"/>
            <w:vAlign w:val="center"/>
            <w:hideMark/>
          </w:tcPr>
          <w:p w14:paraId="2CF415AA" w14:textId="77777777" w:rsidR="005C0D3B" w:rsidRPr="00526F01" w:rsidRDefault="005C0D3B" w:rsidP="00F751A9">
            <w:pPr>
              <w:jc w:val="center"/>
              <w:rPr>
                <w:sz w:val="14"/>
                <w:szCs w:val="14"/>
                <w:lang w:val="en-US"/>
              </w:rPr>
            </w:pPr>
            <w:r w:rsidRPr="00526F01">
              <w:rPr>
                <w:sz w:val="14"/>
                <w:szCs w:val="14"/>
                <w:lang w:val="en-US"/>
              </w:rPr>
              <w:t>28%</w:t>
            </w:r>
          </w:p>
        </w:tc>
        <w:tc>
          <w:tcPr>
            <w:tcW w:w="776" w:type="dxa"/>
            <w:tcBorders>
              <w:top w:val="nil"/>
              <w:left w:val="nil"/>
              <w:bottom w:val="single" w:sz="4" w:space="0" w:color="auto"/>
              <w:right w:val="single" w:sz="4" w:space="0" w:color="auto"/>
            </w:tcBorders>
            <w:shd w:val="clear" w:color="auto" w:fill="auto"/>
            <w:vAlign w:val="center"/>
            <w:hideMark/>
          </w:tcPr>
          <w:p w14:paraId="2AEFD56E" w14:textId="77777777" w:rsidR="005C0D3B" w:rsidRPr="00526F01" w:rsidRDefault="005C0D3B" w:rsidP="00F751A9">
            <w:pPr>
              <w:jc w:val="center"/>
              <w:rPr>
                <w:sz w:val="14"/>
                <w:szCs w:val="14"/>
                <w:lang w:val="en-US"/>
              </w:rPr>
            </w:pPr>
            <w:r w:rsidRPr="00526F01">
              <w:rPr>
                <w:sz w:val="14"/>
                <w:szCs w:val="14"/>
                <w:lang w:val="en-US"/>
              </w:rPr>
              <w:t>85720</w:t>
            </w:r>
          </w:p>
        </w:tc>
      </w:tr>
      <w:tr w:rsidR="00F751A9" w:rsidRPr="00526F01" w14:paraId="4DD94A45"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7C8B7B7C" w14:textId="77777777" w:rsidR="005C0D3B" w:rsidRPr="00526F01" w:rsidRDefault="005C0D3B" w:rsidP="00F751A9">
            <w:pPr>
              <w:jc w:val="center"/>
              <w:rPr>
                <w:sz w:val="14"/>
                <w:szCs w:val="14"/>
                <w:lang w:val="en-US"/>
              </w:rPr>
            </w:pPr>
            <w:r w:rsidRPr="00526F01">
              <w:rPr>
                <w:sz w:val="14"/>
                <w:szCs w:val="14"/>
                <w:lang w:val="en-US"/>
              </w:rPr>
              <w:t>Townsfolk</w:t>
            </w:r>
          </w:p>
        </w:tc>
        <w:tc>
          <w:tcPr>
            <w:tcW w:w="1005" w:type="dxa"/>
            <w:tcBorders>
              <w:top w:val="nil"/>
              <w:left w:val="nil"/>
              <w:bottom w:val="single" w:sz="4" w:space="0" w:color="auto"/>
              <w:right w:val="single" w:sz="4" w:space="0" w:color="auto"/>
            </w:tcBorders>
            <w:shd w:val="clear" w:color="auto" w:fill="auto"/>
            <w:vAlign w:val="center"/>
            <w:hideMark/>
          </w:tcPr>
          <w:p w14:paraId="0E0D363E" w14:textId="1630C5C5" w:rsidR="005C0D3B" w:rsidRPr="00526F01" w:rsidRDefault="005C0D3B" w:rsidP="00F751A9">
            <w:pPr>
              <w:jc w:val="center"/>
              <w:rPr>
                <w:sz w:val="14"/>
                <w:szCs w:val="14"/>
                <w:lang w:val="en-US"/>
              </w:rPr>
            </w:pPr>
            <w:r w:rsidRPr="00526F01">
              <w:rPr>
                <w:sz w:val="14"/>
                <w:szCs w:val="14"/>
                <w:lang w:val="en-US"/>
              </w:rPr>
              <w:t>Top 33</w:t>
            </w:r>
            <w:r w:rsidR="002F0570" w:rsidRPr="00526F01">
              <w:rPr>
                <w:sz w:val="14"/>
                <w:szCs w:val="14"/>
                <w:lang w:val="en-US"/>
              </w:rPr>
              <w:t>.</w:t>
            </w:r>
            <w:r w:rsidRPr="00526F01">
              <w:rPr>
                <w:sz w:val="14"/>
                <w:szCs w:val="14"/>
                <w:lang w:val="en-US"/>
              </w:rPr>
              <w:t xml:space="preserve">3% </w:t>
            </w:r>
          </w:p>
        </w:tc>
        <w:tc>
          <w:tcPr>
            <w:tcW w:w="835" w:type="dxa"/>
            <w:tcBorders>
              <w:top w:val="nil"/>
              <w:left w:val="nil"/>
              <w:bottom w:val="single" w:sz="4" w:space="0" w:color="auto"/>
              <w:right w:val="single" w:sz="4" w:space="0" w:color="auto"/>
            </w:tcBorders>
            <w:shd w:val="clear" w:color="auto" w:fill="auto"/>
            <w:vAlign w:val="center"/>
            <w:hideMark/>
          </w:tcPr>
          <w:p w14:paraId="2BE6951B" w14:textId="77777777" w:rsidR="005C0D3B" w:rsidRPr="00526F01" w:rsidRDefault="005C0D3B" w:rsidP="00F751A9">
            <w:pPr>
              <w:jc w:val="center"/>
              <w:rPr>
                <w:sz w:val="14"/>
                <w:szCs w:val="14"/>
                <w:lang w:val="en-US"/>
              </w:rPr>
            </w:pPr>
            <w:r w:rsidRPr="00526F01">
              <w:rPr>
                <w:sz w:val="14"/>
                <w:szCs w:val="14"/>
                <w:lang w:val="en-US"/>
              </w:rPr>
              <w:t>48</w:t>
            </w:r>
          </w:p>
        </w:tc>
        <w:tc>
          <w:tcPr>
            <w:tcW w:w="895" w:type="dxa"/>
            <w:tcBorders>
              <w:top w:val="nil"/>
              <w:left w:val="nil"/>
              <w:bottom w:val="single" w:sz="4" w:space="0" w:color="auto"/>
              <w:right w:val="single" w:sz="4" w:space="0" w:color="auto"/>
            </w:tcBorders>
            <w:shd w:val="clear" w:color="auto" w:fill="auto"/>
            <w:vAlign w:val="center"/>
            <w:hideMark/>
          </w:tcPr>
          <w:p w14:paraId="47F30992" w14:textId="77777777" w:rsidR="005C0D3B" w:rsidRPr="00526F01" w:rsidRDefault="005C0D3B" w:rsidP="00F751A9">
            <w:pPr>
              <w:jc w:val="center"/>
              <w:rPr>
                <w:sz w:val="14"/>
                <w:szCs w:val="14"/>
                <w:lang w:val="en-US"/>
              </w:rPr>
            </w:pPr>
            <w:r w:rsidRPr="00526F01">
              <w:rPr>
                <w:sz w:val="14"/>
                <w:szCs w:val="14"/>
                <w:lang w:val="en-US"/>
              </w:rPr>
              <w:t>1344</w:t>
            </w:r>
          </w:p>
        </w:tc>
        <w:tc>
          <w:tcPr>
            <w:tcW w:w="761" w:type="dxa"/>
            <w:tcBorders>
              <w:top w:val="nil"/>
              <w:left w:val="nil"/>
              <w:bottom w:val="single" w:sz="4" w:space="0" w:color="auto"/>
              <w:right w:val="single" w:sz="4" w:space="0" w:color="auto"/>
            </w:tcBorders>
            <w:shd w:val="clear" w:color="auto" w:fill="auto"/>
            <w:vAlign w:val="center"/>
            <w:hideMark/>
          </w:tcPr>
          <w:p w14:paraId="51C2FAEF" w14:textId="77777777" w:rsidR="005C0D3B" w:rsidRPr="00526F01" w:rsidRDefault="005C0D3B" w:rsidP="00F751A9">
            <w:pPr>
              <w:jc w:val="center"/>
              <w:rPr>
                <w:sz w:val="14"/>
                <w:szCs w:val="14"/>
                <w:lang w:val="en-US"/>
              </w:rPr>
            </w:pPr>
            <w:r w:rsidRPr="00526F01">
              <w:rPr>
                <w:sz w:val="14"/>
                <w:szCs w:val="14"/>
                <w:lang w:val="en-US"/>
              </w:rPr>
              <w:t>2</w:t>
            </w:r>
          </w:p>
        </w:tc>
        <w:tc>
          <w:tcPr>
            <w:tcW w:w="504" w:type="dxa"/>
            <w:tcBorders>
              <w:top w:val="nil"/>
              <w:left w:val="nil"/>
              <w:bottom w:val="single" w:sz="4" w:space="0" w:color="auto"/>
              <w:right w:val="single" w:sz="4" w:space="0" w:color="auto"/>
            </w:tcBorders>
            <w:shd w:val="clear" w:color="auto" w:fill="auto"/>
            <w:vAlign w:val="center"/>
            <w:hideMark/>
          </w:tcPr>
          <w:p w14:paraId="402174F2" w14:textId="77777777" w:rsidR="005C0D3B" w:rsidRPr="00526F01" w:rsidRDefault="005C0D3B" w:rsidP="00F751A9">
            <w:pPr>
              <w:jc w:val="center"/>
              <w:rPr>
                <w:sz w:val="14"/>
                <w:szCs w:val="14"/>
                <w:lang w:val="en-US"/>
              </w:rPr>
            </w:pPr>
            <w:r w:rsidRPr="00526F01">
              <w:rPr>
                <w:sz w:val="14"/>
                <w:szCs w:val="14"/>
                <w:lang w:val="en-US"/>
              </w:rPr>
              <w:t>5</w:t>
            </w:r>
          </w:p>
        </w:tc>
        <w:tc>
          <w:tcPr>
            <w:tcW w:w="898" w:type="dxa"/>
            <w:tcBorders>
              <w:top w:val="nil"/>
              <w:left w:val="nil"/>
              <w:bottom w:val="single" w:sz="4" w:space="0" w:color="auto"/>
              <w:right w:val="single" w:sz="4" w:space="0" w:color="auto"/>
            </w:tcBorders>
            <w:shd w:val="clear" w:color="auto" w:fill="auto"/>
            <w:vAlign w:val="center"/>
            <w:hideMark/>
          </w:tcPr>
          <w:p w14:paraId="5E9044C0" w14:textId="77777777" w:rsidR="005C0D3B" w:rsidRPr="00526F01" w:rsidRDefault="005C0D3B" w:rsidP="00F751A9">
            <w:pPr>
              <w:jc w:val="center"/>
              <w:rPr>
                <w:sz w:val="14"/>
                <w:szCs w:val="14"/>
                <w:lang w:val="en-US"/>
              </w:rPr>
            </w:pPr>
            <w:r w:rsidRPr="00526F01">
              <w:rPr>
                <w:sz w:val="14"/>
                <w:szCs w:val="14"/>
                <w:lang w:val="en-US"/>
              </w:rPr>
              <w:t>0</w:t>
            </w:r>
          </w:p>
        </w:tc>
        <w:tc>
          <w:tcPr>
            <w:tcW w:w="707" w:type="dxa"/>
            <w:tcBorders>
              <w:top w:val="nil"/>
              <w:left w:val="nil"/>
              <w:bottom w:val="single" w:sz="4" w:space="0" w:color="auto"/>
              <w:right w:val="single" w:sz="4" w:space="0" w:color="auto"/>
            </w:tcBorders>
            <w:shd w:val="clear" w:color="auto" w:fill="auto"/>
            <w:vAlign w:val="center"/>
            <w:hideMark/>
          </w:tcPr>
          <w:p w14:paraId="5FAA559C"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24A3360A"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245CD47B" w14:textId="77777777" w:rsidR="005C0D3B" w:rsidRPr="00526F01" w:rsidRDefault="005C0D3B" w:rsidP="00F751A9">
            <w:pPr>
              <w:jc w:val="center"/>
              <w:rPr>
                <w:sz w:val="14"/>
                <w:szCs w:val="14"/>
                <w:lang w:val="en-US"/>
              </w:rPr>
            </w:pPr>
            <w:r w:rsidRPr="00526F01">
              <w:rPr>
                <w:sz w:val="14"/>
                <w:szCs w:val="14"/>
                <w:lang w:val="en-US"/>
              </w:rPr>
              <w:t>10</w:t>
            </w:r>
          </w:p>
        </w:tc>
        <w:tc>
          <w:tcPr>
            <w:tcW w:w="644" w:type="dxa"/>
            <w:tcBorders>
              <w:top w:val="nil"/>
              <w:left w:val="nil"/>
              <w:bottom w:val="single" w:sz="4" w:space="0" w:color="auto"/>
              <w:right w:val="single" w:sz="4" w:space="0" w:color="auto"/>
            </w:tcBorders>
            <w:shd w:val="clear" w:color="auto" w:fill="auto"/>
            <w:vAlign w:val="center"/>
            <w:hideMark/>
          </w:tcPr>
          <w:p w14:paraId="18504B07" w14:textId="77777777" w:rsidR="005C0D3B" w:rsidRPr="00526F01" w:rsidRDefault="005C0D3B" w:rsidP="00F751A9">
            <w:pPr>
              <w:jc w:val="center"/>
              <w:rPr>
                <w:sz w:val="14"/>
                <w:szCs w:val="14"/>
                <w:lang w:val="en-US"/>
              </w:rPr>
            </w:pPr>
            <w:r w:rsidRPr="00526F01">
              <w:rPr>
                <w:sz w:val="14"/>
                <w:szCs w:val="14"/>
                <w:lang w:val="en-US"/>
              </w:rPr>
              <w:t>21%</w:t>
            </w:r>
          </w:p>
        </w:tc>
        <w:tc>
          <w:tcPr>
            <w:tcW w:w="776" w:type="dxa"/>
            <w:tcBorders>
              <w:top w:val="nil"/>
              <w:left w:val="nil"/>
              <w:bottom w:val="single" w:sz="4" w:space="0" w:color="auto"/>
              <w:right w:val="single" w:sz="4" w:space="0" w:color="auto"/>
            </w:tcBorders>
            <w:shd w:val="clear" w:color="auto" w:fill="auto"/>
            <w:vAlign w:val="center"/>
            <w:hideMark/>
          </w:tcPr>
          <w:p w14:paraId="5B5B04F0" w14:textId="77777777" w:rsidR="005C0D3B" w:rsidRPr="00526F01" w:rsidRDefault="005C0D3B" w:rsidP="00F751A9">
            <w:pPr>
              <w:jc w:val="center"/>
              <w:rPr>
                <w:sz w:val="14"/>
                <w:szCs w:val="14"/>
                <w:lang w:val="en-US"/>
              </w:rPr>
            </w:pPr>
            <w:r w:rsidRPr="00526F01">
              <w:rPr>
                <w:sz w:val="14"/>
                <w:szCs w:val="14"/>
                <w:lang w:val="en-US"/>
              </w:rPr>
              <w:t>13440</w:t>
            </w:r>
          </w:p>
        </w:tc>
      </w:tr>
      <w:tr w:rsidR="00F751A9" w:rsidRPr="00526F01" w14:paraId="306C4990"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2403262A" w14:textId="77777777" w:rsidR="005C0D3B" w:rsidRPr="00526F01" w:rsidRDefault="005C0D3B" w:rsidP="00F751A9">
            <w:pPr>
              <w:jc w:val="center"/>
              <w:rPr>
                <w:sz w:val="14"/>
                <w:szCs w:val="14"/>
                <w:lang w:val="en-US"/>
              </w:rPr>
            </w:pPr>
            <w:r w:rsidRPr="00526F01">
              <w:rPr>
                <w:sz w:val="14"/>
                <w:szCs w:val="14"/>
                <w:lang w:val="en-US"/>
              </w:rPr>
              <w:t>Townsfolk</w:t>
            </w:r>
          </w:p>
        </w:tc>
        <w:tc>
          <w:tcPr>
            <w:tcW w:w="1005" w:type="dxa"/>
            <w:tcBorders>
              <w:top w:val="nil"/>
              <w:left w:val="nil"/>
              <w:bottom w:val="single" w:sz="4" w:space="0" w:color="auto"/>
              <w:right w:val="single" w:sz="4" w:space="0" w:color="auto"/>
            </w:tcBorders>
            <w:shd w:val="clear" w:color="auto" w:fill="auto"/>
            <w:vAlign w:val="center"/>
            <w:hideMark/>
          </w:tcPr>
          <w:p w14:paraId="27DBDEB8" w14:textId="31CF434C" w:rsidR="005C0D3B" w:rsidRPr="00526F01" w:rsidRDefault="005C0D3B" w:rsidP="00F751A9">
            <w:pPr>
              <w:jc w:val="center"/>
              <w:rPr>
                <w:sz w:val="14"/>
                <w:szCs w:val="14"/>
                <w:lang w:val="en-US"/>
              </w:rPr>
            </w:pPr>
            <w:r w:rsidRPr="00526F01">
              <w:rPr>
                <w:sz w:val="14"/>
                <w:szCs w:val="14"/>
                <w:lang w:val="en-US"/>
              </w:rPr>
              <w:t>Middle 33</w:t>
            </w:r>
            <w:r w:rsidR="002F0570" w:rsidRPr="00526F01">
              <w:rPr>
                <w:sz w:val="14"/>
                <w:szCs w:val="14"/>
                <w:lang w:val="en-US"/>
              </w:rPr>
              <w:t>.</w:t>
            </w:r>
            <w:r w:rsidRPr="00526F01">
              <w:rPr>
                <w:sz w:val="14"/>
                <w:szCs w:val="14"/>
                <w:lang w:val="en-US"/>
              </w:rPr>
              <w:t xml:space="preserve">3% </w:t>
            </w:r>
          </w:p>
        </w:tc>
        <w:tc>
          <w:tcPr>
            <w:tcW w:w="835" w:type="dxa"/>
            <w:tcBorders>
              <w:top w:val="nil"/>
              <w:left w:val="nil"/>
              <w:bottom w:val="single" w:sz="4" w:space="0" w:color="auto"/>
              <w:right w:val="single" w:sz="4" w:space="0" w:color="auto"/>
            </w:tcBorders>
            <w:shd w:val="clear" w:color="auto" w:fill="auto"/>
            <w:vAlign w:val="center"/>
            <w:hideMark/>
          </w:tcPr>
          <w:p w14:paraId="38FBFAEE" w14:textId="77777777" w:rsidR="005C0D3B" w:rsidRPr="00526F01" w:rsidRDefault="005C0D3B" w:rsidP="00F751A9">
            <w:pPr>
              <w:jc w:val="center"/>
              <w:rPr>
                <w:sz w:val="14"/>
                <w:szCs w:val="14"/>
                <w:lang w:val="en-US"/>
              </w:rPr>
            </w:pPr>
            <w:r w:rsidRPr="00526F01">
              <w:rPr>
                <w:sz w:val="14"/>
                <w:szCs w:val="14"/>
                <w:lang w:val="en-US"/>
              </w:rPr>
              <w:t>45</w:t>
            </w:r>
          </w:p>
        </w:tc>
        <w:tc>
          <w:tcPr>
            <w:tcW w:w="895" w:type="dxa"/>
            <w:tcBorders>
              <w:top w:val="nil"/>
              <w:left w:val="nil"/>
              <w:bottom w:val="single" w:sz="4" w:space="0" w:color="auto"/>
              <w:right w:val="single" w:sz="4" w:space="0" w:color="auto"/>
            </w:tcBorders>
            <w:shd w:val="clear" w:color="auto" w:fill="auto"/>
            <w:vAlign w:val="center"/>
            <w:hideMark/>
          </w:tcPr>
          <w:p w14:paraId="35D65E3E" w14:textId="77777777" w:rsidR="005C0D3B" w:rsidRPr="00526F01" w:rsidRDefault="005C0D3B" w:rsidP="00F751A9">
            <w:pPr>
              <w:jc w:val="center"/>
              <w:rPr>
                <w:sz w:val="14"/>
                <w:szCs w:val="14"/>
                <w:lang w:val="en-US"/>
              </w:rPr>
            </w:pPr>
            <w:r w:rsidRPr="00526F01">
              <w:rPr>
                <w:sz w:val="14"/>
                <w:szCs w:val="14"/>
                <w:lang w:val="en-US"/>
              </w:rPr>
              <w:t>1344</w:t>
            </w:r>
          </w:p>
        </w:tc>
        <w:tc>
          <w:tcPr>
            <w:tcW w:w="761" w:type="dxa"/>
            <w:tcBorders>
              <w:top w:val="nil"/>
              <w:left w:val="nil"/>
              <w:bottom w:val="single" w:sz="4" w:space="0" w:color="auto"/>
              <w:right w:val="single" w:sz="4" w:space="0" w:color="auto"/>
            </w:tcBorders>
            <w:shd w:val="clear" w:color="auto" w:fill="auto"/>
            <w:vAlign w:val="center"/>
            <w:hideMark/>
          </w:tcPr>
          <w:p w14:paraId="7BEA4BEF" w14:textId="77777777" w:rsidR="005C0D3B" w:rsidRPr="00526F01" w:rsidRDefault="005C0D3B" w:rsidP="00F751A9">
            <w:pPr>
              <w:jc w:val="center"/>
              <w:rPr>
                <w:sz w:val="14"/>
                <w:szCs w:val="14"/>
                <w:lang w:val="en-US"/>
              </w:rPr>
            </w:pPr>
            <w:r w:rsidRPr="00526F01">
              <w:rPr>
                <w:sz w:val="14"/>
                <w:szCs w:val="14"/>
                <w:lang w:val="en-US"/>
              </w:rPr>
              <w:t>2</w:t>
            </w:r>
          </w:p>
        </w:tc>
        <w:tc>
          <w:tcPr>
            <w:tcW w:w="504" w:type="dxa"/>
            <w:tcBorders>
              <w:top w:val="nil"/>
              <w:left w:val="nil"/>
              <w:bottom w:val="single" w:sz="4" w:space="0" w:color="auto"/>
              <w:right w:val="single" w:sz="4" w:space="0" w:color="auto"/>
            </w:tcBorders>
            <w:shd w:val="clear" w:color="auto" w:fill="auto"/>
            <w:vAlign w:val="center"/>
            <w:hideMark/>
          </w:tcPr>
          <w:p w14:paraId="667000BD" w14:textId="77777777" w:rsidR="005C0D3B" w:rsidRPr="00526F01" w:rsidRDefault="005C0D3B" w:rsidP="00F751A9">
            <w:pPr>
              <w:jc w:val="center"/>
              <w:rPr>
                <w:sz w:val="14"/>
                <w:szCs w:val="14"/>
                <w:lang w:val="en-US"/>
              </w:rPr>
            </w:pPr>
            <w:r w:rsidRPr="00526F01">
              <w:rPr>
                <w:sz w:val="14"/>
                <w:szCs w:val="14"/>
                <w:lang w:val="en-US"/>
              </w:rPr>
              <w:t>5</w:t>
            </w:r>
          </w:p>
        </w:tc>
        <w:tc>
          <w:tcPr>
            <w:tcW w:w="898" w:type="dxa"/>
            <w:tcBorders>
              <w:top w:val="nil"/>
              <w:left w:val="nil"/>
              <w:bottom w:val="single" w:sz="4" w:space="0" w:color="auto"/>
              <w:right w:val="single" w:sz="4" w:space="0" w:color="auto"/>
            </w:tcBorders>
            <w:shd w:val="clear" w:color="auto" w:fill="auto"/>
            <w:vAlign w:val="center"/>
            <w:hideMark/>
          </w:tcPr>
          <w:p w14:paraId="71D948AB" w14:textId="77777777" w:rsidR="005C0D3B" w:rsidRPr="00526F01" w:rsidRDefault="005C0D3B" w:rsidP="00F751A9">
            <w:pPr>
              <w:jc w:val="center"/>
              <w:rPr>
                <w:sz w:val="14"/>
                <w:szCs w:val="14"/>
                <w:lang w:val="en-US"/>
              </w:rPr>
            </w:pPr>
            <w:r w:rsidRPr="00526F01">
              <w:rPr>
                <w:sz w:val="14"/>
                <w:szCs w:val="14"/>
                <w:lang w:val="en-US"/>
              </w:rPr>
              <w:t>0</w:t>
            </w:r>
          </w:p>
        </w:tc>
        <w:tc>
          <w:tcPr>
            <w:tcW w:w="707" w:type="dxa"/>
            <w:tcBorders>
              <w:top w:val="nil"/>
              <w:left w:val="nil"/>
              <w:bottom w:val="single" w:sz="4" w:space="0" w:color="auto"/>
              <w:right w:val="single" w:sz="4" w:space="0" w:color="auto"/>
            </w:tcBorders>
            <w:shd w:val="clear" w:color="auto" w:fill="auto"/>
            <w:vAlign w:val="center"/>
            <w:hideMark/>
          </w:tcPr>
          <w:p w14:paraId="37C5CB8C"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3A1E846A"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3FCAA615" w14:textId="77777777" w:rsidR="005C0D3B" w:rsidRPr="00526F01" w:rsidRDefault="005C0D3B" w:rsidP="00F751A9">
            <w:pPr>
              <w:jc w:val="center"/>
              <w:rPr>
                <w:sz w:val="14"/>
                <w:szCs w:val="14"/>
                <w:lang w:val="en-US"/>
              </w:rPr>
            </w:pPr>
            <w:r w:rsidRPr="00526F01">
              <w:rPr>
                <w:sz w:val="14"/>
                <w:szCs w:val="14"/>
                <w:lang w:val="en-US"/>
              </w:rPr>
              <w:t>10</w:t>
            </w:r>
          </w:p>
        </w:tc>
        <w:tc>
          <w:tcPr>
            <w:tcW w:w="644" w:type="dxa"/>
            <w:tcBorders>
              <w:top w:val="nil"/>
              <w:left w:val="nil"/>
              <w:bottom w:val="single" w:sz="4" w:space="0" w:color="auto"/>
              <w:right w:val="single" w:sz="4" w:space="0" w:color="auto"/>
            </w:tcBorders>
            <w:shd w:val="clear" w:color="auto" w:fill="auto"/>
            <w:vAlign w:val="center"/>
            <w:hideMark/>
          </w:tcPr>
          <w:p w14:paraId="5C5249B8" w14:textId="77777777" w:rsidR="005C0D3B" w:rsidRPr="00526F01" w:rsidRDefault="005C0D3B" w:rsidP="00F751A9">
            <w:pPr>
              <w:jc w:val="center"/>
              <w:rPr>
                <w:sz w:val="14"/>
                <w:szCs w:val="14"/>
                <w:lang w:val="en-US"/>
              </w:rPr>
            </w:pPr>
            <w:r w:rsidRPr="00526F01">
              <w:rPr>
                <w:sz w:val="14"/>
                <w:szCs w:val="14"/>
                <w:lang w:val="en-US"/>
              </w:rPr>
              <w:t>22%</w:t>
            </w:r>
          </w:p>
        </w:tc>
        <w:tc>
          <w:tcPr>
            <w:tcW w:w="776" w:type="dxa"/>
            <w:tcBorders>
              <w:top w:val="nil"/>
              <w:left w:val="nil"/>
              <w:bottom w:val="single" w:sz="4" w:space="0" w:color="auto"/>
              <w:right w:val="single" w:sz="4" w:space="0" w:color="auto"/>
            </w:tcBorders>
            <w:shd w:val="clear" w:color="auto" w:fill="auto"/>
            <w:vAlign w:val="center"/>
            <w:hideMark/>
          </w:tcPr>
          <w:p w14:paraId="5BE30CBB" w14:textId="77777777" w:rsidR="005C0D3B" w:rsidRPr="00526F01" w:rsidRDefault="005C0D3B" w:rsidP="00F751A9">
            <w:pPr>
              <w:jc w:val="center"/>
              <w:rPr>
                <w:sz w:val="14"/>
                <w:szCs w:val="14"/>
                <w:lang w:val="en-US"/>
              </w:rPr>
            </w:pPr>
            <w:r w:rsidRPr="00526F01">
              <w:rPr>
                <w:sz w:val="14"/>
                <w:szCs w:val="14"/>
                <w:lang w:val="en-US"/>
              </w:rPr>
              <w:t>13440</w:t>
            </w:r>
          </w:p>
        </w:tc>
      </w:tr>
      <w:tr w:rsidR="00F751A9" w:rsidRPr="00526F01" w14:paraId="49777601"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454ED4CE" w14:textId="77777777" w:rsidR="005C0D3B" w:rsidRPr="00526F01" w:rsidRDefault="005C0D3B" w:rsidP="00F751A9">
            <w:pPr>
              <w:jc w:val="center"/>
              <w:rPr>
                <w:sz w:val="14"/>
                <w:szCs w:val="14"/>
                <w:lang w:val="en-US"/>
              </w:rPr>
            </w:pPr>
            <w:r w:rsidRPr="00526F01">
              <w:rPr>
                <w:sz w:val="14"/>
                <w:szCs w:val="14"/>
                <w:lang w:val="en-US"/>
              </w:rPr>
              <w:t>Townsfolk</w:t>
            </w:r>
          </w:p>
        </w:tc>
        <w:tc>
          <w:tcPr>
            <w:tcW w:w="1005" w:type="dxa"/>
            <w:tcBorders>
              <w:top w:val="nil"/>
              <w:left w:val="nil"/>
              <w:bottom w:val="single" w:sz="4" w:space="0" w:color="auto"/>
              <w:right w:val="single" w:sz="4" w:space="0" w:color="auto"/>
            </w:tcBorders>
            <w:shd w:val="clear" w:color="auto" w:fill="auto"/>
            <w:vAlign w:val="center"/>
            <w:hideMark/>
          </w:tcPr>
          <w:p w14:paraId="7C46C537" w14:textId="5B26DE71" w:rsidR="005C0D3B" w:rsidRPr="00526F01" w:rsidRDefault="005C0D3B" w:rsidP="00F751A9">
            <w:pPr>
              <w:jc w:val="center"/>
              <w:rPr>
                <w:sz w:val="14"/>
                <w:szCs w:val="14"/>
                <w:lang w:val="en-US"/>
              </w:rPr>
            </w:pPr>
            <w:r w:rsidRPr="00526F01">
              <w:rPr>
                <w:sz w:val="14"/>
                <w:szCs w:val="14"/>
                <w:lang w:val="en-US"/>
              </w:rPr>
              <w:t>Bottom 33</w:t>
            </w:r>
            <w:r w:rsidR="002F0570" w:rsidRPr="00526F01">
              <w:rPr>
                <w:sz w:val="14"/>
                <w:szCs w:val="14"/>
                <w:lang w:val="en-US"/>
              </w:rPr>
              <w:t>.</w:t>
            </w:r>
            <w:r w:rsidRPr="00526F01">
              <w:rPr>
                <w:sz w:val="14"/>
                <w:szCs w:val="14"/>
                <w:lang w:val="en-US"/>
              </w:rPr>
              <w:t xml:space="preserve">3% </w:t>
            </w:r>
          </w:p>
        </w:tc>
        <w:tc>
          <w:tcPr>
            <w:tcW w:w="835" w:type="dxa"/>
            <w:tcBorders>
              <w:top w:val="nil"/>
              <w:left w:val="nil"/>
              <w:bottom w:val="single" w:sz="4" w:space="0" w:color="auto"/>
              <w:right w:val="single" w:sz="4" w:space="0" w:color="auto"/>
            </w:tcBorders>
            <w:shd w:val="clear" w:color="auto" w:fill="auto"/>
            <w:vAlign w:val="center"/>
            <w:hideMark/>
          </w:tcPr>
          <w:p w14:paraId="4208BBC7" w14:textId="77777777" w:rsidR="005C0D3B" w:rsidRPr="00526F01" w:rsidRDefault="005C0D3B" w:rsidP="00F751A9">
            <w:pPr>
              <w:jc w:val="center"/>
              <w:rPr>
                <w:sz w:val="14"/>
                <w:szCs w:val="14"/>
                <w:lang w:val="en-US"/>
              </w:rPr>
            </w:pPr>
            <w:r w:rsidRPr="00526F01">
              <w:rPr>
                <w:sz w:val="14"/>
                <w:szCs w:val="14"/>
                <w:lang w:val="en-US"/>
              </w:rPr>
              <w:t>36</w:t>
            </w:r>
          </w:p>
        </w:tc>
        <w:tc>
          <w:tcPr>
            <w:tcW w:w="895" w:type="dxa"/>
            <w:tcBorders>
              <w:top w:val="nil"/>
              <w:left w:val="nil"/>
              <w:bottom w:val="single" w:sz="4" w:space="0" w:color="auto"/>
              <w:right w:val="single" w:sz="4" w:space="0" w:color="auto"/>
            </w:tcBorders>
            <w:shd w:val="clear" w:color="auto" w:fill="auto"/>
            <w:vAlign w:val="center"/>
            <w:hideMark/>
          </w:tcPr>
          <w:p w14:paraId="6418913D" w14:textId="77777777" w:rsidR="005C0D3B" w:rsidRPr="00526F01" w:rsidRDefault="005C0D3B" w:rsidP="00F751A9">
            <w:pPr>
              <w:jc w:val="center"/>
              <w:rPr>
                <w:sz w:val="14"/>
                <w:szCs w:val="14"/>
                <w:lang w:val="en-US"/>
              </w:rPr>
            </w:pPr>
            <w:r w:rsidRPr="00526F01">
              <w:rPr>
                <w:sz w:val="14"/>
                <w:szCs w:val="14"/>
                <w:lang w:val="en-US"/>
              </w:rPr>
              <w:t>1344</w:t>
            </w:r>
          </w:p>
        </w:tc>
        <w:tc>
          <w:tcPr>
            <w:tcW w:w="761" w:type="dxa"/>
            <w:tcBorders>
              <w:top w:val="nil"/>
              <w:left w:val="nil"/>
              <w:bottom w:val="single" w:sz="4" w:space="0" w:color="auto"/>
              <w:right w:val="single" w:sz="4" w:space="0" w:color="auto"/>
            </w:tcBorders>
            <w:shd w:val="clear" w:color="auto" w:fill="auto"/>
            <w:vAlign w:val="center"/>
            <w:hideMark/>
          </w:tcPr>
          <w:p w14:paraId="1D88CA19" w14:textId="77777777" w:rsidR="005C0D3B" w:rsidRPr="00526F01" w:rsidRDefault="005C0D3B" w:rsidP="00F751A9">
            <w:pPr>
              <w:jc w:val="center"/>
              <w:rPr>
                <w:sz w:val="14"/>
                <w:szCs w:val="14"/>
                <w:lang w:val="en-US"/>
              </w:rPr>
            </w:pPr>
            <w:r w:rsidRPr="00526F01">
              <w:rPr>
                <w:sz w:val="14"/>
                <w:szCs w:val="14"/>
                <w:lang w:val="en-US"/>
              </w:rPr>
              <w:t>2</w:t>
            </w:r>
          </w:p>
        </w:tc>
        <w:tc>
          <w:tcPr>
            <w:tcW w:w="504" w:type="dxa"/>
            <w:tcBorders>
              <w:top w:val="nil"/>
              <w:left w:val="nil"/>
              <w:bottom w:val="single" w:sz="4" w:space="0" w:color="auto"/>
              <w:right w:val="single" w:sz="4" w:space="0" w:color="auto"/>
            </w:tcBorders>
            <w:shd w:val="clear" w:color="auto" w:fill="auto"/>
            <w:vAlign w:val="center"/>
            <w:hideMark/>
          </w:tcPr>
          <w:p w14:paraId="23BDDB01" w14:textId="77777777" w:rsidR="005C0D3B" w:rsidRPr="00526F01" w:rsidRDefault="005C0D3B" w:rsidP="00F751A9">
            <w:pPr>
              <w:jc w:val="center"/>
              <w:rPr>
                <w:sz w:val="14"/>
                <w:szCs w:val="14"/>
                <w:lang w:val="en-US"/>
              </w:rPr>
            </w:pPr>
            <w:r w:rsidRPr="00526F01">
              <w:rPr>
                <w:sz w:val="14"/>
                <w:szCs w:val="14"/>
                <w:lang w:val="en-US"/>
              </w:rPr>
              <w:t>5</w:t>
            </w:r>
          </w:p>
        </w:tc>
        <w:tc>
          <w:tcPr>
            <w:tcW w:w="898" w:type="dxa"/>
            <w:tcBorders>
              <w:top w:val="nil"/>
              <w:left w:val="nil"/>
              <w:bottom w:val="single" w:sz="4" w:space="0" w:color="auto"/>
              <w:right w:val="single" w:sz="4" w:space="0" w:color="auto"/>
            </w:tcBorders>
            <w:shd w:val="clear" w:color="auto" w:fill="auto"/>
            <w:vAlign w:val="center"/>
            <w:hideMark/>
          </w:tcPr>
          <w:p w14:paraId="45877880" w14:textId="77777777" w:rsidR="005C0D3B" w:rsidRPr="00526F01" w:rsidRDefault="005C0D3B" w:rsidP="00F751A9">
            <w:pPr>
              <w:jc w:val="center"/>
              <w:rPr>
                <w:sz w:val="14"/>
                <w:szCs w:val="14"/>
                <w:lang w:val="en-US"/>
              </w:rPr>
            </w:pPr>
            <w:r w:rsidRPr="00526F01">
              <w:rPr>
                <w:sz w:val="14"/>
                <w:szCs w:val="14"/>
                <w:lang w:val="en-US"/>
              </w:rPr>
              <w:t>0</w:t>
            </w:r>
          </w:p>
        </w:tc>
        <w:tc>
          <w:tcPr>
            <w:tcW w:w="707" w:type="dxa"/>
            <w:tcBorders>
              <w:top w:val="nil"/>
              <w:left w:val="nil"/>
              <w:bottom w:val="single" w:sz="4" w:space="0" w:color="auto"/>
              <w:right w:val="single" w:sz="4" w:space="0" w:color="auto"/>
            </w:tcBorders>
            <w:shd w:val="clear" w:color="auto" w:fill="auto"/>
            <w:vAlign w:val="center"/>
            <w:hideMark/>
          </w:tcPr>
          <w:p w14:paraId="792696BF"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58720BD4"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2A3CBA54" w14:textId="77777777" w:rsidR="005C0D3B" w:rsidRPr="00526F01" w:rsidRDefault="005C0D3B" w:rsidP="00F751A9">
            <w:pPr>
              <w:jc w:val="center"/>
              <w:rPr>
                <w:sz w:val="14"/>
                <w:szCs w:val="14"/>
                <w:lang w:val="en-US"/>
              </w:rPr>
            </w:pPr>
            <w:r w:rsidRPr="00526F01">
              <w:rPr>
                <w:sz w:val="14"/>
                <w:szCs w:val="14"/>
                <w:lang w:val="en-US"/>
              </w:rPr>
              <w:t>10</w:t>
            </w:r>
          </w:p>
        </w:tc>
        <w:tc>
          <w:tcPr>
            <w:tcW w:w="644" w:type="dxa"/>
            <w:tcBorders>
              <w:top w:val="nil"/>
              <w:left w:val="nil"/>
              <w:bottom w:val="single" w:sz="4" w:space="0" w:color="auto"/>
              <w:right w:val="single" w:sz="4" w:space="0" w:color="auto"/>
            </w:tcBorders>
            <w:shd w:val="clear" w:color="auto" w:fill="auto"/>
            <w:vAlign w:val="center"/>
            <w:hideMark/>
          </w:tcPr>
          <w:p w14:paraId="76C4FB15" w14:textId="77777777" w:rsidR="005C0D3B" w:rsidRPr="00526F01" w:rsidRDefault="005C0D3B" w:rsidP="00F751A9">
            <w:pPr>
              <w:jc w:val="center"/>
              <w:rPr>
                <w:sz w:val="14"/>
                <w:szCs w:val="14"/>
                <w:lang w:val="en-US"/>
              </w:rPr>
            </w:pPr>
            <w:r w:rsidRPr="00526F01">
              <w:rPr>
                <w:sz w:val="14"/>
                <w:szCs w:val="14"/>
                <w:lang w:val="en-US"/>
              </w:rPr>
              <w:t>28%</w:t>
            </w:r>
          </w:p>
        </w:tc>
        <w:tc>
          <w:tcPr>
            <w:tcW w:w="776" w:type="dxa"/>
            <w:tcBorders>
              <w:top w:val="nil"/>
              <w:left w:val="nil"/>
              <w:bottom w:val="single" w:sz="4" w:space="0" w:color="auto"/>
              <w:right w:val="single" w:sz="4" w:space="0" w:color="auto"/>
            </w:tcBorders>
            <w:shd w:val="clear" w:color="auto" w:fill="auto"/>
            <w:vAlign w:val="center"/>
            <w:hideMark/>
          </w:tcPr>
          <w:p w14:paraId="7DE15B46" w14:textId="77777777" w:rsidR="005C0D3B" w:rsidRPr="00526F01" w:rsidRDefault="005C0D3B" w:rsidP="00F751A9">
            <w:pPr>
              <w:jc w:val="center"/>
              <w:rPr>
                <w:sz w:val="14"/>
                <w:szCs w:val="14"/>
                <w:lang w:val="en-US"/>
              </w:rPr>
            </w:pPr>
            <w:r w:rsidRPr="00526F01">
              <w:rPr>
                <w:sz w:val="14"/>
                <w:szCs w:val="14"/>
                <w:lang w:val="en-US"/>
              </w:rPr>
              <w:t>13440</w:t>
            </w:r>
          </w:p>
        </w:tc>
      </w:tr>
      <w:tr w:rsidR="00F751A9" w:rsidRPr="00526F01" w14:paraId="4AF65559"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06F6DBA9" w14:textId="77777777" w:rsidR="005C0D3B" w:rsidRPr="00526F01" w:rsidRDefault="005C0D3B" w:rsidP="00F751A9">
            <w:pPr>
              <w:jc w:val="center"/>
              <w:rPr>
                <w:sz w:val="14"/>
                <w:szCs w:val="14"/>
                <w:lang w:val="en-US"/>
              </w:rPr>
            </w:pPr>
            <w:r w:rsidRPr="00526F01">
              <w:rPr>
                <w:sz w:val="14"/>
                <w:szCs w:val="14"/>
                <w:lang w:val="en-US"/>
              </w:rPr>
              <w:t>Townsfolk</w:t>
            </w:r>
          </w:p>
        </w:tc>
        <w:tc>
          <w:tcPr>
            <w:tcW w:w="1005" w:type="dxa"/>
            <w:tcBorders>
              <w:top w:val="nil"/>
              <w:left w:val="nil"/>
              <w:bottom w:val="single" w:sz="4" w:space="0" w:color="auto"/>
              <w:right w:val="single" w:sz="4" w:space="0" w:color="auto"/>
            </w:tcBorders>
            <w:shd w:val="clear" w:color="auto" w:fill="auto"/>
            <w:vAlign w:val="center"/>
            <w:hideMark/>
          </w:tcPr>
          <w:p w14:paraId="475586F6" w14:textId="77777777" w:rsidR="005C0D3B" w:rsidRPr="00526F01" w:rsidRDefault="005C0D3B" w:rsidP="00F751A9">
            <w:pPr>
              <w:jc w:val="center"/>
              <w:rPr>
                <w:sz w:val="14"/>
                <w:szCs w:val="14"/>
                <w:lang w:val="en-US"/>
              </w:rPr>
            </w:pPr>
            <w:r w:rsidRPr="00526F01">
              <w:rPr>
                <w:sz w:val="14"/>
                <w:szCs w:val="14"/>
                <w:lang w:val="en-US"/>
              </w:rPr>
              <w:t xml:space="preserve">Top 50% </w:t>
            </w:r>
          </w:p>
        </w:tc>
        <w:tc>
          <w:tcPr>
            <w:tcW w:w="835" w:type="dxa"/>
            <w:tcBorders>
              <w:top w:val="nil"/>
              <w:left w:val="nil"/>
              <w:bottom w:val="single" w:sz="4" w:space="0" w:color="auto"/>
              <w:right w:val="single" w:sz="4" w:space="0" w:color="auto"/>
            </w:tcBorders>
            <w:shd w:val="clear" w:color="auto" w:fill="auto"/>
            <w:vAlign w:val="center"/>
            <w:hideMark/>
          </w:tcPr>
          <w:p w14:paraId="3727576C" w14:textId="77777777" w:rsidR="005C0D3B" w:rsidRPr="00526F01" w:rsidRDefault="005C0D3B" w:rsidP="00F751A9">
            <w:pPr>
              <w:jc w:val="center"/>
              <w:rPr>
                <w:sz w:val="14"/>
                <w:szCs w:val="14"/>
                <w:lang w:val="en-US"/>
              </w:rPr>
            </w:pPr>
            <w:r w:rsidRPr="00526F01">
              <w:rPr>
                <w:sz w:val="14"/>
                <w:szCs w:val="14"/>
                <w:lang w:val="en-US"/>
              </w:rPr>
              <w:t>79</w:t>
            </w:r>
          </w:p>
        </w:tc>
        <w:tc>
          <w:tcPr>
            <w:tcW w:w="895" w:type="dxa"/>
            <w:tcBorders>
              <w:top w:val="nil"/>
              <w:left w:val="nil"/>
              <w:bottom w:val="single" w:sz="4" w:space="0" w:color="auto"/>
              <w:right w:val="single" w:sz="4" w:space="0" w:color="auto"/>
            </w:tcBorders>
            <w:shd w:val="clear" w:color="auto" w:fill="auto"/>
            <w:vAlign w:val="center"/>
            <w:hideMark/>
          </w:tcPr>
          <w:p w14:paraId="7B518BB8" w14:textId="77777777" w:rsidR="005C0D3B" w:rsidRPr="00526F01" w:rsidRDefault="005C0D3B" w:rsidP="00F751A9">
            <w:pPr>
              <w:jc w:val="center"/>
              <w:rPr>
                <w:sz w:val="14"/>
                <w:szCs w:val="14"/>
                <w:lang w:val="en-US"/>
              </w:rPr>
            </w:pPr>
            <w:r w:rsidRPr="00526F01">
              <w:rPr>
                <w:sz w:val="14"/>
                <w:szCs w:val="14"/>
                <w:lang w:val="en-US"/>
              </w:rPr>
              <w:t>7855</w:t>
            </w:r>
          </w:p>
        </w:tc>
        <w:tc>
          <w:tcPr>
            <w:tcW w:w="761" w:type="dxa"/>
            <w:tcBorders>
              <w:top w:val="nil"/>
              <w:left w:val="nil"/>
              <w:bottom w:val="single" w:sz="4" w:space="0" w:color="auto"/>
              <w:right w:val="single" w:sz="4" w:space="0" w:color="auto"/>
            </w:tcBorders>
            <w:shd w:val="clear" w:color="auto" w:fill="auto"/>
            <w:vAlign w:val="center"/>
            <w:hideMark/>
          </w:tcPr>
          <w:p w14:paraId="026A089C" w14:textId="77777777" w:rsidR="005C0D3B" w:rsidRPr="00526F01" w:rsidRDefault="005C0D3B" w:rsidP="00F751A9">
            <w:pPr>
              <w:jc w:val="center"/>
              <w:rPr>
                <w:sz w:val="14"/>
                <w:szCs w:val="14"/>
                <w:lang w:val="en-US"/>
              </w:rPr>
            </w:pPr>
            <w:r w:rsidRPr="00526F01">
              <w:rPr>
                <w:sz w:val="14"/>
                <w:szCs w:val="14"/>
                <w:lang w:val="en-US"/>
              </w:rPr>
              <w:t>2</w:t>
            </w:r>
          </w:p>
        </w:tc>
        <w:tc>
          <w:tcPr>
            <w:tcW w:w="504" w:type="dxa"/>
            <w:tcBorders>
              <w:top w:val="nil"/>
              <w:left w:val="nil"/>
              <w:bottom w:val="single" w:sz="4" w:space="0" w:color="auto"/>
              <w:right w:val="single" w:sz="4" w:space="0" w:color="auto"/>
            </w:tcBorders>
            <w:shd w:val="clear" w:color="auto" w:fill="auto"/>
            <w:vAlign w:val="center"/>
            <w:hideMark/>
          </w:tcPr>
          <w:p w14:paraId="38D8F867" w14:textId="77777777" w:rsidR="005C0D3B" w:rsidRPr="00526F01" w:rsidRDefault="005C0D3B" w:rsidP="00F751A9">
            <w:pPr>
              <w:jc w:val="center"/>
              <w:rPr>
                <w:sz w:val="14"/>
                <w:szCs w:val="14"/>
                <w:lang w:val="en-US"/>
              </w:rPr>
            </w:pPr>
            <w:r w:rsidRPr="00526F01">
              <w:rPr>
                <w:sz w:val="14"/>
                <w:szCs w:val="14"/>
                <w:lang w:val="en-US"/>
              </w:rPr>
              <w:t>5</w:t>
            </w:r>
          </w:p>
        </w:tc>
        <w:tc>
          <w:tcPr>
            <w:tcW w:w="898" w:type="dxa"/>
            <w:tcBorders>
              <w:top w:val="nil"/>
              <w:left w:val="nil"/>
              <w:bottom w:val="single" w:sz="4" w:space="0" w:color="auto"/>
              <w:right w:val="single" w:sz="4" w:space="0" w:color="auto"/>
            </w:tcBorders>
            <w:shd w:val="clear" w:color="auto" w:fill="auto"/>
            <w:vAlign w:val="center"/>
            <w:hideMark/>
          </w:tcPr>
          <w:p w14:paraId="76BE55F1" w14:textId="77777777" w:rsidR="005C0D3B" w:rsidRPr="00526F01" w:rsidRDefault="005C0D3B" w:rsidP="00F751A9">
            <w:pPr>
              <w:jc w:val="center"/>
              <w:rPr>
                <w:sz w:val="14"/>
                <w:szCs w:val="14"/>
                <w:lang w:val="en-US"/>
              </w:rPr>
            </w:pPr>
            <w:r w:rsidRPr="00526F01">
              <w:rPr>
                <w:sz w:val="14"/>
                <w:szCs w:val="14"/>
                <w:lang w:val="en-US"/>
              </w:rPr>
              <w:t>0</w:t>
            </w:r>
          </w:p>
        </w:tc>
        <w:tc>
          <w:tcPr>
            <w:tcW w:w="707" w:type="dxa"/>
            <w:tcBorders>
              <w:top w:val="nil"/>
              <w:left w:val="nil"/>
              <w:bottom w:val="single" w:sz="4" w:space="0" w:color="auto"/>
              <w:right w:val="single" w:sz="4" w:space="0" w:color="auto"/>
            </w:tcBorders>
            <w:shd w:val="clear" w:color="auto" w:fill="auto"/>
            <w:vAlign w:val="center"/>
            <w:hideMark/>
          </w:tcPr>
          <w:p w14:paraId="7EF3FD2D"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7144A6A6"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71BA1F85" w14:textId="77777777" w:rsidR="005C0D3B" w:rsidRPr="00526F01" w:rsidRDefault="005C0D3B" w:rsidP="00F751A9">
            <w:pPr>
              <w:jc w:val="center"/>
              <w:rPr>
                <w:sz w:val="14"/>
                <w:szCs w:val="14"/>
                <w:lang w:val="en-US"/>
              </w:rPr>
            </w:pPr>
            <w:r w:rsidRPr="00526F01">
              <w:rPr>
                <w:sz w:val="14"/>
                <w:szCs w:val="14"/>
                <w:lang w:val="en-US"/>
              </w:rPr>
              <w:t>10</w:t>
            </w:r>
          </w:p>
        </w:tc>
        <w:tc>
          <w:tcPr>
            <w:tcW w:w="644" w:type="dxa"/>
            <w:tcBorders>
              <w:top w:val="nil"/>
              <w:left w:val="nil"/>
              <w:bottom w:val="single" w:sz="4" w:space="0" w:color="auto"/>
              <w:right w:val="single" w:sz="4" w:space="0" w:color="auto"/>
            </w:tcBorders>
            <w:shd w:val="clear" w:color="auto" w:fill="auto"/>
            <w:vAlign w:val="center"/>
            <w:hideMark/>
          </w:tcPr>
          <w:p w14:paraId="0C581CD8" w14:textId="77777777" w:rsidR="005C0D3B" w:rsidRPr="00526F01" w:rsidRDefault="005C0D3B" w:rsidP="00F751A9">
            <w:pPr>
              <w:jc w:val="center"/>
              <w:rPr>
                <w:sz w:val="14"/>
                <w:szCs w:val="14"/>
                <w:lang w:val="en-US"/>
              </w:rPr>
            </w:pPr>
            <w:r w:rsidRPr="00526F01">
              <w:rPr>
                <w:sz w:val="14"/>
                <w:szCs w:val="14"/>
                <w:lang w:val="en-US"/>
              </w:rPr>
              <w:t>13%</w:t>
            </w:r>
          </w:p>
        </w:tc>
        <w:tc>
          <w:tcPr>
            <w:tcW w:w="776" w:type="dxa"/>
            <w:tcBorders>
              <w:top w:val="nil"/>
              <w:left w:val="nil"/>
              <w:bottom w:val="single" w:sz="4" w:space="0" w:color="auto"/>
              <w:right w:val="single" w:sz="4" w:space="0" w:color="auto"/>
            </w:tcBorders>
            <w:shd w:val="clear" w:color="auto" w:fill="auto"/>
            <w:vAlign w:val="center"/>
            <w:hideMark/>
          </w:tcPr>
          <w:p w14:paraId="2B5730C2" w14:textId="77777777" w:rsidR="005C0D3B" w:rsidRPr="00526F01" w:rsidRDefault="005C0D3B" w:rsidP="00F751A9">
            <w:pPr>
              <w:jc w:val="center"/>
              <w:rPr>
                <w:sz w:val="14"/>
                <w:szCs w:val="14"/>
                <w:lang w:val="en-US"/>
              </w:rPr>
            </w:pPr>
            <w:r w:rsidRPr="00526F01">
              <w:rPr>
                <w:sz w:val="14"/>
                <w:szCs w:val="14"/>
                <w:lang w:val="en-US"/>
              </w:rPr>
              <w:t>78550</w:t>
            </w:r>
          </w:p>
        </w:tc>
      </w:tr>
      <w:tr w:rsidR="00F751A9" w:rsidRPr="00526F01" w14:paraId="2E0E5356"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67350D1F" w14:textId="77777777" w:rsidR="005C0D3B" w:rsidRPr="00526F01" w:rsidRDefault="005C0D3B" w:rsidP="00F751A9">
            <w:pPr>
              <w:jc w:val="center"/>
              <w:rPr>
                <w:sz w:val="14"/>
                <w:szCs w:val="14"/>
                <w:lang w:val="en-US"/>
              </w:rPr>
            </w:pPr>
            <w:r w:rsidRPr="00526F01">
              <w:rPr>
                <w:sz w:val="14"/>
                <w:szCs w:val="14"/>
                <w:lang w:val="en-US"/>
              </w:rPr>
              <w:t>Townsfolk</w:t>
            </w:r>
          </w:p>
        </w:tc>
        <w:tc>
          <w:tcPr>
            <w:tcW w:w="1005" w:type="dxa"/>
            <w:tcBorders>
              <w:top w:val="nil"/>
              <w:left w:val="nil"/>
              <w:bottom w:val="single" w:sz="4" w:space="0" w:color="auto"/>
              <w:right w:val="single" w:sz="4" w:space="0" w:color="auto"/>
            </w:tcBorders>
            <w:shd w:val="clear" w:color="auto" w:fill="auto"/>
            <w:vAlign w:val="center"/>
            <w:hideMark/>
          </w:tcPr>
          <w:p w14:paraId="79455DA3" w14:textId="77777777" w:rsidR="005C0D3B" w:rsidRPr="00526F01" w:rsidRDefault="005C0D3B" w:rsidP="00F751A9">
            <w:pPr>
              <w:jc w:val="center"/>
              <w:rPr>
                <w:sz w:val="14"/>
                <w:szCs w:val="14"/>
                <w:lang w:val="en-US"/>
              </w:rPr>
            </w:pPr>
            <w:r w:rsidRPr="00526F01">
              <w:rPr>
                <w:sz w:val="14"/>
                <w:szCs w:val="14"/>
                <w:lang w:val="en-US"/>
              </w:rPr>
              <w:t xml:space="preserve">Bottom 50% </w:t>
            </w:r>
          </w:p>
        </w:tc>
        <w:tc>
          <w:tcPr>
            <w:tcW w:w="835" w:type="dxa"/>
            <w:tcBorders>
              <w:top w:val="nil"/>
              <w:left w:val="nil"/>
              <w:bottom w:val="single" w:sz="4" w:space="0" w:color="auto"/>
              <w:right w:val="single" w:sz="4" w:space="0" w:color="auto"/>
            </w:tcBorders>
            <w:shd w:val="clear" w:color="auto" w:fill="auto"/>
            <w:vAlign w:val="center"/>
            <w:hideMark/>
          </w:tcPr>
          <w:p w14:paraId="75262E52" w14:textId="77777777" w:rsidR="005C0D3B" w:rsidRPr="00526F01" w:rsidRDefault="005C0D3B" w:rsidP="00F751A9">
            <w:pPr>
              <w:jc w:val="center"/>
              <w:rPr>
                <w:sz w:val="14"/>
                <w:szCs w:val="14"/>
                <w:lang w:val="en-US"/>
              </w:rPr>
            </w:pPr>
            <w:r w:rsidRPr="00526F01">
              <w:rPr>
                <w:sz w:val="14"/>
                <w:szCs w:val="14"/>
                <w:lang w:val="en-US"/>
              </w:rPr>
              <w:t>94</w:t>
            </w:r>
          </w:p>
        </w:tc>
        <w:tc>
          <w:tcPr>
            <w:tcW w:w="895" w:type="dxa"/>
            <w:tcBorders>
              <w:top w:val="nil"/>
              <w:left w:val="nil"/>
              <w:bottom w:val="single" w:sz="4" w:space="0" w:color="auto"/>
              <w:right w:val="single" w:sz="4" w:space="0" w:color="auto"/>
            </w:tcBorders>
            <w:shd w:val="clear" w:color="auto" w:fill="auto"/>
            <w:vAlign w:val="center"/>
            <w:hideMark/>
          </w:tcPr>
          <w:p w14:paraId="54CC0696" w14:textId="77777777" w:rsidR="005C0D3B" w:rsidRPr="00526F01" w:rsidRDefault="005C0D3B" w:rsidP="00F751A9">
            <w:pPr>
              <w:jc w:val="center"/>
              <w:rPr>
                <w:sz w:val="14"/>
                <w:szCs w:val="14"/>
                <w:lang w:val="en-US"/>
              </w:rPr>
            </w:pPr>
            <w:r w:rsidRPr="00526F01">
              <w:rPr>
                <w:sz w:val="14"/>
                <w:szCs w:val="14"/>
                <w:lang w:val="en-US"/>
              </w:rPr>
              <w:t>7855</w:t>
            </w:r>
          </w:p>
        </w:tc>
        <w:tc>
          <w:tcPr>
            <w:tcW w:w="761" w:type="dxa"/>
            <w:tcBorders>
              <w:top w:val="nil"/>
              <w:left w:val="nil"/>
              <w:bottom w:val="single" w:sz="4" w:space="0" w:color="auto"/>
              <w:right w:val="single" w:sz="4" w:space="0" w:color="auto"/>
            </w:tcBorders>
            <w:shd w:val="clear" w:color="auto" w:fill="auto"/>
            <w:vAlign w:val="center"/>
            <w:hideMark/>
          </w:tcPr>
          <w:p w14:paraId="322579A4" w14:textId="77777777" w:rsidR="005C0D3B" w:rsidRPr="00526F01" w:rsidRDefault="005C0D3B" w:rsidP="00F751A9">
            <w:pPr>
              <w:jc w:val="center"/>
              <w:rPr>
                <w:sz w:val="14"/>
                <w:szCs w:val="14"/>
                <w:lang w:val="en-US"/>
              </w:rPr>
            </w:pPr>
            <w:r w:rsidRPr="00526F01">
              <w:rPr>
                <w:sz w:val="14"/>
                <w:szCs w:val="14"/>
                <w:lang w:val="en-US"/>
              </w:rPr>
              <w:t>2</w:t>
            </w:r>
          </w:p>
        </w:tc>
        <w:tc>
          <w:tcPr>
            <w:tcW w:w="504" w:type="dxa"/>
            <w:tcBorders>
              <w:top w:val="nil"/>
              <w:left w:val="nil"/>
              <w:bottom w:val="single" w:sz="4" w:space="0" w:color="auto"/>
              <w:right w:val="single" w:sz="4" w:space="0" w:color="auto"/>
            </w:tcBorders>
            <w:shd w:val="clear" w:color="auto" w:fill="auto"/>
            <w:vAlign w:val="center"/>
            <w:hideMark/>
          </w:tcPr>
          <w:p w14:paraId="62B8578D" w14:textId="77777777" w:rsidR="005C0D3B" w:rsidRPr="00526F01" w:rsidRDefault="005C0D3B" w:rsidP="00F751A9">
            <w:pPr>
              <w:jc w:val="center"/>
              <w:rPr>
                <w:sz w:val="14"/>
                <w:szCs w:val="14"/>
                <w:lang w:val="en-US"/>
              </w:rPr>
            </w:pPr>
            <w:r w:rsidRPr="00526F01">
              <w:rPr>
                <w:sz w:val="14"/>
                <w:szCs w:val="14"/>
                <w:lang w:val="en-US"/>
              </w:rPr>
              <w:t>5</w:t>
            </w:r>
          </w:p>
        </w:tc>
        <w:tc>
          <w:tcPr>
            <w:tcW w:w="898" w:type="dxa"/>
            <w:tcBorders>
              <w:top w:val="nil"/>
              <w:left w:val="nil"/>
              <w:bottom w:val="single" w:sz="4" w:space="0" w:color="auto"/>
              <w:right w:val="single" w:sz="4" w:space="0" w:color="auto"/>
            </w:tcBorders>
            <w:shd w:val="clear" w:color="auto" w:fill="auto"/>
            <w:vAlign w:val="center"/>
            <w:hideMark/>
          </w:tcPr>
          <w:p w14:paraId="5503A74B" w14:textId="77777777" w:rsidR="005C0D3B" w:rsidRPr="00526F01" w:rsidRDefault="005C0D3B" w:rsidP="00F751A9">
            <w:pPr>
              <w:jc w:val="center"/>
              <w:rPr>
                <w:sz w:val="14"/>
                <w:szCs w:val="14"/>
                <w:lang w:val="en-US"/>
              </w:rPr>
            </w:pPr>
            <w:r w:rsidRPr="00526F01">
              <w:rPr>
                <w:sz w:val="14"/>
                <w:szCs w:val="14"/>
                <w:lang w:val="en-US"/>
              </w:rPr>
              <w:t>0</w:t>
            </w:r>
          </w:p>
        </w:tc>
        <w:tc>
          <w:tcPr>
            <w:tcW w:w="707" w:type="dxa"/>
            <w:tcBorders>
              <w:top w:val="nil"/>
              <w:left w:val="nil"/>
              <w:bottom w:val="single" w:sz="4" w:space="0" w:color="auto"/>
              <w:right w:val="single" w:sz="4" w:space="0" w:color="auto"/>
            </w:tcBorders>
            <w:shd w:val="clear" w:color="auto" w:fill="auto"/>
            <w:vAlign w:val="center"/>
            <w:hideMark/>
          </w:tcPr>
          <w:p w14:paraId="0835D7BE"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14A2524B"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323BB88D" w14:textId="77777777" w:rsidR="005C0D3B" w:rsidRPr="00526F01" w:rsidRDefault="005C0D3B" w:rsidP="00F751A9">
            <w:pPr>
              <w:jc w:val="center"/>
              <w:rPr>
                <w:sz w:val="14"/>
                <w:szCs w:val="14"/>
                <w:lang w:val="en-US"/>
              </w:rPr>
            </w:pPr>
            <w:r w:rsidRPr="00526F01">
              <w:rPr>
                <w:sz w:val="14"/>
                <w:szCs w:val="14"/>
                <w:lang w:val="en-US"/>
              </w:rPr>
              <w:t>10</w:t>
            </w:r>
          </w:p>
        </w:tc>
        <w:tc>
          <w:tcPr>
            <w:tcW w:w="644" w:type="dxa"/>
            <w:tcBorders>
              <w:top w:val="nil"/>
              <w:left w:val="nil"/>
              <w:bottom w:val="single" w:sz="4" w:space="0" w:color="auto"/>
              <w:right w:val="single" w:sz="4" w:space="0" w:color="auto"/>
            </w:tcBorders>
            <w:shd w:val="clear" w:color="auto" w:fill="auto"/>
            <w:vAlign w:val="center"/>
            <w:hideMark/>
          </w:tcPr>
          <w:p w14:paraId="3823C0A1" w14:textId="77777777" w:rsidR="005C0D3B" w:rsidRPr="00526F01" w:rsidRDefault="005C0D3B" w:rsidP="00F751A9">
            <w:pPr>
              <w:jc w:val="center"/>
              <w:rPr>
                <w:sz w:val="14"/>
                <w:szCs w:val="14"/>
                <w:lang w:val="en-US"/>
              </w:rPr>
            </w:pPr>
            <w:r w:rsidRPr="00526F01">
              <w:rPr>
                <w:sz w:val="14"/>
                <w:szCs w:val="14"/>
                <w:lang w:val="en-US"/>
              </w:rPr>
              <w:t>11%</w:t>
            </w:r>
          </w:p>
        </w:tc>
        <w:tc>
          <w:tcPr>
            <w:tcW w:w="776" w:type="dxa"/>
            <w:tcBorders>
              <w:top w:val="nil"/>
              <w:left w:val="nil"/>
              <w:bottom w:val="single" w:sz="4" w:space="0" w:color="auto"/>
              <w:right w:val="single" w:sz="4" w:space="0" w:color="auto"/>
            </w:tcBorders>
            <w:shd w:val="clear" w:color="auto" w:fill="auto"/>
            <w:vAlign w:val="center"/>
            <w:hideMark/>
          </w:tcPr>
          <w:p w14:paraId="4EA1BE4C" w14:textId="77777777" w:rsidR="005C0D3B" w:rsidRPr="00526F01" w:rsidRDefault="005C0D3B" w:rsidP="00F751A9">
            <w:pPr>
              <w:jc w:val="center"/>
              <w:rPr>
                <w:sz w:val="14"/>
                <w:szCs w:val="14"/>
                <w:lang w:val="en-US"/>
              </w:rPr>
            </w:pPr>
            <w:r w:rsidRPr="00526F01">
              <w:rPr>
                <w:sz w:val="14"/>
                <w:szCs w:val="14"/>
                <w:lang w:val="en-US"/>
              </w:rPr>
              <w:t>78550</w:t>
            </w:r>
          </w:p>
        </w:tc>
      </w:tr>
      <w:tr w:rsidR="00F751A9" w:rsidRPr="00526F01" w14:paraId="67743756"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769FC907" w14:textId="77777777" w:rsidR="005C0D3B" w:rsidRPr="00526F01" w:rsidRDefault="005C0D3B" w:rsidP="00F751A9">
            <w:pPr>
              <w:jc w:val="center"/>
              <w:rPr>
                <w:sz w:val="14"/>
                <w:szCs w:val="14"/>
                <w:lang w:val="en-US"/>
              </w:rPr>
            </w:pPr>
            <w:r w:rsidRPr="00526F01">
              <w:rPr>
                <w:sz w:val="14"/>
                <w:szCs w:val="14"/>
                <w:lang w:val="en-US"/>
              </w:rPr>
              <w:t>Townsfolk</w:t>
            </w:r>
          </w:p>
        </w:tc>
        <w:tc>
          <w:tcPr>
            <w:tcW w:w="1005" w:type="dxa"/>
            <w:tcBorders>
              <w:top w:val="nil"/>
              <w:left w:val="nil"/>
              <w:bottom w:val="single" w:sz="4" w:space="0" w:color="auto"/>
              <w:right w:val="single" w:sz="4" w:space="0" w:color="auto"/>
            </w:tcBorders>
            <w:shd w:val="clear" w:color="auto" w:fill="auto"/>
            <w:vAlign w:val="center"/>
            <w:hideMark/>
          </w:tcPr>
          <w:p w14:paraId="6AF019FC" w14:textId="77777777" w:rsidR="005C0D3B" w:rsidRPr="00526F01" w:rsidRDefault="005C0D3B" w:rsidP="00F751A9">
            <w:pPr>
              <w:jc w:val="center"/>
              <w:rPr>
                <w:sz w:val="14"/>
                <w:szCs w:val="14"/>
                <w:lang w:val="en-US"/>
              </w:rPr>
            </w:pPr>
            <w:r w:rsidRPr="00526F01">
              <w:rPr>
                <w:sz w:val="14"/>
                <w:szCs w:val="14"/>
                <w:lang w:val="en-US"/>
              </w:rPr>
              <w:t>G) Permanent craft guild members</w:t>
            </w:r>
          </w:p>
        </w:tc>
        <w:tc>
          <w:tcPr>
            <w:tcW w:w="835" w:type="dxa"/>
            <w:tcBorders>
              <w:top w:val="nil"/>
              <w:left w:val="nil"/>
              <w:bottom w:val="single" w:sz="4" w:space="0" w:color="auto"/>
              <w:right w:val="single" w:sz="4" w:space="0" w:color="auto"/>
            </w:tcBorders>
            <w:shd w:val="clear" w:color="auto" w:fill="auto"/>
            <w:vAlign w:val="center"/>
            <w:hideMark/>
          </w:tcPr>
          <w:p w14:paraId="1821CFE9" w14:textId="77777777" w:rsidR="005C0D3B" w:rsidRPr="00526F01" w:rsidRDefault="005C0D3B" w:rsidP="00F751A9">
            <w:pPr>
              <w:jc w:val="center"/>
              <w:rPr>
                <w:sz w:val="14"/>
                <w:szCs w:val="14"/>
                <w:lang w:val="en-US"/>
              </w:rPr>
            </w:pPr>
            <w:r w:rsidRPr="00526F01">
              <w:rPr>
                <w:sz w:val="14"/>
                <w:szCs w:val="14"/>
                <w:lang w:val="en-US"/>
              </w:rPr>
              <w:t>120</w:t>
            </w:r>
          </w:p>
        </w:tc>
        <w:tc>
          <w:tcPr>
            <w:tcW w:w="895" w:type="dxa"/>
            <w:tcBorders>
              <w:top w:val="nil"/>
              <w:left w:val="nil"/>
              <w:bottom w:val="single" w:sz="4" w:space="0" w:color="auto"/>
              <w:right w:val="single" w:sz="4" w:space="0" w:color="auto"/>
            </w:tcBorders>
            <w:shd w:val="clear" w:color="auto" w:fill="auto"/>
            <w:vAlign w:val="center"/>
            <w:hideMark/>
          </w:tcPr>
          <w:p w14:paraId="6431DEC1" w14:textId="77777777" w:rsidR="005C0D3B" w:rsidRPr="00526F01" w:rsidRDefault="005C0D3B" w:rsidP="00F751A9">
            <w:pPr>
              <w:jc w:val="center"/>
              <w:rPr>
                <w:sz w:val="14"/>
                <w:szCs w:val="14"/>
                <w:lang w:val="en-US"/>
              </w:rPr>
            </w:pPr>
            <w:r w:rsidRPr="00526F01">
              <w:rPr>
                <w:sz w:val="14"/>
                <w:szCs w:val="14"/>
                <w:lang w:val="en-US"/>
              </w:rPr>
              <w:t>3508</w:t>
            </w:r>
          </w:p>
        </w:tc>
        <w:tc>
          <w:tcPr>
            <w:tcW w:w="761" w:type="dxa"/>
            <w:tcBorders>
              <w:top w:val="nil"/>
              <w:left w:val="nil"/>
              <w:bottom w:val="single" w:sz="4" w:space="0" w:color="auto"/>
              <w:right w:val="single" w:sz="4" w:space="0" w:color="auto"/>
            </w:tcBorders>
            <w:shd w:val="clear" w:color="auto" w:fill="auto"/>
            <w:vAlign w:val="center"/>
            <w:hideMark/>
          </w:tcPr>
          <w:p w14:paraId="683B8C65" w14:textId="77777777" w:rsidR="005C0D3B" w:rsidRPr="00526F01" w:rsidRDefault="005C0D3B" w:rsidP="00F751A9">
            <w:pPr>
              <w:jc w:val="center"/>
              <w:rPr>
                <w:sz w:val="14"/>
                <w:szCs w:val="14"/>
                <w:lang w:val="en-US"/>
              </w:rPr>
            </w:pPr>
            <w:r w:rsidRPr="00526F01">
              <w:rPr>
                <w:sz w:val="14"/>
                <w:szCs w:val="14"/>
                <w:lang w:val="en-US"/>
              </w:rPr>
              <w:t>2</w:t>
            </w:r>
          </w:p>
        </w:tc>
        <w:tc>
          <w:tcPr>
            <w:tcW w:w="504" w:type="dxa"/>
            <w:tcBorders>
              <w:top w:val="nil"/>
              <w:left w:val="nil"/>
              <w:bottom w:val="single" w:sz="4" w:space="0" w:color="auto"/>
              <w:right w:val="single" w:sz="4" w:space="0" w:color="auto"/>
            </w:tcBorders>
            <w:shd w:val="clear" w:color="auto" w:fill="auto"/>
            <w:vAlign w:val="center"/>
            <w:hideMark/>
          </w:tcPr>
          <w:p w14:paraId="4F85E950" w14:textId="77777777" w:rsidR="005C0D3B" w:rsidRPr="00526F01" w:rsidRDefault="005C0D3B" w:rsidP="00F751A9">
            <w:pPr>
              <w:jc w:val="center"/>
              <w:rPr>
                <w:sz w:val="14"/>
                <w:szCs w:val="14"/>
                <w:lang w:val="en-US"/>
              </w:rPr>
            </w:pPr>
            <w:r w:rsidRPr="00526F01">
              <w:rPr>
                <w:sz w:val="14"/>
                <w:szCs w:val="14"/>
                <w:lang w:val="en-US"/>
              </w:rPr>
              <w:t>5</w:t>
            </w:r>
          </w:p>
        </w:tc>
        <w:tc>
          <w:tcPr>
            <w:tcW w:w="898" w:type="dxa"/>
            <w:tcBorders>
              <w:top w:val="nil"/>
              <w:left w:val="nil"/>
              <w:bottom w:val="single" w:sz="4" w:space="0" w:color="auto"/>
              <w:right w:val="single" w:sz="4" w:space="0" w:color="auto"/>
            </w:tcBorders>
            <w:shd w:val="clear" w:color="auto" w:fill="auto"/>
            <w:vAlign w:val="center"/>
            <w:hideMark/>
          </w:tcPr>
          <w:p w14:paraId="5F548E1C" w14:textId="77777777" w:rsidR="005C0D3B" w:rsidRPr="00526F01" w:rsidRDefault="005C0D3B" w:rsidP="00F751A9">
            <w:pPr>
              <w:jc w:val="center"/>
              <w:rPr>
                <w:sz w:val="14"/>
                <w:szCs w:val="14"/>
                <w:lang w:val="en-US"/>
              </w:rPr>
            </w:pPr>
            <w:r w:rsidRPr="00526F01">
              <w:rPr>
                <w:sz w:val="14"/>
                <w:szCs w:val="14"/>
                <w:lang w:val="en-US"/>
              </w:rPr>
              <w:t>0</w:t>
            </w:r>
          </w:p>
        </w:tc>
        <w:tc>
          <w:tcPr>
            <w:tcW w:w="707" w:type="dxa"/>
            <w:tcBorders>
              <w:top w:val="nil"/>
              <w:left w:val="nil"/>
              <w:bottom w:val="single" w:sz="4" w:space="0" w:color="auto"/>
              <w:right w:val="single" w:sz="4" w:space="0" w:color="auto"/>
            </w:tcBorders>
            <w:shd w:val="clear" w:color="auto" w:fill="auto"/>
            <w:vAlign w:val="center"/>
            <w:hideMark/>
          </w:tcPr>
          <w:p w14:paraId="49DC9F2A"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2FD2E3AD"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48754062" w14:textId="77777777" w:rsidR="005C0D3B" w:rsidRPr="00526F01" w:rsidRDefault="005C0D3B" w:rsidP="00F751A9">
            <w:pPr>
              <w:jc w:val="center"/>
              <w:rPr>
                <w:sz w:val="14"/>
                <w:szCs w:val="14"/>
                <w:lang w:val="en-US"/>
              </w:rPr>
            </w:pPr>
            <w:r w:rsidRPr="00526F01">
              <w:rPr>
                <w:sz w:val="14"/>
                <w:szCs w:val="14"/>
                <w:lang w:val="en-US"/>
              </w:rPr>
              <w:t>10</w:t>
            </w:r>
          </w:p>
        </w:tc>
        <w:tc>
          <w:tcPr>
            <w:tcW w:w="644" w:type="dxa"/>
            <w:tcBorders>
              <w:top w:val="nil"/>
              <w:left w:val="nil"/>
              <w:bottom w:val="single" w:sz="4" w:space="0" w:color="auto"/>
              <w:right w:val="single" w:sz="4" w:space="0" w:color="auto"/>
            </w:tcBorders>
            <w:shd w:val="clear" w:color="auto" w:fill="auto"/>
            <w:vAlign w:val="center"/>
            <w:hideMark/>
          </w:tcPr>
          <w:p w14:paraId="5533D5F4" w14:textId="77777777" w:rsidR="005C0D3B" w:rsidRPr="00526F01" w:rsidRDefault="005C0D3B" w:rsidP="00F751A9">
            <w:pPr>
              <w:jc w:val="center"/>
              <w:rPr>
                <w:sz w:val="14"/>
                <w:szCs w:val="14"/>
                <w:lang w:val="en-US"/>
              </w:rPr>
            </w:pPr>
            <w:r w:rsidRPr="00526F01">
              <w:rPr>
                <w:sz w:val="14"/>
                <w:szCs w:val="14"/>
                <w:lang w:val="en-US"/>
              </w:rPr>
              <w:t>8%</w:t>
            </w:r>
          </w:p>
        </w:tc>
        <w:tc>
          <w:tcPr>
            <w:tcW w:w="776" w:type="dxa"/>
            <w:tcBorders>
              <w:top w:val="nil"/>
              <w:left w:val="nil"/>
              <w:bottom w:val="single" w:sz="4" w:space="0" w:color="auto"/>
              <w:right w:val="single" w:sz="4" w:space="0" w:color="auto"/>
            </w:tcBorders>
            <w:shd w:val="clear" w:color="auto" w:fill="auto"/>
            <w:vAlign w:val="center"/>
            <w:hideMark/>
          </w:tcPr>
          <w:p w14:paraId="40A3D020" w14:textId="77777777" w:rsidR="005C0D3B" w:rsidRPr="00526F01" w:rsidRDefault="005C0D3B" w:rsidP="00F751A9">
            <w:pPr>
              <w:jc w:val="center"/>
              <w:rPr>
                <w:sz w:val="14"/>
                <w:szCs w:val="14"/>
                <w:lang w:val="en-US"/>
              </w:rPr>
            </w:pPr>
            <w:r w:rsidRPr="00526F01">
              <w:rPr>
                <w:sz w:val="14"/>
                <w:szCs w:val="14"/>
                <w:lang w:val="en-US"/>
              </w:rPr>
              <w:t>35080</w:t>
            </w:r>
          </w:p>
        </w:tc>
      </w:tr>
      <w:tr w:rsidR="00F751A9" w:rsidRPr="00526F01" w14:paraId="3D07D84C"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707BC4AB" w14:textId="77777777" w:rsidR="005C0D3B" w:rsidRPr="00526F01" w:rsidRDefault="005C0D3B" w:rsidP="00F751A9">
            <w:pPr>
              <w:jc w:val="center"/>
              <w:rPr>
                <w:sz w:val="14"/>
                <w:szCs w:val="14"/>
                <w:lang w:val="en-US"/>
              </w:rPr>
            </w:pPr>
            <w:r w:rsidRPr="00526F01">
              <w:rPr>
                <w:sz w:val="14"/>
                <w:szCs w:val="14"/>
                <w:lang w:val="en-US"/>
              </w:rPr>
              <w:t>Townsfolk</w:t>
            </w:r>
          </w:p>
        </w:tc>
        <w:tc>
          <w:tcPr>
            <w:tcW w:w="1005" w:type="dxa"/>
            <w:tcBorders>
              <w:top w:val="nil"/>
              <w:left w:val="nil"/>
              <w:bottom w:val="single" w:sz="4" w:space="0" w:color="auto"/>
              <w:right w:val="single" w:sz="4" w:space="0" w:color="auto"/>
            </w:tcBorders>
            <w:shd w:val="clear" w:color="auto" w:fill="auto"/>
            <w:vAlign w:val="center"/>
            <w:hideMark/>
          </w:tcPr>
          <w:p w14:paraId="5734B993" w14:textId="77777777" w:rsidR="005C0D3B" w:rsidRPr="00526F01" w:rsidRDefault="005C0D3B" w:rsidP="00F751A9">
            <w:pPr>
              <w:jc w:val="center"/>
              <w:rPr>
                <w:sz w:val="14"/>
                <w:szCs w:val="14"/>
                <w:lang w:val="en-US"/>
              </w:rPr>
            </w:pPr>
            <w:r w:rsidRPr="00526F01">
              <w:rPr>
                <w:sz w:val="14"/>
                <w:szCs w:val="14"/>
                <w:lang w:val="en-US"/>
              </w:rPr>
              <w:t>H) Academics</w:t>
            </w:r>
          </w:p>
        </w:tc>
        <w:tc>
          <w:tcPr>
            <w:tcW w:w="835" w:type="dxa"/>
            <w:tcBorders>
              <w:top w:val="nil"/>
              <w:left w:val="nil"/>
              <w:bottom w:val="single" w:sz="4" w:space="0" w:color="auto"/>
              <w:right w:val="single" w:sz="4" w:space="0" w:color="auto"/>
            </w:tcBorders>
            <w:shd w:val="clear" w:color="auto" w:fill="auto"/>
            <w:vAlign w:val="center"/>
            <w:hideMark/>
          </w:tcPr>
          <w:p w14:paraId="1CC01425" w14:textId="77777777" w:rsidR="005C0D3B" w:rsidRPr="00526F01" w:rsidRDefault="005C0D3B" w:rsidP="00F751A9">
            <w:pPr>
              <w:jc w:val="center"/>
              <w:rPr>
                <w:sz w:val="14"/>
                <w:szCs w:val="14"/>
                <w:lang w:val="en-US"/>
              </w:rPr>
            </w:pPr>
            <w:r w:rsidRPr="00526F01">
              <w:rPr>
                <w:sz w:val="14"/>
                <w:szCs w:val="14"/>
                <w:lang w:val="en-US"/>
              </w:rPr>
              <w:t>120</w:t>
            </w:r>
          </w:p>
        </w:tc>
        <w:tc>
          <w:tcPr>
            <w:tcW w:w="895" w:type="dxa"/>
            <w:tcBorders>
              <w:top w:val="nil"/>
              <w:left w:val="nil"/>
              <w:bottom w:val="single" w:sz="4" w:space="0" w:color="auto"/>
              <w:right w:val="single" w:sz="4" w:space="0" w:color="auto"/>
            </w:tcBorders>
            <w:shd w:val="clear" w:color="auto" w:fill="auto"/>
            <w:vAlign w:val="center"/>
            <w:hideMark/>
          </w:tcPr>
          <w:p w14:paraId="0FD19DD2" w14:textId="77777777" w:rsidR="005C0D3B" w:rsidRPr="00526F01" w:rsidRDefault="005C0D3B" w:rsidP="00F751A9">
            <w:pPr>
              <w:jc w:val="center"/>
              <w:rPr>
                <w:sz w:val="14"/>
                <w:szCs w:val="14"/>
                <w:lang w:val="en-US"/>
              </w:rPr>
            </w:pPr>
            <w:r w:rsidRPr="00526F01">
              <w:rPr>
                <w:sz w:val="14"/>
                <w:szCs w:val="14"/>
                <w:lang w:val="en-US"/>
              </w:rPr>
              <w:t>8089</w:t>
            </w:r>
          </w:p>
        </w:tc>
        <w:tc>
          <w:tcPr>
            <w:tcW w:w="761" w:type="dxa"/>
            <w:tcBorders>
              <w:top w:val="nil"/>
              <w:left w:val="nil"/>
              <w:bottom w:val="single" w:sz="4" w:space="0" w:color="auto"/>
              <w:right w:val="single" w:sz="4" w:space="0" w:color="auto"/>
            </w:tcBorders>
            <w:shd w:val="clear" w:color="auto" w:fill="auto"/>
            <w:vAlign w:val="center"/>
            <w:hideMark/>
          </w:tcPr>
          <w:p w14:paraId="77A0349D" w14:textId="77777777" w:rsidR="005C0D3B" w:rsidRPr="00526F01" w:rsidRDefault="005C0D3B" w:rsidP="00F751A9">
            <w:pPr>
              <w:jc w:val="center"/>
              <w:rPr>
                <w:sz w:val="14"/>
                <w:szCs w:val="14"/>
                <w:lang w:val="en-US"/>
              </w:rPr>
            </w:pPr>
            <w:r w:rsidRPr="00526F01">
              <w:rPr>
                <w:sz w:val="14"/>
                <w:szCs w:val="14"/>
                <w:lang w:val="en-US"/>
              </w:rPr>
              <w:t>2</w:t>
            </w:r>
          </w:p>
        </w:tc>
        <w:tc>
          <w:tcPr>
            <w:tcW w:w="504" w:type="dxa"/>
            <w:tcBorders>
              <w:top w:val="nil"/>
              <w:left w:val="nil"/>
              <w:bottom w:val="single" w:sz="4" w:space="0" w:color="auto"/>
              <w:right w:val="single" w:sz="4" w:space="0" w:color="auto"/>
            </w:tcBorders>
            <w:shd w:val="clear" w:color="auto" w:fill="auto"/>
            <w:vAlign w:val="center"/>
            <w:hideMark/>
          </w:tcPr>
          <w:p w14:paraId="580F5522" w14:textId="77777777" w:rsidR="005C0D3B" w:rsidRPr="00526F01" w:rsidRDefault="005C0D3B" w:rsidP="00F751A9">
            <w:pPr>
              <w:jc w:val="center"/>
              <w:rPr>
                <w:sz w:val="14"/>
                <w:szCs w:val="14"/>
                <w:lang w:val="en-US"/>
              </w:rPr>
            </w:pPr>
            <w:r w:rsidRPr="00526F01">
              <w:rPr>
                <w:sz w:val="14"/>
                <w:szCs w:val="14"/>
                <w:lang w:val="en-US"/>
              </w:rPr>
              <w:t>0</w:t>
            </w:r>
          </w:p>
        </w:tc>
        <w:tc>
          <w:tcPr>
            <w:tcW w:w="898" w:type="dxa"/>
            <w:tcBorders>
              <w:top w:val="nil"/>
              <w:left w:val="nil"/>
              <w:bottom w:val="single" w:sz="4" w:space="0" w:color="auto"/>
              <w:right w:val="single" w:sz="4" w:space="0" w:color="auto"/>
            </w:tcBorders>
            <w:shd w:val="clear" w:color="auto" w:fill="auto"/>
            <w:vAlign w:val="center"/>
            <w:hideMark/>
          </w:tcPr>
          <w:p w14:paraId="5F41DAFB" w14:textId="77777777" w:rsidR="005C0D3B" w:rsidRPr="00526F01" w:rsidRDefault="005C0D3B" w:rsidP="00F751A9">
            <w:pPr>
              <w:jc w:val="center"/>
              <w:rPr>
                <w:sz w:val="14"/>
                <w:szCs w:val="14"/>
                <w:lang w:val="en-US"/>
              </w:rPr>
            </w:pPr>
            <w:r w:rsidRPr="00526F01">
              <w:rPr>
                <w:sz w:val="14"/>
                <w:szCs w:val="14"/>
                <w:lang w:val="en-US"/>
              </w:rPr>
              <w:t>0</w:t>
            </w:r>
          </w:p>
        </w:tc>
        <w:tc>
          <w:tcPr>
            <w:tcW w:w="707" w:type="dxa"/>
            <w:tcBorders>
              <w:top w:val="nil"/>
              <w:left w:val="nil"/>
              <w:bottom w:val="single" w:sz="4" w:space="0" w:color="auto"/>
              <w:right w:val="single" w:sz="4" w:space="0" w:color="auto"/>
            </w:tcBorders>
            <w:shd w:val="clear" w:color="auto" w:fill="auto"/>
            <w:vAlign w:val="center"/>
            <w:hideMark/>
          </w:tcPr>
          <w:p w14:paraId="7C7AC305"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0C988FFB"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53D838B8" w14:textId="77777777" w:rsidR="005C0D3B" w:rsidRPr="00526F01" w:rsidRDefault="005C0D3B" w:rsidP="00F751A9">
            <w:pPr>
              <w:jc w:val="center"/>
              <w:rPr>
                <w:sz w:val="14"/>
                <w:szCs w:val="14"/>
                <w:lang w:val="en-US"/>
              </w:rPr>
            </w:pPr>
            <w:r w:rsidRPr="00526F01">
              <w:rPr>
                <w:sz w:val="14"/>
                <w:szCs w:val="14"/>
                <w:lang w:val="en-US"/>
              </w:rPr>
              <w:t>0</w:t>
            </w:r>
          </w:p>
        </w:tc>
        <w:tc>
          <w:tcPr>
            <w:tcW w:w="644" w:type="dxa"/>
            <w:tcBorders>
              <w:top w:val="nil"/>
              <w:left w:val="nil"/>
              <w:bottom w:val="single" w:sz="4" w:space="0" w:color="auto"/>
              <w:right w:val="single" w:sz="4" w:space="0" w:color="auto"/>
            </w:tcBorders>
            <w:shd w:val="clear" w:color="auto" w:fill="auto"/>
            <w:vAlign w:val="center"/>
            <w:hideMark/>
          </w:tcPr>
          <w:p w14:paraId="2904CEF3" w14:textId="77777777" w:rsidR="005C0D3B" w:rsidRPr="00526F01" w:rsidRDefault="005C0D3B" w:rsidP="00F751A9">
            <w:pPr>
              <w:jc w:val="center"/>
              <w:rPr>
                <w:sz w:val="14"/>
                <w:szCs w:val="14"/>
                <w:lang w:val="en-US"/>
              </w:rPr>
            </w:pPr>
            <w:r w:rsidRPr="00526F01">
              <w:rPr>
                <w:sz w:val="14"/>
                <w:szCs w:val="14"/>
                <w:lang w:val="en-US"/>
              </w:rPr>
              <w:t>0%</w:t>
            </w:r>
          </w:p>
        </w:tc>
        <w:tc>
          <w:tcPr>
            <w:tcW w:w="776" w:type="dxa"/>
            <w:tcBorders>
              <w:top w:val="nil"/>
              <w:left w:val="nil"/>
              <w:bottom w:val="single" w:sz="4" w:space="0" w:color="auto"/>
              <w:right w:val="single" w:sz="4" w:space="0" w:color="auto"/>
            </w:tcBorders>
            <w:shd w:val="clear" w:color="auto" w:fill="auto"/>
            <w:vAlign w:val="center"/>
            <w:hideMark/>
          </w:tcPr>
          <w:p w14:paraId="38840D87" w14:textId="77777777" w:rsidR="005C0D3B" w:rsidRPr="00526F01" w:rsidRDefault="005C0D3B" w:rsidP="00F751A9">
            <w:pPr>
              <w:jc w:val="center"/>
              <w:rPr>
                <w:sz w:val="14"/>
                <w:szCs w:val="14"/>
                <w:lang w:val="en-US"/>
              </w:rPr>
            </w:pPr>
            <w:r w:rsidRPr="00526F01">
              <w:rPr>
                <w:sz w:val="14"/>
                <w:szCs w:val="14"/>
                <w:lang w:val="en-US"/>
              </w:rPr>
              <w:t>0</w:t>
            </w:r>
          </w:p>
        </w:tc>
      </w:tr>
      <w:tr w:rsidR="00F751A9" w:rsidRPr="00526F01" w14:paraId="780212AB"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7101B6CB" w14:textId="77777777" w:rsidR="005C0D3B" w:rsidRPr="00526F01" w:rsidRDefault="005C0D3B" w:rsidP="00F751A9">
            <w:pPr>
              <w:jc w:val="center"/>
              <w:rPr>
                <w:sz w:val="14"/>
                <w:szCs w:val="14"/>
                <w:lang w:val="en-US"/>
              </w:rPr>
            </w:pPr>
            <w:r w:rsidRPr="00526F01">
              <w:rPr>
                <w:sz w:val="14"/>
                <w:szCs w:val="14"/>
                <w:lang w:val="en-US"/>
              </w:rPr>
              <w:t>Townsfolk</w:t>
            </w:r>
          </w:p>
        </w:tc>
        <w:tc>
          <w:tcPr>
            <w:tcW w:w="1005" w:type="dxa"/>
            <w:tcBorders>
              <w:top w:val="nil"/>
              <w:left w:val="nil"/>
              <w:bottom w:val="single" w:sz="4" w:space="0" w:color="auto"/>
              <w:right w:val="single" w:sz="4" w:space="0" w:color="auto"/>
            </w:tcBorders>
            <w:shd w:val="clear" w:color="auto" w:fill="auto"/>
            <w:vAlign w:val="center"/>
            <w:hideMark/>
          </w:tcPr>
          <w:p w14:paraId="69CE8C1E" w14:textId="4E11CDEB" w:rsidR="005C0D3B" w:rsidRPr="00526F01" w:rsidRDefault="005C0D3B" w:rsidP="00F751A9">
            <w:pPr>
              <w:jc w:val="center"/>
              <w:rPr>
                <w:sz w:val="14"/>
                <w:szCs w:val="14"/>
                <w:lang w:val="en-US"/>
              </w:rPr>
            </w:pPr>
            <w:r w:rsidRPr="00526F01">
              <w:rPr>
                <w:sz w:val="14"/>
                <w:szCs w:val="14"/>
                <w:lang w:val="en-US"/>
              </w:rPr>
              <w:t xml:space="preserve">J) Medical </w:t>
            </w:r>
            <w:r w:rsidR="00CD3486" w:rsidRPr="00526F01">
              <w:rPr>
                <w:sz w:val="14"/>
                <w:szCs w:val="14"/>
                <w:lang w:val="en-US"/>
              </w:rPr>
              <w:t>personnel</w:t>
            </w:r>
          </w:p>
        </w:tc>
        <w:tc>
          <w:tcPr>
            <w:tcW w:w="835" w:type="dxa"/>
            <w:tcBorders>
              <w:top w:val="nil"/>
              <w:left w:val="nil"/>
              <w:bottom w:val="single" w:sz="4" w:space="0" w:color="auto"/>
              <w:right w:val="single" w:sz="4" w:space="0" w:color="auto"/>
            </w:tcBorders>
            <w:shd w:val="clear" w:color="auto" w:fill="auto"/>
            <w:vAlign w:val="center"/>
            <w:hideMark/>
          </w:tcPr>
          <w:p w14:paraId="33E25D33" w14:textId="77777777" w:rsidR="005C0D3B" w:rsidRPr="00526F01" w:rsidRDefault="005C0D3B" w:rsidP="00F751A9">
            <w:pPr>
              <w:jc w:val="center"/>
              <w:rPr>
                <w:sz w:val="14"/>
                <w:szCs w:val="14"/>
                <w:lang w:val="en-US"/>
              </w:rPr>
            </w:pPr>
            <w:r w:rsidRPr="00526F01">
              <w:rPr>
                <w:sz w:val="14"/>
                <w:szCs w:val="14"/>
                <w:lang w:val="en-US"/>
              </w:rPr>
              <w:t>120</w:t>
            </w:r>
          </w:p>
        </w:tc>
        <w:tc>
          <w:tcPr>
            <w:tcW w:w="895" w:type="dxa"/>
            <w:tcBorders>
              <w:top w:val="nil"/>
              <w:left w:val="nil"/>
              <w:bottom w:val="single" w:sz="4" w:space="0" w:color="auto"/>
              <w:right w:val="single" w:sz="4" w:space="0" w:color="auto"/>
            </w:tcBorders>
            <w:shd w:val="clear" w:color="auto" w:fill="auto"/>
            <w:vAlign w:val="center"/>
            <w:hideMark/>
          </w:tcPr>
          <w:p w14:paraId="0E1E4280" w14:textId="77777777" w:rsidR="005C0D3B" w:rsidRPr="00526F01" w:rsidRDefault="005C0D3B" w:rsidP="00F751A9">
            <w:pPr>
              <w:jc w:val="center"/>
              <w:rPr>
                <w:sz w:val="14"/>
                <w:szCs w:val="14"/>
                <w:lang w:val="en-US"/>
              </w:rPr>
            </w:pPr>
            <w:r w:rsidRPr="00526F01">
              <w:rPr>
                <w:sz w:val="14"/>
                <w:szCs w:val="14"/>
                <w:lang w:val="en-US"/>
              </w:rPr>
              <w:t>8089</w:t>
            </w:r>
          </w:p>
        </w:tc>
        <w:tc>
          <w:tcPr>
            <w:tcW w:w="761" w:type="dxa"/>
            <w:tcBorders>
              <w:top w:val="nil"/>
              <w:left w:val="nil"/>
              <w:bottom w:val="single" w:sz="4" w:space="0" w:color="auto"/>
              <w:right w:val="single" w:sz="4" w:space="0" w:color="auto"/>
            </w:tcBorders>
            <w:shd w:val="clear" w:color="auto" w:fill="auto"/>
            <w:vAlign w:val="center"/>
            <w:hideMark/>
          </w:tcPr>
          <w:p w14:paraId="39E9DB3A" w14:textId="77777777" w:rsidR="005C0D3B" w:rsidRPr="00526F01" w:rsidRDefault="005C0D3B" w:rsidP="00F751A9">
            <w:pPr>
              <w:jc w:val="center"/>
              <w:rPr>
                <w:sz w:val="14"/>
                <w:szCs w:val="14"/>
                <w:lang w:val="en-US"/>
              </w:rPr>
            </w:pPr>
            <w:r w:rsidRPr="00526F01">
              <w:rPr>
                <w:sz w:val="14"/>
                <w:szCs w:val="14"/>
                <w:lang w:val="en-US"/>
              </w:rPr>
              <w:t>2</w:t>
            </w:r>
          </w:p>
        </w:tc>
        <w:tc>
          <w:tcPr>
            <w:tcW w:w="504" w:type="dxa"/>
            <w:tcBorders>
              <w:top w:val="nil"/>
              <w:left w:val="nil"/>
              <w:bottom w:val="single" w:sz="4" w:space="0" w:color="auto"/>
              <w:right w:val="single" w:sz="4" w:space="0" w:color="auto"/>
            </w:tcBorders>
            <w:shd w:val="clear" w:color="auto" w:fill="auto"/>
            <w:vAlign w:val="center"/>
            <w:hideMark/>
          </w:tcPr>
          <w:p w14:paraId="5B8C18C9" w14:textId="77777777" w:rsidR="005C0D3B" w:rsidRPr="00526F01" w:rsidRDefault="005C0D3B" w:rsidP="00F751A9">
            <w:pPr>
              <w:jc w:val="center"/>
              <w:rPr>
                <w:sz w:val="14"/>
                <w:szCs w:val="14"/>
                <w:lang w:val="en-US"/>
              </w:rPr>
            </w:pPr>
            <w:r w:rsidRPr="00526F01">
              <w:rPr>
                <w:sz w:val="14"/>
                <w:szCs w:val="14"/>
                <w:lang w:val="en-US"/>
              </w:rPr>
              <w:t>0</w:t>
            </w:r>
          </w:p>
        </w:tc>
        <w:tc>
          <w:tcPr>
            <w:tcW w:w="898" w:type="dxa"/>
            <w:tcBorders>
              <w:top w:val="nil"/>
              <w:left w:val="nil"/>
              <w:bottom w:val="single" w:sz="4" w:space="0" w:color="auto"/>
              <w:right w:val="single" w:sz="4" w:space="0" w:color="auto"/>
            </w:tcBorders>
            <w:shd w:val="clear" w:color="auto" w:fill="auto"/>
            <w:vAlign w:val="center"/>
            <w:hideMark/>
          </w:tcPr>
          <w:p w14:paraId="289FB342" w14:textId="77777777" w:rsidR="005C0D3B" w:rsidRPr="00526F01" w:rsidRDefault="005C0D3B" w:rsidP="00F751A9">
            <w:pPr>
              <w:jc w:val="center"/>
              <w:rPr>
                <w:sz w:val="14"/>
                <w:szCs w:val="14"/>
                <w:lang w:val="en-US"/>
              </w:rPr>
            </w:pPr>
            <w:r w:rsidRPr="00526F01">
              <w:rPr>
                <w:sz w:val="14"/>
                <w:szCs w:val="14"/>
                <w:lang w:val="en-US"/>
              </w:rPr>
              <w:t>0</w:t>
            </w:r>
          </w:p>
        </w:tc>
        <w:tc>
          <w:tcPr>
            <w:tcW w:w="707" w:type="dxa"/>
            <w:tcBorders>
              <w:top w:val="nil"/>
              <w:left w:val="nil"/>
              <w:bottom w:val="single" w:sz="4" w:space="0" w:color="auto"/>
              <w:right w:val="single" w:sz="4" w:space="0" w:color="auto"/>
            </w:tcBorders>
            <w:shd w:val="clear" w:color="auto" w:fill="auto"/>
            <w:vAlign w:val="center"/>
            <w:hideMark/>
          </w:tcPr>
          <w:p w14:paraId="11ACB575"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29BA121C"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62559662" w14:textId="77777777" w:rsidR="005C0D3B" w:rsidRPr="00526F01" w:rsidRDefault="005C0D3B" w:rsidP="00F751A9">
            <w:pPr>
              <w:jc w:val="center"/>
              <w:rPr>
                <w:sz w:val="14"/>
                <w:szCs w:val="14"/>
                <w:lang w:val="en-US"/>
              </w:rPr>
            </w:pPr>
            <w:r w:rsidRPr="00526F01">
              <w:rPr>
                <w:sz w:val="14"/>
                <w:szCs w:val="14"/>
                <w:lang w:val="en-US"/>
              </w:rPr>
              <w:t>0</w:t>
            </w:r>
          </w:p>
        </w:tc>
        <w:tc>
          <w:tcPr>
            <w:tcW w:w="644" w:type="dxa"/>
            <w:tcBorders>
              <w:top w:val="nil"/>
              <w:left w:val="nil"/>
              <w:bottom w:val="single" w:sz="4" w:space="0" w:color="auto"/>
              <w:right w:val="single" w:sz="4" w:space="0" w:color="auto"/>
            </w:tcBorders>
            <w:shd w:val="clear" w:color="auto" w:fill="auto"/>
            <w:vAlign w:val="center"/>
            <w:hideMark/>
          </w:tcPr>
          <w:p w14:paraId="0877221E" w14:textId="77777777" w:rsidR="005C0D3B" w:rsidRPr="00526F01" w:rsidRDefault="005C0D3B" w:rsidP="00F751A9">
            <w:pPr>
              <w:jc w:val="center"/>
              <w:rPr>
                <w:sz w:val="14"/>
                <w:szCs w:val="14"/>
                <w:lang w:val="en-US"/>
              </w:rPr>
            </w:pPr>
            <w:r w:rsidRPr="00526F01">
              <w:rPr>
                <w:sz w:val="14"/>
                <w:szCs w:val="14"/>
                <w:lang w:val="en-US"/>
              </w:rPr>
              <w:t>0%</w:t>
            </w:r>
          </w:p>
        </w:tc>
        <w:tc>
          <w:tcPr>
            <w:tcW w:w="776" w:type="dxa"/>
            <w:tcBorders>
              <w:top w:val="nil"/>
              <w:left w:val="nil"/>
              <w:bottom w:val="single" w:sz="4" w:space="0" w:color="auto"/>
              <w:right w:val="single" w:sz="4" w:space="0" w:color="auto"/>
            </w:tcBorders>
            <w:shd w:val="clear" w:color="auto" w:fill="auto"/>
            <w:vAlign w:val="center"/>
            <w:hideMark/>
          </w:tcPr>
          <w:p w14:paraId="5D649DAE" w14:textId="77777777" w:rsidR="005C0D3B" w:rsidRPr="00526F01" w:rsidRDefault="005C0D3B" w:rsidP="00F751A9">
            <w:pPr>
              <w:jc w:val="center"/>
              <w:rPr>
                <w:sz w:val="14"/>
                <w:szCs w:val="14"/>
                <w:lang w:val="en-US"/>
              </w:rPr>
            </w:pPr>
            <w:r w:rsidRPr="00526F01">
              <w:rPr>
                <w:sz w:val="14"/>
                <w:szCs w:val="14"/>
                <w:lang w:val="en-US"/>
              </w:rPr>
              <w:t>0</w:t>
            </w:r>
          </w:p>
        </w:tc>
      </w:tr>
      <w:tr w:rsidR="00F751A9" w:rsidRPr="00526F01" w14:paraId="495D9764"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029330FF" w14:textId="77777777" w:rsidR="005C0D3B" w:rsidRPr="00526F01" w:rsidRDefault="005C0D3B" w:rsidP="00F751A9">
            <w:pPr>
              <w:jc w:val="center"/>
              <w:rPr>
                <w:sz w:val="14"/>
                <w:szCs w:val="14"/>
                <w:lang w:val="en-US"/>
              </w:rPr>
            </w:pPr>
            <w:r w:rsidRPr="00526F01">
              <w:rPr>
                <w:sz w:val="14"/>
                <w:szCs w:val="14"/>
                <w:lang w:val="en-US"/>
              </w:rPr>
              <w:t>Clergy</w:t>
            </w:r>
          </w:p>
        </w:tc>
        <w:tc>
          <w:tcPr>
            <w:tcW w:w="1005" w:type="dxa"/>
            <w:tcBorders>
              <w:top w:val="nil"/>
              <w:left w:val="nil"/>
              <w:bottom w:val="single" w:sz="4" w:space="0" w:color="auto"/>
              <w:right w:val="single" w:sz="4" w:space="0" w:color="auto"/>
            </w:tcBorders>
            <w:shd w:val="clear" w:color="auto" w:fill="auto"/>
            <w:vAlign w:val="center"/>
            <w:hideMark/>
          </w:tcPr>
          <w:p w14:paraId="63CB5850" w14:textId="77777777" w:rsidR="005C0D3B" w:rsidRPr="00526F01" w:rsidRDefault="005C0D3B" w:rsidP="00F751A9">
            <w:pPr>
              <w:jc w:val="center"/>
              <w:rPr>
                <w:sz w:val="14"/>
                <w:szCs w:val="14"/>
                <w:lang w:val="en-US"/>
              </w:rPr>
            </w:pPr>
            <w:r w:rsidRPr="00526F01">
              <w:rPr>
                <w:sz w:val="14"/>
                <w:szCs w:val="14"/>
                <w:lang w:val="en-US"/>
              </w:rPr>
              <w:t>Clergy Town</w:t>
            </w:r>
          </w:p>
        </w:tc>
        <w:tc>
          <w:tcPr>
            <w:tcW w:w="835" w:type="dxa"/>
            <w:tcBorders>
              <w:top w:val="nil"/>
              <w:left w:val="nil"/>
              <w:bottom w:val="single" w:sz="4" w:space="0" w:color="auto"/>
              <w:right w:val="single" w:sz="4" w:space="0" w:color="auto"/>
            </w:tcBorders>
            <w:shd w:val="clear" w:color="auto" w:fill="auto"/>
            <w:vAlign w:val="center"/>
            <w:hideMark/>
          </w:tcPr>
          <w:p w14:paraId="0B07DF51" w14:textId="77777777" w:rsidR="005C0D3B" w:rsidRPr="00526F01" w:rsidRDefault="005C0D3B" w:rsidP="00F751A9">
            <w:pPr>
              <w:jc w:val="center"/>
              <w:rPr>
                <w:sz w:val="14"/>
                <w:szCs w:val="14"/>
                <w:lang w:val="en-US"/>
              </w:rPr>
            </w:pPr>
            <w:r w:rsidRPr="00526F01">
              <w:rPr>
                <w:sz w:val="14"/>
                <w:szCs w:val="14"/>
                <w:lang w:val="en-US"/>
              </w:rPr>
              <w:t>40</w:t>
            </w:r>
          </w:p>
        </w:tc>
        <w:tc>
          <w:tcPr>
            <w:tcW w:w="895" w:type="dxa"/>
            <w:tcBorders>
              <w:top w:val="nil"/>
              <w:left w:val="nil"/>
              <w:bottom w:val="single" w:sz="4" w:space="0" w:color="auto"/>
              <w:right w:val="single" w:sz="4" w:space="0" w:color="auto"/>
            </w:tcBorders>
            <w:shd w:val="clear" w:color="auto" w:fill="auto"/>
            <w:vAlign w:val="center"/>
            <w:hideMark/>
          </w:tcPr>
          <w:p w14:paraId="480EE045" w14:textId="77777777" w:rsidR="005C0D3B" w:rsidRPr="00526F01" w:rsidRDefault="005C0D3B" w:rsidP="00F751A9">
            <w:pPr>
              <w:jc w:val="center"/>
              <w:rPr>
                <w:sz w:val="14"/>
                <w:szCs w:val="14"/>
                <w:lang w:val="en-US"/>
              </w:rPr>
            </w:pPr>
            <w:r w:rsidRPr="00526F01">
              <w:rPr>
                <w:sz w:val="14"/>
                <w:szCs w:val="14"/>
                <w:lang w:val="en-US"/>
              </w:rPr>
              <w:t>10029</w:t>
            </w:r>
          </w:p>
        </w:tc>
        <w:tc>
          <w:tcPr>
            <w:tcW w:w="761" w:type="dxa"/>
            <w:tcBorders>
              <w:top w:val="nil"/>
              <w:left w:val="nil"/>
              <w:bottom w:val="single" w:sz="4" w:space="0" w:color="auto"/>
              <w:right w:val="single" w:sz="4" w:space="0" w:color="auto"/>
            </w:tcBorders>
            <w:shd w:val="clear" w:color="auto" w:fill="auto"/>
            <w:vAlign w:val="center"/>
            <w:hideMark/>
          </w:tcPr>
          <w:p w14:paraId="7DBE9998" w14:textId="77777777" w:rsidR="005C0D3B" w:rsidRPr="00526F01" w:rsidRDefault="005C0D3B" w:rsidP="00F751A9">
            <w:pPr>
              <w:jc w:val="center"/>
              <w:rPr>
                <w:sz w:val="14"/>
                <w:szCs w:val="14"/>
                <w:lang w:val="en-US"/>
              </w:rPr>
            </w:pPr>
            <w:r w:rsidRPr="00526F01">
              <w:rPr>
                <w:sz w:val="14"/>
                <w:szCs w:val="14"/>
                <w:lang w:val="en-US"/>
              </w:rPr>
              <w:t>1</w:t>
            </w:r>
          </w:p>
        </w:tc>
        <w:tc>
          <w:tcPr>
            <w:tcW w:w="504" w:type="dxa"/>
            <w:tcBorders>
              <w:top w:val="nil"/>
              <w:left w:val="nil"/>
              <w:bottom w:val="single" w:sz="4" w:space="0" w:color="auto"/>
              <w:right w:val="single" w:sz="4" w:space="0" w:color="auto"/>
            </w:tcBorders>
            <w:shd w:val="clear" w:color="auto" w:fill="auto"/>
            <w:vAlign w:val="center"/>
            <w:hideMark/>
          </w:tcPr>
          <w:p w14:paraId="141756F4" w14:textId="77777777" w:rsidR="005C0D3B" w:rsidRPr="00526F01" w:rsidRDefault="005C0D3B" w:rsidP="00F751A9">
            <w:pPr>
              <w:jc w:val="center"/>
              <w:rPr>
                <w:sz w:val="14"/>
                <w:szCs w:val="14"/>
                <w:lang w:val="en-US"/>
              </w:rPr>
            </w:pPr>
            <w:r w:rsidRPr="00526F01">
              <w:rPr>
                <w:sz w:val="14"/>
                <w:szCs w:val="14"/>
                <w:lang w:val="en-US"/>
              </w:rPr>
              <w:t>0</w:t>
            </w:r>
          </w:p>
        </w:tc>
        <w:tc>
          <w:tcPr>
            <w:tcW w:w="898" w:type="dxa"/>
            <w:tcBorders>
              <w:top w:val="nil"/>
              <w:left w:val="nil"/>
              <w:bottom w:val="single" w:sz="4" w:space="0" w:color="auto"/>
              <w:right w:val="single" w:sz="4" w:space="0" w:color="auto"/>
            </w:tcBorders>
            <w:shd w:val="clear" w:color="auto" w:fill="auto"/>
            <w:vAlign w:val="center"/>
            <w:hideMark/>
          </w:tcPr>
          <w:p w14:paraId="5E6F967F" w14:textId="77777777" w:rsidR="005C0D3B" w:rsidRPr="00526F01" w:rsidRDefault="005C0D3B" w:rsidP="00F751A9">
            <w:pPr>
              <w:jc w:val="center"/>
              <w:rPr>
                <w:sz w:val="14"/>
                <w:szCs w:val="14"/>
                <w:lang w:val="en-US"/>
              </w:rPr>
            </w:pPr>
            <w:r w:rsidRPr="00526F01">
              <w:rPr>
                <w:sz w:val="14"/>
                <w:szCs w:val="14"/>
                <w:lang w:val="en-US"/>
              </w:rPr>
              <w:t>0</w:t>
            </w:r>
          </w:p>
        </w:tc>
        <w:tc>
          <w:tcPr>
            <w:tcW w:w="707" w:type="dxa"/>
            <w:tcBorders>
              <w:top w:val="nil"/>
              <w:left w:val="nil"/>
              <w:bottom w:val="single" w:sz="4" w:space="0" w:color="auto"/>
              <w:right w:val="single" w:sz="4" w:space="0" w:color="auto"/>
            </w:tcBorders>
            <w:shd w:val="clear" w:color="auto" w:fill="auto"/>
            <w:vAlign w:val="center"/>
            <w:hideMark/>
          </w:tcPr>
          <w:p w14:paraId="79ED6764"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23A45EB1"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73D16D69" w14:textId="77777777" w:rsidR="005C0D3B" w:rsidRPr="00526F01" w:rsidRDefault="005C0D3B" w:rsidP="00F751A9">
            <w:pPr>
              <w:jc w:val="center"/>
              <w:rPr>
                <w:sz w:val="14"/>
                <w:szCs w:val="14"/>
                <w:lang w:val="en-US"/>
              </w:rPr>
            </w:pPr>
            <w:r w:rsidRPr="00526F01">
              <w:rPr>
                <w:sz w:val="14"/>
                <w:szCs w:val="14"/>
                <w:lang w:val="en-US"/>
              </w:rPr>
              <w:t>0</w:t>
            </w:r>
          </w:p>
        </w:tc>
        <w:tc>
          <w:tcPr>
            <w:tcW w:w="644" w:type="dxa"/>
            <w:tcBorders>
              <w:top w:val="nil"/>
              <w:left w:val="nil"/>
              <w:bottom w:val="single" w:sz="4" w:space="0" w:color="auto"/>
              <w:right w:val="single" w:sz="4" w:space="0" w:color="auto"/>
            </w:tcBorders>
            <w:shd w:val="clear" w:color="auto" w:fill="auto"/>
            <w:vAlign w:val="center"/>
            <w:hideMark/>
          </w:tcPr>
          <w:p w14:paraId="445F4F6D" w14:textId="77777777" w:rsidR="005C0D3B" w:rsidRPr="00526F01" w:rsidRDefault="005C0D3B" w:rsidP="00F751A9">
            <w:pPr>
              <w:jc w:val="center"/>
              <w:rPr>
                <w:sz w:val="14"/>
                <w:szCs w:val="14"/>
                <w:lang w:val="en-US"/>
              </w:rPr>
            </w:pPr>
            <w:r w:rsidRPr="00526F01">
              <w:rPr>
                <w:sz w:val="14"/>
                <w:szCs w:val="14"/>
                <w:lang w:val="en-US"/>
              </w:rPr>
              <w:t>0%</w:t>
            </w:r>
          </w:p>
        </w:tc>
        <w:tc>
          <w:tcPr>
            <w:tcW w:w="776" w:type="dxa"/>
            <w:tcBorders>
              <w:top w:val="nil"/>
              <w:left w:val="nil"/>
              <w:bottom w:val="single" w:sz="4" w:space="0" w:color="auto"/>
              <w:right w:val="single" w:sz="4" w:space="0" w:color="auto"/>
            </w:tcBorders>
            <w:shd w:val="clear" w:color="auto" w:fill="auto"/>
            <w:vAlign w:val="center"/>
            <w:hideMark/>
          </w:tcPr>
          <w:p w14:paraId="1776F339" w14:textId="77777777" w:rsidR="005C0D3B" w:rsidRPr="00526F01" w:rsidRDefault="005C0D3B" w:rsidP="00F751A9">
            <w:pPr>
              <w:jc w:val="center"/>
              <w:rPr>
                <w:sz w:val="14"/>
                <w:szCs w:val="14"/>
                <w:lang w:val="en-US"/>
              </w:rPr>
            </w:pPr>
            <w:r w:rsidRPr="00526F01">
              <w:rPr>
                <w:sz w:val="14"/>
                <w:szCs w:val="14"/>
                <w:lang w:val="en-US"/>
              </w:rPr>
              <w:t>0</w:t>
            </w:r>
          </w:p>
        </w:tc>
      </w:tr>
      <w:tr w:rsidR="00F751A9" w:rsidRPr="00526F01" w14:paraId="084CB31C"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2685AE52" w14:textId="77777777" w:rsidR="005C0D3B" w:rsidRPr="00526F01" w:rsidRDefault="005C0D3B" w:rsidP="00F751A9">
            <w:pPr>
              <w:jc w:val="center"/>
              <w:rPr>
                <w:sz w:val="14"/>
                <w:szCs w:val="14"/>
                <w:lang w:val="en-US"/>
              </w:rPr>
            </w:pPr>
            <w:r w:rsidRPr="00526F01">
              <w:rPr>
                <w:sz w:val="14"/>
                <w:szCs w:val="14"/>
                <w:lang w:val="en-US"/>
              </w:rPr>
              <w:t>Clergy</w:t>
            </w:r>
          </w:p>
        </w:tc>
        <w:tc>
          <w:tcPr>
            <w:tcW w:w="1005" w:type="dxa"/>
            <w:tcBorders>
              <w:top w:val="nil"/>
              <w:left w:val="nil"/>
              <w:bottom w:val="single" w:sz="4" w:space="0" w:color="auto"/>
              <w:right w:val="single" w:sz="4" w:space="0" w:color="auto"/>
            </w:tcBorders>
            <w:shd w:val="clear" w:color="auto" w:fill="auto"/>
            <w:vAlign w:val="center"/>
            <w:hideMark/>
          </w:tcPr>
          <w:p w14:paraId="717D5534" w14:textId="77777777" w:rsidR="005C0D3B" w:rsidRPr="00526F01" w:rsidRDefault="005C0D3B" w:rsidP="00F751A9">
            <w:pPr>
              <w:jc w:val="center"/>
              <w:rPr>
                <w:sz w:val="14"/>
                <w:szCs w:val="14"/>
                <w:lang w:val="en-US"/>
              </w:rPr>
            </w:pPr>
            <w:r w:rsidRPr="00526F01">
              <w:rPr>
                <w:sz w:val="14"/>
                <w:szCs w:val="14"/>
                <w:lang w:val="en-US"/>
              </w:rPr>
              <w:t>Clergy Moscow</w:t>
            </w:r>
          </w:p>
        </w:tc>
        <w:tc>
          <w:tcPr>
            <w:tcW w:w="835" w:type="dxa"/>
            <w:tcBorders>
              <w:top w:val="nil"/>
              <w:left w:val="nil"/>
              <w:bottom w:val="single" w:sz="4" w:space="0" w:color="auto"/>
              <w:right w:val="single" w:sz="4" w:space="0" w:color="auto"/>
            </w:tcBorders>
            <w:shd w:val="clear" w:color="auto" w:fill="auto"/>
            <w:vAlign w:val="center"/>
            <w:hideMark/>
          </w:tcPr>
          <w:p w14:paraId="703AAECA" w14:textId="77777777" w:rsidR="005C0D3B" w:rsidRPr="00526F01" w:rsidRDefault="005C0D3B" w:rsidP="00F751A9">
            <w:pPr>
              <w:jc w:val="center"/>
              <w:rPr>
                <w:sz w:val="14"/>
                <w:szCs w:val="14"/>
                <w:lang w:val="en-US"/>
              </w:rPr>
            </w:pPr>
            <w:r w:rsidRPr="00526F01">
              <w:rPr>
                <w:sz w:val="14"/>
                <w:szCs w:val="14"/>
                <w:lang w:val="en-US"/>
              </w:rPr>
              <w:t>120</w:t>
            </w:r>
          </w:p>
        </w:tc>
        <w:tc>
          <w:tcPr>
            <w:tcW w:w="895" w:type="dxa"/>
            <w:tcBorders>
              <w:top w:val="nil"/>
              <w:left w:val="nil"/>
              <w:bottom w:val="single" w:sz="4" w:space="0" w:color="auto"/>
              <w:right w:val="single" w:sz="4" w:space="0" w:color="auto"/>
            </w:tcBorders>
            <w:shd w:val="clear" w:color="auto" w:fill="auto"/>
            <w:vAlign w:val="center"/>
            <w:hideMark/>
          </w:tcPr>
          <w:p w14:paraId="165061D0" w14:textId="77777777" w:rsidR="005C0D3B" w:rsidRPr="00526F01" w:rsidRDefault="005C0D3B" w:rsidP="00F751A9">
            <w:pPr>
              <w:jc w:val="center"/>
              <w:rPr>
                <w:sz w:val="14"/>
                <w:szCs w:val="14"/>
                <w:lang w:val="en-US"/>
              </w:rPr>
            </w:pPr>
            <w:r w:rsidRPr="00526F01">
              <w:rPr>
                <w:sz w:val="14"/>
                <w:szCs w:val="14"/>
                <w:lang w:val="en-US"/>
              </w:rPr>
              <w:t>3440</w:t>
            </w:r>
          </w:p>
        </w:tc>
        <w:tc>
          <w:tcPr>
            <w:tcW w:w="761" w:type="dxa"/>
            <w:tcBorders>
              <w:top w:val="nil"/>
              <w:left w:val="nil"/>
              <w:bottom w:val="single" w:sz="4" w:space="0" w:color="auto"/>
              <w:right w:val="single" w:sz="4" w:space="0" w:color="auto"/>
            </w:tcBorders>
            <w:shd w:val="clear" w:color="auto" w:fill="auto"/>
            <w:vAlign w:val="center"/>
            <w:hideMark/>
          </w:tcPr>
          <w:p w14:paraId="24C527BB" w14:textId="77777777" w:rsidR="005C0D3B" w:rsidRPr="00526F01" w:rsidRDefault="005C0D3B" w:rsidP="00F751A9">
            <w:pPr>
              <w:jc w:val="center"/>
              <w:rPr>
                <w:sz w:val="14"/>
                <w:szCs w:val="14"/>
                <w:lang w:val="en-US"/>
              </w:rPr>
            </w:pPr>
            <w:r w:rsidRPr="00526F01">
              <w:rPr>
                <w:sz w:val="14"/>
                <w:szCs w:val="14"/>
                <w:lang w:val="en-US"/>
              </w:rPr>
              <w:t>1</w:t>
            </w:r>
          </w:p>
        </w:tc>
        <w:tc>
          <w:tcPr>
            <w:tcW w:w="504" w:type="dxa"/>
            <w:tcBorders>
              <w:top w:val="nil"/>
              <w:left w:val="nil"/>
              <w:bottom w:val="single" w:sz="4" w:space="0" w:color="auto"/>
              <w:right w:val="single" w:sz="4" w:space="0" w:color="auto"/>
            </w:tcBorders>
            <w:shd w:val="clear" w:color="auto" w:fill="auto"/>
            <w:vAlign w:val="center"/>
            <w:hideMark/>
          </w:tcPr>
          <w:p w14:paraId="3A91E921" w14:textId="77777777" w:rsidR="005C0D3B" w:rsidRPr="00526F01" w:rsidRDefault="005C0D3B" w:rsidP="00F751A9">
            <w:pPr>
              <w:jc w:val="center"/>
              <w:rPr>
                <w:sz w:val="14"/>
                <w:szCs w:val="14"/>
                <w:lang w:val="en-US"/>
              </w:rPr>
            </w:pPr>
            <w:r w:rsidRPr="00526F01">
              <w:rPr>
                <w:sz w:val="14"/>
                <w:szCs w:val="14"/>
                <w:lang w:val="en-US"/>
              </w:rPr>
              <w:t>0</w:t>
            </w:r>
          </w:p>
        </w:tc>
        <w:tc>
          <w:tcPr>
            <w:tcW w:w="898" w:type="dxa"/>
            <w:tcBorders>
              <w:top w:val="nil"/>
              <w:left w:val="nil"/>
              <w:bottom w:val="single" w:sz="4" w:space="0" w:color="auto"/>
              <w:right w:val="single" w:sz="4" w:space="0" w:color="auto"/>
            </w:tcBorders>
            <w:shd w:val="clear" w:color="auto" w:fill="auto"/>
            <w:vAlign w:val="center"/>
            <w:hideMark/>
          </w:tcPr>
          <w:p w14:paraId="0AA979AC" w14:textId="77777777" w:rsidR="005C0D3B" w:rsidRPr="00526F01" w:rsidRDefault="005C0D3B" w:rsidP="00F751A9">
            <w:pPr>
              <w:jc w:val="center"/>
              <w:rPr>
                <w:sz w:val="14"/>
                <w:szCs w:val="14"/>
                <w:lang w:val="en-US"/>
              </w:rPr>
            </w:pPr>
            <w:r w:rsidRPr="00526F01">
              <w:rPr>
                <w:sz w:val="14"/>
                <w:szCs w:val="14"/>
                <w:lang w:val="en-US"/>
              </w:rPr>
              <w:t>0</w:t>
            </w:r>
          </w:p>
        </w:tc>
        <w:tc>
          <w:tcPr>
            <w:tcW w:w="707" w:type="dxa"/>
            <w:tcBorders>
              <w:top w:val="nil"/>
              <w:left w:val="nil"/>
              <w:bottom w:val="single" w:sz="4" w:space="0" w:color="auto"/>
              <w:right w:val="single" w:sz="4" w:space="0" w:color="auto"/>
            </w:tcBorders>
            <w:shd w:val="clear" w:color="auto" w:fill="auto"/>
            <w:vAlign w:val="center"/>
            <w:hideMark/>
          </w:tcPr>
          <w:p w14:paraId="22AD776E"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73CB766C"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5F8B07AA" w14:textId="77777777" w:rsidR="005C0D3B" w:rsidRPr="00526F01" w:rsidRDefault="005C0D3B" w:rsidP="00F751A9">
            <w:pPr>
              <w:jc w:val="center"/>
              <w:rPr>
                <w:sz w:val="14"/>
                <w:szCs w:val="14"/>
                <w:lang w:val="en-US"/>
              </w:rPr>
            </w:pPr>
            <w:r w:rsidRPr="00526F01">
              <w:rPr>
                <w:sz w:val="14"/>
                <w:szCs w:val="14"/>
                <w:lang w:val="en-US"/>
              </w:rPr>
              <w:t>0</w:t>
            </w:r>
          </w:p>
        </w:tc>
        <w:tc>
          <w:tcPr>
            <w:tcW w:w="644" w:type="dxa"/>
            <w:tcBorders>
              <w:top w:val="nil"/>
              <w:left w:val="nil"/>
              <w:bottom w:val="single" w:sz="4" w:space="0" w:color="auto"/>
              <w:right w:val="single" w:sz="4" w:space="0" w:color="auto"/>
            </w:tcBorders>
            <w:shd w:val="clear" w:color="auto" w:fill="auto"/>
            <w:vAlign w:val="center"/>
            <w:hideMark/>
          </w:tcPr>
          <w:p w14:paraId="73B1FD77" w14:textId="77777777" w:rsidR="005C0D3B" w:rsidRPr="00526F01" w:rsidRDefault="005C0D3B" w:rsidP="00F751A9">
            <w:pPr>
              <w:jc w:val="center"/>
              <w:rPr>
                <w:sz w:val="14"/>
                <w:szCs w:val="14"/>
                <w:lang w:val="en-US"/>
              </w:rPr>
            </w:pPr>
            <w:r w:rsidRPr="00526F01">
              <w:rPr>
                <w:sz w:val="14"/>
                <w:szCs w:val="14"/>
                <w:lang w:val="en-US"/>
              </w:rPr>
              <w:t>0%</w:t>
            </w:r>
          </w:p>
        </w:tc>
        <w:tc>
          <w:tcPr>
            <w:tcW w:w="776" w:type="dxa"/>
            <w:tcBorders>
              <w:top w:val="nil"/>
              <w:left w:val="nil"/>
              <w:bottom w:val="single" w:sz="4" w:space="0" w:color="auto"/>
              <w:right w:val="single" w:sz="4" w:space="0" w:color="auto"/>
            </w:tcBorders>
            <w:shd w:val="clear" w:color="auto" w:fill="auto"/>
            <w:vAlign w:val="center"/>
            <w:hideMark/>
          </w:tcPr>
          <w:p w14:paraId="0E55AFFA" w14:textId="77777777" w:rsidR="005C0D3B" w:rsidRPr="00526F01" w:rsidRDefault="005C0D3B" w:rsidP="00F751A9">
            <w:pPr>
              <w:jc w:val="center"/>
              <w:rPr>
                <w:sz w:val="14"/>
                <w:szCs w:val="14"/>
                <w:lang w:val="en-US"/>
              </w:rPr>
            </w:pPr>
            <w:r w:rsidRPr="00526F01">
              <w:rPr>
                <w:sz w:val="14"/>
                <w:szCs w:val="14"/>
                <w:lang w:val="en-US"/>
              </w:rPr>
              <w:t>0</w:t>
            </w:r>
          </w:p>
        </w:tc>
      </w:tr>
      <w:tr w:rsidR="00F751A9" w:rsidRPr="00526F01" w14:paraId="3DB9CE14" w14:textId="77777777" w:rsidTr="00F751A9">
        <w:trPr>
          <w:trHeight w:val="285"/>
        </w:trPr>
        <w:tc>
          <w:tcPr>
            <w:tcW w:w="824" w:type="dxa"/>
            <w:tcBorders>
              <w:top w:val="nil"/>
              <w:left w:val="single" w:sz="4" w:space="0" w:color="auto"/>
              <w:bottom w:val="single" w:sz="4" w:space="0" w:color="auto"/>
              <w:right w:val="single" w:sz="4" w:space="0" w:color="auto"/>
            </w:tcBorders>
            <w:shd w:val="clear" w:color="auto" w:fill="auto"/>
            <w:vAlign w:val="center"/>
            <w:hideMark/>
          </w:tcPr>
          <w:p w14:paraId="017FEFE0" w14:textId="77777777" w:rsidR="005C0D3B" w:rsidRPr="00526F01" w:rsidRDefault="005C0D3B" w:rsidP="00F751A9">
            <w:pPr>
              <w:jc w:val="center"/>
              <w:rPr>
                <w:sz w:val="14"/>
                <w:szCs w:val="14"/>
                <w:lang w:val="en-US"/>
              </w:rPr>
            </w:pPr>
            <w:r w:rsidRPr="00526F01">
              <w:rPr>
                <w:sz w:val="14"/>
                <w:szCs w:val="14"/>
                <w:lang w:val="en-US"/>
              </w:rPr>
              <w:t>Soldiers</w:t>
            </w:r>
          </w:p>
        </w:tc>
        <w:tc>
          <w:tcPr>
            <w:tcW w:w="1005" w:type="dxa"/>
            <w:tcBorders>
              <w:top w:val="nil"/>
              <w:left w:val="nil"/>
              <w:bottom w:val="single" w:sz="4" w:space="0" w:color="auto"/>
              <w:right w:val="single" w:sz="4" w:space="0" w:color="auto"/>
            </w:tcBorders>
            <w:shd w:val="clear" w:color="auto" w:fill="auto"/>
            <w:vAlign w:val="center"/>
            <w:hideMark/>
          </w:tcPr>
          <w:p w14:paraId="2422086B" w14:textId="77777777" w:rsidR="005C0D3B" w:rsidRPr="00526F01" w:rsidRDefault="005C0D3B" w:rsidP="00F751A9">
            <w:pPr>
              <w:jc w:val="center"/>
              <w:rPr>
                <w:sz w:val="14"/>
                <w:szCs w:val="14"/>
                <w:lang w:val="en-US"/>
              </w:rPr>
            </w:pPr>
            <w:r w:rsidRPr="00526F01">
              <w:rPr>
                <w:sz w:val="14"/>
                <w:szCs w:val="14"/>
                <w:lang w:val="en-US"/>
              </w:rPr>
              <w:t>Soldiers group</w:t>
            </w:r>
          </w:p>
        </w:tc>
        <w:tc>
          <w:tcPr>
            <w:tcW w:w="835" w:type="dxa"/>
            <w:tcBorders>
              <w:top w:val="nil"/>
              <w:left w:val="nil"/>
              <w:bottom w:val="single" w:sz="4" w:space="0" w:color="auto"/>
              <w:right w:val="single" w:sz="4" w:space="0" w:color="auto"/>
            </w:tcBorders>
            <w:shd w:val="clear" w:color="auto" w:fill="auto"/>
            <w:vAlign w:val="center"/>
            <w:hideMark/>
          </w:tcPr>
          <w:p w14:paraId="48A9B282" w14:textId="77777777" w:rsidR="005C0D3B" w:rsidRPr="00526F01" w:rsidRDefault="005C0D3B" w:rsidP="00F751A9">
            <w:pPr>
              <w:jc w:val="center"/>
              <w:rPr>
                <w:sz w:val="14"/>
                <w:szCs w:val="14"/>
                <w:lang w:val="en-US"/>
              </w:rPr>
            </w:pPr>
            <w:r w:rsidRPr="00526F01">
              <w:rPr>
                <w:sz w:val="14"/>
                <w:szCs w:val="14"/>
                <w:lang w:val="en-US"/>
              </w:rPr>
              <w:t>48.5</w:t>
            </w:r>
          </w:p>
        </w:tc>
        <w:tc>
          <w:tcPr>
            <w:tcW w:w="895" w:type="dxa"/>
            <w:tcBorders>
              <w:top w:val="nil"/>
              <w:left w:val="nil"/>
              <w:bottom w:val="single" w:sz="4" w:space="0" w:color="auto"/>
              <w:right w:val="single" w:sz="4" w:space="0" w:color="auto"/>
            </w:tcBorders>
            <w:shd w:val="clear" w:color="auto" w:fill="auto"/>
            <w:vAlign w:val="center"/>
            <w:hideMark/>
          </w:tcPr>
          <w:p w14:paraId="31320F10" w14:textId="77777777" w:rsidR="005C0D3B" w:rsidRPr="00526F01" w:rsidRDefault="005C0D3B" w:rsidP="00F751A9">
            <w:pPr>
              <w:jc w:val="center"/>
              <w:rPr>
                <w:sz w:val="14"/>
                <w:szCs w:val="14"/>
                <w:lang w:val="en-US"/>
              </w:rPr>
            </w:pPr>
            <w:r w:rsidRPr="00526F01">
              <w:rPr>
                <w:sz w:val="14"/>
                <w:szCs w:val="14"/>
                <w:lang w:val="en-US"/>
              </w:rPr>
              <w:t>14389</w:t>
            </w:r>
          </w:p>
        </w:tc>
        <w:tc>
          <w:tcPr>
            <w:tcW w:w="761" w:type="dxa"/>
            <w:tcBorders>
              <w:top w:val="nil"/>
              <w:left w:val="nil"/>
              <w:bottom w:val="single" w:sz="4" w:space="0" w:color="auto"/>
              <w:right w:val="single" w:sz="4" w:space="0" w:color="auto"/>
            </w:tcBorders>
            <w:shd w:val="clear" w:color="auto" w:fill="auto"/>
            <w:vAlign w:val="center"/>
            <w:hideMark/>
          </w:tcPr>
          <w:p w14:paraId="6878B546" w14:textId="77777777" w:rsidR="005C0D3B" w:rsidRPr="00526F01" w:rsidRDefault="005C0D3B" w:rsidP="00F751A9">
            <w:pPr>
              <w:jc w:val="center"/>
              <w:rPr>
                <w:sz w:val="14"/>
                <w:szCs w:val="14"/>
                <w:lang w:val="en-US"/>
              </w:rPr>
            </w:pPr>
            <w:r w:rsidRPr="00526F01">
              <w:rPr>
                <w:sz w:val="14"/>
                <w:szCs w:val="14"/>
                <w:lang w:val="en-US"/>
              </w:rPr>
              <w:t>1</w:t>
            </w:r>
          </w:p>
        </w:tc>
        <w:tc>
          <w:tcPr>
            <w:tcW w:w="504" w:type="dxa"/>
            <w:tcBorders>
              <w:top w:val="nil"/>
              <w:left w:val="nil"/>
              <w:bottom w:val="single" w:sz="4" w:space="0" w:color="auto"/>
              <w:right w:val="single" w:sz="4" w:space="0" w:color="auto"/>
            </w:tcBorders>
            <w:shd w:val="clear" w:color="auto" w:fill="auto"/>
            <w:vAlign w:val="center"/>
            <w:hideMark/>
          </w:tcPr>
          <w:p w14:paraId="79CF1DCF" w14:textId="77777777" w:rsidR="005C0D3B" w:rsidRPr="00526F01" w:rsidRDefault="005C0D3B" w:rsidP="00F751A9">
            <w:pPr>
              <w:jc w:val="center"/>
              <w:rPr>
                <w:sz w:val="14"/>
                <w:szCs w:val="14"/>
                <w:lang w:val="en-US"/>
              </w:rPr>
            </w:pPr>
            <w:r w:rsidRPr="00526F01">
              <w:rPr>
                <w:sz w:val="14"/>
                <w:szCs w:val="14"/>
                <w:lang w:val="en-US"/>
              </w:rPr>
              <w:t>5</w:t>
            </w:r>
          </w:p>
        </w:tc>
        <w:tc>
          <w:tcPr>
            <w:tcW w:w="898" w:type="dxa"/>
            <w:tcBorders>
              <w:top w:val="nil"/>
              <w:left w:val="nil"/>
              <w:bottom w:val="single" w:sz="4" w:space="0" w:color="auto"/>
              <w:right w:val="single" w:sz="4" w:space="0" w:color="auto"/>
            </w:tcBorders>
            <w:shd w:val="clear" w:color="auto" w:fill="auto"/>
            <w:vAlign w:val="center"/>
            <w:hideMark/>
          </w:tcPr>
          <w:p w14:paraId="19B7972C" w14:textId="77777777" w:rsidR="005C0D3B" w:rsidRPr="00526F01" w:rsidRDefault="005C0D3B" w:rsidP="00F751A9">
            <w:pPr>
              <w:jc w:val="center"/>
              <w:rPr>
                <w:sz w:val="14"/>
                <w:szCs w:val="14"/>
                <w:lang w:val="en-US"/>
              </w:rPr>
            </w:pPr>
            <w:r w:rsidRPr="00526F01">
              <w:rPr>
                <w:sz w:val="14"/>
                <w:szCs w:val="14"/>
                <w:lang w:val="en-US"/>
              </w:rPr>
              <w:t>0</w:t>
            </w:r>
          </w:p>
        </w:tc>
        <w:tc>
          <w:tcPr>
            <w:tcW w:w="707" w:type="dxa"/>
            <w:tcBorders>
              <w:top w:val="nil"/>
              <w:left w:val="nil"/>
              <w:bottom w:val="single" w:sz="4" w:space="0" w:color="auto"/>
              <w:right w:val="single" w:sz="4" w:space="0" w:color="auto"/>
            </w:tcBorders>
            <w:shd w:val="clear" w:color="auto" w:fill="auto"/>
            <w:vAlign w:val="center"/>
            <w:hideMark/>
          </w:tcPr>
          <w:p w14:paraId="332F27F6" w14:textId="77777777" w:rsidR="005C0D3B" w:rsidRPr="00526F01" w:rsidRDefault="005C0D3B" w:rsidP="00F751A9">
            <w:pPr>
              <w:jc w:val="center"/>
              <w:rPr>
                <w:sz w:val="14"/>
                <w:szCs w:val="14"/>
                <w:lang w:val="en-US"/>
              </w:rPr>
            </w:pPr>
            <w:r w:rsidRPr="00526F01">
              <w:rPr>
                <w:sz w:val="14"/>
                <w:szCs w:val="14"/>
                <w:lang w:val="en-US"/>
              </w:rPr>
              <w:t>0</w:t>
            </w:r>
          </w:p>
        </w:tc>
        <w:tc>
          <w:tcPr>
            <w:tcW w:w="706" w:type="dxa"/>
            <w:tcBorders>
              <w:top w:val="nil"/>
              <w:left w:val="nil"/>
              <w:bottom w:val="single" w:sz="4" w:space="0" w:color="auto"/>
              <w:right w:val="single" w:sz="4" w:space="0" w:color="auto"/>
            </w:tcBorders>
            <w:shd w:val="clear" w:color="auto" w:fill="auto"/>
            <w:vAlign w:val="bottom"/>
            <w:hideMark/>
          </w:tcPr>
          <w:p w14:paraId="331CCBF4" w14:textId="77777777" w:rsidR="005C0D3B" w:rsidRPr="00526F01" w:rsidRDefault="005C0D3B" w:rsidP="00F751A9">
            <w:pPr>
              <w:jc w:val="center"/>
              <w:rPr>
                <w:sz w:val="14"/>
                <w:szCs w:val="14"/>
                <w:lang w:val="en-US"/>
              </w:rPr>
            </w:pPr>
            <w:r w:rsidRPr="00526F01">
              <w:rPr>
                <w:sz w:val="14"/>
                <w:szCs w:val="14"/>
                <w:lang w:val="en-US"/>
              </w:rPr>
              <w:t>0</w:t>
            </w:r>
          </w:p>
        </w:tc>
        <w:tc>
          <w:tcPr>
            <w:tcW w:w="835" w:type="dxa"/>
            <w:tcBorders>
              <w:top w:val="nil"/>
              <w:left w:val="nil"/>
              <w:bottom w:val="single" w:sz="4" w:space="0" w:color="auto"/>
              <w:right w:val="single" w:sz="4" w:space="0" w:color="auto"/>
            </w:tcBorders>
            <w:shd w:val="clear" w:color="auto" w:fill="auto"/>
            <w:vAlign w:val="center"/>
            <w:hideMark/>
          </w:tcPr>
          <w:p w14:paraId="72C92355" w14:textId="77777777" w:rsidR="005C0D3B" w:rsidRPr="00526F01" w:rsidRDefault="005C0D3B" w:rsidP="00F751A9">
            <w:pPr>
              <w:jc w:val="center"/>
              <w:rPr>
                <w:sz w:val="14"/>
                <w:szCs w:val="14"/>
                <w:lang w:val="en-US"/>
              </w:rPr>
            </w:pPr>
            <w:r w:rsidRPr="00526F01">
              <w:rPr>
                <w:sz w:val="14"/>
                <w:szCs w:val="14"/>
                <w:lang w:val="en-US"/>
              </w:rPr>
              <w:t>5</w:t>
            </w:r>
          </w:p>
        </w:tc>
        <w:tc>
          <w:tcPr>
            <w:tcW w:w="644" w:type="dxa"/>
            <w:tcBorders>
              <w:top w:val="nil"/>
              <w:left w:val="nil"/>
              <w:bottom w:val="single" w:sz="4" w:space="0" w:color="auto"/>
              <w:right w:val="single" w:sz="4" w:space="0" w:color="auto"/>
            </w:tcBorders>
            <w:shd w:val="clear" w:color="auto" w:fill="auto"/>
            <w:vAlign w:val="center"/>
            <w:hideMark/>
          </w:tcPr>
          <w:p w14:paraId="295D6FF6" w14:textId="77777777" w:rsidR="005C0D3B" w:rsidRPr="00526F01" w:rsidRDefault="005C0D3B" w:rsidP="00F751A9">
            <w:pPr>
              <w:jc w:val="center"/>
              <w:rPr>
                <w:sz w:val="14"/>
                <w:szCs w:val="14"/>
                <w:lang w:val="en-US"/>
              </w:rPr>
            </w:pPr>
            <w:r w:rsidRPr="00526F01">
              <w:rPr>
                <w:sz w:val="14"/>
                <w:szCs w:val="14"/>
                <w:lang w:val="en-US"/>
              </w:rPr>
              <w:t>10%</w:t>
            </w:r>
          </w:p>
        </w:tc>
        <w:tc>
          <w:tcPr>
            <w:tcW w:w="776" w:type="dxa"/>
            <w:tcBorders>
              <w:top w:val="nil"/>
              <w:left w:val="nil"/>
              <w:bottom w:val="single" w:sz="4" w:space="0" w:color="auto"/>
              <w:right w:val="single" w:sz="4" w:space="0" w:color="auto"/>
            </w:tcBorders>
            <w:shd w:val="clear" w:color="auto" w:fill="auto"/>
            <w:vAlign w:val="center"/>
            <w:hideMark/>
          </w:tcPr>
          <w:p w14:paraId="009D026B" w14:textId="77777777" w:rsidR="005C0D3B" w:rsidRPr="00526F01" w:rsidRDefault="005C0D3B" w:rsidP="00F751A9">
            <w:pPr>
              <w:jc w:val="center"/>
              <w:rPr>
                <w:sz w:val="14"/>
                <w:szCs w:val="14"/>
                <w:lang w:val="en-US"/>
              </w:rPr>
            </w:pPr>
            <w:r w:rsidRPr="00526F01">
              <w:rPr>
                <w:sz w:val="14"/>
                <w:szCs w:val="14"/>
                <w:lang w:val="en-US"/>
              </w:rPr>
              <w:t>71945</w:t>
            </w:r>
          </w:p>
        </w:tc>
      </w:tr>
      <w:tr w:rsidR="00F751A9" w:rsidRPr="00526F01" w14:paraId="009C7728" w14:textId="77777777" w:rsidTr="00F751A9">
        <w:trPr>
          <w:trHeight w:val="285"/>
        </w:trPr>
        <w:tc>
          <w:tcPr>
            <w:tcW w:w="824" w:type="dxa"/>
            <w:tcBorders>
              <w:top w:val="single" w:sz="4" w:space="0" w:color="auto"/>
              <w:left w:val="single" w:sz="4" w:space="0" w:color="auto"/>
              <w:bottom w:val="single" w:sz="4" w:space="0" w:color="auto"/>
              <w:right w:val="single" w:sz="4" w:space="0" w:color="auto"/>
            </w:tcBorders>
            <w:shd w:val="clear" w:color="auto" w:fill="auto"/>
            <w:vAlign w:val="center"/>
          </w:tcPr>
          <w:p w14:paraId="0662827E" w14:textId="303289EC" w:rsidR="00B57D9D" w:rsidRPr="00526F01" w:rsidRDefault="00B57D9D" w:rsidP="00F751A9">
            <w:pPr>
              <w:jc w:val="center"/>
              <w:rPr>
                <w:sz w:val="14"/>
                <w:szCs w:val="14"/>
                <w:lang w:val="en-US"/>
              </w:rPr>
            </w:pPr>
            <w:r w:rsidRPr="00526F01">
              <w:rPr>
                <w:sz w:val="14"/>
                <w:szCs w:val="14"/>
                <w:lang w:val="en-US"/>
              </w:rPr>
              <w:t>TOTAL</w:t>
            </w:r>
          </w:p>
        </w:tc>
        <w:tc>
          <w:tcPr>
            <w:tcW w:w="1005" w:type="dxa"/>
            <w:tcBorders>
              <w:top w:val="single" w:sz="4" w:space="0" w:color="auto"/>
              <w:left w:val="nil"/>
              <w:bottom w:val="single" w:sz="4" w:space="0" w:color="auto"/>
              <w:right w:val="single" w:sz="4" w:space="0" w:color="auto"/>
            </w:tcBorders>
            <w:shd w:val="clear" w:color="auto" w:fill="auto"/>
            <w:vAlign w:val="center"/>
          </w:tcPr>
          <w:p w14:paraId="0C34DB8A" w14:textId="77777777" w:rsidR="00B57D9D" w:rsidRPr="00526F01" w:rsidRDefault="00B57D9D" w:rsidP="00F751A9">
            <w:pPr>
              <w:jc w:val="center"/>
              <w:rPr>
                <w:sz w:val="14"/>
                <w:szCs w:val="14"/>
                <w:lang w:val="en-US"/>
              </w:rPr>
            </w:pPr>
          </w:p>
        </w:tc>
        <w:tc>
          <w:tcPr>
            <w:tcW w:w="835" w:type="dxa"/>
            <w:tcBorders>
              <w:top w:val="single" w:sz="4" w:space="0" w:color="auto"/>
              <w:left w:val="nil"/>
              <w:bottom w:val="single" w:sz="4" w:space="0" w:color="auto"/>
              <w:right w:val="single" w:sz="4" w:space="0" w:color="auto"/>
            </w:tcBorders>
            <w:shd w:val="clear" w:color="auto" w:fill="auto"/>
            <w:vAlign w:val="center"/>
          </w:tcPr>
          <w:p w14:paraId="62D706B6" w14:textId="77777777" w:rsidR="00B57D9D" w:rsidRPr="00526F01" w:rsidRDefault="00B57D9D" w:rsidP="00F751A9">
            <w:pPr>
              <w:jc w:val="center"/>
              <w:rPr>
                <w:sz w:val="14"/>
                <w:szCs w:val="14"/>
                <w:lang w:val="en-US"/>
              </w:rPr>
            </w:pPr>
          </w:p>
        </w:tc>
        <w:tc>
          <w:tcPr>
            <w:tcW w:w="895" w:type="dxa"/>
            <w:tcBorders>
              <w:top w:val="single" w:sz="4" w:space="0" w:color="auto"/>
              <w:left w:val="nil"/>
              <w:bottom w:val="single" w:sz="4" w:space="0" w:color="auto"/>
              <w:right w:val="single" w:sz="4" w:space="0" w:color="auto"/>
            </w:tcBorders>
            <w:shd w:val="clear" w:color="auto" w:fill="auto"/>
            <w:vAlign w:val="center"/>
          </w:tcPr>
          <w:p w14:paraId="6E295C31" w14:textId="148A068F" w:rsidR="00B57D9D" w:rsidRPr="00526F01" w:rsidRDefault="00A37B91" w:rsidP="00F751A9">
            <w:pPr>
              <w:jc w:val="center"/>
              <w:rPr>
                <w:sz w:val="14"/>
                <w:szCs w:val="14"/>
                <w:lang w:val="en-US"/>
              </w:rPr>
            </w:pPr>
            <w:r w:rsidRPr="00526F01">
              <w:rPr>
                <w:sz w:val="14"/>
                <w:szCs w:val="14"/>
                <w:lang w:val="en-US"/>
              </w:rPr>
              <w:t>221,014</w:t>
            </w:r>
          </w:p>
        </w:tc>
        <w:tc>
          <w:tcPr>
            <w:tcW w:w="761" w:type="dxa"/>
            <w:tcBorders>
              <w:top w:val="single" w:sz="4" w:space="0" w:color="auto"/>
              <w:left w:val="nil"/>
              <w:bottom w:val="single" w:sz="4" w:space="0" w:color="auto"/>
              <w:right w:val="single" w:sz="4" w:space="0" w:color="auto"/>
            </w:tcBorders>
            <w:shd w:val="clear" w:color="auto" w:fill="auto"/>
            <w:vAlign w:val="center"/>
          </w:tcPr>
          <w:p w14:paraId="43C2A91B" w14:textId="77777777" w:rsidR="00B57D9D" w:rsidRPr="00526F01" w:rsidRDefault="00B57D9D" w:rsidP="00F751A9">
            <w:pPr>
              <w:jc w:val="center"/>
              <w:rPr>
                <w:sz w:val="14"/>
                <w:szCs w:val="14"/>
                <w:lang w:val="en-US"/>
              </w:rPr>
            </w:pPr>
          </w:p>
        </w:tc>
        <w:tc>
          <w:tcPr>
            <w:tcW w:w="504" w:type="dxa"/>
            <w:tcBorders>
              <w:top w:val="single" w:sz="4" w:space="0" w:color="auto"/>
              <w:left w:val="nil"/>
              <w:bottom w:val="single" w:sz="4" w:space="0" w:color="auto"/>
              <w:right w:val="single" w:sz="4" w:space="0" w:color="auto"/>
            </w:tcBorders>
            <w:shd w:val="clear" w:color="auto" w:fill="auto"/>
            <w:vAlign w:val="center"/>
          </w:tcPr>
          <w:p w14:paraId="1DDE3A77" w14:textId="77777777" w:rsidR="00B57D9D" w:rsidRPr="00526F01" w:rsidRDefault="00B57D9D" w:rsidP="00F751A9">
            <w:pPr>
              <w:jc w:val="center"/>
              <w:rPr>
                <w:sz w:val="14"/>
                <w:szCs w:val="14"/>
                <w:lang w:val="en-US"/>
              </w:rPr>
            </w:pPr>
          </w:p>
        </w:tc>
        <w:tc>
          <w:tcPr>
            <w:tcW w:w="898" w:type="dxa"/>
            <w:tcBorders>
              <w:top w:val="single" w:sz="4" w:space="0" w:color="auto"/>
              <w:left w:val="nil"/>
              <w:bottom w:val="single" w:sz="4" w:space="0" w:color="auto"/>
              <w:right w:val="single" w:sz="4" w:space="0" w:color="auto"/>
            </w:tcBorders>
            <w:shd w:val="clear" w:color="auto" w:fill="auto"/>
            <w:vAlign w:val="center"/>
          </w:tcPr>
          <w:p w14:paraId="7175AFE9" w14:textId="77777777" w:rsidR="00B57D9D" w:rsidRPr="00526F01" w:rsidRDefault="00B57D9D" w:rsidP="00F751A9">
            <w:pPr>
              <w:jc w:val="center"/>
              <w:rPr>
                <w:sz w:val="14"/>
                <w:szCs w:val="14"/>
                <w:lang w:val="en-US"/>
              </w:rPr>
            </w:pPr>
          </w:p>
        </w:tc>
        <w:tc>
          <w:tcPr>
            <w:tcW w:w="707" w:type="dxa"/>
            <w:tcBorders>
              <w:top w:val="single" w:sz="4" w:space="0" w:color="auto"/>
              <w:left w:val="nil"/>
              <w:bottom w:val="single" w:sz="4" w:space="0" w:color="auto"/>
              <w:right w:val="single" w:sz="4" w:space="0" w:color="auto"/>
            </w:tcBorders>
            <w:shd w:val="clear" w:color="auto" w:fill="auto"/>
            <w:vAlign w:val="center"/>
          </w:tcPr>
          <w:p w14:paraId="4AEA5ED4" w14:textId="77777777" w:rsidR="00B57D9D" w:rsidRPr="00526F01" w:rsidRDefault="00B57D9D" w:rsidP="00F751A9">
            <w:pPr>
              <w:jc w:val="center"/>
              <w:rPr>
                <w:sz w:val="14"/>
                <w:szCs w:val="14"/>
                <w:lang w:val="en-US"/>
              </w:rPr>
            </w:pPr>
          </w:p>
        </w:tc>
        <w:tc>
          <w:tcPr>
            <w:tcW w:w="706" w:type="dxa"/>
            <w:tcBorders>
              <w:top w:val="single" w:sz="4" w:space="0" w:color="auto"/>
              <w:left w:val="nil"/>
              <w:bottom w:val="single" w:sz="4" w:space="0" w:color="auto"/>
              <w:right w:val="single" w:sz="4" w:space="0" w:color="auto"/>
            </w:tcBorders>
            <w:shd w:val="clear" w:color="auto" w:fill="auto"/>
            <w:vAlign w:val="bottom"/>
          </w:tcPr>
          <w:p w14:paraId="1C44B51F" w14:textId="77777777" w:rsidR="00B57D9D" w:rsidRPr="00526F01" w:rsidRDefault="00B57D9D" w:rsidP="00F751A9">
            <w:pPr>
              <w:jc w:val="center"/>
              <w:rPr>
                <w:sz w:val="14"/>
                <w:szCs w:val="14"/>
                <w:lang w:val="en-US"/>
              </w:rPr>
            </w:pPr>
          </w:p>
        </w:tc>
        <w:tc>
          <w:tcPr>
            <w:tcW w:w="835" w:type="dxa"/>
            <w:tcBorders>
              <w:top w:val="single" w:sz="4" w:space="0" w:color="auto"/>
              <w:left w:val="nil"/>
              <w:bottom w:val="single" w:sz="4" w:space="0" w:color="auto"/>
              <w:right w:val="single" w:sz="4" w:space="0" w:color="auto"/>
            </w:tcBorders>
            <w:shd w:val="clear" w:color="auto" w:fill="auto"/>
            <w:vAlign w:val="center"/>
          </w:tcPr>
          <w:p w14:paraId="12E53264" w14:textId="77777777" w:rsidR="00B57D9D" w:rsidRPr="00526F01" w:rsidRDefault="00B57D9D" w:rsidP="00F751A9">
            <w:pPr>
              <w:jc w:val="center"/>
              <w:rPr>
                <w:sz w:val="14"/>
                <w:szCs w:val="14"/>
                <w:lang w:val="en-US"/>
              </w:rPr>
            </w:pPr>
          </w:p>
        </w:tc>
        <w:tc>
          <w:tcPr>
            <w:tcW w:w="644" w:type="dxa"/>
            <w:tcBorders>
              <w:top w:val="single" w:sz="4" w:space="0" w:color="auto"/>
              <w:left w:val="nil"/>
              <w:bottom w:val="single" w:sz="4" w:space="0" w:color="auto"/>
              <w:right w:val="single" w:sz="4" w:space="0" w:color="auto"/>
            </w:tcBorders>
            <w:shd w:val="clear" w:color="auto" w:fill="auto"/>
            <w:vAlign w:val="center"/>
          </w:tcPr>
          <w:p w14:paraId="7DCAEEC8" w14:textId="77777777" w:rsidR="00B57D9D" w:rsidRPr="00526F01" w:rsidRDefault="00B57D9D" w:rsidP="00F751A9">
            <w:pPr>
              <w:jc w:val="center"/>
              <w:rPr>
                <w:sz w:val="14"/>
                <w:szCs w:val="14"/>
                <w:lang w:val="en-US"/>
              </w:rPr>
            </w:pPr>
          </w:p>
        </w:tc>
        <w:tc>
          <w:tcPr>
            <w:tcW w:w="776" w:type="dxa"/>
            <w:tcBorders>
              <w:top w:val="single" w:sz="4" w:space="0" w:color="auto"/>
              <w:left w:val="nil"/>
              <w:bottom w:val="single" w:sz="4" w:space="0" w:color="auto"/>
              <w:right w:val="single" w:sz="4" w:space="0" w:color="auto"/>
            </w:tcBorders>
            <w:shd w:val="clear" w:color="auto" w:fill="auto"/>
            <w:vAlign w:val="center"/>
          </w:tcPr>
          <w:p w14:paraId="6D37614B" w14:textId="4BC44FD8" w:rsidR="00B57D9D" w:rsidRPr="00526F01" w:rsidRDefault="00F751A9" w:rsidP="00F751A9">
            <w:pPr>
              <w:jc w:val="center"/>
              <w:rPr>
                <w:sz w:val="14"/>
                <w:szCs w:val="14"/>
                <w:lang w:val="en-US"/>
              </w:rPr>
            </w:pPr>
            <w:r w:rsidRPr="00526F01">
              <w:rPr>
                <w:sz w:val="14"/>
                <w:szCs w:val="14"/>
                <w:lang w:val="en-US"/>
              </w:rPr>
              <w:t>2,061,112</w:t>
            </w:r>
          </w:p>
        </w:tc>
      </w:tr>
    </w:tbl>
    <w:p w14:paraId="4EDCFDD9" w14:textId="14365CDB" w:rsidR="009F07D5" w:rsidRDefault="009F07D5" w:rsidP="00F323B2">
      <w:pPr>
        <w:rPr>
          <w:sz w:val="20"/>
          <w:szCs w:val="20"/>
          <w:lang w:val="en-US"/>
        </w:rPr>
      </w:pPr>
    </w:p>
    <w:p w14:paraId="425D17D9" w14:textId="3F10BB40" w:rsidR="009F07D5" w:rsidRPr="00526F01" w:rsidRDefault="009F07D5" w:rsidP="009F07D5">
      <w:pPr>
        <w:jc w:val="center"/>
        <w:rPr>
          <w:lang w:val="en-US"/>
        </w:rPr>
      </w:pPr>
      <w:r>
        <w:rPr>
          <w:sz w:val="20"/>
          <w:szCs w:val="20"/>
          <w:lang w:val="en-US"/>
        </w:rPr>
        <w:br w:type="column"/>
      </w:r>
      <w:r w:rsidRPr="00526F01">
        <w:rPr>
          <w:lang w:val="en-US"/>
        </w:rPr>
        <w:lastRenderedPageBreak/>
        <w:t xml:space="preserve">APPENDIX </w:t>
      </w:r>
      <w:r>
        <w:rPr>
          <w:lang w:val="en-US"/>
        </w:rPr>
        <w:t>J</w:t>
      </w:r>
      <w:r w:rsidRPr="00526F01">
        <w:rPr>
          <w:lang w:val="en-US"/>
        </w:rPr>
        <w:t>: MAPS</w:t>
      </w:r>
    </w:p>
    <w:p w14:paraId="0868A658" w14:textId="77777777" w:rsidR="009F07D5" w:rsidRPr="00526F01" w:rsidRDefault="009F07D5" w:rsidP="009F07D5">
      <w:pPr>
        <w:jc w:val="center"/>
        <w:rPr>
          <w:lang w:val="en-US"/>
        </w:rPr>
      </w:pPr>
    </w:p>
    <w:p w14:paraId="31C22E86" w14:textId="7FEC6E9F" w:rsidR="009F07D5" w:rsidRPr="00526F01" w:rsidRDefault="009F07D5" w:rsidP="009F07D5">
      <w:pPr>
        <w:jc w:val="center"/>
        <w:rPr>
          <w:lang w:val="en-US"/>
        </w:rPr>
      </w:pPr>
      <w:r w:rsidRPr="005E7BDC">
        <w:rPr>
          <w:lang w:val="en-US"/>
        </w:rPr>
        <w:t>Map J1. The spatial distribution of estates belonging to the Moscow aristocracy in 1811</w:t>
      </w:r>
    </w:p>
    <w:p w14:paraId="017F9922" w14:textId="77777777" w:rsidR="009F07D5" w:rsidRPr="00526F01" w:rsidRDefault="009F07D5" w:rsidP="009F07D5">
      <w:pPr>
        <w:jc w:val="center"/>
        <w:rPr>
          <w:lang w:val="en-US"/>
        </w:rPr>
      </w:pPr>
      <w:r w:rsidRPr="00536C33">
        <w:rPr>
          <w:noProof/>
          <w:lang w:val="it-IT" w:eastAsia="it-IT"/>
        </w:rPr>
        <w:drawing>
          <wp:inline distT="0" distB="0" distL="0" distR="0" wp14:anchorId="373FB4AF" wp14:editId="220378B0">
            <wp:extent cx="5061585" cy="6701932"/>
            <wp:effectExtent l="0" t="0" r="5715" b="3810"/>
            <wp:docPr id="2136207370" name="Picture 2136207370" descr="A map of the country of russi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map of the country of russia&#10;&#10;Description automatically generated"/>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6244"/>
                    <a:stretch/>
                  </pic:blipFill>
                  <pic:spPr bwMode="auto">
                    <a:xfrm>
                      <a:off x="0" y="0"/>
                      <a:ext cx="5121478" cy="6781235"/>
                    </a:xfrm>
                    <a:prstGeom prst="rect">
                      <a:avLst/>
                    </a:prstGeom>
                    <a:noFill/>
                    <a:ln>
                      <a:noFill/>
                    </a:ln>
                    <a:extLst>
                      <a:ext uri="{53640926-AAD7-44D8-BBD7-CCE9431645EC}">
                        <a14:shadowObscured xmlns:a14="http://schemas.microsoft.com/office/drawing/2010/main"/>
                      </a:ext>
                    </a:extLst>
                  </pic:spPr>
                </pic:pic>
              </a:graphicData>
            </a:graphic>
          </wp:inline>
        </w:drawing>
      </w:r>
    </w:p>
    <w:p w14:paraId="172267A6" w14:textId="77777777" w:rsidR="009F07D5" w:rsidRPr="00526F01" w:rsidRDefault="009F07D5" w:rsidP="009F07D5">
      <w:pPr>
        <w:jc w:val="center"/>
        <w:rPr>
          <w:sz w:val="20"/>
          <w:szCs w:val="20"/>
          <w:lang w:val="en-US"/>
        </w:rPr>
      </w:pPr>
      <w:r w:rsidRPr="00526F01">
        <w:rPr>
          <w:sz w:val="20"/>
          <w:szCs w:val="20"/>
          <w:lang w:val="en-US"/>
        </w:rPr>
        <w:t xml:space="preserve">Source: </w:t>
      </w:r>
      <w:proofErr w:type="spellStart"/>
      <w:r w:rsidRPr="00526F01">
        <w:rPr>
          <w:sz w:val="20"/>
          <w:szCs w:val="20"/>
          <w:lang w:val="en-US"/>
        </w:rPr>
        <w:t>Konchakov</w:t>
      </w:r>
      <w:proofErr w:type="spellEnd"/>
      <w:r w:rsidRPr="00526F01">
        <w:rPr>
          <w:sz w:val="20"/>
          <w:szCs w:val="20"/>
          <w:lang w:val="en-US"/>
        </w:rPr>
        <w:t xml:space="preserve"> R., </w:t>
      </w:r>
      <w:proofErr w:type="spellStart"/>
      <w:r w:rsidRPr="00526F01">
        <w:rPr>
          <w:sz w:val="20"/>
          <w:szCs w:val="20"/>
          <w:lang w:val="en-US"/>
        </w:rPr>
        <w:t>Korchmina</w:t>
      </w:r>
      <w:proofErr w:type="spellEnd"/>
      <w:r w:rsidRPr="00526F01">
        <w:rPr>
          <w:sz w:val="20"/>
          <w:szCs w:val="20"/>
          <w:lang w:val="en-US"/>
        </w:rPr>
        <w:t xml:space="preserve"> E. The Structure of Noble Property of the Moscow Gentry in 1812 //ISTORIYA. 2020. V. 11. Issue 3 (89)</w:t>
      </w:r>
    </w:p>
    <w:p w14:paraId="1DEF0AEC" w14:textId="77777777" w:rsidR="009F07D5" w:rsidRPr="00526F01" w:rsidRDefault="009F07D5" w:rsidP="009F07D5">
      <w:pPr>
        <w:jc w:val="center"/>
        <w:rPr>
          <w:sz w:val="20"/>
          <w:szCs w:val="20"/>
          <w:lang w:val="en-US"/>
        </w:rPr>
      </w:pPr>
    </w:p>
    <w:p w14:paraId="7682C6E0" w14:textId="2C5CCAF1" w:rsidR="009F07D5" w:rsidRPr="00526F01" w:rsidRDefault="009F07D5" w:rsidP="009F07D5">
      <w:pPr>
        <w:jc w:val="center"/>
        <w:rPr>
          <w:lang w:val="en-US"/>
        </w:rPr>
      </w:pPr>
      <w:r>
        <w:rPr>
          <w:lang w:val="en-US"/>
        </w:rPr>
        <w:br w:type="column"/>
      </w:r>
      <w:r w:rsidRPr="00526F01">
        <w:rPr>
          <w:lang w:val="en-US"/>
        </w:rPr>
        <w:lastRenderedPageBreak/>
        <w:t xml:space="preserve">Map </w:t>
      </w:r>
      <w:r>
        <w:rPr>
          <w:lang w:val="en-US"/>
        </w:rPr>
        <w:t>J</w:t>
      </w:r>
      <w:r w:rsidRPr="00526F01">
        <w:rPr>
          <w:lang w:val="en-US"/>
        </w:rPr>
        <w:t>2: Location of Moscow Province within the European Russian Empire in the 19th century</w:t>
      </w:r>
    </w:p>
    <w:p w14:paraId="14DA4283" w14:textId="57EFF6CA" w:rsidR="002A6DE3" w:rsidRPr="00526F01" w:rsidRDefault="009F07D5" w:rsidP="00F323B2">
      <w:pPr>
        <w:rPr>
          <w:sz w:val="20"/>
          <w:szCs w:val="20"/>
          <w:lang w:val="en-US"/>
        </w:rPr>
      </w:pPr>
      <w:r w:rsidRPr="00536C33">
        <w:rPr>
          <w:noProof/>
          <w:lang w:val="it-IT" w:eastAsia="it-IT"/>
        </w:rPr>
        <w:drawing>
          <wp:inline distT="0" distB="0" distL="0" distR="0" wp14:anchorId="2BDB9427" wp14:editId="21CF5DCF">
            <wp:extent cx="5574065" cy="3940628"/>
            <wp:effectExtent l="0" t="0" r="7620" b="3175"/>
            <wp:docPr id="1686986779" name="Picture 1" descr="A map of europe with black and white colo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9607750" name="Picture 1" descr="A map of europe with black and white colors&#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89609" cy="3951617"/>
                    </a:xfrm>
                    <a:prstGeom prst="rect">
                      <a:avLst/>
                    </a:prstGeom>
                    <a:noFill/>
                    <a:ln>
                      <a:noFill/>
                    </a:ln>
                  </pic:spPr>
                </pic:pic>
              </a:graphicData>
            </a:graphic>
          </wp:inline>
        </w:drawing>
      </w:r>
    </w:p>
    <w:sectPr w:rsidR="002A6DE3" w:rsidRPr="00526F01" w:rsidSect="0032378B">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E9235B" w14:textId="77777777" w:rsidR="004616A7" w:rsidRDefault="004616A7" w:rsidP="009162A0">
      <w:r>
        <w:separator/>
      </w:r>
    </w:p>
  </w:endnote>
  <w:endnote w:type="continuationSeparator" w:id="0">
    <w:p w14:paraId="163151BA" w14:textId="77777777" w:rsidR="004616A7" w:rsidRDefault="004616A7" w:rsidP="009162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40595763"/>
      <w:docPartObj>
        <w:docPartGallery w:val="Page Numbers (Bottom of Page)"/>
        <w:docPartUnique/>
      </w:docPartObj>
    </w:sdtPr>
    <w:sdtEndPr/>
    <w:sdtContent>
      <w:p w14:paraId="7D7C3C28" w14:textId="54D1DBAB" w:rsidR="00C01771" w:rsidRDefault="006C7279" w:rsidP="006C7279">
        <w:pPr>
          <w:pStyle w:val="Footer"/>
          <w:jc w:val="center"/>
        </w:pPr>
        <w:r>
          <w:t>-</w:t>
        </w:r>
        <w:r w:rsidR="00C01771">
          <w:fldChar w:fldCharType="begin"/>
        </w:r>
        <w:r w:rsidR="00C01771">
          <w:instrText>PAGE   \* MERGEFORMAT</w:instrText>
        </w:r>
        <w:r w:rsidR="00C01771">
          <w:fldChar w:fldCharType="separate"/>
        </w:r>
        <w:r w:rsidR="00C01771">
          <w:t>2</w:t>
        </w:r>
        <w:r w:rsidR="00C01771">
          <w:fldChar w:fldCharType="end"/>
        </w:r>
        <w:r>
          <w:t>-</w:t>
        </w:r>
      </w:p>
    </w:sdtContent>
  </w:sdt>
  <w:p w14:paraId="68924FA5" w14:textId="77777777" w:rsidR="00C01771" w:rsidRDefault="00C0177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98616C" w14:textId="77777777" w:rsidR="004616A7" w:rsidRDefault="004616A7" w:rsidP="009162A0">
      <w:r>
        <w:separator/>
      </w:r>
    </w:p>
  </w:footnote>
  <w:footnote w:type="continuationSeparator" w:id="0">
    <w:p w14:paraId="58810C1A" w14:textId="77777777" w:rsidR="004616A7" w:rsidRDefault="004616A7" w:rsidP="009162A0">
      <w:r>
        <w:continuationSeparator/>
      </w:r>
    </w:p>
  </w:footnote>
  <w:footnote w:id="1">
    <w:p w14:paraId="0A756688" w14:textId="0434E570" w:rsidR="003C77D6" w:rsidRPr="00F07FB5" w:rsidRDefault="003C77D6" w:rsidP="003C77D6">
      <w:pPr>
        <w:rPr>
          <w:sz w:val="18"/>
          <w:szCs w:val="18"/>
          <w:lang w:val="en-US"/>
        </w:rPr>
      </w:pPr>
      <w:r>
        <w:rPr>
          <w:vertAlign w:val="superscript"/>
        </w:rPr>
        <w:footnoteRef/>
      </w:r>
      <w:r w:rsidRPr="00F07FB5">
        <w:rPr>
          <w:sz w:val="18"/>
          <w:szCs w:val="18"/>
          <w:lang w:val="en-US"/>
        </w:rPr>
        <w:t xml:space="preserve"> Prices for missing products such as sulfu</w:t>
      </w:r>
      <w:r w:rsidR="00084A73">
        <w:rPr>
          <w:sz w:val="18"/>
          <w:szCs w:val="18"/>
          <w:lang w:val="en-US"/>
        </w:rPr>
        <w:t>r</w:t>
      </w:r>
      <w:r w:rsidRPr="00F07FB5">
        <w:rPr>
          <w:sz w:val="18"/>
          <w:szCs w:val="18"/>
          <w:lang w:val="en-US"/>
        </w:rPr>
        <w:t xml:space="preserve"> (</w:t>
      </w:r>
      <w:r w:rsidRPr="00F07FB5">
        <w:rPr>
          <w:i/>
          <w:sz w:val="18"/>
          <w:szCs w:val="18"/>
          <w:lang w:val="en-US"/>
        </w:rPr>
        <w:t>sera</w:t>
      </w:r>
      <w:r w:rsidRPr="00F07FB5">
        <w:rPr>
          <w:sz w:val="18"/>
          <w:szCs w:val="18"/>
          <w:lang w:val="en-US"/>
        </w:rPr>
        <w:t>) taken from Prieskurant of 1811, a price list published by the government.</w:t>
      </w:r>
    </w:p>
  </w:footnote>
  <w:footnote w:id="2">
    <w:p w14:paraId="3D830C96" w14:textId="7B7E0A93" w:rsidR="00E71AE4" w:rsidRPr="00F07FB5" w:rsidRDefault="00E71AE4" w:rsidP="00E71AE4">
      <w:pPr>
        <w:pBdr>
          <w:top w:val="nil"/>
          <w:left w:val="nil"/>
          <w:bottom w:val="nil"/>
          <w:right w:val="nil"/>
          <w:between w:val="nil"/>
        </w:pBdr>
        <w:rPr>
          <w:color w:val="000000"/>
          <w:sz w:val="20"/>
          <w:szCs w:val="20"/>
          <w:lang w:val="en-US"/>
        </w:rPr>
      </w:pPr>
      <w:r>
        <w:rPr>
          <w:vertAlign w:val="superscript"/>
        </w:rPr>
        <w:footnoteRef/>
      </w:r>
      <w:r w:rsidRPr="00F07FB5">
        <w:rPr>
          <w:color w:val="000000"/>
          <w:sz w:val="18"/>
          <w:szCs w:val="18"/>
          <w:lang w:val="en-US"/>
        </w:rPr>
        <w:t xml:space="preserve"> See laws </w:t>
      </w:r>
      <w:r w:rsidR="00383BDE">
        <w:rPr>
          <w:color w:val="000000"/>
          <w:sz w:val="18"/>
          <w:szCs w:val="18"/>
          <w:lang w:val="en-US"/>
        </w:rPr>
        <w:t>no.</w:t>
      </w:r>
      <w:r w:rsidRPr="00F07FB5">
        <w:rPr>
          <w:color w:val="000000"/>
          <w:sz w:val="18"/>
          <w:szCs w:val="18"/>
          <w:lang w:val="en-US"/>
        </w:rPr>
        <w:t xml:space="preserve"> 20143 and 24188 in: </w:t>
      </w:r>
      <w:r w:rsidRPr="00F07FB5">
        <w:rPr>
          <w:i/>
          <w:color w:val="000000"/>
          <w:sz w:val="18"/>
          <w:szCs w:val="18"/>
          <w:lang w:val="en-US"/>
        </w:rPr>
        <w:t>Polnoe sobranie zakonov Rossiiskoi Imperii</w:t>
      </w:r>
      <w:r w:rsidRPr="00F07FB5">
        <w:rPr>
          <w:color w:val="000000"/>
          <w:sz w:val="18"/>
          <w:szCs w:val="18"/>
          <w:lang w:val="en-US"/>
        </w:rPr>
        <w:t xml:space="preserve"> [The Complete Register of Russian laws</w:t>
      </w:r>
      <w:r w:rsidRPr="00F07FB5">
        <w:rPr>
          <w:i/>
          <w:color w:val="000000"/>
          <w:sz w:val="18"/>
          <w:szCs w:val="18"/>
          <w:lang w:val="en-US"/>
        </w:rPr>
        <w:t>]. Kniga shtatov</w:t>
      </w:r>
      <w:r w:rsidRPr="00F07FB5">
        <w:rPr>
          <w:color w:val="000000"/>
          <w:sz w:val="18"/>
          <w:szCs w:val="18"/>
          <w:lang w:val="en-US"/>
        </w:rPr>
        <w:t>. Vol. XLIV. Part 2. Department III and IV. 1830 p. 233</w:t>
      </w:r>
      <w:r w:rsidR="00383BDE">
        <w:rPr>
          <w:color w:val="000000"/>
          <w:sz w:val="18"/>
          <w:szCs w:val="18"/>
          <w:lang w:val="en-US"/>
        </w:rPr>
        <w:t>–</w:t>
      </w:r>
      <w:r w:rsidRPr="00F07FB5">
        <w:rPr>
          <w:color w:val="000000"/>
          <w:sz w:val="18"/>
          <w:szCs w:val="18"/>
          <w:lang w:val="en-US"/>
        </w:rPr>
        <w:t>236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B00C0"/>
    <w:multiLevelType w:val="hybridMultilevel"/>
    <w:tmpl w:val="F0E29A0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 w15:restartNumberingAfterBreak="0">
    <w:nsid w:val="16167524"/>
    <w:multiLevelType w:val="hybridMultilevel"/>
    <w:tmpl w:val="253A6EC6"/>
    <w:lvl w:ilvl="0" w:tplc="FFFFFFFF">
      <w:start w:val="1"/>
      <w:numFmt w:val="upperLetter"/>
      <w:lvlText w:val="%1."/>
      <w:lvlJc w:val="left"/>
      <w:pPr>
        <w:ind w:left="720" w:hanging="360"/>
      </w:pPr>
    </w:lvl>
    <w:lvl w:ilvl="1" w:tplc="C3063414">
      <w:start w:val="1"/>
      <w:numFmt w:val="upperLetter"/>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A7C3B7C"/>
    <w:multiLevelType w:val="multilevel"/>
    <w:tmpl w:val="8138DFE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EC059BD"/>
    <w:multiLevelType w:val="multilevel"/>
    <w:tmpl w:val="0340F9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0E81193"/>
    <w:multiLevelType w:val="multilevel"/>
    <w:tmpl w:val="3F60C982"/>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291832BF"/>
    <w:multiLevelType w:val="hybridMultilevel"/>
    <w:tmpl w:val="ACBC5A3C"/>
    <w:lvl w:ilvl="0" w:tplc="2724075C">
      <w:start w:val="2"/>
      <w:numFmt w:val="bullet"/>
      <w:lvlText w:val="-"/>
      <w:lvlJc w:val="left"/>
      <w:pPr>
        <w:ind w:left="440" w:hanging="360"/>
      </w:pPr>
      <w:rPr>
        <w:rFonts w:ascii="Times New Roman" w:eastAsia="Times New Roman" w:hAnsi="Times New Roman" w:cs="Times New Roman" w:hint="default"/>
      </w:rPr>
    </w:lvl>
    <w:lvl w:ilvl="1" w:tplc="08090003" w:tentative="1">
      <w:start w:val="1"/>
      <w:numFmt w:val="bullet"/>
      <w:lvlText w:val="o"/>
      <w:lvlJc w:val="left"/>
      <w:pPr>
        <w:ind w:left="1160" w:hanging="360"/>
      </w:pPr>
      <w:rPr>
        <w:rFonts w:ascii="Courier New" w:hAnsi="Courier New" w:cs="Courier New" w:hint="default"/>
      </w:rPr>
    </w:lvl>
    <w:lvl w:ilvl="2" w:tplc="08090005" w:tentative="1">
      <w:start w:val="1"/>
      <w:numFmt w:val="bullet"/>
      <w:lvlText w:val=""/>
      <w:lvlJc w:val="left"/>
      <w:pPr>
        <w:ind w:left="1880" w:hanging="360"/>
      </w:pPr>
      <w:rPr>
        <w:rFonts w:ascii="Wingdings" w:hAnsi="Wingdings" w:hint="default"/>
      </w:rPr>
    </w:lvl>
    <w:lvl w:ilvl="3" w:tplc="08090001" w:tentative="1">
      <w:start w:val="1"/>
      <w:numFmt w:val="bullet"/>
      <w:lvlText w:val=""/>
      <w:lvlJc w:val="left"/>
      <w:pPr>
        <w:ind w:left="2600" w:hanging="360"/>
      </w:pPr>
      <w:rPr>
        <w:rFonts w:ascii="Symbol" w:hAnsi="Symbol" w:hint="default"/>
      </w:rPr>
    </w:lvl>
    <w:lvl w:ilvl="4" w:tplc="08090003" w:tentative="1">
      <w:start w:val="1"/>
      <w:numFmt w:val="bullet"/>
      <w:lvlText w:val="o"/>
      <w:lvlJc w:val="left"/>
      <w:pPr>
        <w:ind w:left="3320" w:hanging="360"/>
      </w:pPr>
      <w:rPr>
        <w:rFonts w:ascii="Courier New" w:hAnsi="Courier New" w:cs="Courier New" w:hint="default"/>
      </w:rPr>
    </w:lvl>
    <w:lvl w:ilvl="5" w:tplc="08090005" w:tentative="1">
      <w:start w:val="1"/>
      <w:numFmt w:val="bullet"/>
      <w:lvlText w:val=""/>
      <w:lvlJc w:val="left"/>
      <w:pPr>
        <w:ind w:left="4040" w:hanging="360"/>
      </w:pPr>
      <w:rPr>
        <w:rFonts w:ascii="Wingdings" w:hAnsi="Wingdings" w:hint="default"/>
      </w:rPr>
    </w:lvl>
    <w:lvl w:ilvl="6" w:tplc="08090001" w:tentative="1">
      <w:start w:val="1"/>
      <w:numFmt w:val="bullet"/>
      <w:lvlText w:val=""/>
      <w:lvlJc w:val="left"/>
      <w:pPr>
        <w:ind w:left="4760" w:hanging="360"/>
      </w:pPr>
      <w:rPr>
        <w:rFonts w:ascii="Symbol" w:hAnsi="Symbol" w:hint="default"/>
      </w:rPr>
    </w:lvl>
    <w:lvl w:ilvl="7" w:tplc="08090003" w:tentative="1">
      <w:start w:val="1"/>
      <w:numFmt w:val="bullet"/>
      <w:lvlText w:val="o"/>
      <w:lvlJc w:val="left"/>
      <w:pPr>
        <w:ind w:left="5480" w:hanging="360"/>
      </w:pPr>
      <w:rPr>
        <w:rFonts w:ascii="Courier New" w:hAnsi="Courier New" w:cs="Courier New" w:hint="default"/>
      </w:rPr>
    </w:lvl>
    <w:lvl w:ilvl="8" w:tplc="08090005" w:tentative="1">
      <w:start w:val="1"/>
      <w:numFmt w:val="bullet"/>
      <w:lvlText w:val=""/>
      <w:lvlJc w:val="left"/>
      <w:pPr>
        <w:ind w:left="6200" w:hanging="360"/>
      </w:pPr>
      <w:rPr>
        <w:rFonts w:ascii="Wingdings" w:hAnsi="Wingdings" w:hint="default"/>
      </w:rPr>
    </w:lvl>
  </w:abstractNum>
  <w:abstractNum w:abstractNumId="6" w15:restartNumberingAfterBreak="0">
    <w:nsid w:val="3A0C2D31"/>
    <w:multiLevelType w:val="multilevel"/>
    <w:tmpl w:val="A608E92C"/>
    <w:lvl w:ilvl="0">
      <w:start w:val="1"/>
      <w:numFmt w:val="upp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E65693E"/>
    <w:multiLevelType w:val="hybridMultilevel"/>
    <w:tmpl w:val="46FA7592"/>
    <w:lvl w:ilvl="0" w:tplc="C3063414">
      <w:start w:val="1"/>
      <w:numFmt w:val="upperLetter"/>
      <w:lvlText w:val="(%1)"/>
      <w:lvlJc w:val="left"/>
      <w:pPr>
        <w:ind w:left="1221" w:hanging="370"/>
      </w:pPr>
      <w:rPr>
        <w:rFonts w:hint="default"/>
      </w:rPr>
    </w:lvl>
    <w:lvl w:ilvl="1" w:tplc="04060019" w:tentative="1">
      <w:start w:val="1"/>
      <w:numFmt w:val="lowerLetter"/>
      <w:lvlText w:val="%2."/>
      <w:lvlJc w:val="left"/>
      <w:pPr>
        <w:ind w:left="1931" w:hanging="360"/>
      </w:pPr>
    </w:lvl>
    <w:lvl w:ilvl="2" w:tplc="0406001B" w:tentative="1">
      <w:start w:val="1"/>
      <w:numFmt w:val="lowerRoman"/>
      <w:lvlText w:val="%3."/>
      <w:lvlJc w:val="right"/>
      <w:pPr>
        <w:ind w:left="2651" w:hanging="180"/>
      </w:pPr>
    </w:lvl>
    <w:lvl w:ilvl="3" w:tplc="0406000F" w:tentative="1">
      <w:start w:val="1"/>
      <w:numFmt w:val="decimal"/>
      <w:lvlText w:val="%4."/>
      <w:lvlJc w:val="left"/>
      <w:pPr>
        <w:ind w:left="3371" w:hanging="360"/>
      </w:pPr>
    </w:lvl>
    <w:lvl w:ilvl="4" w:tplc="04060019" w:tentative="1">
      <w:start w:val="1"/>
      <w:numFmt w:val="lowerLetter"/>
      <w:lvlText w:val="%5."/>
      <w:lvlJc w:val="left"/>
      <w:pPr>
        <w:ind w:left="4091" w:hanging="360"/>
      </w:pPr>
    </w:lvl>
    <w:lvl w:ilvl="5" w:tplc="0406001B" w:tentative="1">
      <w:start w:val="1"/>
      <w:numFmt w:val="lowerRoman"/>
      <w:lvlText w:val="%6."/>
      <w:lvlJc w:val="right"/>
      <w:pPr>
        <w:ind w:left="4811" w:hanging="180"/>
      </w:pPr>
    </w:lvl>
    <w:lvl w:ilvl="6" w:tplc="0406000F" w:tentative="1">
      <w:start w:val="1"/>
      <w:numFmt w:val="decimal"/>
      <w:lvlText w:val="%7."/>
      <w:lvlJc w:val="left"/>
      <w:pPr>
        <w:ind w:left="5531" w:hanging="360"/>
      </w:pPr>
    </w:lvl>
    <w:lvl w:ilvl="7" w:tplc="04060019" w:tentative="1">
      <w:start w:val="1"/>
      <w:numFmt w:val="lowerLetter"/>
      <w:lvlText w:val="%8."/>
      <w:lvlJc w:val="left"/>
      <w:pPr>
        <w:ind w:left="6251" w:hanging="360"/>
      </w:pPr>
    </w:lvl>
    <w:lvl w:ilvl="8" w:tplc="0406001B" w:tentative="1">
      <w:start w:val="1"/>
      <w:numFmt w:val="lowerRoman"/>
      <w:lvlText w:val="%9."/>
      <w:lvlJc w:val="right"/>
      <w:pPr>
        <w:ind w:left="6971" w:hanging="180"/>
      </w:pPr>
    </w:lvl>
  </w:abstractNum>
  <w:abstractNum w:abstractNumId="8" w15:restartNumberingAfterBreak="0">
    <w:nsid w:val="4C052D99"/>
    <w:multiLevelType w:val="multilevel"/>
    <w:tmpl w:val="A05694CC"/>
    <w:lvl w:ilvl="0">
      <w:start w:val="1"/>
      <w:numFmt w:val="upperLetter"/>
      <w:lvlText w:val="(%1)"/>
      <w:lvlJc w:val="left"/>
      <w:pPr>
        <w:tabs>
          <w:tab w:val="num" w:pos="720"/>
        </w:tabs>
        <w:ind w:left="720" w:hanging="360"/>
      </w:pPr>
      <w:rPr>
        <w:rFont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D503A7D"/>
    <w:multiLevelType w:val="multilevel"/>
    <w:tmpl w:val="3F60C982"/>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56FA7F84"/>
    <w:multiLevelType w:val="hybridMultilevel"/>
    <w:tmpl w:val="69568EC6"/>
    <w:lvl w:ilvl="0" w:tplc="20000015">
      <w:start w:val="1"/>
      <w:numFmt w:val="upperLetter"/>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61CE6960"/>
    <w:multiLevelType w:val="hybridMultilevel"/>
    <w:tmpl w:val="4F748A3E"/>
    <w:lvl w:ilvl="0" w:tplc="FD7E6BEA">
      <w:start w:val="4"/>
      <w:numFmt w:val="upperRoman"/>
      <w:lvlText w:val="%1."/>
      <w:lvlJc w:val="left"/>
      <w:pPr>
        <w:ind w:left="1440" w:hanging="720"/>
      </w:pPr>
      <w:rPr>
        <w:rFonts w:hint="default"/>
      </w:rPr>
    </w:lvl>
    <w:lvl w:ilvl="1" w:tplc="04060019" w:tentative="1">
      <w:start w:val="1"/>
      <w:numFmt w:val="lowerLetter"/>
      <w:lvlText w:val="%2."/>
      <w:lvlJc w:val="left"/>
      <w:pPr>
        <w:ind w:left="1800" w:hanging="360"/>
      </w:pPr>
    </w:lvl>
    <w:lvl w:ilvl="2" w:tplc="0406001B" w:tentative="1">
      <w:start w:val="1"/>
      <w:numFmt w:val="lowerRoman"/>
      <w:lvlText w:val="%3."/>
      <w:lvlJc w:val="right"/>
      <w:pPr>
        <w:ind w:left="2520" w:hanging="180"/>
      </w:pPr>
    </w:lvl>
    <w:lvl w:ilvl="3" w:tplc="0406000F" w:tentative="1">
      <w:start w:val="1"/>
      <w:numFmt w:val="decimal"/>
      <w:lvlText w:val="%4."/>
      <w:lvlJc w:val="left"/>
      <w:pPr>
        <w:ind w:left="3240" w:hanging="360"/>
      </w:pPr>
    </w:lvl>
    <w:lvl w:ilvl="4" w:tplc="04060019" w:tentative="1">
      <w:start w:val="1"/>
      <w:numFmt w:val="lowerLetter"/>
      <w:lvlText w:val="%5."/>
      <w:lvlJc w:val="left"/>
      <w:pPr>
        <w:ind w:left="3960" w:hanging="360"/>
      </w:pPr>
    </w:lvl>
    <w:lvl w:ilvl="5" w:tplc="0406001B" w:tentative="1">
      <w:start w:val="1"/>
      <w:numFmt w:val="lowerRoman"/>
      <w:lvlText w:val="%6."/>
      <w:lvlJc w:val="right"/>
      <w:pPr>
        <w:ind w:left="4680" w:hanging="180"/>
      </w:pPr>
    </w:lvl>
    <w:lvl w:ilvl="6" w:tplc="0406000F" w:tentative="1">
      <w:start w:val="1"/>
      <w:numFmt w:val="decimal"/>
      <w:lvlText w:val="%7."/>
      <w:lvlJc w:val="left"/>
      <w:pPr>
        <w:ind w:left="5400" w:hanging="360"/>
      </w:pPr>
    </w:lvl>
    <w:lvl w:ilvl="7" w:tplc="04060019" w:tentative="1">
      <w:start w:val="1"/>
      <w:numFmt w:val="lowerLetter"/>
      <w:lvlText w:val="%8."/>
      <w:lvlJc w:val="left"/>
      <w:pPr>
        <w:ind w:left="6120" w:hanging="360"/>
      </w:pPr>
    </w:lvl>
    <w:lvl w:ilvl="8" w:tplc="0406001B" w:tentative="1">
      <w:start w:val="1"/>
      <w:numFmt w:val="lowerRoman"/>
      <w:lvlText w:val="%9."/>
      <w:lvlJc w:val="right"/>
      <w:pPr>
        <w:ind w:left="6840" w:hanging="180"/>
      </w:pPr>
    </w:lvl>
  </w:abstractNum>
  <w:abstractNum w:abstractNumId="12" w15:restartNumberingAfterBreak="0">
    <w:nsid w:val="654A21C1"/>
    <w:multiLevelType w:val="hybridMultilevel"/>
    <w:tmpl w:val="30CED628"/>
    <w:lvl w:ilvl="0" w:tplc="A4CEE476">
      <w:start w:val="1"/>
      <w:numFmt w:val="upperLetter"/>
      <w:lvlText w:val="(%1)"/>
      <w:lvlJc w:val="left"/>
      <w:pPr>
        <w:ind w:left="740" w:hanging="38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3" w15:restartNumberingAfterBreak="0">
    <w:nsid w:val="65943B5A"/>
    <w:multiLevelType w:val="multilevel"/>
    <w:tmpl w:val="770C87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E103796"/>
    <w:multiLevelType w:val="multilevel"/>
    <w:tmpl w:val="7B26D884"/>
    <w:lvl w:ilvl="0">
      <w:start w:val="1"/>
      <w:numFmt w:val="decimal"/>
      <w:lvlText w:val="%1."/>
      <w:lvlJc w:val="left"/>
      <w:pPr>
        <w:tabs>
          <w:tab w:val="num" w:pos="720"/>
        </w:tabs>
        <w:ind w:left="720" w:hanging="360"/>
      </w:pPr>
    </w:lvl>
    <w:lvl w:ilvl="1">
      <w:start w:val="1"/>
      <w:numFmt w:val="upperLetter"/>
      <w:lvlText w:val="(%2)"/>
      <w:lvlJc w:val="left"/>
      <w:pPr>
        <w:ind w:left="2385" w:hanging="1305"/>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764F0CC3"/>
    <w:multiLevelType w:val="multilevel"/>
    <w:tmpl w:val="ABA6A5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D4E7370"/>
    <w:multiLevelType w:val="hybridMultilevel"/>
    <w:tmpl w:val="AABA1D1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7D8813B8"/>
    <w:multiLevelType w:val="multilevel"/>
    <w:tmpl w:val="3C981D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FC034D1"/>
    <w:multiLevelType w:val="hybridMultilevel"/>
    <w:tmpl w:val="902EC700"/>
    <w:lvl w:ilvl="0" w:tplc="E74E33EE">
      <w:start w:val="4"/>
      <w:numFmt w:val="upperRoman"/>
      <w:lvlText w:val="%1."/>
      <w:lvlJc w:val="left"/>
      <w:pPr>
        <w:ind w:left="1440" w:hanging="720"/>
      </w:pPr>
      <w:rPr>
        <w:rFonts w:hint="default"/>
      </w:rPr>
    </w:lvl>
    <w:lvl w:ilvl="1" w:tplc="04060019" w:tentative="1">
      <w:start w:val="1"/>
      <w:numFmt w:val="lowerLetter"/>
      <w:lvlText w:val="%2."/>
      <w:lvlJc w:val="left"/>
      <w:pPr>
        <w:ind w:left="1800" w:hanging="360"/>
      </w:pPr>
    </w:lvl>
    <w:lvl w:ilvl="2" w:tplc="0406001B" w:tentative="1">
      <w:start w:val="1"/>
      <w:numFmt w:val="lowerRoman"/>
      <w:lvlText w:val="%3."/>
      <w:lvlJc w:val="right"/>
      <w:pPr>
        <w:ind w:left="2520" w:hanging="180"/>
      </w:pPr>
    </w:lvl>
    <w:lvl w:ilvl="3" w:tplc="0406000F" w:tentative="1">
      <w:start w:val="1"/>
      <w:numFmt w:val="decimal"/>
      <w:lvlText w:val="%4."/>
      <w:lvlJc w:val="left"/>
      <w:pPr>
        <w:ind w:left="3240" w:hanging="360"/>
      </w:pPr>
    </w:lvl>
    <w:lvl w:ilvl="4" w:tplc="04060019" w:tentative="1">
      <w:start w:val="1"/>
      <w:numFmt w:val="lowerLetter"/>
      <w:lvlText w:val="%5."/>
      <w:lvlJc w:val="left"/>
      <w:pPr>
        <w:ind w:left="3960" w:hanging="360"/>
      </w:pPr>
    </w:lvl>
    <w:lvl w:ilvl="5" w:tplc="0406001B" w:tentative="1">
      <w:start w:val="1"/>
      <w:numFmt w:val="lowerRoman"/>
      <w:lvlText w:val="%6."/>
      <w:lvlJc w:val="right"/>
      <w:pPr>
        <w:ind w:left="4680" w:hanging="180"/>
      </w:pPr>
    </w:lvl>
    <w:lvl w:ilvl="6" w:tplc="0406000F" w:tentative="1">
      <w:start w:val="1"/>
      <w:numFmt w:val="decimal"/>
      <w:lvlText w:val="%7."/>
      <w:lvlJc w:val="left"/>
      <w:pPr>
        <w:ind w:left="5400" w:hanging="360"/>
      </w:pPr>
    </w:lvl>
    <w:lvl w:ilvl="7" w:tplc="04060019" w:tentative="1">
      <w:start w:val="1"/>
      <w:numFmt w:val="lowerLetter"/>
      <w:lvlText w:val="%8."/>
      <w:lvlJc w:val="left"/>
      <w:pPr>
        <w:ind w:left="6120" w:hanging="360"/>
      </w:pPr>
    </w:lvl>
    <w:lvl w:ilvl="8" w:tplc="0406001B" w:tentative="1">
      <w:start w:val="1"/>
      <w:numFmt w:val="lowerRoman"/>
      <w:lvlText w:val="%9."/>
      <w:lvlJc w:val="right"/>
      <w:pPr>
        <w:ind w:left="6840" w:hanging="180"/>
      </w:pPr>
    </w:lvl>
  </w:abstractNum>
  <w:num w:numId="1" w16cid:durableId="1153988162">
    <w:abstractNumId w:val="9"/>
  </w:num>
  <w:num w:numId="2" w16cid:durableId="248126230">
    <w:abstractNumId w:val="13"/>
  </w:num>
  <w:num w:numId="3" w16cid:durableId="640774330">
    <w:abstractNumId w:val="7"/>
  </w:num>
  <w:num w:numId="4" w16cid:durableId="1772897808">
    <w:abstractNumId w:val="3"/>
  </w:num>
  <w:num w:numId="5" w16cid:durableId="2022394451">
    <w:abstractNumId w:val="4"/>
  </w:num>
  <w:num w:numId="6" w16cid:durableId="1228615464">
    <w:abstractNumId w:val="12"/>
  </w:num>
  <w:num w:numId="7" w16cid:durableId="965620084">
    <w:abstractNumId w:val="11"/>
  </w:num>
  <w:num w:numId="8" w16cid:durableId="1550410784">
    <w:abstractNumId w:val="18"/>
  </w:num>
  <w:num w:numId="9" w16cid:durableId="26032970">
    <w:abstractNumId w:val="17"/>
  </w:num>
  <w:num w:numId="10" w16cid:durableId="1199898841">
    <w:abstractNumId w:val="2"/>
  </w:num>
  <w:num w:numId="11" w16cid:durableId="790247168">
    <w:abstractNumId w:val="15"/>
  </w:num>
  <w:num w:numId="12" w16cid:durableId="1506049259">
    <w:abstractNumId w:val="14"/>
  </w:num>
  <w:num w:numId="13" w16cid:durableId="1308823823">
    <w:abstractNumId w:val="5"/>
  </w:num>
  <w:num w:numId="14" w16cid:durableId="2034382886">
    <w:abstractNumId w:val="6"/>
  </w:num>
  <w:num w:numId="15" w16cid:durableId="1565486135">
    <w:abstractNumId w:val="10"/>
  </w:num>
  <w:num w:numId="16" w16cid:durableId="824933177">
    <w:abstractNumId w:val="1"/>
  </w:num>
  <w:num w:numId="17" w16cid:durableId="2004964472">
    <w:abstractNumId w:val="8"/>
  </w:num>
  <w:num w:numId="18" w16cid:durableId="215512812">
    <w:abstractNumId w:val="16"/>
  </w:num>
  <w:num w:numId="19" w16cid:durableId="66108218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228"/>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TQzNzcyMTEyMzM0tTRS0lEKTi0uzszPAykwMqwFAAU6DgYtAAAA"/>
  </w:docVars>
  <w:rsids>
    <w:rsidRoot w:val="0094133C"/>
    <w:rsid w:val="00000F10"/>
    <w:rsid w:val="000012A7"/>
    <w:rsid w:val="00002373"/>
    <w:rsid w:val="0000295E"/>
    <w:rsid w:val="00003120"/>
    <w:rsid w:val="000047A0"/>
    <w:rsid w:val="0000494A"/>
    <w:rsid w:val="00005BF3"/>
    <w:rsid w:val="00006939"/>
    <w:rsid w:val="00006FD3"/>
    <w:rsid w:val="0001012D"/>
    <w:rsid w:val="000106D6"/>
    <w:rsid w:val="0001251A"/>
    <w:rsid w:val="0001295A"/>
    <w:rsid w:val="00014C80"/>
    <w:rsid w:val="00021C6F"/>
    <w:rsid w:val="00022EE4"/>
    <w:rsid w:val="0002367D"/>
    <w:rsid w:val="00024F0B"/>
    <w:rsid w:val="00026704"/>
    <w:rsid w:val="00027610"/>
    <w:rsid w:val="000276A3"/>
    <w:rsid w:val="000302B1"/>
    <w:rsid w:val="000317A1"/>
    <w:rsid w:val="00032172"/>
    <w:rsid w:val="00032880"/>
    <w:rsid w:val="00033C65"/>
    <w:rsid w:val="0003523F"/>
    <w:rsid w:val="00036AA4"/>
    <w:rsid w:val="00036F4D"/>
    <w:rsid w:val="0003765F"/>
    <w:rsid w:val="000379DA"/>
    <w:rsid w:val="00037C34"/>
    <w:rsid w:val="00040CA6"/>
    <w:rsid w:val="00041728"/>
    <w:rsid w:val="00042BE1"/>
    <w:rsid w:val="000431AC"/>
    <w:rsid w:val="00044134"/>
    <w:rsid w:val="000447DD"/>
    <w:rsid w:val="0004617D"/>
    <w:rsid w:val="00047181"/>
    <w:rsid w:val="00047A36"/>
    <w:rsid w:val="00047C9F"/>
    <w:rsid w:val="00050DC7"/>
    <w:rsid w:val="00053134"/>
    <w:rsid w:val="00054105"/>
    <w:rsid w:val="00054125"/>
    <w:rsid w:val="000553B6"/>
    <w:rsid w:val="00056D23"/>
    <w:rsid w:val="0005719C"/>
    <w:rsid w:val="000572F7"/>
    <w:rsid w:val="00061C33"/>
    <w:rsid w:val="000637F9"/>
    <w:rsid w:val="000656D1"/>
    <w:rsid w:val="00071957"/>
    <w:rsid w:val="0007300F"/>
    <w:rsid w:val="00073BD5"/>
    <w:rsid w:val="00075FF2"/>
    <w:rsid w:val="00076413"/>
    <w:rsid w:val="000800A3"/>
    <w:rsid w:val="000808D3"/>
    <w:rsid w:val="000814D9"/>
    <w:rsid w:val="00082145"/>
    <w:rsid w:val="00082E23"/>
    <w:rsid w:val="00083E9E"/>
    <w:rsid w:val="00084A73"/>
    <w:rsid w:val="00085B3C"/>
    <w:rsid w:val="000945DD"/>
    <w:rsid w:val="000958DD"/>
    <w:rsid w:val="00096421"/>
    <w:rsid w:val="000966A5"/>
    <w:rsid w:val="00096963"/>
    <w:rsid w:val="00096C70"/>
    <w:rsid w:val="00096DC1"/>
    <w:rsid w:val="00097414"/>
    <w:rsid w:val="000978D6"/>
    <w:rsid w:val="000A31CF"/>
    <w:rsid w:val="000A3267"/>
    <w:rsid w:val="000A3B5A"/>
    <w:rsid w:val="000A3E3E"/>
    <w:rsid w:val="000A547F"/>
    <w:rsid w:val="000A5485"/>
    <w:rsid w:val="000A5524"/>
    <w:rsid w:val="000A7D0B"/>
    <w:rsid w:val="000B0E5E"/>
    <w:rsid w:val="000B504C"/>
    <w:rsid w:val="000C0BF8"/>
    <w:rsid w:val="000C0E95"/>
    <w:rsid w:val="000C0F3A"/>
    <w:rsid w:val="000C2835"/>
    <w:rsid w:val="000C3D6D"/>
    <w:rsid w:val="000C4D33"/>
    <w:rsid w:val="000C77D7"/>
    <w:rsid w:val="000C7883"/>
    <w:rsid w:val="000D036B"/>
    <w:rsid w:val="000D098E"/>
    <w:rsid w:val="000D128A"/>
    <w:rsid w:val="000D20BA"/>
    <w:rsid w:val="000D6B68"/>
    <w:rsid w:val="000D7B9C"/>
    <w:rsid w:val="000E0238"/>
    <w:rsid w:val="000E0939"/>
    <w:rsid w:val="000E0C63"/>
    <w:rsid w:val="000E0D5B"/>
    <w:rsid w:val="000E330F"/>
    <w:rsid w:val="000E50AB"/>
    <w:rsid w:val="000E61A6"/>
    <w:rsid w:val="000E62B2"/>
    <w:rsid w:val="000E6B0F"/>
    <w:rsid w:val="000E7E2A"/>
    <w:rsid w:val="000E7EE3"/>
    <w:rsid w:val="000F2619"/>
    <w:rsid w:val="000F3449"/>
    <w:rsid w:val="000F6043"/>
    <w:rsid w:val="000F78E3"/>
    <w:rsid w:val="001011C7"/>
    <w:rsid w:val="001021B3"/>
    <w:rsid w:val="00102E72"/>
    <w:rsid w:val="001039EC"/>
    <w:rsid w:val="001054E9"/>
    <w:rsid w:val="00106F1E"/>
    <w:rsid w:val="00111084"/>
    <w:rsid w:val="0011303A"/>
    <w:rsid w:val="0011312C"/>
    <w:rsid w:val="00120218"/>
    <w:rsid w:val="0012114D"/>
    <w:rsid w:val="00121570"/>
    <w:rsid w:val="00122079"/>
    <w:rsid w:val="00122BFF"/>
    <w:rsid w:val="00123478"/>
    <w:rsid w:val="00124113"/>
    <w:rsid w:val="001244DD"/>
    <w:rsid w:val="001248EC"/>
    <w:rsid w:val="00124DBF"/>
    <w:rsid w:val="00125111"/>
    <w:rsid w:val="00127892"/>
    <w:rsid w:val="00130B93"/>
    <w:rsid w:val="00131664"/>
    <w:rsid w:val="001338EE"/>
    <w:rsid w:val="00134ED6"/>
    <w:rsid w:val="00134F50"/>
    <w:rsid w:val="001358BE"/>
    <w:rsid w:val="00136CCF"/>
    <w:rsid w:val="00140CE5"/>
    <w:rsid w:val="0014219D"/>
    <w:rsid w:val="00142D60"/>
    <w:rsid w:val="00143732"/>
    <w:rsid w:val="00143E6D"/>
    <w:rsid w:val="00143F9B"/>
    <w:rsid w:val="0014567A"/>
    <w:rsid w:val="00145806"/>
    <w:rsid w:val="00147C12"/>
    <w:rsid w:val="00147E40"/>
    <w:rsid w:val="001507A6"/>
    <w:rsid w:val="001508A0"/>
    <w:rsid w:val="00151519"/>
    <w:rsid w:val="0015205C"/>
    <w:rsid w:val="00153207"/>
    <w:rsid w:val="00153C96"/>
    <w:rsid w:val="001543EB"/>
    <w:rsid w:val="00154D49"/>
    <w:rsid w:val="00155B0C"/>
    <w:rsid w:val="00156645"/>
    <w:rsid w:val="001576AE"/>
    <w:rsid w:val="00157B91"/>
    <w:rsid w:val="0016080F"/>
    <w:rsid w:val="00160CFC"/>
    <w:rsid w:val="00163F72"/>
    <w:rsid w:val="00165165"/>
    <w:rsid w:val="0017135C"/>
    <w:rsid w:val="00171758"/>
    <w:rsid w:val="00173391"/>
    <w:rsid w:val="00175B31"/>
    <w:rsid w:val="001772CD"/>
    <w:rsid w:val="0017754C"/>
    <w:rsid w:val="00177ED3"/>
    <w:rsid w:val="00180F45"/>
    <w:rsid w:val="00181496"/>
    <w:rsid w:val="00182153"/>
    <w:rsid w:val="0018215F"/>
    <w:rsid w:val="00182C74"/>
    <w:rsid w:val="00183A1E"/>
    <w:rsid w:val="00187878"/>
    <w:rsid w:val="00187E5B"/>
    <w:rsid w:val="00190094"/>
    <w:rsid w:val="001901F8"/>
    <w:rsid w:val="00190E5F"/>
    <w:rsid w:val="0019116F"/>
    <w:rsid w:val="00191B3B"/>
    <w:rsid w:val="00192056"/>
    <w:rsid w:val="00193E0F"/>
    <w:rsid w:val="001946FA"/>
    <w:rsid w:val="001A0154"/>
    <w:rsid w:val="001A0FED"/>
    <w:rsid w:val="001A1037"/>
    <w:rsid w:val="001A1AA8"/>
    <w:rsid w:val="001A1E48"/>
    <w:rsid w:val="001A3091"/>
    <w:rsid w:val="001A388C"/>
    <w:rsid w:val="001A4CF3"/>
    <w:rsid w:val="001A7A15"/>
    <w:rsid w:val="001B054E"/>
    <w:rsid w:val="001B0A9D"/>
    <w:rsid w:val="001B16A6"/>
    <w:rsid w:val="001B4C16"/>
    <w:rsid w:val="001B6DFC"/>
    <w:rsid w:val="001C3D2C"/>
    <w:rsid w:val="001C4488"/>
    <w:rsid w:val="001C557A"/>
    <w:rsid w:val="001C61EA"/>
    <w:rsid w:val="001C6B13"/>
    <w:rsid w:val="001D0DD5"/>
    <w:rsid w:val="001E0BBB"/>
    <w:rsid w:val="001E19B9"/>
    <w:rsid w:val="001E1E60"/>
    <w:rsid w:val="001E21D3"/>
    <w:rsid w:val="001E5118"/>
    <w:rsid w:val="001E53CE"/>
    <w:rsid w:val="001E54F0"/>
    <w:rsid w:val="001E6787"/>
    <w:rsid w:val="001E6C8C"/>
    <w:rsid w:val="001E7960"/>
    <w:rsid w:val="001F029B"/>
    <w:rsid w:val="001F0708"/>
    <w:rsid w:val="001F29D3"/>
    <w:rsid w:val="001F39BF"/>
    <w:rsid w:val="001F528F"/>
    <w:rsid w:val="001F55DD"/>
    <w:rsid w:val="001F6B82"/>
    <w:rsid w:val="001F6EAA"/>
    <w:rsid w:val="001F7162"/>
    <w:rsid w:val="001F768C"/>
    <w:rsid w:val="001F7A9C"/>
    <w:rsid w:val="001F7DD5"/>
    <w:rsid w:val="00201EE8"/>
    <w:rsid w:val="002024FC"/>
    <w:rsid w:val="002032EE"/>
    <w:rsid w:val="00203665"/>
    <w:rsid w:val="00205A05"/>
    <w:rsid w:val="00207249"/>
    <w:rsid w:val="00207765"/>
    <w:rsid w:val="00207B55"/>
    <w:rsid w:val="00210297"/>
    <w:rsid w:val="002108D8"/>
    <w:rsid w:val="0021252D"/>
    <w:rsid w:val="00214237"/>
    <w:rsid w:val="00214FEF"/>
    <w:rsid w:val="00215A87"/>
    <w:rsid w:val="00215CD4"/>
    <w:rsid w:val="002165FE"/>
    <w:rsid w:val="002167B7"/>
    <w:rsid w:val="002171F9"/>
    <w:rsid w:val="00217454"/>
    <w:rsid w:val="00217EC5"/>
    <w:rsid w:val="0022078C"/>
    <w:rsid w:val="00220DA9"/>
    <w:rsid w:val="002213BC"/>
    <w:rsid w:val="002218F8"/>
    <w:rsid w:val="002230EE"/>
    <w:rsid w:val="00223AFF"/>
    <w:rsid w:val="00225BC8"/>
    <w:rsid w:val="00226D8D"/>
    <w:rsid w:val="0022727D"/>
    <w:rsid w:val="00231C88"/>
    <w:rsid w:val="00232E8A"/>
    <w:rsid w:val="0023372A"/>
    <w:rsid w:val="00233B97"/>
    <w:rsid w:val="00233DD5"/>
    <w:rsid w:val="002354B1"/>
    <w:rsid w:val="00235A79"/>
    <w:rsid w:val="0023685D"/>
    <w:rsid w:val="00236D43"/>
    <w:rsid w:val="00240054"/>
    <w:rsid w:val="00241202"/>
    <w:rsid w:val="00243435"/>
    <w:rsid w:val="00243FFD"/>
    <w:rsid w:val="0024567E"/>
    <w:rsid w:val="00247CCF"/>
    <w:rsid w:val="00250A05"/>
    <w:rsid w:val="00250DEB"/>
    <w:rsid w:val="002510A9"/>
    <w:rsid w:val="00251627"/>
    <w:rsid w:val="002539A4"/>
    <w:rsid w:val="00256568"/>
    <w:rsid w:val="00257C32"/>
    <w:rsid w:val="002611B5"/>
    <w:rsid w:val="0026162C"/>
    <w:rsid w:val="002619EC"/>
    <w:rsid w:val="00261C91"/>
    <w:rsid w:val="0026259E"/>
    <w:rsid w:val="00263C6E"/>
    <w:rsid w:val="00263FE1"/>
    <w:rsid w:val="00265596"/>
    <w:rsid w:val="0026659D"/>
    <w:rsid w:val="00267A21"/>
    <w:rsid w:val="00270B7B"/>
    <w:rsid w:val="00271D61"/>
    <w:rsid w:val="00272E46"/>
    <w:rsid w:val="00274257"/>
    <w:rsid w:val="00275DE2"/>
    <w:rsid w:val="00277788"/>
    <w:rsid w:val="00281409"/>
    <w:rsid w:val="002852DB"/>
    <w:rsid w:val="00285C2C"/>
    <w:rsid w:val="00287E77"/>
    <w:rsid w:val="00290352"/>
    <w:rsid w:val="002925D3"/>
    <w:rsid w:val="00293C63"/>
    <w:rsid w:val="00293F8B"/>
    <w:rsid w:val="002942A3"/>
    <w:rsid w:val="002975B4"/>
    <w:rsid w:val="002A05FD"/>
    <w:rsid w:val="002A1019"/>
    <w:rsid w:val="002A1169"/>
    <w:rsid w:val="002A1A41"/>
    <w:rsid w:val="002A1ECF"/>
    <w:rsid w:val="002A2AFF"/>
    <w:rsid w:val="002A4F48"/>
    <w:rsid w:val="002A6D0D"/>
    <w:rsid w:val="002A6DE3"/>
    <w:rsid w:val="002A7439"/>
    <w:rsid w:val="002A7FFC"/>
    <w:rsid w:val="002B034A"/>
    <w:rsid w:val="002B08AD"/>
    <w:rsid w:val="002B0DD2"/>
    <w:rsid w:val="002B133E"/>
    <w:rsid w:val="002B2A6C"/>
    <w:rsid w:val="002B2ECA"/>
    <w:rsid w:val="002B3F72"/>
    <w:rsid w:val="002B4430"/>
    <w:rsid w:val="002B4855"/>
    <w:rsid w:val="002B4BEE"/>
    <w:rsid w:val="002B6865"/>
    <w:rsid w:val="002B7729"/>
    <w:rsid w:val="002C0086"/>
    <w:rsid w:val="002C1753"/>
    <w:rsid w:val="002C1A34"/>
    <w:rsid w:val="002C2196"/>
    <w:rsid w:val="002C47BA"/>
    <w:rsid w:val="002C4AAF"/>
    <w:rsid w:val="002C501D"/>
    <w:rsid w:val="002C6CA5"/>
    <w:rsid w:val="002D0088"/>
    <w:rsid w:val="002D1786"/>
    <w:rsid w:val="002D2E7F"/>
    <w:rsid w:val="002D42C6"/>
    <w:rsid w:val="002D5689"/>
    <w:rsid w:val="002D6E7D"/>
    <w:rsid w:val="002D7C3B"/>
    <w:rsid w:val="002E0D2F"/>
    <w:rsid w:val="002E15E7"/>
    <w:rsid w:val="002E17F2"/>
    <w:rsid w:val="002E5923"/>
    <w:rsid w:val="002E5A8A"/>
    <w:rsid w:val="002F0570"/>
    <w:rsid w:val="002F0B8D"/>
    <w:rsid w:val="002F102C"/>
    <w:rsid w:val="002F1A46"/>
    <w:rsid w:val="002F21BC"/>
    <w:rsid w:val="002F25A5"/>
    <w:rsid w:val="002F288A"/>
    <w:rsid w:val="002F2BBB"/>
    <w:rsid w:val="002F3173"/>
    <w:rsid w:val="002F335E"/>
    <w:rsid w:val="002F57B0"/>
    <w:rsid w:val="002F5D2B"/>
    <w:rsid w:val="003006FA"/>
    <w:rsid w:val="003013B5"/>
    <w:rsid w:val="00301A3A"/>
    <w:rsid w:val="00302563"/>
    <w:rsid w:val="0030416D"/>
    <w:rsid w:val="003046C8"/>
    <w:rsid w:val="00306B63"/>
    <w:rsid w:val="003078A5"/>
    <w:rsid w:val="00310E89"/>
    <w:rsid w:val="003123C0"/>
    <w:rsid w:val="003138D2"/>
    <w:rsid w:val="00315ABF"/>
    <w:rsid w:val="00316B97"/>
    <w:rsid w:val="00316FDF"/>
    <w:rsid w:val="00317517"/>
    <w:rsid w:val="0032024B"/>
    <w:rsid w:val="00320A93"/>
    <w:rsid w:val="003222F4"/>
    <w:rsid w:val="0032378B"/>
    <w:rsid w:val="00323F21"/>
    <w:rsid w:val="00324566"/>
    <w:rsid w:val="0032500C"/>
    <w:rsid w:val="00325283"/>
    <w:rsid w:val="0032646E"/>
    <w:rsid w:val="00330714"/>
    <w:rsid w:val="00330932"/>
    <w:rsid w:val="003310D6"/>
    <w:rsid w:val="0033161C"/>
    <w:rsid w:val="00331ECF"/>
    <w:rsid w:val="0033210F"/>
    <w:rsid w:val="00333A74"/>
    <w:rsid w:val="00334837"/>
    <w:rsid w:val="003360BF"/>
    <w:rsid w:val="003363EB"/>
    <w:rsid w:val="003371DD"/>
    <w:rsid w:val="003404A7"/>
    <w:rsid w:val="0034513F"/>
    <w:rsid w:val="003464F2"/>
    <w:rsid w:val="00346535"/>
    <w:rsid w:val="00347C7C"/>
    <w:rsid w:val="003510BF"/>
    <w:rsid w:val="00351D56"/>
    <w:rsid w:val="00352524"/>
    <w:rsid w:val="00354BB2"/>
    <w:rsid w:val="00355D03"/>
    <w:rsid w:val="003566B1"/>
    <w:rsid w:val="00356A32"/>
    <w:rsid w:val="003572AE"/>
    <w:rsid w:val="003645A0"/>
    <w:rsid w:val="00364B29"/>
    <w:rsid w:val="00364B48"/>
    <w:rsid w:val="00365431"/>
    <w:rsid w:val="0036796E"/>
    <w:rsid w:val="00367CA6"/>
    <w:rsid w:val="003718E2"/>
    <w:rsid w:val="00373F3D"/>
    <w:rsid w:val="003758B4"/>
    <w:rsid w:val="003764B2"/>
    <w:rsid w:val="00377297"/>
    <w:rsid w:val="003773BF"/>
    <w:rsid w:val="0037793C"/>
    <w:rsid w:val="00377E15"/>
    <w:rsid w:val="00377ED3"/>
    <w:rsid w:val="00380524"/>
    <w:rsid w:val="00380A0C"/>
    <w:rsid w:val="00380A2B"/>
    <w:rsid w:val="00380C2F"/>
    <w:rsid w:val="0038273E"/>
    <w:rsid w:val="00383BDE"/>
    <w:rsid w:val="0038433A"/>
    <w:rsid w:val="00384C04"/>
    <w:rsid w:val="00385B8B"/>
    <w:rsid w:val="0038691B"/>
    <w:rsid w:val="00386BD6"/>
    <w:rsid w:val="00390298"/>
    <w:rsid w:val="00391F20"/>
    <w:rsid w:val="0039440A"/>
    <w:rsid w:val="003944A2"/>
    <w:rsid w:val="00394CEB"/>
    <w:rsid w:val="0039509C"/>
    <w:rsid w:val="003954C7"/>
    <w:rsid w:val="003961E4"/>
    <w:rsid w:val="00397C23"/>
    <w:rsid w:val="003A111E"/>
    <w:rsid w:val="003A2F82"/>
    <w:rsid w:val="003A48CA"/>
    <w:rsid w:val="003A5E60"/>
    <w:rsid w:val="003A6137"/>
    <w:rsid w:val="003B0B79"/>
    <w:rsid w:val="003B0F19"/>
    <w:rsid w:val="003B2213"/>
    <w:rsid w:val="003B492F"/>
    <w:rsid w:val="003B5124"/>
    <w:rsid w:val="003B679F"/>
    <w:rsid w:val="003B68E2"/>
    <w:rsid w:val="003B69B0"/>
    <w:rsid w:val="003C06E0"/>
    <w:rsid w:val="003C10E7"/>
    <w:rsid w:val="003C1D1B"/>
    <w:rsid w:val="003C24A8"/>
    <w:rsid w:val="003C40B0"/>
    <w:rsid w:val="003C4C84"/>
    <w:rsid w:val="003C51C6"/>
    <w:rsid w:val="003C6746"/>
    <w:rsid w:val="003C77D6"/>
    <w:rsid w:val="003D0333"/>
    <w:rsid w:val="003D376A"/>
    <w:rsid w:val="003D494A"/>
    <w:rsid w:val="003D572C"/>
    <w:rsid w:val="003D5A28"/>
    <w:rsid w:val="003D63AE"/>
    <w:rsid w:val="003D73EF"/>
    <w:rsid w:val="003D75B3"/>
    <w:rsid w:val="003D76AB"/>
    <w:rsid w:val="003D76C5"/>
    <w:rsid w:val="003D7A03"/>
    <w:rsid w:val="003D7B53"/>
    <w:rsid w:val="003E2169"/>
    <w:rsid w:val="003E21DC"/>
    <w:rsid w:val="003E24C0"/>
    <w:rsid w:val="003E3762"/>
    <w:rsid w:val="003E3D5E"/>
    <w:rsid w:val="003E6A15"/>
    <w:rsid w:val="003E799B"/>
    <w:rsid w:val="003F0F14"/>
    <w:rsid w:val="003F3323"/>
    <w:rsid w:val="003F545A"/>
    <w:rsid w:val="003F6CFA"/>
    <w:rsid w:val="00401E1E"/>
    <w:rsid w:val="0040228C"/>
    <w:rsid w:val="004024F1"/>
    <w:rsid w:val="004033DD"/>
    <w:rsid w:val="00403486"/>
    <w:rsid w:val="0040384B"/>
    <w:rsid w:val="004047E1"/>
    <w:rsid w:val="00407141"/>
    <w:rsid w:val="004078AC"/>
    <w:rsid w:val="00410139"/>
    <w:rsid w:val="00411402"/>
    <w:rsid w:val="00412175"/>
    <w:rsid w:val="00412500"/>
    <w:rsid w:val="00412B3D"/>
    <w:rsid w:val="0041452D"/>
    <w:rsid w:val="00416584"/>
    <w:rsid w:val="00416BE0"/>
    <w:rsid w:val="00422A37"/>
    <w:rsid w:val="004237B0"/>
    <w:rsid w:val="00424989"/>
    <w:rsid w:val="004258B9"/>
    <w:rsid w:val="00425EB7"/>
    <w:rsid w:val="00426ABC"/>
    <w:rsid w:val="00426E99"/>
    <w:rsid w:val="004314AF"/>
    <w:rsid w:val="004341BB"/>
    <w:rsid w:val="004349FA"/>
    <w:rsid w:val="00435CC3"/>
    <w:rsid w:val="0044012E"/>
    <w:rsid w:val="00441C25"/>
    <w:rsid w:val="00441E33"/>
    <w:rsid w:val="0044213B"/>
    <w:rsid w:val="00443455"/>
    <w:rsid w:val="004455B5"/>
    <w:rsid w:val="00446D07"/>
    <w:rsid w:val="00446D99"/>
    <w:rsid w:val="00447238"/>
    <w:rsid w:val="00447FE8"/>
    <w:rsid w:val="004509FB"/>
    <w:rsid w:val="00451998"/>
    <w:rsid w:val="004532DE"/>
    <w:rsid w:val="00456B9F"/>
    <w:rsid w:val="0046167F"/>
    <w:rsid w:val="004616A7"/>
    <w:rsid w:val="00461B51"/>
    <w:rsid w:val="00462756"/>
    <w:rsid w:val="0046352C"/>
    <w:rsid w:val="00463CB3"/>
    <w:rsid w:val="00463ED9"/>
    <w:rsid w:val="0046437F"/>
    <w:rsid w:val="00466EE6"/>
    <w:rsid w:val="00470171"/>
    <w:rsid w:val="00471D62"/>
    <w:rsid w:val="00471E11"/>
    <w:rsid w:val="004731C9"/>
    <w:rsid w:val="00473593"/>
    <w:rsid w:val="00474DC0"/>
    <w:rsid w:val="00475ADE"/>
    <w:rsid w:val="00476814"/>
    <w:rsid w:val="00477462"/>
    <w:rsid w:val="004776A7"/>
    <w:rsid w:val="0047781F"/>
    <w:rsid w:val="00477ADE"/>
    <w:rsid w:val="004822C8"/>
    <w:rsid w:val="004829A8"/>
    <w:rsid w:val="00482BA9"/>
    <w:rsid w:val="00483227"/>
    <w:rsid w:val="004842EF"/>
    <w:rsid w:val="00484B01"/>
    <w:rsid w:val="00484E6C"/>
    <w:rsid w:val="00485638"/>
    <w:rsid w:val="00485740"/>
    <w:rsid w:val="0048585F"/>
    <w:rsid w:val="00486945"/>
    <w:rsid w:val="00486F80"/>
    <w:rsid w:val="0048783C"/>
    <w:rsid w:val="0049003B"/>
    <w:rsid w:val="0049086E"/>
    <w:rsid w:val="004910C0"/>
    <w:rsid w:val="00491772"/>
    <w:rsid w:val="00494BAA"/>
    <w:rsid w:val="00495CA5"/>
    <w:rsid w:val="00496AC5"/>
    <w:rsid w:val="004A0965"/>
    <w:rsid w:val="004A0A8F"/>
    <w:rsid w:val="004A14B3"/>
    <w:rsid w:val="004A1872"/>
    <w:rsid w:val="004A1EC3"/>
    <w:rsid w:val="004A2531"/>
    <w:rsid w:val="004A504A"/>
    <w:rsid w:val="004A5459"/>
    <w:rsid w:val="004A55C4"/>
    <w:rsid w:val="004A58CC"/>
    <w:rsid w:val="004A6425"/>
    <w:rsid w:val="004A6FD3"/>
    <w:rsid w:val="004A75F3"/>
    <w:rsid w:val="004A7607"/>
    <w:rsid w:val="004B1037"/>
    <w:rsid w:val="004B14D5"/>
    <w:rsid w:val="004B3A08"/>
    <w:rsid w:val="004B4F91"/>
    <w:rsid w:val="004B52F4"/>
    <w:rsid w:val="004B6452"/>
    <w:rsid w:val="004B7856"/>
    <w:rsid w:val="004C048D"/>
    <w:rsid w:val="004C3F5D"/>
    <w:rsid w:val="004C508E"/>
    <w:rsid w:val="004C51FC"/>
    <w:rsid w:val="004C5664"/>
    <w:rsid w:val="004C56E3"/>
    <w:rsid w:val="004D0085"/>
    <w:rsid w:val="004D0251"/>
    <w:rsid w:val="004D2794"/>
    <w:rsid w:val="004D318D"/>
    <w:rsid w:val="004D3AFE"/>
    <w:rsid w:val="004D4639"/>
    <w:rsid w:val="004D7247"/>
    <w:rsid w:val="004D784D"/>
    <w:rsid w:val="004E049D"/>
    <w:rsid w:val="004E0A95"/>
    <w:rsid w:val="004E3E08"/>
    <w:rsid w:val="004E422B"/>
    <w:rsid w:val="004F048A"/>
    <w:rsid w:val="004F058B"/>
    <w:rsid w:val="004F0C40"/>
    <w:rsid w:val="004F1CD9"/>
    <w:rsid w:val="004F3E9E"/>
    <w:rsid w:val="004F5A56"/>
    <w:rsid w:val="004F72C1"/>
    <w:rsid w:val="004F74FB"/>
    <w:rsid w:val="00500005"/>
    <w:rsid w:val="0050027C"/>
    <w:rsid w:val="005021FE"/>
    <w:rsid w:val="0050258E"/>
    <w:rsid w:val="00504FC5"/>
    <w:rsid w:val="00504FF3"/>
    <w:rsid w:val="005054A1"/>
    <w:rsid w:val="00507AA0"/>
    <w:rsid w:val="0051008E"/>
    <w:rsid w:val="0051112C"/>
    <w:rsid w:val="00511639"/>
    <w:rsid w:val="00512371"/>
    <w:rsid w:val="0051242E"/>
    <w:rsid w:val="00512D61"/>
    <w:rsid w:val="0051368D"/>
    <w:rsid w:val="00513F54"/>
    <w:rsid w:val="00515EE4"/>
    <w:rsid w:val="005165DC"/>
    <w:rsid w:val="00517943"/>
    <w:rsid w:val="00517CE7"/>
    <w:rsid w:val="005201F2"/>
    <w:rsid w:val="00522235"/>
    <w:rsid w:val="00524F7C"/>
    <w:rsid w:val="005258E0"/>
    <w:rsid w:val="0052688F"/>
    <w:rsid w:val="00526B36"/>
    <w:rsid w:val="00526F01"/>
    <w:rsid w:val="00527F61"/>
    <w:rsid w:val="005300C6"/>
    <w:rsid w:val="005318FC"/>
    <w:rsid w:val="00531A75"/>
    <w:rsid w:val="00532203"/>
    <w:rsid w:val="00533B7A"/>
    <w:rsid w:val="00534B77"/>
    <w:rsid w:val="00534C36"/>
    <w:rsid w:val="00535798"/>
    <w:rsid w:val="005373B5"/>
    <w:rsid w:val="00537A75"/>
    <w:rsid w:val="005407B4"/>
    <w:rsid w:val="00540E09"/>
    <w:rsid w:val="00541561"/>
    <w:rsid w:val="00541830"/>
    <w:rsid w:val="005425C1"/>
    <w:rsid w:val="00542FC1"/>
    <w:rsid w:val="005437E2"/>
    <w:rsid w:val="00546569"/>
    <w:rsid w:val="00546FAC"/>
    <w:rsid w:val="00547A7B"/>
    <w:rsid w:val="0055020E"/>
    <w:rsid w:val="005507F9"/>
    <w:rsid w:val="00550A2C"/>
    <w:rsid w:val="00551C2F"/>
    <w:rsid w:val="0055497E"/>
    <w:rsid w:val="00555BB2"/>
    <w:rsid w:val="005561D4"/>
    <w:rsid w:val="00556C32"/>
    <w:rsid w:val="00557868"/>
    <w:rsid w:val="00560FF4"/>
    <w:rsid w:val="00561B00"/>
    <w:rsid w:val="005660F1"/>
    <w:rsid w:val="00566473"/>
    <w:rsid w:val="00566724"/>
    <w:rsid w:val="00567950"/>
    <w:rsid w:val="00567A8A"/>
    <w:rsid w:val="00570133"/>
    <w:rsid w:val="005719DC"/>
    <w:rsid w:val="00571D0E"/>
    <w:rsid w:val="0057226B"/>
    <w:rsid w:val="005728DB"/>
    <w:rsid w:val="005731C2"/>
    <w:rsid w:val="00574210"/>
    <w:rsid w:val="00575BDA"/>
    <w:rsid w:val="00577C20"/>
    <w:rsid w:val="00577CE4"/>
    <w:rsid w:val="005819A5"/>
    <w:rsid w:val="00581CB6"/>
    <w:rsid w:val="0058265E"/>
    <w:rsid w:val="005826CD"/>
    <w:rsid w:val="00583B7C"/>
    <w:rsid w:val="00583BB9"/>
    <w:rsid w:val="00583DA5"/>
    <w:rsid w:val="005848AB"/>
    <w:rsid w:val="00584925"/>
    <w:rsid w:val="00584BF7"/>
    <w:rsid w:val="00584EFF"/>
    <w:rsid w:val="005850E6"/>
    <w:rsid w:val="0058589D"/>
    <w:rsid w:val="00585D43"/>
    <w:rsid w:val="00585ED5"/>
    <w:rsid w:val="0058756A"/>
    <w:rsid w:val="005907E7"/>
    <w:rsid w:val="0059144C"/>
    <w:rsid w:val="00593208"/>
    <w:rsid w:val="00593DEA"/>
    <w:rsid w:val="00594C20"/>
    <w:rsid w:val="00594CBA"/>
    <w:rsid w:val="00596734"/>
    <w:rsid w:val="00596D2E"/>
    <w:rsid w:val="005A00D9"/>
    <w:rsid w:val="005A0BEB"/>
    <w:rsid w:val="005A306D"/>
    <w:rsid w:val="005A3C17"/>
    <w:rsid w:val="005A43F2"/>
    <w:rsid w:val="005A46B6"/>
    <w:rsid w:val="005A47EA"/>
    <w:rsid w:val="005A719C"/>
    <w:rsid w:val="005A73AB"/>
    <w:rsid w:val="005A7CFC"/>
    <w:rsid w:val="005B0D67"/>
    <w:rsid w:val="005B15E4"/>
    <w:rsid w:val="005B2605"/>
    <w:rsid w:val="005B2707"/>
    <w:rsid w:val="005B3612"/>
    <w:rsid w:val="005B3AB8"/>
    <w:rsid w:val="005B59CB"/>
    <w:rsid w:val="005C0D3B"/>
    <w:rsid w:val="005C0F9B"/>
    <w:rsid w:val="005C4DD2"/>
    <w:rsid w:val="005C5019"/>
    <w:rsid w:val="005C5B32"/>
    <w:rsid w:val="005C5B78"/>
    <w:rsid w:val="005C6A6C"/>
    <w:rsid w:val="005D043F"/>
    <w:rsid w:val="005D14BD"/>
    <w:rsid w:val="005D22CE"/>
    <w:rsid w:val="005D330D"/>
    <w:rsid w:val="005D3962"/>
    <w:rsid w:val="005D422C"/>
    <w:rsid w:val="005D4CF5"/>
    <w:rsid w:val="005D63B4"/>
    <w:rsid w:val="005D7FE8"/>
    <w:rsid w:val="005E285B"/>
    <w:rsid w:val="005E7BDC"/>
    <w:rsid w:val="005F47CA"/>
    <w:rsid w:val="005F5138"/>
    <w:rsid w:val="005F51F7"/>
    <w:rsid w:val="00601D3D"/>
    <w:rsid w:val="0060244D"/>
    <w:rsid w:val="00602B2F"/>
    <w:rsid w:val="00603126"/>
    <w:rsid w:val="006034FE"/>
    <w:rsid w:val="0060536B"/>
    <w:rsid w:val="00605F7E"/>
    <w:rsid w:val="00606509"/>
    <w:rsid w:val="0060668B"/>
    <w:rsid w:val="00606D0B"/>
    <w:rsid w:val="006071B6"/>
    <w:rsid w:val="0061014D"/>
    <w:rsid w:val="0061051E"/>
    <w:rsid w:val="00611772"/>
    <w:rsid w:val="00612D8A"/>
    <w:rsid w:val="00614815"/>
    <w:rsid w:val="006171DA"/>
    <w:rsid w:val="006203FD"/>
    <w:rsid w:val="00620724"/>
    <w:rsid w:val="00621273"/>
    <w:rsid w:val="00621E92"/>
    <w:rsid w:val="0062260A"/>
    <w:rsid w:val="00623A9A"/>
    <w:rsid w:val="00626B49"/>
    <w:rsid w:val="006272EA"/>
    <w:rsid w:val="0062755B"/>
    <w:rsid w:val="00631C30"/>
    <w:rsid w:val="0063225A"/>
    <w:rsid w:val="00632C94"/>
    <w:rsid w:val="00632F19"/>
    <w:rsid w:val="00633409"/>
    <w:rsid w:val="0063348E"/>
    <w:rsid w:val="006351B5"/>
    <w:rsid w:val="00636038"/>
    <w:rsid w:val="00641688"/>
    <w:rsid w:val="006422BA"/>
    <w:rsid w:val="00642D85"/>
    <w:rsid w:val="006436FF"/>
    <w:rsid w:val="00644783"/>
    <w:rsid w:val="00644E65"/>
    <w:rsid w:val="0064618A"/>
    <w:rsid w:val="0064736C"/>
    <w:rsid w:val="00647747"/>
    <w:rsid w:val="006511E4"/>
    <w:rsid w:val="006514FD"/>
    <w:rsid w:val="0065177E"/>
    <w:rsid w:val="006518F1"/>
    <w:rsid w:val="00652241"/>
    <w:rsid w:val="006527F9"/>
    <w:rsid w:val="0065286D"/>
    <w:rsid w:val="00653F21"/>
    <w:rsid w:val="00654D4A"/>
    <w:rsid w:val="006554E8"/>
    <w:rsid w:val="00655F9E"/>
    <w:rsid w:val="00660F80"/>
    <w:rsid w:val="0066193A"/>
    <w:rsid w:val="00662578"/>
    <w:rsid w:val="006647BB"/>
    <w:rsid w:val="0066482A"/>
    <w:rsid w:val="006649BB"/>
    <w:rsid w:val="00665C03"/>
    <w:rsid w:val="00670334"/>
    <w:rsid w:val="00671C55"/>
    <w:rsid w:val="0067327C"/>
    <w:rsid w:val="00673560"/>
    <w:rsid w:val="00674248"/>
    <w:rsid w:val="00676639"/>
    <w:rsid w:val="006767A6"/>
    <w:rsid w:val="00677933"/>
    <w:rsid w:val="0068004C"/>
    <w:rsid w:val="006806B9"/>
    <w:rsid w:val="00680B54"/>
    <w:rsid w:val="00681578"/>
    <w:rsid w:val="0068330D"/>
    <w:rsid w:val="006834F4"/>
    <w:rsid w:val="00683C7F"/>
    <w:rsid w:val="00683E35"/>
    <w:rsid w:val="00683EBA"/>
    <w:rsid w:val="00684774"/>
    <w:rsid w:val="00684C2B"/>
    <w:rsid w:val="00685D05"/>
    <w:rsid w:val="00686AE5"/>
    <w:rsid w:val="00687168"/>
    <w:rsid w:val="006872A4"/>
    <w:rsid w:val="00687ACB"/>
    <w:rsid w:val="00687F16"/>
    <w:rsid w:val="00690623"/>
    <w:rsid w:val="00690E91"/>
    <w:rsid w:val="0069196F"/>
    <w:rsid w:val="00692D29"/>
    <w:rsid w:val="00693912"/>
    <w:rsid w:val="00694551"/>
    <w:rsid w:val="006960EC"/>
    <w:rsid w:val="00697877"/>
    <w:rsid w:val="006A04C6"/>
    <w:rsid w:val="006A0734"/>
    <w:rsid w:val="006A32D7"/>
    <w:rsid w:val="006A3571"/>
    <w:rsid w:val="006A486B"/>
    <w:rsid w:val="006A4D33"/>
    <w:rsid w:val="006A51BE"/>
    <w:rsid w:val="006A6BE1"/>
    <w:rsid w:val="006A6D63"/>
    <w:rsid w:val="006A7469"/>
    <w:rsid w:val="006A7912"/>
    <w:rsid w:val="006B14C9"/>
    <w:rsid w:val="006B1559"/>
    <w:rsid w:val="006B2E3B"/>
    <w:rsid w:val="006B3744"/>
    <w:rsid w:val="006B4B0A"/>
    <w:rsid w:val="006B4D9E"/>
    <w:rsid w:val="006B51DD"/>
    <w:rsid w:val="006B6A40"/>
    <w:rsid w:val="006C126F"/>
    <w:rsid w:val="006C1A01"/>
    <w:rsid w:val="006C3F77"/>
    <w:rsid w:val="006C46FD"/>
    <w:rsid w:val="006C481E"/>
    <w:rsid w:val="006C5C6C"/>
    <w:rsid w:val="006C62EE"/>
    <w:rsid w:val="006C7279"/>
    <w:rsid w:val="006C739B"/>
    <w:rsid w:val="006C777D"/>
    <w:rsid w:val="006D0226"/>
    <w:rsid w:val="006D05E1"/>
    <w:rsid w:val="006D1855"/>
    <w:rsid w:val="006D41A8"/>
    <w:rsid w:val="006D52EA"/>
    <w:rsid w:val="006D7050"/>
    <w:rsid w:val="006E058A"/>
    <w:rsid w:val="006E07A1"/>
    <w:rsid w:val="006E0A3A"/>
    <w:rsid w:val="006E0A86"/>
    <w:rsid w:val="006E0D1E"/>
    <w:rsid w:val="006E0D42"/>
    <w:rsid w:val="006E1D6E"/>
    <w:rsid w:val="006E286F"/>
    <w:rsid w:val="006E2FE3"/>
    <w:rsid w:val="006E486E"/>
    <w:rsid w:val="006E653E"/>
    <w:rsid w:val="006E684F"/>
    <w:rsid w:val="006E754B"/>
    <w:rsid w:val="006E7ACA"/>
    <w:rsid w:val="006E7BD8"/>
    <w:rsid w:val="006E7FB8"/>
    <w:rsid w:val="006F22C8"/>
    <w:rsid w:val="006F27A9"/>
    <w:rsid w:val="006F37B8"/>
    <w:rsid w:val="006F3C38"/>
    <w:rsid w:val="006F5D19"/>
    <w:rsid w:val="006F6225"/>
    <w:rsid w:val="006F6F5F"/>
    <w:rsid w:val="006F74A1"/>
    <w:rsid w:val="006F7571"/>
    <w:rsid w:val="0070072D"/>
    <w:rsid w:val="00700C1D"/>
    <w:rsid w:val="00701D51"/>
    <w:rsid w:val="00704B1B"/>
    <w:rsid w:val="00705672"/>
    <w:rsid w:val="00705965"/>
    <w:rsid w:val="00706054"/>
    <w:rsid w:val="00707A6A"/>
    <w:rsid w:val="007136B9"/>
    <w:rsid w:val="007149A2"/>
    <w:rsid w:val="00715882"/>
    <w:rsid w:val="00717E55"/>
    <w:rsid w:val="00721CD9"/>
    <w:rsid w:val="00722FC5"/>
    <w:rsid w:val="0072549E"/>
    <w:rsid w:val="00725957"/>
    <w:rsid w:val="00725C5C"/>
    <w:rsid w:val="00725CF0"/>
    <w:rsid w:val="00726987"/>
    <w:rsid w:val="00726D38"/>
    <w:rsid w:val="00727361"/>
    <w:rsid w:val="0073014C"/>
    <w:rsid w:val="00731042"/>
    <w:rsid w:val="00732D6D"/>
    <w:rsid w:val="00734C1F"/>
    <w:rsid w:val="00735B3F"/>
    <w:rsid w:val="007421FE"/>
    <w:rsid w:val="00743078"/>
    <w:rsid w:val="00744120"/>
    <w:rsid w:val="00744255"/>
    <w:rsid w:val="0074788B"/>
    <w:rsid w:val="00747AF2"/>
    <w:rsid w:val="007513D5"/>
    <w:rsid w:val="00751642"/>
    <w:rsid w:val="0075492D"/>
    <w:rsid w:val="007557B7"/>
    <w:rsid w:val="00755926"/>
    <w:rsid w:val="00756014"/>
    <w:rsid w:val="00757366"/>
    <w:rsid w:val="007609F4"/>
    <w:rsid w:val="007630A1"/>
    <w:rsid w:val="007711AB"/>
    <w:rsid w:val="007716E2"/>
    <w:rsid w:val="00771F23"/>
    <w:rsid w:val="007728BF"/>
    <w:rsid w:val="00774C2F"/>
    <w:rsid w:val="0077555C"/>
    <w:rsid w:val="00776AC1"/>
    <w:rsid w:val="00777B89"/>
    <w:rsid w:val="00777D8E"/>
    <w:rsid w:val="00780405"/>
    <w:rsid w:val="007809A8"/>
    <w:rsid w:val="007829A7"/>
    <w:rsid w:val="007840B0"/>
    <w:rsid w:val="00785E42"/>
    <w:rsid w:val="007914CD"/>
    <w:rsid w:val="00792320"/>
    <w:rsid w:val="00792A42"/>
    <w:rsid w:val="00792A63"/>
    <w:rsid w:val="007935F5"/>
    <w:rsid w:val="00796895"/>
    <w:rsid w:val="00797ABF"/>
    <w:rsid w:val="007A17AE"/>
    <w:rsid w:val="007A2280"/>
    <w:rsid w:val="007A2C36"/>
    <w:rsid w:val="007A4211"/>
    <w:rsid w:val="007A5286"/>
    <w:rsid w:val="007A530D"/>
    <w:rsid w:val="007A6B2B"/>
    <w:rsid w:val="007A7297"/>
    <w:rsid w:val="007B27D6"/>
    <w:rsid w:val="007B51B9"/>
    <w:rsid w:val="007B5271"/>
    <w:rsid w:val="007B5E0B"/>
    <w:rsid w:val="007B68D6"/>
    <w:rsid w:val="007B68DD"/>
    <w:rsid w:val="007B6DCB"/>
    <w:rsid w:val="007B71A6"/>
    <w:rsid w:val="007B7B79"/>
    <w:rsid w:val="007C1CAD"/>
    <w:rsid w:val="007C21CC"/>
    <w:rsid w:val="007C4875"/>
    <w:rsid w:val="007C5B19"/>
    <w:rsid w:val="007C6234"/>
    <w:rsid w:val="007D07EC"/>
    <w:rsid w:val="007D0884"/>
    <w:rsid w:val="007D0E4B"/>
    <w:rsid w:val="007D162D"/>
    <w:rsid w:val="007D21CC"/>
    <w:rsid w:val="007D2820"/>
    <w:rsid w:val="007D3516"/>
    <w:rsid w:val="007D45C9"/>
    <w:rsid w:val="007D61BE"/>
    <w:rsid w:val="007D6BFF"/>
    <w:rsid w:val="007D757E"/>
    <w:rsid w:val="007E0365"/>
    <w:rsid w:val="007E07E3"/>
    <w:rsid w:val="007E2DD6"/>
    <w:rsid w:val="007E437A"/>
    <w:rsid w:val="007E4AFA"/>
    <w:rsid w:val="007E5F16"/>
    <w:rsid w:val="007E755D"/>
    <w:rsid w:val="007E7897"/>
    <w:rsid w:val="007F1402"/>
    <w:rsid w:val="007F2909"/>
    <w:rsid w:val="007F2E14"/>
    <w:rsid w:val="007F31CA"/>
    <w:rsid w:val="007F577C"/>
    <w:rsid w:val="007F635E"/>
    <w:rsid w:val="00800623"/>
    <w:rsid w:val="008018B7"/>
    <w:rsid w:val="0080330B"/>
    <w:rsid w:val="00803963"/>
    <w:rsid w:val="00805197"/>
    <w:rsid w:val="0080540D"/>
    <w:rsid w:val="00812D39"/>
    <w:rsid w:val="00812D8B"/>
    <w:rsid w:val="0081465E"/>
    <w:rsid w:val="00815CB1"/>
    <w:rsid w:val="00817022"/>
    <w:rsid w:val="00824878"/>
    <w:rsid w:val="008254AA"/>
    <w:rsid w:val="00826150"/>
    <w:rsid w:val="0082656C"/>
    <w:rsid w:val="0082671D"/>
    <w:rsid w:val="008303EC"/>
    <w:rsid w:val="0083125C"/>
    <w:rsid w:val="00832CAA"/>
    <w:rsid w:val="00833714"/>
    <w:rsid w:val="00833B66"/>
    <w:rsid w:val="0083440A"/>
    <w:rsid w:val="0083515F"/>
    <w:rsid w:val="00835CB5"/>
    <w:rsid w:val="0083728A"/>
    <w:rsid w:val="0084097B"/>
    <w:rsid w:val="00840CD2"/>
    <w:rsid w:val="00840D3C"/>
    <w:rsid w:val="00841B25"/>
    <w:rsid w:val="00842595"/>
    <w:rsid w:val="0084266D"/>
    <w:rsid w:val="0084439D"/>
    <w:rsid w:val="00846CDA"/>
    <w:rsid w:val="00847AEC"/>
    <w:rsid w:val="00852951"/>
    <w:rsid w:val="008534A5"/>
    <w:rsid w:val="008539F4"/>
    <w:rsid w:val="00853FF1"/>
    <w:rsid w:val="00854166"/>
    <w:rsid w:val="0085431D"/>
    <w:rsid w:val="008550E0"/>
    <w:rsid w:val="00856DB5"/>
    <w:rsid w:val="00857D45"/>
    <w:rsid w:val="00857E65"/>
    <w:rsid w:val="0086020A"/>
    <w:rsid w:val="00860F8F"/>
    <w:rsid w:val="00862280"/>
    <w:rsid w:val="008633FB"/>
    <w:rsid w:val="0086475D"/>
    <w:rsid w:val="008670A6"/>
    <w:rsid w:val="0086728E"/>
    <w:rsid w:val="008676C2"/>
    <w:rsid w:val="008721EF"/>
    <w:rsid w:val="00873067"/>
    <w:rsid w:val="00875589"/>
    <w:rsid w:val="008800B0"/>
    <w:rsid w:val="008804C8"/>
    <w:rsid w:val="008812DE"/>
    <w:rsid w:val="00882545"/>
    <w:rsid w:val="00882BC2"/>
    <w:rsid w:val="0088328D"/>
    <w:rsid w:val="00884680"/>
    <w:rsid w:val="00884CCF"/>
    <w:rsid w:val="0088583B"/>
    <w:rsid w:val="008901A2"/>
    <w:rsid w:val="00890602"/>
    <w:rsid w:val="00890E84"/>
    <w:rsid w:val="0089290A"/>
    <w:rsid w:val="008934DC"/>
    <w:rsid w:val="00894954"/>
    <w:rsid w:val="00895676"/>
    <w:rsid w:val="008956E3"/>
    <w:rsid w:val="00896CB3"/>
    <w:rsid w:val="008A10DA"/>
    <w:rsid w:val="008A1812"/>
    <w:rsid w:val="008A3413"/>
    <w:rsid w:val="008A3572"/>
    <w:rsid w:val="008A5E64"/>
    <w:rsid w:val="008A6A45"/>
    <w:rsid w:val="008A70B0"/>
    <w:rsid w:val="008B0411"/>
    <w:rsid w:val="008B24AA"/>
    <w:rsid w:val="008B35AA"/>
    <w:rsid w:val="008B40D5"/>
    <w:rsid w:val="008B4DB1"/>
    <w:rsid w:val="008B6615"/>
    <w:rsid w:val="008B6A8A"/>
    <w:rsid w:val="008B75E6"/>
    <w:rsid w:val="008C0129"/>
    <w:rsid w:val="008C0601"/>
    <w:rsid w:val="008C0E11"/>
    <w:rsid w:val="008C11D5"/>
    <w:rsid w:val="008C13D3"/>
    <w:rsid w:val="008C2964"/>
    <w:rsid w:val="008C2FA0"/>
    <w:rsid w:val="008C3083"/>
    <w:rsid w:val="008C4D6B"/>
    <w:rsid w:val="008C7FBB"/>
    <w:rsid w:val="008D0D5D"/>
    <w:rsid w:val="008D0E52"/>
    <w:rsid w:val="008D2D1C"/>
    <w:rsid w:val="008D53B3"/>
    <w:rsid w:val="008D5DF9"/>
    <w:rsid w:val="008D63B6"/>
    <w:rsid w:val="008D6835"/>
    <w:rsid w:val="008D69AB"/>
    <w:rsid w:val="008E008B"/>
    <w:rsid w:val="008E07D8"/>
    <w:rsid w:val="008E40D7"/>
    <w:rsid w:val="008E4308"/>
    <w:rsid w:val="008E6763"/>
    <w:rsid w:val="008E70FA"/>
    <w:rsid w:val="008E7C1B"/>
    <w:rsid w:val="008E7CC5"/>
    <w:rsid w:val="008F0115"/>
    <w:rsid w:val="008F44C9"/>
    <w:rsid w:val="008F494D"/>
    <w:rsid w:val="008F4C3A"/>
    <w:rsid w:val="008F58E4"/>
    <w:rsid w:val="008F5AEA"/>
    <w:rsid w:val="008F70C9"/>
    <w:rsid w:val="008F7A2F"/>
    <w:rsid w:val="00901959"/>
    <w:rsid w:val="00902C52"/>
    <w:rsid w:val="009035DC"/>
    <w:rsid w:val="00903EC1"/>
    <w:rsid w:val="0090612C"/>
    <w:rsid w:val="009100C0"/>
    <w:rsid w:val="00913A3D"/>
    <w:rsid w:val="009149B2"/>
    <w:rsid w:val="009151AA"/>
    <w:rsid w:val="009158E9"/>
    <w:rsid w:val="00915E68"/>
    <w:rsid w:val="009162A0"/>
    <w:rsid w:val="00916BA1"/>
    <w:rsid w:val="009172DF"/>
    <w:rsid w:val="00917718"/>
    <w:rsid w:val="009200C3"/>
    <w:rsid w:val="00920143"/>
    <w:rsid w:val="00920849"/>
    <w:rsid w:val="00920910"/>
    <w:rsid w:val="00922CB5"/>
    <w:rsid w:val="00922CD1"/>
    <w:rsid w:val="009242E7"/>
    <w:rsid w:val="00925074"/>
    <w:rsid w:val="009259CA"/>
    <w:rsid w:val="00926C25"/>
    <w:rsid w:val="00930A26"/>
    <w:rsid w:val="00932A4C"/>
    <w:rsid w:val="009340CB"/>
    <w:rsid w:val="0093429A"/>
    <w:rsid w:val="009357A6"/>
    <w:rsid w:val="00935EE0"/>
    <w:rsid w:val="00937997"/>
    <w:rsid w:val="00937CAA"/>
    <w:rsid w:val="00940634"/>
    <w:rsid w:val="0094133C"/>
    <w:rsid w:val="009417FC"/>
    <w:rsid w:val="00942571"/>
    <w:rsid w:val="00943126"/>
    <w:rsid w:val="00943FA2"/>
    <w:rsid w:val="00944106"/>
    <w:rsid w:val="009469BB"/>
    <w:rsid w:val="0095202C"/>
    <w:rsid w:val="0095254C"/>
    <w:rsid w:val="00954014"/>
    <w:rsid w:val="0095553C"/>
    <w:rsid w:val="00956457"/>
    <w:rsid w:val="00956A87"/>
    <w:rsid w:val="00957F37"/>
    <w:rsid w:val="009606B5"/>
    <w:rsid w:val="00960FB0"/>
    <w:rsid w:val="00961749"/>
    <w:rsid w:val="00961A72"/>
    <w:rsid w:val="00962776"/>
    <w:rsid w:val="00962B66"/>
    <w:rsid w:val="0096402F"/>
    <w:rsid w:val="0096477B"/>
    <w:rsid w:val="00964B2D"/>
    <w:rsid w:val="00964F7A"/>
    <w:rsid w:val="00965989"/>
    <w:rsid w:val="00966854"/>
    <w:rsid w:val="00971C77"/>
    <w:rsid w:val="009720B6"/>
    <w:rsid w:val="00973110"/>
    <w:rsid w:val="00973C77"/>
    <w:rsid w:val="00975B4D"/>
    <w:rsid w:val="00975C54"/>
    <w:rsid w:val="009764E1"/>
    <w:rsid w:val="00976E65"/>
    <w:rsid w:val="00976FB8"/>
    <w:rsid w:val="0098056B"/>
    <w:rsid w:val="00981242"/>
    <w:rsid w:val="00981333"/>
    <w:rsid w:val="00981E9E"/>
    <w:rsid w:val="00981F0A"/>
    <w:rsid w:val="00985FD9"/>
    <w:rsid w:val="009862EE"/>
    <w:rsid w:val="00986C1B"/>
    <w:rsid w:val="00987321"/>
    <w:rsid w:val="00987684"/>
    <w:rsid w:val="009900A3"/>
    <w:rsid w:val="0099022B"/>
    <w:rsid w:val="009911FF"/>
    <w:rsid w:val="00991206"/>
    <w:rsid w:val="009923D0"/>
    <w:rsid w:val="00993169"/>
    <w:rsid w:val="00994621"/>
    <w:rsid w:val="00995719"/>
    <w:rsid w:val="00996949"/>
    <w:rsid w:val="0099735F"/>
    <w:rsid w:val="009974A7"/>
    <w:rsid w:val="00997ADC"/>
    <w:rsid w:val="00997C9B"/>
    <w:rsid w:val="009A0398"/>
    <w:rsid w:val="009A0779"/>
    <w:rsid w:val="009A2F91"/>
    <w:rsid w:val="009A3738"/>
    <w:rsid w:val="009A3978"/>
    <w:rsid w:val="009A4F61"/>
    <w:rsid w:val="009A5ABC"/>
    <w:rsid w:val="009B064D"/>
    <w:rsid w:val="009B09B3"/>
    <w:rsid w:val="009B0FD4"/>
    <w:rsid w:val="009B11C2"/>
    <w:rsid w:val="009B14DD"/>
    <w:rsid w:val="009B3243"/>
    <w:rsid w:val="009B548C"/>
    <w:rsid w:val="009B60A5"/>
    <w:rsid w:val="009B63E9"/>
    <w:rsid w:val="009B7D58"/>
    <w:rsid w:val="009B7F99"/>
    <w:rsid w:val="009C000A"/>
    <w:rsid w:val="009C0830"/>
    <w:rsid w:val="009C178C"/>
    <w:rsid w:val="009C1A72"/>
    <w:rsid w:val="009C2B3C"/>
    <w:rsid w:val="009C3495"/>
    <w:rsid w:val="009C38BD"/>
    <w:rsid w:val="009C48BE"/>
    <w:rsid w:val="009C613D"/>
    <w:rsid w:val="009C6EB3"/>
    <w:rsid w:val="009C6F54"/>
    <w:rsid w:val="009C7226"/>
    <w:rsid w:val="009D0A23"/>
    <w:rsid w:val="009D1CA9"/>
    <w:rsid w:val="009D1FED"/>
    <w:rsid w:val="009D3245"/>
    <w:rsid w:val="009D36E8"/>
    <w:rsid w:val="009D37EA"/>
    <w:rsid w:val="009D5464"/>
    <w:rsid w:val="009D5EC2"/>
    <w:rsid w:val="009D5FA3"/>
    <w:rsid w:val="009E546E"/>
    <w:rsid w:val="009E5F14"/>
    <w:rsid w:val="009E744E"/>
    <w:rsid w:val="009F07D5"/>
    <w:rsid w:val="009F1745"/>
    <w:rsid w:val="009F1A7D"/>
    <w:rsid w:val="009F210C"/>
    <w:rsid w:val="009F35E1"/>
    <w:rsid w:val="009F3AE4"/>
    <w:rsid w:val="009F535B"/>
    <w:rsid w:val="009F60BE"/>
    <w:rsid w:val="009F7424"/>
    <w:rsid w:val="009F7625"/>
    <w:rsid w:val="00A01E5E"/>
    <w:rsid w:val="00A02295"/>
    <w:rsid w:val="00A0349C"/>
    <w:rsid w:val="00A0380A"/>
    <w:rsid w:val="00A04137"/>
    <w:rsid w:val="00A04725"/>
    <w:rsid w:val="00A065C5"/>
    <w:rsid w:val="00A10E52"/>
    <w:rsid w:val="00A1167F"/>
    <w:rsid w:val="00A11A2F"/>
    <w:rsid w:val="00A14F54"/>
    <w:rsid w:val="00A176DE"/>
    <w:rsid w:val="00A2249C"/>
    <w:rsid w:val="00A228DD"/>
    <w:rsid w:val="00A22D48"/>
    <w:rsid w:val="00A232A0"/>
    <w:rsid w:val="00A24259"/>
    <w:rsid w:val="00A24D12"/>
    <w:rsid w:val="00A26917"/>
    <w:rsid w:val="00A272B5"/>
    <w:rsid w:val="00A305E1"/>
    <w:rsid w:val="00A314A8"/>
    <w:rsid w:val="00A32666"/>
    <w:rsid w:val="00A3285E"/>
    <w:rsid w:val="00A333CB"/>
    <w:rsid w:val="00A334B7"/>
    <w:rsid w:val="00A336CC"/>
    <w:rsid w:val="00A34CBB"/>
    <w:rsid w:val="00A3519F"/>
    <w:rsid w:val="00A35B2C"/>
    <w:rsid w:val="00A37B91"/>
    <w:rsid w:val="00A40AB1"/>
    <w:rsid w:val="00A42807"/>
    <w:rsid w:val="00A429EE"/>
    <w:rsid w:val="00A44B4A"/>
    <w:rsid w:val="00A45373"/>
    <w:rsid w:val="00A462F8"/>
    <w:rsid w:val="00A46D7F"/>
    <w:rsid w:val="00A46DC4"/>
    <w:rsid w:val="00A4751B"/>
    <w:rsid w:val="00A50A9E"/>
    <w:rsid w:val="00A516CB"/>
    <w:rsid w:val="00A52125"/>
    <w:rsid w:val="00A52C3A"/>
    <w:rsid w:val="00A53683"/>
    <w:rsid w:val="00A562EC"/>
    <w:rsid w:val="00A563D2"/>
    <w:rsid w:val="00A602A1"/>
    <w:rsid w:val="00A6048F"/>
    <w:rsid w:val="00A60C14"/>
    <w:rsid w:val="00A6120B"/>
    <w:rsid w:val="00A63569"/>
    <w:rsid w:val="00A677B6"/>
    <w:rsid w:val="00A67A23"/>
    <w:rsid w:val="00A70198"/>
    <w:rsid w:val="00A72E36"/>
    <w:rsid w:val="00A7317E"/>
    <w:rsid w:val="00A74C0C"/>
    <w:rsid w:val="00A8063E"/>
    <w:rsid w:val="00A82445"/>
    <w:rsid w:val="00A853B7"/>
    <w:rsid w:val="00A8585B"/>
    <w:rsid w:val="00A85A84"/>
    <w:rsid w:val="00A868E3"/>
    <w:rsid w:val="00A90307"/>
    <w:rsid w:val="00A91A96"/>
    <w:rsid w:val="00A91ACC"/>
    <w:rsid w:val="00A926A6"/>
    <w:rsid w:val="00A9307C"/>
    <w:rsid w:val="00A9332B"/>
    <w:rsid w:val="00A93A7A"/>
    <w:rsid w:val="00A93B6A"/>
    <w:rsid w:val="00A95CA5"/>
    <w:rsid w:val="00AA0930"/>
    <w:rsid w:val="00AA0BD5"/>
    <w:rsid w:val="00AA1301"/>
    <w:rsid w:val="00AA1339"/>
    <w:rsid w:val="00AA15BF"/>
    <w:rsid w:val="00AA17A9"/>
    <w:rsid w:val="00AA1AEF"/>
    <w:rsid w:val="00AA3C72"/>
    <w:rsid w:val="00AA43CC"/>
    <w:rsid w:val="00AA4651"/>
    <w:rsid w:val="00AA50C3"/>
    <w:rsid w:val="00AA5D00"/>
    <w:rsid w:val="00AA6D1B"/>
    <w:rsid w:val="00AA72E9"/>
    <w:rsid w:val="00AA7A66"/>
    <w:rsid w:val="00AB3654"/>
    <w:rsid w:val="00AB3C3C"/>
    <w:rsid w:val="00AB48AD"/>
    <w:rsid w:val="00AB509A"/>
    <w:rsid w:val="00AB547A"/>
    <w:rsid w:val="00AB6093"/>
    <w:rsid w:val="00AB6919"/>
    <w:rsid w:val="00AB6CDB"/>
    <w:rsid w:val="00AB78CB"/>
    <w:rsid w:val="00AC11EE"/>
    <w:rsid w:val="00AC137A"/>
    <w:rsid w:val="00AC173E"/>
    <w:rsid w:val="00AC3A8C"/>
    <w:rsid w:val="00AC4C26"/>
    <w:rsid w:val="00AC4E02"/>
    <w:rsid w:val="00AC681C"/>
    <w:rsid w:val="00AC6C08"/>
    <w:rsid w:val="00AC79C2"/>
    <w:rsid w:val="00AC7B25"/>
    <w:rsid w:val="00AD0203"/>
    <w:rsid w:val="00AD1F6D"/>
    <w:rsid w:val="00AD3226"/>
    <w:rsid w:val="00AD349B"/>
    <w:rsid w:val="00AD354A"/>
    <w:rsid w:val="00AD4D86"/>
    <w:rsid w:val="00AD5809"/>
    <w:rsid w:val="00AD5E11"/>
    <w:rsid w:val="00AD6BC5"/>
    <w:rsid w:val="00AE0E55"/>
    <w:rsid w:val="00AE1731"/>
    <w:rsid w:val="00AE32C2"/>
    <w:rsid w:val="00AE3D0B"/>
    <w:rsid w:val="00AE6A88"/>
    <w:rsid w:val="00AF0A42"/>
    <w:rsid w:val="00AF2F03"/>
    <w:rsid w:val="00AF3BC4"/>
    <w:rsid w:val="00AF436F"/>
    <w:rsid w:val="00AF541A"/>
    <w:rsid w:val="00AF5D5A"/>
    <w:rsid w:val="00AF6E61"/>
    <w:rsid w:val="00AF764C"/>
    <w:rsid w:val="00B00313"/>
    <w:rsid w:val="00B00435"/>
    <w:rsid w:val="00B02616"/>
    <w:rsid w:val="00B03051"/>
    <w:rsid w:val="00B06D15"/>
    <w:rsid w:val="00B07DCF"/>
    <w:rsid w:val="00B12794"/>
    <w:rsid w:val="00B13017"/>
    <w:rsid w:val="00B15B3E"/>
    <w:rsid w:val="00B16ACD"/>
    <w:rsid w:val="00B17A4D"/>
    <w:rsid w:val="00B17BBF"/>
    <w:rsid w:val="00B20D70"/>
    <w:rsid w:val="00B212CC"/>
    <w:rsid w:val="00B23027"/>
    <w:rsid w:val="00B23208"/>
    <w:rsid w:val="00B232F3"/>
    <w:rsid w:val="00B23743"/>
    <w:rsid w:val="00B24193"/>
    <w:rsid w:val="00B2624E"/>
    <w:rsid w:val="00B27AE9"/>
    <w:rsid w:val="00B27E70"/>
    <w:rsid w:val="00B30D55"/>
    <w:rsid w:val="00B35110"/>
    <w:rsid w:val="00B3562C"/>
    <w:rsid w:val="00B36685"/>
    <w:rsid w:val="00B36767"/>
    <w:rsid w:val="00B368F1"/>
    <w:rsid w:val="00B3701D"/>
    <w:rsid w:val="00B3785F"/>
    <w:rsid w:val="00B37B79"/>
    <w:rsid w:val="00B40CF8"/>
    <w:rsid w:val="00B42503"/>
    <w:rsid w:val="00B44708"/>
    <w:rsid w:val="00B4591D"/>
    <w:rsid w:val="00B47038"/>
    <w:rsid w:val="00B52E76"/>
    <w:rsid w:val="00B52F06"/>
    <w:rsid w:val="00B53E4C"/>
    <w:rsid w:val="00B54CED"/>
    <w:rsid w:val="00B57D9D"/>
    <w:rsid w:val="00B60103"/>
    <w:rsid w:val="00B614AB"/>
    <w:rsid w:val="00B622B5"/>
    <w:rsid w:val="00B62DD4"/>
    <w:rsid w:val="00B635C6"/>
    <w:rsid w:val="00B64E77"/>
    <w:rsid w:val="00B653D8"/>
    <w:rsid w:val="00B65E87"/>
    <w:rsid w:val="00B65FF1"/>
    <w:rsid w:val="00B673B9"/>
    <w:rsid w:val="00B67437"/>
    <w:rsid w:val="00B70446"/>
    <w:rsid w:val="00B70A24"/>
    <w:rsid w:val="00B712A7"/>
    <w:rsid w:val="00B713EE"/>
    <w:rsid w:val="00B72CA5"/>
    <w:rsid w:val="00B73550"/>
    <w:rsid w:val="00B819AD"/>
    <w:rsid w:val="00B82052"/>
    <w:rsid w:val="00B82954"/>
    <w:rsid w:val="00B830DE"/>
    <w:rsid w:val="00B836C1"/>
    <w:rsid w:val="00B869E9"/>
    <w:rsid w:val="00B876F0"/>
    <w:rsid w:val="00B91EEA"/>
    <w:rsid w:val="00B92B1A"/>
    <w:rsid w:val="00B92E7D"/>
    <w:rsid w:val="00B94761"/>
    <w:rsid w:val="00B949E6"/>
    <w:rsid w:val="00B95930"/>
    <w:rsid w:val="00B95FBA"/>
    <w:rsid w:val="00B9632E"/>
    <w:rsid w:val="00BA0941"/>
    <w:rsid w:val="00BA10A0"/>
    <w:rsid w:val="00BA10F1"/>
    <w:rsid w:val="00BA1224"/>
    <w:rsid w:val="00BA1B0A"/>
    <w:rsid w:val="00BA2776"/>
    <w:rsid w:val="00BA5018"/>
    <w:rsid w:val="00BA5392"/>
    <w:rsid w:val="00BA5C05"/>
    <w:rsid w:val="00BA7A6B"/>
    <w:rsid w:val="00BA7D5E"/>
    <w:rsid w:val="00BB03E7"/>
    <w:rsid w:val="00BB4391"/>
    <w:rsid w:val="00BB7944"/>
    <w:rsid w:val="00BC1F41"/>
    <w:rsid w:val="00BC247C"/>
    <w:rsid w:val="00BC2B7B"/>
    <w:rsid w:val="00BC2DC7"/>
    <w:rsid w:val="00BC3866"/>
    <w:rsid w:val="00BC60C8"/>
    <w:rsid w:val="00BC63B5"/>
    <w:rsid w:val="00BC7BD0"/>
    <w:rsid w:val="00BD0724"/>
    <w:rsid w:val="00BD0F6D"/>
    <w:rsid w:val="00BD5344"/>
    <w:rsid w:val="00BD54D6"/>
    <w:rsid w:val="00BD5C0A"/>
    <w:rsid w:val="00BD7E8F"/>
    <w:rsid w:val="00BE21D4"/>
    <w:rsid w:val="00BE2660"/>
    <w:rsid w:val="00BE2CF8"/>
    <w:rsid w:val="00BE41E9"/>
    <w:rsid w:val="00BE49A0"/>
    <w:rsid w:val="00BE4C73"/>
    <w:rsid w:val="00BE4F47"/>
    <w:rsid w:val="00BE5DAA"/>
    <w:rsid w:val="00BE6A70"/>
    <w:rsid w:val="00BF14C6"/>
    <w:rsid w:val="00BF1D81"/>
    <w:rsid w:val="00BF24EF"/>
    <w:rsid w:val="00BF2CF4"/>
    <w:rsid w:val="00BF3C65"/>
    <w:rsid w:val="00BF4B79"/>
    <w:rsid w:val="00BF5BBA"/>
    <w:rsid w:val="00BF6D41"/>
    <w:rsid w:val="00C01771"/>
    <w:rsid w:val="00C02A7F"/>
    <w:rsid w:val="00C04470"/>
    <w:rsid w:val="00C05678"/>
    <w:rsid w:val="00C101C2"/>
    <w:rsid w:val="00C106F5"/>
    <w:rsid w:val="00C10B1A"/>
    <w:rsid w:val="00C110A4"/>
    <w:rsid w:val="00C12DC6"/>
    <w:rsid w:val="00C14759"/>
    <w:rsid w:val="00C149C0"/>
    <w:rsid w:val="00C149E4"/>
    <w:rsid w:val="00C15E6C"/>
    <w:rsid w:val="00C167B4"/>
    <w:rsid w:val="00C20963"/>
    <w:rsid w:val="00C21BC0"/>
    <w:rsid w:val="00C2221A"/>
    <w:rsid w:val="00C22444"/>
    <w:rsid w:val="00C226F5"/>
    <w:rsid w:val="00C233DC"/>
    <w:rsid w:val="00C24107"/>
    <w:rsid w:val="00C25EF7"/>
    <w:rsid w:val="00C26DC5"/>
    <w:rsid w:val="00C30DFA"/>
    <w:rsid w:val="00C3229F"/>
    <w:rsid w:val="00C323CD"/>
    <w:rsid w:val="00C327CF"/>
    <w:rsid w:val="00C32EEC"/>
    <w:rsid w:val="00C334A6"/>
    <w:rsid w:val="00C367AD"/>
    <w:rsid w:val="00C36F2D"/>
    <w:rsid w:val="00C37286"/>
    <w:rsid w:val="00C42474"/>
    <w:rsid w:val="00C429AF"/>
    <w:rsid w:val="00C44276"/>
    <w:rsid w:val="00C444D5"/>
    <w:rsid w:val="00C45F2E"/>
    <w:rsid w:val="00C462F7"/>
    <w:rsid w:val="00C47DBC"/>
    <w:rsid w:val="00C52258"/>
    <w:rsid w:val="00C52539"/>
    <w:rsid w:val="00C56F1B"/>
    <w:rsid w:val="00C628F3"/>
    <w:rsid w:val="00C6401A"/>
    <w:rsid w:val="00C64CD1"/>
    <w:rsid w:val="00C64D0D"/>
    <w:rsid w:val="00C64D3A"/>
    <w:rsid w:val="00C6530D"/>
    <w:rsid w:val="00C65A24"/>
    <w:rsid w:val="00C65F6D"/>
    <w:rsid w:val="00C67127"/>
    <w:rsid w:val="00C70685"/>
    <w:rsid w:val="00C706D5"/>
    <w:rsid w:val="00C713BD"/>
    <w:rsid w:val="00C718B9"/>
    <w:rsid w:val="00C7239B"/>
    <w:rsid w:val="00C72A6A"/>
    <w:rsid w:val="00C73867"/>
    <w:rsid w:val="00C738F6"/>
    <w:rsid w:val="00C73AB5"/>
    <w:rsid w:val="00C745F4"/>
    <w:rsid w:val="00C76DE0"/>
    <w:rsid w:val="00C81BB4"/>
    <w:rsid w:val="00C823CE"/>
    <w:rsid w:val="00C832C6"/>
    <w:rsid w:val="00C85A68"/>
    <w:rsid w:val="00C85B94"/>
    <w:rsid w:val="00C873F4"/>
    <w:rsid w:val="00C87F35"/>
    <w:rsid w:val="00C92FDE"/>
    <w:rsid w:val="00C93817"/>
    <w:rsid w:val="00C93FCE"/>
    <w:rsid w:val="00C94469"/>
    <w:rsid w:val="00C947D0"/>
    <w:rsid w:val="00C94E5A"/>
    <w:rsid w:val="00C95887"/>
    <w:rsid w:val="00C9653D"/>
    <w:rsid w:val="00CA03AA"/>
    <w:rsid w:val="00CA14E7"/>
    <w:rsid w:val="00CA37ED"/>
    <w:rsid w:val="00CA4ABB"/>
    <w:rsid w:val="00CA4C1B"/>
    <w:rsid w:val="00CA5729"/>
    <w:rsid w:val="00CA61D5"/>
    <w:rsid w:val="00CA63DE"/>
    <w:rsid w:val="00CA6E15"/>
    <w:rsid w:val="00CB0AF4"/>
    <w:rsid w:val="00CB20EE"/>
    <w:rsid w:val="00CB45B7"/>
    <w:rsid w:val="00CB48E8"/>
    <w:rsid w:val="00CB4BF9"/>
    <w:rsid w:val="00CB5D72"/>
    <w:rsid w:val="00CB66DF"/>
    <w:rsid w:val="00CB689C"/>
    <w:rsid w:val="00CC1DFA"/>
    <w:rsid w:val="00CC26A3"/>
    <w:rsid w:val="00CC3E12"/>
    <w:rsid w:val="00CC5CD6"/>
    <w:rsid w:val="00CC71B6"/>
    <w:rsid w:val="00CD08EB"/>
    <w:rsid w:val="00CD0C9B"/>
    <w:rsid w:val="00CD0D7E"/>
    <w:rsid w:val="00CD2076"/>
    <w:rsid w:val="00CD2C3F"/>
    <w:rsid w:val="00CD3486"/>
    <w:rsid w:val="00CD4BD2"/>
    <w:rsid w:val="00CD5378"/>
    <w:rsid w:val="00CE0A1D"/>
    <w:rsid w:val="00CE0CC7"/>
    <w:rsid w:val="00CE0DC6"/>
    <w:rsid w:val="00CE15F4"/>
    <w:rsid w:val="00CE48F9"/>
    <w:rsid w:val="00CE4F07"/>
    <w:rsid w:val="00CE753D"/>
    <w:rsid w:val="00CE77D3"/>
    <w:rsid w:val="00CF0485"/>
    <w:rsid w:val="00CF058F"/>
    <w:rsid w:val="00CF0883"/>
    <w:rsid w:val="00CF29FB"/>
    <w:rsid w:val="00CF38AB"/>
    <w:rsid w:val="00CF50CD"/>
    <w:rsid w:val="00D01801"/>
    <w:rsid w:val="00D0283B"/>
    <w:rsid w:val="00D02A75"/>
    <w:rsid w:val="00D02B6F"/>
    <w:rsid w:val="00D02EE1"/>
    <w:rsid w:val="00D047CB"/>
    <w:rsid w:val="00D07FE6"/>
    <w:rsid w:val="00D10E47"/>
    <w:rsid w:val="00D11D9A"/>
    <w:rsid w:val="00D121D5"/>
    <w:rsid w:val="00D140FC"/>
    <w:rsid w:val="00D14DE0"/>
    <w:rsid w:val="00D15324"/>
    <w:rsid w:val="00D1549C"/>
    <w:rsid w:val="00D16438"/>
    <w:rsid w:val="00D203A0"/>
    <w:rsid w:val="00D20C72"/>
    <w:rsid w:val="00D21C43"/>
    <w:rsid w:val="00D21FF8"/>
    <w:rsid w:val="00D22417"/>
    <w:rsid w:val="00D226A0"/>
    <w:rsid w:val="00D2404E"/>
    <w:rsid w:val="00D2409B"/>
    <w:rsid w:val="00D25729"/>
    <w:rsid w:val="00D26880"/>
    <w:rsid w:val="00D30398"/>
    <w:rsid w:val="00D3069C"/>
    <w:rsid w:val="00D31328"/>
    <w:rsid w:val="00D336C1"/>
    <w:rsid w:val="00D340E7"/>
    <w:rsid w:val="00D34B9A"/>
    <w:rsid w:val="00D40BAE"/>
    <w:rsid w:val="00D4214C"/>
    <w:rsid w:val="00D43EFA"/>
    <w:rsid w:val="00D46C5B"/>
    <w:rsid w:val="00D50F69"/>
    <w:rsid w:val="00D5160D"/>
    <w:rsid w:val="00D528D5"/>
    <w:rsid w:val="00D52E1C"/>
    <w:rsid w:val="00D545DD"/>
    <w:rsid w:val="00D55714"/>
    <w:rsid w:val="00D55A11"/>
    <w:rsid w:val="00D569E0"/>
    <w:rsid w:val="00D56F3A"/>
    <w:rsid w:val="00D60948"/>
    <w:rsid w:val="00D6099A"/>
    <w:rsid w:val="00D61300"/>
    <w:rsid w:val="00D61583"/>
    <w:rsid w:val="00D63245"/>
    <w:rsid w:val="00D636E1"/>
    <w:rsid w:val="00D63932"/>
    <w:rsid w:val="00D65E96"/>
    <w:rsid w:val="00D66634"/>
    <w:rsid w:val="00D70AAB"/>
    <w:rsid w:val="00D713AA"/>
    <w:rsid w:val="00D73441"/>
    <w:rsid w:val="00D7595D"/>
    <w:rsid w:val="00D75972"/>
    <w:rsid w:val="00D771F3"/>
    <w:rsid w:val="00D779E1"/>
    <w:rsid w:val="00D82616"/>
    <w:rsid w:val="00D8370B"/>
    <w:rsid w:val="00D848A5"/>
    <w:rsid w:val="00D850CE"/>
    <w:rsid w:val="00D85F50"/>
    <w:rsid w:val="00D8725A"/>
    <w:rsid w:val="00D90D4C"/>
    <w:rsid w:val="00D91188"/>
    <w:rsid w:val="00D916FF"/>
    <w:rsid w:val="00D92164"/>
    <w:rsid w:val="00D925EB"/>
    <w:rsid w:val="00D92ADF"/>
    <w:rsid w:val="00D93650"/>
    <w:rsid w:val="00D94F81"/>
    <w:rsid w:val="00D94FA8"/>
    <w:rsid w:val="00D9584D"/>
    <w:rsid w:val="00D975FC"/>
    <w:rsid w:val="00D97D5A"/>
    <w:rsid w:val="00DA024C"/>
    <w:rsid w:val="00DA1149"/>
    <w:rsid w:val="00DA1836"/>
    <w:rsid w:val="00DA1894"/>
    <w:rsid w:val="00DA2731"/>
    <w:rsid w:val="00DA3E8B"/>
    <w:rsid w:val="00DA3FC9"/>
    <w:rsid w:val="00DA4763"/>
    <w:rsid w:val="00DA5D7A"/>
    <w:rsid w:val="00DA6BFE"/>
    <w:rsid w:val="00DA7744"/>
    <w:rsid w:val="00DB06B5"/>
    <w:rsid w:val="00DB0CA0"/>
    <w:rsid w:val="00DB101A"/>
    <w:rsid w:val="00DB161E"/>
    <w:rsid w:val="00DB3579"/>
    <w:rsid w:val="00DB533B"/>
    <w:rsid w:val="00DB6188"/>
    <w:rsid w:val="00DB7526"/>
    <w:rsid w:val="00DC16C5"/>
    <w:rsid w:val="00DC31F9"/>
    <w:rsid w:val="00DC35E0"/>
    <w:rsid w:val="00DC4672"/>
    <w:rsid w:val="00DC4AEE"/>
    <w:rsid w:val="00DC5C4E"/>
    <w:rsid w:val="00DC70BB"/>
    <w:rsid w:val="00DD2324"/>
    <w:rsid w:val="00DD305A"/>
    <w:rsid w:val="00DD450A"/>
    <w:rsid w:val="00DD5D39"/>
    <w:rsid w:val="00DD7AA3"/>
    <w:rsid w:val="00DE0700"/>
    <w:rsid w:val="00DE0D14"/>
    <w:rsid w:val="00DE1799"/>
    <w:rsid w:val="00DE1D3E"/>
    <w:rsid w:val="00DE3B75"/>
    <w:rsid w:val="00DE5032"/>
    <w:rsid w:val="00DE6038"/>
    <w:rsid w:val="00DF028C"/>
    <w:rsid w:val="00DF213A"/>
    <w:rsid w:val="00DF21DD"/>
    <w:rsid w:val="00DF2F41"/>
    <w:rsid w:val="00DF36DE"/>
    <w:rsid w:val="00DF3C64"/>
    <w:rsid w:val="00DF536E"/>
    <w:rsid w:val="00E029B3"/>
    <w:rsid w:val="00E0352B"/>
    <w:rsid w:val="00E03B4F"/>
    <w:rsid w:val="00E03E36"/>
    <w:rsid w:val="00E03EDD"/>
    <w:rsid w:val="00E06450"/>
    <w:rsid w:val="00E06839"/>
    <w:rsid w:val="00E06F05"/>
    <w:rsid w:val="00E104F2"/>
    <w:rsid w:val="00E10E41"/>
    <w:rsid w:val="00E11FC8"/>
    <w:rsid w:val="00E13CD8"/>
    <w:rsid w:val="00E14468"/>
    <w:rsid w:val="00E15EE7"/>
    <w:rsid w:val="00E16024"/>
    <w:rsid w:val="00E16ABF"/>
    <w:rsid w:val="00E204C6"/>
    <w:rsid w:val="00E211B4"/>
    <w:rsid w:val="00E21E8A"/>
    <w:rsid w:val="00E22381"/>
    <w:rsid w:val="00E234A4"/>
    <w:rsid w:val="00E245DD"/>
    <w:rsid w:val="00E254E2"/>
    <w:rsid w:val="00E26BF5"/>
    <w:rsid w:val="00E26F92"/>
    <w:rsid w:val="00E31BFC"/>
    <w:rsid w:val="00E3478D"/>
    <w:rsid w:val="00E3494C"/>
    <w:rsid w:val="00E351D2"/>
    <w:rsid w:val="00E35B2C"/>
    <w:rsid w:val="00E35DE7"/>
    <w:rsid w:val="00E37496"/>
    <w:rsid w:val="00E37946"/>
    <w:rsid w:val="00E413E3"/>
    <w:rsid w:val="00E42372"/>
    <w:rsid w:val="00E427D9"/>
    <w:rsid w:val="00E42CEF"/>
    <w:rsid w:val="00E432DE"/>
    <w:rsid w:val="00E46414"/>
    <w:rsid w:val="00E4763C"/>
    <w:rsid w:val="00E5044B"/>
    <w:rsid w:val="00E52020"/>
    <w:rsid w:val="00E53755"/>
    <w:rsid w:val="00E5412D"/>
    <w:rsid w:val="00E5532B"/>
    <w:rsid w:val="00E563F4"/>
    <w:rsid w:val="00E57099"/>
    <w:rsid w:val="00E57CA2"/>
    <w:rsid w:val="00E60E41"/>
    <w:rsid w:val="00E6168B"/>
    <w:rsid w:val="00E6233E"/>
    <w:rsid w:val="00E623BF"/>
    <w:rsid w:val="00E63F86"/>
    <w:rsid w:val="00E678C7"/>
    <w:rsid w:val="00E703C3"/>
    <w:rsid w:val="00E715DF"/>
    <w:rsid w:val="00E71AE4"/>
    <w:rsid w:val="00E7218E"/>
    <w:rsid w:val="00E74B95"/>
    <w:rsid w:val="00E765EB"/>
    <w:rsid w:val="00E80C20"/>
    <w:rsid w:val="00E8103D"/>
    <w:rsid w:val="00E81715"/>
    <w:rsid w:val="00E82E9D"/>
    <w:rsid w:val="00E832BD"/>
    <w:rsid w:val="00E833AF"/>
    <w:rsid w:val="00E8473C"/>
    <w:rsid w:val="00E847DB"/>
    <w:rsid w:val="00E85B59"/>
    <w:rsid w:val="00E87659"/>
    <w:rsid w:val="00E902CC"/>
    <w:rsid w:val="00E912F3"/>
    <w:rsid w:val="00E921CC"/>
    <w:rsid w:val="00E9328C"/>
    <w:rsid w:val="00E93F28"/>
    <w:rsid w:val="00E96146"/>
    <w:rsid w:val="00E96FBA"/>
    <w:rsid w:val="00E97749"/>
    <w:rsid w:val="00EA1F29"/>
    <w:rsid w:val="00EA21BF"/>
    <w:rsid w:val="00EA22E0"/>
    <w:rsid w:val="00EA2F0C"/>
    <w:rsid w:val="00EA382D"/>
    <w:rsid w:val="00EA3B16"/>
    <w:rsid w:val="00EA5C25"/>
    <w:rsid w:val="00EA7C20"/>
    <w:rsid w:val="00EB1D4A"/>
    <w:rsid w:val="00EB24AA"/>
    <w:rsid w:val="00EB48DF"/>
    <w:rsid w:val="00EB649F"/>
    <w:rsid w:val="00EB703A"/>
    <w:rsid w:val="00EB71CA"/>
    <w:rsid w:val="00EC0086"/>
    <w:rsid w:val="00EC0A59"/>
    <w:rsid w:val="00EC0EE2"/>
    <w:rsid w:val="00EC0EFE"/>
    <w:rsid w:val="00EC0FC4"/>
    <w:rsid w:val="00EC2974"/>
    <w:rsid w:val="00EC2B88"/>
    <w:rsid w:val="00EC4E7C"/>
    <w:rsid w:val="00EC5D07"/>
    <w:rsid w:val="00EC65EE"/>
    <w:rsid w:val="00ED0A8F"/>
    <w:rsid w:val="00ED20E2"/>
    <w:rsid w:val="00ED2504"/>
    <w:rsid w:val="00ED3380"/>
    <w:rsid w:val="00ED3E62"/>
    <w:rsid w:val="00ED3F93"/>
    <w:rsid w:val="00ED4427"/>
    <w:rsid w:val="00ED64D1"/>
    <w:rsid w:val="00ED6A24"/>
    <w:rsid w:val="00ED7806"/>
    <w:rsid w:val="00EE0A1E"/>
    <w:rsid w:val="00EE10A8"/>
    <w:rsid w:val="00EE19E7"/>
    <w:rsid w:val="00EE2340"/>
    <w:rsid w:val="00EE2853"/>
    <w:rsid w:val="00EE3F39"/>
    <w:rsid w:val="00EE4675"/>
    <w:rsid w:val="00EE535E"/>
    <w:rsid w:val="00EE579B"/>
    <w:rsid w:val="00EE7665"/>
    <w:rsid w:val="00EF0EBF"/>
    <w:rsid w:val="00EF2B35"/>
    <w:rsid w:val="00EF2D55"/>
    <w:rsid w:val="00EF6A53"/>
    <w:rsid w:val="00EF73C2"/>
    <w:rsid w:val="00F00052"/>
    <w:rsid w:val="00F036A4"/>
    <w:rsid w:val="00F04270"/>
    <w:rsid w:val="00F04503"/>
    <w:rsid w:val="00F04862"/>
    <w:rsid w:val="00F0505E"/>
    <w:rsid w:val="00F05719"/>
    <w:rsid w:val="00F06680"/>
    <w:rsid w:val="00F067C7"/>
    <w:rsid w:val="00F07FB5"/>
    <w:rsid w:val="00F1061C"/>
    <w:rsid w:val="00F1091A"/>
    <w:rsid w:val="00F11885"/>
    <w:rsid w:val="00F13630"/>
    <w:rsid w:val="00F14171"/>
    <w:rsid w:val="00F147D5"/>
    <w:rsid w:val="00F15746"/>
    <w:rsid w:val="00F15C31"/>
    <w:rsid w:val="00F16638"/>
    <w:rsid w:val="00F17880"/>
    <w:rsid w:val="00F1796C"/>
    <w:rsid w:val="00F21E01"/>
    <w:rsid w:val="00F22826"/>
    <w:rsid w:val="00F24028"/>
    <w:rsid w:val="00F24719"/>
    <w:rsid w:val="00F249C5"/>
    <w:rsid w:val="00F25B0F"/>
    <w:rsid w:val="00F27177"/>
    <w:rsid w:val="00F27D7B"/>
    <w:rsid w:val="00F301CE"/>
    <w:rsid w:val="00F3059F"/>
    <w:rsid w:val="00F31BA6"/>
    <w:rsid w:val="00F32058"/>
    <w:rsid w:val="00F323B2"/>
    <w:rsid w:val="00F323DD"/>
    <w:rsid w:val="00F32514"/>
    <w:rsid w:val="00F328AB"/>
    <w:rsid w:val="00F33485"/>
    <w:rsid w:val="00F334D9"/>
    <w:rsid w:val="00F33832"/>
    <w:rsid w:val="00F35961"/>
    <w:rsid w:val="00F35B9D"/>
    <w:rsid w:val="00F36C4F"/>
    <w:rsid w:val="00F376AC"/>
    <w:rsid w:val="00F3795A"/>
    <w:rsid w:val="00F401DB"/>
    <w:rsid w:val="00F40C8D"/>
    <w:rsid w:val="00F40E1D"/>
    <w:rsid w:val="00F41B70"/>
    <w:rsid w:val="00F42DEE"/>
    <w:rsid w:val="00F42FB6"/>
    <w:rsid w:val="00F43DCD"/>
    <w:rsid w:val="00F44179"/>
    <w:rsid w:val="00F44635"/>
    <w:rsid w:val="00F44AFF"/>
    <w:rsid w:val="00F45140"/>
    <w:rsid w:val="00F462F4"/>
    <w:rsid w:val="00F464E0"/>
    <w:rsid w:val="00F467CE"/>
    <w:rsid w:val="00F50169"/>
    <w:rsid w:val="00F517E7"/>
    <w:rsid w:val="00F52815"/>
    <w:rsid w:val="00F54760"/>
    <w:rsid w:val="00F56BDD"/>
    <w:rsid w:val="00F57F2F"/>
    <w:rsid w:val="00F6156E"/>
    <w:rsid w:val="00F619C8"/>
    <w:rsid w:val="00F7181D"/>
    <w:rsid w:val="00F71D2F"/>
    <w:rsid w:val="00F72001"/>
    <w:rsid w:val="00F751A9"/>
    <w:rsid w:val="00F757B4"/>
    <w:rsid w:val="00F76BFE"/>
    <w:rsid w:val="00F77533"/>
    <w:rsid w:val="00F801B2"/>
    <w:rsid w:val="00F81753"/>
    <w:rsid w:val="00F818F4"/>
    <w:rsid w:val="00F81E7E"/>
    <w:rsid w:val="00F829DE"/>
    <w:rsid w:val="00F848E8"/>
    <w:rsid w:val="00F862C2"/>
    <w:rsid w:val="00F86360"/>
    <w:rsid w:val="00F86A93"/>
    <w:rsid w:val="00F916C3"/>
    <w:rsid w:val="00F917FC"/>
    <w:rsid w:val="00F93910"/>
    <w:rsid w:val="00F93D0C"/>
    <w:rsid w:val="00F94D2F"/>
    <w:rsid w:val="00F94FEF"/>
    <w:rsid w:val="00F97545"/>
    <w:rsid w:val="00FA073D"/>
    <w:rsid w:val="00FA0E54"/>
    <w:rsid w:val="00FA33AA"/>
    <w:rsid w:val="00FA34AE"/>
    <w:rsid w:val="00FA47B1"/>
    <w:rsid w:val="00FA6409"/>
    <w:rsid w:val="00FA67F4"/>
    <w:rsid w:val="00FA6ACB"/>
    <w:rsid w:val="00FB0184"/>
    <w:rsid w:val="00FB0590"/>
    <w:rsid w:val="00FB2547"/>
    <w:rsid w:val="00FB2CDB"/>
    <w:rsid w:val="00FB2FC7"/>
    <w:rsid w:val="00FB34B3"/>
    <w:rsid w:val="00FB47AA"/>
    <w:rsid w:val="00FB5407"/>
    <w:rsid w:val="00FB59BA"/>
    <w:rsid w:val="00FB61DC"/>
    <w:rsid w:val="00FB6CC4"/>
    <w:rsid w:val="00FC0ED3"/>
    <w:rsid w:val="00FC1D2E"/>
    <w:rsid w:val="00FC3689"/>
    <w:rsid w:val="00FC4191"/>
    <w:rsid w:val="00FC4682"/>
    <w:rsid w:val="00FC4A4E"/>
    <w:rsid w:val="00FC640A"/>
    <w:rsid w:val="00FC747A"/>
    <w:rsid w:val="00FD06A9"/>
    <w:rsid w:val="00FD081C"/>
    <w:rsid w:val="00FD1407"/>
    <w:rsid w:val="00FD3E4B"/>
    <w:rsid w:val="00FD7E64"/>
    <w:rsid w:val="00FE0668"/>
    <w:rsid w:val="00FE0968"/>
    <w:rsid w:val="00FE09DB"/>
    <w:rsid w:val="00FE0B6B"/>
    <w:rsid w:val="00FE136F"/>
    <w:rsid w:val="00FE1EC4"/>
    <w:rsid w:val="00FE2052"/>
    <w:rsid w:val="00FE3900"/>
    <w:rsid w:val="00FE6218"/>
    <w:rsid w:val="00FE63F4"/>
    <w:rsid w:val="00FE7113"/>
    <w:rsid w:val="00FF022E"/>
    <w:rsid w:val="00FF206A"/>
    <w:rsid w:val="00FF3141"/>
    <w:rsid w:val="00FF404B"/>
    <w:rsid w:val="00FF4258"/>
    <w:rsid w:val="00FF48A3"/>
    <w:rsid w:val="00FF4A7B"/>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1232950"/>
  <w15:docId w15:val="{6C3A3BC6-834D-4777-AE12-5434483E35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da-D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0D3B"/>
    <w:pPr>
      <w:spacing w:after="0" w:line="240" w:lineRule="auto"/>
    </w:pPr>
    <w:rPr>
      <w:rFonts w:ascii="Times New Roman" w:eastAsia="Times New Roman" w:hAnsi="Times New Roman" w:cs="Times New Roman"/>
      <w:kern w:val="0"/>
      <w:sz w:val="24"/>
      <w:szCs w:val="24"/>
    </w:rPr>
  </w:style>
  <w:style w:type="paragraph" w:styleId="Heading1">
    <w:name w:val="heading 1"/>
    <w:basedOn w:val="Normal"/>
    <w:next w:val="Normal"/>
    <w:link w:val="Heading1Char"/>
    <w:uiPriority w:val="9"/>
    <w:qFormat/>
    <w:rsid w:val="00CA6E15"/>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9162A0"/>
    <w:rPr>
      <w:sz w:val="20"/>
      <w:szCs w:val="20"/>
    </w:rPr>
  </w:style>
  <w:style w:type="character" w:customStyle="1" w:styleId="FootnoteTextChar">
    <w:name w:val="Footnote Text Char"/>
    <w:basedOn w:val="DefaultParagraphFont"/>
    <w:link w:val="FootnoteText"/>
    <w:uiPriority w:val="99"/>
    <w:semiHidden/>
    <w:rsid w:val="009162A0"/>
    <w:rPr>
      <w:rFonts w:ascii="Calibri" w:eastAsia="Calibri" w:hAnsi="Calibri" w:cs="Calibri"/>
      <w:kern w:val="0"/>
      <w:sz w:val="20"/>
      <w:szCs w:val="20"/>
      <w:lang w:val="en-GB" w:eastAsia="da-DK"/>
      <w14:ligatures w14:val="none"/>
    </w:rPr>
  </w:style>
  <w:style w:type="character" w:styleId="FootnoteReference">
    <w:name w:val="footnote reference"/>
    <w:basedOn w:val="DefaultParagraphFont"/>
    <w:uiPriority w:val="99"/>
    <w:semiHidden/>
    <w:unhideWhenUsed/>
    <w:rsid w:val="009162A0"/>
    <w:rPr>
      <w:vertAlign w:val="superscript"/>
    </w:rPr>
  </w:style>
  <w:style w:type="character" w:styleId="Hyperlink">
    <w:name w:val="Hyperlink"/>
    <w:basedOn w:val="DefaultParagraphFont"/>
    <w:uiPriority w:val="99"/>
    <w:unhideWhenUsed/>
    <w:rsid w:val="00BE2660"/>
    <w:rPr>
      <w:color w:val="0563C1" w:themeColor="hyperlink"/>
      <w:u w:val="single"/>
    </w:rPr>
  </w:style>
  <w:style w:type="character" w:styleId="UnresolvedMention">
    <w:name w:val="Unresolved Mention"/>
    <w:basedOn w:val="DefaultParagraphFont"/>
    <w:uiPriority w:val="99"/>
    <w:semiHidden/>
    <w:unhideWhenUsed/>
    <w:rsid w:val="00BE2660"/>
    <w:rPr>
      <w:color w:val="605E5C"/>
      <w:shd w:val="clear" w:color="auto" w:fill="E1DFDD"/>
    </w:rPr>
  </w:style>
  <w:style w:type="paragraph" w:styleId="NormalWeb">
    <w:name w:val="Normal (Web)"/>
    <w:basedOn w:val="Normal"/>
    <w:uiPriority w:val="99"/>
    <w:semiHidden/>
    <w:unhideWhenUsed/>
    <w:rsid w:val="00122BFF"/>
  </w:style>
  <w:style w:type="paragraph" w:styleId="ListParagraph">
    <w:name w:val="List Paragraph"/>
    <w:basedOn w:val="Normal"/>
    <w:uiPriority w:val="34"/>
    <w:qFormat/>
    <w:rsid w:val="00A314A8"/>
    <w:pPr>
      <w:ind w:left="720"/>
      <w:contextualSpacing/>
    </w:pPr>
  </w:style>
  <w:style w:type="paragraph" w:styleId="Subtitle">
    <w:name w:val="Subtitle"/>
    <w:basedOn w:val="Normal"/>
    <w:next w:val="Normal"/>
    <w:link w:val="SubtitleChar"/>
    <w:uiPriority w:val="11"/>
    <w:qFormat/>
    <w:rsid w:val="00647747"/>
    <w:pPr>
      <w:numPr>
        <w:ilvl w:val="1"/>
      </w:numPr>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647747"/>
    <w:rPr>
      <w:rFonts w:eastAsiaTheme="minorEastAsia"/>
      <w:color w:val="5A5A5A" w:themeColor="text1" w:themeTint="A5"/>
      <w:spacing w:val="15"/>
      <w:kern w:val="0"/>
      <w:lang w:val="en-GB" w:eastAsia="da-DK"/>
      <w14:ligatures w14:val="none"/>
    </w:rPr>
  </w:style>
  <w:style w:type="character" w:customStyle="1" w:styleId="Heading1Char">
    <w:name w:val="Heading 1 Char"/>
    <w:basedOn w:val="DefaultParagraphFont"/>
    <w:link w:val="Heading1"/>
    <w:uiPriority w:val="9"/>
    <w:rsid w:val="00CA6E15"/>
    <w:rPr>
      <w:rFonts w:asciiTheme="majorHAnsi" w:eastAsiaTheme="majorEastAsia" w:hAnsiTheme="majorHAnsi" w:cstheme="majorBidi"/>
      <w:color w:val="2F5496" w:themeColor="accent1" w:themeShade="BF"/>
      <w:kern w:val="0"/>
      <w:sz w:val="32"/>
      <w:szCs w:val="32"/>
      <w:lang w:val="en-GB" w:eastAsia="da-DK"/>
      <w14:ligatures w14:val="none"/>
    </w:rPr>
  </w:style>
  <w:style w:type="paragraph" w:styleId="Header">
    <w:name w:val="header"/>
    <w:basedOn w:val="Normal"/>
    <w:link w:val="HeaderChar"/>
    <w:uiPriority w:val="99"/>
    <w:unhideWhenUsed/>
    <w:rsid w:val="00C01771"/>
    <w:pPr>
      <w:tabs>
        <w:tab w:val="center" w:pos="4819"/>
        <w:tab w:val="right" w:pos="9638"/>
      </w:tabs>
    </w:pPr>
  </w:style>
  <w:style w:type="character" w:customStyle="1" w:styleId="HeaderChar">
    <w:name w:val="Header Char"/>
    <w:basedOn w:val="DefaultParagraphFont"/>
    <w:link w:val="Header"/>
    <w:uiPriority w:val="99"/>
    <w:rsid w:val="00C01771"/>
    <w:rPr>
      <w:rFonts w:ascii="Calibri" w:eastAsia="Calibri" w:hAnsi="Calibri" w:cs="Calibri"/>
      <w:kern w:val="0"/>
      <w:lang w:val="en-GB" w:eastAsia="da-DK"/>
      <w14:ligatures w14:val="none"/>
    </w:rPr>
  </w:style>
  <w:style w:type="paragraph" w:styleId="Footer">
    <w:name w:val="footer"/>
    <w:basedOn w:val="Normal"/>
    <w:link w:val="FooterChar"/>
    <w:uiPriority w:val="99"/>
    <w:unhideWhenUsed/>
    <w:rsid w:val="00C01771"/>
    <w:pPr>
      <w:tabs>
        <w:tab w:val="center" w:pos="4819"/>
        <w:tab w:val="right" w:pos="9638"/>
      </w:tabs>
    </w:pPr>
  </w:style>
  <w:style w:type="character" w:customStyle="1" w:styleId="FooterChar">
    <w:name w:val="Footer Char"/>
    <w:basedOn w:val="DefaultParagraphFont"/>
    <w:link w:val="Footer"/>
    <w:uiPriority w:val="99"/>
    <w:rsid w:val="00C01771"/>
    <w:rPr>
      <w:rFonts w:ascii="Calibri" w:eastAsia="Calibri" w:hAnsi="Calibri" w:cs="Calibri"/>
      <w:kern w:val="0"/>
      <w:lang w:val="en-GB" w:eastAsia="da-DK"/>
      <w14:ligatures w14:val="none"/>
    </w:rPr>
  </w:style>
  <w:style w:type="character" w:styleId="CommentReference">
    <w:name w:val="annotation reference"/>
    <w:basedOn w:val="DefaultParagraphFont"/>
    <w:uiPriority w:val="99"/>
    <w:semiHidden/>
    <w:unhideWhenUsed/>
    <w:rsid w:val="002354B1"/>
    <w:rPr>
      <w:sz w:val="16"/>
      <w:szCs w:val="16"/>
    </w:rPr>
  </w:style>
  <w:style w:type="paragraph" w:styleId="CommentText">
    <w:name w:val="annotation text"/>
    <w:basedOn w:val="Normal"/>
    <w:link w:val="CommentTextChar"/>
    <w:uiPriority w:val="99"/>
    <w:unhideWhenUsed/>
    <w:rsid w:val="002354B1"/>
    <w:rPr>
      <w:sz w:val="20"/>
      <w:szCs w:val="20"/>
    </w:rPr>
  </w:style>
  <w:style w:type="character" w:customStyle="1" w:styleId="CommentTextChar">
    <w:name w:val="Comment Text Char"/>
    <w:basedOn w:val="DefaultParagraphFont"/>
    <w:link w:val="CommentText"/>
    <w:uiPriority w:val="99"/>
    <w:rsid w:val="002354B1"/>
    <w:rPr>
      <w:rFonts w:ascii="Calibri" w:eastAsia="Calibri" w:hAnsi="Calibri" w:cs="Calibri"/>
      <w:kern w:val="0"/>
      <w:sz w:val="20"/>
      <w:szCs w:val="20"/>
      <w:lang w:val="en-GB" w:eastAsia="da-DK"/>
      <w14:ligatures w14:val="none"/>
    </w:rPr>
  </w:style>
  <w:style w:type="paragraph" w:styleId="CommentSubject">
    <w:name w:val="annotation subject"/>
    <w:basedOn w:val="CommentText"/>
    <w:next w:val="CommentText"/>
    <w:link w:val="CommentSubjectChar"/>
    <w:uiPriority w:val="99"/>
    <w:semiHidden/>
    <w:unhideWhenUsed/>
    <w:rsid w:val="002354B1"/>
    <w:rPr>
      <w:b/>
      <w:bCs/>
    </w:rPr>
  </w:style>
  <w:style w:type="character" w:customStyle="1" w:styleId="CommentSubjectChar">
    <w:name w:val="Comment Subject Char"/>
    <w:basedOn w:val="CommentTextChar"/>
    <w:link w:val="CommentSubject"/>
    <w:uiPriority w:val="99"/>
    <w:semiHidden/>
    <w:rsid w:val="002354B1"/>
    <w:rPr>
      <w:rFonts w:ascii="Calibri" w:eastAsia="Calibri" w:hAnsi="Calibri" w:cs="Calibri"/>
      <w:b/>
      <w:bCs/>
      <w:kern w:val="0"/>
      <w:sz w:val="20"/>
      <w:szCs w:val="20"/>
      <w:lang w:val="en-GB" w:eastAsia="da-DK"/>
      <w14:ligatures w14:val="none"/>
    </w:rPr>
  </w:style>
  <w:style w:type="paragraph" w:styleId="Revision">
    <w:name w:val="Revision"/>
    <w:hidden/>
    <w:uiPriority w:val="99"/>
    <w:semiHidden/>
    <w:rsid w:val="002354B1"/>
    <w:pPr>
      <w:spacing w:after="0" w:line="240" w:lineRule="auto"/>
    </w:pPr>
    <w:rPr>
      <w:rFonts w:ascii="Calibri" w:eastAsia="Calibri" w:hAnsi="Calibri" w:cs="Calibri"/>
      <w:kern w:val="0"/>
      <w:lang w:val="en-GB" w:eastAsia="da-DK"/>
      <w14:ligatures w14:val="none"/>
    </w:rPr>
  </w:style>
  <w:style w:type="character" w:styleId="FollowedHyperlink">
    <w:name w:val="FollowedHyperlink"/>
    <w:basedOn w:val="DefaultParagraphFont"/>
    <w:uiPriority w:val="99"/>
    <w:semiHidden/>
    <w:unhideWhenUsed/>
    <w:rsid w:val="00694551"/>
    <w:rPr>
      <w:color w:val="954F72" w:themeColor="followedHyperlink"/>
      <w:u w:val="single"/>
    </w:rPr>
  </w:style>
  <w:style w:type="table" w:styleId="TableGrid">
    <w:name w:val="Table Grid"/>
    <w:basedOn w:val="TableNormal"/>
    <w:uiPriority w:val="39"/>
    <w:rsid w:val="00BA1224"/>
    <w:pPr>
      <w:spacing w:after="0" w:line="240" w:lineRule="auto"/>
    </w:pPr>
    <w:rPr>
      <w:rFonts w:eastAsia="Times New Roman"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676158">
      <w:bodyDiv w:val="1"/>
      <w:marLeft w:val="0"/>
      <w:marRight w:val="0"/>
      <w:marTop w:val="0"/>
      <w:marBottom w:val="0"/>
      <w:divBdr>
        <w:top w:val="none" w:sz="0" w:space="0" w:color="auto"/>
        <w:left w:val="none" w:sz="0" w:space="0" w:color="auto"/>
        <w:bottom w:val="none" w:sz="0" w:space="0" w:color="auto"/>
        <w:right w:val="none" w:sz="0" w:space="0" w:color="auto"/>
      </w:divBdr>
    </w:div>
    <w:div w:id="50547629">
      <w:bodyDiv w:val="1"/>
      <w:marLeft w:val="0"/>
      <w:marRight w:val="0"/>
      <w:marTop w:val="0"/>
      <w:marBottom w:val="0"/>
      <w:divBdr>
        <w:top w:val="none" w:sz="0" w:space="0" w:color="auto"/>
        <w:left w:val="none" w:sz="0" w:space="0" w:color="auto"/>
        <w:bottom w:val="none" w:sz="0" w:space="0" w:color="auto"/>
        <w:right w:val="none" w:sz="0" w:space="0" w:color="auto"/>
      </w:divBdr>
      <w:divsChild>
        <w:div w:id="307784648">
          <w:marLeft w:val="0"/>
          <w:marRight w:val="0"/>
          <w:marTop w:val="0"/>
          <w:marBottom w:val="0"/>
          <w:divBdr>
            <w:top w:val="none" w:sz="0" w:space="0" w:color="auto"/>
            <w:left w:val="none" w:sz="0" w:space="0" w:color="auto"/>
            <w:bottom w:val="none" w:sz="0" w:space="0" w:color="auto"/>
            <w:right w:val="none" w:sz="0" w:space="0" w:color="auto"/>
          </w:divBdr>
        </w:div>
        <w:div w:id="641929692">
          <w:marLeft w:val="0"/>
          <w:marRight w:val="0"/>
          <w:marTop w:val="0"/>
          <w:marBottom w:val="0"/>
          <w:divBdr>
            <w:top w:val="single" w:sz="2" w:space="0" w:color="D9D9E3"/>
            <w:left w:val="single" w:sz="2" w:space="0" w:color="D9D9E3"/>
            <w:bottom w:val="single" w:sz="2" w:space="0" w:color="D9D9E3"/>
            <w:right w:val="single" w:sz="2" w:space="0" w:color="D9D9E3"/>
          </w:divBdr>
          <w:divsChild>
            <w:div w:id="787700099">
              <w:marLeft w:val="0"/>
              <w:marRight w:val="0"/>
              <w:marTop w:val="0"/>
              <w:marBottom w:val="0"/>
              <w:divBdr>
                <w:top w:val="single" w:sz="2" w:space="0" w:color="D9D9E3"/>
                <w:left w:val="single" w:sz="2" w:space="0" w:color="D9D9E3"/>
                <w:bottom w:val="single" w:sz="2" w:space="0" w:color="D9D9E3"/>
                <w:right w:val="single" w:sz="2" w:space="0" w:color="D9D9E3"/>
              </w:divBdr>
              <w:divsChild>
                <w:div w:id="1129661392">
                  <w:marLeft w:val="0"/>
                  <w:marRight w:val="0"/>
                  <w:marTop w:val="0"/>
                  <w:marBottom w:val="0"/>
                  <w:divBdr>
                    <w:top w:val="single" w:sz="2" w:space="0" w:color="D9D9E3"/>
                    <w:left w:val="single" w:sz="2" w:space="0" w:color="D9D9E3"/>
                    <w:bottom w:val="single" w:sz="2" w:space="0" w:color="D9D9E3"/>
                    <w:right w:val="single" w:sz="2" w:space="0" w:color="D9D9E3"/>
                  </w:divBdr>
                  <w:divsChild>
                    <w:div w:id="1976712104">
                      <w:marLeft w:val="0"/>
                      <w:marRight w:val="0"/>
                      <w:marTop w:val="0"/>
                      <w:marBottom w:val="0"/>
                      <w:divBdr>
                        <w:top w:val="single" w:sz="2" w:space="0" w:color="D9D9E3"/>
                        <w:left w:val="single" w:sz="2" w:space="0" w:color="D9D9E3"/>
                        <w:bottom w:val="single" w:sz="2" w:space="0" w:color="D9D9E3"/>
                        <w:right w:val="single" w:sz="2" w:space="0" w:color="D9D9E3"/>
                      </w:divBdr>
                      <w:divsChild>
                        <w:div w:id="1978023633">
                          <w:marLeft w:val="0"/>
                          <w:marRight w:val="0"/>
                          <w:marTop w:val="0"/>
                          <w:marBottom w:val="0"/>
                          <w:divBdr>
                            <w:top w:val="single" w:sz="2" w:space="0" w:color="auto"/>
                            <w:left w:val="single" w:sz="2" w:space="0" w:color="auto"/>
                            <w:bottom w:val="single" w:sz="6" w:space="0" w:color="auto"/>
                            <w:right w:val="single" w:sz="2" w:space="0" w:color="auto"/>
                          </w:divBdr>
                          <w:divsChild>
                            <w:div w:id="288128772">
                              <w:marLeft w:val="0"/>
                              <w:marRight w:val="0"/>
                              <w:marTop w:val="100"/>
                              <w:marBottom w:val="100"/>
                              <w:divBdr>
                                <w:top w:val="single" w:sz="2" w:space="0" w:color="D9D9E3"/>
                                <w:left w:val="single" w:sz="2" w:space="0" w:color="D9D9E3"/>
                                <w:bottom w:val="single" w:sz="2" w:space="0" w:color="D9D9E3"/>
                                <w:right w:val="single" w:sz="2" w:space="0" w:color="D9D9E3"/>
                              </w:divBdr>
                              <w:divsChild>
                                <w:div w:id="1761753112">
                                  <w:marLeft w:val="0"/>
                                  <w:marRight w:val="0"/>
                                  <w:marTop w:val="0"/>
                                  <w:marBottom w:val="0"/>
                                  <w:divBdr>
                                    <w:top w:val="single" w:sz="2" w:space="0" w:color="D9D9E3"/>
                                    <w:left w:val="single" w:sz="2" w:space="0" w:color="D9D9E3"/>
                                    <w:bottom w:val="single" w:sz="2" w:space="0" w:color="D9D9E3"/>
                                    <w:right w:val="single" w:sz="2" w:space="0" w:color="D9D9E3"/>
                                  </w:divBdr>
                                  <w:divsChild>
                                    <w:div w:id="846360850">
                                      <w:marLeft w:val="0"/>
                                      <w:marRight w:val="0"/>
                                      <w:marTop w:val="0"/>
                                      <w:marBottom w:val="0"/>
                                      <w:divBdr>
                                        <w:top w:val="single" w:sz="2" w:space="0" w:color="D9D9E3"/>
                                        <w:left w:val="single" w:sz="2" w:space="0" w:color="D9D9E3"/>
                                        <w:bottom w:val="single" w:sz="2" w:space="0" w:color="D9D9E3"/>
                                        <w:right w:val="single" w:sz="2" w:space="0" w:color="D9D9E3"/>
                                      </w:divBdr>
                                      <w:divsChild>
                                        <w:div w:id="424880599">
                                          <w:marLeft w:val="0"/>
                                          <w:marRight w:val="0"/>
                                          <w:marTop w:val="0"/>
                                          <w:marBottom w:val="0"/>
                                          <w:divBdr>
                                            <w:top w:val="single" w:sz="2" w:space="0" w:color="D9D9E3"/>
                                            <w:left w:val="single" w:sz="2" w:space="0" w:color="D9D9E3"/>
                                            <w:bottom w:val="single" w:sz="2" w:space="0" w:color="D9D9E3"/>
                                            <w:right w:val="single" w:sz="2" w:space="0" w:color="D9D9E3"/>
                                          </w:divBdr>
                                          <w:divsChild>
                                            <w:div w:id="486896005">
                                              <w:marLeft w:val="0"/>
                                              <w:marRight w:val="0"/>
                                              <w:marTop w:val="0"/>
                                              <w:marBottom w:val="0"/>
                                              <w:divBdr>
                                                <w:top w:val="single" w:sz="2" w:space="0" w:color="D9D9E3"/>
                                                <w:left w:val="single" w:sz="2" w:space="0" w:color="D9D9E3"/>
                                                <w:bottom w:val="single" w:sz="2" w:space="0" w:color="D9D9E3"/>
                                                <w:right w:val="single" w:sz="2" w:space="0" w:color="D9D9E3"/>
                                              </w:divBdr>
                                              <w:divsChild>
                                                <w:div w:id="20553433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4740819">
      <w:bodyDiv w:val="1"/>
      <w:marLeft w:val="0"/>
      <w:marRight w:val="0"/>
      <w:marTop w:val="0"/>
      <w:marBottom w:val="0"/>
      <w:divBdr>
        <w:top w:val="none" w:sz="0" w:space="0" w:color="auto"/>
        <w:left w:val="none" w:sz="0" w:space="0" w:color="auto"/>
        <w:bottom w:val="none" w:sz="0" w:space="0" w:color="auto"/>
        <w:right w:val="none" w:sz="0" w:space="0" w:color="auto"/>
      </w:divBdr>
    </w:div>
    <w:div w:id="145434277">
      <w:bodyDiv w:val="1"/>
      <w:marLeft w:val="0"/>
      <w:marRight w:val="0"/>
      <w:marTop w:val="0"/>
      <w:marBottom w:val="0"/>
      <w:divBdr>
        <w:top w:val="none" w:sz="0" w:space="0" w:color="auto"/>
        <w:left w:val="none" w:sz="0" w:space="0" w:color="auto"/>
        <w:bottom w:val="none" w:sz="0" w:space="0" w:color="auto"/>
        <w:right w:val="none" w:sz="0" w:space="0" w:color="auto"/>
      </w:divBdr>
    </w:div>
    <w:div w:id="179711062">
      <w:bodyDiv w:val="1"/>
      <w:marLeft w:val="0"/>
      <w:marRight w:val="0"/>
      <w:marTop w:val="0"/>
      <w:marBottom w:val="0"/>
      <w:divBdr>
        <w:top w:val="none" w:sz="0" w:space="0" w:color="auto"/>
        <w:left w:val="none" w:sz="0" w:space="0" w:color="auto"/>
        <w:bottom w:val="none" w:sz="0" w:space="0" w:color="auto"/>
        <w:right w:val="none" w:sz="0" w:space="0" w:color="auto"/>
      </w:divBdr>
    </w:div>
    <w:div w:id="189342684">
      <w:bodyDiv w:val="1"/>
      <w:marLeft w:val="0"/>
      <w:marRight w:val="0"/>
      <w:marTop w:val="0"/>
      <w:marBottom w:val="0"/>
      <w:divBdr>
        <w:top w:val="none" w:sz="0" w:space="0" w:color="auto"/>
        <w:left w:val="none" w:sz="0" w:space="0" w:color="auto"/>
        <w:bottom w:val="none" w:sz="0" w:space="0" w:color="auto"/>
        <w:right w:val="none" w:sz="0" w:space="0" w:color="auto"/>
      </w:divBdr>
      <w:divsChild>
        <w:div w:id="1044791304">
          <w:marLeft w:val="0"/>
          <w:marRight w:val="0"/>
          <w:marTop w:val="0"/>
          <w:marBottom w:val="0"/>
          <w:divBdr>
            <w:top w:val="none" w:sz="0" w:space="0" w:color="auto"/>
            <w:left w:val="none" w:sz="0" w:space="0" w:color="auto"/>
            <w:bottom w:val="none" w:sz="0" w:space="0" w:color="auto"/>
            <w:right w:val="none" w:sz="0" w:space="0" w:color="auto"/>
          </w:divBdr>
        </w:div>
        <w:div w:id="1661805626">
          <w:marLeft w:val="0"/>
          <w:marRight w:val="0"/>
          <w:marTop w:val="0"/>
          <w:marBottom w:val="0"/>
          <w:divBdr>
            <w:top w:val="single" w:sz="2" w:space="0" w:color="D9D9E3"/>
            <w:left w:val="single" w:sz="2" w:space="0" w:color="D9D9E3"/>
            <w:bottom w:val="single" w:sz="2" w:space="0" w:color="D9D9E3"/>
            <w:right w:val="single" w:sz="2" w:space="0" w:color="D9D9E3"/>
          </w:divBdr>
          <w:divsChild>
            <w:div w:id="1409036774">
              <w:marLeft w:val="0"/>
              <w:marRight w:val="0"/>
              <w:marTop w:val="0"/>
              <w:marBottom w:val="0"/>
              <w:divBdr>
                <w:top w:val="single" w:sz="2" w:space="0" w:color="D9D9E3"/>
                <w:left w:val="single" w:sz="2" w:space="0" w:color="D9D9E3"/>
                <w:bottom w:val="single" w:sz="2" w:space="0" w:color="D9D9E3"/>
                <w:right w:val="single" w:sz="2" w:space="0" w:color="D9D9E3"/>
              </w:divBdr>
              <w:divsChild>
                <w:div w:id="1618217533">
                  <w:marLeft w:val="0"/>
                  <w:marRight w:val="0"/>
                  <w:marTop w:val="0"/>
                  <w:marBottom w:val="0"/>
                  <w:divBdr>
                    <w:top w:val="single" w:sz="2" w:space="0" w:color="D9D9E3"/>
                    <w:left w:val="single" w:sz="2" w:space="0" w:color="D9D9E3"/>
                    <w:bottom w:val="single" w:sz="2" w:space="0" w:color="D9D9E3"/>
                    <w:right w:val="single" w:sz="2" w:space="0" w:color="D9D9E3"/>
                  </w:divBdr>
                  <w:divsChild>
                    <w:div w:id="1035692082">
                      <w:marLeft w:val="0"/>
                      <w:marRight w:val="0"/>
                      <w:marTop w:val="0"/>
                      <w:marBottom w:val="0"/>
                      <w:divBdr>
                        <w:top w:val="single" w:sz="2" w:space="0" w:color="D9D9E3"/>
                        <w:left w:val="single" w:sz="2" w:space="0" w:color="D9D9E3"/>
                        <w:bottom w:val="single" w:sz="2" w:space="0" w:color="D9D9E3"/>
                        <w:right w:val="single" w:sz="2" w:space="0" w:color="D9D9E3"/>
                      </w:divBdr>
                      <w:divsChild>
                        <w:div w:id="802429825">
                          <w:marLeft w:val="0"/>
                          <w:marRight w:val="0"/>
                          <w:marTop w:val="0"/>
                          <w:marBottom w:val="0"/>
                          <w:divBdr>
                            <w:top w:val="single" w:sz="2" w:space="0" w:color="auto"/>
                            <w:left w:val="single" w:sz="2" w:space="0" w:color="auto"/>
                            <w:bottom w:val="single" w:sz="6" w:space="0" w:color="auto"/>
                            <w:right w:val="single" w:sz="2" w:space="0" w:color="auto"/>
                          </w:divBdr>
                          <w:divsChild>
                            <w:div w:id="1375353124">
                              <w:marLeft w:val="0"/>
                              <w:marRight w:val="0"/>
                              <w:marTop w:val="100"/>
                              <w:marBottom w:val="100"/>
                              <w:divBdr>
                                <w:top w:val="single" w:sz="2" w:space="0" w:color="D9D9E3"/>
                                <w:left w:val="single" w:sz="2" w:space="0" w:color="D9D9E3"/>
                                <w:bottom w:val="single" w:sz="2" w:space="0" w:color="D9D9E3"/>
                                <w:right w:val="single" w:sz="2" w:space="0" w:color="D9D9E3"/>
                              </w:divBdr>
                              <w:divsChild>
                                <w:div w:id="286863519">
                                  <w:marLeft w:val="0"/>
                                  <w:marRight w:val="0"/>
                                  <w:marTop w:val="0"/>
                                  <w:marBottom w:val="0"/>
                                  <w:divBdr>
                                    <w:top w:val="single" w:sz="2" w:space="0" w:color="D9D9E3"/>
                                    <w:left w:val="single" w:sz="2" w:space="0" w:color="D9D9E3"/>
                                    <w:bottom w:val="single" w:sz="2" w:space="0" w:color="D9D9E3"/>
                                    <w:right w:val="single" w:sz="2" w:space="0" w:color="D9D9E3"/>
                                  </w:divBdr>
                                  <w:divsChild>
                                    <w:div w:id="1823082520">
                                      <w:marLeft w:val="0"/>
                                      <w:marRight w:val="0"/>
                                      <w:marTop w:val="0"/>
                                      <w:marBottom w:val="0"/>
                                      <w:divBdr>
                                        <w:top w:val="single" w:sz="2" w:space="0" w:color="D9D9E3"/>
                                        <w:left w:val="single" w:sz="2" w:space="0" w:color="D9D9E3"/>
                                        <w:bottom w:val="single" w:sz="2" w:space="0" w:color="D9D9E3"/>
                                        <w:right w:val="single" w:sz="2" w:space="0" w:color="D9D9E3"/>
                                      </w:divBdr>
                                      <w:divsChild>
                                        <w:div w:id="883056713">
                                          <w:marLeft w:val="0"/>
                                          <w:marRight w:val="0"/>
                                          <w:marTop w:val="0"/>
                                          <w:marBottom w:val="0"/>
                                          <w:divBdr>
                                            <w:top w:val="single" w:sz="2" w:space="0" w:color="D9D9E3"/>
                                            <w:left w:val="single" w:sz="2" w:space="0" w:color="D9D9E3"/>
                                            <w:bottom w:val="single" w:sz="2" w:space="0" w:color="D9D9E3"/>
                                            <w:right w:val="single" w:sz="2" w:space="0" w:color="D9D9E3"/>
                                          </w:divBdr>
                                          <w:divsChild>
                                            <w:div w:id="1036856358">
                                              <w:marLeft w:val="0"/>
                                              <w:marRight w:val="0"/>
                                              <w:marTop w:val="0"/>
                                              <w:marBottom w:val="0"/>
                                              <w:divBdr>
                                                <w:top w:val="single" w:sz="2" w:space="0" w:color="D9D9E3"/>
                                                <w:left w:val="single" w:sz="2" w:space="0" w:color="D9D9E3"/>
                                                <w:bottom w:val="single" w:sz="2" w:space="0" w:color="D9D9E3"/>
                                                <w:right w:val="single" w:sz="2" w:space="0" w:color="D9D9E3"/>
                                              </w:divBdr>
                                              <w:divsChild>
                                                <w:div w:id="3305225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08882980">
      <w:bodyDiv w:val="1"/>
      <w:marLeft w:val="0"/>
      <w:marRight w:val="0"/>
      <w:marTop w:val="0"/>
      <w:marBottom w:val="0"/>
      <w:divBdr>
        <w:top w:val="none" w:sz="0" w:space="0" w:color="auto"/>
        <w:left w:val="none" w:sz="0" w:space="0" w:color="auto"/>
        <w:bottom w:val="none" w:sz="0" w:space="0" w:color="auto"/>
        <w:right w:val="none" w:sz="0" w:space="0" w:color="auto"/>
      </w:divBdr>
    </w:div>
    <w:div w:id="215973543">
      <w:bodyDiv w:val="1"/>
      <w:marLeft w:val="0"/>
      <w:marRight w:val="0"/>
      <w:marTop w:val="0"/>
      <w:marBottom w:val="0"/>
      <w:divBdr>
        <w:top w:val="none" w:sz="0" w:space="0" w:color="auto"/>
        <w:left w:val="none" w:sz="0" w:space="0" w:color="auto"/>
        <w:bottom w:val="none" w:sz="0" w:space="0" w:color="auto"/>
        <w:right w:val="none" w:sz="0" w:space="0" w:color="auto"/>
      </w:divBdr>
    </w:div>
    <w:div w:id="234709262">
      <w:bodyDiv w:val="1"/>
      <w:marLeft w:val="0"/>
      <w:marRight w:val="0"/>
      <w:marTop w:val="0"/>
      <w:marBottom w:val="0"/>
      <w:divBdr>
        <w:top w:val="none" w:sz="0" w:space="0" w:color="auto"/>
        <w:left w:val="none" w:sz="0" w:space="0" w:color="auto"/>
        <w:bottom w:val="none" w:sz="0" w:space="0" w:color="auto"/>
        <w:right w:val="none" w:sz="0" w:space="0" w:color="auto"/>
      </w:divBdr>
    </w:div>
    <w:div w:id="235551953">
      <w:bodyDiv w:val="1"/>
      <w:marLeft w:val="0"/>
      <w:marRight w:val="0"/>
      <w:marTop w:val="0"/>
      <w:marBottom w:val="0"/>
      <w:divBdr>
        <w:top w:val="none" w:sz="0" w:space="0" w:color="auto"/>
        <w:left w:val="none" w:sz="0" w:space="0" w:color="auto"/>
        <w:bottom w:val="none" w:sz="0" w:space="0" w:color="auto"/>
        <w:right w:val="none" w:sz="0" w:space="0" w:color="auto"/>
      </w:divBdr>
    </w:div>
    <w:div w:id="321352065">
      <w:bodyDiv w:val="1"/>
      <w:marLeft w:val="0"/>
      <w:marRight w:val="0"/>
      <w:marTop w:val="0"/>
      <w:marBottom w:val="0"/>
      <w:divBdr>
        <w:top w:val="none" w:sz="0" w:space="0" w:color="auto"/>
        <w:left w:val="none" w:sz="0" w:space="0" w:color="auto"/>
        <w:bottom w:val="none" w:sz="0" w:space="0" w:color="auto"/>
        <w:right w:val="none" w:sz="0" w:space="0" w:color="auto"/>
      </w:divBdr>
      <w:divsChild>
        <w:div w:id="1159036363">
          <w:marLeft w:val="0"/>
          <w:marRight w:val="0"/>
          <w:marTop w:val="0"/>
          <w:marBottom w:val="0"/>
          <w:divBdr>
            <w:top w:val="single" w:sz="2" w:space="0" w:color="auto"/>
            <w:left w:val="single" w:sz="2" w:space="0" w:color="auto"/>
            <w:bottom w:val="single" w:sz="6" w:space="0" w:color="auto"/>
            <w:right w:val="single" w:sz="2" w:space="0" w:color="auto"/>
          </w:divBdr>
          <w:divsChild>
            <w:div w:id="1270894776">
              <w:marLeft w:val="0"/>
              <w:marRight w:val="0"/>
              <w:marTop w:val="100"/>
              <w:marBottom w:val="100"/>
              <w:divBdr>
                <w:top w:val="single" w:sz="2" w:space="0" w:color="D9D9E3"/>
                <w:left w:val="single" w:sz="2" w:space="0" w:color="D9D9E3"/>
                <w:bottom w:val="single" w:sz="2" w:space="0" w:color="D9D9E3"/>
                <w:right w:val="single" w:sz="2" w:space="0" w:color="D9D9E3"/>
              </w:divBdr>
              <w:divsChild>
                <w:div w:id="137303440">
                  <w:marLeft w:val="0"/>
                  <w:marRight w:val="0"/>
                  <w:marTop w:val="0"/>
                  <w:marBottom w:val="0"/>
                  <w:divBdr>
                    <w:top w:val="single" w:sz="2" w:space="0" w:color="D9D9E3"/>
                    <w:left w:val="single" w:sz="2" w:space="0" w:color="D9D9E3"/>
                    <w:bottom w:val="single" w:sz="2" w:space="0" w:color="D9D9E3"/>
                    <w:right w:val="single" w:sz="2" w:space="0" w:color="D9D9E3"/>
                  </w:divBdr>
                  <w:divsChild>
                    <w:div w:id="39939910">
                      <w:marLeft w:val="0"/>
                      <w:marRight w:val="0"/>
                      <w:marTop w:val="0"/>
                      <w:marBottom w:val="0"/>
                      <w:divBdr>
                        <w:top w:val="single" w:sz="2" w:space="0" w:color="D9D9E3"/>
                        <w:left w:val="single" w:sz="2" w:space="0" w:color="D9D9E3"/>
                        <w:bottom w:val="single" w:sz="2" w:space="0" w:color="D9D9E3"/>
                        <w:right w:val="single" w:sz="2" w:space="0" w:color="D9D9E3"/>
                      </w:divBdr>
                      <w:divsChild>
                        <w:div w:id="1030566895">
                          <w:marLeft w:val="0"/>
                          <w:marRight w:val="0"/>
                          <w:marTop w:val="0"/>
                          <w:marBottom w:val="0"/>
                          <w:divBdr>
                            <w:top w:val="single" w:sz="2" w:space="0" w:color="D9D9E3"/>
                            <w:left w:val="single" w:sz="2" w:space="0" w:color="D9D9E3"/>
                            <w:bottom w:val="single" w:sz="2" w:space="0" w:color="D9D9E3"/>
                            <w:right w:val="single" w:sz="2" w:space="0" w:color="D9D9E3"/>
                          </w:divBdr>
                          <w:divsChild>
                            <w:div w:id="1555698140">
                              <w:marLeft w:val="0"/>
                              <w:marRight w:val="0"/>
                              <w:marTop w:val="0"/>
                              <w:marBottom w:val="0"/>
                              <w:divBdr>
                                <w:top w:val="single" w:sz="2" w:space="0" w:color="D9D9E3"/>
                                <w:left w:val="single" w:sz="2" w:space="0" w:color="D9D9E3"/>
                                <w:bottom w:val="single" w:sz="2" w:space="0" w:color="D9D9E3"/>
                                <w:right w:val="single" w:sz="2" w:space="0" w:color="D9D9E3"/>
                              </w:divBdr>
                              <w:divsChild>
                                <w:div w:id="14277712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358972090">
      <w:bodyDiv w:val="1"/>
      <w:marLeft w:val="0"/>
      <w:marRight w:val="0"/>
      <w:marTop w:val="0"/>
      <w:marBottom w:val="0"/>
      <w:divBdr>
        <w:top w:val="none" w:sz="0" w:space="0" w:color="auto"/>
        <w:left w:val="none" w:sz="0" w:space="0" w:color="auto"/>
        <w:bottom w:val="none" w:sz="0" w:space="0" w:color="auto"/>
        <w:right w:val="none" w:sz="0" w:space="0" w:color="auto"/>
      </w:divBdr>
    </w:div>
    <w:div w:id="359205449">
      <w:bodyDiv w:val="1"/>
      <w:marLeft w:val="0"/>
      <w:marRight w:val="0"/>
      <w:marTop w:val="0"/>
      <w:marBottom w:val="0"/>
      <w:divBdr>
        <w:top w:val="none" w:sz="0" w:space="0" w:color="auto"/>
        <w:left w:val="none" w:sz="0" w:space="0" w:color="auto"/>
        <w:bottom w:val="none" w:sz="0" w:space="0" w:color="auto"/>
        <w:right w:val="none" w:sz="0" w:space="0" w:color="auto"/>
      </w:divBdr>
    </w:div>
    <w:div w:id="473571597">
      <w:bodyDiv w:val="1"/>
      <w:marLeft w:val="0"/>
      <w:marRight w:val="0"/>
      <w:marTop w:val="0"/>
      <w:marBottom w:val="0"/>
      <w:divBdr>
        <w:top w:val="none" w:sz="0" w:space="0" w:color="auto"/>
        <w:left w:val="none" w:sz="0" w:space="0" w:color="auto"/>
        <w:bottom w:val="none" w:sz="0" w:space="0" w:color="auto"/>
        <w:right w:val="none" w:sz="0" w:space="0" w:color="auto"/>
      </w:divBdr>
    </w:div>
    <w:div w:id="484080547">
      <w:bodyDiv w:val="1"/>
      <w:marLeft w:val="0"/>
      <w:marRight w:val="0"/>
      <w:marTop w:val="0"/>
      <w:marBottom w:val="0"/>
      <w:divBdr>
        <w:top w:val="none" w:sz="0" w:space="0" w:color="auto"/>
        <w:left w:val="none" w:sz="0" w:space="0" w:color="auto"/>
        <w:bottom w:val="none" w:sz="0" w:space="0" w:color="auto"/>
        <w:right w:val="none" w:sz="0" w:space="0" w:color="auto"/>
      </w:divBdr>
    </w:div>
    <w:div w:id="504327336">
      <w:bodyDiv w:val="1"/>
      <w:marLeft w:val="0"/>
      <w:marRight w:val="0"/>
      <w:marTop w:val="0"/>
      <w:marBottom w:val="0"/>
      <w:divBdr>
        <w:top w:val="none" w:sz="0" w:space="0" w:color="auto"/>
        <w:left w:val="none" w:sz="0" w:space="0" w:color="auto"/>
        <w:bottom w:val="none" w:sz="0" w:space="0" w:color="auto"/>
        <w:right w:val="none" w:sz="0" w:space="0" w:color="auto"/>
      </w:divBdr>
    </w:div>
    <w:div w:id="650252763">
      <w:bodyDiv w:val="1"/>
      <w:marLeft w:val="0"/>
      <w:marRight w:val="0"/>
      <w:marTop w:val="0"/>
      <w:marBottom w:val="0"/>
      <w:divBdr>
        <w:top w:val="none" w:sz="0" w:space="0" w:color="auto"/>
        <w:left w:val="none" w:sz="0" w:space="0" w:color="auto"/>
        <w:bottom w:val="none" w:sz="0" w:space="0" w:color="auto"/>
        <w:right w:val="none" w:sz="0" w:space="0" w:color="auto"/>
      </w:divBdr>
    </w:div>
    <w:div w:id="669060476">
      <w:bodyDiv w:val="1"/>
      <w:marLeft w:val="0"/>
      <w:marRight w:val="0"/>
      <w:marTop w:val="0"/>
      <w:marBottom w:val="0"/>
      <w:divBdr>
        <w:top w:val="none" w:sz="0" w:space="0" w:color="auto"/>
        <w:left w:val="none" w:sz="0" w:space="0" w:color="auto"/>
        <w:bottom w:val="none" w:sz="0" w:space="0" w:color="auto"/>
        <w:right w:val="none" w:sz="0" w:space="0" w:color="auto"/>
      </w:divBdr>
    </w:div>
    <w:div w:id="768044148">
      <w:bodyDiv w:val="1"/>
      <w:marLeft w:val="0"/>
      <w:marRight w:val="0"/>
      <w:marTop w:val="0"/>
      <w:marBottom w:val="0"/>
      <w:divBdr>
        <w:top w:val="none" w:sz="0" w:space="0" w:color="auto"/>
        <w:left w:val="none" w:sz="0" w:space="0" w:color="auto"/>
        <w:bottom w:val="none" w:sz="0" w:space="0" w:color="auto"/>
        <w:right w:val="none" w:sz="0" w:space="0" w:color="auto"/>
      </w:divBdr>
    </w:div>
    <w:div w:id="807280685">
      <w:bodyDiv w:val="1"/>
      <w:marLeft w:val="0"/>
      <w:marRight w:val="0"/>
      <w:marTop w:val="0"/>
      <w:marBottom w:val="0"/>
      <w:divBdr>
        <w:top w:val="none" w:sz="0" w:space="0" w:color="auto"/>
        <w:left w:val="none" w:sz="0" w:space="0" w:color="auto"/>
        <w:bottom w:val="none" w:sz="0" w:space="0" w:color="auto"/>
        <w:right w:val="none" w:sz="0" w:space="0" w:color="auto"/>
      </w:divBdr>
      <w:divsChild>
        <w:div w:id="98645212">
          <w:marLeft w:val="0"/>
          <w:marRight w:val="0"/>
          <w:marTop w:val="0"/>
          <w:marBottom w:val="0"/>
          <w:divBdr>
            <w:top w:val="single" w:sz="2" w:space="0" w:color="D9D9E3"/>
            <w:left w:val="single" w:sz="2" w:space="0" w:color="D9D9E3"/>
            <w:bottom w:val="single" w:sz="2" w:space="0" w:color="D9D9E3"/>
            <w:right w:val="single" w:sz="2" w:space="0" w:color="D9D9E3"/>
          </w:divBdr>
          <w:divsChild>
            <w:div w:id="1478524560">
              <w:marLeft w:val="0"/>
              <w:marRight w:val="0"/>
              <w:marTop w:val="0"/>
              <w:marBottom w:val="0"/>
              <w:divBdr>
                <w:top w:val="single" w:sz="2" w:space="0" w:color="D9D9E3"/>
                <w:left w:val="single" w:sz="2" w:space="0" w:color="D9D9E3"/>
                <w:bottom w:val="single" w:sz="2" w:space="0" w:color="D9D9E3"/>
                <w:right w:val="single" w:sz="2" w:space="0" w:color="D9D9E3"/>
              </w:divBdr>
              <w:divsChild>
                <w:div w:id="1034421297">
                  <w:marLeft w:val="0"/>
                  <w:marRight w:val="0"/>
                  <w:marTop w:val="0"/>
                  <w:marBottom w:val="0"/>
                  <w:divBdr>
                    <w:top w:val="single" w:sz="2" w:space="0" w:color="D9D9E3"/>
                    <w:left w:val="single" w:sz="2" w:space="0" w:color="D9D9E3"/>
                    <w:bottom w:val="single" w:sz="2" w:space="0" w:color="D9D9E3"/>
                    <w:right w:val="single" w:sz="2" w:space="0" w:color="D9D9E3"/>
                  </w:divBdr>
                  <w:divsChild>
                    <w:div w:id="1926961545">
                      <w:marLeft w:val="0"/>
                      <w:marRight w:val="0"/>
                      <w:marTop w:val="0"/>
                      <w:marBottom w:val="0"/>
                      <w:divBdr>
                        <w:top w:val="single" w:sz="2" w:space="0" w:color="D9D9E3"/>
                        <w:left w:val="single" w:sz="2" w:space="0" w:color="D9D9E3"/>
                        <w:bottom w:val="single" w:sz="2" w:space="0" w:color="D9D9E3"/>
                        <w:right w:val="single" w:sz="2" w:space="0" w:color="D9D9E3"/>
                      </w:divBdr>
                      <w:divsChild>
                        <w:div w:id="1065030807">
                          <w:marLeft w:val="0"/>
                          <w:marRight w:val="0"/>
                          <w:marTop w:val="0"/>
                          <w:marBottom w:val="0"/>
                          <w:divBdr>
                            <w:top w:val="none" w:sz="0" w:space="0" w:color="auto"/>
                            <w:left w:val="none" w:sz="0" w:space="0" w:color="auto"/>
                            <w:bottom w:val="none" w:sz="0" w:space="0" w:color="auto"/>
                            <w:right w:val="none" w:sz="0" w:space="0" w:color="auto"/>
                          </w:divBdr>
                          <w:divsChild>
                            <w:div w:id="301011210">
                              <w:marLeft w:val="0"/>
                              <w:marRight w:val="0"/>
                              <w:marTop w:val="100"/>
                              <w:marBottom w:val="100"/>
                              <w:divBdr>
                                <w:top w:val="single" w:sz="2" w:space="0" w:color="D9D9E3"/>
                                <w:left w:val="single" w:sz="2" w:space="0" w:color="D9D9E3"/>
                                <w:bottom w:val="single" w:sz="2" w:space="0" w:color="D9D9E3"/>
                                <w:right w:val="single" w:sz="2" w:space="0" w:color="D9D9E3"/>
                              </w:divBdr>
                              <w:divsChild>
                                <w:div w:id="80680421">
                                  <w:marLeft w:val="0"/>
                                  <w:marRight w:val="0"/>
                                  <w:marTop w:val="0"/>
                                  <w:marBottom w:val="0"/>
                                  <w:divBdr>
                                    <w:top w:val="single" w:sz="2" w:space="0" w:color="D9D9E3"/>
                                    <w:left w:val="single" w:sz="2" w:space="0" w:color="D9D9E3"/>
                                    <w:bottom w:val="single" w:sz="2" w:space="0" w:color="D9D9E3"/>
                                    <w:right w:val="single" w:sz="2" w:space="0" w:color="D9D9E3"/>
                                  </w:divBdr>
                                  <w:divsChild>
                                    <w:div w:id="1236819377">
                                      <w:marLeft w:val="0"/>
                                      <w:marRight w:val="0"/>
                                      <w:marTop w:val="0"/>
                                      <w:marBottom w:val="0"/>
                                      <w:divBdr>
                                        <w:top w:val="single" w:sz="2" w:space="0" w:color="D9D9E3"/>
                                        <w:left w:val="single" w:sz="2" w:space="0" w:color="D9D9E3"/>
                                        <w:bottom w:val="single" w:sz="2" w:space="0" w:color="D9D9E3"/>
                                        <w:right w:val="single" w:sz="2" w:space="0" w:color="D9D9E3"/>
                                      </w:divBdr>
                                      <w:divsChild>
                                        <w:div w:id="2104494316">
                                          <w:marLeft w:val="0"/>
                                          <w:marRight w:val="0"/>
                                          <w:marTop w:val="0"/>
                                          <w:marBottom w:val="0"/>
                                          <w:divBdr>
                                            <w:top w:val="single" w:sz="2" w:space="0" w:color="D9D9E3"/>
                                            <w:left w:val="single" w:sz="2" w:space="0" w:color="D9D9E3"/>
                                            <w:bottom w:val="single" w:sz="2" w:space="0" w:color="D9D9E3"/>
                                            <w:right w:val="single" w:sz="2" w:space="0" w:color="D9D9E3"/>
                                          </w:divBdr>
                                          <w:divsChild>
                                            <w:div w:id="1432043801">
                                              <w:marLeft w:val="0"/>
                                              <w:marRight w:val="0"/>
                                              <w:marTop w:val="0"/>
                                              <w:marBottom w:val="0"/>
                                              <w:divBdr>
                                                <w:top w:val="single" w:sz="2" w:space="0" w:color="D9D9E3"/>
                                                <w:left w:val="single" w:sz="2" w:space="0" w:color="D9D9E3"/>
                                                <w:bottom w:val="single" w:sz="2" w:space="0" w:color="D9D9E3"/>
                                                <w:right w:val="single" w:sz="2" w:space="0" w:color="D9D9E3"/>
                                              </w:divBdr>
                                              <w:divsChild>
                                                <w:div w:id="1410155397">
                                                  <w:marLeft w:val="0"/>
                                                  <w:marRight w:val="0"/>
                                                  <w:marTop w:val="0"/>
                                                  <w:marBottom w:val="0"/>
                                                  <w:divBdr>
                                                    <w:top w:val="single" w:sz="2" w:space="0" w:color="D9D9E3"/>
                                                    <w:left w:val="single" w:sz="2" w:space="0" w:color="D9D9E3"/>
                                                    <w:bottom w:val="single" w:sz="2" w:space="0" w:color="D9D9E3"/>
                                                    <w:right w:val="single" w:sz="2" w:space="0" w:color="D9D9E3"/>
                                                  </w:divBdr>
                                                  <w:divsChild>
                                                    <w:div w:id="614105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20397710">
          <w:marLeft w:val="0"/>
          <w:marRight w:val="0"/>
          <w:marTop w:val="0"/>
          <w:marBottom w:val="0"/>
          <w:divBdr>
            <w:top w:val="none" w:sz="0" w:space="0" w:color="auto"/>
            <w:left w:val="none" w:sz="0" w:space="0" w:color="auto"/>
            <w:bottom w:val="none" w:sz="0" w:space="0" w:color="auto"/>
            <w:right w:val="none" w:sz="0" w:space="0" w:color="auto"/>
          </w:divBdr>
        </w:div>
      </w:divsChild>
    </w:div>
    <w:div w:id="845942295">
      <w:bodyDiv w:val="1"/>
      <w:marLeft w:val="0"/>
      <w:marRight w:val="0"/>
      <w:marTop w:val="0"/>
      <w:marBottom w:val="0"/>
      <w:divBdr>
        <w:top w:val="none" w:sz="0" w:space="0" w:color="auto"/>
        <w:left w:val="none" w:sz="0" w:space="0" w:color="auto"/>
        <w:bottom w:val="none" w:sz="0" w:space="0" w:color="auto"/>
        <w:right w:val="none" w:sz="0" w:space="0" w:color="auto"/>
      </w:divBdr>
    </w:div>
    <w:div w:id="871452960">
      <w:bodyDiv w:val="1"/>
      <w:marLeft w:val="0"/>
      <w:marRight w:val="0"/>
      <w:marTop w:val="0"/>
      <w:marBottom w:val="0"/>
      <w:divBdr>
        <w:top w:val="none" w:sz="0" w:space="0" w:color="auto"/>
        <w:left w:val="none" w:sz="0" w:space="0" w:color="auto"/>
        <w:bottom w:val="none" w:sz="0" w:space="0" w:color="auto"/>
        <w:right w:val="none" w:sz="0" w:space="0" w:color="auto"/>
      </w:divBdr>
    </w:div>
    <w:div w:id="969632089">
      <w:bodyDiv w:val="1"/>
      <w:marLeft w:val="0"/>
      <w:marRight w:val="0"/>
      <w:marTop w:val="0"/>
      <w:marBottom w:val="0"/>
      <w:divBdr>
        <w:top w:val="none" w:sz="0" w:space="0" w:color="auto"/>
        <w:left w:val="none" w:sz="0" w:space="0" w:color="auto"/>
        <w:bottom w:val="none" w:sz="0" w:space="0" w:color="auto"/>
        <w:right w:val="none" w:sz="0" w:space="0" w:color="auto"/>
      </w:divBdr>
    </w:div>
    <w:div w:id="1010526985">
      <w:bodyDiv w:val="1"/>
      <w:marLeft w:val="0"/>
      <w:marRight w:val="0"/>
      <w:marTop w:val="0"/>
      <w:marBottom w:val="0"/>
      <w:divBdr>
        <w:top w:val="none" w:sz="0" w:space="0" w:color="auto"/>
        <w:left w:val="none" w:sz="0" w:space="0" w:color="auto"/>
        <w:bottom w:val="none" w:sz="0" w:space="0" w:color="auto"/>
        <w:right w:val="none" w:sz="0" w:space="0" w:color="auto"/>
      </w:divBdr>
    </w:div>
    <w:div w:id="1033765876">
      <w:bodyDiv w:val="1"/>
      <w:marLeft w:val="0"/>
      <w:marRight w:val="0"/>
      <w:marTop w:val="0"/>
      <w:marBottom w:val="0"/>
      <w:divBdr>
        <w:top w:val="none" w:sz="0" w:space="0" w:color="auto"/>
        <w:left w:val="none" w:sz="0" w:space="0" w:color="auto"/>
        <w:bottom w:val="none" w:sz="0" w:space="0" w:color="auto"/>
        <w:right w:val="none" w:sz="0" w:space="0" w:color="auto"/>
      </w:divBdr>
      <w:divsChild>
        <w:div w:id="569658758">
          <w:marLeft w:val="0"/>
          <w:marRight w:val="0"/>
          <w:marTop w:val="0"/>
          <w:marBottom w:val="0"/>
          <w:divBdr>
            <w:top w:val="single" w:sz="2" w:space="0" w:color="D9D9E3"/>
            <w:left w:val="single" w:sz="2" w:space="0" w:color="D9D9E3"/>
            <w:bottom w:val="single" w:sz="2" w:space="0" w:color="D9D9E3"/>
            <w:right w:val="single" w:sz="2" w:space="0" w:color="D9D9E3"/>
          </w:divBdr>
          <w:divsChild>
            <w:div w:id="942690757">
              <w:marLeft w:val="0"/>
              <w:marRight w:val="0"/>
              <w:marTop w:val="0"/>
              <w:marBottom w:val="0"/>
              <w:divBdr>
                <w:top w:val="single" w:sz="2" w:space="0" w:color="D9D9E3"/>
                <w:left w:val="single" w:sz="2" w:space="0" w:color="D9D9E3"/>
                <w:bottom w:val="single" w:sz="2" w:space="0" w:color="D9D9E3"/>
                <w:right w:val="single" w:sz="2" w:space="0" w:color="D9D9E3"/>
              </w:divBdr>
              <w:divsChild>
                <w:div w:id="1567912579">
                  <w:marLeft w:val="0"/>
                  <w:marRight w:val="0"/>
                  <w:marTop w:val="0"/>
                  <w:marBottom w:val="0"/>
                  <w:divBdr>
                    <w:top w:val="single" w:sz="2" w:space="0" w:color="D9D9E3"/>
                    <w:left w:val="single" w:sz="2" w:space="0" w:color="D9D9E3"/>
                    <w:bottom w:val="single" w:sz="2" w:space="0" w:color="D9D9E3"/>
                    <w:right w:val="single" w:sz="2" w:space="0" w:color="D9D9E3"/>
                  </w:divBdr>
                  <w:divsChild>
                    <w:div w:id="499857307">
                      <w:marLeft w:val="0"/>
                      <w:marRight w:val="0"/>
                      <w:marTop w:val="0"/>
                      <w:marBottom w:val="0"/>
                      <w:divBdr>
                        <w:top w:val="single" w:sz="2" w:space="0" w:color="D9D9E3"/>
                        <w:left w:val="single" w:sz="2" w:space="0" w:color="D9D9E3"/>
                        <w:bottom w:val="single" w:sz="2" w:space="0" w:color="D9D9E3"/>
                        <w:right w:val="single" w:sz="2" w:space="0" w:color="D9D9E3"/>
                      </w:divBdr>
                      <w:divsChild>
                        <w:div w:id="1065031432">
                          <w:marLeft w:val="0"/>
                          <w:marRight w:val="0"/>
                          <w:marTop w:val="0"/>
                          <w:marBottom w:val="0"/>
                          <w:divBdr>
                            <w:top w:val="single" w:sz="2" w:space="0" w:color="auto"/>
                            <w:left w:val="single" w:sz="2" w:space="0" w:color="auto"/>
                            <w:bottom w:val="single" w:sz="6" w:space="0" w:color="auto"/>
                            <w:right w:val="single" w:sz="2" w:space="0" w:color="auto"/>
                          </w:divBdr>
                          <w:divsChild>
                            <w:div w:id="974914972">
                              <w:marLeft w:val="0"/>
                              <w:marRight w:val="0"/>
                              <w:marTop w:val="100"/>
                              <w:marBottom w:val="100"/>
                              <w:divBdr>
                                <w:top w:val="single" w:sz="2" w:space="0" w:color="D9D9E3"/>
                                <w:left w:val="single" w:sz="2" w:space="0" w:color="D9D9E3"/>
                                <w:bottom w:val="single" w:sz="2" w:space="0" w:color="D9D9E3"/>
                                <w:right w:val="single" w:sz="2" w:space="0" w:color="D9D9E3"/>
                              </w:divBdr>
                              <w:divsChild>
                                <w:div w:id="894782487">
                                  <w:marLeft w:val="0"/>
                                  <w:marRight w:val="0"/>
                                  <w:marTop w:val="0"/>
                                  <w:marBottom w:val="0"/>
                                  <w:divBdr>
                                    <w:top w:val="single" w:sz="2" w:space="0" w:color="D9D9E3"/>
                                    <w:left w:val="single" w:sz="2" w:space="0" w:color="D9D9E3"/>
                                    <w:bottom w:val="single" w:sz="2" w:space="0" w:color="D9D9E3"/>
                                    <w:right w:val="single" w:sz="2" w:space="0" w:color="D9D9E3"/>
                                  </w:divBdr>
                                  <w:divsChild>
                                    <w:div w:id="851148663">
                                      <w:marLeft w:val="0"/>
                                      <w:marRight w:val="0"/>
                                      <w:marTop w:val="0"/>
                                      <w:marBottom w:val="0"/>
                                      <w:divBdr>
                                        <w:top w:val="single" w:sz="2" w:space="0" w:color="D9D9E3"/>
                                        <w:left w:val="single" w:sz="2" w:space="0" w:color="D9D9E3"/>
                                        <w:bottom w:val="single" w:sz="2" w:space="0" w:color="D9D9E3"/>
                                        <w:right w:val="single" w:sz="2" w:space="0" w:color="D9D9E3"/>
                                      </w:divBdr>
                                      <w:divsChild>
                                        <w:div w:id="558787386">
                                          <w:marLeft w:val="0"/>
                                          <w:marRight w:val="0"/>
                                          <w:marTop w:val="0"/>
                                          <w:marBottom w:val="0"/>
                                          <w:divBdr>
                                            <w:top w:val="single" w:sz="2" w:space="0" w:color="D9D9E3"/>
                                            <w:left w:val="single" w:sz="2" w:space="0" w:color="D9D9E3"/>
                                            <w:bottom w:val="single" w:sz="2" w:space="0" w:color="D9D9E3"/>
                                            <w:right w:val="single" w:sz="2" w:space="0" w:color="D9D9E3"/>
                                          </w:divBdr>
                                          <w:divsChild>
                                            <w:div w:id="68383379">
                                              <w:marLeft w:val="0"/>
                                              <w:marRight w:val="0"/>
                                              <w:marTop w:val="0"/>
                                              <w:marBottom w:val="0"/>
                                              <w:divBdr>
                                                <w:top w:val="single" w:sz="2" w:space="0" w:color="D9D9E3"/>
                                                <w:left w:val="single" w:sz="2" w:space="0" w:color="D9D9E3"/>
                                                <w:bottom w:val="single" w:sz="2" w:space="0" w:color="D9D9E3"/>
                                                <w:right w:val="single" w:sz="2" w:space="0" w:color="D9D9E3"/>
                                              </w:divBdr>
                                              <w:divsChild>
                                                <w:div w:id="4525266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1939605920">
          <w:marLeft w:val="0"/>
          <w:marRight w:val="0"/>
          <w:marTop w:val="0"/>
          <w:marBottom w:val="0"/>
          <w:divBdr>
            <w:top w:val="none" w:sz="0" w:space="0" w:color="auto"/>
            <w:left w:val="none" w:sz="0" w:space="0" w:color="auto"/>
            <w:bottom w:val="none" w:sz="0" w:space="0" w:color="auto"/>
            <w:right w:val="none" w:sz="0" w:space="0" w:color="auto"/>
          </w:divBdr>
        </w:div>
      </w:divsChild>
    </w:div>
    <w:div w:id="1038360835">
      <w:bodyDiv w:val="1"/>
      <w:marLeft w:val="0"/>
      <w:marRight w:val="0"/>
      <w:marTop w:val="0"/>
      <w:marBottom w:val="0"/>
      <w:divBdr>
        <w:top w:val="none" w:sz="0" w:space="0" w:color="auto"/>
        <w:left w:val="none" w:sz="0" w:space="0" w:color="auto"/>
        <w:bottom w:val="none" w:sz="0" w:space="0" w:color="auto"/>
        <w:right w:val="none" w:sz="0" w:space="0" w:color="auto"/>
      </w:divBdr>
    </w:div>
    <w:div w:id="1157763510">
      <w:bodyDiv w:val="1"/>
      <w:marLeft w:val="0"/>
      <w:marRight w:val="0"/>
      <w:marTop w:val="0"/>
      <w:marBottom w:val="0"/>
      <w:divBdr>
        <w:top w:val="none" w:sz="0" w:space="0" w:color="auto"/>
        <w:left w:val="none" w:sz="0" w:space="0" w:color="auto"/>
        <w:bottom w:val="none" w:sz="0" w:space="0" w:color="auto"/>
        <w:right w:val="none" w:sz="0" w:space="0" w:color="auto"/>
      </w:divBdr>
    </w:div>
    <w:div w:id="1184594680">
      <w:bodyDiv w:val="1"/>
      <w:marLeft w:val="0"/>
      <w:marRight w:val="0"/>
      <w:marTop w:val="0"/>
      <w:marBottom w:val="0"/>
      <w:divBdr>
        <w:top w:val="none" w:sz="0" w:space="0" w:color="auto"/>
        <w:left w:val="none" w:sz="0" w:space="0" w:color="auto"/>
        <w:bottom w:val="none" w:sz="0" w:space="0" w:color="auto"/>
        <w:right w:val="none" w:sz="0" w:space="0" w:color="auto"/>
      </w:divBdr>
      <w:divsChild>
        <w:div w:id="997344476">
          <w:marLeft w:val="0"/>
          <w:marRight w:val="0"/>
          <w:marTop w:val="0"/>
          <w:marBottom w:val="0"/>
          <w:divBdr>
            <w:top w:val="single" w:sz="2" w:space="0" w:color="D9D9E3"/>
            <w:left w:val="single" w:sz="2" w:space="0" w:color="D9D9E3"/>
            <w:bottom w:val="single" w:sz="2" w:space="0" w:color="D9D9E3"/>
            <w:right w:val="single" w:sz="2" w:space="0" w:color="D9D9E3"/>
          </w:divBdr>
          <w:divsChild>
            <w:div w:id="2017612347">
              <w:marLeft w:val="0"/>
              <w:marRight w:val="0"/>
              <w:marTop w:val="0"/>
              <w:marBottom w:val="0"/>
              <w:divBdr>
                <w:top w:val="single" w:sz="2" w:space="0" w:color="D9D9E3"/>
                <w:left w:val="single" w:sz="2" w:space="0" w:color="D9D9E3"/>
                <w:bottom w:val="single" w:sz="2" w:space="0" w:color="D9D9E3"/>
                <w:right w:val="single" w:sz="2" w:space="0" w:color="D9D9E3"/>
              </w:divBdr>
              <w:divsChild>
                <w:div w:id="1296254740">
                  <w:marLeft w:val="0"/>
                  <w:marRight w:val="0"/>
                  <w:marTop w:val="0"/>
                  <w:marBottom w:val="0"/>
                  <w:divBdr>
                    <w:top w:val="single" w:sz="2" w:space="0" w:color="D9D9E3"/>
                    <w:left w:val="single" w:sz="2" w:space="0" w:color="D9D9E3"/>
                    <w:bottom w:val="single" w:sz="2" w:space="0" w:color="D9D9E3"/>
                    <w:right w:val="single" w:sz="2" w:space="0" w:color="D9D9E3"/>
                  </w:divBdr>
                  <w:divsChild>
                    <w:div w:id="425927191">
                      <w:marLeft w:val="0"/>
                      <w:marRight w:val="0"/>
                      <w:marTop w:val="0"/>
                      <w:marBottom w:val="0"/>
                      <w:divBdr>
                        <w:top w:val="single" w:sz="2" w:space="0" w:color="D9D9E3"/>
                        <w:left w:val="single" w:sz="2" w:space="0" w:color="D9D9E3"/>
                        <w:bottom w:val="single" w:sz="2" w:space="0" w:color="D9D9E3"/>
                        <w:right w:val="single" w:sz="2" w:space="0" w:color="D9D9E3"/>
                      </w:divBdr>
                      <w:divsChild>
                        <w:div w:id="234902114">
                          <w:marLeft w:val="0"/>
                          <w:marRight w:val="0"/>
                          <w:marTop w:val="0"/>
                          <w:marBottom w:val="0"/>
                          <w:divBdr>
                            <w:top w:val="single" w:sz="2" w:space="0" w:color="auto"/>
                            <w:left w:val="single" w:sz="2" w:space="0" w:color="auto"/>
                            <w:bottom w:val="single" w:sz="6" w:space="0" w:color="auto"/>
                            <w:right w:val="single" w:sz="2" w:space="0" w:color="auto"/>
                          </w:divBdr>
                          <w:divsChild>
                            <w:div w:id="17052859">
                              <w:marLeft w:val="0"/>
                              <w:marRight w:val="0"/>
                              <w:marTop w:val="100"/>
                              <w:marBottom w:val="100"/>
                              <w:divBdr>
                                <w:top w:val="single" w:sz="2" w:space="0" w:color="D9D9E3"/>
                                <w:left w:val="single" w:sz="2" w:space="0" w:color="D9D9E3"/>
                                <w:bottom w:val="single" w:sz="2" w:space="0" w:color="D9D9E3"/>
                                <w:right w:val="single" w:sz="2" w:space="0" w:color="D9D9E3"/>
                              </w:divBdr>
                              <w:divsChild>
                                <w:div w:id="500047921">
                                  <w:marLeft w:val="0"/>
                                  <w:marRight w:val="0"/>
                                  <w:marTop w:val="0"/>
                                  <w:marBottom w:val="0"/>
                                  <w:divBdr>
                                    <w:top w:val="single" w:sz="2" w:space="0" w:color="D9D9E3"/>
                                    <w:left w:val="single" w:sz="2" w:space="0" w:color="D9D9E3"/>
                                    <w:bottom w:val="single" w:sz="2" w:space="0" w:color="D9D9E3"/>
                                    <w:right w:val="single" w:sz="2" w:space="0" w:color="D9D9E3"/>
                                  </w:divBdr>
                                  <w:divsChild>
                                    <w:div w:id="1982923116">
                                      <w:marLeft w:val="0"/>
                                      <w:marRight w:val="0"/>
                                      <w:marTop w:val="0"/>
                                      <w:marBottom w:val="0"/>
                                      <w:divBdr>
                                        <w:top w:val="single" w:sz="2" w:space="0" w:color="D9D9E3"/>
                                        <w:left w:val="single" w:sz="2" w:space="0" w:color="D9D9E3"/>
                                        <w:bottom w:val="single" w:sz="2" w:space="0" w:color="D9D9E3"/>
                                        <w:right w:val="single" w:sz="2" w:space="0" w:color="D9D9E3"/>
                                      </w:divBdr>
                                      <w:divsChild>
                                        <w:div w:id="695739824">
                                          <w:marLeft w:val="0"/>
                                          <w:marRight w:val="0"/>
                                          <w:marTop w:val="0"/>
                                          <w:marBottom w:val="0"/>
                                          <w:divBdr>
                                            <w:top w:val="single" w:sz="2" w:space="0" w:color="D9D9E3"/>
                                            <w:left w:val="single" w:sz="2" w:space="0" w:color="D9D9E3"/>
                                            <w:bottom w:val="single" w:sz="2" w:space="0" w:color="D9D9E3"/>
                                            <w:right w:val="single" w:sz="2" w:space="0" w:color="D9D9E3"/>
                                          </w:divBdr>
                                          <w:divsChild>
                                            <w:div w:id="1752727398">
                                              <w:marLeft w:val="0"/>
                                              <w:marRight w:val="0"/>
                                              <w:marTop w:val="0"/>
                                              <w:marBottom w:val="0"/>
                                              <w:divBdr>
                                                <w:top w:val="single" w:sz="2" w:space="0" w:color="D9D9E3"/>
                                                <w:left w:val="single" w:sz="2" w:space="0" w:color="D9D9E3"/>
                                                <w:bottom w:val="single" w:sz="2" w:space="0" w:color="D9D9E3"/>
                                                <w:right w:val="single" w:sz="2" w:space="0" w:color="D9D9E3"/>
                                              </w:divBdr>
                                              <w:divsChild>
                                                <w:div w:id="20736520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1836843563">
          <w:marLeft w:val="0"/>
          <w:marRight w:val="0"/>
          <w:marTop w:val="0"/>
          <w:marBottom w:val="0"/>
          <w:divBdr>
            <w:top w:val="none" w:sz="0" w:space="0" w:color="auto"/>
            <w:left w:val="none" w:sz="0" w:space="0" w:color="auto"/>
            <w:bottom w:val="none" w:sz="0" w:space="0" w:color="auto"/>
            <w:right w:val="none" w:sz="0" w:space="0" w:color="auto"/>
          </w:divBdr>
        </w:div>
      </w:divsChild>
    </w:div>
    <w:div w:id="1368407464">
      <w:bodyDiv w:val="1"/>
      <w:marLeft w:val="0"/>
      <w:marRight w:val="0"/>
      <w:marTop w:val="0"/>
      <w:marBottom w:val="0"/>
      <w:divBdr>
        <w:top w:val="none" w:sz="0" w:space="0" w:color="auto"/>
        <w:left w:val="none" w:sz="0" w:space="0" w:color="auto"/>
        <w:bottom w:val="none" w:sz="0" w:space="0" w:color="auto"/>
        <w:right w:val="none" w:sz="0" w:space="0" w:color="auto"/>
      </w:divBdr>
    </w:div>
    <w:div w:id="1414282149">
      <w:bodyDiv w:val="1"/>
      <w:marLeft w:val="0"/>
      <w:marRight w:val="0"/>
      <w:marTop w:val="0"/>
      <w:marBottom w:val="0"/>
      <w:divBdr>
        <w:top w:val="none" w:sz="0" w:space="0" w:color="auto"/>
        <w:left w:val="none" w:sz="0" w:space="0" w:color="auto"/>
        <w:bottom w:val="none" w:sz="0" w:space="0" w:color="auto"/>
        <w:right w:val="none" w:sz="0" w:space="0" w:color="auto"/>
      </w:divBdr>
    </w:div>
    <w:div w:id="1425960284">
      <w:bodyDiv w:val="1"/>
      <w:marLeft w:val="0"/>
      <w:marRight w:val="0"/>
      <w:marTop w:val="0"/>
      <w:marBottom w:val="0"/>
      <w:divBdr>
        <w:top w:val="none" w:sz="0" w:space="0" w:color="auto"/>
        <w:left w:val="none" w:sz="0" w:space="0" w:color="auto"/>
        <w:bottom w:val="none" w:sz="0" w:space="0" w:color="auto"/>
        <w:right w:val="none" w:sz="0" w:space="0" w:color="auto"/>
      </w:divBdr>
      <w:divsChild>
        <w:div w:id="1207641473">
          <w:marLeft w:val="0"/>
          <w:marRight w:val="0"/>
          <w:marTop w:val="0"/>
          <w:marBottom w:val="0"/>
          <w:divBdr>
            <w:top w:val="single" w:sz="2" w:space="0" w:color="auto"/>
            <w:left w:val="single" w:sz="2" w:space="0" w:color="auto"/>
            <w:bottom w:val="single" w:sz="6" w:space="0" w:color="auto"/>
            <w:right w:val="single" w:sz="2" w:space="0" w:color="auto"/>
          </w:divBdr>
          <w:divsChild>
            <w:div w:id="2093627071">
              <w:marLeft w:val="0"/>
              <w:marRight w:val="0"/>
              <w:marTop w:val="100"/>
              <w:marBottom w:val="100"/>
              <w:divBdr>
                <w:top w:val="single" w:sz="2" w:space="0" w:color="D9D9E3"/>
                <w:left w:val="single" w:sz="2" w:space="0" w:color="D9D9E3"/>
                <w:bottom w:val="single" w:sz="2" w:space="0" w:color="D9D9E3"/>
                <w:right w:val="single" w:sz="2" w:space="0" w:color="D9D9E3"/>
              </w:divBdr>
              <w:divsChild>
                <w:div w:id="1966882386">
                  <w:marLeft w:val="0"/>
                  <w:marRight w:val="0"/>
                  <w:marTop w:val="0"/>
                  <w:marBottom w:val="0"/>
                  <w:divBdr>
                    <w:top w:val="single" w:sz="2" w:space="0" w:color="D9D9E3"/>
                    <w:left w:val="single" w:sz="2" w:space="0" w:color="D9D9E3"/>
                    <w:bottom w:val="single" w:sz="2" w:space="0" w:color="D9D9E3"/>
                    <w:right w:val="single" w:sz="2" w:space="0" w:color="D9D9E3"/>
                  </w:divBdr>
                  <w:divsChild>
                    <w:div w:id="655568669">
                      <w:marLeft w:val="0"/>
                      <w:marRight w:val="0"/>
                      <w:marTop w:val="0"/>
                      <w:marBottom w:val="0"/>
                      <w:divBdr>
                        <w:top w:val="single" w:sz="2" w:space="0" w:color="D9D9E3"/>
                        <w:left w:val="single" w:sz="2" w:space="0" w:color="D9D9E3"/>
                        <w:bottom w:val="single" w:sz="2" w:space="0" w:color="D9D9E3"/>
                        <w:right w:val="single" w:sz="2" w:space="0" w:color="D9D9E3"/>
                      </w:divBdr>
                      <w:divsChild>
                        <w:div w:id="1006132478">
                          <w:marLeft w:val="0"/>
                          <w:marRight w:val="0"/>
                          <w:marTop w:val="0"/>
                          <w:marBottom w:val="0"/>
                          <w:divBdr>
                            <w:top w:val="single" w:sz="2" w:space="0" w:color="D9D9E3"/>
                            <w:left w:val="single" w:sz="2" w:space="0" w:color="D9D9E3"/>
                            <w:bottom w:val="single" w:sz="2" w:space="0" w:color="D9D9E3"/>
                            <w:right w:val="single" w:sz="2" w:space="0" w:color="D9D9E3"/>
                          </w:divBdr>
                          <w:divsChild>
                            <w:div w:id="74254708">
                              <w:marLeft w:val="0"/>
                              <w:marRight w:val="0"/>
                              <w:marTop w:val="0"/>
                              <w:marBottom w:val="0"/>
                              <w:divBdr>
                                <w:top w:val="single" w:sz="2" w:space="0" w:color="D9D9E3"/>
                                <w:left w:val="single" w:sz="2" w:space="0" w:color="D9D9E3"/>
                                <w:bottom w:val="single" w:sz="2" w:space="0" w:color="D9D9E3"/>
                                <w:right w:val="single" w:sz="2" w:space="0" w:color="D9D9E3"/>
                              </w:divBdr>
                              <w:divsChild>
                                <w:div w:id="106379828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443958084">
      <w:bodyDiv w:val="1"/>
      <w:marLeft w:val="0"/>
      <w:marRight w:val="0"/>
      <w:marTop w:val="0"/>
      <w:marBottom w:val="0"/>
      <w:divBdr>
        <w:top w:val="none" w:sz="0" w:space="0" w:color="auto"/>
        <w:left w:val="none" w:sz="0" w:space="0" w:color="auto"/>
        <w:bottom w:val="none" w:sz="0" w:space="0" w:color="auto"/>
        <w:right w:val="none" w:sz="0" w:space="0" w:color="auto"/>
      </w:divBdr>
    </w:div>
    <w:div w:id="1464541219">
      <w:bodyDiv w:val="1"/>
      <w:marLeft w:val="0"/>
      <w:marRight w:val="0"/>
      <w:marTop w:val="0"/>
      <w:marBottom w:val="0"/>
      <w:divBdr>
        <w:top w:val="none" w:sz="0" w:space="0" w:color="auto"/>
        <w:left w:val="none" w:sz="0" w:space="0" w:color="auto"/>
        <w:bottom w:val="none" w:sz="0" w:space="0" w:color="auto"/>
        <w:right w:val="none" w:sz="0" w:space="0" w:color="auto"/>
      </w:divBdr>
    </w:div>
    <w:div w:id="1532766967">
      <w:bodyDiv w:val="1"/>
      <w:marLeft w:val="0"/>
      <w:marRight w:val="0"/>
      <w:marTop w:val="0"/>
      <w:marBottom w:val="0"/>
      <w:divBdr>
        <w:top w:val="none" w:sz="0" w:space="0" w:color="auto"/>
        <w:left w:val="none" w:sz="0" w:space="0" w:color="auto"/>
        <w:bottom w:val="none" w:sz="0" w:space="0" w:color="auto"/>
        <w:right w:val="none" w:sz="0" w:space="0" w:color="auto"/>
      </w:divBdr>
    </w:div>
    <w:div w:id="1539928017">
      <w:bodyDiv w:val="1"/>
      <w:marLeft w:val="0"/>
      <w:marRight w:val="0"/>
      <w:marTop w:val="0"/>
      <w:marBottom w:val="0"/>
      <w:divBdr>
        <w:top w:val="none" w:sz="0" w:space="0" w:color="auto"/>
        <w:left w:val="none" w:sz="0" w:space="0" w:color="auto"/>
        <w:bottom w:val="none" w:sz="0" w:space="0" w:color="auto"/>
        <w:right w:val="none" w:sz="0" w:space="0" w:color="auto"/>
      </w:divBdr>
    </w:div>
    <w:div w:id="1581787557">
      <w:bodyDiv w:val="1"/>
      <w:marLeft w:val="0"/>
      <w:marRight w:val="0"/>
      <w:marTop w:val="0"/>
      <w:marBottom w:val="0"/>
      <w:divBdr>
        <w:top w:val="none" w:sz="0" w:space="0" w:color="auto"/>
        <w:left w:val="none" w:sz="0" w:space="0" w:color="auto"/>
        <w:bottom w:val="none" w:sz="0" w:space="0" w:color="auto"/>
        <w:right w:val="none" w:sz="0" w:space="0" w:color="auto"/>
      </w:divBdr>
    </w:div>
    <w:div w:id="1670057747">
      <w:bodyDiv w:val="1"/>
      <w:marLeft w:val="0"/>
      <w:marRight w:val="0"/>
      <w:marTop w:val="0"/>
      <w:marBottom w:val="0"/>
      <w:divBdr>
        <w:top w:val="none" w:sz="0" w:space="0" w:color="auto"/>
        <w:left w:val="none" w:sz="0" w:space="0" w:color="auto"/>
        <w:bottom w:val="none" w:sz="0" w:space="0" w:color="auto"/>
        <w:right w:val="none" w:sz="0" w:space="0" w:color="auto"/>
      </w:divBdr>
    </w:div>
    <w:div w:id="1684165046">
      <w:bodyDiv w:val="1"/>
      <w:marLeft w:val="0"/>
      <w:marRight w:val="0"/>
      <w:marTop w:val="0"/>
      <w:marBottom w:val="0"/>
      <w:divBdr>
        <w:top w:val="none" w:sz="0" w:space="0" w:color="auto"/>
        <w:left w:val="none" w:sz="0" w:space="0" w:color="auto"/>
        <w:bottom w:val="none" w:sz="0" w:space="0" w:color="auto"/>
        <w:right w:val="none" w:sz="0" w:space="0" w:color="auto"/>
      </w:divBdr>
    </w:div>
    <w:div w:id="1727290030">
      <w:bodyDiv w:val="1"/>
      <w:marLeft w:val="0"/>
      <w:marRight w:val="0"/>
      <w:marTop w:val="0"/>
      <w:marBottom w:val="0"/>
      <w:divBdr>
        <w:top w:val="none" w:sz="0" w:space="0" w:color="auto"/>
        <w:left w:val="none" w:sz="0" w:space="0" w:color="auto"/>
        <w:bottom w:val="none" w:sz="0" w:space="0" w:color="auto"/>
        <w:right w:val="none" w:sz="0" w:space="0" w:color="auto"/>
      </w:divBdr>
    </w:div>
    <w:div w:id="2017266545">
      <w:bodyDiv w:val="1"/>
      <w:marLeft w:val="0"/>
      <w:marRight w:val="0"/>
      <w:marTop w:val="0"/>
      <w:marBottom w:val="0"/>
      <w:divBdr>
        <w:top w:val="none" w:sz="0" w:space="0" w:color="auto"/>
        <w:left w:val="none" w:sz="0" w:space="0" w:color="auto"/>
        <w:bottom w:val="none" w:sz="0" w:space="0" w:color="auto"/>
        <w:right w:val="none" w:sz="0" w:space="0" w:color="auto"/>
      </w:divBdr>
    </w:div>
    <w:div w:id="2056542484">
      <w:bodyDiv w:val="1"/>
      <w:marLeft w:val="0"/>
      <w:marRight w:val="0"/>
      <w:marTop w:val="0"/>
      <w:marBottom w:val="0"/>
      <w:divBdr>
        <w:top w:val="none" w:sz="0" w:space="0" w:color="auto"/>
        <w:left w:val="none" w:sz="0" w:space="0" w:color="auto"/>
        <w:bottom w:val="none" w:sz="0" w:space="0" w:color="auto"/>
        <w:right w:val="none" w:sz="0" w:space="0" w:color="auto"/>
      </w:divBdr>
    </w:div>
    <w:div w:id="2072387390">
      <w:bodyDiv w:val="1"/>
      <w:marLeft w:val="0"/>
      <w:marRight w:val="0"/>
      <w:marTop w:val="0"/>
      <w:marBottom w:val="0"/>
      <w:divBdr>
        <w:top w:val="none" w:sz="0" w:space="0" w:color="auto"/>
        <w:left w:val="none" w:sz="0" w:space="0" w:color="auto"/>
        <w:bottom w:val="none" w:sz="0" w:space="0" w:color="auto"/>
        <w:right w:val="none" w:sz="0" w:space="0" w:color="auto"/>
      </w:divBdr>
    </w:div>
    <w:div w:id="21453875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rugcit-my.sharepoint.com/personal/m_malinowski_rug_nl/Documents/Work/Research/Moscow%20GDP/Obliczenia%20new/Individual%20and%20group%20incomes%20plus%20gini%20calculation%20OCTOBER%202023.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3487405587707267E-2"/>
          <c:y val="2.9794152178854082E-2"/>
          <c:w val="0.8754063065405101"/>
          <c:h val="0.67953759878375863"/>
        </c:manualLayout>
      </c:layout>
      <c:scatterChart>
        <c:scatterStyle val="lineMarker"/>
        <c:varyColors val="0"/>
        <c:ser>
          <c:idx val="0"/>
          <c:order val="0"/>
          <c:tx>
            <c:v>Post-tax with aristocratic tax</c:v>
          </c:tx>
          <c:spPr>
            <a:ln w="19050" cap="rnd">
              <a:solidFill>
                <a:schemeClr val="bg1">
                  <a:lumMod val="85000"/>
                </a:schemeClr>
              </a:solidFill>
              <a:prstDash val="solid"/>
              <a:round/>
            </a:ln>
            <a:effectLst/>
          </c:spPr>
          <c:marker>
            <c:symbol val="none"/>
          </c:marker>
          <c:xVal>
            <c:numRef>
              <c:f>Sheet4!$B$2:$B$7441</c:f>
              <c:numCache>
                <c:formatCode>General</c:formatCode>
                <c:ptCount val="7440"/>
                <c:pt idx="0">
                  <c:v>4.3223617384538911E-4</c:v>
                </c:pt>
                <c:pt idx="1">
                  <c:v>8.6447234769077821E-4</c:v>
                </c:pt>
                <c:pt idx="2">
                  <c:v>1.2967085215361673E-3</c:v>
                </c:pt>
                <c:pt idx="3">
                  <c:v>1.7289446953815564E-3</c:v>
                </c:pt>
                <c:pt idx="4">
                  <c:v>2.1611808692269456E-3</c:v>
                </c:pt>
                <c:pt idx="5">
                  <c:v>2.5934170430723345E-3</c:v>
                </c:pt>
                <c:pt idx="6">
                  <c:v>3.0256532169177239E-3</c:v>
                </c:pt>
                <c:pt idx="7">
                  <c:v>3.4578893907631129E-3</c:v>
                </c:pt>
                <c:pt idx="8">
                  <c:v>3.8901255646085022E-3</c:v>
                </c:pt>
                <c:pt idx="9">
                  <c:v>4.3223617384538912E-3</c:v>
                </c:pt>
                <c:pt idx="10">
                  <c:v>4.7545979122992806E-3</c:v>
                </c:pt>
                <c:pt idx="11">
                  <c:v>5.1868340861446691E-3</c:v>
                </c:pt>
                <c:pt idx="12">
                  <c:v>5.6190702599900584E-3</c:v>
                </c:pt>
                <c:pt idx="13">
                  <c:v>6.0513064338354478E-3</c:v>
                </c:pt>
                <c:pt idx="14">
                  <c:v>6.4835426076808372E-3</c:v>
                </c:pt>
                <c:pt idx="15">
                  <c:v>6.9157787815262257E-3</c:v>
                </c:pt>
                <c:pt idx="16">
                  <c:v>7.3480149553716151E-3</c:v>
                </c:pt>
                <c:pt idx="17">
                  <c:v>7.7802511292170045E-3</c:v>
                </c:pt>
                <c:pt idx="18">
                  <c:v>8.2124873030623938E-3</c:v>
                </c:pt>
                <c:pt idx="19">
                  <c:v>8.6447234769077824E-3</c:v>
                </c:pt>
                <c:pt idx="20">
                  <c:v>9.0769596507531709E-3</c:v>
                </c:pt>
                <c:pt idx="21">
                  <c:v>9.5091958245985611E-3</c:v>
                </c:pt>
                <c:pt idx="22">
                  <c:v>9.9414319984439496E-3</c:v>
                </c:pt>
                <c:pt idx="23">
                  <c:v>1.0373668172289338E-2</c:v>
                </c:pt>
                <c:pt idx="24">
                  <c:v>1.0805904346134728E-2</c:v>
                </c:pt>
                <c:pt idx="25">
                  <c:v>1.1238140519980117E-2</c:v>
                </c:pt>
                <c:pt idx="26">
                  <c:v>1.1670376693825505E-2</c:v>
                </c:pt>
                <c:pt idx="27">
                  <c:v>1.2102612867670896E-2</c:v>
                </c:pt>
                <c:pt idx="28">
                  <c:v>1.2534849041516284E-2</c:v>
                </c:pt>
                <c:pt idx="29">
                  <c:v>1.2967085215361674E-2</c:v>
                </c:pt>
                <c:pt idx="30">
                  <c:v>1.3399321389207063E-2</c:v>
                </c:pt>
                <c:pt idx="31">
                  <c:v>1.3831557563052451E-2</c:v>
                </c:pt>
                <c:pt idx="32">
                  <c:v>1.4263793736897842E-2</c:v>
                </c:pt>
                <c:pt idx="33">
                  <c:v>1.469602991074323E-2</c:v>
                </c:pt>
                <c:pt idx="34">
                  <c:v>1.5128266084588619E-2</c:v>
                </c:pt>
                <c:pt idx="35">
                  <c:v>1.5560502258434009E-2</c:v>
                </c:pt>
                <c:pt idx="36">
                  <c:v>1.5992738432279399E-2</c:v>
                </c:pt>
                <c:pt idx="37">
                  <c:v>1.6424974606124788E-2</c:v>
                </c:pt>
                <c:pt idx="38">
                  <c:v>1.6857210779970176E-2</c:v>
                </c:pt>
                <c:pt idx="39">
                  <c:v>1.7289446953815565E-2</c:v>
                </c:pt>
                <c:pt idx="40">
                  <c:v>1.7721683127660953E-2</c:v>
                </c:pt>
                <c:pt idx="41">
                  <c:v>1.8153919301506342E-2</c:v>
                </c:pt>
                <c:pt idx="42">
                  <c:v>1.8586155475351734E-2</c:v>
                </c:pt>
                <c:pt idx="43">
                  <c:v>1.9018391649197122E-2</c:v>
                </c:pt>
                <c:pt idx="44">
                  <c:v>1.9450627823042511E-2</c:v>
                </c:pt>
                <c:pt idx="45">
                  <c:v>1.9882863996887899E-2</c:v>
                </c:pt>
                <c:pt idx="46">
                  <c:v>2.0315100170733288E-2</c:v>
                </c:pt>
                <c:pt idx="47">
                  <c:v>2.0747336344578676E-2</c:v>
                </c:pt>
                <c:pt idx="48">
                  <c:v>2.1179572518424068E-2</c:v>
                </c:pt>
                <c:pt idx="49">
                  <c:v>2.1611808692269457E-2</c:v>
                </c:pt>
                <c:pt idx="50">
                  <c:v>2.2044044866114845E-2</c:v>
                </c:pt>
                <c:pt idx="51">
                  <c:v>2.2476281039960234E-2</c:v>
                </c:pt>
                <c:pt idx="52">
                  <c:v>2.2908517213805622E-2</c:v>
                </c:pt>
                <c:pt idx="53">
                  <c:v>2.3340753387651011E-2</c:v>
                </c:pt>
                <c:pt idx="54">
                  <c:v>2.3772989561496403E-2</c:v>
                </c:pt>
                <c:pt idx="55">
                  <c:v>2.4205225735341791E-2</c:v>
                </c:pt>
                <c:pt idx="56">
                  <c:v>2.463746190918718E-2</c:v>
                </c:pt>
                <c:pt idx="57">
                  <c:v>2.5069698083032568E-2</c:v>
                </c:pt>
                <c:pt idx="58">
                  <c:v>2.5501934256877957E-2</c:v>
                </c:pt>
                <c:pt idx="59">
                  <c:v>2.5934170430723349E-2</c:v>
                </c:pt>
                <c:pt idx="60">
                  <c:v>2.6366406604568737E-2</c:v>
                </c:pt>
                <c:pt idx="61">
                  <c:v>0.60729182425277173</c:v>
                </c:pt>
                <c:pt idx="62">
                  <c:v>4.3124203064554472</c:v>
                </c:pt>
                <c:pt idx="63">
                  <c:v>4.312852542629293</c:v>
                </c:pt>
                <c:pt idx="64">
                  <c:v>4.3132847788031379</c:v>
                </c:pt>
                <c:pt idx="65">
                  <c:v>7.7962438676492836</c:v>
                </c:pt>
                <c:pt idx="66">
                  <c:v>8.3771692852974873</c:v>
                </c:pt>
                <c:pt idx="67">
                  <c:v>8.9580947029456901</c:v>
                </c:pt>
                <c:pt idx="68">
                  <c:v>8.958526939119535</c:v>
                </c:pt>
                <c:pt idx="69">
                  <c:v>8.9589591752933799</c:v>
                </c:pt>
                <c:pt idx="70">
                  <c:v>8.9593914114672248</c:v>
                </c:pt>
                <c:pt idx="71">
                  <c:v>13.294287998962632</c:v>
                </c:pt>
                <c:pt idx="72">
                  <c:v>13.294720235136479</c:v>
                </c:pt>
                <c:pt idx="73">
                  <c:v>13.295152471310324</c:v>
                </c:pt>
                <c:pt idx="74">
                  <c:v>19.656804477966762</c:v>
                </c:pt>
                <c:pt idx="75">
                  <c:v>25.876250783428066</c:v>
                </c:pt>
                <c:pt idx="76">
                  <c:v>25.876683019601909</c:v>
                </c:pt>
                <c:pt idx="77">
                  <c:v>25.877115255775756</c:v>
                </c:pt>
                <c:pt idx="78">
                  <c:v>25.877547491949603</c:v>
                </c:pt>
                <c:pt idx="79">
                  <c:v>25.877979728123446</c:v>
                </c:pt>
                <c:pt idx="80">
                  <c:v>25.878411964297293</c:v>
                </c:pt>
                <c:pt idx="81">
                  <c:v>25.878844200471139</c:v>
                </c:pt>
                <c:pt idx="82">
                  <c:v>25.879276436644982</c:v>
                </c:pt>
                <c:pt idx="83">
                  <c:v>25.879708672818829</c:v>
                </c:pt>
                <c:pt idx="84">
                  <c:v>25.880140908992672</c:v>
                </c:pt>
                <c:pt idx="85">
                  <c:v>25.880573145166519</c:v>
                </c:pt>
                <c:pt idx="86">
                  <c:v>25.881005381340366</c:v>
                </c:pt>
                <c:pt idx="87">
                  <c:v>25.881437617514209</c:v>
                </c:pt>
                <c:pt idx="88">
                  <c:v>25.881869853688055</c:v>
                </c:pt>
                <c:pt idx="89">
                  <c:v>25.882302089861902</c:v>
                </c:pt>
                <c:pt idx="90">
                  <c:v>25.882734326035745</c:v>
                </c:pt>
                <c:pt idx="91">
                  <c:v>25.883166562209592</c:v>
                </c:pt>
                <c:pt idx="92">
                  <c:v>25.883598798383435</c:v>
                </c:pt>
                <c:pt idx="93">
                  <c:v>25.884031034557282</c:v>
                </c:pt>
                <c:pt idx="94">
                  <c:v>25.884463270731128</c:v>
                </c:pt>
                <c:pt idx="95">
                  <c:v>25.884895506904972</c:v>
                </c:pt>
                <c:pt idx="96">
                  <c:v>25.885327743078818</c:v>
                </c:pt>
                <c:pt idx="97">
                  <c:v>25.885759979252665</c:v>
                </c:pt>
                <c:pt idx="98">
                  <c:v>25.886192215426508</c:v>
                </c:pt>
                <c:pt idx="99">
                  <c:v>25.886624451600355</c:v>
                </c:pt>
                <c:pt idx="100">
                  <c:v>25.887056687774201</c:v>
                </c:pt>
                <c:pt idx="101">
                  <c:v>25.887488923948045</c:v>
                </c:pt>
                <c:pt idx="102">
                  <c:v>29.282704069503577</c:v>
                </c:pt>
                <c:pt idx="103">
                  <c:v>29.283136305677424</c:v>
                </c:pt>
                <c:pt idx="104">
                  <c:v>29.283568541851267</c:v>
                </c:pt>
                <c:pt idx="105">
                  <c:v>29.284000778025113</c:v>
                </c:pt>
                <c:pt idx="106">
                  <c:v>29.284433014198957</c:v>
                </c:pt>
                <c:pt idx="107">
                  <c:v>29.284865250372803</c:v>
                </c:pt>
                <c:pt idx="108">
                  <c:v>29.28529748654665</c:v>
                </c:pt>
                <c:pt idx="109">
                  <c:v>29.285729722720493</c:v>
                </c:pt>
                <c:pt idx="110">
                  <c:v>29.28616195889434</c:v>
                </c:pt>
                <c:pt idx="111">
                  <c:v>29.286594195068187</c:v>
                </c:pt>
                <c:pt idx="112">
                  <c:v>29.28702643124203</c:v>
                </c:pt>
                <c:pt idx="113">
                  <c:v>32.682241576797566</c:v>
                </c:pt>
                <c:pt idx="114">
                  <c:v>51.280499665016968</c:v>
                </c:pt>
                <c:pt idx="115">
                  <c:v>51.280931901190812</c:v>
                </c:pt>
                <c:pt idx="116">
                  <c:v>51.281364137364655</c:v>
                </c:pt>
                <c:pt idx="117">
                  <c:v>51.281796373538505</c:v>
                </c:pt>
                <c:pt idx="118">
                  <c:v>51.282228609712348</c:v>
                </c:pt>
                <c:pt idx="119">
                  <c:v>51.282660845886191</c:v>
                </c:pt>
                <c:pt idx="120">
                  <c:v>51.283093082060034</c:v>
                </c:pt>
                <c:pt idx="121">
                  <c:v>51.283525318233885</c:v>
                </c:pt>
                <c:pt idx="122">
                  <c:v>51.283957554407728</c:v>
                </c:pt>
                <c:pt idx="123">
                  <c:v>51.284389790581571</c:v>
                </c:pt>
                <c:pt idx="124">
                  <c:v>51.284822026755421</c:v>
                </c:pt>
                <c:pt idx="125">
                  <c:v>51.285254262929264</c:v>
                </c:pt>
                <c:pt idx="126">
                  <c:v>51.285686499103107</c:v>
                </c:pt>
                <c:pt idx="127">
                  <c:v>51.286118735276958</c:v>
                </c:pt>
                <c:pt idx="128">
                  <c:v>51.286550971450801</c:v>
                </c:pt>
                <c:pt idx="129">
                  <c:v>51.286983207624644</c:v>
                </c:pt>
                <c:pt idx="130">
                  <c:v>51.287415443798494</c:v>
                </c:pt>
                <c:pt idx="131">
                  <c:v>51.287847679972337</c:v>
                </c:pt>
                <c:pt idx="132">
                  <c:v>51.28827991614618</c:v>
                </c:pt>
                <c:pt idx="133">
                  <c:v>51.288712152320031</c:v>
                </c:pt>
                <c:pt idx="134">
                  <c:v>51.289144388493874</c:v>
                </c:pt>
                <c:pt idx="135">
                  <c:v>51.289576624667717</c:v>
                </c:pt>
                <c:pt idx="136">
                  <c:v>51.290008860841567</c:v>
                </c:pt>
                <c:pt idx="137">
                  <c:v>51.29044109701541</c:v>
                </c:pt>
                <c:pt idx="138">
                  <c:v>51.290873333189253</c:v>
                </c:pt>
                <c:pt idx="139">
                  <c:v>51.291305569363097</c:v>
                </c:pt>
                <c:pt idx="140">
                  <c:v>51.291737805536947</c:v>
                </c:pt>
                <c:pt idx="141">
                  <c:v>51.29217004171079</c:v>
                </c:pt>
                <c:pt idx="142">
                  <c:v>51.292602277884633</c:v>
                </c:pt>
                <c:pt idx="143">
                  <c:v>51.293034514058483</c:v>
                </c:pt>
                <c:pt idx="144">
                  <c:v>51.293466750232326</c:v>
                </c:pt>
                <c:pt idx="145">
                  <c:v>51.29389898640617</c:v>
                </c:pt>
                <c:pt idx="146">
                  <c:v>51.29433122258002</c:v>
                </c:pt>
                <c:pt idx="147">
                  <c:v>51.294763458753863</c:v>
                </c:pt>
                <c:pt idx="148">
                  <c:v>51.295195694927706</c:v>
                </c:pt>
                <c:pt idx="149">
                  <c:v>51.295627931101556</c:v>
                </c:pt>
                <c:pt idx="150">
                  <c:v>51.2960601672754</c:v>
                </c:pt>
                <c:pt idx="151">
                  <c:v>51.296492403449243</c:v>
                </c:pt>
                <c:pt idx="152">
                  <c:v>51.296924639623093</c:v>
                </c:pt>
                <c:pt idx="153">
                  <c:v>51.297356875796936</c:v>
                </c:pt>
                <c:pt idx="154">
                  <c:v>51.297789111970779</c:v>
                </c:pt>
                <c:pt idx="155">
                  <c:v>51.298221348144629</c:v>
                </c:pt>
                <c:pt idx="156">
                  <c:v>51.298653584318473</c:v>
                </c:pt>
                <c:pt idx="157">
                  <c:v>51.299085820492316</c:v>
                </c:pt>
                <c:pt idx="158">
                  <c:v>51.299518056666166</c:v>
                </c:pt>
                <c:pt idx="159">
                  <c:v>51.299950292840009</c:v>
                </c:pt>
                <c:pt idx="160">
                  <c:v>51.300382529013852</c:v>
                </c:pt>
                <c:pt idx="161">
                  <c:v>51.300814765187695</c:v>
                </c:pt>
                <c:pt idx="162">
                  <c:v>51.301247001361546</c:v>
                </c:pt>
                <c:pt idx="163">
                  <c:v>51.301679237535389</c:v>
                </c:pt>
                <c:pt idx="164">
                  <c:v>51.302111473709232</c:v>
                </c:pt>
                <c:pt idx="165">
                  <c:v>51.302543709883082</c:v>
                </c:pt>
                <c:pt idx="166">
                  <c:v>51.302975946056925</c:v>
                </c:pt>
                <c:pt idx="167">
                  <c:v>51.303408182230768</c:v>
                </c:pt>
                <c:pt idx="168">
                  <c:v>51.303840418404619</c:v>
                </c:pt>
                <c:pt idx="169">
                  <c:v>51.304272654578462</c:v>
                </c:pt>
                <c:pt idx="170">
                  <c:v>51.304704890752305</c:v>
                </c:pt>
                <c:pt idx="171">
                  <c:v>51.305137126926155</c:v>
                </c:pt>
                <c:pt idx="172">
                  <c:v>51.305569363099998</c:v>
                </c:pt>
                <c:pt idx="173">
                  <c:v>51.306001599273841</c:v>
                </c:pt>
                <c:pt idx="174">
                  <c:v>51.306433835447692</c:v>
                </c:pt>
                <c:pt idx="175">
                  <c:v>51.306866071621535</c:v>
                </c:pt>
                <c:pt idx="176">
                  <c:v>51.307298307795378</c:v>
                </c:pt>
                <c:pt idx="177">
                  <c:v>52.823582805645003</c:v>
                </c:pt>
                <c:pt idx="178">
                  <c:v>71.421840893864413</c:v>
                </c:pt>
                <c:pt idx="179">
                  <c:v>71.422273130038249</c:v>
                </c:pt>
                <c:pt idx="180">
                  <c:v>71.422705366212099</c:v>
                </c:pt>
                <c:pt idx="181">
                  <c:v>71.42313760238595</c:v>
                </c:pt>
                <c:pt idx="182">
                  <c:v>71.423569838559786</c:v>
                </c:pt>
                <c:pt idx="183">
                  <c:v>71.424002074733636</c:v>
                </c:pt>
                <c:pt idx="184">
                  <c:v>71.424434310907486</c:v>
                </c:pt>
                <c:pt idx="185">
                  <c:v>71.424866547081322</c:v>
                </c:pt>
                <c:pt idx="186">
                  <c:v>72.911758985109458</c:v>
                </c:pt>
                <c:pt idx="187">
                  <c:v>72.912191221283308</c:v>
                </c:pt>
                <c:pt idx="188">
                  <c:v>74.891832897495192</c:v>
                </c:pt>
                <c:pt idx="189">
                  <c:v>74.892265133669042</c:v>
                </c:pt>
                <c:pt idx="190">
                  <c:v>74.892697369842878</c:v>
                </c:pt>
                <c:pt idx="191">
                  <c:v>74.893129606016728</c:v>
                </c:pt>
                <c:pt idx="192">
                  <c:v>74.893561842190579</c:v>
                </c:pt>
                <c:pt idx="193">
                  <c:v>88.842255408355129</c:v>
                </c:pt>
                <c:pt idx="194">
                  <c:v>88.842687644528965</c:v>
                </c:pt>
                <c:pt idx="195">
                  <c:v>88.843119880702815</c:v>
                </c:pt>
                <c:pt idx="196">
                  <c:v>88.843552116876666</c:v>
                </c:pt>
                <c:pt idx="197">
                  <c:v>88.843984353050502</c:v>
                </c:pt>
                <c:pt idx="198">
                  <c:v>88.844416589224352</c:v>
                </c:pt>
                <c:pt idx="199">
                  <c:v>88.844848825398202</c:v>
                </c:pt>
                <c:pt idx="200">
                  <c:v>88.845281061572038</c:v>
                </c:pt>
                <c:pt idx="201">
                  <c:v>94.30355946489162</c:v>
                </c:pt>
                <c:pt idx="202">
                  <c:v>94.303991701065456</c:v>
                </c:pt>
                <c:pt idx="203">
                  <c:v>94.304423937239306</c:v>
                </c:pt>
                <c:pt idx="204">
                  <c:v>94.304856173413157</c:v>
                </c:pt>
                <c:pt idx="205">
                  <c:v>94.305288409586993</c:v>
                </c:pt>
                <c:pt idx="206">
                  <c:v>94.305720645760843</c:v>
                </c:pt>
                <c:pt idx="207">
                  <c:v>94.306152881934693</c:v>
                </c:pt>
                <c:pt idx="208">
                  <c:v>94.306585118108529</c:v>
                </c:pt>
                <c:pt idx="209">
                  <c:v>94.30701735428238</c:v>
                </c:pt>
                <c:pt idx="210">
                  <c:v>94.30744959045623</c:v>
                </c:pt>
                <c:pt idx="211">
                  <c:v>94.307881826630066</c:v>
                </c:pt>
                <c:pt idx="212">
                  <c:v>94.308314062803916</c:v>
                </c:pt>
                <c:pt idx="213">
                  <c:v>94.308746298977766</c:v>
                </c:pt>
                <c:pt idx="214">
                  <c:v>94.309178535151602</c:v>
                </c:pt>
                <c:pt idx="215">
                  <c:v>94.309610771325453</c:v>
                </c:pt>
                <c:pt idx="216">
                  <c:v>94.310043007499303</c:v>
                </c:pt>
                <c:pt idx="217">
                  <c:v>94.310475243673139</c:v>
                </c:pt>
                <c:pt idx="218">
                  <c:v>94.310907479846989</c:v>
                </c:pt>
                <c:pt idx="219">
                  <c:v>94.311339716020839</c:v>
                </c:pt>
                <c:pt idx="220">
                  <c:v>94.311771952194675</c:v>
                </c:pt>
                <c:pt idx="221">
                  <c:v>94.312204188368526</c:v>
                </c:pt>
                <c:pt idx="222">
                  <c:v>94.312636424542376</c:v>
                </c:pt>
                <c:pt idx="223">
                  <c:v>94.313068660716212</c:v>
                </c:pt>
                <c:pt idx="224">
                  <c:v>94.313500896890062</c:v>
                </c:pt>
                <c:pt idx="225">
                  <c:v>94.313933133063912</c:v>
                </c:pt>
                <c:pt idx="226">
                  <c:v>94.314365369237748</c:v>
                </c:pt>
                <c:pt idx="227">
                  <c:v>94.314797605411599</c:v>
                </c:pt>
                <c:pt idx="228">
                  <c:v>94.315229841585449</c:v>
                </c:pt>
                <c:pt idx="229">
                  <c:v>94.315662077759285</c:v>
                </c:pt>
                <c:pt idx="230">
                  <c:v>94.316094313933135</c:v>
                </c:pt>
                <c:pt idx="231">
                  <c:v>94.316526550106985</c:v>
                </c:pt>
                <c:pt idx="232">
                  <c:v>94.316958786280821</c:v>
                </c:pt>
                <c:pt idx="233">
                  <c:v>94.317391022454672</c:v>
                </c:pt>
                <c:pt idx="234">
                  <c:v>94.317823258628508</c:v>
                </c:pt>
                <c:pt idx="235">
                  <c:v>94.318255494802358</c:v>
                </c:pt>
                <c:pt idx="236">
                  <c:v>94.318687730976208</c:v>
                </c:pt>
                <c:pt idx="237">
                  <c:v>94.319119967150044</c:v>
                </c:pt>
                <c:pt idx="238">
                  <c:v>94.319552203323894</c:v>
                </c:pt>
                <c:pt idx="239">
                  <c:v>94.319984439497745</c:v>
                </c:pt>
                <c:pt idx="240">
                  <c:v>94.320416675671581</c:v>
                </c:pt>
                <c:pt idx="241">
                  <c:v>94.320848911845431</c:v>
                </c:pt>
                <c:pt idx="242">
                  <c:v>94.321281148019281</c:v>
                </c:pt>
                <c:pt idx="243">
                  <c:v>94.321713384193117</c:v>
                </c:pt>
                <c:pt idx="244">
                  <c:v>94.322145620366967</c:v>
                </c:pt>
                <c:pt idx="245">
                  <c:v>94.322577856540818</c:v>
                </c:pt>
                <c:pt idx="246">
                  <c:v>94.323010092714654</c:v>
                </c:pt>
                <c:pt idx="247">
                  <c:v>94.323442328888504</c:v>
                </c:pt>
                <c:pt idx="248">
                  <c:v>94.323874565062354</c:v>
                </c:pt>
                <c:pt idx="249">
                  <c:v>94.32430680123619</c:v>
                </c:pt>
                <c:pt idx="250">
                  <c:v>94.324739037410041</c:v>
                </c:pt>
                <c:pt idx="251">
                  <c:v>94.325171273583891</c:v>
                </c:pt>
                <c:pt idx="252">
                  <c:v>94.325603509757727</c:v>
                </c:pt>
                <c:pt idx="253">
                  <c:v>94.326035745931577</c:v>
                </c:pt>
                <c:pt idx="254">
                  <c:v>94.326467982105427</c:v>
                </c:pt>
                <c:pt idx="255">
                  <c:v>94.326900218279263</c:v>
                </c:pt>
                <c:pt idx="256">
                  <c:v>94.327332454453114</c:v>
                </c:pt>
                <c:pt idx="257">
                  <c:v>94.327764690626964</c:v>
                </c:pt>
                <c:pt idx="258">
                  <c:v>94.3281969268008</c:v>
                </c:pt>
                <c:pt idx="259">
                  <c:v>94.32862916297465</c:v>
                </c:pt>
                <c:pt idx="260">
                  <c:v>94.3290613991485</c:v>
                </c:pt>
                <c:pt idx="261">
                  <c:v>94.329493635322336</c:v>
                </c:pt>
                <c:pt idx="262">
                  <c:v>94.329925871496187</c:v>
                </c:pt>
                <c:pt idx="263">
                  <c:v>94.330358107670037</c:v>
                </c:pt>
                <c:pt idx="264">
                  <c:v>94.330790343843873</c:v>
                </c:pt>
                <c:pt idx="265">
                  <c:v>94.331222580017723</c:v>
                </c:pt>
                <c:pt idx="266">
                  <c:v>94.331654816191573</c:v>
                </c:pt>
                <c:pt idx="267">
                  <c:v>94.332087052365409</c:v>
                </c:pt>
                <c:pt idx="268">
                  <c:v>94.33251928853926</c:v>
                </c:pt>
                <c:pt idx="269">
                  <c:v>94.33295152471311</c:v>
                </c:pt>
                <c:pt idx="270">
                  <c:v>94.333383760886946</c:v>
                </c:pt>
                <c:pt idx="271">
                  <c:v>94.333815997060796</c:v>
                </c:pt>
                <c:pt idx="272">
                  <c:v>94.334248233234646</c:v>
                </c:pt>
                <c:pt idx="273">
                  <c:v>94.334680469408482</c:v>
                </c:pt>
                <c:pt idx="274">
                  <c:v>94.335112705582333</c:v>
                </c:pt>
                <c:pt idx="275">
                  <c:v>94.335544941756169</c:v>
                </c:pt>
                <c:pt idx="276">
                  <c:v>94.335977177930019</c:v>
                </c:pt>
                <c:pt idx="277">
                  <c:v>94.336409414103869</c:v>
                </c:pt>
                <c:pt idx="278">
                  <c:v>94.336841650277705</c:v>
                </c:pt>
                <c:pt idx="279">
                  <c:v>94.337273886451555</c:v>
                </c:pt>
                <c:pt idx="280">
                  <c:v>94.337706122625406</c:v>
                </c:pt>
                <c:pt idx="281">
                  <c:v>94.338138358799242</c:v>
                </c:pt>
                <c:pt idx="282">
                  <c:v>94.338570594973092</c:v>
                </c:pt>
                <c:pt idx="283">
                  <c:v>94.339002831146942</c:v>
                </c:pt>
                <c:pt idx="284">
                  <c:v>94.339435067320778</c:v>
                </c:pt>
                <c:pt idx="285">
                  <c:v>94.339867303494628</c:v>
                </c:pt>
                <c:pt idx="286">
                  <c:v>94.340299539668479</c:v>
                </c:pt>
                <c:pt idx="287">
                  <c:v>94.340731775842315</c:v>
                </c:pt>
                <c:pt idx="288">
                  <c:v>94.341164012016165</c:v>
                </c:pt>
                <c:pt idx="289">
                  <c:v>94.341596248190015</c:v>
                </c:pt>
                <c:pt idx="290">
                  <c:v>94.342028484363851</c:v>
                </c:pt>
                <c:pt idx="291">
                  <c:v>94.342460720537701</c:v>
                </c:pt>
                <c:pt idx="292">
                  <c:v>94.342892956711552</c:v>
                </c:pt>
                <c:pt idx="293">
                  <c:v>94.343325192885388</c:v>
                </c:pt>
                <c:pt idx="294">
                  <c:v>94.343757429059238</c:v>
                </c:pt>
                <c:pt idx="295">
                  <c:v>94.344189665233088</c:v>
                </c:pt>
                <c:pt idx="296">
                  <c:v>94.344621901406924</c:v>
                </c:pt>
                <c:pt idx="297">
                  <c:v>94.345054137580775</c:v>
                </c:pt>
                <c:pt idx="298">
                  <c:v>94.345486373754625</c:v>
                </c:pt>
                <c:pt idx="299">
                  <c:v>94.345918609928461</c:v>
                </c:pt>
                <c:pt idx="300">
                  <c:v>94.346350846102311</c:v>
                </c:pt>
                <c:pt idx="301">
                  <c:v>94.346783082276161</c:v>
                </c:pt>
                <c:pt idx="302">
                  <c:v>94.863305310021403</c:v>
                </c:pt>
                <c:pt idx="303">
                  <c:v>94.863737546195239</c:v>
                </c:pt>
                <c:pt idx="304">
                  <c:v>94.864169782369089</c:v>
                </c:pt>
                <c:pt idx="305">
                  <c:v>94.864602018542925</c:v>
                </c:pt>
                <c:pt idx="306">
                  <c:v>94.865034254716775</c:v>
                </c:pt>
                <c:pt idx="307">
                  <c:v>94.865466490890626</c:v>
                </c:pt>
                <c:pt idx="308">
                  <c:v>94.865898727064462</c:v>
                </c:pt>
                <c:pt idx="309">
                  <c:v>94.866330963238312</c:v>
                </c:pt>
                <c:pt idx="310">
                  <c:v>94.866763199412162</c:v>
                </c:pt>
                <c:pt idx="311">
                  <c:v>94.867195435585998</c:v>
                </c:pt>
                <c:pt idx="312">
                  <c:v>94.867627671759848</c:v>
                </c:pt>
                <c:pt idx="313">
                  <c:v>94.868059907933699</c:v>
                </c:pt>
                <c:pt idx="314">
                  <c:v>94.868492144107535</c:v>
                </c:pt>
                <c:pt idx="315">
                  <c:v>94.868924380281385</c:v>
                </c:pt>
                <c:pt idx="316">
                  <c:v>94.869356616455235</c:v>
                </c:pt>
                <c:pt idx="317">
                  <c:v>94.869788852629071</c:v>
                </c:pt>
                <c:pt idx="318">
                  <c:v>94.870221088802921</c:v>
                </c:pt>
                <c:pt idx="319">
                  <c:v>94.870653324976772</c:v>
                </c:pt>
                <c:pt idx="320">
                  <c:v>94.871085561150608</c:v>
                </c:pt>
                <c:pt idx="321">
                  <c:v>94.871517797324458</c:v>
                </c:pt>
                <c:pt idx="322">
                  <c:v>94.871950033498308</c:v>
                </c:pt>
                <c:pt idx="323">
                  <c:v>94.872382269672144</c:v>
                </c:pt>
                <c:pt idx="324">
                  <c:v>94.872814505845994</c:v>
                </c:pt>
                <c:pt idx="325">
                  <c:v>94.873246742019845</c:v>
                </c:pt>
                <c:pt idx="326">
                  <c:v>94.873678978193681</c:v>
                </c:pt>
                <c:pt idx="327">
                  <c:v>94.874111214367531</c:v>
                </c:pt>
                <c:pt idx="328">
                  <c:v>94.874543450541381</c:v>
                </c:pt>
                <c:pt idx="329">
                  <c:v>94.874975686715217</c:v>
                </c:pt>
                <c:pt idx="330">
                  <c:v>94.875407922889067</c:v>
                </c:pt>
                <c:pt idx="331">
                  <c:v>94.875840159062918</c:v>
                </c:pt>
                <c:pt idx="332">
                  <c:v>94.876272395236754</c:v>
                </c:pt>
                <c:pt idx="333">
                  <c:v>94.876704631410604</c:v>
                </c:pt>
                <c:pt idx="334">
                  <c:v>94.877136867584454</c:v>
                </c:pt>
                <c:pt idx="335">
                  <c:v>94.87756910375829</c:v>
                </c:pt>
                <c:pt idx="336">
                  <c:v>94.87800133993214</c:v>
                </c:pt>
                <c:pt idx="337">
                  <c:v>94.878433576105991</c:v>
                </c:pt>
                <c:pt idx="338">
                  <c:v>94.878865812279827</c:v>
                </c:pt>
                <c:pt idx="339">
                  <c:v>94.879298048453677</c:v>
                </c:pt>
                <c:pt idx="340">
                  <c:v>94.879730284627527</c:v>
                </c:pt>
                <c:pt idx="341">
                  <c:v>94.880162520801363</c:v>
                </c:pt>
                <c:pt idx="342">
                  <c:v>94.880594756975213</c:v>
                </c:pt>
                <c:pt idx="343">
                  <c:v>94.881026993149064</c:v>
                </c:pt>
                <c:pt idx="344">
                  <c:v>94.8814592293229</c:v>
                </c:pt>
                <c:pt idx="345">
                  <c:v>94.88189146549675</c:v>
                </c:pt>
                <c:pt idx="346">
                  <c:v>94.882323701670586</c:v>
                </c:pt>
                <c:pt idx="347">
                  <c:v>94.882755937844436</c:v>
                </c:pt>
                <c:pt idx="348">
                  <c:v>94.883188174018287</c:v>
                </c:pt>
                <c:pt idx="349">
                  <c:v>94.883620410192123</c:v>
                </c:pt>
                <c:pt idx="350">
                  <c:v>95.400142637937364</c:v>
                </c:pt>
                <c:pt idx="351">
                  <c:v>95.400574874111214</c:v>
                </c:pt>
                <c:pt idx="352">
                  <c:v>95.401007110285065</c:v>
                </c:pt>
                <c:pt idx="353">
                  <c:v>95.401439346458901</c:v>
                </c:pt>
                <c:pt idx="354">
                  <c:v>95.401871582632751</c:v>
                </c:pt>
                <c:pt idx="355">
                  <c:v>95.402303818806601</c:v>
                </c:pt>
                <c:pt idx="356">
                  <c:v>95.402736054980437</c:v>
                </c:pt>
                <c:pt idx="357">
                  <c:v>95.403168291154287</c:v>
                </c:pt>
                <c:pt idx="358">
                  <c:v>95.403600527328138</c:v>
                </c:pt>
                <c:pt idx="359">
                  <c:v>95.404032763501974</c:v>
                </c:pt>
                <c:pt idx="360">
                  <c:v>95.404464999675824</c:v>
                </c:pt>
                <c:pt idx="361">
                  <c:v>95.404897235849674</c:v>
                </c:pt>
                <c:pt idx="362">
                  <c:v>95.40532947202351</c:v>
                </c:pt>
                <c:pt idx="363">
                  <c:v>95.40576170819736</c:v>
                </c:pt>
                <c:pt idx="364">
                  <c:v>95.406193944371211</c:v>
                </c:pt>
                <c:pt idx="365">
                  <c:v>95.406626180545047</c:v>
                </c:pt>
                <c:pt idx="366">
                  <c:v>95.407058416718897</c:v>
                </c:pt>
                <c:pt idx="367">
                  <c:v>95.407490652892747</c:v>
                </c:pt>
                <c:pt idx="368">
                  <c:v>95.407922889066583</c:v>
                </c:pt>
                <c:pt idx="369">
                  <c:v>95.408355125240433</c:v>
                </c:pt>
                <c:pt idx="370">
                  <c:v>95.408787361414284</c:v>
                </c:pt>
                <c:pt idx="371">
                  <c:v>95.40921959758812</c:v>
                </c:pt>
                <c:pt idx="372">
                  <c:v>95.40965183376197</c:v>
                </c:pt>
                <c:pt idx="373">
                  <c:v>95.410084069935806</c:v>
                </c:pt>
                <c:pt idx="374">
                  <c:v>95.410516306109656</c:v>
                </c:pt>
                <c:pt idx="375">
                  <c:v>95.410948542283506</c:v>
                </c:pt>
                <c:pt idx="376">
                  <c:v>95.411380778457342</c:v>
                </c:pt>
                <c:pt idx="377">
                  <c:v>95.411813014631193</c:v>
                </c:pt>
                <c:pt idx="378">
                  <c:v>95.412245250805043</c:v>
                </c:pt>
                <c:pt idx="379">
                  <c:v>95.412677486978879</c:v>
                </c:pt>
                <c:pt idx="380">
                  <c:v>95.413109723152729</c:v>
                </c:pt>
                <c:pt idx="381">
                  <c:v>95.413541959326579</c:v>
                </c:pt>
                <c:pt idx="382">
                  <c:v>96.188541419031353</c:v>
                </c:pt>
                <c:pt idx="383">
                  <c:v>96.188973655205203</c:v>
                </c:pt>
                <c:pt idx="384">
                  <c:v>96.189405891379053</c:v>
                </c:pt>
                <c:pt idx="385">
                  <c:v>96.189838127552889</c:v>
                </c:pt>
                <c:pt idx="386">
                  <c:v>96.190270363726739</c:v>
                </c:pt>
                <c:pt idx="387">
                  <c:v>96.19070259990059</c:v>
                </c:pt>
                <c:pt idx="388">
                  <c:v>96.191134836074426</c:v>
                </c:pt>
                <c:pt idx="389">
                  <c:v>96.191567072248276</c:v>
                </c:pt>
                <c:pt idx="390">
                  <c:v>96.191999308422126</c:v>
                </c:pt>
                <c:pt idx="391">
                  <c:v>96.192431544595962</c:v>
                </c:pt>
                <c:pt idx="392">
                  <c:v>96.192863780769812</c:v>
                </c:pt>
                <c:pt idx="393">
                  <c:v>96.193296016943663</c:v>
                </c:pt>
                <c:pt idx="394">
                  <c:v>96.193728253117499</c:v>
                </c:pt>
                <c:pt idx="395">
                  <c:v>96.194160489291349</c:v>
                </c:pt>
                <c:pt idx="396">
                  <c:v>96.194592725465199</c:v>
                </c:pt>
                <c:pt idx="397">
                  <c:v>96.195024961639035</c:v>
                </c:pt>
                <c:pt idx="398">
                  <c:v>96.195457197812885</c:v>
                </c:pt>
                <c:pt idx="399">
                  <c:v>96.195889433986736</c:v>
                </c:pt>
                <c:pt idx="400">
                  <c:v>96.196321670160572</c:v>
                </c:pt>
                <c:pt idx="401">
                  <c:v>96.196753906334422</c:v>
                </c:pt>
                <c:pt idx="402">
                  <c:v>96.197186142508272</c:v>
                </c:pt>
                <c:pt idx="403">
                  <c:v>96.197618378682108</c:v>
                </c:pt>
                <c:pt idx="404">
                  <c:v>96.198050614855958</c:v>
                </c:pt>
                <c:pt idx="405">
                  <c:v>96.198482851029809</c:v>
                </c:pt>
                <c:pt idx="406">
                  <c:v>96.198915087203645</c:v>
                </c:pt>
                <c:pt idx="407">
                  <c:v>96.199347323377495</c:v>
                </c:pt>
                <c:pt idx="408">
                  <c:v>96.199779559551345</c:v>
                </c:pt>
                <c:pt idx="409">
                  <c:v>96.200211795725181</c:v>
                </c:pt>
                <c:pt idx="410">
                  <c:v>96.200644031899031</c:v>
                </c:pt>
                <c:pt idx="411">
                  <c:v>96.201076268072882</c:v>
                </c:pt>
                <c:pt idx="412">
                  <c:v>96.201508504246718</c:v>
                </c:pt>
                <c:pt idx="413">
                  <c:v>96.201940740420568</c:v>
                </c:pt>
                <c:pt idx="414">
                  <c:v>96.202372976594418</c:v>
                </c:pt>
                <c:pt idx="415">
                  <c:v>96.202805212768254</c:v>
                </c:pt>
                <c:pt idx="416">
                  <c:v>96.203237448942104</c:v>
                </c:pt>
                <c:pt idx="417">
                  <c:v>96.203669685115941</c:v>
                </c:pt>
                <c:pt idx="418">
                  <c:v>96.204101921289791</c:v>
                </c:pt>
                <c:pt idx="419">
                  <c:v>96.204534157463641</c:v>
                </c:pt>
                <c:pt idx="420">
                  <c:v>96.204966393637477</c:v>
                </c:pt>
                <c:pt idx="421">
                  <c:v>96.205398629811327</c:v>
                </c:pt>
                <c:pt idx="422">
                  <c:v>96.205830865985178</c:v>
                </c:pt>
                <c:pt idx="423">
                  <c:v>96.722353093730419</c:v>
                </c:pt>
                <c:pt idx="424">
                  <c:v>96.722785329904255</c:v>
                </c:pt>
                <c:pt idx="425">
                  <c:v>96.723217566078105</c:v>
                </c:pt>
                <c:pt idx="426">
                  <c:v>96.723649802251956</c:v>
                </c:pt>
                <c:pt idx="427">
                  <c:v>96.724082038425792</c:v>
                </c:pt>
                <c:pt idx="428">
                  <c:v>96.724514274599642</c:v>
                </c:pt>
                <c:pt idx="429">
                  <c:v>96.724946510773492</c:v>
                </c:pt>
                <c:pt idx="430">
                  <c:v>96.725378746947328</c:v>
                </c:pt>
                <c:pt idx="431">
                  <c:v>96.725810983121178</c:v>
                </c:pt>
                <c:pt idx="432">
                  <c:v>96.726243219295029</c:v>
                </c:pt>
                <c:pt idx="433">
                  <c:v>96.726675455468865</c:v>
                </c:pt>
                <c:pt idx="434">
                  <c:v>96.727107691642715</c:v>
                </c:pt>
                <c:pt idx="435">
                  <c:v>96.727539927816565</c:v>
                </c:pt>
                <c:pt idx="436">
                  <c:v>96.727972163990401</c:v>
                </c:pt>
                <c:pt idx="437">
                  <c:v>96.728404400164251</c:v>
                </c:pt>
                <c:pt idx="438">
                  <c:v>96.728836636338102</c:v>
                </c:pt>
                <c:pt idx="439">
                  <c:v>96.729268872511938</c:v>
                </c:pt>
                <c:pt idx="440">
                  <c:v>96.729701108685788</c:v>
                </c:pt>
                <c:pt idx="441">
                  <c:v>96.730133344859638</c:v>
                </c:pt>
                <c:pt idx="442">
                  <c:v>96.730565581033474</c:v>
                </c:pt>
                <c:pt idx="443">
                  <c:v>96.730997817207324</c:v>
                </c:pt>
                <c:pt idx="444">
                  <c:v>96.73143005338116</c:v>
                </c:pt>
                <c:pt idx="445">
                  <c:v>96.731862289555011</c:v>
                </c:pt>
                <c:pt idx="446">
                  <c:v>96.732294525728861</c:v>
                </c:pt>
                <c:pt idx="447">
                  <c:v>96.732726761902697</c:v>
                </c:pt>
                <c:pt idx="448">
                  <c:v>96.733158998076547</c:v>
                </c:pt>
                <c:pt idx="449">
                  <c:v>96.733591234250397</c:v>
                </c:pt>
                <c:pt idx="450">
                  <c:v>96.734023470424233</c:v>
                </c:pt>
                <c:pt idx="451">
                  <c:v>96.734455706598084</c:v>
                </c:pt>
                <c:pt idx="452">
                  <c:v>96.734887942771934</c:v>
                </c:pt>
                <c:pt idx="453">
                  <c:v>96.73532017894577</c:v>
                </c:pt>
                <c:pt idx="454">
                  <c:v>96.73575241511962</c:v>
                </c:pt>
                <c:pt idx="455">
                  <c:v>96.73618465129347</c:v>
                </c:pt>
                <c:pt idx="456">
                  <c:v>96.736616887467306</c:v>
                </c:pt>
                <c:pt idx="457">
                  <c:v>96.737049123641157</c:v>
                </c:pt>
                <c:pt idx="458">
                  <c:v>96.737481359815007</c:v>
                </c:pt>
                <c:pt idx="459">
                  <c:v>96.737913595988843</c:v>
                </c:pt>
                <c:pt idx="460">
                  <c:v>96.738345832162693</c:v>
                </c:pt>
                <c:pt idx="461">
                  <c:v>96.738778068336543</c:v>
                </c:pt>
                <c:pt idx="462">
                  <c:v>96.73921030451038</c:v>
                </c:pt>
                <c:pt idx="463">
                  <c:v>96.73964254068423</c:v>
                </c:pt>
                <c:pt idx="464">
                  <c:v>96.74007477685808</c:v>
                </c:pt>
                <c:pt idx="465">
                  <c:v>96.740507013031916</c:v>
                </c:pt>
                <c:pt idx="466">
                  <c:v>96.740939249205766</c:v>
                </c:pt>
                <c:pt idx="467">
                  <c:v>96.741371485379617</c:v>
                </c:pt>
                <c:pt idx="468">
                  <c:v>96.741803721553453</c:v>
                </c:pt>
                <c:pt idx="469">
                  <c:v>96.742235957727303</c:v>
                </c:pt>
                <c:pt idx="470">
                  <c:v>96.742668193901153</c:v>
                </c:pt>
                <c:pt idx="471">
                  <c:v>96.743100430074989</c:v>
                </c:pt>
                <c:pt idx="472">
                  <c:v>96.743532666248839</c:v>
                </c:pt>
                <c:pt idx="473">
                  <c:v>96.74396490242269</c:v>
                </c:pt>
                <c:pt idx="474">
                  <c:v>96.744397138596526</c:v>
                </c:pt>
                <c:pt idx="475">
                  <c:v>96.744829374770376</c:v>
                </c:pt>
                <c:pt idx="476">
                  <c:v>96.745261610944226</c:v>
                </c:pt>
                <c:pt idx="477">
                  <c:v>96.745693847118062</c:v>
                </c:pt>
                <c:pt idx="478">
                  <c:v>96.746126083291912</c:v>
                </c:pt>
                <c:pt idx="479">
                  <c:v>97.004603315251458</c:v>
                </c:pt>
                <c:pt idx="480">
                  <c:v>97.005035551425294</c:v>
                </c:pt>
                <c:pt idx="481">
                  <c:v>97.005467787599144</c:v>
                </c:pt>
                <c:pt idx="482">
                  <c:v>97.005900023772995</c:v>
                </c:pt>
                <c:pt idx="483">
                  <c:v>97.006332259946831</c:v>
                </c:pt>
                <c:pt idx="484">
                  <c:v>97.006764496120681</c:v>
                </c:pt>
                <c:pt idx="485">
                  <c:v>97.007196732294531</c:v>
                </c:pt>
                <c:pt idx="486">
                  <c:v>97.007628968468367</c:v>
                </c:pt>
                <c:pt idx="487">
                  <c:v>97.008061204642217</c:v>
                </c:pt>
                <c:pt idx="488">
                  <c:v>97.008493440816068</c:v>
                </c:pt>
                <c:pt idx="489">
                  <c:v>97.008925676989904</c:v>
                </c:pt>
                <c:pt idx="490">
                  <c:v>97.009357913163754</c:v>
                </c:pt>
                <c:pt idx="491">
                  <c:v>97.009790149337604</c:v>
                </c:pt>
                <c:pt idx="492">
                  <c:v>97.01022238551144</c:v>
                </c:pt>
                <c:pt idx="493">
                  <c:v>97.010654621685291</c:v>
                </c:pt>
                <c:pt idx="494">
                  <c:v>97.011086857859141</c:v>
                </c:pt>
                <c:pt idx="495">
                  <c:v>97.011519094032977</c:v>
                </c:pt>
                <c:pt idx="496">
                  <c:v>97.011951330206827</c:v>
                </c:pt>
                <c:pt idx="497">
                  <c:v>97.012383566380677</c:v>
                </c:pt>
                <c:pt idx="498">
                  <c:v>97.012815802554513</c:v>
                </c:pt>
                <c:pt idx="499">
                  <c:v>97.013248038728364</c:v>
                </c:pt>
                <c:pt idx="500">
                  <c:v>97.0136802749022</c:v>
                </c:pt>
                <c:pt idx="501">
                  <c:v>97.01411251107605</c:v>
                </c:pt>
                <c:pt idx="502">
                  <c:v>97.0145447472499</c:v>
                </c:pt>
                <c:pt idx="503">
                  <c:v>97.014976983423736</c:v>
                </c:pt>
                <c:pt idx="504">
                  <c:v>97.015409219597586</c:v>
                </c:pt>
                <c:pt idx="505">
                  <c:v>97.015841455771437</c:v>
                </c:pt>
                <c:pt idx="506">
                  <c:v>97.016273691945273</c:v>
                </c:pt>
                <c:pt idx="507">
                  <c:v>97.016705928119123</c:v>
                </c:pt>
                <c:pt idx="508">
                  <c:v>97.017138164292973</c:v>
                </c:pt>
                <c:pt idx="509">
                  <c:v>97.017570400466809</c:v>
                </c:pt>
                <c:pt idx="510">
                  <c:v>97.018002636640659</c:v>
                </c:pt>
                <c:pt idx="511">
                  <c:v>97.01843487281451</c:v>
                </c:pt>
                <c:pt idx="512">
                  <c:v>97.018867108988346</c:v>
                </c:pt>
                <c:pt idx="513">
                  <c:v>97.019299345162196</c:v>
                </c:pt>
                <c:pt idx="514">
                  <c:v>97.019731581336046</c:v>
                </c:pt>
                <c:pt idx="515">
                  <c:v>97.020163817509882</c:v>
                </c:pt>
                <c:pt idx="516">
                  <c:v>97.020596053683732</c:v>
                </c:pt>
                <c:pt idx="517">
                  <c:v>97.021028289857583</c:v>
                </c:pt>
                <c:pt idx="518">
                  <c:v>97.021460526031419</c:v>
                </c:pt>
                <c:pt idx="519">
                  <c:v>97.021892762205269</c:v>
                </c:pt>
                <c:pt idx="520">
                  <c:v>97.022324998379119</c:v>
                </c:pt>
                <c:pt idx="521">
                  <c:v>97.022757234552955</c:v>
                </c:pt>
                <c:pt idx="522">
                  <c:v>97.023189470726805</c:v>
                </c:pt>
                <c:pt idx="523">
                  <c:v>97.023621706900656</c:v>
                </c:pt>
                <c:pt idx="524">
                  <c:v>97.024053943074492</c:v>
                </c:pt>
                <c:pt idx="525">
                  <c:v>97.024486179248342</c:v>
                </c:pt>
                <c:pt idx="526">
                  <c:v>97.024918415422192</c:v>
                </c:pt>
                <c:pt idx="527">
                  <c:v>97.025350651596028</c:v>
                </c:pt>
                <c:pt idx="528">
                  <c:v>97.025782887769878</c:v>
                </c:pt>
                <c:pt idx="529">
                  <c:v>97.026215123943729</c:v>
                </c:pt>
                <c:pt idx="530">
                  <c:v>97.026647360117565</c:v>
                </c:pt>
                <c:pt idx="531">
                  <c:v>97.027079596291415</c:v>
                </c:pt>
                <c:pt idx="532">
                  <c:v>97.027511832465265</c:v>
                </c:pt>
                <c:pt idx="533">
                  <c:v>97.027944068639101</c:v>
                </c:pt>
                <c:pt idx="534">
                  <c:v>97.028376304812952</c:v>
                </c:pt>
                <c:pt idx="535">
                  <c:v>97.028808540986802</c:v>
                </c:pt>
                <c:pt idx="536">
                  <c:v>97.029240777160638</c:v>
                </c:pt>
                <c:pt idx="537">
                  <c:v>97.029673013334488</c:v>
                </c:pt>
                <c:pt idx="538">
                  <c:v>97.030105249508338</c:v>
                </c:pt>
                <c:pt idx="539">
                  <c:v>97.030537485682174</c:v>
                </c:pt>
                <c:pt idx="540">
                  <c:v>97.030969721856025</c:v>
                </c:pt>
                <c:pt idx="541">
                  <c:v>97.031401958029861</c:v>
                </c:pt>
                <c:pt idx="542">
                  <c:v>97.031834194203711</c:v>
                </c:pt>
                <c:pt idx="543">
                  <c:v>97.032266430377561</c:v>
                </c:pt>
                <c:pt idx="544">
                  <c:v>97.032698666551397</c:v>
                </c:pt>
                <c:pt idx="545">
                  <c:v>97.033130902725247</c:v>
                </c:pt>
                <c:pt idx="546">
                  <c:v>97.033563138899098</c:v>
                </c:pt>
                <c:pt idx="547">
                  <c:v>97.033995375072934</c:v>
                </c:pt>
                <c:pt idx="548">
                  <c:v>97.034427611246784</c:v>
                </c:pt>
                <c:pt idx="549">
                  <c:v>97.034859847420634</c:v>
                </c:pt>
                <c:pt idx="550">
                  <c:v>97.03529208359447</c:v>
                </c:pt>
                <c:pt idx="551">
                  <c:v>97.03572431976832</c:v>
                </c:pt>
                <c:pt idx="552">
                  <c:v>97.036156555942171</c:v>
                </c:pt>
                <c:pt idx="553">
                  <c:v>97.036588792116007</c:v>
                </c:pt>
                <c:pt idx="554">
                  <c:v>97.037021028289857</c:v>
                </c:pt>
                <c:pt idx="555">
                  <c:v>97.037453264463707</c:v>
                </c:pt>
                <c:pt idx="556">
                  <c:v>97.037885500637543</c:v>
                </c:pt>
                <c:pt idx="557">
                  <c:v>97.038317736811393</c:v>
                </c:pt>
                <c:pt idx="558">
                  <c:v>97.038749972985244</c:v>
                </c:pt>
                <c:pt idx="559">
                  <c:v>97.03918220915908</c:v>
                </c:pt>
                <c:pt idx="560">
                  <c:v>97.03961444533293</c:v>
                </c:pt>
                <c:pt idx="561">
                  <c:v>97.04004668150678</c:v>
                </c:pt>
                <c:pt idx="562">
                  <c:v>97.040478917680616</c:v>
                </c:pt>
                <c:pt idx="563">
                  <c:v>97.040911153854466</c:v>
                </c:pt>
                <c:pt idx="564">
                  <c:v>97.041343390028317</c:v>
                </c:pt>
                <c:pt idx="565">
                  <c:v>97.041775626202153</c:v>
                </c:pt>
                <c:pt idx="566">
                  <c:v>97.042207862376003</c:v>
                </c:pt>
                <c:pt idx="567">
                  <c:v>97.042640098549853</c:v>
                </c:pt>
                <c:pt idx="568">
                  <c:v>97.043072334723689</c:v>
                </c:pt>
                <c:pt idx="569">
                  <c:v>97.043504570897539</c:v>
                </c:pt>
                <c:pt idx="570">
                  <c:v>97.04393680707139</c:v>
                </c:pt>
                <c:pt idx="571">
                  <c:v>97.044369043245226</c:v>
                </c:pt>
                <c:pt idx="572">
                  <c:v>97.044801279419076</c:v>
                </c:pt>
                <c:pt idx="573">
                  <c:v>97.045233515592926</c:v>
                </c:pt>
                <c:pt idx="574">
                  <c:v>97.045665751766762</c:v>
                </c:pt>
                <c:pt idx="575">
                  <c:v>97.046097987940612</c:v>
                </c:pt>
                <c:pt idx="576">
                  <c:v>97.046530224114463</c:v>
                </c:pt>
                <c:pt idx="577">
                  <c:v>97.046962460288299</c:v>
                </c:pt>
                <c:pt idx="578">
                  <c:v>97.047394696462149</c:v>
                </c:pt>
                <c:pt idx="579">
                  <c:v>97.047826932635999</c:v>
                </c:pt>
                <c:pt idx="580">
                  <c:v>97.048259168809835</c:v>
                </c:pt>
                <c:pt idx="581">
                  <c:v>97.048691404983686</c:v>
                </c:pt>
                <c:pt idx="582">
                  <c:v>97.049123641157522</c:v>
                </c:pt>
                <c:pt idx="583">
                  <c:v>97.049555877331372</c:v>
                </c:pt>
                <c:pt idx="584">
                  <c:v>97.049988113505222</c:v>
                </c:pt>
                <c:pt idx="585">
                  <c:v>97.050420349679058</c:v>
                </c:pt>
                <c:pt idx="586">
                  <c:v>97.050852585852908</c:v>
                </c:pt>
                <c:pt idx="587">
                  <c:v>97.051284822026759</c:v>
                </c:pt>
                <c:pt idx="588">
                  <c:v>97.051717058200595</c:v>
                </c:pt>
                <c:pt idx="589">
                  <c:v>97.052149294374445</c:v>
                </c:pt>
                <c:pt idx="590">
                  <c:v>97.052581530548295</c:v>
                </c:pt>
                <c:pt idx="591">
                  <c:v>97.053013766722131</c:v>
                </c:pt>
                <c:pt idx="592">
                  <c:v>97.053446002895981</c:v>
                </c:pt>
                <c:pt idx="593">
                  <c:v>97.053878239069832</c:v>
                </c:pt>
                <c:pt idx="594">
                  <c:v>97.054310475243668</c:v>
                </c:pt>
                <c:pt idx="595">
                  <c:v>97.054742711417518</c:v>
                </c:pt>
                <c:pt idx="596">
                  <c:v>97.055174947591368</c:v>
                </c:pt>
                <c:pt idx="597">
                  <c:v>97.055607183765204</c:v>
                </c:pt>
                <c:pt idx="598">
                  <c:v>97.056039419939054</c:v>
                </c:pt>
                <c:pt idx="599">
                  <c:v>97.056471656112905</c:v>
                </c:pt>
                <c:pt idx="600">
                  <c:v>97.056903892286741</c:v>
                </c:pt>
                <c:pt idx="601">
                  <c:v>97.057336128460591</c:v>
                </c:pt>
                <c:pt idx="602">
                  <c:v>97.057768364634441</c:v>
                </c:pt>
                <c:pt idx="603">
                  <c:v>97.058200600808277</c:v>
                </c:pt>
                <c:pt idx="604">
                  <c:v>97.058632836982127</c:v>
                </c:pt>
                <c:pt idx="605">
                  <c:v>97.059065073155978</c:v>
                </c:pt>
                <c:pt idx="606">
                  <c:v>97.059497309329814</c:v>
                </c:pt>
                <c:pt idx="607">
                  <c:v>97.059929545503664</c:v>
                </c:pt>
                <c:pt idx="608">
                  <c:v>97.060361781677514</c:v>
                </c:pt>
                <c:pt idx="609">
                  <c:v>97.06079401785135</c:v>
                </c:pt>
                <c:pt idx="610">
                  <c:v>97.0612262540252</c:v>
                </c:pt>
                <c:pt idx="611">
                  <c:v>97.061658490199051</c:v>
                </c:pt>
                <c:pt idx="612">
                  <c:v>97.062090726372887</c:v>
                </c:pt>
                <c:pt idx="613">
                  <c:v>97.062522962546737</c:v>
                </c:pt>
                <c:pt idx="614">
                  <c:v>97.062955198720587</c:v>
                </c:pt>
                <c:pt idx="615">
                  <c:v>97.063387434894423</c:v>
                </c:pt>
                <c:pt idx="616">
                  <c:v>97.063819671068273</c:v>
                </c:pt>
                <c:pt idx="617">
                  <c:v>97.064251907242124</c:v>
                </c:pt>
                <c:pt idx="618">
                  <c:v>97.06468414341596</c:v>
                </c:pt>
                <c:pt idx="619">
                  <c:v>97.06511637958981</c:v>
                </c:pt>
                <c:pt idx="620">
                  <c:v>97.06554861576366</c:v>
                </c:pt>
                <c:pt idx="621">
                  <c:v>97.065980851937496</c:v>
                </c:pt>
                <c:pt idx="622">
                  <c:v>97.066413088111346</c:v>
                </c:pt>
                <c:pt idx="623">
                  <c:v>97.066845324285183</c:v>
                </c:pt>
                <c:pt idx="624">
                  <c:v>97.067277560459033</c:v>
                </c:pt>
                <c:pt idx="625">
                  <c:v>97.067709796632883</c:v>
                </c:pt>
                <c:pt idx="626">
                  <c:v>97.068142032806719</c:v>
                </c:pt>
                <c:pt idx="627">
                  <c:v>97.068574268980569</c:v>
                </c:pt>
                <c:pt idx="628">
                  <c:v>97.06900650515442</c:v>
                </c:pt>
                <c:pt idx="629">
                  <c:v>97.069438741328256</c:v>
                </c:pt>
                <c:pt idx="630">
                  <c:v>97.069870977502106</c:v>
                </c:pt>
                <c:pt idx="631">
                  <c:v>97.070303213675956</c:v>
                </c:pt>
                <c:pt idx="632">
                  <c:v>97.070735449849792</c:v>
                </c:pt>
                <c:pt idx="633">
                  <c:v>97.071167686023642</c:v>
                </c:pt>
                <c:pt idx="634">
                  <c:v>97.071599922197493</c:v>
                </c:pt>
                <c:pt idx="635">
                  <c:v>97.072032158371329</c:v>
                </c:pt>
                <c:pt idx="636">
                  <c:v>97.072464394545179</c:v>
                </c:pt>
                <c:pt idx="637">
                  <c:v>97.072896630719029</c:v>
                </c:pt>
                <c:pt idx="638">
                  <c:v>97.073328866892865</c:v>
                </c:pt>
                <c:pt idx="639">
                  <c:v>97.073761103066715</c:v>
                </c:pt>
                <c:pt idx="640">
                  <c:v>97.074193339240566</c:v>
                </c:pt>
                <c:pt idx="641">
                  <c:v>97.074625575414402</c:v>
                </c:pt>
                <c:pt idx="642">
                  <c:v>97.075057811588252</c:v>
                </c:pt>
                <c:pt idx="643">
                  <c:v>97.075490047762102</c:v>
                </c:pt>
                <c:pt idx="644">
                  <c:v>97.075922283935938</c:v>
                </c:pt>
                <c:pt idx="645">
                  <c:v>97.076354520109788</c:v>
                </c:pt>
                <c:pt idx="646">
                  <c:v>97.076786756283639</c:v>
                </c:pt>
                <c:pt idx="647">
                  <c:v>97.077218992457475</c:v>
                </c:pt>
                <c:pt idx="648">
                  <c:v>97.077651228631325</c:v>
                </c:pt>
                <c:pt idx="649">
                  <c:v>97.078083464805175</c:v>
                </c:pt>
                <c:pt idx="650">
                  <c:v>97.078515700979011</c:v>
                </c:pt>
                <c:pt idx="651">
                  <c:v>97.078947937152861</c:v>
                </c:pt>
                <c:pt idx="652">
                  <c:v>97.079380173326712</c:v>
                </c:pt>
                <c:pt idx="653">
                  <c:v>97.079812409500548</c:v>
                </c:pt>
                <c:pt idx="654">
                  <c:v>97.080244645674398</c:v>
                </c:pt>
                <c:pt idx="655">
                  <c:v>97.080676881848248</c:v>
                </c:pt>
                <c:pt idx="656">
                  <c:v>97.081109118022084</c:v>
                </c:pt>
                <c:pt idx="657">
                  <c:v>97.081541354195934</c:v>
                </c:pt>
                <c:pt idx="658">
                  <c:v>97.081973590369785</c:v>
                </c:pt>
                <c:pt idx="659">
                  <c:v>97.082405826543621</c:v>
                </c:pt>
                <c:pt idx="660">
                  <c:v>97.082838062717471</c:v>
                </c:pt>
                <c:pt idx="661">
                  <c:v>97.083270298891321</c:v>
                </c:pt>
                <c:pt idx="662">
                  <c:v>97.083702535065157</c:v>
                </c:pt>
                <c:pt idx="663">
                  <c:v>97.084134771239007</c:v>
                </c:pt>
                <c:pt idx="664">
                  <c:v>97.084567007412844</c:v>
                </c:pt>
                <c:pt idx="665">
                  <c:v>97.084999243586694</c:v>
                </c:pt>
                <c:pt idx="666">
                  <c:v>97.085431479760544</c:v>
                </c:pt>
                <c:pt idx="667">
                  <c:v>97.08586371593438</c:v>
                </c:pt>
                <c:pt idx="668">
                  <c:v>97.08629595210823</c:v>
                </c:pt>
                <c:pt idx="669">
                  <c:v>97.086728188282081</c:v>
                </c:pt>
                <c:pt idx="670">
                  <c:v>97.087160424455917</c:v>
                </c:pt>
                <c:pt idx="671">
                  <c:v>97.087592660629767</c:v>
                </c:pt>
                <c:pt idx="672">
                  <c:v>97.088024896803617</c:v>
                </c:pt>
                <c:pt idx="673">
                  <c:v>97.088457132977453</c:v>
                </c:pt>
                <c:pt idx="674">
                  <c:v>97.088889369151303</c:v>
                </c:pt>
                <c:pt idx="675">
                  <c:v>97.089321605325154</c:v>
                </c:pt>
                <c:pt idx="676">
                  <c:v>97.08975384149899</c:v>
                </c:pt>
                <c:pt idx="677">
                  <c:v>97.09018607767284</c:v>
                </c:pt>
                <c:pt idx="678">
                  <c:v>97.09061831384669</c:v>
                </c:pt>
                <c:pt idx="679">
                  <c:v>97.091050550020526</c:v>
                </c:pt>
                <c:pt idx="680">
                  <c:v>97.091482786194376</c:v>
                </c:pt>
                <c:pt idx="681">
                  <c:v>97.091915022368227</c:v>
                </c:pt>
                <c:pt idx="682">
                  <c:v>97.092347258542063</c:v>
                </c:pt>
                <c:pt idx="683">
                  <c:v>97.092779494715913</c:v>
                </c:pt>
                <c:pt idx="684">
                  <c:v>97.093211730889763</c:v>
                </c:pt>
                <c:pt idx="685">
                  <c:v>97.093643967063599</c:v>
                </c:pt>
                <c:pt idx="686">
                  <c:v>97.094076203237449</c:v>
                </c:pt>
                <c:pt idx="687">
                  <c:v>97.0945084394113</c:v>
                </c:pt>
                <c:pt idx="688">
                  <c:v>97.094940675585136</c:v>
                </c:pt>
                <c:pt idx="689">
                  <c:v>97.095372911758986</c:v>
                </c:pt>
                <c:pt idx="690">
                  <c:v>97.095805147932836</c:v>
                </c:pt>
                <c:pt idx="691">
                  <c:v>97.096237384106672</c:v>
                </c:pt>
                <c:pt idx="692">
                  <c:v>97.096669620280522</c:v>
                </c:pt>
                <c:pt idx="693">
                  <c:v>97.097101856454373</c:v>
                </c:pt>
                <c:pt idx="694">
                  <c:v>97.097534092628209</c:v>
                </c:pt>
                <c:pt idx="695">
                  <c:v>97.097966328802059</c:v>
                </c:pt>
                <c:pt idx="696">
                  <c:v>97.098398564975909</c:v>
                </c:pt>
                <c:pt idx="697">
                  <c:v>97.098830801149745</c:v>
                </c:pt>
                <c:pt idx="698">
                  <c:v>97.099263037323595</c:v>
                </c:pt>
                <c:pt idx="699">
                  <c:v>97.099695273497446</c:v>
                </c:pt>
                <c:pt idx="700">
                  <c:v>97.100127509671282</c:v>
                </c:pt>
                <c:pt idx="701">
                  <c:v>97.100559745845132</c:v>
                </c:pt>
                <c:pt idx="702">
                  <c:v>97.100991982018982</c:v>
                </c:pt>
                <c:pt idx="703">
                  <c:v>97.101424218192818</c:v>
                </c:pt>
                <c:pt idx="704">
                  <c:v>97.101856454366668</c:v>
                </c:pt>
                <c:pt idx="705">
                  <c:v>97.102288690540504</c:v>
                </c:pt>
                <c:pt idx="706">
                  <c:v>97.102720926714355</c:v>
                </c:pt>
                <c:pt idx="707">
                  <c:v>97.103153162888205</c:v>
                </c:pt>
                <c:pt idx="708">
                  <c:v>97.103585399062041</c:v>
                </c:pt>
                <c:pt idx="709">
                  <c:v>97.104017635235891</c:v>
                </c:pt>
                <c:pt idx="710">
                  <c:v>97.104449871409741</c:v>
                </c:pt>
                <c:pt idx="711">
                  <c:v>97.104882107583578</c:v>
                </c:pt>
                <c:pt idx="712">
                  <c:v>97.105314343757428</c:v>
                </c:pt>
                <c:pt idx="713">
                  <c:v>97.105746579931278</c:v>
                </c:pt>
                <c:pt idx="714">
                  <c:v>97.106178816105114</c:v>
                </c:pt>
                <c:pt idx="715">
                  <c:v>97.106611052278964</c:v>
                </c:pt>
                <c:pt idx="716">
                  <c:v>97.107043288452815</c:v>
                </c:pt>
                <c:pt idx="717">
                  <c:v>97.107475524626651</c:v>
                </c:pt>
                <c:pt idx="718">
                  <c:v>97.107907760800501</c:v>
                </c:pt>
                <c:pt idx="719">
                  <c:v>97.108339996974351</c:v>
                </c:pt>
                <c:pt idx="720">
                  <c:v>97.108772233148187</c:v>
                </c:pt>
                <c:pt idx="721">
                  <c:v>97.109204469322037</c:v>
                </c:pt>
                <c:pt idx="722">
                  <c:v>97.109636705495888</c:v>
                </c:pt>
                <c:pt idx="723">
                  <c:v>97.110068941669724</c:v>
                </c:pt>
                <c:pt idx="724">
                  <c:v>97.110501177843574</c:v>
                </c:pt>
                <c:pt idx="725">
                  <c:v>97.110933414017424</c:v>
                </c:pt>
                <c:pt idx="726">
                  <c:v>97.11136565019126</c:v>
                </c:pt>
                <c:pt idx="727">
                  <c:v>97.11179788636511</c:v>
                </c:pt>
                <c:pt idx="728">
                  <c:v>97.112230122538961</c:v>
                </c:pt>
                <c:pt idx="729">
                  <c:v>97.112662358712797</c:v>
                </c:pt>
                <c:pt idx="730">
                  <c:v>97.113094594886647</c:v>
                </c:pt>
                <c:pt idx="731">
                  <c:v>97.113526831060497</c:v>
                </c:pt>
                <c:pt idx="732">
                  <c:v>97.113959067234333</c:v>
                </c:pt>
                <c:pt idx="733">
                  <c:v>97.114391303408183</c:v>
                </c:pt>
                <c:pt idx="734">
                  <c:v>97.114823539582034</c:v>
                </c:pt>
                <c:pt idx="735">
                  <c:v>97.11525577575587</c:v>
                </c:pt>
                <c:pt idx="736">
                  <c:v>97.11568801192972</c:v>
                </c:pt>
                <c:pt idx="737">
                  <c:v>97.11612024810357</c:v>
                </c:pt>
                <c:pt idx="738">
                  <c:v>97.116552484277406</c:v>
                </c:pt>
                <c:pt idx="739">
                  <c:v>97.116984720451256</c:v>
                </c:pt>
                <c:pt idx="740">
                  <c:v>97.117416956625107</c:v>
                </c:pt>
                <c:pt idx="741">
                  <c:v>97.117849192798943</c:v>
                </c:pt>
                <c:pt idx="742">
                  <c:v>97.118281428972793</c:v>
                </c:pt>
                <c:pt idx="743">
                  <c:v>97.118713665146643</c:v>
                </c:pt>
                <c:pt idx="744">
                  <c:v>97.119145901320479</c:v>
                </c:pt>
                <c:pt idx="745">
                  <c:v>97.119578137494329</c:v>
                </c:pt>
                <c:pt idx="746">
                  <c:v>97.120010373668165</c:v>
                </c:pt>
                <c:pt idx="747">
                  <c:v>97.120442609842016</c:v>
                </c:pt>
                <c:pt idx="748">
                  <c:v>97.120874846015866</c:v>
                </c:pt>
                <c:pt idx="749">
                  <c:v>97.121307082189702</c:v>
                </c:pt>
                <c:pt idx="750">
                  <c:v>97.121739318363552</c:v>
                </c:pt>
                <c:pt idx="751">
                  <c:v>97.122171554537402</c:v>
                </c:pt>
                <c:pt idx="752">
                  <c:v>97.122603790711239</c:v>
                </c:pt>
                <c:pt idx="753">
                  <c:v>97.123036026885089</c:v>
                </c:pt>
                <c:pt idx="754">
                  <c:v>97.123468263058939</c:v>
                </c:pt>
                <c:pt idx="755">
                  <c:v>97.123900499232775</c:v>
                </c:pt>
                <c:pt idx="756">
                  <c:v>97.124332735406625</c:v>
                </c:pt>
                <c:pt idx="757">
                  <c:v>97.124764971580476</c:v>
                </c:pt>
                <c:pt idx="758">
                  <c:v>97.125197207754312</c:v>
                </c:pt>
                <c:pt idx="759">
                  <c:v>97.125629443928162</c:v>
                </c:pt>
                <c:pt idx="760">
                  <c:v>97.126061680102012</c:v>
                </c:pt>
                <c:pt idx="761">
                  <c:v>97.126493916275848</c:v>
                </c:pt>
                <c:pt idx="762">
                  <c:v>97.126926152449698</c:v>
                </c:pt>
                <c:pt idx="763">
                  <c:v>97.127358388623549</c:v>
                </c:pt>
                <c:pt idx="764">
                  <c:v>97.127790624797385</c:v>
                </c:pt>
                <c:pt idx="765">
                  <c:v>97.128222860971235</c:v>
                </c:pt>
                <c:pt idx="766">
                  <c:v>97.128655097145085</c:v>
                </c:pt>
                <c:pt idx="767">
                  <c:v>97.129087333318921</c:v>
                </c:pt>
                <c:pt idx="768">
                  <c:v>97.129519569492771</c:v>
                </c:pt>
                <c:pt idx="769">
                  <c:v>97.129951805666622</c:v>
                </c:pt>
                <c:pt idx="770">
                  <c:v>97.130384041840458</c:v>
                </c:pt>
                <c:pt idx="771">
                  <c:v>97.130816278014308</c:v>
                </c:pt>
                <c:pt idx="772">
                  <c:v>97.131248514188158</c:v>
                </c:pt>
                <c:pt idx="773">
                  <c:v>97.131680750361994</c:v>
                </c:pt>
                <c:pt idx="774">
                  <c:v>97.132112986535844</c:v>
                </c:pt>
                <c:pt idx="775">
                  <c:v>97.132545222709695</c:v>
                </c:pt>
                <c:pt idx="776">
                  <c:v>97.132977458883531</c:v>
                </c:pt>
                <c:pt idx="777">
                  <c:v>97.133409695057381</c:v>
                </c:pt>
                <c:pt idx="778">
                  <c:v>97.133841931231231</c:v>
                </c:pt>
                <c:pt idx="779">
                  <c:v>97.134274167405067</c:v>
                </c:pt>
                <c:pt idx="780">
                  <c:v>97.134706403578917</c:v>
                </c:pt>
                <c:pt idx="781">
                  <c:v>97.135138639752768</c:v>
                </c:pt>
                <c:pt idx="782">
                  <c:v>97.135570875926604</c:v>
                </c:pt>
                <c:pt idx="783">
                  <c:v>97.136003112100454</c:v>
                </c:pt>
                <c:pt idx="784">
                  <c:v>97.136435348274304</c:v>
                </c:pt>
                <c:pt idx="785">
                  <c:v>97.13686758444814</c:v>
                </c:pt>
                <c:pt idx="786">
                  <c:v>97.13729982062199</c:v>
                </c:pt>
                <c:pt idx="787">
                  <c:v>97.137732056795826</c:v>
                </c:pt>
                <c:pt idx="788">
                  <c:v>97.138164292969677</c:v>
                </c:pt>
                <c:pt idx="789">
                  <c:v>97.138596529143527</c:v>
                </c:pt>
                <c:pt idx="790">
                  <c:v>97.139028765317363</c:v>
                </c:pt>
                <c:pt idx="791">
                  <c:v>97.139461001491213</c:v>
                </c:pt>
                <c:pt idx="792">
                  <c:v>97.139893237665063</c:v>
                </c:pt>
                <c:pt idx="793">
                  <c:v>97.140325473838899</c:v>
                </c:pt>
                <c:pt idx="794">
                  <c:v>97.14075771001275</c:v>
                </c:pt>
                <c:pt idx="795">
                  <c:v>97.1411899461866</c:v>
                </c:pt>
                <c:pt idx="796">
                  <c:v>97.141622182360436</c:v>
                </c:pt>
                <c:pt idx="797">
                  <c:v>97.142054418534286</c:v>
                </c:pt>
                <c:pt idx="798">
                  <c:v>97.142486654708136</c:v>
                </c:pt>
                <c:pt idx="799">
                  <c:v>97.142918890881973</c:v>
                </c:pt>
                <c:pt idx="800">
                  <c:v>97.143351127055823</c:v>
                </c:pt>
                <c:pt idx="801">
                  <c:v>97.143783363229673</c:v>
                </c:pt>
                <c:pt idx="802">
                  <c:v>97.144215599403509</c:v>
                </c:pt>
                <c:pt idx="803">
                  <c:v>97.144647835577359</c:v>
                </c:pt>
                <c:pt idx="804">
                  <c:v>97.14508007175121</c:v>
                </c:pt>
                <c:pt idx="805">
                  <c:v>97.145512307925046</c:v>
                </c:pt>
                <c:pt idx="806">
                  <c:v>97.145944544098896</c:v>
                </c:pt>
                <c:pt idx="807">
                  <c:v>97.146376780272746</c:v>
                </c:pt>
                <c:pt idx="808">
                  <c:v>97.146809016446582</c:v>
                </c:pt>
                <c:pt idx="809">
                  <c:v>97.147241252620432</c:v>
                </c:pt>
                <c:pt idx="810">
                  <c:v>97.147673488794283</c:v>
                </c:pt>
                <c:pt idx="811">
                  <c:v>97.148105724968119</c:v>
                </c:pt>
                <c:pt idx="812">
                  <c:v>97.148537961141969</c:v>
                </c:pt>
                <c:pt idx="813">
                  <c:v>97.148970197315819</c:v>
                </c:pt>
                <c:pt idx="814">
                  <c:v>97.149402433489655</c:v>
                </c:pt>
                <c:pt idx="815">
                  <c:v>97.149834669663505</c:v>
                </c:pt>
                <c:pt idx="816">
                  <c:v>97.150266905837356</c:v>
                </c:pt>
                <c:pt idx="817">
                  <c:v>97.150699142011192</c:v>
                </c:pt>
                <c:pt idx="818">
                  <c:v>97.151131378185042</c:v>
                </c:pt>
                <c:pt idx="819">
                  <c:v>97.151563614358892</c:v>
                </c:pt>
                <c:pt idx="820">
                  <c:v>97.151995850532728</c:v>
                </c:pt>
                <c:pt idx="821">
                  <c:v>97.152428086706578</c:v>
                </c:pt>
                <c:pt idx="822">
                  <c:v>97.152860322880429</c:v>
                </c:pt>
                <c:pt idx="823">
                  <c:v>97.153292559054265</c:v>
                </c:pt>
                <c:pt idx="824">
                  <c:v>97.153724795228115</c:v>
                </c:pt>
                <c:pt idx="825">
                  <c:v>97.154157031401965</c:v>
                </c:pt>
                <c:pt idx="826">
                  <c:v>97.154589267575801</c:v>
                </c:pt>
                <c:pt idx="827">
                  <c:v>97.155021503749651</c:v>
                </c:pt>
                <c:pt idx="828">
                  <c:v>97.155453739923487</c:v>
                </c:pt>
                <c:pt idx="829">
                  <c:v>97.155885976097338</c:v>
                </c:pt>
                <c:pt idx="830">
                  <c:v>97.156318212271188</c:v>
                </c:pt>
                <c:pt idx="831">
                  <c:v>97.156750448445024</c:v>
                </c:pt>
                <c:pt idx="832">
                  <c:v>97.157182684618874</c:v>
                </c:pt>
                <c:pt idx="833">
                  <c:v>97.157614920792724</c:v>
                </c:pt>
                <c:pt idx="834">
                  <c:v>97.15804715696656</c:v>
                </c:pt>
                <c:pt idx="835">
                  <c:v>97.158479393140411</c:v>
                </c:pt>
                <c:pt idx="836">
                  <c:v>97.158911629314261</c:v>
                </c:pt>
                <c:pt idx="837">
                  <c:v>97.159343865488097</c:v>
                </c:pt>
                <c:pt idx="838">
                  <c:v>97.159776101661947</c:v>
                </c:pt>
                <c:pt idx="839">
                  <c:v>97.160208337835797</c:v>
                </c:pt>
                <c:pt idx="840">
                  <c:v>97.160640574009633</c:v>
                </c:pt>
                <c:pt idx="841">
                  <c:v>97.161072810183484</c:v>
                </c:pt>
                <c:pt idx="842">
                  <c:v>97.161505046357334</c:v>
                </c:pt>
                <c:pt idx="843">
                  <c:v>97.16193728253117</c:v>
                </c:pt>
                <c:pt idx="844">
                  <c:v>97.16236951870502</c:v>
                </c:pt>
                <c:pt idx="845">
                  <c:v>97.16280175487887</c:v>
                </c:pt>
                <c:pt idx="846">
                  <c:v>97.163233991052707</c:v>
                </c:pt>
                <c:pt idx="847">
                  <c:v>97.163666227226557</c:v>
                </c:pt>
                <c:pt idx="848">
                  <c:v>97.164098463400407</c:v>
                </c:pt>
                <c:pt idx="849">
                  <c:v>97.164530699574243</c:v>
                </c:pt>
                <c:pt idx="850">
                  <c:v>97.164962935748093</c:v>
                </c:pt>
                <c:pt idx="851">
                  <c:v>97.165395171921944</c:v>
                </c:pt>
                <c:pt idx="852">
                  <c:v>97.16582740809578</c:v>
                </c:pt>
                <c:pt idx="853">
                  <c:v>97.16625964426963</c:v>
                </c:pt>
                <c:pt idx="854">
                  <c:v>97.16669188044348</c:v>
                </c:pt>
                <c:pt idx="855">
                  <c:v>97.167124116617316</c:v>
                </c:pt>
                <c:pt idx="856">
                  <c:v>97.167556352791166</c:v>
                </c:pt>
                <c:pt idx="857">
                  <c:v>97.167988588965017</c:v>
                </c:pt>
                <c:pt idx="858">
                  <c:v>97.168420825138853</c:v>
                </c:pt>
                <c:pt idx="859">
                  <c:v>97.168853061312703</c:v>
                </c:pt>
                <c:pt idx="860">
                  <c:v>97.169285297486553</c:v>
                </c:pt>
                <c:pt idx="861">
                  <c:v>97.169717533660389</c:v>
                </c:pt>
                <c:pt idx="862">
                  <c:v>97.170149769834239</c:v>
                </c:pt>
                <c:pt idx="863">
                  <c:v>97.17058200600809</c:v>
                </c:pt>
                <c:pt idx="864">
                  <c:v>97.171014242181926</c:v>
                </c:pt>
                <c:pt idx="865">
                  <c:v>97.171446478355776</c:v>
                </c:pt>
                <c:pt idx="866">
                  <c:v>97.171878714529612</c:v>
                </c:pt>
                <c:pt idx="867">
                  <c:v>97.172310950703462</c:v>
                </c:pt>
                <c:pt idx="868">
                  <c:v>97.172743186877312</c:v>
                </c:pt>
                <c:pt idx="869">
                  <c:v>97.173175423051148</c:v>
                </c:pt>
                <c:pt idx="870">
                  <c:v>97.173607659224999</c:v>
                </c:pt>
                <c:pt idx="871">
                  <c:v>97.174039895398849</c:v>
                </c:pt>
                <c:pt idx="872">
                  <c:v>97.174472131572685</c:v>
                </c:pt>
                <c:pt idx="873">
                  <c:v>97.174904367746535</c:v>
                </c:pt>
                <c:pt idx="874">
                  <c:v>97.175336603920385</c:v>
                </c:pt>
                <c:pt idx="875">
                  <c:v>97.175768840094221</c:v>
                </c:pt>
                <c:pt idx="876">
                  <c:v>97.176201076268072</c:v>
                </c:pt>
                <c:pt idx="877">
                  <c:v>97.176633312441922</c:v>
                </c:pt>
                <c:pt idx="878">
                  <c:v>97.177065548615758</c:v>
                </c:pt>
                <c:pt idx="879">
                  <c:v>97.177497784789608</c:v>
                </c:pt>
                <c:pt idx="880">
                  <c:v>97.177930020963458</c:v>
                </c:pt>
                <c:pt idx="881">
                  <c:v>97.178362257137294</c:v>
                </c:pt>
                <c:pt idx="882">
                  <c:v>97.178794493311145</c:v>
                </c:pt>
                <c:pt idx="883">
                  <c:v>97.179226729484995</c:v>
                </c:pt>
                <c:pt idx="884">
                  <c:v>97.179658965658831</c:v>
                </c:pt>
                <c:pt idx="885">
                  <c:v>97.180091201832681</c:v>
                </c:pt>
                <c:pt idx="886">
                  <c:v>97.180523438006531</c:v>
                </c:pt>
                <c:pt idx="887">
                  <c:v>97.180955674180368</c:v>
                </c:pt>
                <c:pt idx="888">
                  <c:v>97.181387910354218</c:v>
                </c:pt>
                <c:pt idx="889">
                  <c:v>97.181820146528068</c:v>
                </c:pt>
                <c:pt idx="890">
                  <c:v>97.182252382701904</c:v>
                </c:pt>
                <c:pt idx="891">
                  <c:v>97.182684618875754</c:v>
                </c:pt>
                <c:pt idx="892">
                  <c:v>97.183116855049605</c:v>
                </c:pt>
                <c:pt idx="893">
                  <c:v>97.183549091223441</c:v>
                </c:pt>
                <c:pt idx="894">
                  <c:v>97.183981327397291</c:v>
                </c:pt>
                <c:pt idx="895">
                  <c:v>97.184413563571141</c:v>
                </c:pt>
                <c:pt idx="896">
                  <c:v>97.184845799744977</c:v>
                </c:pt>
                <c:pt idx="897">
                  <c:v>97.185278035918827</c:v>
                </c:pt>
                <c:pt idx="898">
                  <c:v>97.185710272092678</c:v>
                </c:pt>
                <c:pt idx="899">
                  <c:v>97.186142508266514</c:v>
                </c:pt>
                <c:pt idx="900">
                  <c:v>97.186574744440364</c:v>
                </c:pt>
                <c:pt idx="901">
                  <c:v>97.187006980614214</c:v>
                </c:pt>
                <c:pt idx="902">
                  <c:v>97.18743921678805</c:v>
                </c:pt>
                <c:pt idx="903">
                  <c:v>97.1878714529619</c:v>
                </c:pt>
                <c:pt idx="904">
                  <c:v>97.188303689135751</c:v>
                </c:pt>
                <c:pt idx="905">
                  <c:v>97.188735925309587</c:v>
                </c:pt>
                <c:pt idx="906">
                  <c:v>97.189168161483437</c:v>
                </c:pt>
                <c:pt idx="907">
                  <c:v>97.189600397657273</c:v>
                </c:pt>
                <c:pt idx="908">
                  <c:v>97.190032633831123</c:v>
                </c:pt>
                <c:pt idx="909">
                  <c:v>97.190464870004973</c:v>
                </c:pt>
                <c:pt idx="910">
                  <c:v>97.190897106178809</c:v>
                </c:pt>
                <c:pt idx="911">
                  <c:v>97.19132934235266</c:v>
                </c:pt>
                <c:pt idx="912">
                  <c:v>97.19176157852651</c:v>
                </c:pt>
                <c:pt idx="913">
                  <c:v>97.192193814700346</c:v>
                </c:pt>
                <c:pt idx="914">
                  <c:v>97.192626050874196</c:v>
                </c:pt>
                <c:pt idx="915">
                  <c:v>97.193058287048046</c:v>
                </c:pt>
                <c:pt idx="916">
                  <c:v>97.193490523221882</c:v>
                </c:pt>
                <c:pt idx="917">
                  <c:v>97.193922759395733</c:v>
                </c:pt>
                <c:pt idx="918">
                  <c:v>97.194354995569583</c:v>
                </c:pt>
                <c:pt idx="919">
                  <c:v>97.194787231743419</c:v>
                </c:pt>
                <c:pt idx="920">
                  <c:v>97.195219467917269</c:v>
                </c:pt>
                <c:pt idx="921">
                  <c:v>97.195651704091119</c:v>
                </c:pt>
                <c:pt idx="922">
                  <c:v>97.196083940264955</c:v>
                </c:pt>
                <c:pt idx="923">
                  <c:v>97.196516176438806</c:v>
                </c:pt>
                <c:pt idx="924">
                  <c:v>97.196948412612656</c:v>
                </c:pt>
                <c:pt idx="925">
                  <c:v>97.197380648786492</c:v>
                </c:pt>
                <c:pt idx="926">
                  <c:v>97.197812884960342</c:v>
                </c:pt>
                <c:pt idx="927">
                  <c:v>97.198245121134192</c:v>
                </c:pt>
                <c:pt idx="928">
                  <c:v>97.198677357308028</c:v>
                </c:pt>
                <c:pt idx="929">
                  <c:v>97.199109593481879</c:v>
                </c:pt>
                <c:pt idx="930">
                  <c:v>97.199541829655729</c:v>
                </c:pt>
                <c:pt idx="931">
                  <c:v>97.199974065829565</c:v>
                </c:pt>
                <c:pt idx="932">
                  <c:v>97.200406302003415</c:v>
                </c:pt>
                <c:pt idx="933">
                  <c:v>97.200838538177265</c:v>
                </c:pt>
                <c:pt idx="934">
                  <c:v>97.201270774351102</c:v>
                </c:pt>
                <c:pt idx="935">
                  <c:v>97.201703010524952</c:v>
                </c:pt>
                <c:pt idx="936">
                  <c:v>97.202135246698802</c:v>
                </c:pt>
                <c:pt idx="937">
                  <c:v>97.202567482872638</c:v>
                </c:pt>
                <c:pt idx="938">
                  <c:v>97.202999719046488</c:v>
                </c:pt>
                <c:pt idx="939">
                  <c:v>97.203431955220339</c:v>
                </c:pt>
                <c:pt idx="940">
                  <c:v>97.203864191394175</c:v>
                </c:pt>
                <c:pt idx="941">
                  <c:v>97.204296427568025</c:v>
                </c:pt>
                <c:pt idx="942">
                  <c:v>97.204728663741875</c:v>
                </c:pt>
                <c:pt idx="943">
                  <c:v>97.205160899915711</c:v>
                </c:pt>
                <c:pt idx="944">
                  <c:v>97.205593136089561</c:v>
                </c:pt>
                <c:pt idx="945">
                  <c:v>97.206025372263412</c:v>
                </c:pt>
                <c:pt idx="946">
                  <c:v>97.206457608437248</c:v>
                </c:pt>
                <c:pt idx="947">
                  <c:v>97.206889844611098</c:v>
                </c:pt>
                <c:pt idx="948">
                  <c:v>97.207322080784934</c:v>
                </c:pt>
                <c:pt idx="949">
                  <c:v>97.207754316958784</c:v>
                </c:pt>
                <c:pt idx="950">
                  <c:v>97.208186553132634</c:v>
                </c:pt>
                <c:pt idx="951">
                  <c:v>97.20861878930647</c:v>
                </c:pt>
                <c:pt idx="952">
                  <c:v>97.209051025480321</c:v>
                </c:pt>
                <c:pt idx="953">
                  <c:v>97.209483261654171</c:v>
                </c:pt>
                <c:pt idx="954">
                  <c:v>97.209915497828007</c:v>
                </c:pt>
                <c:pt idx="955">
                  <c:v>97.210347734001857</c:v>
                </c:pt>
                <c:pt idx="956">
                  <c:v>97.210779970175707</c:v>
                </c:pt>
                <c:pt idx="957">
                  <c:v>97.211212206349543</c:v>
                </c:pt>
                <c:pt idx="958">
                  <c:v>97.211644442523394</c:v>
                </c:pt>
                <c:pt idx="959">
                  <c:v>97.212076678697244</c:v>
                </c:pt>
                <c:pt idx="960">
                  <c:v>97.21250891487108</c:v>
                </c:pt>
                <c:pt idx="961">
                  <c:v>97.21294115104493</c:v>
                </c:pt>
                <c:pt idx="962">
                  <c:v>97.21337338721878</c:v>
                </c:pt>
                <c:pt idx="963">
                  <c:v>97.213805623392616</c:v>
                </c:pt>
                <c:pt idx="964">
                  <c:v>97.214237859566467</c:v>
                </c:pt>
                <c:pt idx="965">
                  <c:v>97.214670095740317</c:v>
                </c:pt>
                <c:pt idx="966">
                  <c:v>97.215102331914153</c:v>
                </c:pt>
                <c:pt idx="967">
                  <c:v>97.215534568088003</c:v>
                </c:pt>
                <c:pt idx="968">
                  <c:v>97.215966804261853</c:v>
                </c:pt>
                <c:pt idx="969">
                  <c:v>97.216399040435689</c:v>
                </c:pt>
                <c:pt idx="970">
                  <c:v>97.21683127660954</c:v>
                </c:pt>
                <c:pt idx="971">
                  <c:v>97.21726351278339</c:v>
                </c:pt>
                <c:pt idx="972">
                  <c:v>97.217695748957226</c:v>
                </c:pt>
                <c:pt idx="973">
                  <c:v>97.218127985131076</c:v>
                </c:pt>
                <c:pt idx="974">
                  <c:v>97.218560221304926</c:v>
                </c:pt>
                <c:pt idx="975">
                  <c:v>97.218992457478763</c:v>
                </c:pt>
                <c:pt idx="976">
                  <c:v>97.219424693652613</c:v>
                </c:pt>
                <c:pt idx="977">
                  <c:v>97.219856929826463</c:v>
                </c:pt>
                <c:pt idx="978">
                  <c:v>97.220289166000299</c:v>
                </c:pt>
                <c:pt idx="979">
                  <c:v>97.220721402174149</c:v>
                </c:pt>
                <c:pt idx="980">
                  <c:v>97.221153638348</c:v>
                </c:pt>
                <c:pt idx="981">
                  <c:v>97.221585874521836</c:v>
                </c:pt>
                <c:pt idx="982">
                  <c:v>97.222018110695686</c:v>
                </c:pt>
                <c:pt idx="983">
                  <c:v>97.222450346869536</c:v>
                </c:pt>
                <c:pt idx="984">
                  <c:v>97.222882583043372</c:v>
                </c:pt>
                <c:pt idx="985">
                  <c:v>97.223314819217222</c:v>
                </c:pt>
                <c:pt idx="986">
                  <c:v>97.223747055391073</c:v>
                </c:pt>
                <c:pt idx="987">
                  <c:v>97.224179291564909</c:v>
                </c:pt>
                <c:pt idx="988">
                  <c:v>97.224611527738759</c:v>
                </c:pt>
                <c:pt idx="989">
                  <c:v>97.225043763912595</c:v>
                </c:pt>
                <c:pt idx="990">
                  <c:v>97.225476000086445</c:v>
                </c:pt>
                <c:pt idx="991">
                  <c:v>97.225908236260295</c:v>
                </c:pt>
                <c:pt idx="992">
                  <c:v>97.226340472434131</c:v>
                </c:pt>
                <c:pt idx="993">
                  <c:v>97.226772708607982</c:v>
                </c:pt>
                <c:pt idx="994">
                  <c:v>97.227204944781832</c:v>
                </c:pt>
                <c:pt idx="995">
                  <c:v>97.227637180955668</c:v>
                </c:pt>
                <c:pt idx="996">
                  <c:v>97.228069417129518</c:v>
                </c:pt>
                <c:pt idx="997">
                  <c:v>97.228501653303368</c:v>
                </c:pt>
                <c:pt idx="998">
                  <c:v>97.228933889477204</c:v>
                </c:pt>
                <c:pt idx="999">
                  <c:v>97.229366125651055</c:v>
                </c:pt>
                <c:pt idx="1000">
                  <c:v>97.229798361824905</c:v>
                </c:pt>
                <c:pt idx="1001">
                  <c:v>97.230230597998741</c:v>
                </c:pt>
                <c:pt idx="1002">
                  <c:v>97.230662834172591</c:v>
                </c:pt>
                <c:pt idx="1003">
                  <c:v>97.231095070346441</c:v>
                </c:pt>
                <c:pt idx="1004">
                  <c:v>97.231527306520277</c:v>
                </c:pt>
                <c:pt idx="1005">
                  <c:v>97.231959542694128</c:v>
                </c:pt>
                <c:pt idx="1006">
                  <c:v>97.232391778867978</c:v>
                </c:pt>
                <c:pt idx="1007">
                  <c:v>97.232824015041814</c:v>
                </c:pt>
                <c:pt idx="1008">
                  <c:v>97.233256251215664</c:v>
                </c:pt>
                <c:pt idx="1009">
                  <c:v>97.233688487389514</c:v>
                </c:pt>
                <c:pt idx="1010">
                  <c:v>97.23412072356335</c:v>
                </c:pt>
                <c:pt idx="1011">
                  <c:v>97.234552959737201</c:v>
                </c:pt>
                <c:pt idx="1012">
                  <c:v>97.234985195911051</c:v>
                </c:pt>
                <c:pt idx="1013">
                  <c:v>97.235417432084887</c:v>
                </c:pt>
                <c:pt idx="1014">
                  <c:v>97.235849668258737</c:v>
                </c:pt>
                <c:pt idx="1015">
                  <c:v>97.236281904432587</c:v>
                </c:pt>
                <c:pt idx="1016">
                  <c:v>97.236714140606423</c:v>
                </c:pt>
                <c:pt idx="1017">
                  <c:v>97.237146376780274</c:v>
                </c:pt>
                <c:pt idx="1018">
                  <c:v>97.237578612954124</c:v>
                </c:pt>
                <c:pt idx="1019">
                  <c:v>97.23801084912796</c:v>
                </c:pt>
                <c:pt idx="1020">
                  <c:v>97.23844308530181</c:v>
                </c:pt>
                <c:pt idx="1021">
                  <c:v>97.23887532147566</c:v>
                </c:pt>
                <c:pt idx="1022">
                  <c:v>97.239307557649497</c:v>
                </c:pt>
                <c:pt idx="1023">
                  <c:v>97.239739793823347</c:v>
                </c:pt>
                <c:pt idx="1024">
                  <c:v>97.240172029997197</c:v>
                </c:pt>
                <c:pt idx="1025">
                  <c:v>97.240604266171033</c:v>
                </c:pt>
                <c:pt idx="1026">
                  <c:v>97.241036502344883</c:v>
                </c:pt>
                <c:pt idx="1027">
                  <c:v>97.241468738518734</c:v>
                </c:pt>
                <c:pt idx="1028">
                  <c:v>97.24190097469257</c:v>
                </c:pt>
                <c:pt idx="1029">
                  <c:v>97.24233321086642</c:v>
                </c:pt>
                <c:pt idx="1030">
                  <c:v>97.242765447040256</c:v>
                </c:pt>
                <c:pt idx="1031">
                  <c:v>97.243197683214106</c:v>
                </c:pt>
                <c:pt idx="1032">
                  <c:v>97.243629919387956</c:v>
                </c:pt>
                <c:pt idx="1033">
                  <c:v>97.244062155561792</c:v>
                </c:pt>
                <c:pt idx="1034">
                  <c:v>97.244494391735643</c:v>
                </c:pt>
                <c:pt idx="1035">
                  <c:v>97.244926627909493</c:v>
                </c:pt>
                <c:pt idx="1036">
                  <c:v>97.245358864083329</c:v>
                </c:pt>
                <c:pt idx="1037">
                  <c:v>97.245791100257179</c:v>
                </c:pt>
                <c:pt idx="1038">
                  <c:v>97.246223336431029</c:v>
                </c:pt>
                <c:pt idx="1039">
                  <c:v>97.246655572604865</c:v>
                </c:pt>
                <c:pt idx="1040">
                  <c:v>97.247087808778716</c:v>
                </c:pt>
                <c:pt idx="1041">
                  <c:v>97.247520044952566</c:v>
                </c:pt>
                <c:pt idx="1042">
                  <c:v>97.247952281126402</c:v>
                </c:pt>
                <c:pt idx="1043">
                  <c:v>97.248384517300252</c:v>
                </c:pt>
                <c:pt idx="1044">
                  <c:v>97.248816753474102</c:v>
                </c:pt>
                <c:pt idx="1045">
                  <c:v>97.249248989647938</c:v>
                </c:pt>
                <c:pt idx="1046">
                  <c:v>97.249681225821789</c:v>
                </c:pt>
                <c:pt idx="1047">
                  <c:v>97.250113461995639</c:v>
                </c:pt>
                <c:pt idx="1048">
                  <c:v>97.250545698169475</c:v>
                </c:pt>
                <c:pt idx="1049">
                  <c:v>97.250977934343325</c:v>
                </c:pt>
                <c:pt idx="1050">
                  <c:v>97.251410170517175</c:v>
                </c:pt>
                <c:pt idx="1051">
                  <c:v>97.251842406691011</c:v>
                </c:pt>
                <c:pt idx="1052">
                  <c:v>97.252274642864862</c:v>
                </c:pt>
                <c:pt idx="1053">
                  <c:v>97.252706879038712</c:v>
                </c:pt>
                <c:pt idx="1054">
                  <c:v>97.253139115212548</c:v>
                </c:pt>
                <c:pt idx="1055">
                  <c:v>97.253571351386398</c:v>
                </c:pt>
                <c:pt idx="1056">
                  <c:v>97.254003587560248</c:v>
                </c:pt>
                <c:pt idx="1057">
                  <c:v>97.254435823734084</c:v>
                </c:pt>
                <c:pt idx="1058">
                  <c:v>97.254868059907935</c:v>
                </c:pt>
                <c:pt idx="1059">
                  <c:v>97.255300296081785</c:v>
                </c:pt>
                <c:pt idx="1060">
                  <c:v>97.255732532255621</c:v>
                </c:pt>
                <c:pt idx="1061">
                  <c:v>97.256164768429471</c:v>
                </c:pt>
                <c:pt idx="1062">
                  <c:v>97.256597004603321</c:v>
                </c:pt>
                <c:pt idx="1063">
                  <c:v>97.257029240777157</c:v>
                </c:pt>
                <c:pt idx="1064">
                  <c:v>97.257461476951008</c:v>
                </c:pt>
                <c:pt idx="1065">
                  <c:v>97.257893713124858</c:v>
                </c:pt>
                <c:pt idx="1066">
                  <c:v>97.258325949298694</c:v>
                </c:pt>
                <c:pt idx="1067">
                  <c:v>97.258758185472544</c:v>
                </c:pt>
                <c:pt idx="1068">
                  <c:v>97.259190421646394</c:v>
                </c:pt>
                <c:pt idx="1069">
                  <c:v>97.259622657820231</c:v>
                </c:pt>
                <c:pt idx="1070">
                  <c:v>97.260054893994081</c:v>
                </c:pt>
                <c:pt idx="1071">
                  <c:v>97.260487130167917</c:v>
                </c:pt>
                <c:pt idx="1072">
                  <c:v>97.260919366341767</c:v>
                </c:pt>
                <c:pt idx="1073">
                  <c:v>97.261351602515617</c:v>
                </c:pt>
                <c:pt idx="1074">
                  <c:v>97.261783838689453</c:v>
                </c:pt>
                <c:pt idx="1075">
                  <c:v>97.262216074863304</c:v>
                </c:pt>
                <c:pt idx="1076">
                  <c:v>97.262648311037154</c:v>
                </c:pt>
                <c:pt idx="1077">
                  <c:v>97.26308054721099</c:v>
                </c:pt>
                <c:pt idx="1078">
                  <c:v>97.26351278338484</c:v>
                </c:pt>
                <c:pt idx="1079">
                  <c:v>97.26394501955869</c:v>
                </c:pt>
                <c:pt idx="1080">
                  <c:v>97.264377255732526</c:v>
                </c:pt>
                <c:pt idx="1081">
                  <c:v>97.264809491906377</c:v>
                </c:pt>
                <c:pt idx="1082">
                  <c:v>97.265241728080227</c:v>
                </c:pt>
                <c:pt idx="1083">
                  <c:v>97.265673964254063</c:v>
                </c:pt>
                <c:pt idx="1084">
                  <c:v>97.266106200427913</c:v>
                </c:pt>
                <c:pt idx="1085">
                  <c:v>97.266538436601763</c:v>
                </c:pt>
                <c:pt idx="1086">
                  <c:v>97.266970672775599</c:v>
                </c:pt>
                <c:pt idx="1087">
                  <c:v>97.26740290894945</c:v>
                </c:pt>
                <c:pt idx="1088">
                  <c:v>97.2678351451233</c:v>
                </c:pt>
                <c:pt idx="1089">
                  <c:v>97.268267381297136</c:v>
                </c:pt>
                <c:pt idx="1090">
                  <c:v>97.268699617470986</c:v>
                </c:pt>
                <c:pt idx="1091">
                  <c:v>97.269131853644836</c:v>
                </c:pt>
                <c:pt idx="1092">
                  <c:v>97.269564089818672</c:v>
                </c:pt>
                <c:pt idx="1093">
                  <c:v>97.269996325992523</c:v>
                </c:pt>
                <c:pt idx="1094">
                  <c:v>97.270428562166373</c:v>
                </c:pt>
                <c:pt idx="1095">
                  <c:v>97.270860798340209</c:v>
                </c:pt>
                <c:pt idx="1096">
                  <c:v>97.271293034514059</c:v>
                </c:pt>
                <c:pt idx="1097">
                  <c:v>97.271725270687909</c:v>
                </c:pt>
                <c:pt idx="1098">
                  <c:v>97.272157506861745</c:v>
                </c:pt>
                <c:pt idx="1099">
                  <c:v>97.272589743035596</c:v>
                </c:pt>
                <c:pt idx="1100">
                  <c:v>97.273021979209446</c:v>
                </c:pt>
                <c:pt idx="1101">
                  <c:v>97.273454215383282</c:v>
                </c:pt>
                <c:pt idx="1102">
                  <c:v>97.273886451557132</c:v>
                </c:pt>
                <c:pt idx="1103">
                  <c:v>97.274318687730982</c:v>
                </c:pt>
                <c:pt idx="1104">
                  <c:v>97.274750923904818</c:v>
                </c:pt>
                <c:pt idx="1105">
                  <c:v>97.275183160078669</c:v>
                </c:pt>
                <c:pt idx="1106">
                  <c:v>97.275615396252519</c:v>
                </c:pt>
                <c:pt idx="1107">
                  <c:v>97.276047632426355</c:v>
                </c:pt>
                <c:pt idx="1108">
                  <c:v>97.276479868600205</c:v>
                </c:pt>
                <c:pt idx="1109">
                  <c:v>97.276912104774055</c:v>
                </c:pt>
                <c:pt idx="1110">
                  <c:v>97.277344340947892</c:v>
                </c:pt>
                <c:pt idx="1111">
                  <c:v>97.277776577121742</c:v>
                </c:pt>
                <c:pt idx="1112">
                  <c:v>97.278208813295578</c:v>
                </c:pt>
                <c:pt idx="1113">
                  <c:v>97.278641049469428</c:v>
                </c:pt>
                <c:pt idx="1114">
                  <c:v>97.279073285643278</c:v>
                </c:pt>
                <c:pt idx="1115">
                  <c:v>97.279505521817114</c:v>
                </c:pt>
                <c:pt idx="1116">
                  <c:v>97.279937757990965</c:v>
                </c:pt>
                <c:pt idx="1117">
                  <c:v>97.280369994164815</c:v>
                </c:pt>
                <c:pt idx="1118">
                  <c:v>97.280802230338651</c:v>
                </c:pt>
                <c:pt idx="1119">
                  <c:v>97.281234466512501</c:v>
                </c:pt>
                <c:pt idx="1120">
                  <c:v>97.281666702686351</c:v>
                </c:pt>
                <c:pt idx="1121">
                  <c:v>97.282098938860187</c:v>
                </c:pt>
                <c:pt idx="1122">
                  <c:v>97.282531175034038</c:v>
                </c:pt>
                <c:pt idx="1123">
                  <c:v>97.282963411207888</c:v>
                </c:pt>
                <c:pt idx="1124">
                  <c:v>97.283395647381724</c:v>
                </c:pt>
                <c:pt idx="1125">
                  <c:v>97.283827883555574</c:v>
                </c:pt>
                <c:pt idx="1126">
                  <c:v>97.284260119729424</c:v>
                </c:pt>
                <c:pt idx="1127">
                  <c:v>97.28469235590326</c:v>
                </c:pt>
                <c:pt idx="1128">
                  <c:v>97.285124592077111</c:v>
                </c:pt>
                <c:pt idx="1129">
                  <c:v>97.285556828250961</c:v>
                </c:pt>
                <c:pt idx="1130">
                  <c:v>97.285989064424797</c:v>
                </c:pt>
                <c:pt idx="1131">
                  <c:v>97.286421300598647</c:v>
                </c:pt>
                <c:pt idx="1132">
                  <c:v>97.286853536772497</c:v>
                </c:pt>
                <c:pt idx="1133">
                  <c:v>97.287285772946333</c:v>
                </c:pt>
                <c:pt idx="1134">
                  <c:v>97.287718009120184</c:v>
                </c:pt>
                <c:pt idx="1135">
                  <c:v>97.288150245294034</c:v>
                </c:pt>
                <c:pt idx="1136">
                  <c:v>97.28858248146787</c:v>
                </c:pt>
                <c:pt idx="1137">
                  <c:v>97.28901471764172</c:v>
                </c:pt>
                <c:pt idx="1138">
                  <c:v>97.28944695381557</c:v>
                </c:pt>
                <c:pt idx="1139">
                  <c:v>97.289879189989406</c:v>
                </c:pt>
                <c:pt idx="1140">
                  <c:v>97.290311426163257</c:v>
                </c:pt>
                <c:pt idx="1141">
                  <c:v>97.290743662337107</c:v>
                </c:pt>
                <c:pt idx="1142">
                  <c:v>97.291175898510943</c:v>
                </c:pt>
                <c:pt idx="1143">
                  <c:v>97.291608134684793</c:v>
                </c:pt>
                <c:pt idx="1144">
                  <c:v>97.292040370858643</c:v>
                </c:pt>
                <c:pt idx="1145">
                  <c:v>97.292472607032479</c:v>
                </c:pt>
                <c:pt idx="1146">
                  <c:v>97.29290484320633</c:v>
                </c:pt>
                <c:pt idx="1147">
                  <c:v>97.29333707938018</c:v>
                </c:pt>
                <c:pt idx="1148">
                  <c:v>97.293769315554016</c:v>
                </c:pt>
                <c:pt idx="1149">
                  <c:v>97.294201551727866</c:v>
                </c:pt>
                <c:pt idx="1150">
                  <c:v>97.294633787901716</c:v>
                </c:pt>
                <c:pt idx="1151">
                  <c:v>97.295066024075552</c:v>
                </c:pt>
                <c:pt idx="1152">
                  <c:v>97.295498260249403</c:v>
                </c:pt>
                <c:pt idx="1153">
                  <c:v>97.295930496423239</c:v>
                </c:pt>
                <c:pt idx="1154">
                  <c:v>97.296362732597089</c:v>
                </c:pt>
                <c:pt idx="1155">
                  <c:v>97.296794968770939</c:v>
                </c:pt>
                <c:pt idx="1156">
                  <c:v>97.297227204944775</c:v>
                </c:pt>
                <c:pt idx="1157">
                  <c:v>97.297659441118626</c:v>
                </c:pt>
                <c:pt idx="1158">
                  <c:v>97.298091677292476</c:v>
                </c:pt>
                <c:pt idx="1159">
                  <c:v>97.298523913466312</c:v>
                </c:pt>
                <c:pt idx="1160">
                  <c:v>97.298956149640162</c:v>
                </c:pt>
                <c:pt idx="1161">
                  <c:v>97.299388385814012</c:v>
                </c:pt>
                <c:pt idx="1162">
                  <c:v>97.299820621987848</c:v>
                </c:pt>
                <c:pt idx="1163">
                  <c:v>97.300252858161699</c:v>
                </c:pt>
                <c:pt idx="1164">
                  <c:v>97.300685094335549</c:v>
                </c:pt>
                <c:pt idx="1165">
                  <c:v>97.301117330509385</c:v>
                </c:pt>
                <c:pt idx="1166">
                  <c:v>97.301549566683235</c:v>
                </c:pt>
                <c:pt idx="1167">
                  <c:v>97.301981802857085</c:v>
                </c:pt>
                <c:pt idx="1168">
                  <c:v>97.302414039030921</c:v>
                </c:pt>
                <c:pt idx="1169">
                  <c:v>97.302846275204772</c:v>
                </c:pt>
                <c:pt idx="1170">
                  <c:v>97.303278511378622</c:v>
                </c:pt>
                <c:pt idx="1171">
                  <c:v>97.303710747552458</c:v>
                </c:pt>
                <c:pt idx="1172">
                  <c:v>97.304142983726308</c:v>
                </c:pt>
                <c:pt idx="1173">
                  <c:v>97.304575219900158</c:v>
                </c:pt>
                <c:pt idx="1174">
                  <c:v>97.305007456073994</c:v>
                </c:pt>
                <c:pt idx="1175">
                  <c:v>97.305439692247845</c:v>
                </c:pt>
                <c:pt idx="1176">
                  <c:v>97.305871928421695</c:v>
                </c:pt>
                <c:pt idx="1177">
                  <c:v>97.306304164595531</c:v>
                </c:pt>
                <c:pt idx="1178">
                  <c:v>97.306736400769381</c:v>
                </c:pt>
                <c:pt idx="1179">
                  <c:v>97.307168636943231</c:v>
                </c:pt>
                <c:pt idx="1180">
                  <c:v>97.307600873117067</c:v>
                </c:pt>
                <c:pt idx="1181">
                  <c:v>97.308033109290918</c:v>
                </c:pt>
                <c:pt idx="1182">
                  <c:v>97.308465345464768</c:v>
                </c:pt>
                <c:pt idx="1183">
                  <c:v>97.308897581638604</c:v>
                </c:pt>
                <c:pt idx="1184">
                  <c:v>97.309329817812454</c:v>
                </c:pt>
                <c:pt idx="1185">
                  <c:v>97.309762053986304</c:v>
                </c:pt>
                <c:pt idx="1186">
                  <c:v>97.31019429016014</c:v>
                </c:pt>
                <c:pt idx="1187">
                  <c:v>97.310626526333991</c:v>
                </c:pt>
                <c:pt idx="1188">
                  <c:v>97.311058762507841</c:v>
                </c:pt>
                <c:pt idx="1189">
                  <c:v>97.311490998681677</c:v>
                </c:pt>
                <c:pt idx="1190">
                  <c:v>97.311923234855527</c:v>
                </c:pt>
                <c:pt idx="1191">
                  <c:v>97.312355471029377</c:v>
                </c:pt>
                <c:pt idx="1192">
                  <c:v>97.312787707203213</c:v>
                </c:pt>
                <c:pt idx="1193">
                  <c:v>97.313219943377064</c:v>
                </c:pt>
                <c:pt idx="1194">
                  <c:v>97.3136521795509</c:v>
                </c:pt>
                <c:pt idx="1195">
                  <c:v>97.31408441572475</c:v>
                </c:pt>
                <c:pt idx="1196">
                  <c:v>97.3145166518986</c:v>
                </c:pt>
                <c:pt idx="1197">
                  <c:v>97.314948888072436</c:v>
                </c:pt>
                <c:pt idx="1198">
                  <c:v>97.315381124246287</c:v>
                </c:pt>
                <c:pt idx="1199">
                  <c:v>97.315813360420137</c:v>
                </c:pt>
                <c:pt idx="1200">
                  <c:v>97.316245596593973</c:v>
                </c:pt>
                <c:pt idx="1201">
                  <c:v>97.316677832767823</c:v>
                </c:pt>
                <c:pt idx="1202">
                  <c:v>97.317110068941673</c:v>
                </c:pt>
                <c:pt idx="1203">
                  <c:v>97.317542305115509</c:v>
                </c:pt>
                <c:pt idx="1204">
                  <c:v>97.31797454128936</c:v>
                </c:pt>
                <c:pt idx="1205">
                  <c:v>97.31840677746321</c:v>
                </c:pt>
                <c:pt idx="1206">
                  <c:v>97.318839013637046</c:v>
                </c:pt>
                <c:pt idx="1207">
                  <c:v>97.319271249810896</c:v>
                </c:pt>
                <c:pt idx="1208">
                  <c:v>97.319703485984746</c:v>
                </c:pt>
                <c:pt idx="1209">
                  <c:v>97.320135722158582</c:v>
                </c:pt>
                <c:pt idx="1210">
                  <c:v>97.320567958332433</c:v>
                </c:pt>
                <c:pt idx="1211">
                  <c:v>97.321000194506283</c:v>
                </c:pt>
                <c:pt idx="1212">
                  <c:v>97.321432430680119</c:v>
                </c:pt>
                <c:pt idx="1213">
                  <c:v>97.321864666853969</c:v>
                </c:pt>
                <c:pt idx="1214">
                  <c:v>97.322296903027819</c:v>
                </c:pt>
                <c:pt idx="1215">
                  <c:v>97.322729139201655</c:v>
                </c:pt>
                <c:pt idx="1216">
                  <c:v>97.323161375375506</c:v>
                </c:pt>
                <c:pt idx="1217">
                  <c:v>97.323593611549356</c:v>
                </c:pt>
                <c:pt idx="1218">
                  <c:v>97.324025847723192</c:v>
                </c:pt>
                <c:pt idx="1219">
                  <c:v>97.324458083897042</c:v>
                </c:pt>
                <c:pt idx="1220">
                  <c:v>97.324890320070892</c:v>
                </c:pt>
                <c:pt idx="1221">
                  <c:v>97.325322556244728</c:v>
                </c:pt>
                <c:pt idx="1222">
                  <c:v>97.325754792418579</c:v>
                </c:pt>
                <c:pt idx="1223">
                  <c:v>97.326187028592429</c:v>
                </c:pt>
                <c:pt idx="1224">
                  <c:v>97.326619264766265</c:v>
                </c:pt>
                <c:pt idx="1225">
                  <c:v>97.327051500940115</c:v>
                </c:pt>
                <c:pt idx="1226">
                  <c:v>97.327483737113965</c:v>
                </c:pt>
                <c:pt idx="1227">
                  <c:v>97.327915973287801</c:v>
                </c:pt>
                <c:pt idx="1228">
                  <c:v>97.328348209461652</c:v>
                </c:pt>
                <c:pt idx="1229">
                  <c:v>97.328780445635502</c:v>
                </c:pt>
                <c:pt idx="1230">
                  <c:v>97.329212681809338</c:v>
                </c:pt>
                <c:pt idx="1231">
                  <c:v>97.329644917983188</c:v>
                </c:pt>
                <c:pt idx="1232">
                  <c:v>97.330077154157038</c:v>
                </c:pt>
                <c:pt idx="1233">
                  <c:v>97.330509390330874</c:v>
                </c:pt>
                <c:pt idx="1234">
                  <c:v>97.330941626504725</c:v>
                </c:pt>
                <c:pt idx="1235">
                  <c:v>97.331373862678561</c:v>
                </c:pt>
                <c:pt idx="1236">
                  <c:v>97.331806098852411</c:v>
                </c:pt>
                <c:pt idx="1237">
                  <c:v>97.332238335026261</c:v>
                </c:pt>
                <c:pt idx="1238">
                  <c:v>97.332670571200097</c:v>
                </c:pt>
                <c:pt idx="1239">
                  <c:v>97.333102807373947</c:v>
                </c:pt>
                <c:pt idx="1240">
                  <c:v>97.333535043547798</c:v>
                </c:pt>
                <c:pt idx="1241">
                  <c:v>97.333967279721634</c:v>
                </c:pt>
                <c:pt idx="1242">
                  <c:v>97.334399515895484</c:v>
                </c:pt>
                <c:pt idx="1243">
                  <c:v>97.334831752069334</c:v>
                </c:pt>
                <c:pt idx="1244">
                  <c:v>97.33526398824317</c:v>
                </c:pt>
                <c:pt idx="1245">
                  <c:v>97.335696224417021</c:v>
                </c:pt>
                <c:pt idx="1246">
                  <c:v>97.336128460590871</c:v>
                </c:pt>
                <c:pt idx="1247">
                  <c:v>97.336560696764707</c:v>
                </c:pt>
                <c:pt idx="1248">
                  <c:v>97.336992932938557</c:v>
                </c:pt>
                <c:pt idx="1249">
                  <c:v>97.337425169112407</c:v>
                </c:pt>
                <c:pt idx="1250">
                  <c:v>97.337857405286243</c:v>
                </c:pt>
                <c:pt idx="1251">
                  <c:v>97.338289641460094</c:v>
                </c:pt>
                <c:pt idx="1252">
                  <c:v>97.338721877633944</c:v>
                </c:pt>
                <c:pt idx="1253">
                  <c:v>97.33915411380778</c:v>
                </c:pt>
                <c:pt idx="1254">
                  <c:v>97.33958634998163</c:v>
                </c:pt>
                <c:pt idx="1255">
                  <c:v>97.34001858615548</c:v>
                </c:pt>
                <c:pt idx="1256">
                  <c:v>97.340450822329316</c:v>
                </c:pt>
                <c:pt idx="1257">
                  <c:v>97.340883058503167</c:v>
                </c:pt>
                <c:pt idx="1258">
                  <c:v>97.341315294677017</c:v>
                </c:pt>
                <c:pt idx="1259">
                  <c:v>97.341747530850853</c:v>
                </c:pt>
                <c:pt idx="1260">
                  <c:v>97.342179767024703</c:v>
                </c:pt>
                <c:pt idx="1261">
                  <c:v>97.342612003198553</c:v>
                </c:pt>
                <c:pt idx="1262">
                  <c:v>97.343044239372389</c:v>
                </c:pt>
                <c:pt idx="1263">
                  <c:v>97.34347647554624</c:v>
                </c:pt>
                <c:pt idx="1264">
                  <c:v>97.34390871172009</c:v>
                </c:pt>
                <c:pt idx="1265">
                  <c:v>97.344340947893926</c:v>
                </c:pt>
                <c:pt idx="1266">
                  <c:v>97.344773184067776</c:v>
                </c:pt>
                <c:pt idx="1267">
                  <c:v>97.345205420241626</c:v>
                </c:pt>
                <c:pt idx="1268">
                  <c:v>97.345637656415462</c:v>
                </c:pt>
                <c:pt idx="1269">
                  <c:v>97.346069892589313</c:v>
                </c:pt>
                <c:pt idx="1270">
                  <c:v>97.346502128763163</c:v>
                </c:pt>
                <c:pt idx="1271">
                  <c:v>97.346934364936999</c:v>
                </c:pt>
                <c:pt idx="1272">
                  <c:v>97.347366601110849</c:v>
                </c:pt>
                <c:pt idx="1273">
                  <c:v>97.347798837284699</c:v>
                </c:pt>
                <c:pt idx="1274">
                  <c:v>97.348231073458535</c:v>
                </c:pt>
                <c:pt idx="1275">
                  <c:v>97.348663309632386</c:v>
                </c:pt>
                <c:pt idx="1276">
                  <c:v>97.349095545806222</c:v>
                </c:pt>
                <c:pt idx="1277">
                  <c:v>97.349527781980072</c:v>
                </c:pt>
                <c:pt idx="1278">
                  <c:v>97.349960018153922</c:v>
                </c:pt>
                <c:pt idx="1279">
                  <c:v>97.350392254327758</c:v>
                </c:pt>
                <c:pt idx="1280">
                  <c:v>97.350824490501608</c:v>
                </c:pt>
                <c:pt idx="1281">
                  <c:v>97.351256726675459</c:v>
                </c:pt>
                <c:pt idx="1282">
                  <c:v>97.351688962849295</c:v>
                </c:pt>
                <c:pt idx="1283">
                  <c:v>97.352121199023145</c:v>
                </c:pt>
                <c:pt idx="1284">
                  <c:v>97.352553435196995</c:v>
                </c:pt>
                <c:pt idx="1285">
                  <c:v>97.352985671370831</c:v>
                </c:pt>
                <c:pt idx="1286">
                  <c:v>97.353417907544681</c:v>
                </c:pt>
                <c:pt idx="1287">
                  <c:v>97.353850143718532</c:v>
                </c:pt>
                <c:pt idx="1288">
                  <c:v>97.354282379892368</c:v>
                </c:pt>
                <c:pt idx="1289">
                  <c:v>97.354714616066218</c:v>
                </c:pt>
                <c:pt idx="1290">
                  <c:v>97.355146852240068</c:v>
                </c:pt>
                <c:pt idx="1291">
                  <c:v>97.355579088413904</c:v>
                </c:pt>
                <c:pt idx="1292">
                  <c:v>97.356011324587755</c:v>
                </c:pt>
                <c:pt idx="1293">
                  <c:v>97.356443560761605</c:v>
                </c:pt>
                <c:pt idx="1294">
                  <c:v>97.356875796935441</c:v>
                </c:pt>
                <c:pt idx="1295">
                  <c:v>97.357308033109291</c:v>
                </c:pt>
                <c:pt idx="1296">
                  <c:v>97.357740269283141</c:v>
                </c:pt>
                <c:pt idx="1297">
                  <c:v>97.358172505456977</c:v>
                </c:pt>
                <c:pt idx="1298">
                  <c:v>97.358604741630828</c:v>
                </c:pt>
                <c:pt idx="1299">
                  <c:v>97.359036977804678</c:v>
                </c:pt>
                <c:pt idx="1300">
                  <c:v>97.359469213978514</c:v>
                </c:pt>
                <c:pt idx="1301">
                  <c:v>97.359901450152364</c:v>
                </c:pt>
                <c:pt idx="1302">
                  <c:v>97.360333686326214</c:v>
                </c:pt>
                <c:pt idx="1303">
                  <c:v>97.36076592250005</c:v>
                </c:pt>
                <c:pt idx="1304">
                  <c:v>97.361198158673901</c:v>
                </c:pt>
                <c:pt idx="1305">
                  <c:v>97.361630394847751</c:v>
                </c:pt>
                <c:pt idx="1306">
                  <c:v>97.362062631021587</c:v>
                </c:pt>
                <c:pt idx="1307">
                  <c:v>97.362494867195437</c:v>
                </c:pt>
                <c:pt idx="1308">
                  <c:v>97.362927103369287</c:v>
                </c:pt>
                <c:pt idx="1309">
                  <c:v>97.363359339543123</c:v>
                </c:pt>
                <c:pt idx="1310">
                  <c:v>97.363791575716974</c:v>
                </c:pt>
                <c:pt idx="1311">
                  <c:v>97.364223811890824</c:v>
                </c:pt>
                <c:pt idx="1312">
                  <c:v>97.36465604806466</c:v>
                </c:pt>
                <c:pt idx="1313">
                  <c:v>97.36508828423851</c:v>
                </c:pt>
                <c:pt idx="1314">
                  <c:v>97.36552052041236</c:v>
                </c:pt>
                <c:pt idx="1315">
                  <c:v>97.365952756586196</c:v>
                </c:pt>
                <c:pt idx="1316">
                  <c:v>97.366384992760047</c:v>
                </c:pt>
                <c:pt idx="1317">
                  <c:v>97.366817228933883</c:v>
                </c:pt>
                <c:pt idx="1318">
                  <c:v>97.367249465107733</c:v>
                </c:pt>
                <c:pt idx="1319">
                  <c:v>97.367681701281583</c:v>
                </c:pt>
                <c:pt idx="1320">
                  <c:v>97.368113937455419</c:v>
                </c:pt>
                <c:pt idx="1321">
                  <c:v>97.368546173629269</c:v>
                </c:pt>
                <c:pt idx="1322">
                  <c:v>97.36897840980312</c:v>
                </c:pt>
                <c:pt idx="1323">
                  <c:v>97.369410645976956</c:v>
                </c:pt>
                <c:pt idx="1324">
                  <c:v>97.369842882150806</c:v>
                </c:pt>
                <c:pt idx="1325">
                  <c:v>97.370275118324656</c:v>
                </c:pt>
                <c:pt idx="1326">
                  <c:v>97.370707354498492</c:v>
                </c:pt>
                <c:pt idx="1327">
                  <c:v>97.371139590672342</c:v>
                </c:pt>
                <c:pt idx="1328">
                  <c:v>97.371571826846193</c:v>
                </c:pt>
                <c:pt idx="1329">
                  <c:v>97.372004063020029</c:v>
                </c:pt>
                <c:pt idx="1330">
                  <c:v>97.372436299193879</c:v>
                </c:pt>
                <c:pt idx="1331">
                  <c:v>97.372868535367729</c:v>
                </c:pt>
                <c:pt idx="1332">
                  <c:v>97.373300771541565</c:v>
                </c:pt>
                <c:pt idx="1333">
                  <c:v>97.373733007715416</c:v>
                </c:pt>
                <c:pt idx="1334">
                  <c:v>97.374165243889266</c:v>
                </c:pt>
                <c:pt idx="1335">
                  <c:v>97.374597480063102</c:v>
                </c:pt>
                <c:pt idx="1336">
                  <c:v>97.375029716236952</c:v>
                </c:pt>
                <c:pt idx="1337">
                  <c:v>97.375461952410802</c:v>
                </c:pt>
                <c:pt idx="1338">
                  <c:v>97.375894188584638</c:v>
                </c:pt>
                <c:pt idx="1339">
                  <c:v>97.376326424758489</c:v>
                </c:pt>
                <c:pt idx="1340">
                  <c:v>97.376758660932339</c:v>
                </c:pt>
                <c:pt idx="1341">
                  <c:v>97.377190897106175</c:v>
                </c:pt>
                <c:pt idx="1342">
                  <c:v>97.377623133280025</c:v>
                </c:pt>
                <c:pt idx="1343">
                  <c:v>97.378055369453875</c:v>
                </c:pt>
                <c:pt idx="1344">
                  <c:v>97.378487605627711</c:v>
                </c:pt>
                <c:pt idx="1345">
                  <c:v>97.378919841801562</c:v>
                </c:pt>
                <c:pt idx="1346">
                  <c:v>97.379352077975412</c:v>
                </c:pt>
                <c:pt idx="1347">
                  <c:v>97.379784314149248</c:v>
                </c:pt>
                <c:pt idx="1348">
                  <c:v>97.380216550323098</c:v>
                </c:pt>
                <c:pt idx="1349">
                  <c:v>97.380648786496948</c:v>
                </c:pt>
                <c:pt idx="1350">
                  <c:v>97.381081022670784</c:v>
                </c:pt>
                <c:pt idx="1351">
                  <c:v>97.381513258844635</c:v>
                </c:pt>
                <c:pt idx="1352">
                  <c:v>97.381945495018485</c:v>
                </c:pt>
                <c:pt idx="1353">
                  <c:v>97.382377731192321</c:v>
                </c:pt>
                <c:pt idx="1354">
                  <c:v>97.382809967366171</c:v>
                </c:pt>
                <c:pt idx="1355">
                  <c:v>97.383242203540021</c:v>
                </c:pt>
                <c:pt idx="1356">
                  <c:v>97.383674439713857</c:v>
                </c:pt>
                <c:pt idx="1357">
                  <c:v>97.384106675887708</c:v>
                </c:pt>
                <c:pt idx="1358">
                  <c:v>97.384538912061544</c:v>
                </c:pt>
                <c:pt idx="1359">
                  <c:v>97.384971148235394</c:v>
                </c:pt>
                <c:pt idx="1360">
                  <c:v>97.385403384409244</c:v>
                </c:pt>
                <c:pt idx="1361">
                  <c:v>97.38583562058308</c:v>
                </c:pt>
                <c:pt idx="1362">
                  <c:v>97.38626785675693</c:v>
                </c:pt>
                <c:pt idx="1363">
                  <c:v>97.386700092930781</c:v>
                </c:pt>
                <c:pt idx="1364">
                  <c:v>97.387132329104617</c:v>
                </c:pt>
                <c:pt idx="1365">
                  <c:v>97.387564565278467</c:v>
                </c:pt>
                <c:pt idx="1366">
                  <c:v>97.387996801452317</c:v>
                </c:pt>
                <c:pt idx="1367">
                  <c:v>97.388429037626153</c:v>
                </c:pt>
                <c:pt idx="1368">
                  <c:v>97.388861273800003</c:v>
                </c:pt>
                <c:pt idx="1369">
                  <c:v>97.389293509973854</c:v>
                </c:pt>
                <c:pt idx="1370">
                  <c:v>97.38972574614769</c:v>
                </c:pt>
                <c:pt idx="1371">
                  <c:v>97.39015798232154</c:v>
                </c:pt>
                <c:pt idx="1372">
                  <c:v>97.39059021849539</c:v>
                </c:pt>
                <c:pt idx="1373">
                  <c:v>97.391022454669226</c:v>
                </c:pt>
                <c:pt idx="1374">
                  <c:v>97.391454690843076</c:v>
                </c:pt>
                <c:pt idx="1375">
                  <c:v>97.391886927016927</c:v>
                </c:pt>
                <c:pt idx="1376">
                  <c:v>97.392319163190763</c:v>
                </c:pt>
                <c:pt idx="1377">
                  <c:v>97.392751399364613</c:v>
                </c:pt>
                <c:pt idx="1378">
                  <c:v>97.393183635538463</c:v>
                </c:pt>
                <c:pt idx="1379">
                  <c:v>97.393615871712299</c:v>
                </c:pt>
                <c:pt idx="1380">
                  <c:v>97.39404810788615</c:v>
                </c:pt>
                <c:pt idx="1381">
                  <c:v>97.39448034406</c:v>
                </c:pt>
                <c:pt idx="1382">
                  <c:v>97.394912580233836</c:v>
                </c:pt>
                <c:pt idx="1383">
                  <c:v>97.395344816407686</c:v>
                </c:pt>
                <c:pt idx="1384">
                  <c:v>97.395777052581536</c:v>
                </c:pt>
                <c:pt idx="1385">
                  <c:v>97.396209288755372</c:v>
                </c:pt>
                <c:pt idx="1386">
                  <c:v>97.396641524929223</c:v>
                </c:pt>
                <c:pt idx="1387">
                  <c:v>97.397073761103073</c:v>
                </c:pt>
                <c:pt idx="1388">
                  <c:v>97.397505997276909</c:v>
                </c:pt>
                <c:pt idx="1389">
                  <c:v>97.397938233450759</c:v>
                </c:pt>
                <c:pt idx="1390">
                  <c:v>97.398370469624609</c:v>
                </c:pt>
                <c:pt idx="1391">
                  <c:v>97.398802705798445</c:v>
                </c:pt>
                <c:pt idx="1392">
                  <c:v>97.399234941972296</c:v>
                </c:pt>
                <c:pt idx="1393">
                  <c:v>97.399667178146146</c:v>
                </c:pt>
                <c:pt idx="1394">
                  <c:v>97.400099414319982</c:v>
                </c:pt>
                <c:pt idx="1395">
                  <c:v>97.400531650493832</c:v>
                </c:pt>
                <c:pt idx="1396">
                  <c:v>97.400963886667668</c:v>
                </c:pt>
                <c:pt idx="1397">
                  <c:v>97.401396122841518</c:v>
                </c:pt>
                <c:pt idx="1398">
                  <c:v>97.401828359015369</c:v>
                </c:pt>
                <c:pt idx="1399">
                  <c:v>97.402260595189205</c:v>
                </c:pt>
                <c:pt idx="1400">
                  <c:v>97.402692831363055</c:v>
                </c:pt>
                <c:pt idx="1401">
                  <c:v>97.403125067536905</c:v>
                </c:pt>
                <c:pt idx="1402">
                  <c:v>97.403557303710741</c:v>
                </c:pt>
                <c:pt idx="1403">
                  <c:v>97.403989539884591</c:v>
                </c:pt>
                <c:pt idx="1404">
                  <c:v>97.404421776058442</c:v>
                </c:pt>
                <c:pt idx="1405">
                  <c:v>97.404854012232278</c:v>
                </c:pt>
                <c:pt idx="1406">
                  <c:v>97.405286248406128</c:v>
                </c:pt>
                <c:pt idx="1407">
                  <c:v>97.405718484579978</c:v>
                </c:pt>
                <c:pt idx="1408">
                  <c:v>97.406150720753814</c:v>
                </c:pt>
                <c:pt idx="1409">
                  <c:v>97.406582956927664</c:v>
                </c:pt>
                <c:pt idx="1410">
                  <c:v>97.407015193101515</c:v>
                </c:pt>
                <c:pt idx="1411">
                  <c:v>97.407447429275351</c:v>
                </c:pt>
                <c:pt idx="1412">
                  <c:v>97.407879665449201</c:v>
                </c:pt>
                <c:pt idx="1413">
                  <c:v>97.408311901623051</c:v>
                </c:pt>
                <c:pt idx="1414">
                  <c:v>97.408744137796887</c:v>
                </c:pt>
                <c:pt idx="1415">
                  <c:v>97.409176373970737</c:v>
                </c:pt>
                <c:pt idx="1416">
                  <c:v>97.409608610144588</c:v>
                </c:pt>
                <c:pt idx="1417">
                  <c:v>97.410040846318424</c:v>
                </c:pt>
                <c:pt idx="1418">
                  <c:v>97.410473082492274</c:v>
                </c:pt>
                <c:pt idx="1419">
                  <c:v>97.410905318666124</c:v>
                </c:pt>
                <c:pt idx="1420">
                  <c:v>97.41133755483996</c:v>
                </c:pt>
                <c:pt idx="1421">
                  <c:v>97.411769791013811</c:v>
                </c:pt>
                <c:pt idx="1422">
                  <c:v>97.412202027187661</c:v>
                </c:pt>
                <c:pt idx="1423">
                  <c:v>97.412634263361497</c:v>
                </c:pt>
                <c:pt idx="1424">
                  <c:v>97.413066499535347</c:v>
                </c:pt>
                <c:pt idx="1425">
                  <c:v>97.413498735709197</c:v>
                </c:pt>
                <c:pt idx="1426">
                  <c:v>97.413930971883033</c:v>
                </c:pt>
                <c:pt idx="1427">
                  <c:v>97.414363208056884</c:v>
                </c:pt>
                <c:pt idx="1428">
                  <c:v>97.414795444230734</c:v>
                </c:pt>
                <c:pt idx="1429">
                  <c:v>97.41522768040457</c:v>
                </c:pt>
                <c:pt idx="1430">
                  <c:v>97.41565991657842</c:v>
                </c:pt>
                <c:pt idx="1431">
                  <c:v>97.41609215275227</c:v>
                </c:pt>
                <c:pt idx="1432">
                  <c:v>97.416524388926106</c:v>
                </c:pt>
                <c:pt idx="1433">
                  <c:v>97.416956625099957</c:v>
                </c:pt>
                <c:pt idx="1434">
                  <c:v>97.417388861273807</c:v>
                </c:pt>
                <c:pt idx="1435">
                  <c:v>97.417821097447643</c:v>
                </c:pt>
                <c:pt idx="1436">
                  <c:v>97.418253333621493</c:v>
                </c:pt>
                <c:pt idx="1437">
                  <c:v>97.418685569795329</c:v>
                </c:pt>
                <c:pt idx="1438">
                  <c:v>97.419117805969179</c:v>
                </c:pt>
                <c:pt idx="1439">
                  <c:v>97.41955004214303</c:v>
                </c:pt>
                <c:pt idx="1440">
                  <c:v>97.419982278316866</c:v>
                </c:pt>
                <c:pt idx="1441">
                  <c:v>97.420414514490716</c:v>
                </c:pt>
                <c:pt idx="1442">
                  <c:v>97.420846750664566</c:v>
                </c:pt>
                <c:pt idx="1443">
                  <c:v>97.421278986838402</c:v>
                </c:pt>
                <c:pt idx="1444">
                  <c:v>97.421711223012252</c:v>
                </c:pt>
                <c:pt idx="1445">
                  <c:v>97.422143459186103</c:v>
                </c:pt>
                <c:pt idx="1446">
                  <c:v>97.422575695359939</c:v>
                </c:pt>
                <c:pt idx="1447">
                  <c:v>97.423007931533789</c:v>
                </c:pt>
                <c:pt idx="1448">
                  <c:v>97.423440167707639</c:v>
                </c:pt>
                <c:pt idx="1449">
                  <c:v>97.423872403881475</c:v>
                </c:pt>
                <c:pt idx="1450">
                  <c:v>97.424304640055325</c:v>
                </c:pt>
                <c:pt idx="1451">
                  <c:v>97.424736876229176</c:v>
                </c:pt>
                <c:pt idx="1452">
                  <c:v>97.425169112403012</c:v>
                </c:pt>
                <c:pt idx="1453">
                  <c:v>97.425601348576862</c:v>
                </c:pt>
                <c:pt idx="1454">
                  <c:v>97.426033584750712</c:v>
                </c:pt>
                <c:pt idx="1455">
                  <c:v>97.426465820924548</c:v>
                </c:pt>
                <c:pt idx="1456">
                  <c:v>97.426898057098398</c:v>
                </c:pt>
                <c:pt idx="1457">
                  <c:v>97.427330293272249</c:v>
                </c:pt>
                <c:pt idx="1458">
                  <c:v>97.427762529446085</c:v>
                </c:pt>
                <c:pt idx="1459">
                  <c:v>97.428194765619935</c:v>
                </c:pt>
                <c:pt idx="1460">
                  <c:v>97.428627001793785</c:v>
                </c:pt>
                <c:pt idx="1461">
                  <c:v>97.429059237967621</c:v>
                </c:pt>
                <c:pt idx="1462">
                  <c:v>97.429491474141471</c:v>
                </c:pt>
                <c:pt idx="1463">
                  <c:v>97.429923710315322</c:v>
                </c:pt>
                <c:pt idx="1464">
                  <c:v>97.430355946489158</c:v>
                </c:pt>
                <c:pt idx="1465">
                  <c:v>97.430788182663008</c:v>
                </c:pt>
                <c:pt idx="1466">
                  <c:v>97.431220418836858</c:v>
                </c:pt>
                <c:pt idx="1467">
                  <c:v>97.431652655010694</c:v>
                </c:pt>
                <c:pt idx="1468">
                  <c:v>97.432084891184545</c:v>
                </c:pt>
                <c:pt idx="1469">
                  <c:v>97.432517127358395</c:v>
                </c:pt>
                <c:pt idx="1470">
                  <c:v>97.432949363532231</c:v>
                </c:pt>
                <c:pt idx="1471">
                  <c:v>97.433381599706081</c:v>
                </c:pt>
                <c:pt idx="1472">
                  <c:v>97.433813835879931</c:v>
                </c:pt>
                <c:pt idx="1473">
                  <c:v>97.434246072053767</c:v>
                </c:pt>
                <c:pt idx="1474">
                  <c:v>97.434678308227618</c:v>
                </c:pt>
                <c:pt idx="1475">
                  <c:v>97.435110544401468</c:v>
                </c:pt>
                <c:pt idx="1476">
                  <c:v>97.435542780575304</c:v>
                </c:pt>
                <c:pt idx="1477">
                  <c:v>97.435975016749154</c:v>
                </c:pt>
                <c:pt idx="1478">
                  <c:v>97.43640725292299</c:v>
                </c:pt>
                <c:pt idx="1479">
                  <c:v>97.43683948909684</c:v>
                </c:pt>
                <c:pt idx="1480">
                  <c:v>97.437271725270691</c:v>
                </c:pt>
                <c:pt idx="1481">
                  <c:v>97.437703961444527</c:v>
                </c:pt>
                <c:pt idx="1482">
                  <c:v>97.438136197618377</c:v>
                </c:pt>
                <c:pt idx="1483">
                  <c:v>97.438568433792227</c:v>
                </c:pt>
                <c:pt idx="1484">
                  <c:v>97.439000669966063</c:v>
                </c:pt>
                <c:pt idx="1485">
                  <c:v>97.439432906139913</c:v>
                </c:pt>
                <c:pt idx="1486">
                  <c:v>97.439865142313764</c:v>
                </c:pt>
                <c:pt idx="1487">
                  <c:v>97.4402973784876</c:v>
                </c:pt>
                <c:pt idx="1488">
                  <c:v>97.44072961466145</c:v>
                </c:pt>
                <c:pt idx="1489">
                  <c:v>97.4411618508353</c:v>
                </c:pt>
                <c:pt idx="1490">
                  <c:v>97.441594087009136</c:v>
                </c:pt>
                <c:pt idx="1491">
                  <c:v>97.442026323182986</c:v>
                </c:pt>
                <c:pt idx="1492">
                  <c:v>97.442458559356837</c:v>
                </c:pt>
                <c:pt idx="1493">
                  <c:v>97.442890795530673</c:v>
                </c:pt>
                <c:pt idx="1494">
                  <c:v>97.443323031704523</c:v>
                </c:pt>
                <c:pt idx="1495">
                  <c:v>97.443755267878373</c:v>
                </c:pt>
                <c:pt idx="1496">
                  <c:v>97.444187504052209</c:v>
                </c:pt>
                <c:pt idx="1497">
                  <c:v>97.444619740226059</c:v>
                </c:pt>
                <c:pt idx="1498">
                  <c:v>97.44505197639991</c:v>
                </c:pt>
                <c:pt idx="1499">
                  <c:v>97.445484212573746</c:v>
                </c:pt>
                <c:pt idx="1500">
                  <c:v>97.445916448747596</c:v>
                </c:pt>
                <c:pt idx="1501">
                  <c:v>97.446348684921446</c:v>
                </c:pt>
                <c:pt idx="1502">
                  <c:v>97.446780921095282</c:v>
                </c:pt>
                <c:pt idx="1503">
                  <c:v>97.447213157269132</c:v>
                </c:pt>
                <c:pt idx="1504">
                  <c:v>97.447645393442983</c:v>
                </c:pt>
                <c:pt idx="1505">
                  <c:v>97.448077629616819</c:v>
                </c:pt>
                <c:pt idx="1506">
                  <c:v>97.448509865790669</c:v>
                </c:pt>
                <c:pt idx="1507">
                  <c:v>97.448942101964519</c:v>
                </c:pt>
                <c:pt idx="1508">
                  <c:v>97.449374338138355</c:v>
                </c:pt>
                <c:pt idx="1509">
                  <c:v>97.449806574312205</c:v>
                </c:pt>
                <c:pt idx="1510">
                  <c:v>97.450238810486056</c:v>
                </c:pt>
                <c:pt idx="1511">
                  <c:v>97.450671046659892</c:v>
                </c:pt>
                <c:pt idx="1512">
                  <c:v>97.451103282833742</c:v>
                </c:pt>
                <c:pt idx="1513">
                  <c:v>97.451535519007592</c:v>
                </c:pt>
                <c:pt idx="1514">
                  <c:v>97.451967755181428</c:v>
                </c:pt>
                <c:pt idx="1515">
                  <c:v>97.452399991355279</c:v>
                </c:pt>
                <c:pt idx="1516">
                  <c:v>97.452832227529129</c:v>
                </c:pt>
                <c:pt idx="1517">
                  <c:v>97.453264463702965</c:v>
                </c:pt>
                <c:pt idx="1518">
                  <c:v>97.453696699876815</c:v>
                </c:pt>
                <c:pt idx="1519">
                  <c:v>97.454128936050651</c:v>
                </c:pt>
                <c:pt idx="1520">
                  <c:v>97.454561172224501</c:v>
                </c:pt>
                <c:pt idx="1521">
                  <c:v>97.454993408398352</c:v>
                </c:pt>
                <c:pt idx="1522">
                  <c:v>97.455425644572188</c:v>
                </c:pt>
                <c:pt idx="1523">
                  <c:v>97.455857880746038</c:v>
                </c:pt>
                <c:pt idx="1524">
                  <c:v>97.456290116919888</c:v>
                </c:pt>
                <c:pt idx="1525">
                  <c:v>97.456722353093724</c:v>
                </c:pt>
                <c:pt idx="1526">
                  <c:v>97.457154589267574</c:v>
                </c:pt>
                <c:pt idx="1527">
                  <c:v>97.457586825441425</c:v>
                </c:pt>
                <c:pt idx="1528">
                  <c:v>97.458019061615261</c:v>
                </c:pt>
                <c:pt idx="1529">
                  <c:v>97.458451297789111</c:v>
                </c:pt>
                <c:pt idx="1530">
                  <c:v>97.458883533962961</c:v>
                </c:pt>
                <c:pt idx="1531">
                  <c:v>97.459315770136797</c:v>
                </c:pt>
                <c:pt idx="1532">
                  <c:v>97.459748006310647</c:v>
                </c:pt>
                <c:pt idx="1533">
                  <c:v>97.460180242484498</c:v>
                </c:pt>
                <c:pt idx="1534">
                  <c:v>97.460612478658334</c:v>
                </c:pt>
                <c:pt idx="1535">
                  <c:v>97.461044714832184</c:v>
                </c:pt>
                <c:pt idx="1536">
                  <c:v>97.461476951006034</c:v>
                </c:pt>
                <c:pt idx="1537">
                  <c:v>97.46190918717987</c:v>
                </c:pt>
                <c:pt idx="1538">
                  <c:v>97.46234142335372</c:v>
                </c:pt>
                <c:pt idx="1539">
                  <c:v>97.462773659527571</c:v>
                </c:pt>
                <c:pt idx="1540">
                  <c:v>97.463205895701407</c:v>
                </c:pt>
                <c:pt idx="1541">
                  <c:v>97.463638131875257</c:v>
                </c:pt>
                <c:pt idx="1542">
                  <c:v>97.464070368049107</c:v>
                </c:pt>
                <c:pt idx="1543">
                  <c:v>97.464502604222943</c:v>
                </c:pt>
                <c:pt idx="1544">
                  <c:v>97.464934840396793</c:v>
                </c:pt>
                <c:pt idx="1545">
                  <c:v>97.465367076570644</c:v>
                </c:pt>
                <c:pt idx="1546">
                  <c:v>97.46579931274448</c:v>
                </c:pt>
                <c:pt idx="1547">
                  <c:v>97.46623154891833</c:v>
                </c:pt>
                <c:pt idx="1548">
                  <c:v>97.46666378509218</c:v>
                </c:pt>
                <c:pt idx="1549">
                  <c:v>97.467096021266016</c:v>
                </c:pt>
                <c:pt idx="1550">
                  <c:v>97.467528257439866</c:v>
                </c:pt>
                <c:pt idx="1551">
                  <c:v>97.467960493613717</c:v>
                </c:pt>
                <c:pt idx="1552">
                  <c:v>97.468392729787553</c:v>
                </c:pt>
                <c:pt idx="1553">
                  <c:v>97.468824965961403</c:v>
                </c:pt>
                <c:pt idx="1554">
                  <c:v>97.469257202135253</c:v>
                </c:pt>
                <c:pt idx="1555">
                  <c:v>97.469689438309089</c:v>
                </c:pt>
                <c:pt idx="1556">
                  <c:v>97.47012167448294</c:v>
                </c:pt>
                <c:pt idx="1557">
                  <c:v>97.47055391065679</c:v>
                </c:pt>
                <c:pt idx="1558">
                  <c:v>97.470986146830626</c:v>
                </c:pt>
                <c:pt idx="1559">
                  <c:v>97.471418383004476</c:v>
                </c:pt>
                <c:pt idx="1560">
                  <c:v>97.471850619178312</c:v>
                </c:pt>
                <c:pt idx="1561">
                  <c:v>97.472282855352162</c:v>
                </c:pt>
                <c:pt idx="1562">
                  <c:v>97.472715091526013</c:v>
                </c:pt>
                <c:pt idx="1563">
                  <c:v>97.473147327699849</c:v>
                </c:pt>
                <c:pt idx="1564">
                  <c:v>97.473579563873699</c:v>
                </c:pt>
                <c:pt idx="1565">
                  <c:v>97.474011800047549</c:v>
                </c:pt>
                <c:pt idx="1566">
                  <c:v>97.474444036221385</c:v>
                </c:pt>
                <c:pt idx="1567">
                  <c:v>97.474876272395235</c:v>
                </c:pt>
                <c:pt idx="1568">
                  <c:v>97.475308508569086</c:v>
                </c:pt>
                <c:pt idx="1569">
                  <c:v>97.475740744742922</c:v>
                </c:pt>
                <c:pt idx="1570">
                  <c:v>97.476172980916772</c:v>
                </c:pt>
                <c:pt idx="1571">
                  <c:v>97.476605217090622</c:v>
                </c:pt>
                <c:pt idx="1572">
                  <c:v>97.477037453264458</c:v>
                </c:pt>
                <c:pt idx="1573">
                  <c:v>97.477469689438308</c:v>
                </c:pt>
                <c:pt idx="1574">
                  <c:v>97.477901925612159</c:v>
                </c:pt>
                <c:pt idx="1575">
                  <c:v>97.478334161785995</c:v>
                </c:pt>
                <c:pt idx="1576">
                  <c:v>97.478766397959845</c:v>
                </c:pt>
                <c:pt idx="1577">
                  <c:v>97.479198634133695</c:v>
                </c:pt>
                <c:pt idx="1578">
                  <c:v>97.479630870307531</c:v>
                </c:pt>
                <c:pt idx="1579">
                  <c:v>97.480063106481381</c:v>
                </c:pt>
                <c:pt idx="1580">
                  <c:v>97.480495342655232</c:v>
                </c:pt>
                <c:pt idx="1581">
                  <c:v>97.480927578829068</c:v>
                </c:pt>
                <c:pt idx="1582">
                  <c:v>97.481359815002918</c:v>
                </c:pt>
                <c:pt idx="1583">
                  <c:v>97.481792051176768</c:v>
                </c:pt>
                <c:pt idx="1584">
                  <c:v>97.482224287350604</c:v>
                </c:pt>
                <c:pt idx="1585">
                  <c:v>97.482656523524454</c:v>
                </c:pt>
                <c:pt idx="1586">
                  <c:v>97.483088759698305</c:v>
                </c:pt>
                <c:pt idx="1587">
                  <c:v>97.483520995872141</c:v>
                </c:pt>
                <c:pt idx="1588">
                  <c:v>97.483953232045991</c:v>
                </c:pt>
                <c:pt idx="1589">
                  <c:v>97.484385468219841</c:v>
                </c:pt>
                <c:pt idx="1590">
                  <c:v>97.484817704393677</c:v>
                </c:pt>
                <c:pt idx="1591">
                  <c:v>97.485249940567527</c:v>
                </c:pt>
                <c:pt idx="1592">
                  <c:v>97.485682176741378</c:v>
                </c:pt>
                <c:pt idx="1593">
                  <c:v>97.486114412915214</c:v>
                </c:pt>
                <c:pt idx="1594">
                  <c:v>97.486546649089064</c:v>
                </c:pt>
                <c:pt idx="1595">
                  <c:v>97.486978885262914</c:v>
                </c:pt>
                <c:pt idx="1596">
                  <c:v>97.48741112143675</c:v>
                </c:pt>
                <c:pt idx="1597">
                  <c:v>97.4878433576106</c:v>
                </c:pt>
                <c:pt idx="1598">
                  <c:v>97.488275593784451</c:v>
                </c:pt>
                <c:pt idx="1599">
                  <c:v>97.488707829958287</c:v>
                </c:pt>
                <c:pt idx="1600">
                  <c:v>97.489140066132137</c:v>
                </c:pt>
                <c:pt idx="1601">
                  <c:v>97.489572302305973</c:v>
                </c:pt>
                <c:pt idx="1602">
                  <c:v>97.490004538479823</c:v>
                </c:pt>
                <c:pt idx="1603">
                  <c:v>97.490436774653674</c:v>
                </c:pt>
                <c:pt idx="1604">
                  <c:v>97.49086901082751</c:v>
                </c:pt>
                <c:pt idx="1605">
                  <c:v>97.49130124700136</c:v>
                </c:pt>
                <c:pt idx="1606">
                  <c:v>97.49173348317521</c:v>
                </c:pt>
                <c:pt idx="1607">
                  <c:v>97.492165719349046</c:v>
                </c:pt>
                <c:pt idx="1608">
                  <c:v>97.492597955522896</c:v>
                </c:pt>
                <c:pt idx="1609">
                  <c:v>97.493030191696747</c:v>
                </c:pt>
                <c:pt idx="1610">
                  <c:v>97.493462427870583</c:v>
                </c:pt>
                <c:pt idx="1611">
                  <c:v>97.493894664044433</c:v>
                </c:pt>
                <c:pt idx="1612">
                  <c:v>97.494326900218283</c:v>
                </c:pt>
                <c:pt idx="1613">
                  <c:v>97.494759136392119</c:v>
                </c:pt>
                <c:pt idx="1614">
                  <c:v>97.495191372565969</c:v>
                </c:pt>
                <c:pt idx="1615">
                  <c:v>97.49562360873982</c:v>
                </c:pt>
                <c:pt idx="1616">
                  <c:v>97.496055844913656</c:v>
                </c:pt>
                <c:pt idx="1617">
                  <c:v>97.496488081087506</c:v>
                </c:pt>
                <c:pt idx="1618">
                  <c:v>97.496920317261356</c:v>
                </c:pt>
                <c:pt idx="1619">
                  <c:v>97.497352553435192</c:v>
                </c:pt>
                <c:pt idx="1620">
                  <c:v>97.497784789609042</c:v>
                </c:pt>
                <c:pt idx="1621">
                  <c:v>97.498217025782893</c:v>
                </c:pt>
                <c:pt idx="1622">
                  <c:v>97.498649261956729</c:v>
                </c:pt>
                <c:pt idx="1623">
                  <c:v>97.499081498130579</c:v>
                </c:pt>
                <c:pt idx="1624">
                  <c:v>97.499513734304429</c:v>
                </c:pt>
                <c:pt idx="1625">
                  <c:v>97.499945970478265</c:v>
                </c:pt>
                <c:pt idx="1626">
                  <c:v>97.500378206652115</c:v>
                </c:pt>
                <c:pt idx="1627">
                  <c:v>97.500810442825966</c:v>
                </c:pt>
                <c:pt idx="1628">
                  <c:v>97.501242678999802</c:v>
                </c:pt>
                <c:pt idx="1629">
                  <c:v>97.501674915173652</c:v>
                </c:pt>
                <c:pt idx="1630">
                  <c:v>97.502107151347502</c:v>
                </c:pt>
                <c:pt idx="1631">
                  <c:v>97.502539387521338</c:v>
                </c:pt>
                <c:pt idx="1632">
                  <c:v>97.502971623695188</c:v>
                </c:pt>
                <c:pt idx="1633">
                  <c:v>97.503403859869039</c:v>
                </c:pt>
                <c:pt idx="1634">
                  <c:v>97.503836096042875</c:v>
                </c:pt>
                <c:pt idx="1635">
                  <c:v>97.504268332216725</c:v>
                </c:pt>
                <c:pt idx="1636">
                  <c:v>97.504700568390575</c:v>
                </c:pt>
                <c:pt idx="1637">
                  <c:v>97.505132804564411</c:v>
                </c:pt>
                <c:pt idx="1638">
                  <c:v>97.505565040738261</c:v>
                </c:pt>
                <c:pt idx="1639">
                  <c:v>97.505997276912112</c:v>
                </c:pt>
                <c:pt idx="1640">
                  <c:v>97.506429513085948</c:v>
                </c:pt>
                <c:pt idx="1641">
                  <c:v>97.506861749259798</c:v>
                </c:pt>
                <c:pt idx="1642">
                  <c:v>97.507293985433634</c:v>
                </c:pt>
                <c:pt idx="1643">
                  <c:v>97.507726221607484</c:v>
                </c:pt>
                <c:pt idx="1644">
                  <c:v>97.508158457781335</c:v>
                </c:pt>
                <c:pt idx="1645">
                  <c:v>97.508590693955171</c:v>
                </c:pt>
                <c:pt idx="1646">
                  <c:v>97.509022930129021</c:v>
                </c:pt>
                <c:pt idx="1647">
                  <c:v>97.509455166302871</c:v>
                </c:pt>
                <c:pt idx="1648">
                  <c:v>97.509887402476707</c:v>
                </c:pt>
                <c:pt idx="1649">
                  <c:v>97.510319638650557</c:v>
                </c:pt>
                <c:pt idx="1650">
                  <c:v>97.510751874824408</c:v>
                </c:pt>
                <c:pt idx="1651">
                  <c:v>97.511184110998244</c:v>
                </c:pt>
                <c:pt idx="1652">
                  <c:v>97.511616347172094</c:v>
                </c:pt>
                <c:pt idx="1653">
                  <c:v>97.512048583345944</c:v>
                </c:pt>
                <c:pt idx="1654">
                  <c:v>97.51248081951978</c:v>
                </c:pt>
                <c:pt idx="1655">
                  <c:v>97.51291305569363</c:v>
                </c:pt>
                <c:pt idx="1656">
                  <c:v>97.513345291867481</c:v>
                </c:pt>
                <c:pt idx="1657">
                  <c:v>97.513777528041317</c:v>
                </c:pt>
                <c:pt idx="1658">
                  <c:v>97.514209764215167</c:v>
                </c:pt>
                <c:pt idx="1659">
                  <c:v>97.514642000389017</c:v>
                </c:pt>
                <c:pt idx="1660">
                  <c:v>97.515074236562853</c:v>
                </c:pt>
                <c:pt idx="1661">
                  <c:v>97.515506472736703</c:v>
                </c:pt>
                <c:pt idx="1662">
                  <c:v>97.515938708910554</c:v>
                </c:pt>
                <c:pt idx="1663">
                  <c:v>97.51637094508439</c:v>
                </c:pt>
                <c:pt idx="1664">
                  <c:v>97.51680318125824</c:v>
                </c:pt>
                <c:pt idx="1665">
                  <c:v>97.51723541743209</c:v>
                </c:pt>
                <c:pt idx="1666">
                  <c:v>97.517667653605926</c:v>
                </c:pt>
                <c:pt idx="1667">
                  <c:v>97.518099889779776</c:v>
                </c:pt>
                <c:pt idx="1668">
                  <c:v>97.518532125953627</c:v>
                </c:pt>
                <c:pt idx="1669">
                  <c:v>97.518964362127463</c:v>
                </c:pt>
                <c:pt idx="1670">
                  <c:v>97.519396598301313</c:v>
                </c:pt>
                <c:pt idx="1671">
                  <c:v>97.519828834475163</c:v>
                </c:pt>
                <c:pt idx="1672">
                  <c:v>97.520261070648999</c:v>
                </c:pt>
                <c:pt idx="1673">
                  <c:v>97.520693306822849</c:v>
                </c:pt>
                <c:pt idx="1674">
                  <c:v>97.5211255429967</c:v>
                </c:pt>
                <c:pt idx="1675">
                  <c:v>97.521557779170536</c:v>
                </c:pt>
                <c:pt idx="1676">
                  <c:v>97.521990015344386</c:v>
                </c:pt>
                <c:pt idx="1677">
                  <c:v>97.522422251518236</c:v>
                </c:pt>
                <c:pt idx="1678">
                  <c:v>97.522854487692072</c:v>
                </c:pt>
                <c:pt idx="1679">
                  <c:v>97.523286723865922</c:v>
                </c:pt>
                <c:pt idx="1680">
                  <c:v>97.523718960039773</c:v>
                </c:pt>
                <c:pt idx="1681">
                  <c:v>97.524151196213609</c:v>
                </c:pt>
                <c:pt idx="1682">
                  <c:v>97.524583432387459</c:v>
                </c:pt>
                <c:pt idx="1683">
                  <c:v>97.525015668561295</c:v>
                </c:pt>
                <c:pt idx="1684">
                  <c:v>97.525447904735145</c:v>
                </c:pt>
                <c:pt idx="1685">
                  <c:v>97.525880140908995</c:v>
                </c:pt>
                <c:pt idx="1686">
                  <c:v>97.526312377082832</c:v>
                </c:pt>
                <c:pt idx="1687">
                  <c:v>97.526744613256682</c:v>
                </c:pt>
                <c:pt idx="1688">
                  <c:v>97.527176849430532</c:v>
                </c:pt>
                <c:pt idx="1689">
                  <c:v>97.527609085604368</c:v>
                </c:pt>
                <c:pt idx="1690">
                  <c:v>97.528041321778218</c:v>
                </c:pt>
                <c:pt idx="1691">
                  <c:v>97.528473557952069</c:v>
                </c:pt>
                <c:pt idx="1692">
                  <c:v>97.528905794125905</c:v>
                </c:pt>
                <c:pt idx="1693">
                  <c:v>97.529338030299755</c:v>
                </c:pt>
                <c:pt idx="1694">
                  <c:v>97.529770266473605</c:v>
                </c:pt>
                <c:pt idx="1695">
                  <c:v>97.530202502647441</c:v>
                </c:pt>
                <c:pt idx="1696">
                  <c:v>97.530634738821291</c:v>
                </c:pt>
                <c:pt idx="1697">
                  <c:v>97.531066974995142</c:v>
                </c:pt>
                <c:pt idx="1698">
                  <c:v>97.531499211168978</c:v>
                </c:pt>
                <c:pt idx="1699">
                  <c:v>97.531931447342828</c:v>
                </c:pt>
                <c:pt idx="1700">
                  <c:v>97.532363683516678</c:v>
                </c:pt>
                <c:pt idx="1701">
                  <c:v>97.532795919690514</c:v>
                </c:pt>
                <c:pt idx="1702">
                  <c:v>97.533228155864364</c:v>
                </c:pt>
                <c:pt idx="1703">
                  <c:v>97.533660392038215</c:v>
                </c:pt>
                <c:pt idx="1704">
                  <c:v>97.534092628212051</c:v>
                </c:pt>
                <c:pt idx="1705">
                  <c:v>97.534524864385901</c:v>
                </c:pt>
                <c:pt idx="1706">
                  <c:v>97.534957100559751</c:v>
                </c:pt>
                <c:pt idx="1707">
                  <c:v>97.535389336733587</c:v>
                </c:pt>
                <c:pt idx="1708">
                  <c:v>97.535821572907437</c:v>
                </c:pt>
                <c:pt idx="1709">
                  <c:v>97.536253809081288</c:v>
                </c:pt>
                <c:pt idx="1710">
                  <c:v>97.536686045255124</c:v>
                </c:pt>
                <c:pt idx="1711">
                  <c:v>97.537118281428974</c:v>
                </c:pt>
                <c:pt idx="1712">
                  <c:v>97.537550517602824</c:v>
                </c:pt>
                <c:pt idx="1713">
                  <c:v>97.53798275377666</c:v>
                </c:pt>
                <c:pt idx="1714">
                  <c:v>97.53841498995051</c:v>
                </c:pt>
                <c:pt idx="1715">
                  <c:v>97.538847226124361</c:v>
                </c:pt>
                <c:pt idx="1716">
                  <c:v>97.539279462298197</c:v>
                </c:pt>
                <c:pt idx="1717">
                  <c:v>97.539711698472047</c:v>
                </c:pt>
                <c:pt idx="1718">
                  <c:v>97.540143934645897</c:v>
                </c:pt>
                <c:pt idx="1719">
                  <c:v>97.540576170819733</c:v>
                </c:pt>
                <c:pt idx="1720">
                  <c:v>97.541008406993583</c:v>
                </c:pt>
                <c:pt idx="1721">
                  <c:v>97.541440643167434</c:v>
                </c:pt>
                <c:pt idx="1722">
                  <c:v>97.54187287934127</c:v>
                </c:pt>
                <c:pt idx="1723">
                  <c:v>97.54230511551512</c:v>
                </c:pt>
                <c:pt idx="1724">
                  <c:v>97.542737351688956</c:v>
                </c:pt>
                <c:pt idx="1725">
                  <c:v>97.543169587862806</c:v>
                </c:pt>
                <c:pt idx="1726">
                  <c:v>97.543601824036656</c:v>
                </c:pt>
                <c:pt idx="1727">
                  <c:v>97.544034060210492</c:v>
                </c:pt>
                <c:pt idx="1728">
                  <c:v>97.544466296384343</c:v>
                </c:pt>
                <c:pt idx="1729">
                  <c:v>97.544898532558193</c:v>
                </c:pt>
                <c:pt idx="1730">
                  <c:v>97.545330768732029</c:v>
                </c:pt>
                <c:pt idx="1731">
                  <c:v>97.545763004905879</c:v>
                </c:pt>
                <c:pt idx="1732">
                  <c:v>97.546195241079729</c:v>
                </c:pt>
                <c:pt idx="1733">
                  <c:v>97.546627477253566</c:v>
                </c:pt>
                <c:pt idx="1734">
                  <c:v>97.547059713427416</c:v>
                </c:pt>
                <c:pt idx="1735">
                  <c:v>97.547491949601266</c:v>
                </c:pt>
                <c:pt idx="1736">
                  <c:v>97.547924185775102</c:v>
                </c:pt>
                <c:pt idx="1737">
                  <c:v>97.548356421948952</c:v>
                </c:pt>
                <c:pt idx="1738">
                  <c:v>97.548788658122803</c:v>
                </c:pt>
                <c:pt idx="1739">
                  <c:v>97.549220894296639</c:v>
                </c:pt>
                <c:pt idx="1740">
                  <c:v>97.549653130470489</c:v>
                </c:pt>
                <c:pt idx="1741">
                  <c:v>97.550085366644339</c:v>
                </c:pt>
                <c:pt idx="1742">
                  <c:v>97.550517602818175</c:v>
                </c:pt>
                <c:pt idx="1743">
                  <c:v>97.550949838992025</c:v>
                </c:pt>
                <c:pt idx="1744">
                  <c:v>97.551382075165876</c:v>
                </c:pt>
                <c:pt idx="1745">
                  <c:v>97.551814311339712</c:v>
                </c:pt>
                <c:pt idx="1746">
                  <c:v>97.552246547513562</c:v>
                </c:pt>
                <c:pt idx="1747">
                  <c:v>97.552678783687412</c:v>
                </c:pt>
                <c:pt idx="1748">
                  <c:v>97.553111019861248</c:v>
                </c:pt>
                <c:pt idx="1749">
                  <c:v>97.553543256035098</c:v>
                </c:pt>
                <c:pt idx="1750">
                  <c:v>97.553975492208949</c:v>
                </c:pt>
                <c:pt idx="1751">
                  <c:v>97.554407728382785</c:v>
                </c:pt>
                <c:pt idx="1752">
                  <c:v>97.554839964556635</c:v>
                </c:pt>
                <c:pt idx="1753">
                  <c:v>97.555272200730485</c:v>
                </c:pt>
                <c:pt idx="1754">
                  <c:v>97.555704436904321</c:v>
                </c:pt>
                <c:pt idx="1755">
                  <c:v>97.556136673078171</c:v>
                </c:pt>
                <c:pt idx="1756">
                  <c:v>97.556568909252022</c:v>
                </c:pt>
                <c:pt idx="1757">
                  <c:v>97.557001145425858</c:v>
                </c:pt>
                <c:pt idx="1758">
                  <c:v>97.557433381599708</c:v>
                </c:pt>
                <c:pt idx="1759">
                  <c:v>97.557865617773558</c:v>
                </c:pt>
                <c:pt idx="1760">
                  <c:v>97.558297853947394</c:v>
                </c:pt>
                <c:pt idx="1761">
                  <c:v>97.558730090121244</c:v>
                </c:pt>
                <c:pt idx="1762">
                  <c:v>97.559162326295095</c:v>
                </c:pt>
                <c:pt idx="1763">
                  <c:v>97.559594562468931</c:v>
                </c:pt>
                <c:pt idx="1764">
                  <c:v>97.560026798642781</c:v>
                </c:pt>
                <c:pt idx="1765">
                  <c:v>97.560459034816617</c:v>
                </c:pt>
                <c:pt idx="1766">
                  <c:v>97.560891270990467</c:v>
                </c:pt>
                <c:pt idx="1767">
                  <c:v>97.561323507164317</c:v>
                </c:pt>
                <c:pt idx="1768">
                  <c:v>97.561755743338153</c:v>
                </c:pt>
                <c:pt idx="1769">
                  <c:v>97.562187979512004</c:v>
                </c:pt>
                <c:pt idx="1770">
                  <c:v>97.562620215685854</c:v>
                </c:pt>
                <c:pt idx="1771">
                  <c:v>97.56305245185969</c:v>
                </c:pt>
                <c:pt idx="1772">
                  <c:v>97.56348468803354</c:v>
                </c:pt>
                <c:pt idx="1773">
                  <c:v>97.56391692420739</c:v>
                </c:pt>
                <c:pt idx="1774">
                  <c:v>97.564349160381227</c:v>
                </c:pt>
                <c:pt idx="1775">
                  <c:v>97.564781396555077</c:v>
                </c:pt>
                <c:pt idx="1776">
                  <c:v>97.565213632728927</c:v>
                </c:pt>
                <c:pt idx="1777">
                  <c:v>97.565645868902763</c:v>
                </c:pt>
                <c:pt idx="1778">
                  <c:v>97.566078105076613</c:v>
                </c:pt>
                <c:pt idx="1779">
                  <c:v>97.566510341250464</c:v>
                </c:pt>
                <c:pt idx="1780">
                  <c:v>97.5669425774243</c:v>
                </c:pt>
                <c:pt idx="1781">
                  <c:v>97.56737481359815</c:v>
                </c:pt>
                <c:pt idx="1782">
                  <c:v>97.567807049772</c:v>
                </c:pt>
                <c:pt idx="1783">
                  <c:v>97.568239285945836</c:v>
                </c:pt>
                <c:pt idx="1784">
                  <c:v>97.568671522119686</c:v>
                </c:pt>
                <c:pt idx="1785">
                  <c:v>97.569103758293537</c:v>
                </c:pt>
                <c:pt idx="1786">
                  <c:v>97.569535994467373</c:v>
                </c:pt>
                <c:pt idx="1787">
                  <c:v>97.569968230641223</c:v>
                </c:pt>
                <c:pt idx="1788">
                  <c:v>97.570400466815073</c:v>
                </c:pt>
                <c:pt idx="1789">
                  <c:v>97.570832702988909</c:v>
                </c:pt>
                <c:pt idx="1790">
                  <c:v>97.571264939162759</c:v>
                </c:pt>
                <c:pt idx="1791">
                  <c:v>97.57169717533661</c:v>
                </c:pt>
                <c:pt idx="1792">
                  <c:v>97.572129411510446</c:v>
                </c:pt>
                <c:pt idx="1793">
                  <c:v>97.572561647684296</c:v>
                </c:pt>
                <c:pt idx="1794">
                  <c:v>97.572993883858146</c:v>
                </c:pt>
                <c:pt idx="1795">
                  <c:v>97.573426120031982</c:v>
                </c:pt>
                <c:pt idx="1796">
                  <c:v>97.573858356205832</c:v>
                </c:pt>
                <c:pt idx="1797">
                  <c:v>97.574290592379683</c:v>
                </c:pt>
                <c:pt idx="1798">
                  <c:v>97.574722828553519</c:v>
                </c:pt>
                <c:pt idx="1799">
                  <c:v>97.575155064727369</c:v>
                </c:pt>
                <c:pt idx="1800">
                  <c:v>97.575587300901219</c:v>
                </c:pt>
                <c:pt idx="1801">
                  <c:v>97.576019537075055</c:v>
                </c:pt>
                <c:pt idx="1802">
                  <c:v>97.576451773248905</c:v>
                </c:pt>
                <c:pt idx="1803">
                  <c:v>97.576884009422756</c:v>
                </c:pt>
                <c:pt idx="1804">
                  <c:v>97.577316245596592</c:v>
                </c:pt>
                <c:pt idx="1805">
                  <c:v>97.577748481770442</c:v>
                </c:pt>
                <c:pt idx="1806">
                  <c:v>97.578180717944278</c:v>
                </c:pt>
                <c:pt idx="1807">
                  <c:v>97.578612954118128</c:v>
                </c:pt>
                <c:pt idx="1808">
                  <c:v>97.579045190291978</c:v>
                </c:pt>
                <c:pt idx="1809">
                  <c:v>97.579477426465814</c:v>
                </c:pt>
                <c:pt idx="1810">
                  <c:v>97.579909662639665</c:v>
                </c:pt>
                <c:pt idx="1811">
                  <c:v>97.580341898813515</c:v>
                </c:pt>
                <c:pt idx="1812">
                  <c:v>97.580774134987351</c:v>
                </c:pt>
                <c:pt idx="1813">
                  <c:v>97.581206371161201</c:v>
                </c:pt>
                <c:pt idx="1814">
                  <c:v>97.581638607335051</c:v>
                </c:pt>
                <c:pt idx="1815">
                  <c:v>97.582070843508887</c:v>
                </c:pt>
                <c:pt idx="1816">
                  <c:v>97.582503079682738</c:v>
                </c:pt>
                <c:pt idx="1817">
                  <c:v>97.582935315856588</c:v>
                </c:pt>
                <c:pt idx="1818">
                  <c:v>97.583367552030424</c:v>
                </c:pt>
                <c:pt idx="1819">
                  <c:v>97.583799788204274</c:v>
                </c:pt>
                <c:pt idx="1820">
                  <c:v>97.584232024378124</c:v>
                </c:pt>
                <c:pt idx="1821">
                  <c:v>97.584664260551961</c:v>
                </c:pt>
                <c:pt idx="1822">
                  <c:v>97.585096496725811</c:v>
                </c:pt>
                <c:pt idx="1823">
                  <c:v>97.585528732899661</c:v>
                </c:pt>
                <c:pt idx="1824">
                  <c:v>97.585960969073497</c:v>
                </c:pt>
                <c:pt idx="1825">
                  <c:v>97.586393205247347</c:v>
                </c:pt>
                <c:pt idx="1826">
                  <c:v>97.586825441421198</c:v>
                </c:pt>
                <c:pt idx="1827">
                  <c:v>97.587257677595034</c:v>
                </c:pt>
                <c:pt idx="1828">
                  <c:v>97.587689913768884</c:v>
                </c:pt>
                <c:pt idx="1829">
                  <c:v>97.588122149942734</c:v>
                </c:pt>
                <c:pt idx="1830">
                  <c:v>97.58855438611657</c:v>
                </c:pt>
                <c:pt idx="1831">
                  <c:v>97.58898662229042</c:v>
                </c:pt>
                <c:pt idx="1832">
                  <c:v>97.589418858464271</c:v>
                </c:pt>
                <c:pt idx="1833">
                  <c:v>97.589851094638107</c:v>
                </c:pt>
                <c:pt idx="1834">
                  <c:v>97.590283330811957</c:v>
                </c:pt>
                <c:pt idx="1835">
                  <c:v>97.590715566985807</c:v>
                </c:pt>
                <c:pt idx="1836">
                  <c:v>97.591147803159643</c:v>
                </c:pt>
                <c:pt idx="1837">
                  <c:v>97.591580039333493</c:v>
                </c:pt>
                <c:pt idx="1838">
                  <c:v>97.592012275507344</c:v>
                </c:pt>
                <c:pt idx="1839">
                  <c:v>97.59244451168118</c:v>
                </c:pt>
                <c:pt idx="1840">
                  <c:v>97.59287674785503</c:v>
                </c:pt>
                <c:pt idx="1841">
                  <c:v>97.59330898402888</c:v>
                </c:pt>
                <c:pt idx="1842">
                  <c:v>97.593741220202716</c:v>
                </c:pt>
                <c:pt idx="1843">
                  <c:v>97.594173456376566</c:v>
                </c:pt>
                <c:pt idx="1844">
                  <c:v>97.594605692550417</c:v>
                </c:pt>
                <c:pt idx="1845">
                  <c:v>97.595037928724253</c:v>
                </c:pt>
                <c:pt idx="1846">
                  <c:v>97.595470164898103</c:v>
                </c:pt>
                <c:pt idx="1847">
                  <c:v>97.595902401071939</c:v>
                </c:pt>
                <c:pt idx="1848">
                  <c:v>97.596334637245789</c:v>
                </c:pt>
                <c:pt idx="1849">
                  <c:v>97.596766873419639</c:v>
                </c:pt>
                <c:pt idx="1850">
                  <c:v>97.597199109593475</c:v>
                </c:pt>
                <c:pt idx="1851">
                  <c:v>97.597631345767326</c:v>
                </c:pt>
                <c:pt idx="1852">
                  <c:v>97.598063581941176</c:v>
                </c:pt>
                <c:pt idx="1853">
                  <c:v>97.598495818115012</c:v>
                </c:pt>
                <c:pt idx="1854">
                  <c:v>97.598928054288862</c:v>
                </c:pt>
                <c:pt idx="1855">
                  <c:v>97.599360290462712</c:v>
                </c:pt>
                <c:pt idx="1856">
                  <c:v>97.599792526636548</c:v>
                </c:pt>
                <c:pt idx="1857">
                  <c:v>97.600224762810399</c:v>
                </c:pt>
                <c:pt idx="1858">
                  <c:v>97.600656998984249</c:v>
                </c:pt>
                <c:pt idx="1859">
                  <c:v>97.601089235158085</c:v>
                </c:pt>
                <c:pt idx="1860">
                  <c:v>97.601521471331935</c:v>
                </c:pt>
                <c:pt idx="1861">
                  <c:v>97.601953707505785</c:v>
                </c:pt>
                <c:pt idx="1862">
                  <c:v>97.602385943679622</c:v>
                </c:pt>
                <c:pt idx="1863">
                  <c:v>97.602818179853472</c:v>
                </c:pt>
                <c:pt idx="1864">
                  <c:v>97.603250416027322</c:v>
                </c:pt>
                <c:pt idx="1865">
                  <c:v>97.603682652201158</c:v>
                </c:pt>
                <c:pt idx="1866">
                  <c:v>97.604114888375008</c:v>
                </c:pt>
                <c:pt idx="1867">
                  <c:v>97.604547124548859</c:v>
                </c:pt>
                <c:pt idx="1868">
                  <c:v>97.604979360722695</c:v>
                </c:pt>
                <c:pt idx="1869">
                  <c:v>97.605411596896545</c:v>
                </c:pt>
                <c:pt idx="1870">
                  <c:v>97.605843833070395</c:v>
                </c:pt>
                <c:pt idx="1871">
                  <c:v>97.606276069244231</c:v>
                </c:pt>
                <c:pt idx="1872">
                  <c:v>97.606708305418081</c:v>
                </c:pt>
                <c:pt idx="1873">
                  <c:v>97.607140541591932</c:v>
                </c:pt>
                <c:pt idx="1874">
                  <c:v>97.607572777765768</c:v>
                </c:pt>
                <c:pt idx="1875">
                  <c:v>97.608005013939618</c:v>
                </c:pt>
                <c:pt idx="1876">
                  <c:v>97.608437250113468</c:v>
                </c:pt>
                <c:pt idx="1877">
                  <c:v>97.608869486287304</c:v>
                </c:pt>
                <c:pt idx="1878">
                  <c:v>97.609301722461154</c:v>
                </c:pt>
                <c:pt idx="1879">
                  <c:v>97.609733958635005</c:v>
                </c:pt>
                <c:pt idx="1880">
                  <c:v>97.610166194808841</c:v>
                </c:pt>
                <c:pt idx="1881">
                  <c:v>97.610598430982691</c:v>
                </c:pt>
                <c:pt idx="1882">
                  <c:v>97.611030667156541</c:v>
                </c:pt>
                <c:pt idx="1883">
                  <c:v>97.611462903330377</c:v>
                </c:pt>
                <c:pt idx="1884">
                  <c:v>97.611895139504227</c:v>
                </c:pt>
                <c:pt idx="1885">
                  <c:v>97.612327375678063</c:v>
                </c:pt>
                <c:pt idx="1886">
                  <c:v>97.612759611851914</c:v>
                </c:pt>
                <c:pt idx="1887">
                  <c:v>97.613191848025764</c:v>
                </c:pt>
                <c:pt idx="1888">
                  <c:v>97.6136240841996</c:v>
                </c:pt>
                <c:pt idx="1889">
                  <c:v>97.61405632037345</c:v>
                </c:pt>
                <c:pt idx="1890">
                  <c:v>97.6144885565473</c:v>
                </c:pt>
                <c:pt idx="1891">
                  <c:v>97.614920792721136</c:v>
                </c:pt>
                <c:pt idx="1892">
                  <c:v>97.615353028894987</c:v>
                </c:pt>
                <c:pt idx="1893">
                  <c:v>97.615785265068837</c:v>
                </c:pt>
                <c:pt idx="1894">
                  <c:v>97.616217501242673</c:v>
                </c:pt>
                <c:pt idx="1895">
                  <c:v>97.616649737416523</c:v>
                </c:pt>
                <c:pt idx="1896">
                  <c:v>97.617081973590373</c:v>
                </c:pt>
                <c:pt idx="1897">
                  <c:v>97.617514209764209</c:v>
                </c:pt>
                <c:pt idx="1898">
                  <c:v>97.61794644593806</c:v>
                </c:pt>
                <c:pt idx="1899">
                  <c:v>97.61837868211191</c:v>
                </c:pt>
                <c:pt idx="1900">
                  <c:v>97.618810918285746</c:v>
                </c:pt>
                <c:pt idx="1901">
                  <c:v>97.619243154459596</c:v>
                </c:pt>
                <c:pt idx="1902">
                  <c:v>97.619675390633446</c:v>
                </c:pt>
                <c:pt idx="1903">
                  <c:v>97.620107626807282</c:v>
                </c:pt>
                <c:pt idx="1904">
                  <c:v>97.620539862981133</c:v>
                </c:pt>
                <c:pt idx="1905">
                  <c:v>97.620972099154983</c:v>
                </c:pt>
                <c:pt idx="1906">
                  <c:v>97.621404335328819</c:v>
                </c:pt>
                <c:pt idx="1907">
                  <c:v>97.621836571502669</c:v>
                </c:pt>
                <c:pt idx="1908">
                  <c:v>97.622268807676519</c:v>
                </c:pt>
                <c:pt idx="1909">
                  <c:v>97.622701043850356</c:v>
                </c:pt>
                <c:pt idx="1910">
                  <c:v>97.623133280024206</c:v>
                </c:pt>
                <c:pt idx="1911">
                  <c:v>97.623565516198056</c:v>
                </c:pt>
                <c:pt idx="1912">
                  <c:v>97.623997752371892</c:v>
                </c:pt>
                <c:pt idx="1913">
                  <c:v>97.624429988545742</c:v>
                </c:pt>
                <c:pt idx="1914">
                  <c:v>97.624862224719593</c:v>
                </c:pt>
                <c:pt idx="1915">
                  <c:v>97.625294460893429</c:v>
                </c:pt>
                <c:pt idx="1916">
                  <c:v>97.625726697067279</c:v>
                </c:pt>
                <c:pt idx="1917">
                  <c:v>97.626158933241129</c:v>
                </c:pt>
                <c:pt idx="1918">
                  <c:v>97.626591169414965</c:v>
                </c:pt>
                <c:pt idx="1919">
                  <c:v>97.627023405588815</c:v>
                </c:pt>
                <c:pt idx="1920">
                  <c:v>97.627455641762666</c:v>
                </c:pt>
                <c:pt idx="1921">
                  <c:v>97.627887877936502</c:v>
                </c:pt>
                <c:pt idx="1922">
                  <c:v>97.628320114110352</c:v>
                </c:pt>
                <c:pt idx="1923">
                  <c:v>97.628752350284202</c:v>
                </c:pt>
                <c:pt idx="1924">
                  <c:v>97.629184586458038</c:v>
                </c:pt>
                <c:pt idx="1925">
                  <c:v>97.629616822631888</c:v>
                </c:pt>
                <c:pt idx="1926">
                  <c:v>97.630049058805724</c:v>
                </c:pt>
                <c:pt idx="1927">
                  <c:v>97.630481294979575</c:v>
                </c:pt>
                <c:pt idx="1928">
                  <c:v>97.630913531153425</c:v>
                </c:pt>
                <c:pt idx="1929">
                  <c:v>97.631345767327261</c:v>
                </c:pt>
                <c:pt idx="1930">
                  <c:v>97.631778003501111</c:v>
                </c:pt>
                <c:pt idx="1931">
                  <c:v>97.632210239674961</c:v>
                </c:pt>
                <c:pt idx="1932">
                  <c:v>97.632642475848797</c:v>
                </c:pt>
                <c:pt idx="1933">
                  <c:v>97.633074712022648</c:v>
                </c:pt>
                <c:pt idx="1934">
                  <c:v>97.633506948196498</c:v>
                </c:pt>
                <c:pt idx="1935">
                  <c:v>97.633939184370334</c:v>
                </c:pt>
                <c:pt idx="1936">
                  <c:v>97.634371420544184</c:v>
                </c:pt>
                <c:pt idx="1937">
                  <c:v>97.634803656718034</c:v>
                </c:pt>
                <c:pt idx="1938">
                  <c:v>97.63523589289187</c:v>
                </c:pt>
                <c:pt idx="1939">
                  <c:v>97.635668129065721</c:v>
                </c:pt>
                <c:pt idx="1940">
                  <c:v>97.636100365239571</c:v>
                </c:pt>
                <c:pt idx="1941">
                  <c:v>97.636532601413407</c:v>
                </c:pt>
                <c:pt idx="1942">
                  <c:v>97.636964837587257</c:v>
                </c:pt>
                <c:pt idx="1943">
                  <c:v>97.637397073761107</c:v>
                </c:pt>
                <c:pt idx="1944">
                  <c:v>97.637829309934943</c:v>
                </c:pt>
                <c:pt idx="1945">
                  <c:v>97.638261546108794</c:v>
                </c:pt>
                <c:pt idx="1946">
                  <c:v>97.638693782282644</c:v>
                </c:pt>
                <c:pt idx="1947">
                  <c:v>97.63912601845648</c:v>
                </c:pt>
                <c:pt idx="1948">
                  <c:v>97.63955825463033</c:v>
                </c:pt>
                <c:pt idx="1949">
                  <c:v>97.63999049080418</c:v>
                </c:pt>
                <c:pt idx="1950">
                  <c:v>97.640422726978016</c:v>
                </c:pt>
                <c:pt idx="1951">
                  <c:v>97.640854963151867</c:v>
                </c:pt>
                <c:pt idx="1952">
                  <c:v>97.641287199325717</c:v>
                </c:pt>
                <c:pt idx="1953">
                  <c:v>97.641719435499553</c:v>
                </c:pt>
                <c:pt idx="1954">
                  <c:v>97.642151671673403</c:v>
                </c:pt>
                <c:pt idx="1955">
                  <c:v>97.642583907847253</c:v>
                </c:pt>
                <c:pt idx="1956">
                  <c:v>97.64301614402109</c:v>
                </c:pt>
                <c:pt idx="1957">
                  <c:v>97.64344838019494</c:v>
                </c:pt>
                <c:pt idx="1958">
                  <c:v>97.64388061636879</c:v>
                </c:pt>
                <c:pt idx="1959">
                  <c:v>97.644312852542626</c:v>
                </c:pt>
                <c:pt idx="1960">
                  <c:v>97.644745088716476</c:v>
                </c:pt>
                <c:pt idx="1961">
                  <c:v>97.645177324890327</c:v>
                </c:pt>
                <c:pt idx="1962">
                  <c:v>97.645609561064163</c:v>
                </c:pt>
                <c:pt idx="1963">
                  <c:v>97.646041797238013</c:v>
                </c:pt>
                <c:pt idx="1964">
                  <c:v>97.646474033411863</c:v>
                </c:pt>
                <c:pt idx="1965">
                  <c:v>97.646906269585699</c:v>
                </c:pt>
                <c:pt idx="1966">
                  <c:v>97.647338505759549</c:v>
                </c:pt>
                <c:pt idx="1967">
                  <c:v>97.647770741933385</c:v>
                </c:pt>
                <c:pt idx="1968">
                  <c:v>97.648202978107236</c:v>
                </c:pt>
                <c:pt idx="1969">
                  <c:v>97.648635214281086</c:v>
                </c:pt>
                <c:pt idx="1970">
                  <c:v>97.649067450454922</c:v>
                </c:pt>
                <c:pt idx="1971">
                  <c:v>97.649499686628772</c:v>
                </c:pt>
                <c:pt idx="1972">
                  <c:v>97.649931922802622</c:v>
                </c:pt>
                <c:pt idx="1973">
                  <c:v>97.650364158976458</c:v>
                </c:pt>
                <c:pt idx="1974">
                  <c:v>97.650796395150309</c:v>
                </c:pt>
                <c:pt idx="1975">
                  <c:v>97.651228631324159</c:v>
                </c:pt>
                <c:pt idx="1976">
                  <c:v>97.651660867497995</c:v>
                </c:pt>
                <c:pt idx="1977">
                  <c:v>97.652093103671845</c:v>
                </c:pt>
                <c:pt idx="1978">
                  <c:v>97.652525339845695</c:v>
                </c:pt>
                <c:pt idx="1979">
                  <c:v>97.652957576019531</c:v>
                </c:pt>
                <c:pt idx="1980">
                  <c:v>97.653389812193382</c:v>
                </c:pt>
                <c:pt idx="1981">
                  <c:v>97.653822048367232</c:v>
                </c:pt>
                <c:pt idx="1982">
                  <c:v>97.654254284541068</c:v>
                </c:pt>
                <c:pt idx="1983">
                  <c:v>97.654686520714918</c:v>
                </c:pt>
                <c:pt idx="1984">
                  <c:v>97.655118756888768</c:v>
                </c:pt>
                <c:pt idx="1985">
                  <c:v>97.655550993062604</c:v>
                </c:pt>
                <c:pt idx="1986">
                  <c:v>97.655983229236455</c:v>
                </c:pt>
                <c:pt idx="1987">
                  <c:v>97.656415465410305</c:v>
                </c:pt>
                <c:pt idx="1988">
                  <c:v>97.656847701584141</c:v>
                </c:pt>
                <c:pt idx="1989">
                  <c:v>97.657279937757991</c:v>
                </c:pt>
                <c:pt idx="1990">
                  <c:v>97.657712173931841</c:v>
                </c:pt>
                <c:pt idx="1991">
                  <c:v>97.658144410105677</c:v>
                </c:pt>
                <c:pt idx="1992">
                  <c:v>97.658576646279528</c:v>
                </c:pt>
                <c:pt idx="1993">
                  <c:v>97.659008882453378</c:v>
                </c:pt>
                <c:pt idx="1994">
                  <c:v>97.659441118627214</c:v>
                </c:pt>
                <c:pt idx="1995">
                  <c:v>97.659873354801064</c:v>
                </c:pt>
                <c:pt idx="1996">
                  <c:v>97.660305590974914</c:v>
                </c:pt>
                <c:pt idx="1997">
                  <c:v>97.660737827148751</c:v>
                </c:pt>
                <c:pt idx="1998">
                  <c:v>97.661170063322601</c:v>
                </c:pt>
                <c:pt idx="1999">
                  <c:v>97.661602299496451</c:v>
                </c:pt>
                <c:pt idx="2000">
                  <c:v>97.662034535670287</c:v>
                </c:pt>
                <c:pt idx="2001">
                  <c:v>97.662466771844137</c:v>
                </c:pt>
                <c:pt idx="2002">
                  <c:v>97.662899008017988</c:v>
                </c:pt>
                <c:pt idx="2003">
                  <c:v>97.663331244191824</c:v>
                </c:pt>
                <c:pt idx="2004">
                  <c:v>97.663763480365674</c:v>
                </c:pt>
                <c:pt idx="2005">
                  <c:v>97.664195716539524</c:v>
                </c:pt>
                <c:pt idx="2006">
                  <c:v>97.66462795271336</c:v>
                </c:pt>
                <c:pt idx="2007">
                  <c:v>97.66506018888721</c:v>
                </c:pt>
                <c:pt idx="2008">
                  <c:v>97.665492425061046</c:v>
                </c:pt>
                <c:pt idx="2009">
                  <c:v>97.665924661234897</c:v>
                </c:pt>
                <c:pt idx="2010">
                  <c:v>97.666356897408747</c:v>
                </c:pt>
                <c:pt idx="2011">
                  <c:v>97.666789133582583</c:v>
                </c:pt>
                <c:pt idx="2012">
                  <c:v>97.667221369756433</c:v>
                </c:pt>
                <c:pt idx="2013">
                  <c:v>97.667653605930283</c:v>
                </c:pt>
                <c:pt idx="2014">
                  <c:v>97.668085842104119</c:v>
                </c:pt>
                <c:pt idx="2015">
                  <c:v>97.66851807827797</c:v>
                </c:pt>
                <c:pt idx="2016">
                  <c:v>97.66895031445182</c:v>
                </c:pt>
                <c:pt idx="2017">
                  <c:v>97.669382550625656</c:v>
                </c:pt>
                <c:pt idx="2018">
                  <c:v>97.669814786799506</c:v>
                </c:pt>
                <c:pt idx="2019">
                  <c:v>97.670247022973356</c:v>
                </c:pt>
                <c:pt idx="2020">
                  <c:v>97.670679259147192</c:v>
                </c:pt>
                <c:pt idx="2021">
                  <c:v>97.671111495321043</c:v>
                </c:pt>
                <c:pt idx="2022">
                  <c:v>97.671543731494893</c:v>
                </c:pt>
                <c:pt idx="2023">
                  <c:v>97.671975967668729</c:v>
                </c:pt>
                <c:pt idx="2024">
                  <c:v>97.672408203842579</c:v>
                </c:pt>
                <c:pt idx="2025">
                  <c:v>97.672840440016429</c:v>
                </c:pt>
                <c:pt idx="2026">
                  <c:v>97.673272676190265</c:v>
                </c:pt>
                <c:pt idx="2027">
                  <c:v>97.673704912364116</c:v>
                </c:pt>
                <c:pt idx="2028">
                  <c:v>97.674137148537966</c:v>
                </c:pt>
                <c:pt idx="2029">
                  <c:v>97.674569384711802</c:v>
                </c:pt>
                <c:pt idx="2030">
                  <c:v>97.675001620885652</c:v>
                </c:pt>
                <c:pt idx="2031">
                  <c:v>97.675433857059502</c:v>
                </c:pt>
                <c:pt idx="2032">
                  <c:v>97.675866093233338</c:v>
                </c:pt>
                <c:pt idx="2033">
                  <c:v>97.676298329407189</c:v>
                </c:pt>
                <c:pt idx="2034">
                  <c:v>97.676730565581039</c:v>
                </c:pt>
                <c:pt idx="2035">
                  <c:v>97.677162801754875</c:v>
                </c:pt>
                <c:pt idx="2036">
                  <c:v>97.677595037928725</c:v>
                </c:pt>
                <c:pt idx="2037">
                  <c:v>97.678027274102575</c:v>
                </c:pt>
                <c:pt idx="2038">
                  <c:v>97.678459510276411</c:v>
                </c:pt>
                <c:pt idx="2039">
                  <c:v>97.678891746450262</c:v>
                </c:pt>
                <c:pt idx="2040">
                  <c:v>97.679323982624112</c:v>
                </c:pt>
                <c:pt idx="2041">
                  <c:v>97.679756218797948</c:v>
                </c:pt>
                <c:pt idx="2042">
                  <c:v>97.680188454971798</c:v>
                </c:pt>
                <c:pt idx="2043">
                  <c:v>97.680620691145648</c:v>
                </c:pt>
                <c:pt idx="2044">
                  <c:v>97.681052927319485</c:v>
                </c:pt>
                <c:pt idx="2045">
                  <c:v>97.681485163493335</c:v>
                </c:pt>
                <c:pt idx="2046">
                  <c:v>97.681917399667185</c:v>
                </c:pt>
                <c:pt idx="2047">
                  <c:v>97.682349635841021</c:v>
                </c:pt>
                <c:pt idx="2048">
                  <c:v>97.682781872014871</c:v>
                </c:pt>
                <c:pt idx="2049">
                  <c:v>97.683214108188707</c:v>
                </c:pt>
                <c:pt idx="2050">
                  <c:v>97.683646344362558</c:v>
                </c:pt>
                <c:pt idx="2051">
                  <c:v>97.684078580536408</c:v>
                </c:pt>
                <c:pt idx="2052">
                  <c:v>97.684510816710244</c:v>
                </c:pt>
                <c:pt idx="2053">
                  <c:v>97.684943052884094</c:v>
                </c:pt>
                <c:pt idx="2054">
                  <c:v>97.685375289057944</c:v>
                </c:pt>
                <c:pt idx="2055">
                  <c:v>97.68580752523178</c:v>
                </c:pt>
                <c:pt idx="2056">
                  <c:v>97.686239761405631</c:v>
                </c:pt>
                <c:pt idx="2057">
                  <c:v>97.686671997579481</c:v>
                </c:pt>
                <c:pt idx="2058">
                  <c:v>97.687104233753317</c:v>
                </c:pt>
                <c:pt idx="2059">
                  <c:v>97.687536469927167</c:v>
                </c:pt>
                <c:pt idx="2060">
                  <c:v>97.687968706101017</c:v>
                </c:pt>
                <c:pt idx="2061">
                  <c:v>97.688400942274853</c:v>
                </c:pt>
                <c:pt idx="2062">
                  <c:v>97.688833178448704</c:v>
                </c:pt>
                <c:pt idx="2063">
                  <c:v>97.689265414622554</c:v>
                </c:pt>
                <c:pt idx="2064">
                  <c:v>97.68969765079639</c:v>
                </c:pt>
                <c:pt idx="2065">
                  <c:v>97.69012988697024</c:v>
                </c:pt>
                <c:pt idx="2066">
                  <c:v>97.69056212314409</c:v>
                </c:pt>
                <c:pt idx="2067">
                  <c:v>97.690994359317926</c:v>
                </c:pt>
                <c:pt idx="2068">
                  <c:v>97.691426595491777</c:v>
                </c:pt>
                <c:pt idx="2069">
                  <c:v>97.691858831665627</c:v>
                </c:pt>
                <c:pt idx="2070">
                  <c:v>97.692291067839463</c:v>
                </c:pt>
                <c:pt idx="2071">
                  <c:v>97.692723304013313</c:v>
                </c:pt>
                <c:pt idx="2072">
                  <c:v>97.693155540187163</c:v>
                </c:pt>
                <c:pt idx="2073">
                  <c:v>97.693587776360999</c:v>
                </c:pt>
                <c:pt idx="2074">
                  <c:v>97.69402001253485</c:v>
                </c:pt>
                <c:pt idx="2075">
                  <c:v>97.6944522487087</c:v>
                </c:pt>
                <c:pt idx="2076">
                  <c:v>97.694884484882536</c:v>
                </c:pt>
                <c:pt idx="2077">
                  <c:v>97.695316721056386</c:v>
                </c:pt>
                <c:pt idx="2078">
                  <c:v>97.695748957230236</c:v>
                </c:pt>
                <c:pt idx="2079">
                  <c:v>97.696181193404072</c:v>
                </c:pt>
                <c:pt idx="2080">
                  <c:v>97.696613429577923</c:v>
                </c:pt>
                <c:pt idx="2081">
                  <c:v>97.697045665751773</c:v>
                </c:pt>
                <c:pt idx="2082">
                  <c:v>97.697477901925609</c:v>
                </c:pt>
                <c:pt idx="2083">
                  <c:v>97.697910138099459</c:v>
                </c:pt>
                <c:pt idx="2084">
                  <c:v>97.698342374273309</c:v>
                </c:pt>
                <c:pt idx="2085">
                  <c:v>97.698774610447146</c:v>
                </c:pt>
                <c:pt idx="2086">
                  <c:v>97.699206846620996</c:v>
                </c:pt>
                <c:pt idx="2087">
                  <c:v>97.699639082794846</c:v>
                </c:pt>
                <c:pt idx="2088">
                  <c:v>97.700071318968682</c:v>
                </c:pt>
                <c:pt idx="2089">
                  <c:v>97.700503555142532</c:v>
                </c:pt>
                <c:pt idx="2090">
                  <c:v>97.700935791316368</c:v>
                </c:pt>
                <c:pt idx="2091">
                  <c:v>97.701368027490219</c:v>
                </c:pt>
                <c:pt idx="2092">
                  <c:v>97.701800263664069</c:v>
                </c:pt>
                <c:pt idx="2093">
                  <c:v>97.702232499837905</c:v>
                </c:pt>
                <c:pt idx="2094">
                  <c:v>97.702664736011755</c:v>
                </c:pt>
                <c:pt idx="2095">
                  <c:v>97.703096972185605</c:v>
                </c:pt>
                <c:pt idx="2096">
                  <c:v>97.703529208359441</c:v>
                </c:pt>
                <c:pt idx="2097">
                  <c:v>97.703961444533292</c:v>
                </c:pt>
                <c:pt idx="2098">
                  <c:v>97.704393680707142</c:v>
                </c:pt>
                <c:pt idx="2099">
                  <c:v>97.704825916880978</c:v>
                </c:pt>
                <c:pt idx="2100">
                  <c:v>97.705258153054828</c:v>
                </c:pt>
                <c:pt idx="2101">
                  <c:v>97.705690389228678</c:v>
                </c:pt>
                <c:pt idx="2102">
                  <c:v>97.706122625402514</c:v>
                </c:pt>
                <c:pt idx="2103">
                  <c:v>97.706554861576365</c:v>
                </c:pt>
                <c:pt idx="2104">
                  <c:v>97.706987097750215</c:v>
                </c:pt>
                <c:pt idx="2105">
                  <c:v>97.707419333924051</c:v>
                </c:pt>
                <c:pt idx="2106">
                  <c:v>97.707851570097901</c:v>
                </c:pt>
                <c:pt idx="2107">
                  <c:v>97.708283806271751</c:v>
                </c:pt>
                <c:pt idx="2108">
                  <c:v>97.708716042445587</c:v>
                </c:pt>
                <c:pt idx="2109">
                  <c:v>97.709148278619438</c:v>
                </c:pt>
                <c:pt idx="2110">
                  <c:v>97.709580514793288</c:v>
                </c:pt>
                <c:pt idx="2111">
                  <c:v>97.710012750967124</c:v>
                </c:pt>
                <c:pt idx="2112">
                  <c:v>97.710444987140974</c:v>
                </c:pt>
                <c:pt idx="2113">
                  <c:v>97.710877223314824</c:v>
                </c:pt>
                <c:pt idx="2114">
                  <c:v>97.71130945948866</c:v>
                </c:pt>
                <c:pt idx="2115">
                  <c:v>97.711741695662511</c:v>
                </c:pt>
                <c:pt idx="2116">
                  <c:v>97.712173931836361</c:v>
                </c:pt>
                <c:pt idx="2117">
                  <c:v>97.712606168010197</c:v>
                </c:pt>
                <c:pt idx="2118">
                  <c:v>97.713038404184047</c:v>
                </c:pt>
                <c:pt idx="2119">
                  <c:v>97.713470640357897</c:v>
                </c:pt>
                <c:pt idx="2120">
                  <c:v>97.713902876531733</c:v>
                </c:pt>
                <c:pt idx="2121">
                  <c:v>97.714335112705584</c:v>
                </c:pt>
                <c:pt idx="2122">
                  <c:v>97.714767348879434</c:v>
                </c:pt>
                <c:pt idx="2123">
                  <c:v>97.71519958505327</c:v>
                </c:pt>
                <c:pt idx="2124">
                  <c:v>97.71563182122712</c:v>
                </c:pt>
                <c:pt idx="2125">
                  <c:v>97.71606405740097</c:v>
                </c:pt>
                <c:pt idx="2126">
                  <c:v>97.716496293574806</c:v>
                </c:pt>
                <c:pt idx="2127">
                  <c:v>97.716928529748657</c:v>
                </c:pt>
                <c:pt idx="2128">
                  <c:v>97.717360765922507</c:v>
                </c:pt>
                <c:pt idx="2129">
                  <c:v>97.717793002096343</c:v>
                </c:pt>
                <c:pt idx="2130">
                  <c:v>97.718225238270193</c:v>
                </c:pt>
                <c:pt idx="2131">
                  <c:v>97.718657474444029</c:v>
                </c:pt>
                <c:pt idx="2132">
                  <c:v>97.71908971061788</c:v>
                </c:pt>
                <c:pt idx="2133">
                  <c:v>97.71952194679173</c:v>
                </c:pt>
                <c:pt idx="2134">
                  <c:v>97.719954182965566</c:v>
                </c:pt>
                <c:pt idx="2135">
                  <c:v>97.720386419139416</c:v>
                </c:pt>
                <c:pt idx="2136">
                  <c:v>97.720818655313266</c:v>
                </c:pt>
                <c:pt idx="2137">
                  <c:v>97.721250891487102</c:v>
                </c:pt>
                <c:pt idx="2138">
                  <c:v>97.721683127660953</c:v>
                </c:pt>
                <c:pt idx="2139">
                  <c:v>97.722115363834803</c:v>
                </c:pt>
                <c:pt idx="2140">
                  <c:v>97.722547600008639</c:v>
                </c:pt>
                <c:pt idx="2141">
                  <c:v>97.722979836182489</c:v>
                </c:pt>
                <c:pt idx="2142">
                  <c:v>97.723412072356339</c:v>
                </c:pt>
                <c:pt idx="2143">
                  <c:v>97.723844308530175</c:v>
                </c:pt>
                <c:pt idx="2144">
                  <c:v>97.724276544704026</c:v>
                </c:pt>
                <c:pt idx="2145">
                  <c:v>97.724708780877876</c:v>
                </c:pt>
                <c:pt idx="2146">
                  <c:v>97.725141017051712</c:v>
                </c:pt>
                <c:pt idx="2147">
                  <c:v>97.725573253225562</c:v>
                </c:pt>
                <c:pt idx="2148">
                  <c:v>97.726005489399412</c:v>
                </c:pt>
                <c:pt idx="2149">
                  <c:v>97.726437725573248</c:v>
                </c:pt>
                <c:pt idx="2150">
                  <c:v>97.726869961747099</c:v>
                </c:pt>
                <c:pt idx="2151">
                  <c:v>97.727302197920949</c:v>
                </c:pt>
                <c:pt idx="2152">
                  <c:v>97.727734434094785</c:v>
                </c:pt>
                <c:pt idx="2153">
                  <c:v>97.728166670268635</c:v>
                </c:pt>
                <c:pt idx="2154">
                  <c:v>97.728598906442485</c:v>
                </c:pt>
                <c:pt idx="2155">
                  <c:v>97.729031142616321</c:v>
                </c:pt>
                <c:pt idx="2156">
                  <c:v>97.729463378790172</c:v>
                </c:pt>
                <c:pt idx="2157">
                  <c:v>97.729895614964022</c:v>
                </c:pt>
                <c:pt idx="2158">
                  <c:v>97.730327851137858</c:v>
                </c:pt>
                <c:pt idx="2159">
                  <c:v>97.730760087311708</c:v>
                </c:pt>
                <c:pt idx="2160">
                  <c:v>97.731192323485558</c:v>
                </c:pt>
                <c:pt idx="2161">
                  <c:v>97.731624559659394</c:v>
                </c:pt>
                <c:pt idx="2162">
                  <c:v>97.732056795833245</c:v>
                </c:pt>
                <c:pt idx="2163">
                  <c:v>97.732489032007095</c:v>
                </c:pt>
                <c:pt idx="2164">
                  <c:v>97.732921268180931</c:v>
                </c:pt>
                <c:pt idx="2165">
                  <c:v>97.733353504354781</c:v>
                </c:pt>
                <c:pt idx="2166">
                  <c:v>97.733785740528631</c:v>
                </c:pt>
                <c:pt idx="2167">
                  <c:v>97.734217976702467</c:v>
                </c:pt>
                <c:pt idx="2168">
                  <c:v>97.734650212876318</c:v>
                </c:pt>
                <c:pt idx="2169">
                  <c:v>97.735082449050168</c:v>
                </c:pt>
                <c:pt idx="2170">
                  <c:v>97.735514685224004</c:v>
                </c:pt>
                <c:pt idx="2171">
                  <c:v>97.735946921397854</c:v>
                </c:pt>
                <c:pt idx="2172">
                  <c:v>97.73637915757169</c:v>
                </c:pt>
                <c:pt idx="2173">
                  <c:v>97.73681139374554</c:v>
                </c:pt>
                <c:pt idx="2174">
                  <c:v>97.737243629919391</c:v>
                </c:pt>
                <c:pt idx="2175">
                  <c:v>97.737675866093227</c:v>
                </c:pt>
                <c:pt idx="2176">
                  <c:v>97.738108102267077</c:v>
                </c:pt>
                <c:pt idx="2177">
                  <c:v>97.738540338440927</c:v>
                </c:pt>
                <c:pt idx="2178">
                  <c:v>97.738972574614763</c:v>
                </c:pt>
                <c:pt idx="2179">
                  <c:v>97.739404810788614</c:v>
                </c:pt>
                <c:pt idx="2180">
                  <c:v>97.739837046962464</c:v>
                </c:pt>
                <c:pt idx="2181">
                  <c:v>97.7402692831363</c:v>
                </c:pt>
                <c:pt idx="2182">
                  <c:v>97.74070151931015</c:v>
                </c:pt>
                <c:pt idx="2183">
                  <c:v>97.741133755484</c:v>
                </c:pt>
                <c:pt idx="2184">
                  <c:v>97.741565991657836</c:v>
                </c:pt>
                <c:pt idx="2185">
                  <c:v>97.741998227831687</c:v>
                </c:pt>
                <c:pt idx="2186">
                  <c:v>97.742430464005537</c:v>
                </c:pt>
                <c:pt idx="2187">
                  <c:v>97.742862700179373</c:v>
                </c:pt>
                <c:pt idx="2188">
                  <c:v>97.743294936353223</c:v>
                </c:pt>
                <c:pt idx="2189">
                  <c:v>97.743727172527073</c:v>
                </c:pt>
                <c:pt idx="2190">
                  <c:v>97.744159408700909</c:v>
                </c:pt>
                <c:pt idx="2191">
                  <c:v>97.74459164487476</c:v>
                </c:pt>
                <c:pt idx="2192">
                  <c:v>97.74502388104861</c:v>
                </c:pt>
                <c:pt idx="2193">
                  <c:v>97.745456117222446</c:v>
                </c:pt>
                <c:pt idx="2194">
                  <c:v>97.745888353396296</c:v>
                </c:pt>
                <c:pt idx="2195">
                  <c:v>97.746320589570146</c:v>
                </c:pt>
                <c:pt idx="2196">
                  <c:v>97.746752825743982</c:v>
                </c:pt>
                <c:pt idx="2197">
                  <c:v>97.747185061917833</c:v>
                </c:pt>
                <c:pt idx="2198">
                  <c:v>97.747617298091683</c:v>
                </c:pt>
                <c:pt idx="2199">
                  <c:v>97.748049534265519</c:v>
                </c:pt>
                <c:pt idx="2200">
                  <c:v>97.748481770439369</c:v>
                </c:pt>
                <c:pt idx="2201">
                  <c:v>97.748914006613219</c:v>
                </c:pt>
                <c:pt idx="2202">
                  <c:v>97.749346242787055</c:v>
                </c:pt>
                <c:pt idx="2203">
                  <c:v>97.749778478960906</c:v>
                </c:pt>
                <c:pt idx="2204">
                  <c:v>97.750210715134756</c:v>
                </c:pt>
                <c:pt idx="2205">
                  <c:v>97.750642951308592</c:v>
                </c:pt>
                <c:pt idx="2206">
                  <c:v>97.751075187482442</c:v>
                </c:pt>
                <c:pt idx="2207">
                  <c:v>97.751507423656292</c:v>
                </c:pt>
                <c:pt idx="2208">
                  <c:v>97.751939659830128</c:v>
                </c:pt>
                <c:pt idx="2209">
                  <c:v>97.752371896003979</c:v>
                </c:pt>
                <c:pt idx="2210">
                  <c:v>97.752804132177829</c:v>
                </c:pt>
                <c:pt idx="2211">
                  <c:v>97.753236368351665</c:v>
                </c:pt>
                <c:pt idx="2212">
                  <c:v>97.753668604525515</c:v>
                </c:pt>
                <c:pt idx="2213">
                  <c:v>97.754100840699351</c:v>
                </c:pt>
                <c:pt idx="2214">
                  <c:v>97.754533076873201</c:v>
                </c:pt>
                <c:pt idx="2215">
                  <c:v>97.754965313047052</c:v>
                </c:pt>
                <c:pt idx="2216">
                  <c:v>97.755397549220888</c:v>
                </c:pt>
                <c:pt idx="2217">
                  <c:v>97.755829785394738</c:v>
                </c:pt>
                <c:pt idx="2218">
                  <c:v>97.756262021568588</c:v>
                </c:pt>
                <c:pt idx="2219">
                  <c:v>97.756694257742424</c:v>
                </c:pt>
                <c:pt idx="2220">
                  <c:v>97.757126493916275</c:v>
                </c:pt>
                <c:pt idx="2221">
                  <c:v>97.757558730090125</c:v>
                </c:pt>
                <c:pt idx="2222">
                  <c:v>97.757990966263961</c:v>
                </c:pt>
                <c:pt idx="2223">
                  <c:v>97.758423202437811</c:v>
                </c:pt>
                <c:pt idx="2224">
                  <c:v>97.758855438611661</c:v>
                </c:pt>
                <c:pt idx="2225">
                  <c:v>97.759287674785497</c:v>
                </c:pt>
                <c:pt idx="2226">
                  <c:v>97.759719910959348</c:v>
                </c:pt>
                <c:pt idx="2227">
                  <c:v>97.760152147133198</c:v>
                </c:pt>
                <c:pt idx="2228">
                  <c:v>97.760584383307034</c:v>
                </c:pt>
                <c:pt idx="2229">
                  <c:v>97.761016619480884</c:v>
                </c:pt>
                <c:pt idx="2230">
                  <c:v>97.761448855654734</c:v>
                </c:pt>
                <c:pt idx="2231">
                  <c:v>97.76188109182857</c:v>
                </c:pt>
                <c:pt idx="2232">
                  <c:v>97.762313328002421</c:v>
                </c:pt>
                <c:pt idx="2233">
                  <c:v>97.762745564176271</c:v>
                </c:pt>
                <c:pt idx="2234">
                  <c:v>97.763177800350107</c:v>
                </c:pt>
                <c:pt idx="2235">
                  <c:v>97.763610036523957</c:v>
                </c:pt>
                <c:pt idx="2236">
                  <c:v>97.764042272697807</c:v>
                </c:pt>
                <c:pt idx="2237">
                  <c:v>97.764474508871643</c:v>
                </c:pt>
                <c:pt idx="2238">
                  <c:v>97.764906745045494</c:v>
                </c:pt>
                <c:pt idx="2239">
                  <c:v>97.765338981219344</c:v>
                </c:pt>
                <c:pt idx="2240">
                  <c:v>97.76577121739318</c:v>
                </c:pt>
                <c:pt idx="2241">
                  <c:v>97.76620345356703</c:v>
                </c:pt>
                <c:pt idx="2242">
                  <c:v>97.76663568974088</c:v>
                </c:pt>
                <c:pt idx="2243">
                  <c:v>97.767067925914716</c:v>
                </c:pt>
                <c:pt idx="2244">
                  <c:v>97.767500162088567</c:v>
                </c:pt>
                <c:pt idx="2245">
                  <c:v>97.767932398262417</c:v>
                </c:pt>
                <c:pt idx="2246">
                  <c:v>97.768364634436253</c:v>
                </c:pt>
                <c:pt idx="2247">
                  <c:v>97.768796870610103</c:v>
                </c:pt>
                <c:pt idx="2248">
                  <c:v>97.769229106783953</c:v>
                </c:pt>
                <c:pt idx="2249">
                  <c:v>97.769661342957789</c:v>
                </c:pt>
                <c:pt idx="2250">
                  <c:v>97.77009357913164</c:v>
                </c:pt>
                <c:pt idx="2251">
                  <c:v>97.77052581530549</c:v>
                </c:pt>
                <c:pt idx="2252">
                  <c:v>97.770958051479326</c:v>
                </c:pt>
                <c:pt idx="2253">
                  <c:v>97.771390287653176</c:v>
                </c:pt>
                <c:pt idx="2254">
                  <c:v>97.771822523827012</c:v>
                </c:pt>
                <c:pt idx="2255">
                  <c:v>97.772254760000862</c:v>
                </c:pt>
                <c:pt idx="2256">
                  <c:v>97.772686996174713</c:v>
                </c:pt>
                <c:pt idx="2257">
                  <c:v>97.773119232348549</c:v>
                </c:pt>
                <c:pt idx="2258">
                  <c:v>97.773551468522399</c:v>
                </c:pt>
                <c:pt idx="2259">
                  <c:v>97.773983704696249</c:v>
                </c:pt>
                <c:pt idx="2260">
                  <c:v>97.774415940870085</c:v>
                </c:pt>
                <c:pt idx="2261">
                  <c:v>97.774848177043935</c:v>
                </c:pt>
                <c:pt idx="2262">
                  <c:v>97.775280413217786</c:v>
                </c:pt>
                <c:pt idx="2263">
                  <c:v>97.775712649391622</c:v>
                </c:pt>
                <c:pt idx="2264">
                  <c:v>97.776144885565472</c:v>
                </c:pt>
                <c:pt idx="2265">
                  <c:v>97.776577121739322</c:v>
                </c:pt>
                <c:pt idx="2266">
                  <c:v>97.777009357913158</c:v>
                </c:pt>
                <c:pt idx="2267">
                  <c:v>97.777441594087009</c:v>
                </c:pt>
                <c:pt idx="2268">
                  <c:v>97.777873830260859</c:v>
                </c:pt>
                <c:pt idx="2269">
                  <c:v>97.778306066434695</c:v>
                </c:pt>
                <c:pt idx="2270">
                  <c:v>97.778738302608545</c:v>
                </c:pt>
                <c:pt idx="2271">
                  <c:v>97.779170538782395</c:v>
                </c:pt>
                <c:pt idx="2272">
                  <c:v>97.779602774956231</c:v>
                </c:pt>
                <c:pt idx="2273">
                  <c:v>97.780035011130082</c:v>
                </c:pt>
                <c:pt idx="2274">
                  <c:v>97.780467247303932</c:v>
                </c:pt>
                <c:pt idx="2275">
                  <c:v>97.780899483477768</c:v>
                </c:pt>
                <c:pt idx="2276">
                  <c:v>97.781331719651618</c:v>
                </c:pt>
                <c:pt idx="2277">
                  <c:v>97.781763955825468</c:v>
                </c:pt>
                <c:pt idx="2278">
                  <c:v>97.782196191999304</c:v>
                </c:pt>
                <c:pt idx="2279">
                  <c:v>97.782628428173155</c:v>
                </c:pt>
                <c:pt idx="2280">
                  <c:v>97.783060664347005</c:v>
                </c:pt>
                <c:pt idx="2281">
                  <c:v>97.783492900520841</c:v>
                </c:pt>
                <c:pt idx="2282">
                  <c:v>97.783925136694691</c:v>
                </c:pt>
                <c:pt idx="2283">
                  <c:v>97.784357372868541</c:v>
                </c:pt>
                <c:pt idx="2284">
                  <c:v>97.784789609042377</c:v>
                </c:pt>
                <c:pt idx="2285">
                  <c:v>97.785221845216228</c:v>
                </c:pt>
                <c:pt idx="2286">
                  <c:v>97.785654081390078</c:v>
                </c:pt>
                <c:pt idx="2287">
                  <c:v>97.786086317563914</c:v>
                </c:pt>
                <c:pt idx="2288">
                  <c:v>97.786518553737764</c:v>
                </c:pt>
                <c:pt idx="2289">
                  <c:v>97.786950789911614</c:v>
                </c:pt>
                <c:pt idx="2290">
                  <c:v>97.78738302608545</c:v>
                </c:pt>
                <c:pt idx="2291">
                  <c:v>97.787815262259301</c:v>
                </c:pt>
                <c:pt idx="2292">
                  <c:v>97.788247498433151</c:v>
                </c:pt>
                <c:pt idx="2293">
                  <c:v>97.788679734606987</c:v>
                </c:pt>
                <c:pt idx="2294">
                  <c:v>97.789111970780837</c:v>
                </c:pt>
                <c:pt idx="2295">
                  <c:v>97.789544206954673</c:v>
                </c:pt>
                <c:pt idx="2296">
                  <c:v>97.789976443128523</c:v>
                </c:pt>
                <c:pt idx="2297">
                  <c:v>97.790408679302374</c:v>
                </c:pt>
                <c:pt idx="2298">
                  <c:v>97.79084091547621</c:v>
                </c:pt>
                <c:pt idx="2299">
                  <c:v>97.79127315165006</c:v>
                </c:pt>
                <c:pt idx="2300">
                  <c:v>97.79170538782391</c:v>
                </c:pt>
                <c:pt idx="2301">
                  <c:v>97.792137623997746</c:v>
                </c:pt>
                <c:pt idx="2302">
                  <c:v>97.792569860171596</c:v>
                </c:pt>
                <c:pt idx="2303">
                  <c:v>97.793002096345447</c:v>
                </c:pt>
                <c:pt idx="2304">
                  <c:v>97.793434332519283</c:v>
                </c:pt>
                <c:pt idx="2305">
                  <c:v>97.793866568693133</c:v>
                </c:pt>
                <c:pt idx="2306">
                  <c:v>97.794298804866983</c:v>
                </c:pt>
                <c:pt idx="2307">
                  <c:v>97.794731041040819</c:v>
                </c:pt>
                <c:pt idx="2308">
                  <c:v>97.79516327721467</c:v>
                </c:pt>
                <c:pt idx="2309">
                  <c:v>97.79559551338852</c:v>
                </c:pt>
                <c:pt idx="2310">
                  <c:v>97.796027749562356</c:v>
                </c:pt>
                <c:pt idx="2311">
                  <c:v>97.796459985736206</c:v>
                </c:pt>
                <c:pt idx="2312">
                  <c:v>97.796892221910056</c:v>
                </c:pt>
                <c:pt idx="2313">
                  <c:v>97.797324458083892</c:v>
                </c:pt>
                <c:pt idx="2314">
                  <c:v>97.797756694257743</c:v>
                </c:pt>
                <c:pt idx="2315">
                  <c:v>97.798188930431593</c:v>
                </c:pt>
                <c:pt idx="2316">
                  <c:v>97.798621166605429</c:v>
                </c:pt>
                <c:pt idx="2317">
                  <c:v>97.799053402779279</c:v>
                </c:pt>
                <c:pt idx="2318">
                  <c:v>97.799485638953129</c:v>
                </c:pt>
                <c:pt idx="2319">
                  <c:v>97.799917875126965</c:v>
                </c:pt>
                <c:pt idx="2320">
                  <c:v>97.800350111300816</c:v>
                </c:pt>
                <c:pt idx="2321">
                  <c:v>97.800782347474666</c:v>
                </c:pt>
                <c:pt idx="2322">
                  <c:v>97.801214583648502</c:v>
                </c:pt>
                <c:pt idx="2323">
                  <c:v>97.801646819822352</c:v>
                </c:pt>
                <c:pt idx="2324">
                  <c:v>97.802079055996202</c:v>
                </c:pt>
                <c:pt idx="2325">
                  <c:v>97.802511292170038</c:v>
                </c:pt>
                <c:pt idx="2326">
                  <c:v>97.802943528343889</c:v>
                </c:pt>
                <c:pt idx="2327">
                  <c:v>97.803375764517739</c:v>
                </c:pt>
                <c:pt idx="2328">
                  <c:v>97.803808000691575</c:v>
                </c:pt>
                <c:pt idx="2329">
                  <c:v>97.804240236865425</c:v>
                </c:pt>
                <c:pt idx="2330">
                  <c:v>97.804672473039275</c:v>
                </c:pt>
                <c:pt idx="2331">
                  <c:v>97.805104709213111</c:v>
                </c:pt>
                <c:pt idx="2332">
                  <c:v>97.805536945386962</c:v>
                </c:pt>
                <c:pt idx="2333">
                  <c:v>97.805969181560812</c:v>
                </c:pt>
                <c:pt idx="2334">
                  <c:v>97.806401417734648</c:v>
                </c:pt>
                <c:pt idx="2335">
                  <c:v>97.806833653908498</c:v>
                </c:pt>
                <c:pt idx="2336">
                  <c:v>97.807265890082334</c:v>
                </c:pt>
                <c:pt idx="2337">
                  <c:v>97.807698126256184</c:v>
                </c:pt>
                <c:pt idx="2338">
                  <c:v>97.808130362430035</c:v>
                </c:pt>
                <c:pt idx="2339">
                  <c:v>97.808562598603871</c:v>
                </c:pt>
                <c:pt idx="2340">
                  <c:v>97.808994834777721</c:v>
                </c:pt>
                <c:pt idx="2341">
                  <c:v>97.809427070951571</c:v>
                </c:pt>
                <c:pt idx="2342">
                  <c:v>97.809859307125407</c:v>
                </c:pt>
                <c:pt idx="2343">
                  <c:v>97.810291543299257</c:v>
                </c:pt>
                <c:pt idx="2344">
                  <c:v>97.810723779473108</c:v>
                </c:pt>
                <c:pt idx="2345">
                  <c:v>97.811156015646944</c:v>
                </c:pt>
                <c:pt idx="2346">
                  <c:v>97.811588251820794</c:v>
                </c:pt>
                <c:pt idx="2347">
                  <c:v>97.812020487994644</c:v>
                </c:pt>
                <c:pt idx="2348">
                  <c:v>97.81245272416848</c:v>
                </c:pt>
                <c:pt idx="2349">
                  <c:v>97.81288496034233</c:v>
                </c:pt>
                <c:pt idx="2350">
                  <c:v>97.813317196516181</c:v>
                </c:pt>
                <c:pt idx="2351">
                  <c:v>97.813749432690017</c:v>
                </c:pt>
                <c:pt idx="2352">
                  <c:v>97.814181668863867</c:v>
                </c:pt>
                <c:pt idx="2353">
                  <c:v>97.814613905037717</c:v>
                </c:pt>
                <c:pt idx="2354">
                  <c:v>97.815046141211553</c:v>
                </c:pt>
                <c:pt idx="2355">
                  <c:v>97.815478377385404</c:v>
                </c:pt>
                <c:pt idx="2356">
                  <c:v>97.815910613559254</c:v>
                </c:pt>
                <c:pt idx="2357">
                  <c:v>97.81634284973309</c:v>
                </c:pt>
                <c:pt idx="2358">
                  <c:v>97.81677508590694</c:v>
                </c:pt>
                <c:pt idx="2359">
                  <c:v>97.81720732208079</c:v>
                </c:pt>
                <c:pt idx="2360">
                  <c:v>97.817639558254626</c:v>
                </c:pt>
                <c:pt idx="2361">
                  <c:v>97.818071794428477</c:v>
                </c:pt>
                <c:pt idx="2362">
                  <c:v>97.818504030602327</c:v>
                </c:pt>
                <c:pt idx="2363">
                  <c:v>97.818936266776163</c:v>
                </c:pt>
                <c:pt idx="2364">
                  <c:v>97.819368502950013</c:v>
                </c:pt>
                <c:pt idx="2365">
                  <c:v>97.819800739123863</c:v>
                </c:pt>
                <c:pt idx="2366">
                  <c:v>97.820232975297699</c:v>
                </c:pt>
                <c:pt idx="2367">
                  <c:v>97.82066521147155</c:v>
                </c:pt>
                <c:pt idx="2368">
                  <c:v>97.8210974476454</c:v>
                </c:pt>
                <c:pt idx="2369">
                  <c:v>97.821529683819236</c:v>
                </c:pt>
                <c:pt idx="2370">
                  <c:v>97.821961919993086</c:v>
                </c:pt>
                <c:pt idx="2371">
                  <c:v>97.822394156166936</c:v>
                </c:pt>
                <c:pt idx="2372">
                  <c:v>97.822826392340772</c:v>
                </c:pt>
                <c:pt idx="2373">
                  <c:v>97.823258628514623</c:v>
                </c:pt>
                <c:pt idx="2374">
                  <c:v>97.823690864688473</c:v>
                </c:pt>
                <c:pt idx="2375">
                  <c:v>97.824123100862309</c:v>
                </c:pt>
                <c:pt idx="2376">
                  <c:v>97.824555337036159</c:v>
                </c:pt>
                <c:pt idx="2377">
                  <c:v>97.824987573209995</c:v>
                </c:pt>
                <c:pt idx="2378">
                  <c:v>97.825419809383845</c:v>
                </c:pt>
                <c:pt idx="2379">
                  <c:v>97.825852045557696</c:v>
                </c:pt>
                <c:pt idx="2380">
                  <c:v>97.826284281731532</c:v>
                </c:pt>
                <c:pt idx="2381">
                  <c:v>97.826716517905382</c:v>
                </c:pt>
                <c:pt idx="2382">
                  <c:v>97.827148754079232</c:v>
                </c:pt>
                <c:pt idx="2383">
                  <c:v>97.827580990253068</c:v>
                </c:pt>
                <c:pt idx="2384">
                  <c:v>97.828013226426918</c:v>
                </c:pt>
                <c:pt idx="2385">
                  <c:v>97.828445462600769</c:v>
                </c:pt>
                <c:pt idx="2386">
                  <c:v>97.828877698774605</c:v>
                </c:pt>
                <c:pt idx="2387">
                  <c:v>97.829309934948455</c:v>
                </c:pt>
                <c:pt idx="2388">
                  <c:v>97.829742171122305</c:v>
                </c:pt>
                <c:pt idx="2389">
                  <c:v>97.830174407296141</c:v>
                </c:pt>
                <c:pt idx="2390">
                  <c:v>97.830606643469991</c:v>
                </c:pt>
                <c:pt idx="2391">
                  <c:v>97.831038879643842</c:v>
                </c:pt>
                <c:pt idx="2392">
                  <c:v>97.831471115817678</c:v>
                </c:pt>
                <c:pt idx="2393">
                  <c:v>97.831903351991528</c:v>
                </c:pt>
                <c:pt idx="2394">
                  <c:v>97.832335588165378</c:v>
                </c:pt>
                <c:pt idx="2395">
                  <c:v>97.832767824339214</c:v>
                </c:pt>
                <c:pt idx="2396">
                  <c:v>97.833200060513064</c:v>
                </c:pt>
                <c:pt idx="2397">
                  <c:v>97.833632296686915</c:v>
                </c:pt>
                <c:pt idx="2398">
                  <c:v>97.834064532860751</c:v>
                </c:pt>
                <c:pt idx="2399">
                  <c:v>97.834496769034601</c:v>
                </c:pt>
                <c:pt idx="2400">
                  <c:v>97.834929005208451</c:v>
                </c:pt>
                <c:pt idx="2401">
                  <c:v>97.835361241382287</c:v>
                </c:pt>
                <c:pt idx="2402">
                  <c:v>97.835793477556138</c:v>
                </c:pt>
                <c:pt idx="2403">
                  <c:v>97.836225713729988</c:v>
                </c:pt>
                <c:pt idx="2404">
                  <c:v>97.836657949903824</c:v>
                </c:pt>
                <c:pt idx="2405">
                  <c:v>97.837090186077674</c:v>
                </c:pt>
                <c:pt idx="2406">
                  <c:v>97.837522422251524</c:v>
                </c:pt>
                <c:pt idx="2407">
                  <c:v>97.83795465842536</c:v>
                </c:pt>
                <c:pt idx="2408">
                  <c:v>97.838386894599211</c:v>
                </c:pt>
                <c:pt idx="2409">
                  <c:v>97.838819130773061</c:v>
                </c:pt>
                <c:pt idx="2410">
                  <c:v>97.839251366946897</c:v>
                </c:pt>
                <c:pt idx="2411">
                  <c:v>97.839683603120747</c:v>
                </c:pt>
                <c:pt idx="2412">
                  <c:v>97.840115839294597</c:v>
                </c:pt>
                <c:pt idx="2413">
                  <c:v>97.840548075468433</c:v>
                </c:pt>
                <c:pt idx="2414">
                  <c:v>97.840980311642284</c:v>
                </c:pt>
                <c:pt idx="2415">
                  <c:v>97.841412547816134</c:v>
                </c:pt>
                <c:pt idx="2416">
                  <c:v>97.84184478398997</c:v>
                </c:pt>
                <c:pt idx="2417">
                  <c:v>97.84227702016382</c:v>
                </c:pt>
                <c:pt idx="2418">
                  <c:v>97.842709256337656</c:v>
                </c:pt>
                <c:pt idx="2419">
                  <c:v>97.843141492511506</c:v>
                </c:pt>
                <c:pt idx="2420">
                  <c:v>97.843573728685357</c:v>
                </c:pt>
                <c:pt idx="2421">
                  <c:v>97.844005964859193</c:v>
                </c:pt>
                <c:pt idx="2422">
                  <c:v>97.844438201033043</c:v>
                </c:pt>
                <c:pt idx="2423">
                  <c:v>97.844870437206893</c:v>
                </c:pt>
                <c:pt idx="2424">
                  <c:v>97.845302673380729</c:v>
                </c:pt>
                <c:pt idx="2425">
                  <c:v>97.845734909554579</c:v>
                </c:pt>
                <c:pt idx="2426">
                  <c:v>97.84616714572843</c:v>
                </c:pt>
                <c:pt idx="2427">
                  <c:v>97.846599381902266</c:v>
                </c:pt>
                <c:pt idx="2428">
                  <c:v>97.847031618076116</c:v>
                </c:pt>
                <c:pt idx="2429">
                  <c:v>97.847463854249966</c:v>
                </c:pt>
                <c:pt idx="2430">
                  <c:v>97.847896090423802</c:v>
                </c:pt>
                <c:pt idx="2431">
                  <c:v>97.848328326597652</c:v>
                </c:pt>
                <c:pt idx="2432">
                  <c:v>97.848760562771503</c:v>
                </c:pt>
                <c:pt idx="2433">
                  <c:v>97.849192798945339</c:v>
                </c:pt>
                <c:pt idx="2434">
                  <c:v>97.849625035119189</c:v>
                </c:pt>
                <c:pt idx="2435">
                  <c:v>97.850057271293039</c:v>
                </c:pt>
                <c:pt idx="2436">
                  <c:v>97.850489507466875</c:v>
                </c:pt>
                <c:pt idx="2437">
                  <c:v>97.850921743640725</c:v>
                </c:pt>
                <c:pt idx="2438">
                  <c:v>97.851353979814576</c:v>
                </c:pt>
                <c:pt idx="2439">
                  <c:v>97.851786215988412</c:v>
                </c:pt>
                <c:pt idx="2440">
                  <c:v>97.852218452162262</c:v>
                </c:pt>
                <c:pt idx="2441">
                  <c:v>97.852650688336112</c:v>
                </c:pt>
                <c:pt idx="2442">
                  <c:v>97.853082924509948</c:v>
                </c:pt>
                <c:pt idx="2443">
                  <c:v>97.853515160683799</c:v>
                </c:pt>
                <c:pt idx="2444">
                  <c:v>97.853947396857649</c:v>
                </c:pt>
                <c:pt idx="2445">
                  <c:v>97.854379633031485</c:v>
                </c:pt>
                <c:pt idx="2446">
                  <c:v>97.854811869205335</c:v>
                </c:pt>
                <c:pt idx="2447">
                  <c:v>97.855244105379185</c:v>
                </c:pt>
                <c:pt idx="2448">
                  <c:v>97.855676341553021</c:v>
                </c:pt>
                <c:pt idx="2449">
                  <c:v>97.856108577726872</c:v>
                </c:pt>
                <c:pt idx="2450">
                  <c:v>97.856540813900722</c:v>
                </c:pt>
                <c:pt idx="2451">
                  <c:v>97.856973050074558</c:v>
                </c:pt>
                <c:pt idx="2452">
                  <c:v>97.857405286248408</c:v>
                </c:pt>
                <c:pt idx="2453">
                  <c:v>97.857837522422258</c:v>
                </c:pt>
                <c:pt idx="2454">
                  <c:v>97.858269758596094</c:v>
                </c:pt>
                <c:pt idx="2455">
                  <c:v>97.858701994769945</c:v>
                </c:pt>
                <c:pt idx="2456">
                  <c:v>97.859134230943781</c:v>
                </c:pt>
                <c:pt idx="2457">
                  <c:v>97.859566467117631</c:v>
                </c:pt>
                <c:pt idx="2458">
                  <c:v>97.859998703291481</c:v>
                </c:pt>
                <c:pt idx="2459">
                  <c:v>97.860430939465317</c:v>
                </c:pt>
                <c:pt idx="2460">
                  <c:v>97.860863175639167</c:v>
                </c:pt>
                <c:pt idx="2461">
                  <c:v>97.861295411813018</c:v>
                </c:pt>
                <c:pt idx="2462">
                  <c:v>97.861727647986854</c:v>
                </c:pt>
                <c:pt idx="2463">
                  <c:v>97.862159884160704</c:v>
                </c:pt>
                <c:pt idx="2464">
                  <c:v>97.862592120334554</c:v>
                </c:pt>
                <c:pt idx="2465">
                  <c:v>97.86302435650839</c:v>
                </c:pt>
                <c:pt idx="2466">
                  <c:v>97.86345659268224</c:v>
                </c:pt>
                <c:pt idx="2467">
                  <c:v>97.863888828856091</c:v>
                </c:pt>
                <c:pt idx="2468">
                  <c:v>97.864321065029927</c:v>
                </c:pt>
                <c:pt idx="2469">
                  <c:v>97.864753301203777</c:v>
                </c:pt>
                <c:pt idx="2470">
                  <c:v>97.865185537377627</c:v>
                </c:pt>
                <c:pt idx="2471">
                  <c:v>97.865617773551463</c:v>
                </c:pt>
                <c:pt idx="2472">
                  <c:v>97.866050009725313</c:v>
                </c:pt>
                <c:pt idx="2473">
                  <c:v>97.866482245899164</c:v>
                </c:pt>
                <c:pt idx="2474">
                  <c:v>97.866914482073</c:v>
                </c:pt>
                <c:pt idx="2475">
                  <c:v>97.86734671824685</c:v>
                </c:pt>
                <c:pt idx="2476">
                  <c:v>97.8677789544207</c:v>
                </c:pt>
                <c:pt idx="2477">
                  <c:v>97.868211190594536</c:v>
                </c:pt>
                <c:pt idx="2478">
                  <c:v>97.868643426768386</c:v>
                </c:pt>
                <c:pt idx="2479">
                  <c:v>97.869075662942237</c:v>
                </c:pt>
                <c:pt idx="2480">
                  <c:v>97.869507899116073</c:v>
                </c:pt>
                <c:pt idx="2481">
                  <c:v>97.869940135289923</c:v>
                </c:pt>
                <c:pt idx="2482">
                  <c:v>97.870372371463773</c:v>
                </c:pt>
                <c:pt idx="2483">
                  <c:v>97.870804607637609</c:v>
                </c:pt>
                <c:pt idx="2484">
                  <c:v>97.871236843811459</c:v>
                </c:pt>
                <c:pt idx="2485">
                  <c:v>97.87166907998531</c:v>
                </c:pt>
                <c:pt idx="2486">
                  <c:v>97.872101316159146</c:v>
                </c:pt>
                <c:pt idx="2487">
                  <c:v>97.872533552332996</c:v>
                </c:pt>
                <c:pt idx="2488">
                  <c:v>97.872965788506846</c:v>
                </c:pt>
                <c:pt idx="2489">
                  <c:v>97.873398024680682</c:v>
                </c:pt>
                <c:pt idx="2490">
                  <c:v>97.873830260854533</c:v>
                </c:pt>
                <c:pt idx="2491">
                  <c:v>97.874262497028383</c:v>
                </c:pt>
                <c:pt idx="2492">
                  <c:v>97.874694733202219</c:v>
                </c:pt>
                <c:pt idx="2493">
                  <c:v>97.875126969376069</c:v>
                </c:pt>
                <c:pt idx="2494">
                  <c:v>97.875559205549919</c:v>
                </c:pt>
                <c:pt idx="2495">
                  <c:v>97.875991441723755</c:v>
                </c:pt>
                <c:pt idx="2496">
                  <c:v>97.876423677897606</c:v>
                </c:pt>
                <c:pt idx="2497">
                  <c:v>97.876855914071442</c:v>
                </c:pt>
                <c:pt idx="2498">
                  <c:v>97.877288150245292</c:v>
                </c:pt>
                <c:pt idx="2499">
                  <c:v>97.877720386419142</c:v>
                </c:pt>
                <c:pt idx="2500">
                  <c:v>97.878152622592978</c:v>
                </c:pt>
                <c:pt idx="2501">
                  <c:v>97.878584858766828</c:v>
                </c:pt>
                <c:pt idx="2502">
                  <c:v>97.879017094940679</c:v>
                </c:pt>
                <c:pt idx="2503">
                  <c:v>97.879449331114515</c:v>
                </c:pt>
                <c:pt idx="2504">
                  <c:v>97.879881567288365</c:v>
                </c:pt>
                <c:pt idx="2505">
                  <c:v>97.880313803462215</c:v>
                </c:pt>
                <c:pt idx="2506">
                  <c:v>97.880746039636051</c:v>
                </c:pt>
                <c:pt idx="2507">
                  <c:v>97.881178275809901</c:v>
                </c:pt>
                <c:pt idx="2508">
                  <c:v>97.881610511983752</c:v>
                </c:pt>
                <c:pt idx="2509">
                  <c:v>97.882042748157588</c:v>
                </c:pt>
                <c:pt idx="2510">
                  <c:v>97.882474984331438</c:v>
                </c:pt>
                <c:pt idx="2511">
                  <c:v>97.882907220505288</c:v>
                </c:pt>
                <c:pt idx="2512">
                  <c:v>97.883339456679124</c:v>
                </c:pt>
                <c:pt idx="2513">
                  <c:v>97.883771692852974</c:v>
                </c:pt>
                <c:pt idx="2514">
                  <c:v>97.884203929026825</c:v>
                </c:pt>
                <c:pt idx="2515">
                  <c:v>97.884636165200661</c:v>
                </c:pt>
                <c:pt idx="2516">
                  <c:v>97.885068401374511</c:v>
                </c:pt>
                <c:pt idx="2517">
                  <c:v>97.885500637548361</c:v>
                </c:pt>
                <c:pt idx="2518">
                  <c:v>97.885932873722197</c:v>
                </c:pt>
                <c:pt idx="2519">
                  <c:v>97.886365109896047</c:v>
                </c:pt>
                <c:pt idx="2520">
                  <c:v>97.886797346069898</c:v>
                </c:pt>
                <c:pt idx="2521">
                  <c:v>97.887229582243734</c:v>
                </c:pt>
                <c:pt idx="2522">
                  <c:v>97.887661818417584</c:v>
                </c:pt>
                <c:pt idx="2523">
                  <c:v>97.888094054591434</c:v>
                </c:pt>
                <c:pt idx="2524">
                  <c:v>97.88852629076527</c:v>
                </c:pt>
                <c:pt idx="2525">
                  <c:v>97.88895852693912</c:v>
                </c:pt>
                <c:pt idx="2526">
                  <c:v>97.889390763112971</c:v>
                </c:pt>
                <c:pt idx="2527">
                  <c:v>97.889822999286807</c:v>
                </c:pt>
                <c:pt idx="2528">
                  <c:v>97.890255235460657</c:v>
                </c:pt>
                <c:pt idx="2529">
                  <c:v>97.890687471634507</c:v>
                </c:pt>
                <c:pt idx="2530">
                  <c:v>97.891119707808343</c:v>
                </c:pt>
                <c:pt idx="2531">
                  <c:v>97.891551943982194</c:v>
                </c:pt>
                <c:pt idx="2532">
                  <c:v>97.891984180156044</c:v>
                </c:pt>
                <c:pt idx="2533">
                  <c:v>97.89241641632988</c:v>
                </c:pt>
                <c:pt idx="2534">
                  <c:v>97.89284865250373</c:v>
                </c:pt>
                <c:pt idx="2535">
                  <c:v>97.89328088867758</c:v>
                </c:pt>
                <c:pt idx="2536">
                  <c:v>97.893713124851416</c:v>
                </c:pt>
                <c:pt idx="2537">
                  <c:v>97.894145361025267</c:v>
                </c:pt>
                <c:pt idx="2538">
                  <c:v>97.894577597199103</c:v>
                </c:pt>
                <c:pt idx="2539">
                  <c:v>97.895009833372953</c:v>
                </c:pt>
                <c:pt idx="2540">
                  <c:v>97.895442069546803</c:v>
                </c:pt>
                <c:pt idx="2541">
                  <c:v>97.895874305720639</c:v>
                </c:pt>
                <c:pt idx="2542">
                  <c:v>97.896306541894489</c:v>
                </c:pt>
                <c:pt idx="2543">
                  <c:v>97.89673877806834</c:v>
                </c:pt>
                <c:pt idx="2544">
                  <c:v>97.897171014242176</c:v>
                </c:pt>
                <c:pt idx="2545">
                  <c:v>97.897603250416026</c:v>
                </c:pt>
                <c:pt idx="2546">
                  <c:v>97.898035486589876</c:v>
                </c:pt>
                <c:pt idx="2547">
                  <c:v>97.898467722763712</c:v>
                </c:pt>
                <c:pt idx="2548">
                  <c:v>97.898899958937562</c:v>
                </c:pt>
                <c:pt idx="2549">
                  <c:v>97.899332195111413</c:v>
                </c:pt>
                <c:pt idx="2550">
                  <c:v>97.899764431285249</c:v>
                </c:pt>
                <c:pt idx="2551">
                  <c:v>97.900196667459099</c:v>
                </c:pt>
                <c:pt idx="2552">
                  <c:v>97.900628903632949</c:v>
                </c:pt>
                <c:pt idx="2553">
                  <c:v>97.901061139806785</c:v>
                </c:pt>
                <c:pt idx="2554">
                  <c:v>97.901493375980635</c:v>
                </c:pt>
                <c:pt idx="2555">
                  <c:v>97.901925612154486</c:v>
                </c:pt>
                <c:pt idx="2556">
                  <c:v>97.902357848328322</c:v>
                </c:pt>
                <c:pt idx="2557">
                  <c:v>97.902790084502172</c:v>
                </c:pt>
                <c:pt idx="2558">
                  <c:v>97.903222320676022</c:v>
                </c:pt>
                <c:pt idx="2559">
                  <c:v>97.903654556849858</c:v>
                </c:pt>
                <c:pt idx="2560">
                  <c:v>97.904086793023708</c:v>
                </c:pt>
                <c:pt idx="2561">
                  <c:v>97.904519029197559</c:v>
                </c:pt>
                <c:pt idx="2562">
                  <c:v>97.904951265371395</c:v>
                </c:pt>
                <c:pt idx="2563">
                  <c:v>97.905383501545245</c:v>
                </c:pt>
                <c:pt idx="2564">
                  <c:v>97.905815737719095</c:v>
                </c:pt>
                <c:pt idx="2565">
                  <c:v>97.906247973892931</c:v>
                </c:pt>
                <c:pt idx="2566">
                  <c:v>97.906680210066781</c:v>
                </c:pt>
                <c:pt idx="2567">
                  <c:v>97.907112446240632</c:v>
                </c:pt>
                <c:pt idx="2568">
                  <c:v>97.907544682414468</c:v>
                </c:pt>
                <c:pt idx="2569">
                  <c:v>97.907976918588318</c:v>
                </c:pt>
                <c:pt idx="2570">
                  <c:v>97.908409154762168</c:v>
                </c:pt>
                <c:pt idx="2571">
                  <c:v>97.908841390936004</c:v>
                </c:pt>
                <c:pt idx="2572">
                  <c:v>97.909273627109854</c:v>
                </c:pt>
                <c:pt idx="2573">
                  <c:v>97.909705863283705</c:v>
                </c:pt>
                <c:pt idx="2574">
                  <c:v>97.910138099457541</c:v>
                </c:pt>
                <c:pt idx="2575">
                  <c:v>97.910570335631391</c:v>
                </c:pt>
                <c:pt idx="2576">
                  <c:v>97.911002571805241</c:v>
                </c:pt>
                <c:pt idx="2577">
                  <c:v>97.911434807979077</c:v>
                </c:pt>
                <c:pt idx="2578">
                  <c:v>97.911867044152928</c:v>
                </c:pt>
                <c:pt idx="2579">
                  <c:v>97.912299280326764</c:v>
                </c:pt>
                <c:pt idx="2580">
                  <c:v>97.912731516500614</c:v>
                </c:pt>
                <c:pt idx="2581">
                  <c:v>97.913163752674464</c:v>
                </c:pt>
                <c:pt idx="2582">
                  <c:v>97.9135959888483</c:v>
                </c:pt>
                <c:pt idx="2583">
                  <c:v>97.91402822502215</c:v>
                </c:pt>
                <c:pt idx="2584">
                  <c:v>97.914460461196001</c:v>
                </c:pt>
                <c:pt idx="2585">
                  <c:v>97.914892697369837</c:v>
                </c:pt>
                <c:pt idx="2586">
                  <c:v>97.915324933543687</c:v>
                </c:pt>
                <c:pt idx="2587">
                  <c:v>97.915757169717537</c:v>
                </c:pt>
                <c:pt idx="2588">
                  <c:v>97.916189405891373</c:v>
                </c:pt>
                <c:pt idx="2589">
                  <c:v>97.916621642065223</c:v>
                </c:pt>
                <c:pt idx="2590">
                  <c:v>97.917053878239074</c:v>
                </c:pt>
                <c:pt idx="2591">
                  <c:v>97.91748611441291</c:v>
                </c:pt>
                <c:pt idx="2592">
                  <c:v>97.91791835058676</c:v>
                </c:pt>
                <c:pt idx="2593">
                  <c:v>97.91835058676061</c:v>
                </c:pt>
                <c:pt idx="2594">
                  <c:v>97.918782822934446</c:v>
                </c:pt>
                <c:pt idx="2595">
                  <c:v>97.919215059108296</c:v>
                </c:pt>
                <c:pt idx="2596">
                  <c:v>97.919647295282147</c:v>
                </c:pt>
                <c:pt idx="2597">
                  <c:v>97.920079531455983</c:v>
                </c:pt>
                <c:pt idx="2598">
                  <c:v>97.920511767629833</c:v>
                </c:pt>
                <c:pt idx="2599">
                  <c:v>97.920944003803683</c:v>
                </c:pt>
                <c:pt idx="2600">
                  <c:v>97.921376239977519</c:v>
                </c:pt>
                <c:pt idx="2601">
                  <c:v>97.921808476151369</c:v>
                </c:pt>
                <c:pt idx="2602">
                  <c:v>97.92224071232522</c:v>
                </c:pt>
                <c:pt idx="2603">
                  <c:v>97.922672948499056</c:v>
                </c:pt>
                <c:pt idx="2604">
                  <c:v>97.923105184672906</c:v>
                </c:pt>
                <c:pt idx="2605">
                  <c:v>97.923537420846756</c:v>
                </c:pt>
                <c:pt idx="2606">
                  <c:v>97.923969657020592</c:v>
                </c:pt>
                <c:pt idx="2607">
                  <c:v>97.924401893194442</c:v>
                </c:pt>
                <c:pt idx="2608">
                  <c:v>97.924834129368293</c:v>
                </c:pt>
                <c:pt idx="2609">
                  <c:v>97.925266365542129</c:v>
                </c:pt>
                <c:pt idx="2610">
                  <c:v>97.925698601715979</c:v>
                </c:pt>
                <c:pt idx="2611">
                  <c:v>97.926130837889829</c:v>
                </c:pt>
                <c:pt idx="2612">
                  <c:v>97.926563074063665</c:v>
                </c:pt>
                <c:pt idx="2613">
                  <c:v>97.926995310237515</c:v>
                </c:pt>
                <c:pt idx="2614">
                  <c:v>97.927427546411366</c:v>
                </c:pt>
                <c:pt idx="2615">
                  <c:v>97.927859782585202</c:v>
                </c:pt>
                <c:pt idx="2616">
                  <c:v>97.928292018759052</c:v>
                </c:pt>
                <c:pt idx="2617">
                  <c:v>97.928724254932902</c:v>
                </c:pt>
                <c:pt idx="2618">
                  <c:v>97.929156491106738</c:v>
                </c:pt>
                <c:pt idx="2619">
                  <c:v>97.929588727280589</c:v>
                </c:pt>
                <c:pt idx="2620">
                  <c:v>97.930020963454425</c:v>
                </c:pt>
                <c:pt idx="2621">
                  <c:v>97.930453199628275</c:v>
                </c:pt>
                <c:pt idx="2622">
                  <c:v>97.930885435802125</c:v>
                </c:pt>
                <c:pt idx="2623">
                  <c:v>97.931317671975961</c:v>
                </c:pt>
                <c:pt idx="2624">
                  <c:v>97.931749908149811</c:v>
                </c:pt>
                <c:pt idx="2625">
                  <c:v>97.932182144323662</c:v>
                </c:pt>
                <c:pt idx="2626">
                  <c:v>97.932614380497498</c:v>
                </c:pt>
                <c:pt idx="2627">
                  <c:v>97.933046616671348</c:v>
                </c:pt>
                <c:pt idx="2628">
                  <c:v>97.933478852845198</c:v>
                </c:pt>
                <c:pt idx="2629">
                  <c:v>97.933911089019034</c:v>
                </c:pt>
                <c:pt idx="2630">
                  <c:v>97.934343325192884</c:v>
                </c:pt>
                <c:pt idx="2631">
                  <c:v>97.934775561366735</c:v>
                </c:pt>
                <c:pt idx="2632">
                  <c:v>97.935207797540571</c:v>
                </c:pt>
                <c:pt idx="2633">
                  <c:v>97.935640033714421</c:v>
                </c:pt>
                <c:pt idx="2634">
                  <c:v>97.936072269888271</c:v>
                </c:pt>
                <c:pt idx="2635">
                  <c:v>97.936504506062107</c:v>
                </c:pt>
                <c:pt idx="2636">
                  <c:v>97.936936742235957</c:v>
                </c:pt>
                <c:pt idx="2637">
                  <c:v>97.937368978409808</c:v>
                </c:pt>
                <c:pt idx="2638">
                  <c:v>97.937801214583644</c:v>
                </c:pt>
                <c:pt idx="2639">
                  <c:v>97.938233450757494</c:v>
                </c:pt>
                <c:pt idx="2640">
                  <c:v>97.938665686931344</c:v>
                </c:pt>
                <c:pt idx="2641">
                  <c:v>97.93909792310518</c:v>
                </c:pt>
                <c:pt idx="2642">
                  <c:v>97.93953015927903</c:v>
                </c:pt>
                <c:pt idx="2643">
                  <c:v>97.939962395452881</c:v>
                </c:pt>
                <c:pt idx="2644">
                  <c:v>97.940394631626717</c:v>
                </c:pt>
                <c:pt idx="2645">
                  <c:v>97.940826867800567</c:v>
                </c:pt>
                <c:pt idx="2646">
                  <c:v>97.941259103974417</c:v>
                </c:pt>
                <c:pt idx="2647">
                  <c:v>97.941691340148253</c:v>
                </c:pt>
                <c:pt idx="2648">
                  <c:v>97.942123576322103</c:v>
                </c:pt>
                <c:pt idx="2649">
                  <c:v>97.942555812495954</c:v>
                </c:pt>
                <c:pt idx="2650">
                  <c:v>97.94298804866979</c:v>
                </c:pt>
                <c:pt idx="2651">
                  <c:v>97.94342028484364</c:v>
                </c:pt>
                <c:pt idx="2652">
                  <c:v>97.94385252101749</c:v>
                </c:pt>
                <c:pt idx="2653">
                  <c:v>97.944284757191326</c:v>
                </c:pt>
                <c:pt idx="2654">
                  <c:v>97.944716993365176</c:v>
                </c:pt>
                <c:pt idx="2655">
                  <c:v>97.945149229539027</c:v>
                </c:pt>
                <c:pt idx="2656">
                  <c:v>97.945581465712863</c:v>
                </c:pt>
                <c:pt idx="2657">
                  <c:v>97.946013701886713</c:v>
                </c:pt>
                <c:pt idx="2658">
                  <c:v>97.946445938060563</c:v>
                </c:pt>
                <c:pt idx="2659">
                  <c:v>97.946878174234399</c:v>
                </c:pt>
                <c:pt idx="2660">
                  <c:v>97.947310410408249</c:v>
                </c:pt>
                <c:pt idx="2661">
                  <c:v>97.947742646582086</c:v>
                </c:pt>
                <c:pt idx="2662">
                  <c:v>97.948174882755936</c:v>
                </c:pt>
                <c:pt idx="2663">
                  <c:v>97.948607118929786</c:v>
                </c:pt>
                <c:pt idx="2664">
                  <c:v>97.949039355103622</c:v>
                </c:pt>
                <c:pt idx="2665">
                  <c:v>97.949471591277472</c:v>
                </c:pt>
                <c:pt idx="2666">
                  <c:v>97.949903827451323</c:v>
                </c:pt>
                <c:pt idx="2667">
                  <c:v>97.950336063625159</c:v>
                </c:pt>
                <c:pt idx="2668">
                  <c:v>97.950768299799009</c:v>
                </c:pt>
                <c:pt idx="2669">
                  <c:v>97.951200535972859</c:v>
                </c:pt>
                <c:pt idx="2670">
                  <c:v>97.951632772146695</c:v>
                </c:pt>
                <c:pt idx="2671">
                  <c:v>97.952065008320545</c:v>
                </c:pt>
                <c:pt idx="2672">
                  <c:v>97.952497244494396</c:v>
                </c:pt>
                <c:pt idx="2673">
                  <c:v>97.952929480668232</c:v>
                </c:pt>
                <c:pt idx="2674">
                  <c:v>97.953361716842082</c:v>
                </c:pt>
                <c:pt idx="2675">
                  <c:v>97.953793953015932</c:v>
                </c:pt>
                <c:pt idx="2676">
                  <c:v>97.954226189189768</c:v>
                </c:pt>
                <c:pt idx="2677">
                  <c:v>97.954658425363618</c:v>
                </c:pt>
                <c:pt idx="2678">
                  <c:v>97.955090661537469</c:v>
                </c:pt>
                <c:pt idx="2679">
                  <c:v>97.955522897711305</c:v>
                </c:pt>
                <c:pt idx="2680">
                  <c:v>97.955955133885155</c:v>
                </c:pt>
                <c:pt idx="2681">
                  <c:v>97.956387370059005</c:v>
                </c:pt>
                <c:pt idx="2682">
                  <c:v>97.956819606232841</c:v>
                </c:pt>
                <c:pt idx="2683">
                  <c:v>97.957251842406691</c:v>
                </c:pt>
                <c:pt idx="2684">
                  <c:v>97.957684078580542</c:v>
                </c:pt>
                <c:pt idx="2685">
                  <c:v>97.958116314754378</c:v>
                </c:pt>
                <c:pt idx="2686">
                  <c:v>97.958548550928228</c:v>
                </c:pt>
                <c:pt idx="2687">
                  <c:v>97.958980787102078</c:v>
                </c:pt>
                <c:pt idx="2688">
                  <c:v>97.959413023275914</c:v>
                </c:pt>
                <c:pt idx="2689">
                  <c:v>97.959845259449764</c:v>
                </c:pt>
                <c:pt idx="2690">
                  <c:v>97.960277495623615</c:v>
                </c:pt>
                <c:pt idx="2691">
                  <c:v>97.960709731797451</c:v>
                </c:pt>
                <c:pt idx="2692">
                  <c:v>97.961141967971301</c:v>
                </c:pt>
                <c:pt idx="2693">
                  <c:v>97.961574204145151</c:v>
                </c:pt>
                <c:pt idx="2694">
                  <c:v>97.962006440318987</c:v>
                </c:pt>
                <c:pt idx="2695">
                  <c:v>97.962438676492837</c:v>
                </c:pt>
                <c:pt idx="2696">
                  <c:v>97.962870912666688</c:v>
                </c:pt>
                <c:pt idx="2697">
                  <c:v>97.963303148840524</c:v>
                </c:pt>
                <c:pt idx="2698">
                  <c:v>97.963735385014374</c:v>
                </c:pt>
                <c:pt idx="2699">
                  <c:v>97.964167621188224</c:v>
                </c:pt>
                <c:pt idx="2700">
                  <c:v>97.96459985736206</c:v>
                </c:pt>
                <c:pt idx="2701">
                  <c:v>97.96503209353591</c:v>
                </c:pt>
                <c:pt idx="2702">
                  <c:v>97.965464329709746</c:v>
                </c:pt>
                <c:pt idx="2703">
                  <c:v>97.965896565883597</c:v>
                </c:pt>
                <c:pt idx="2704">
                  <c:v>97.966328802057447</c:v>
                </c:pt>
                <c:pt idx="2705">
                  <c:v>97.966761038231283</c:v>
                </c:pt>
                <c:pt idx="2706">
                  <c:v>97.967193274405133</c:v>
                </c:pt>
                <c:pt idx="2707">
                  <c:v>97.968048963925412</c:v>
                </c:pt>
                <c:pt idx="2708">
                  <c:v>97.96805774675282</c:v>
                </c:pt>
                <c:pt idx="2709">
                  <c:v>97.96848998292667</c:v>
                </c:pt>
                <c:pt idx="2710">
                  <c:v>97.96892221910052</c:v>
                </c:pt>
                <c:pt idx="2711">
                  <c:v>97.969354455274356</c:v>
                </c:pt>
                <c:pt idx="2712">
                  <c:v>97.969786691448206</c:v>
                </c:pt>
                <c:pt idx="2713">
                  <c:v>97.970218927622057</c:v>
                </c:pt>
                <c:pt idx="2714">
                  <c:v>97.970651163795893</c:v>
                </c:pt>
                <c:pt idx="2715">
                  <c:v>97.971083399969743</c:v>
                </c:pt>
                <c:pt idx="2716">
                  <c:v>97.971515636143593</c:v>
                </c:pt>
                <c:pt idx="2717">
                  <c:v>97.971947872317429</c:v>
                </c:pt>
                <c:pt idx="2718">
                  <c:v>97.972380108491279</c:v>
                </c:pt>
                <c:pt idx="2719">
                  <c:v>97.97281234466513</c:v>
                </c:pt>
                <c:pt idx="2720">
                  <c:v>97.973244580838966</c:v>
                </c:pt>
                <c:pt idx="2721">
                  <c:v>97.973676817012816</c:v>
                </c:pt>
                <c:pt idx="2722">
                  <c:v>97.974109053186666</c:v>
                </c:pt>
                <c:pt idx="2723">
                  <c:v>97.974541289360502</c:v>
                </c:pt>
                <c:pt idx="2724">
                  <c:v>97.974973525534352</c:v>
                </c:pt>
                <c:pt idx="2725">
                  <c:v>97.975405761708203</c:v>
                </c:pt>
                <c:pt idx="2726">
                  <c:v>97.975837997882039</c:v>
                </c:pt>
                <c:pt idx="2727">
                  <c:v>97.976270234055889</c:v>
                </c:pt>
                <c:pt idx="2728">
                  <c:v>97.976702470229739</c:v>
                </c:pt>
                <c:pt idx="2729">
                  <c:v>97.977134706403575</c:v>
                </c:pt>
                <c:pt idx="2730">
                  <c:v>97.977566942577425</c:v>
                </c:pt>
                <c:pt idx="2731">
                  <c:v>97.977999178751276</c:v>
                </c:pt>
                <c:pt idx="2732">
                  <c:v>97.978431414925112</c:v>
                </c:pt>
                <c:pt idx="2733">
                  <c:v>97.978863651098962</c:v>
                </c:pt>
                <c:pt idx="2734">
                  <c:v>97.979295887272812</c:v>
                </c:pt>
                <c:pt idx="2735">
                  <c:v>97.979728123446648</c:v>
                </c:pt>
                <c:pt idx="2736">
                  <c:v>97.980160359620498</c:v>
                </c:pt>
                <c:pt idx="2737">
                  <c:v>97.980592595794349</c:v>
                </c:pt>
                <c:pt idx="2738">
                  <c:v>97.981024831968185</c:v>
                </c:pt>
                <c:pt idx="2739">
                  <c:v>97.981457068142035</c:v>
                </c:pt>
                <c:pt idx="2740">
                  <c:v>97.981889304315885</c:v>
                </c:pt>
                <c:pt idx="2741">
                  <c:v>97.982321540489721</c:v>
                </c:pt>
                <c:pt idx="2742">
                  <c:v>97.982753776663571</c:v>
                </c:pt>
                <c:pt idx="2743">
                  <c:v>97.983186012837407</c:v>
                </c:pt>
                <c:pt idx="2744">
                  <c:v>97.983618249011258</c:v>
                </c:pt>
                <c:pt idx="2745">
                  <c:v>97.984050485185108</c:v>
                </c:pt>
                <c:pt idx="2746">
                  <c:v>97.984482721358944</c:v>
                </c:pt>
                <c:pt idx="2747">
                  <c:v>97.984914957532794</c:v>
                </c:pt>
                <c:pt idx="2748">
                  <c:v>97.985347193706644</c:v>
                </c:pt>
                <c:pt idx="2749">
                  <c:v>97.985779429880481</c:v>
                </c:pt>
                <c:pt idx="2750">
                  <c:v>97.986211666054331</c:v>
                </c:pt>
                <c:pt idx="2751">
                  <c:v>97.986643902228181</c:v>
                </c:pt>
                <c:pt idx="2752">
                  <c:v>97.987076138402017</c:v>
                </c:pt>
                <c:pt idx="2753">
                  <c:v>97.987508374575867</c:v>
                </c:pt>
                <c:pt idx="2754">
                  <c:v>97.987940610749718</c:v>
                </c:pt>
                <c:pt idx="2755">
                  <c:v>97.988372846923554</c:v>
                </c:pt>
                <c:pt idx="2756">
                  <c:v>97.988805083097404</c:v>
                </c:pt>
                <c:pt idx="2757">
                  <c:v>97.989237319271254</c:v>
                </c:pt>
                <c:pt idx="2758">
                  <c:v>97.98966955544509</c:v>
                </c:pt>
                <c:pt idx="2759">
                  <c:v>97.99010179161894</c:v>
                </c:pt>
                <c:pt idx="2760">
                  <c:v>97.990534027792791</c:v>
                </c:pt>
                <c:pt idx="2761">
                  <c:v>97.990966263966627</c:v>
                </c:pt>
                <c:pt idx="2762">
                  <c:v>97.991398500140477</c:v>
                </c:pt>
                <c:pt idx="2763">
                  <c:v>97.991830736314327</c:v>
                </c:pt>
                <c:pt idx="2764">
                  <c:v>97.992262972488163</c:v>
                </c:pt>
                <c:pt idx="2765">
                  <c:v>97.992695208662013</c:v>
                </c:pt>
                <c:pt idx="2766">
                  <c:v>97.993127444835864</c:v>
                </c:pt>
                <c:pt idx="2767">
                  <c:v>97.9935596810097</c:v>
                </c:pt>
                <c:pt idx="2768">
                  <c:v>97.99399191718355</c:v>
                </c:pt>
                <c:pt idx="2769">
                  <c:v>97.9944241533574</c:v>
                </c:pt>
                <c:pt idx="2770">
                  <c:v>97.994856389531236</c:v>
                </c:pt>
                <c:pt idx="2771">
                  <c:v>97.995288625705086</c:v>
                </c:pt>
                <c:pt idx="2772">
                  <c:v>97.995720861878937</c:v>
                </c:pt>
                <c:pt idx="2773">
                  <c:v>97.996153098052773</c:v>
                </c:pt>
                <c:pt idx="2774">
                  <c:v>97.996585334226623</c:v>
                </c:pt>
                <c:pt idx="2775">
                  <c:v>97.997017570400473</c:v>
                </c:pt>
                <c:pt idx="2776">
                  <c:v>97.997449806574309</c:v>
                </c:pt>
                <c:pt idx="2777">
                  <c:v>97.997882042748159</c:v>
                </c:pt>
                <c:pt idx="2778">
                  <c:v>97.99831427892201</c:v>
                </c:pt>
                <c:pt idx="2779">
                  <c:v>97.998746515095846</c:v>
                </c:pt>
                <c:pt idx="2780">
                  <c:v>97.999178751269696</c:v>
                </c:pt>
                <c:pt idx="2781">
                  <c:v>97.999610987443546</c:v>
                </c:pt>
                <c:pt idx="2782">
                  <c:v>98.000043223617382</c:v>
                </c:pt>
                <c:pt idx="2783">
                  <c:v>98.000475459791232</c:v>
                </c:pt>
                <c:pt idx="2784">
                  <c:v>98.000907695965068</c:v>
                </c:pt>
                <c:pt idx="2785">
                  <c:v>98.001339932138919</c:v>
                </c:pt>
                <c:pt idx="2786">
                  <c:v>98.001772168312769</c:v>
                </c:pt>
                <c:pt idx="2787">
                  <c:v>98.002204404486605</c:v>
                </c:pt>
                <c:pt idx="2788">
                  <c:v>98.002636640660455</c:v>
                </c:pt>
                <c:pt idx="2789">
                  <c:v>98.003068876834305</c:v>
                </c:pt>
                <c:pt idx="2790">
                  <c:v>98.003501113008141</c:v>
                </c:pt>
                <c:pt idx="2791">
                  <c:v>98.003933349181992</c:v>
                </c:pt>
                <c:pt idx="2792">
                  <c:v>98.004365585355842</c:v>
                </c:pt>
                <c:pt idx="2793">
                  <c:v>98.004797821529678</c:v>
                </c:pt>
                <c:pt idx="2794">
                  <c:v>98.005230057703528</c:v>
                </c:pt>
                <c:pt idx="2795">
                  <c:v>98.005662293877378</c:v>
                </c:pt>
                <c:pt idx="2796">
                  <c:v>98.006094530051215</c:v>
                </c:pt>
                <c:pt idx="2797">
                  <c:v>98.006526766225065</c:v>
                </c:pt>
                <c:pt idx="2798">
                  <c:v>98.006959002398915</c:v>
                </c:pt>
                <c:pt idx="2799">
                  <c:v>98.007391238572751</c:v>
                </c:pt>
                <c:pt idx="2800">
                  <c:v>98.007823474746601</c:v>
                </c:pt>
                <c:pt idx="2801">
                  <c:v>98.008255710920452</c:v>
                </c:pt>
                <c:pt idx="2802">
                  <c:v>98.008687947094288</c:v>
                </c:pt>
                <c:pt idx="2803">
                  <c:v>98.009120183268138</c:v>
                </c:pt>
                <c:pt idx="2804">
                  <c:v>98.009552419441988</c:v>
                </c:pt>
                <c:pt idx="2805">
                  <c:v>98.009984655615824</c:v>
                </c:pt>
                <c:pt idx="2806">
                  <c:v>98.010416891789674</c:v>
                </c:pt>
                <c:pt idx="2807">
                  <c:v>98.010849127963525</c:v>
                </c:pt>
                <c:pt idx="2808">
                  <c:v>98.011281364137361</c:v>
                </c:pt>
                <c:pt idx="2809">
                  <c:v>98.011713600311211</c:v>
                </c:pt>
                <c:pt idx="2810">
                  <c:v>98.012145836485061</c:v>
                </c:pt>
                <c:pt idx="2811">
                  <c:v>98.012578072658897</c:v>
                </c:pt>
                <c:pt idx="2812">
                  <c:v>98.013010308832747</c:v>
                </c:pt>
                <c:pt idx="2813">
                  <c:v>98.013442545006598</c:v>
                </c:pt>
                <c:pt idx="2814">
                  <c:v>98.013874781180434</c:v>
                </c:pt>
                <c:pt idx="2815">
                  <c:v>98.014307017354284</c:v>
                </c:pt>
                <c:pt idx="2816">
                  <c:v>98.014739253528134</c:v>
                </c:pt>
                <c:pt idx="2817">
                  <c:v>98.01517148970197</c:v>
                </c:pt>
                <c:pt idx="2818">
                  <c:v>98.01560372587582</c:v>
                </c:pt>
                <c:pt idx="2819">
                  <c:v>98.016035962049671</c:v>
                </c:pt>
                <c:pt idx="2820">
                  <c:v>98.016468198223507</c:v>
                </c:pt>
                <c:pt idx="2821">
                  <c:v>98.016900434397357</c:v>
                </c:pt>
                <c:pt idx="2822">
                  <c:v>98.017332670571207</c:v>
                </c:pt>
                <c:pt idx="2823">
                  <c:v>98.017764906745043</c:v>
                </c:pt>
                <c:pt idx="2824">
                  <c:v>98.018197142918893</c:v>
                </c:pt>
                <c:pt idx="2825">
                  <c:v>98.018629379092729</c:v>
                </c:pt>
                <c:pt idx="2826">
                  <c:v>98.01906161526658</c:v>
                </c:pt>
                <c:pt idx="2827">
                  <c:v>98.01949385144043</c:v>
                </c:pt>
                <c:pt idx="2828">
                  <c:v>98.019926087614266</c:v>
                </c:pt>
                <c:pt idx="2829">
                  <c:v>98.020358323788116</c:v>
                </c:pt>
                <c:pt idx="2830">
                  <c:v>98.020790559961966</c:v>
                </c:pt>
                <c:pt idx="2831">
                  <c:v>98.021222796135802</c:v>
                </c:pt>
                <c:pt idx="2832">
                  <c:v>98.021655032309653</c:v>
                </c:pt>
                <c:pt idx="2833">
                  <c:v>98.022087268483503</c:v>
                </c:pt>
                <c:pt idx="2834">
                  <c:v>98.022519504657339</c:v>
                </c:pt>
                <c:pt idx="2835">
                  <c:v>98.022951740831189</c:v>
                </c:pt>
                <c:pt idx="2836">
                  <c:v>98.023383977005039</c:v>
                </c:pt>
                <c:pt idx="2837">
                  <c:v>98.023816213178876</c:v>
                </c:pt>
                <c:pt idx="2838">
                  <c:v>98.024248449352726</c:v>
                </c:pt>
                <c:pt idx="2839">
                  <c:v>98.024680685526576</c:v>
                </c:pt>
                <c:pt idx="2840">
                  <c:v>98.025112921700412</c:v>
                </c:pt>
                <c:pt idx="2841">
                  <c:v>98.025545157874262</c:v>
                </c:pt>
                <c:pt idx="2842">
                  <c:v>98.025977394048113</c:v>
                </c:pt>
                <c:pt idx="2843">
                  <c:v>98.026409630221949</c:v>
                </c:pt>
                <c:pt idx="2844">
                  <c:v>98.026841866395799</c:v>
                </c:pt>
                <c:pt idx="2845">
                  <c:v>98.027274102569649</c:v>
                </c:pt>
                <c:pt idx="2846">
                  <c:v>98.027706338743485</c:v>
                </c:pt>
                <c:pt idx="2847">
                  <c:v>98.028138574917335</c:v>
                </c:pt>
                <c:pt idx="2848">
                  <c:v>98.028570811091186</c:v>
                </c:pt>
                <c:pt idx="2849">
                  <c:v>98.029003047265022</c:v>
                </c:pt>
                <c:pt idx="2850">
                  <c:v>98.029435283438872</c:v>
                </c:pt>
                <c:pt idx="2851">
                  <c:v>98.029867519612722</c:v>
                </c:pt>
                <c:pt idx="2852">
                  <c:v>98.030299755786558</c:v>
                </c:pt>
                <c:pt idx="2853">
                  <c:v>98.030731991960408</c:v>
                </c:pt>
                <c:pt idx="2854">
                  <c:v>98.031164228134259</c:v>
                </c:pt>
                <c:pt idx="2855">
                  <c:v>98.031596464308095</c:v>
                </c:pt>
                <c:pt idx="2856">
                  <c:v>98.032028700481945</c:v>
                </c:pt>
                <c:pt idx="2857">
                  <c:v>98.032460936655795</c:v>
                </c:pt>
                <c:pt idx="2858">
                  <c:v>98.032893172829631</c:v>
                </c:pt>
                <c:pt idx="2859">
                  <c:v>98.033325409003481</c:v>
                </c:pt>
                <c:pt idx="2860">
                  <c:v>98.033757645177332</c:v>
                </c:pt>
                <c:pt idx="2861">
                  <c:v>98.034189881351168</c:v>
                </c:pt>
                <c:pt idx="2862">
                  <c:v>98.034622117525018</c:v>
                </c:pt>
                <c:pt idx="2863">
                  <c:v>98.035054353698868</c:v>
                </c:pt>
                <c:pt idx="2864">
                  <c:v>98.035486589872704</c:v>
                </c:pt>
                <c:pt idx="2865">
                  <c:v>98.035918826046554</c:v>
                </c:pt>
                <c:pt idx="2866">
                  <c:v>98.03635106222039</c:v>
                </c:pt>
                <c:pt idx="2867">
                  <c:v>98.036783298394241</c:v>
                </c:pt>
                <c:pt idx="2868">
                  <c:v>98.037215534568091</c:v>
                </c:pt>
                <c:pt idx="2869">
                  <c:v>98.037647770741927</c:v>
                </c:pt>
                <c:pt idx="2870">
                  <c:v>98.038080006915777</c:v>
                </c:pt>
                <c:pt idx="2871">
                  <c:v>98.038512243089627</c:v>
                </c:pt>
                <c:pt idx="2872">
                  <c:v>98.038944479263463</c:v>
                </c:pt>
                <c:pt idx="2873">
                  <c:v>98.039376715437314</c:v>
                </c:pt>
                <c:pt idx="2874">
                  <c:v>98.039808951611164</c:v>
                </c:pt>
                <c:pt idx="2875">
                  <c:v>98.040241187785</c:v>
                </c:pt>
                <c:pt idx="2876">
                  <c:v>98.04067342395885</c:v>
                </c:pt>
                <c:pt idx="2877">
                  <c:v>98.0411056601327</c:v>
                </c:pt>
                <c:pt idx="2878">
                  <c:v>98.041537896306536</c:v>
                </c:pt>
                <c:pt idx="2879">
                  <c:v>98.041970132480387</c:v>
                </c:pt>
                <c:pt idx="2880">
                  <c:v>98.042402368654237</c:v>
                </c:pt>
                <c:pt idx="2881">
                  <c:v>98.042834604828073</c:v>
                </c:pt>
                <c:pt idx="2882">
                  <c:v>98.043266841001923</c:v>
                </c:pt>
                <c:pt idx="2883">
                  <c:v>98.043699077175773</c:v>
                </c:pt>
                <c:pt idx="2884">
                  <c:v>98.04413131334961</c:v>
                </c:pt>
                <c:pt idx="2885">
                  <c:v>98.04456354952346</c:v>
                </c:pt>
                <c:pt idx="2886">
                  <c:v>98.04499578569731</c:v>
                </c:pt>
                <c:pt idx="2887">
                  <c:v>98.045428021871146</c:v>
                </c:pt>
                <c:pt idx="2888">
                  <c:v>98.045860258044996</c:v>
                </c:pt>
                <c:pt idx="2889">
                  <c:v>98.046292494218847</c:v>
                </c:pt>
                <c:pt idx="2890">
                  <c:v>98.046724730392683</c:v>
                </c:pt>
                <c:pt idx="2891">
                  <c:v>98.047156966566533</c:v>
                </c:pt>
                <c:pt idx="2892">
                  <c:v>98.047589202740383</c:v>
                </c:pt>
                <c:pt idx="2893">
                  <c:v>98.048021438914219</c:v>
                </c:pt>
                <c:pt idx="2894">
                  <c:v>98.048453675088069</c:v>
                </c:pt>
                <c:pt idx="2895">
                  <c:v>98.04888591126192</c:v>
                </c:pt>
                <c:pt idx="2896">
                  <c:v>98.049318147435756</c:v>
                </c:pt>
                <c:pt idx="2897">
                  <c:v>98.049750383609606</c:v>
                </c:pt>
                <c:pt idx="2898">
                  <c:v>98.050182619783456</c:v>
                </c:pt>
                <c:pt idx="2899">
                  <c:v>98.050614855957292</c:v>
                </c:pt>
                <c:pt idx="2900">
                  <c:v>98.051047092131142</c:v>
                </c:pt>
                <c:pt idx="2901">
                  <c:v>98.051479328304993</c:v>
                </c:pt>
                <c:pt idx="2902">
                  <c:v>98.051911564478829</c:v>
                </c:pt>
                <c:pt idx="2903">
                  <c:v>98.052343800652679</c:v>
                </c:pt>
                <c:pt idx="2904">
                  <c:v>98.052776036826529</c:v>
                </c:pt>
                <c:pt idx="2905">
                  <c:v>98.053208273000365</c:v>
                </c:pt>
                <c:pt idx="2906">
                  <c:v>98.053640509174215</c:v>
                </c:pt>
                <c:pt idx="2907">
                  <c:v>98.054072745348051</c:v>
                </c:pt>
                <c:pt idx="2908">
                  <c:v>98.054504981521902</c:v>
                </c:pt>
                <c:pt idx="2909">
                  <c:v>98.054937217695752</c:v>
                </c:pt>
                <c:pt idx="2910">
                  <c:v>98.055369453869588</c:v>
                </c:pt>
                <c:pt idx="2911">
                  <c:v>98.055801690043438</c:v>
                </c:pt>
                <c:pt idx="2912">
                  <c:v>98.056233926217288</c:v>
                </c:pt>
                <c:pt idx="2913">
                  <c:v>98.056666162391124</c:v>
                </c:pt>
                <c:pt idx="2914">
                  <c:v>98.057098398564975</c:v>
                </c:pt>
                <c:pt idx="2915">
                  <c:v>98.057530634738825</c:v>
                </c:pt>
                <c:pt idx="2916">
                  <c:v>98.057962870912661</c:v>
                </c:pt>
                <c:pt idx="2917">
                  <c:v>98.058395107086511</c:v>
                </c:pt>
                <c:pt idx="2918">
                  <c:v>98.058827343260361</c:v>
                </c:pt>
                <c:pt idx="2919">
                  <c:v>98.059259579434197</c:v>
                </c:pt>
                <c:pt idx="2920">
                  <c:v>98.059691815608048</c:v>
                </c:pt>
                <c:pt idx="2921">
                  <c:v>98.060124051781898</c:v>
                </c:pt>
                <c:pt idx="2922">
                  <c:v>98.060556287955734</c:v>
                </c:pt>
                <c:pt idx="2923">
                  <c:v>98.060988524129584</c:v>
                </c:pt>
                <c:pt idx="2924">
                  <c:v>98.061420760303434</c:v>
                </c:pt>
                <c:pt idx="2925">
                  <c:v>98.06185299647727</c:v>
                </c:pt>
                <c:pt idx="2926">
                  <c:v>98.062285232651121</c:v>
                </c:pt>
                <c:pt idx="2927">
                  <c:v>98.062717468824971</c:v>
                </c:pt>
                <c:pt idx="2928">
                  <c:v>98.063149704998807</c:v>
                </c:pt>
                <c:pt idx="2929">
                  <c:v>98.063581941172657</c:v>
                </c:pt>
                <c:pt idx="2930">
                  <c:v>98.064014177346507</c:v>
                </c:pt>
                <c:pt idx="2931">
                  <c:v>98.064446413520344</c:v>
                </c:pt>
                <c:pt idx="2932">
                  <c:v>98.064878649694194</c:v>
                </c:pt>
                <c:pt idx="2933">
                  <c:v>98.065310885868044</c:v>
                </c:pt>
                <c:pt idx="2934">
                  <c:v>98.06574312204188</c:v>
                </c:pt>
                <c:pt idx="2935">
                  <c:v>98.06617535821573</c:v>
                </c:pt>
                <c:pt idx="2936">
                  <c:v>98.066607594389581</c:v>
                </c:pt>
                <c:pt idx="2937">
                  <c:v>98.067039830563417</c:v>
                </c:pt>
                <c:pt idx="2938">
                  <c:v>98.067472066737267</c:v>
                </c:pt>
                <c:pt idx="2939">
                  <c:v>98.067904302911117</c:v>
                </c:pt>
                <c:pt idx="2940">
                  <c:v>98.068336539084953</c:v>
                </c:pt>
                <c:pt idx="2941">
                  <c:v>98.068768775258803</c:v>
                </c:pt>
                <c:pt idx="2942">
                  <c:v>98.069201011432654</c:v>
                </c:pt>
                <c:pt idx="2943">
                  <c:v>98.06963324760649</c:v>
                </c:pt>
                <c:pt idx="2944">
                  <c:v>98.07006548378034</c:v>
                </c:pt>
                <c:pt idx="2945">
                  <c:v>98.070497719954176</c:v>
                </c:pt>
                <c:pt idx="2946">
                  <c:v>98.070929956128026</c:v>
                </c:pt>
                <c:pt idx="2947">
                  <c:v>98.071362192301876</c:v>
                </c:pt>
                <c:pt idx="2948">
                  <c:v>98.071794428475712</c:v>
                </c:pt>
                <c:pt idx="2949">
                  <c:v>98.072226664649563</c:v>
                </c:pt>
                <c:pt idx="2950">
                  <c:v>98.072658900823413</c:v>
                </c:pt>
                <c:pt idx="2951">
                  <c:v>98.073091136997249</c:v>
                </c:pt>
                <c:pt idx="2952">
                  <c:v>98.073523373171099</c:v>
                </c:pt>
                <c:pt idx="2953">
                  <c:v>98.073955609344949</c:v>
                </c:pt>
                <c:pt idx="2954">
                  <c:v>98.074387845518785</c:v>
                </c:pt>
                <c:pt idx="2955">
                  <c:v>98.074820081692636</c:v>
                </c:pt>
                <c:pt idx="2956">
                  <c:v>98.075252317866486</c:v>
                </c:pt>
                <c:pt idx="2957">
                  <c:v>98.075684554040322</c:v>
                </c:pt>
                <c:pt idx="2958">
                  <c:v>98.076116790214172</c:v>
                </c:pt>
                <c:pt idx="2959">
                  <c:v>98.076549026388022</c:v>
                </c:pt>
                <c:pt idx="2960">
                  <c:v>98.076981262561858</c:v>
                </c:pt>
                <c:pt idx="2961">
                  <c:v>98.077413498735709</c:v>
                </c:pt>
                <c:pt idx="2962">
                  <c:v>98.077845734909559</c:v>
                </c:pt>
                <c:pt idx="2963">
                  <c:v>98.078277971083395</c:v>
                </c:pt>
                <c:pt idx="2964">
                  <c:v>98.078710207257245</c:v>
                </c:pt>
                <c:pt idx="2965">
                  <c:v>98.079142443431095</c:v>
                </c:pt>
                <c:pt idx="2966">
                  <c:v>98.079574679604931</c:v>
                </c:pt>
                <c:pt idx="2967">
                  <c:v>98.080006915778782</c:v>
                </c:pt>
                <c:pt idx="2968">
                  <c:v>98.080439151952632</c:v>
                </c:pt>
                <c:pt idx="2969">
                  <c:v>98.080871388126468</c:v>
                </c:pt>
                <c:pt idx="2970">
                  <c:v>98.081303624300318</c:v>
                </c:pt>
                <c:pt idx="2971">
                  <c:v>98.081735860474168</c:v>
                </c:pt>
                <c:pt idx="2972">
                  <c:v>98.082168096648005</c:v>
                </c:pt>
                <c:pt idx="2973">
                  <c:v>98.082600332821855</c:v>
                </c:pt>
                <c:pt idx="2974">
                  <c:v>98.083032568995705</c:v>
                </c:pt>
                <c:pt idx="2975">
                  <c:v>98.083464805169541</c:v>
                </c:pt>
                <c:pt idx="2976">
                  <c:v>98.083897041343391</c:v>
                </c:pt>
                <c:pt idx="2977">
                  <c:v>98.084329277517242</c:v>
                </c:pt>
                <c:pt idx="2978">
                  <c:v>98.084761513691078</c:v>
                </c:pt>
                <c:pt idx="2979">
                  <c:v>98.085193749864928</c:v>
                </c:pt>
                <c:pt idx="2980">
                  <c:v>98.085625986038778</c:v>
                </c:pt>
                <c:pt idx="2981">
                  <c:v>98.086058222212614</c:v>
                </c:pt>
                <c:pt idx="2982">
                  <c:v>98.086490458386464</c:v>
                </c:pt>
                <c:pt idx="2983">
                  <c:v>98.086922694560315</c:v>
                </c:pt>
                <c:pt idx="2984">
                  <c:v>98.087354930734151</c:v>
                </c:pt>
                <c:pt idx="2985">
                  <c:v>98.087787166908001</c:v>
                </c:pt>
                <c:pt idx="2986">
                  <c:v>98.088219403081837</c:v>
                </c:pt>
                <c:pt idx="2987">
                  <c:v>98.088651639255687</c:v>
                </c:pt>
                <c:pt idx="2988">
                  <c:v>98.089083875429537</c:v>
                </c:pt>
                <c:pt idx="2989">
                  <c:v>98.089516111603373</c:v>
                </c:pt>
                <c:pt idx="2990">
                  <c:v>98.089948347777224</c:v>
                </c:pt>
                <c:pt idx="2991">
                  <c:v>98.090380583951074</c:v>
                </c:pt>
                <c:pt idx="2992">
                  <c:v>98.09081282012491</c:v>
                </c:pt>
                <c:pt idx="2993">
                  <c:v>98.09124505629876</c:v>
                </c:pt>
                <c:pt idx="2994">
                  <c:v>98.09167729247261</c:v>
                </c:pt>
                <c:pt idx="2995">
                  <c:v>98.092109528646446</c:v>
                </c:pt>
                <c:pt idx="2996">
                  <c:v>98.092541764820297</c:v>
                </c:pt>
                <c:pt idx="2997">
                  <c:v>98.092974000994147</c:v>
                </c:pt>
                <c:pt idx="2998">
                  <c:v>98.093406237167983</c:v>
                </c:pt>
                <c:pt idx="2999">
                  <c:v>98.093838473341833</c:v>
                </c:pt>
                <c:pt idx="3000">
                  <c:v>98.094270709515683</c:v>
                </c:pt>
                <c:pt idx="3001">
                  <c:v>98.094702945689519</c:v>
                </c:pt>
                <c:pt idx="3002">
                  <c:v>98.09513518186337</c:v>
                </c:pt>
                <c:pt idx="3003">
                  <c:v>98.09556741803722</c:v>
                </c:pt>
                <c:pt idx="3004">
                  <c:v>98.095999654211056</c:v>
                </c:pt>
                <c:pt idx="3005">
                  <c:v>98.096431890384906</c:v>
                </c:pt>
                <c:pt idx="3006">
                  <c:v>98.096864126558756</c:v>
                </c:pt>
                <c:pt idx="3007">
                  <c:v>98.097296362732592</c:v>
                </c:pt>
                <c:pt idx="3008">
                  <c:v>98.097728598906443</c:v>
                </c:pt>
                <c:pt idx="3009">
                  <c:v>98.098160835080293</c:v>
                </c:pt>
                <c:pt idx="3010">
                  <c:v>98.098593071254129</c:v>
                </c:pt>
                <c:pt idx="3011">
                  <c:v>98.099025307427979</c:v>
                </c:pt>
                <c:pt idx="3012">
                  <c:v>98.099457543601829</c:v>
                </c:pt>
                <c:pt idx="3013">
                  <c:v>98.099889779775665</c:v>
                </c:pt>
                <c:pt idx="3014">
                  <c:v>98.100322015949516</c:v>
                </c:pt>
                <c:pt idx="3015">
                  <c:v>98.100754252123366</c:v>
                </c:pt>
                <c:pt idx="3016">
                  <c:v>98.101186488297202</c:v>
                </c:pt>
                <c:pt idx="3017">
                  <c:v>98.101618724471052</c:v>
                </c:pt>
                <c:pt idx="3018">
                  <c:v>98.102050960644902</c:v>
                </c:pt>
                <c:pt idx="3019">
                  <c:v>98.102483196818739</c:v>
                </c:pt>
                <c:pt idx="3020">
                  <c:v>98.102915432992589</c:v>
                </c:pt>
                <c:pt idx="3021">
                  <c:v>98.103347669166439</c:v>
                </c:pt>
                <c:pt idx="3022">
                  <c:v>98.103779905340275</c:v>
                </c:pt>
                <c:pt idx="3023">
                  <c:v>98.104212141514125</c:v>
                </c:pt>
                <c:pt idx="3024">
                  <c:v>98.104644377687976</c:v>
                </c:pt>
                <c:pt idx="3025">
                  <c:v>98.105076613861812</c:v>
                </c:pt>
                <c:pt idx="3026">
                  <c:v>98.105508850035662</c:v>
                </c:pt>
                <c:pt idx="3027">
                  <c:v>98.105941086209498</c:v>
                </c:pt>
                <c:pt idx="3028">
                  <c:v>98.106373322383348</c:v>
                </c:pt>
                <c:pt idx="3029">
                  <c:v>98.106805558557198</c:v>
                </c:pt>
                <c:pt idx="3030">
                  <c:v>98.107237794731034</c:v>
                </c:pt>
                <c:pt idx="3031">
                  <c:v>98.107670030904885</c:v>
                </c:pt>
                <c:pt idx="3032">
                  <c:v>98.108102267078735</c:v>
                </c:pt>
                <c:pt idx="3033">
                  <c:v>98.108534503252571</c:v>
                </c:pt>
                <c:pt idx="3034">
                  <c:v>98.108966739426421</c:v>
                </c:pt>
                <c:pt idx="3035">
                  <c:v>98.109398975600271</c:v>
                </c:pt>
                <c:pt idx="3036">
                  <c:v>98.109831211774107</c:v>
                </c:pt>
                <c:pt idx="3037">
                  <c:v>98.110263447947958</c:v>
                </c:pt>
                <c:pt idx="3038">
                  <c:v>98.110695684121808</c:v>
                </c:pt>
                <c:pt idx="3039">
                  <c:v>98.111127920295644</c:v>
                </c:pt>
                <c:pt idx="3040">
                  <c:v>98.111560156469494</c:v>
                </c:pt>
                <c:pt idx="3041">
                  <c:v>98.111992392643344</c:v>
                </c:pt>
                <c:pt idx="3042">
                  <c:v>98.11242462881718</c:v>
                </c:pt>
                <c:pt idx="3043">
                  <c:v>98.112856864991031</c:v>
                </c:pt>
                <c:pt idx="3044">
                  <c:v>98.113289101164881</c:v>
                </c:pt>
                <c:pt idx="3045">
                  <c:v>98.113721337338717</c:v>
                </c:pt>
                <c:pt idx="3046">
                  <c:v>98.114153573512567</c:v>
                </c:pt>
                <c:pt idx="3047">
                  <c:v>98.114585809686417</c:v>
                </c:pt>
                <c:pt idx="3048">
                  <c:v>98.115018045860253</c:v>
                </c:pt>
                <c:pt idx="3049">
                  <c:v>98.115450282034104</c:v>
                </c:pt>
                <c:pt idx="3050">
                  <c:v>98.115882518207954</c:v>
                </c:pt>
                <c:pt idx="3051">
                  <c:v>98.11631475438179</c:v>
                </c:pt>
                <c:pt idx="3052">
                  <c:v>98.11674699055564</c:v>
                </c:pt>
                <c:pt idx="3053">
                  <c:v>98.11717922672949</c:v>
                </c:pt>
                <c:pt idx="3054">
                  <c:v>98.117611462903326</c:v>
                </c:pt>
                <c:pt idx="3055">
                  <c:v>98.118043699077177</c:v>
                </c:pt>
                <c:pt idx="3056">
                  <c:v>98.118475935251027</c:v>
                </c:pt>
                <c:pt idx="3057">
                  <c:v>98.118908171424863</c:v>
                </c:pt>
                <c:pt idx="3058">
                  <c:v>98.119340407598713</c:v>
                </c:pt>
                <c:pt idx="3059">
                  <c:v>98.119772643772563</c:v>
                </c:pt>
                <c:pt idx="3060">
                  <c:v>98.1202048799464</c:v>
                </c:pt>
                <c:pt idx="3061">
                  <c:v>98.12063711612025</c:v>
                </c:pt>
                <c:pt idx="3062">
                  <c:v>98.1210693522941</c:v>
                </c:pt>
                <c:pt idx="3063">
                  <c:v>98.121501588467936</c:v>
                </c:pt>
                <c:pt idx="3064">
                  <c:v>98.121933824641786</c:v>
                </c:pt>
                <c:pt idx="3065">
                  <c:v>98.122366060815637</c:v>
                </c:pt>
                <c:pt idx="3066">
                  <c:v>98.122798296989473</c:v>
                </c:pt>
                <c:pt idx="3067">
                  <c:v>98.123230533163323</c:v>
                </c:pt>
                <c:pt idx="3068">
                  <c:v>98.123662769337159</c:v>
                </c:pt>
                <c:pt idx="3069">
                  <c:v>98.124095005511009</c:v>
                </c:pt>
                <c:pt idx="3070">
                  <c:v>98.124527241684859</c:v>
                </c:pt>
                <c:pt idx="3071">
                  <c:v>98.124959477858695</c:v>
                </c:pt>
                <c:pt idx="3072">
                  <c:v>98.125391714032546</c:v>
                </c:pt>
                <c:pt idx="3073">
                  <c:v>98.125823950206396</c:v>
                </c:pt>
                <c:pt idx="3074">
                  <c:v>98.126256186380232</c:v>
                </c:pt>
                <c:pt idx="3075">
                  <c:v>98.126688422554082</c:v>
                </c:pt>
                <c:pt idx="3076">
                  <c:v>98.127120658727932</c:v>
                </c:pt>
                <c:pt idx="3077">
                  <c:v>98.127552894901768</c:v>
                </c:pt>
                <c:pt idx="3078">
                  <c:v>98.127985131075619</c:v>
                </c:pt>
                <c:pt idx="3079">
                  <c:v>98.128417367249469</c:v>
                </c:pt>
                <c:pt idx="3080">
                  <c:v>98.128849603423305</c:v>
                </c:pt>
                <c:pt idx="3081">
                  <c:v>98.129281839597155</c:v>
                </c:pt>
                <c:pt idx="3082">
                  <c:v>98.129714075771005</c:v>
                </c:pt>
                <c:pt idx="3083">
                  <c:v>98.130146311944841</c:v>
                </c:pt>
                <c:pt idx="3084">
                  <c:v>98.130578548118692</c:v>
                </c:pt>
                <c:pt idx="3085">
                  <c:v>98.131010784292542</c:v>
                </c:pt>
                <c:pt idx="3086">
                  <c:v>98.131443020466378</c:v>
                </c:pt>
                <c:pt idx="3087">
                  <c:v>98.131875256640228</c:v>
                </c:pt>
                <c:pt idx="3088">
                  <c:v>98.132307492814078</c:v>
                </c:pt>
                <c:pt idx="3089">
                  <c:v>98.132739728987914</c:v>
                </c:pt>
                <c:pt idx="3090">
                  <c:v>98.133171965161765</c:v>
                </c:pt>
                <c:pt idx="3091">
                  <c:v>98.133604201335615</c:v>
                </c:pt>
                <c:pt idx="3092">
                  <c:v>98.134036437509451</c:v>
                </c:pt>
                <c:pt idx="3093">
                  <c:v>98.134468673683301</c:v>
                </c:pt>
                <c:pt idx="3094">
                  <c:v>98.134900909857151</c:v>
                </c:pt>
                <c:pt idx="3095">
                  <c:v>98.135333146030987</c:v>
                </c:pt>
                <c:pt idx="3096">
                  <c:v>98.135765382204838</c:v>
                </c:pt>
                <c:pt idx="3097">
                  <c:v>98.136197618378688</c:v>
                </c:pt>
                <c:pt idx="3098">
                  <c:v>98.136629854552524</c:v>
                </c:pt>
                <c:pt idx="3099">
                  <c:v>98.137062090726374</c:v>
                </c:pt>
                <c:pt idx="3100">
                  <c:v>98.137494326900224</c:v>
                </c:pt>
                <c:pt idx="3101">
                  <c:v>98.13792656307406</c:v>
                </c:pt>
                <c:pt idx="3102">
                  <c:v>98.138358799247911</c:v>
                </c:pt>
                <c:pt idx="3103">
                  <c:v>98.138791035421761</c:v>
                </c:pt>
                <c:pt idx="3104">
                  <c:v>98.139223271595597</c:v>
                </c:pt>
                <c:pt idx="3105">
                  <c:v>98.139655507769447</c:v>
                </c:pt>
                <c:pt idx="3106">
                  <c:v>98.140087743943297</c:v>
                </c:pt>
                <c:pt idx="3107">
                  <c:v>98.140519980117134</c:v>
                </c:pt>
                <c:pt idx="3108">
                  <c:v>98.140952216290984</c:v>
                </c:pt>
                <c:pt idx="3109">
                  <c:v>98.14138445246482</c:v>
                </c:pt>
                <c:pt idx="3110">
                  <c:v>98.14181668863867</c:v>
                </c:pt>
                <c:pt idx="3111">
                  <c:v>98.14224892481252</c:v>
                </c:pt>
                <c:pt idx="3112">
                  <c:v>98.142681160986356</c:v>
                </c:pt>
                <c:pt idx="3113">
                  <c:v>98.143113397160207</c:v>
                </c:pt>
                <c:pt idx="3114">
                  <c:v>98.143545633334057</c:v>
                </c:pt>
                <c:pt idx="3115">
                  <c:v>98.143977869507893</c:v>
                </c:pt>
                <c:pt idx="3116">
                  <c:v>98.144410105681743</c:v>
                </c:pt>
                <c:pt idx="3117">
                  <c:v>98.144842341855593</c:v>
                </c:pt>
                <c:pt idx="3118">
                  <c:v>98.145274578029429</c:v>
                </c:pt>
                <c:pt idx="3119">
                  <c:v>98.14570681420328</c:v>
                </c:pt>
                <c:pt idx="3120">
                  <c:v>98.14613905037713</c:v>
                </c:pt>
                <c:pt idx="3121">
                  <c:v>98.146571286550966</c:v>
                </c:pt>
                <c:pt idx="3122">
                  <c:v>98.147003522724816</c:v>
                </c:pt>
                <c:pt idx="3123">
                  <c:v>98.147435758898666</c:v>
                </c:pt>
                <c:pt idx="3124">
                  <c:v>98.147867995072502</c:v>
                </c:pt>
                <c:pt idx="3125">
                  <c:v>98.148300231246353</c:v>
                </c:pt>
                <c:pt idx="3126">
                  <c:v>98.148732467420203</c:v>
                </c:pt>
                <c:pt idx="3127">
                  <c:v>98.149164703594039</c:v>
                </c:pt>
                <c:pt idx="3128">
                  <c:v>98.149596939767889</c:v>
                </c:pt>
                <c:pt idx="3129">
                  <c:v>98.150029175941739</c:v>
                </c:pt>
                <c:pt idx="3130">
                  <c:v>98.150461412115575</c:v>
                </c:pt>
                <c:pt idx="3131">
                  <c:v>98.150893648289426</c:v>
                </c:pt>
                <c:pt idx="3132">
                  <c:v>98.151325884463276</c:v>
                </c:pt>
                <c:pt idx="3133">
                  <c:v>98.151758120637112</c:v>
                </c:pt>
                <c:pt idx="3134">
                  <c:v>98.152190356810962</c:v>
                </c:pt>
                <c:pt idx="3135">
                  <c:v>98.152622592984812</c:v>
                </c:pt>
                <c:pt idx="3136">
                  <c:v>98.153054829158648</c:v>
                </c:pt>
                <c:pt idx="3137">
                  <c:v>98.153487065332499</c:v>
                </c:pt>
                <c:pt idx="3138">
                  <c:v>98.153919301506349</c:v>
                </c:pt>
                <c:pt idx="3139">
                  <c:v>98.154351537680185</c:v>
                </c:pt>
                <c:pt idx="3140">
                  <c:v>98.154783773854035</c:v>
                </c:pt>
                <c:pt idx="3141">
                  <c:v>98.155216010027885</c:v>
                </c:pt>
                <c:pt idx="3142">
                  <c:v>98.155648246201721</c:v>
                </c:pt>
                <c:pt idx="3143">
                  <c:v>98.156080482375572</c:v>
                </c:pt>
                <c:pt idx="3144">
                  <c:v>98.156512718549422</c:v>
                </c:pt>
                <c:pt idx="3145">
                  <c:v>98.156944954723258</c:v>
                </c:pt>
                <c:pt idx="3146">
                  <c:v>98.157377190897108</c:v>
                </c:pt>
                <c:pt idx="3147">
                  <c:v>98.157809427070958</c:v>
                </c:pt>
                <c:pt idx="3148">
                  <c:v>98.158241663244794</c:v>
                </c:pt>
                <c:pt idx="3149">
                  <c:v>98.158673899418645</c:v>
                </c:pt>
                <c:pt idx="3150">
                  <c:v>98.159106135592481</c:v>
                </c:pt>
                <c:pt idx="3151">
                  <c:v>98.159538371766331</c:v>
                </c:pt>
                <c:pt idx="3152">
                  <c:v>98.159970607940181</c:v>
                </c:pt>
                <c:pt idx="3153">
                  <c:v>98.160402844114017</c:v>
                </c:pt>
                <c:pt idx="3154">
                  <c:v>98.160835080287868</c:v>
                </c:pt>
                <c:pt idx="3155">
                  <c:v>98.161267316461718</c:v>
                </c:pt>
                <c:pt idx="3156">
                  <c:v>98.161699552635554</c:v>
                </c:pt>
                <c:pt idx="3157">
                  <c:v>98.162131788809404</c:v>
                </c:pt>
                <c:pt idx="3158">
                  <c:v>98.162564024983254</c:v>
                </c:pt>
                <c:pt idx="3159">
                  <c:v>98.16299626115709</c:v>
                </c:pt>
                <c:pt idx="3160">
                  <c:v>98.163428497330941</c:v>
                </c:pt>
                <c:pt idx="3161">
                  <c:v>98.163860733504791</c:v>
                </c:pt>
                <c:pt idx="3162">
                  <c:v>98.164292969678627</c:v>
                </c:pt>
                <c:pt idx="3163">
                  <c:v>98.164725205852477</c:v>
                </c:pt>
                <c:pt idx="3164">
                  <c:v>98.165157442026327</c:v>
                </c:pt>
                <c:pt idx="3165">
                  <c:v>98.165589678200163</c:v>
                </c:pt>
                <c:pt idx="3166">
                  <c:v>98.166021914374014</c:v>
                </c:pt>
                <c:pt idx="3167">
                  <c:v>98.166454150547864</c:v>
                </c:pt>
                <c:pt idx="3168">
                  <c:v>98.1668863867217</c:v>
                </c:pt>
                <c:pt idx="3169">
                  <c:v>98.16731862289555</c:v>
                </c:pt>
                <c:pt idx="3170">
                  <c:v>98.1677508590694</c:v>
                </c:pt>
                <c:pt idx="3171">
                  <c:v>98.168183095243236</c:v>
                </c:pt>
                <c:pt idx="3172">
                  <c:v>98.168615331417087</c:v>
                </c:pt>
                <c:pt idx="3173">
                  <c:v>98.169047567590937</c:v>
                </c:pt>
                <c:pt idx="3174">
                  <c:v>98.169479803764773</c:v>
                </c:pt>
                <c:pt idx="3175">
                  <c:v>98.169912039938623</c:v>
                </c:pt>
                <c:pt idx="3176">
                  <c:v>98.170344276112473</c:v>
                </c:pt>
                <c:pt idx="3177">
                  <c:v>98.170776512286309</c:v>
                </c:pt>
                <c:pt idx="3178">
                  <c:v>98.17120874846016</c:v>
                </c:pt>
                <c:pt idx="3179">
                  <c:v>98.17164098463401</c:v>
                </c:pt>
                <c:pt idx="3180">
                  <c:v>98.172073220807846</c:v>
                </c:pt>
                <c:pt idx="3181">
                  <c:v>98.172505456981696</c:v>
                </c:pt>
                <c:pt idx="3182">
                  <c:v>98.172937693155546</c:v>
                </c:pt>
                <c:pt idx="3183">
                  <c:v>98.173369929329382</c:v>
                </c:pt>
                <c:pt idx="3184">
                  <c:v>98.173802165503233</c:v>
                </c:pt>
                <c:pt idx="3185">
                  <c:v>98.174234401677083</c:v>
                </c:pt>
                <c:pt idx="3186">
                  <c:v>98.174666637850919</c:v>
                </c:pt>
                <c:pt idx="3187">
                  <c:v>98.175098874024769</c:v>
                </c:pt>
                <c:pt idx="3188">
                  <c:v>98.175531110198619</c:v>
                </c:pt>
                <c:pt idx="3189">
                  <c:v>98.175963346372455</c:v>
                </c:pt>
                <c:pt idx="3190">
                  <c:v>98.176395582546306</c:v>
                </c:pt>
                <c:pt idx="3191">
                  <c:v>98.176827818720142</c:v>
                </c:pt>
                <c:pt idx="3192">
                  <c:v>98.177260054893992</c:v>
                </c:pt>
                <c:pt idx="3193">
                  <c:v>98.177692291067842</c:v>
                </c:pt>
                <c:pt idx="3194">
                  <c:v>98.178124527241678</c:v>
                </c:pt>
                <c:pt idx="3195">
                  <c:v>98.178556763415529</c:v>
                </c:pt>
                <c:pt idx="3196">
                  <c:v>98.178988999589379</c:v>
                </c:pt>
                <c:pt idx="3197">
                  <c:v>98.179421235763215</c:v>
                </c:pt>
                <c:pt idx="3198">
                  <c:v>98.179853471937065</c:v>
                </c:pt>
                <c:pt idx="3199">
                  <c:v>98.180285708110915</c:v>
                </c:pt>
                <c:pt idx="3200">
                  <c:v>98.180717944284751</c:v>
                </c:pt>
                <c:pt idx="3201">
                  <c:v>98.181150180458602</c:v>
                </c:pt>
                <c:pt idx="3202">
                  <c:v>98.181582416632452</c:v>
                </c:pt>
                <c:pt idx="3203">
                  <c:v>98.182014652806288</c:v>
                </c:pt>
                <c:pt idx="3204">
                  <c:v>98.182446888980138</c:v>
                </c:pt>
                <c:pt idx="3205">
                  <c:v>98.182879125153988</c:v>
                </c:pt>
                <c:pt idx="3206">
                  <c:v>98.183311361327824</c:v>
                </c:pt>
                <c:pt idx="3207">
                  <c:v>98.183743597501675</c:v>
                </c:pt>
                <c:pt idx="3208">
                  <c:v>98.184175833675525</c:v>
                </c:pt>
                <c:pt idx="3209">
                  <c:v>98.184608069849361</c:v>
                </c:pt>
                <c:pt idx="3210">
                  <c:v>98.185040306023211</c:v>
                </c:pt>
                <c:pt idx="3211">
                  <c:v>98.185472542197061</c:v>
                </c:pt>
                <c:pt idx="3212">
                  <c:v>98.185904778370897</c:v>
                </c:pt>
                <c:pt idx="3213">
                  <c:v>98.186337014544748</c:v>
                </c:pt>
                <c:pt idx="3214">
                  <c:v>98.186769250718598</c:v>
                </c:pt>
                <c:pt idx="3215">
                  <c:v>98.187201486892434</c:v>
                </c:pt>
                <c:pt idx="3216">
                  <c:v>98.187633723066284</c:v>
                </c:pt>
                <c:pt idx="3217">
                  <c:v>98.188065959240134</c:v>
                </c:pt>
                <c:pt idx="3218">
                  <c:v>98.18849819541397</c:v>
                </c:pt>
                <c:pt idx="3219">
                  <c:v>98.188930431587821</c:v>
                </c:pt>
                <c:pt idx="3220">
                  <c:v>98.189362667761671</c:v>
                </c:pt>
                <c:pt idx="3221">
                  <c:v>98.189794903935507</c:v>
                </c:pt>
                <c:pt idx="3222">
                  <c:v>98.190227140109357</c:v>
                </c:pt>
                <c:pt idx="3223">
                  <c:v>98.190659376283207</c:v>
                </c:pt>
                <c:pt idx="3224">
                  <c:v>98.191091612457043</c:v>
                </c:pt>
                <c:pt idx="3225">
                  <c:v>98.191523848630894</c:v>
                </c:pt>
                <c:pt idx="3226">
                  <c:v>98.191956084804744</c:v>
                </c:pt>
                <c:pt idx="3227">
                  <c:v>98.19238832097858</c:v>
                </c:pt>
                <c:pt idx="3228">
                  <c:v>98.19282055715243</c:v>
                </c:pt>
                <c:pt idx="3229">
                  <c:v>98.19325279332628</c:v>
                </c:pt>
                <c:pt idx="3230">
                  <c:v>98.193685029500116</c:v>
                </c:pt>
                <c:pt idx="3231">
                  <c:v>98.194117265673967</c:v>
                </c:pt>
                <c:pt idx="3232">
                  <c:v>98.194549501847803</c:v>
                </c:pt>
                <c:pt idx="3233">
                  <c:v>98.194981738021653</c:v>
                </c:pt>
                <c:pt idx="3234">
                  <c:v>98.195413974195503</c:v>
                </c:pt>
                <c:pt idx="3235">
                  <c:v>98.195846210369339</c:v>
                </c:pt>
                <c:pt idx="3236">
                  <c:v>98.196278446543189</c:v>
                </c:pt>
                <c:pt idx="3237">
                  <c:v>98.19671068271704</c:v>
                </c:pt>
                <c:pt idx="3238">
                  <c:v>98.197142918890876</c:v>
                </c:pt>
                <c:pt idx="3239">
                  <c:v>98.197575155064726</c:v>
                </c:pt>
                <c:pt idx="3240">
                  <c:v>98.198007391238576</c:v>
                </c:pt>
                <c:pt idx="3241">
                  <c:v>98.198439627412412</c:v>
                </c:pt>
                <c:pt idx="3242">
                  <c:v>98.198871863586263</c:v>
                </c:pt>
                <c:pt idx="3243">
                  <c:v>98.199304099760113</c:v>
                </c:pt>
                <c:pt idx="3244">
                  <c:v>98.199736335933949</c:v>
                </c:pt>
                <c:pt idx="3245">
                  <c:v>98.200168572107799</c:v>
                </c:pt>
                <c:pt idx="3246">
                  <c:v>98.200600808281649</c:v>
                </c:pt>
                <c:pt idx="3247">
                  <c:v>98.201033044455485</c:v>
                </c:pt>
                <c:pt idx="3248">
                  <c:v>98.201465280629336</c:v>
                </c:pt>
                <c:pt idx="3249">
                  <c:v>98.201897516803186</c:v>
                </c:pt>
                <c:pt idx="3250">
                  <c:v>98.202329752977022</c:v>
                </c:pt>
                <c:pt idx="3251">
                  <c:v>98.202761989150872</c:v>
                </c:pt>
                <c:pt idx="3252">
                  <c:v>98.203194225324722</c:v>
                </c:pt>
                <c:pt idx="3253">
                  <c:v>98.203626461498558</c:v>
                </c:pt>
                <c:pt idx="3254">
                  <c:v>98.204058697672409</c:v>
                </c:pt>
                <c:pt idx="3255">
                  <c:v>98.204490933846259</c:v>
                </c:pt>
                <c:pt idx="3256">
                  <c:v>98.204923170020095</c:v>
                </c:pt>
                <c:pt idx="3257">
                  <c:v>98.205355406193945</c:v>
                </c:pt>
                <c:pt idx="3258">
                  <c:v>98.205787642367795</c:v>
                </c:pt>
                <c:pt idx="3259">
                  <c:v>98.206219878541631</c:v>
                </c:pt>
                <c:pt idx="3260">
                  <c:v>98.206652114715482</c:v>
                </c:pt>
                <c:pt idx="3261">
                  <c:v>98.207084350889332</c:v>
                </c:pt>
                <c:pt idx="3262">
                  <c:v>98.207516587063168</c:v>
                </c:pt>
                <c:pt idx="3263">
                  <c:v>98.207948823237018</c:v>
                </c:pt>
                <c:pt idx="3264">
                  <c:v>98.208381059410868</c:v>
                </c:pt>
                <c:pt idx="3265">
                  <c:v>98.208813295584704</c:v>
                </c:pt>
                <c:pt idx="3266">
                  <c:v>98.209245531758555</c:v>
                </c:pt>
                <c:pt idx="3267">
                  <c:v>98.209677767932405</c:v>
                </c:pt>
                <c:pt idx="3268">
                  <c:v>98.210110004106241</c:v>
                </c:pt>
                <c:pt idx="3269">
                  <c:v>98.210542240280091</c:v>
                </c:pt>
                <c:pt idx="3270">
                  <c:v>98.210974476453941</c:v>
                </c:pt>
                <c:pt idx="3271">
                  <c:v>98.211406712627777</c:v>
                </c:pt>
                <c:pt idx="3272">
                  <c:v>98.211838948801628</c:v>
                </c:pt>
                <c:pt idx="3273">
                  <c:v>98.212271184975464</c:v>
                </c:pt>
                <c:pt idx="3274">
                  <c:v>98.212703421149314</c:v>
                </c:pt>
                <c:pt idx="3275">
                  <c:v>98.213135657323164</c:v>
                </c:pt>
                <c:pt idx="3276">
                  <c:v>98.213567893497</c:v>
                </c:pt>
                <c:pt idx="3277">
                  <c:v>98.21400012967085</c:v>
                </c:pt>
                <c:pt idx="3278">
                  <c:v>98.214432365844701</c:v>
                </c:pt>
                <c:pt idx="3279">
                  <c:v>98.214864602018537</c:v>
                </c:pt>
                <c:pt idx="3280">
                  <c:v>98.215296838192387</c:v>
                </c:pt>
                <c:pt idx="3281">
                  <c:v>98.215729074366237</c:v>
                </c:pt>
                <c:pt idx="3282">
                  <c:v>98.216161310540073</c:v>
                </c:pt>
                <c:pt idx="3283">
                  <c:v>98.216593546713924</c:v>
                </c:pt>
                <c:pt idx="3284">
                  <c:v>98.217025782887774</c:v>
                </c:pt>
                <c:pt idx="3285">
                  <c:v>98.21745801906161</c:v>
                </c:pt>
                <c:pt idx="3286">
                  <c:v>98.21789025523546</c:v>
                </c:pt>
                <c:pt idx="3287">
                  <c:v>98.21832249140931</c:v>
                </c:pt>
                <c:pt idx="3288">
                  <c:v>98.218754727583146</c:v>
                </c:pt>
                <c:pt idx="3289">
                  <c:v>98.219186963756997</c:v>
                </c:pt>
                <c:pt idx="3290">
                  <c:v>98.219619199930847</c:v>
                </c:pt>
                <c:pt idx="3291">
                  <c:v>98.220051436104683</c:v>
                </c:pt>
                <c:pt idx="3292">
                  <c:v>98.220483672278533</c:v>
                </c:pt>
                <c:pt idx="3293">
                  <c:v>98.220915908452383</c:v>
                </c:pt>
                <c:pt idx="3294">
                  <c:v>98.221348144626219</c:v>
                </c:pt>
                <c:pt idx="3295">
                  <c:v>98.22178038080007</c:v>
                </c:pt>
                <c:pt idx="3296">
                  <c:v>98.22221261697392</c:v>
                </c:pt>
                <c:pt idx="3297">
                  <c:v>98.222644853147756</c:v>
                </c:pt>
                <c:pt idx="3298">
                  <c:v>98.223077089321606</c:v>
                </c:pt>
                <c:pt idx="3299">
                  <c:v>98.223509325495456</c:v>
                </c:pt>
                <c:pt idx="3300">
                  <c:v>98.223941561669292</c:v>
                </c:pt>
                <c:pt idx="3301">
                  <c:v>98.224373797843143</c:v>
                </c:pt>
                <c:pt idx="3302">
                  <c:v>98.224806034016993</c:v>
                </c:pt>
                <c:pt idx="3303">
                  <c:v>98.225238270190829</c:v>
                </c:pt>
                <c:pt idx="3304">
                  <c:v>98.225670506364679</c:v>
                </c:pt>
                <c:pt idx="3305">
                  <c:v>98.226102742538529</c:v>
                </c:pt>
                <c:pt idx="3306">
                  <c:v>98.226534978712365</c:v>
                </c:pt>
                <c:pt idx="3307">
                  <c:v>98.226967214886216</c:v>
                </c:pt>
                <c:pt idx="3308">
                  <c:v>98.227399451060066</c:v>
                </c:pt>
                <c:pt idx="3309">
                  <c:v>98.227831687233902</c:v>
                </c:pt>
                <c:pt idx="3310">
                  <c:v>98.228263923407752</c:v>
                </c:pt>
                <c:pt idx="3311">
                  <c:v>98.228696159581602</c:v>
                </c:pt>
                <c:pt idx="3312">
                  <c:v>98.229128395755438</c:v>
                </c:pt>
                <c:pt idx="3313">
                  <c:v>98.229560631929289</c:v>
                </c:pt>
                <c:pt idx="3314">
                  <c:v>98.229992868103125</c:v>
                </c:pt>
                <c:pt idx="3315">
                  <c:v>98.230425104276975</c:v>
                </c:pt>
                <c:pt idx="3316">
                  <c:v>98.230857340450825</c:v>
                </c:pt>
                <c:pt idx="3317">
                  <c:v>98.231289576624661</c:v>
                </c:pt>
                <c:pt idx="3318">
                  <c:v>98.231721812798511</c:v>
                </c:pt>
                <c:pt idx="3319">
                  <c:v>98.232154048972362</c:v>
                </c:pt>
                <c:pt idx="3320">
                  <c:v>98.232586285146198</c:v>
                </c:pt>
                <c:pt idx="3321">
                  <c:v>98.233018521320048</c:v>
                </c:pt>
                <c:pt idx="3322">
                  <c:v>98.233450757493898</c:v>
                </c:pt>
                <c:pt idx="3323">
                  <c:v>98.233882993667734</c:v>
                </c:pt>
                <c:pt idx="3324">
                  <c:v>98.234315229841584</c:v>
                </c:pt>
                <c:pt idx="3325">
                  <c:v>98.234747466015435</c:v>
                </c:pt>
                <c:pt idx="3326">
                  <c:v>98.235179702189271</c:v>
                </c:pt>
                <c:pt idx="3327">
                  <c:v>98.235611938363121</c:v>
                </c:pt>
                <c:pt idx="3328">
                  <c:v>98.236044174536971</c:v>
                </c:pt>
                <c:pt idx="3329">
                  <c:v>98.236476410710807</c:v>
                </c:pt>
                <c:pt idx="3330">
                  <c:v>98.236908646884658</c:v>
                </c:pt>
                <c:pt idx="3331">
                  <c:v>98.237340883058508</c:v>
                </c:pt>
                <c:pt idx="3332">
                  <c:v>98.237773119232344</c:v>
                </c:pt>
                <c:pt idx="3333">
                  <c:v>98.238205355406194</c:v>
                </c:pt>
                <c:pt idx="3334">
                  <c:v>98.238637591580044</c:v>
                </c:pt>
                <c:pt idx="3335">
                  <c:v>98.23906982775388</c:v>
                </c:pt>
                <c:pt idx="3336">
                  <c:v>98.239502063927731</c:v>
                </c:pt>
                <c:pt idx="3337">
                  <c:v>98.239934300101581</c:v>
                </c:pt>
                <c:pt idx="3338">
                  <c:v>98.240366536275417</c:v>
                </c:pt>
                <c:pt idx="3339">
                  <c:v>98.240798772449267</c:v>
                </c:pt>
                <c:pt idx="3340">
                  <c:v>98.241231008623117</c:v>
                </c:pt>
                <c:pt idx="3341">
                  <c:v>98.241663244796953</c:v>
                </c:pt>
                <c:pt idx="3342">
                  <c:v>98.242095480970804</c:v>
                </c:pt>
                <c:pt idx="3343">
                  <c:v>98.242527717144654</c:v>
                </c:pt>
                <c:pt idx="3344">
                  <c:v>98.24295995331849</c:v>
                </c:pt>
                <c:pt idx="3345">
                  <c:v>98.24339218949234</c:v>
                </c:pt>
                <c:pt idx="3346">
                  <c:v>98.24382442566619</c:v>
                </c:pt>
                <c:pt idx="3347">
                  <c:v>98.244256661840026</c:v>
                </c:pt>
                <c:pt idx="3348">
                  <c:v>98.244688898013877</c:v>
                </c:pt>
                <c:pt idx="3349">
                  <c:v>98.245121134187727</c:v>
                </c:pt>
                <c:pt idx="3350">
                  <c:v>98.245553370361563</c:v>
                </c:pt>
                <c:pt idx="3351">
                  <c:v>98.245985606535413</c:v>
                </c:pt>
                <c:pt idx="3352">
                  <c:v>98.246417842709263</c:v>
                </c:pt>
                <c:pt idx="3353">
                  <c:v>98.246850078883099</c:v>
                </c:pt>
                <c:pt idx="3354">
                  <c:v>98.24728231505695</c:v>
                </c:pt>
                <c:pt idx="3355">
                  <c:v>98.247714551230786</c:v>
                </c:pt>
                <c:pt idx="3356">
                  <c:v>98.248146787404636</c:v>
                </c:pt>
                <c:pt idx="3357">
                  <c:v>98.248579023578486</c:v>
                </c:pt>
                <c:pt idx="3358">
                  <c:v>98.249011259752322</c:v>
                </c:pt>
                <c:pt idx="3359">
                  <c:v>98.249443495926172</c:v>
                </c:pt>
                <c:pt idx="3360">
                  <c:v>98.249875732100023</c:v>
                </c:pt>
                <c:pt idx="3361">
                  <c:v>98.250307968273859</c:v>
                </c:pt>
                <c:pt idx="3362">
                  <c:v>98.250740204447709</c:v>
                </c:pt>
                <c:pt idx="3363">
                  <c:v>98.251172440621559</c:v>
                </c:pt>
                <c:pt idx="3364">
                  <c:v>98.251604676795395</c:v>
                </c:pt>
                <c:pt idx="3365">
                  <c:v>98.252036912969245</c:v>
                </c:pt>
                <c:pt idx="3366">
                  <c:v>98.252469149143096</c:v>
                </c:pt>
                <c:pt idx="3367">
                  <c:v>98.252901385316932</c:v>
                </c:pt>
                <c:pt idx="3368">
                  <c:v>98.253333621490782</c:v>
                </c:pt>
                <c:pt idx="3369">
                  <c:v>98.253765857664632</c:v>
                </c:pt>
                <c:pt idx="3370">
                  <c:v>98.254198093838468</c:v>
                </c:pt>
                <c:pt idx="3371">
                  <c:v>98.254630330012318</c:v>
                </c:pt>
                <c:pt idx="3372">
                  <c:v>98.255062566186169</c:v>
                </c:pt>
                <c:pt idx="3373">
                  <c:v>98.255494802360005</c:v>
                </c:pt>
                <c:pt idx="3374">
                  <c:v>98.255927038533855</c:v>
                </c:pt>
                <c:pt idx="3375">
                  <c:v>98.256359274707705</c:v>
                </c:pt>
                <c:pt idx="3376">
                  <c:v>98.256791510881541</c:v>
                </c:pt>
                <c:pt idx="3377">
                  <c:v>98.257223747055392</c:v>
                </c:pt>
                <c:pt idx="3378">
                  <c:v>98.257655983229242</c:v>
                </c:pt>
                <c:pt idx="3379">
                  <c:v>98.258088219403078</c:v>
                </c:pt>
                <c:pt idx="3380">
                  <c:v>98.258520455576928</c:v>
                </c:pt>
                <c:pt idx="3381">
                  <c:v>98.258952691750778</c:v>
                </c:pt>
                <c:pt idx="3382">
                  <c:v>98.259384927924614</c:v>
                </c:pt>
                <c:pt idx="3383">
                  <c:v>98.259817164098465</c:v>
                </c:pt>
                <c:pt idx="3384">
                  <c:v>98.260249400272315</c:v>
                </c:pt>
                <c:pt idx="3385">
                  <c:v>98.260681636446151</c:v>
                </c:pt>
                <c:pt idx="3386">
                  <c:v>98.261113872620001</c:v>
                </c:pt>
                <c:pt idx="3387">
                  <c:v>98.261546108793851</c:v>
                </c:pt>
                <c:pt idx="3388">
                  <c:v>98.261978344967687</c:v>
                </c:pt>
                <c:pt idx="3389">
                  <c:v>98.262410581141538</c:v>
                </c:pt>
                <c:pt idx="3390">
                  <c:v>98.262842817315388</c:v>
                </c:pt>
                <c:pt idx="3391">
                  <c:v>98.263275053489224</c:v>
                </c:pt>
                <c:pt idx="3392">
                  <c:v>98.263707289663074</c:v>
                </c:pt>
                <c:pt idx="3393">
                  <c:v>98.264139525836924</c:v>
                </c:pt>
                <c:pt idx="3394">
                  <c:v>98.26457176201076</c:v>
                </c:pt>
                <c:pt idx="3395">
                  <c:v>98.265003998184611</c:v>
                </c:pt>
                <c:pt idx="3396">
                  <c:v>98.265436234358447</c:v>
                </c:pt>
                <c:pt idx="3397">
                  <c:v>98.265868470532297</c:v>
                </c:pt>
                <c:pt idx="3398">
                  <c:v>98.266300706706147</c:v>
                </c:pt>
                <c:pt idx="3399">
                  <c:v>98.266732942879983</c:v>
                </c:pt>
                <c:pt idx="3400">
                  <c:v>98.267165179053833</c:v>
                </c:pt>
                <c:pt idx="3401">
                  <c:v>98.267597415227684</c:v>
                </c:pt>
                <c:pt idx="3402">
                  <c:v>98.26802965140152</c:v>
                </c:pt>
                <c:pt idx="3403">
                  <c:v>98.26846188757537</c:v>
                </c:pt>
                <c:pt idx="3404">
                  <c:v>98.26889412374922</c:v>
                </c:pt>
                <c:pt idx="3405">
                  <c:v>98.269326359923056</c:v>
                </c:pt>
                <c:pt idx="3406">
                  <c:v>98.269758596096906</c:v>
                </c:pt>
                <c:pt idx="3407">
                  <c:v>98.270190832270757</c:v>
                </c:pt>
                <c:pt idx="3408">
                  <c:v>98.270623068444593</c:v>
                </c:pt>
                <c:pt idx="3409">
                  <c:v>98.271055304618443</c:v>
                </c:pt>
                <c:pt idx="3410">
                  <c:v>98.271487540792293</c:v>
                </c:pt>
                <c:pt idx="3411">
                  <c:v>98.271919776966129</c:v>
                </c:pt>
                <c:pt idx="3412">
                  <c:v>98.272352013139979</c:v>
                </c:pt>
                <c:pt idx="3413">
                  <c:v>98.27278424931383</c:v>
                </c:pt>
                <c:pt idx="3414">
                  <c:v>98.273216485487666</c:v>
                </c:pt>
                <c:pt idx="3415">
                  <c:v>98.273648721661516</c:v>
                </c:pt>
                <c:pt idx="3416">
                  <c:v>98.274080957835366</c:v>
                </c:pt>
                <c:pt idx="3417">
                  <c:v>98.274513194009202</c:v>
                </c:pt>
                <c:pt idx="3418">
                  <c:v>98.274945430183053</c:v>
                </c:pt>
                <c:pt idx="3419">
                  <c:v>98.275377666356903</c:v>
                </c:pt>
                <c:pt idx="3420">
                  <c:v>98.275809902530739</c:v>
                </c:pt>
                <c:pt idx="3421">
                  <c:v>98.276242138704589</c:v>
                </c:pt>
                <c:pt idx="3422">
                  <c:v>98.276674374878439</c:v>
                </c:pt>
                <c:pt idx="3423">
                  <c:v>98.277106611052275</c:v>
                </c:pt>
                <c:pt idx="3424">
                  <c:v>98.277538847226126</c:v>
                </c:pt>
                <c:pt idx="3425">
                  <c:v>98.277971083399976</c:v>
                </c:pt>
                <c:pt idx="3426">
                  <c:v>98.278403319573812</c:v>
                </c:pt>
                <c:pt idx="3427">
                  <c:v>98.278835555747662</c:v>
                </c:pt>
                <c:pt idx="3428">
                  <c:v>98.279267791921512</c:v>
                </c:pt>
                <c:pt idx="3429">
                  <c:v>98.279700028095348</c:v>
                </c:pt>
                <c:pt idx="3430">
                  <c:v>98.280132264269199</c:v>
                </c:pt>
                <c:pt idx="3431">
                  <c:v>98.280564500443049</c:v>
                </c:pt>
                <c:pt idx="3432">
                  <c:v>98.280996736616885</c:v>
                </c:pt>
                <c:pt idx="3433">
                  <c:v>98.281428972790735</c:v>
                </c:pt>
                <c:pt idx="3434">
                  <c:v>98.281861208964585</c:v>
                </c:pt>
                <c:pt idx="3435">
                  <c:v>98.282293445138421</c:v>
                </c:pt>
                <c:pt idx="3436">
                  <c:v>98.282725681312272</c:v>
                </c:pt>
                <c:pt idx="3437">
                  <c:v>98.283157917486108</c:v>
                </c:pt>
                <c:pt idx="3438">
                  <c:v>98.283590153659958</c:v>
                </c:pt>
                <c:pt idx="3439">
                  <c:v>98.284022389833808</c:v>
                </c:pt>
                <c:pt idx="3440">
                  <c:v>98.284454626007644</c:v>
                </c:pt>
                <c:pt idx="3441">
                  <c:v>98.284886862181494</c:v>
                </c:pt>
                <c:pt idx="3442">
                  <c:v>98.285319098355345</c:v>
                </c:pt>
                <c:pt idx="3443">
                  <c:v>98.285751334529181</c:v>
                </c:pt>
                <c:pt idx="3444">
                  <c:v>98.286183570703031</c:v>
                </c:pt>
                <c:pt idx="3445">
                  <c:v>98.286615806876881</c:v>
                </c:pt>
                <c:pt idx="3446">
                  <c:v>98.287048043050717</c:v>
                </c:pt>
                <c:pt idx="3447">
                  <c:v>98.287480279224567</c:v>
                </c:pt>
                <c:pt idx="3448">
                  <c:v>98.287912515398418</c:v>
                </c:pt>
                <c:pt idx="3449">
                  <c:v>98.288344751572254</c:v>
                </c:pt>
                <c:pt idx="3450">
                  <c:v>98.288776987746104</c:v>
                </c:pt>
                <c:pt idx="3451">
                  <c:v>98.289209223919954</c:v>
                </c:pt>
                <c:pt idx="3452">
                  <c:v>98.28964146009379</c:v>
                </c:pt>
                <c:pt idx="3453">
                  <c:v>98.29007369626764</c:v>
                </c:pt>
                <c:pt idx="3454">
                  <c:v>98.290505932441491</c:v>
                </c:pt>
                <c:pt idx="3455">
                  <c:v>98.290938168615327</c:v>
                </c:pt>
                <c:pt idx="3456">
                  <c:v>98.291370404789177</c:v>
                </c:pt>
                <c:pt idx="3457">
                  <c:v>98.291802640963027</c:v>
                </c:pt>
                <c:pt idx="3458">
                  <c:v>98.292234877136863</c:v>
                </c:pt>
                <c:pt idx="3459">
                  <c:v>98.292667113310713</c:v>
                </c:pt>
                <c:pt idx="3460">
                  <c:v>98.293099349484564</c:v>
                </c:pt>
                <c:pt idx="3461">
                  <c:v>98.2935315856584</c:v>
                </c:pt>
                <c:pt idx="3462">
                  <c:v>98.29396382183225</c:v>
                </c:pt>
                <c:pt idx="3463">
                  <c:v>98.2943960580061</c:v>
                </c:pt>
                <c:pt idx="3464">
                  <c:v>98.294828294179936</c:v>
                </c:pt>
                <c:pt idx="3465">
                  <c:v>98.295260530353787</c:v>
                </c:pt>
                <c:pt idx="3466">
                  <c:v>98.295692766527637</c:v>
                </c:pt>
                <c:pt idx="3467">
                  <c:v>98.296125002701473</c:v>
                </c:pt>
                <c:pt idx="3468">
                  <c:v>98.296557238875323</c:v>
                </c:pt>
                <c:pt idx="3469">
                  <c:v>98.296989475049173</c:v>
                </c:pt>
                <c:pt idx="3470">
                  <c:v>98.297421711223009</c:v>
                </c:pt>
                <c:pt idx="3471">
                  <c:v>98.29785394739686</c:v>
                </c:pt>
                <c:pt idx="3472">
                  <c:v>98.29828618357071</c:v>
                </c:pt>
                <c:pt idx="3473">
                  <c:v>98.298718419744546</c:v>
                </c:pt>
                <c:pt idx="3474">
                  <c:v>98.299150655918396</c:v>
                </c:pt>
                <c:pt idx="3475">
                  <c:v>98.299582892092232</c:v>
                </c:pt>
                <c:pt idx="3476">
                  <c:v>98.300015128266082</c:v>
                </c:pt>
                <c:pt idx="3477">
                  <c:v>98.300447364439933</c:v>
                </c:pt>
                <c:pt idx="3478">
                  <c:v>98.300879600613769</c:v>
                </c:pt>
                <c:pt idx="3479">
                  <c:v>98.301311836787619</c:v>
                </c:pt>
                <c:pt idx="3480">
                  <c:v>98.301744072961469</c:v>
                </c:pt>
                <c:pt idx="3481">
                  <c:v>98.302176309135305</c:v>
                </c:pt>
                <c:pt idx="3482">
                  <c:v>98.302608545309155</c:v>
                </c:pt>
                <c:pt idx="3483">
                  <c:v>98.303040781483006</c:v>
                </c:pt>
                <c:pt idx="3484">
                  <c:v>98.303473017656842</c:v>
                </c:pt>
                <c:pt idx="3485">
                  <c:v>98.303905253830692</c:v>
                </c:pt>
                <c:pt idx="3486">
                  <c:v>98.304337490004542</c:v>
                </c:pt>
                <c:pt idx="3487">
                  <c:v>98.304769726178378</c:v>
                </c:pt>
                <c:pt idx="3488">
                  <c:v>98.305201962352228</c:v>
                </c:pt>
                <c:pt idx="3489">
                  <c:v>98.305634198526079</c:v>
                </c:pt>
                <c:pt idx="3490">
                  <c:v>98.306066434699915</c:v>
                </c:pt>
                <c:pt idx="3491">
                  <c:v>98.306498670873765</c:v>
                </c:pt>
                <c:pt idx="3492">
                  <c:v>98.306930907047615</c:v>
                </c:pt>
                <c:pt idx="3493">
                  <c:v>98.307363143221451</c:v>
                </c:pt>
                <c:pt idx="3494">
                  <c:v>98.307795379395301</c:v>
                </c:pt>
                <c:pt idx="3495">
                  <c:v>98.308227615569152</c:v>
                </c:pt>
                <c:pt idx="3496">
                  <c:v>98.308659851742988</c:v>
                </c:pt>
                <c:pt idx="3497">
                  <c:v>98.309092087916838</c:v>
                </c:pt>
                <c:pt idx="3498">
                  <c:v>98.309524324090688</c:v>
                </c:pt>
                <c:pt idx="3499">
                  <c:v>98.309956560264524</c:v>
                </c:pt>
                <c:pt idx="3500">
                  <c:v>98.310388796438374</c:v>
                </c:pt>
                <c:pt idx="3501">
                  <c:v>98.310821032612225</c:v>
                </c:pt>
                <c:pt idx="3502">
                  <c:v>98.311253268786061</c:v>
                </c:pt>
                <c:pt idx="3503">
                  <c:v>98.311685504959911</c:v>
                </c:pt>
                <c:pt idx="3504">
                  <c:v>98.312117741133761</c:v>
                </c:pt>
                <c:pt idx="3505">
                  <c:v>98.312549977307597</c:v>
                </c:pt>
                <c:pt idx="3506">
                  <c:v>98.312982213481448</c:v>
                </c:pt>
                <c:pt idx="3507">
                  <c:v>98.313414449655298</c:v>
                </c:pt>
                <c:pt idx="3508">
                  <c:v>98.313846685829134</c:v>
                </c:pt>
                <c:pt idx="3509">
                  <c:v>98.314278922002984</c:v>
                </c:pt>
                <c:pt idx="3510">
                  <c:v>98.314711158176834</c:v>
                </c:pt>
                <c:pt idx="3511">
                  <c:v>98.31514339435067</c:v>
                </c:pt>
                <c:pt idx="3512">
                  <c:v>98.315575630524521</c:v>
                </c:pt>
                <c:pt idx="3513">
                  <c:v>98.316007866698371</c:v>
                </c:pt>
                <c:pt idx="3514">
                  <c:v>98.316440102872207</c:v>
                </c:pt>
                <c:pt idx="3515">
                  <c:v>98.316872339046057</c:v>
                </c:pt>
                <c:pt idx="3516">
                  <c:v>98.317304575219893</c:v>
                </c:pt>
                <c:pt idx="3517">
                  <c:v>98.317736811393743</c:v>
                </c:pt>
                <c:pt idx="3518">
                  <c:v>98.318169047567594</c:v>
                </c:pt>
                <c:pt idx="3519">
                  <c:v>98.31860128374143</c:v>
                </c:pt>
                <c:pt idx="3520">
                  <c:v>98.31903351991528</c:v>
                </c:pt>
                <c:pt idx="3521">
                  <c:v>98.31946575608913</c:v>
                </c:pt>
                <c:pt idx="3522">
                  <c:v>98.319897992262966</c:v>
                </c:pt>
                <c:pt idx="3523">
                  <c:v>98.320330228436816</c:v>
                </c:pt>
                <c:pt idx="3524">
                  <c:v>98.320762464610667</c:v>
                </c:pt>
                <c:pt idx="3525">
                  <c:v>98.321194700784503</c:v>
                </c:pt>
                <c:pt idx="3526">
                  <c:v>98.321626936958353</c:v>
                </c:pt>
                <c:pt idx="3527">
                  <c:v>98.322059173132203</c:v>
                </c:pt>
                <c:pt idx="3528">
                  <c:v>98.322491409306039</c:v>
                </c:pt>
                <c:pt idx="3529">
                  <c:v>98.322923645479889</c:v>
                </c:pt>
                <c:pt idx="3530">
                  <c:v>98.32335588165374</c:v>
                </c:pt>
                <c:pt idx="3531">
                  <c:v>98.323788117827576</c:v>
                </c:pt>
                <c:pt idx="3532">
                  <c:v>98.324220354001426</c:v>
                </c:pt>
                <c:pt idx="3533">
                  <c:v>98.324652590175276</c:v>
                </c:pt>
                <c:pt idx="3534">
                  <c:v>98.325084826349112</c:v>
                </c:pt>
                <c:pt idx="3535">
                  <c:v>98.325517062522962</c:v>
                </c:pt>
                <c:pt idx="3536">
                  <c:v>98.325949298696813</c:v>
                </c:pt>
                <c:pt idx="3537">
                  <c:v>98.326381534870649</c:v>
                </c:pt>
                <c:pt idx="3538">
                  <c:v>98.326813771044499</c:v>
                </c:pt>
                <c:pt idx="3539">
                  <c:v>98.327246007218349</c:v>
                </c:pt>
                <c:pt idx="3540">
                  <c:v>98.327678243392185</c:v>
                </c:pt>
                <c:pt idx="3541">
                  <c:v>98.328110479566035</c:v>
                </c:pt>
                <c:pt idx="3542">
                  <c:v>98.328542715739886</c:v>
                </c:pt>
                <c:pt idx="3543">
                  <c:v>98.328974951913722</c:v>
                </c:pt>
                <c:pt idx="3544">
                  <c:v>98.329407188087572</c:v>
                </c:pt>
                <c:pt idx="3545">
                  <c:v>98.329839424261422</c:v>
                </c:pt>
                <c:pt idx="3546">
                  <c:v>98.330271660435258</c:v>
                </c:pt>
                <c:pt idx="3547">
                  <c:v>98.330703896609108</c:v>
                </c:pt>
                <c:pt idx="3548">
                  <c:v>98.331136132782959</c:v>
                </c:pt>
                <c:pt idx="3549">
                  <c:v>98.331568368956795</c:v>
                </c:pt>
                <c:pt idx="3550">
                  <c:v>98.332000605130645</c:v>
                </c:pt>
                <c:pt idx="3551">
                  <c:v>98.332432841304495</c:v>
                </c:pt>
                <c:pt idx="3552">
                  <c:v>98.332865077478331</c:v>
                </c:pt>
                <c:pt idx="3553">
                  <c:v>98.333297313652182</c:v>
                </c:pt>
                <c:pt idx="3554">
                  <c:v>98.333729549826032</c:v>
                </c:pt>
                <c:pt idx="3555">
                  <c:v>98.334161785999868</c:v>
                </c:pt>
                <c:pt idx="3556">
                  <c:v>98.334594022173718</c:v>
                </c:pt>
                <c:pt idx="3557">
                  <c:v>98.335026258347554</c:v>
                </c:pt>
                <c:pt idx="3558">
                  <c:v>98.335458494521404</c:v>
                </c:pt>
                <c:pt idx="3559">
                  <c:v>98.335890730695255</c:v>
                </c:pt>
                <c:pt idx="3560">
                  <c:v>98.336322966869091</c:v>
                </c:pt>
                <c:pt idx="3561">
                  <c:v>98.336755203042941</c:v>
                </c:pt>
                <c:pt idx="3562">
                  <c:v>98.337187439216791</c:v>
                </c:pt>
                <c:pt idx="3563">
                  <c:v>98.337619675390627</c:v>
                </c:pt>
                <c:pt idx="3564">
                  <c:v>98.338051911564477</c:v>
                </c:pt>
                <c:pt idx="3565">
                  <c:v>98.338484147738328</c:v>
                </c:pt>
                <c:pt idx="3566">
                  <c:v>98.338916383912164</c:v>
                </c:pt>
                <c:pt idx="3567">
                  <c:v>98.339348620086014</c:v>
                </c:pt>
                <c:pt idx="3568">
                  <c:v>98.339780856259864</c:v>
                </c:pt>
                <c:pt idx="3569">
                  <c:v>98.3402130924337</c:v>
                </c:pt>
                <c:pt idx="3570">
                  <c:v>98.34064532860755</c:v>
                </c:pt>
                <c:pt idx="3571">
                  <c:v>98.341077564781401</c:v>
                </c:pt>
                <c:pt idx="3572">
                  <c:v>98.341509800955237</c:v>
                </c:pt>
                <c:pt idx="3573">
                  <c:v>98.341942037129087</c:v>
                </c:pt>
                <c:pt idx="3574">
                  <c:v>98.342374273302937</c:v>
                </c:pt>
                <c:pt idx="3575">
                  <c:v>98.342806509476773</c:v>
                </c:pt>
                <c:pt idx="3576">
                  <c:v>98.343238745650623</c:v>
                </c:pt>
                <c:pt idx="3577">
                  <c:v>98.343670981824474</c:v>
                </c:pt>
                <c:pt idx="3578">
                  <c:v>98.34410321799831</c:v>
                </c:pt>
                <c:pt idx="3579">
                  <c:v>98.34453545417216</c:v>
                </c:pt>
                <c:pt idx="3580">
                  <c:v>98.34496769034601</c:v>
                </c:pt>
                <c:pt idx="3581">
                  <c:v>98.345399926519846</c:v>
                </c:pt>
                <c:pt idx="3582">
                  <c:v>98.345832162693696</c:v>
                </c:pt>
                <c:pt idx="3583">
                  <c:v>98.346264398867547</c:v>
                </c:pt>
                <c:pt idx="3584">
                  <c:v>98.346696635041383</c:v>
                </c:pt>
                <c:pt idx="3585">
                  <c:v>98.347128871215233</c:v>
                </c:pt>
                <c:pt idx="3586">
                  <c:v>98.347561107389083</c:v>
                </c:pt>
                <c:pt idx="3587">
                  <c:v>98.347993343562919</c:v>
                </c:pt>
                <c:pt idx="3588">
                  <c:v>98.348425579736769</c:v>
                </c:pt>
                <c:pt idx="3589">
                  <c:v>98.34885781591062</c:v>
                </c:pt>
                <c:pt idx="3590">
                  <c:v>98.349290052084456</c:v>
                </c:pt>
                <c:pt idx="3591">
                  <c:v>98.349722288258306</c:v>
                </c:pt>
                <c:pt idx="3592">
                  <c:v>98.350154524432156</c:v>
                </c:pt>
                <c:pt idx="3593">
                  <c:v>98.350586760605992</c:v>
                </c:pt>
                <c:pt idx="3594">
                  <c:v>98.351018996779842</c:v>
                </c:pt>
                <c:pt idx="3595">
                  <c:v>98.351451232953693</c:v>
                </c:pt>
                <c:pt idx="3596">
                  <c:v>98.351883469127529</c:v>
                </c:pt>
                <c:pt idx="3597">
                  <c:v>98.352315705301379</c:v>
                </c:pt>
                <c:pt idx="3598">
                  <c:v>98.352747941475215</c:v>
                </c:pt>
                <c:pt idx="3599">
                  <c:v>98.353180177649065</c:v>
                </c:pt>
                <c:pt idx="3600">
                  <c:v>98.353612413822916</c:v>
                </c:pt>
                <c:pt idx="3601">
                  <c:v>98.354044649996752</c:v>
                </c:pt>
                <c:pt idx="3602">
                  <c:v>98.354476886170602</c:v>
                </c:pt>
                <c:pt idx="3603">
                  <c:v>98.354909122344452</c:v>
                </c:pt>
                <c:pt idx="3604">
                  <c:v>98.355341358518288</c:v>
                </c:pt>
                <c:pt idx="3605">
                  <c:v>98.355773594692138</c:v>
                </c:pt>
                <c:pt idx="3606">
                  <c:v>98.356205830865989</c:v>
                </c:pt>
                <c:pt idx="3607">
                  <c:v>98.356638067039825</c:v>
                </c:pt>
                <c:pt idx="3608">
                  <c:v>98.357070303213675</c:v>
                </c:pt>
                <c:pt idx="3609">
                  <c:v>98.357502539387525</c:v>
                </c:pt>
                <c:pt idx="3610">
                  <c:v>98.357934775561361</c:v>
                </c:pt>
                <c:pt idx="3611">
                  <c:v>98.358367011735211</c:v>
                </c:pt>
                <c:pt idx="3612">
                  <c:v>98.358799247909062</c:v>
                </c:pt>
                <c:pt idx="3613">
                  <c:v>98.359231484082898</c:v>
                </c:pt>
                <c:pt idx="3614">
                  <c:v>98.359663720256748</c:v>
                </c:pt>
                <c:pt idx="3615">
                  <c:v>98.360095956430598</c:v>
                </c:pt>
                <c:pt idx="3616">
                  <c:v>98.360528192604434</c:v>
                </c:pt>
                <c:pt idx="3617">
                  <c:v>98.360960428778284</c:v>
                </c:pt>
                <c:pt idx="3618">
                  <c:v>98.361392664952135</c:v>
                </c:pt>
                <c:pt idx="3619">
                  <c:v>98.361824901125971</c:v>
                </c:pt>
                <c:pt idx="3620">
                  <c:v>98.362257137299821</c:v>
                </c:pt>
                <c:pt idx="3621">
                  <c:v>98.362689373473671</c:v>
                </c:pt>
                <c:pt idx="3622">
                  <c:v>98.363121609647507</c:v>
                </c:pt>
                <c:pt idx="3623">
                  <c:v>98.363553845821357</c:v>
                </c:pt>
                <c:pt idx="3624">
                  <c:v>98.363986081995208</c:v>
                </c:pt>
                <c:pt idx="3625">
                  <c:v>98.364418318169044</c:v>
                </c:pt>
                <c:pt idx="3626">
                  <c:v>98.364850554342894</c:v>
                </c:pt>
                <c:pt idx="3627">
                  <c:v>98.365282790516744</c:v>
                </c:pt>
                <c:pt idx="3628">
                  <c:v>98.36571502669058</c:v>
                </c:pt>
                <c:pt idx="3629">
                  <c:v>98.36614726286443</c:v>
                </c:pt>
                <c:pt idx="3630">
                  <c:v>98.366579499038281</c:v>
                </c:pt>
                <c:pt idx="3631">
                  <c:v>98.367011735212117</c:v>
                </c:pt>
                <c:pt idx="3632">
                  <c:v>98.367443971385967</c:v>
                </c:pt>
                <c:pt idx="3633">
                  <c:v>98.367876207559817</c:v>
                </c:pt>
                <c:pt idx="3634">
                  <c:v>98.368308443733653</c:v>
                </c:pt>
                <c:pt idx="3635">
                  <c:v>98.368740679907503</c:v>
                </c:pt>
                <c:pt idx="3636">
                  <c:v>98.369172916081354</c:v>
                </c:pt>
                <c:pt idx="3637">
                  <c:v>98.36960515225519</c:v>
                </c:pt>
                <c:pt idx="3638">
                  <c:v>98.37003738842904</c:v>
                </c:pt>
                <c:pt idx="3639">
                  <c:v>98.370469624602876</c:v>
                </c:pt>
                <c:pt idx="3640">
                  <c:v>98.370901860776726</c:v>
                </c:pt>
                <c:pt idx="3641">
                  <c:v>98.371334096950577</c:v>
                </c:pt>
                <c:pt idx="3642">
                  <c:v>98.371766333124413</c:v>
                </c:pt>
                <c:pt idx="3643">
                  <c:v>98.372198569298263</c:v>
                </c:pt>
                <c:pt idx="3644">
                  <c:v>98.372630805472113</c:v>
                </c:pt>
                <c:pt idx="3645">
                  <c:v>98.373063041645949</c:v>
                </c:pt>
                <c:pt idx="3646">
                  <c:v>98.373495277819799</c:v>
                </c:pt>
                <c:pt idx="3647">
                  <c:v>98.37392751399365</c:v>
                </c:pt>
                <c:pt idx="3648">
                  <c:v>98.374359750167486</c:v>
                </c:pt>
                <c:pt idx="3649">
                  <c:v>98.374791986341336</c:v>
                </c:pt>
                <c:pt idx="3650">
                  <c:v>98.375224222515186</c:v>
                </c:pt>
                <c:pt idx="3651">
                  <c:v>98.375656458689022</c:v>
                </c:pt>
                <c:pt idx="3652">
                  <c:v>98.376088694862872</c:v>
                </c:pt>
                <c:pt idx="3653">
                  <c:v>98.376520931036723</c:v>
                </c:pt>
                <c:pt idx="3654">
                  <c:v>98.376953167210559</c:v>
                </c:pt>
                <c:pt idx="3655">
                  <c:v>98.377385403384409</c:v>
                </c:pt>
                <c:pt idx="3656">
                  <c:v>98.377817639558259</c:v>
                </c:pt>
                <c:pt idx="3657">
                  <c:v>98.378249875732095</c:v>
                </c:pt>
                <c:pt idx="3658">
                  <c:v>98.378682111905945</c:v>
                </c:pt>
                <c:pt idx="3659">
                  <c:v>98.379114348079796</c:v>
                </c:pt>
                <c:pt idx="3660">
                  <c:v>98.379546584253632</c:v>
                </c:pt>
                <c:pt idx="3661">
                  <c:v>98.379978820427482</c:v>
                </c:pt>
                <c:pt idx="3662">
                  <c:v>98.380411056601332</c:v>
                </c:pt>
                <c:pt idx="3663">
                  <c:v>98.380843292775168</c:v>
                </c:pt>
                <c:pt idx="3664">
                  <c:v>98.381275528949018</c:v>
                </c:pt>
                <c:pt idx="3665">
                  <c:v>98.381707765122869</c:v>
                </c:pt>
                <c:pt idx="3666">
                  <c:v>98.382140001296705</c:v>
                </c:pt>
                <c:pt idx="3667">
                  <c:v>98.382572237470555</c:v>
                </c:pt>
                <c:pt idx="3668">
                  <c:v>98.383004473644405</c:v>
                </c:pt>
                <c:pt idx="3669">
                  <c:v>98.383436709818241</c:v>
                </c:pt>
                <c:pt idx="3670">
                  <c:v>98.383868945992091</c:v>
                </c:pt>
                <c:pt idx="3671">
                  <c:v>98.384301182165942</c:v>
                </c:pt>
                <c:pt idx="3672">
                  <c:v>98.384733418339778</c:v>
                </c:pt>
                <c:pt idx="3673">
                  <c:v>98.385165654513628</c:v>
                </c:pt>
                <c:pt idx="3674">
                  <c:v>98.385597890687478</c:v>
                </c:pt>
                <c:pt idx="3675">
                  <c:v>98.386030126861314</c:v>
                </c:pt>
                <c:pt idx="3676">
                  <c:v>98.386462363035164</c:v>
                </c:pt>
                <c:pt idx="3677">
                  <c:v>98.386894599209015</c:v>
                </c:pt>
                <c:pt idx="3678">
                  <c:v>98.387326835382851</c:v>
                </c:pt>
                <c:pt idx="3679">
                  <c:v>98.387759071556701</c:v>
                </c:pt>
                <c:pt idx="3680">
                  <c:v>98.388191307730537</c:v>
                </c:pt>
                <c:pt idx="3681">
                  <c:v>98.388623543904387</c:v>
                </c:pt>
                <c:pt idx="3682">
                  <c:v>98.389055780078237</c:v>
                </c:pt>
                <c:pt idx="3683">
                  <c:v>98.389488016252074</c:v>
                </c:pt>
                <c:pt idx="3684">
                  <c:v>98.389920252425924</c:v>
                </c:pt>
                <c:pt idx="3685">
                  <c:v>98.390352488599774</c:v>
                </c:pt>
                <c:pt idx="3686">
                  <c:v>98.39078472477361</c:v>
                </c:pt>
                <c:pt idx="3687">
                  <c:v>98.39121696094746</c:v>
                </c:pt>
                <c:pt idx="3688">
                  <c:v>98.391649197121311</c:v>
                </c:pt>
                <c:pt idx="3689">
                  <c:v>98.392081433295147</c:v>
                </c:pt>
                <c:pt idx="3690">
                  <c:v>98.392513669468997</c:v>
                </c:pt>
                <c:pt idx="3691">
                  <c:v>98.392945905642847</c:v>
                </c:pt>
                <c:pt idx="3692">
                  <c:v>98.393378141816683</c:v>
                </c:pt>
                <c:pt idx="3693">
                  <c:v>98.393810377990533</c:v>
                </c:pt>
                <c:pt idx="3694">
                  <c:v>98.394242614164384</c:v>
                </c:pt>
                <c:pt idx="3695">
                  <c:v>98.39467485033822</c:v>
                </c:pt>
                <c:pt idx="3696">
                  <c:v>98.39510708651207</c:v>
                </c:pt>
                <c:pt idx="3697">
                  <c:v>98.39553932268592</c:v>
                </c:pt>
                <c:pt idx="3698">
                  <c:v>98.395971558859756</c:v>
                </c:pt>
                <c:pt idx="3699">
                  <c:v>98.396403795033606</c:v>
                </c:pt>
                <c:pt idx="3700">
                  <c:v>98.396836031207457</c:v>
                </c:pt>
                <c:pt idx="3701">
                  <c:v>98.397268267381293</c:v>
                </c:pt>
                <c:pt idx="3702">
                  <c:v>98.397700503555143</c:v>
                </c:pt>
                <c:pt idx="3703">
                  <c:v>98.398132739728993</c:v>
                </c:pt>
                <c:pt idx="3704">
                  <c:v>98.398564975902829</c:v>
                </c:pt>
                <c:pt idx="3705">
                  <c:v>98.398997212076679</c:v>
                </c:pt>
                <c:pt idx="3706">
                  <c:v>98.39942944825053</c:v>
                </c:pt>
                <c:pt idx="3707">
                  <c:v>98.399861684424366</c:v>
                </c:pt>
                <c:pt idx="3708">
                  <c:v>98.400293920598216</c:v>
                </c:pt>
                <c:pt idx="3709">
                  <c:v>98.400726156772066</c:v>
                </c:pt>
                <c:pt idx="3710">
                  <c:v>98.401158392945902</c:v>
                </c:pt>
                <c:pt idx="3711">
                  <c:v>98.401590629119752</c:v>
                </c:pt>
                <c:pt idx="3712">
                  <c:v>98.402022865293603</c:v>
                </c:pt>
                <c:pt idx="3713">
                  <c:v>98.402455101467439</c:v>
                </c:pt>
                <c:pt idx="3714">
                  <c:v>98.402887337641289</c:v>
                </c:pt>
                <c:pt idx="3715">
                  <c:v>98.403319573815139</c:v>
                </c:pt>
                <c:pt idx="3716">
                  <c:v>98.403751809988975</c:v>
                </c:pt>
                <c:pt idx="3717">
                  <c:v>98.404184046162825</c:v>
                </c:pt>
                <c:pt idx="3718">
                  <c:v>98.404616282336676</c:v>
                </c:pt>
                <c:pt idx="3719">
                  <c:v>98.405048518510512</c:v>
                </c:pt>
                <c:pt idx="3720">
                  <c:v>98.405480754684362</c:v>
                </c:pt>
                <c:pt idx="3721">
                  <c:v>98.405912990858198</c:v>
                </c:pt>
                <c:pt idx="3722">
                  <c:v>98.406345227032048</c:v>
                </c:pt>
                <c:pt idx="3723">
                  <c:v>98.406777463205898</c:v>
                </c:pt>
                <c:pt idx="3724">
                  <c:v>98.407209699379735</c:v>
                </c:pt>
                <c:pt idx="3725">
                  <c:v>98.407641935553585</c:v>
                </c:pt>
                <c:pt idx="3726">
                  <c:v>98.408074171727435</c:v>
                </c:pt>
                <c:pt idx="3727">
                  <c:v>98.408506407901271</c:v>
                </c:pt>
                <c:pt idx="3728">
                  <c:v>98.408938644075121</c:v>
                </c:pt>
                <c:pt idx="3729">
                  <c:v>98.409370880248972</c:v>
                </c:pt>
                <c:pt idx="3730">
                  <c:v>98.409803116422808</c:v>
                </c:pt>
                <c:pt idx="3731">
                  <c:v>98.410235352596658</c:v>
                </c:pt>
                <c:pt idx="3732">
                  <c:v>98.410667588770508</c:v>
                </c:pt>
                <c:pt idx="3733">
                  <c:v>98.411099824944344</c:v>
                </c:pt>
                <c:pt idx="3734">
                  <c:v>98.411532061118194</c:v>
                </c:pt>
                <c:pt idx="3735">
                  <c:v>98.411964297292045</c:v>
                </c:pt>
                <c:pt idx="3736">
                  <c:v>98.412396533465881</c:v>
                </c:pt>
                <c:pt idx="3737">
                  <c:v>98.412828769639731</c:v>
                </c:pt>
                <c:pt idx="3738">
                  <c:v>98.413261005813581</c:v>
                </c:pt>
                <c:pt idx="3739">
                  <c:v>98.413693241987417</c:v>
                </c:pt>
                <c:pt idx="3740">
                  <c:v>98.414125478161267</c:v>
                </c:pt>
                <c:pt idx="3741">
                  <c:v>98.414557714335118</c:v>
                </c:pt>
                <c:pt idx="3742">
                  <c:v>98.414989950508954</c:v>
                </c:pt>
                <c:pt idx="3743">
                  <c:v>98.415422186682804</c:v>
                </c:pt>
                <c:pt idx="3744">
                  <c:v>98.415854422856654</c:v>
                </c:pt>
                <c:pt idx="3745">
                  <c:v>98.41628665903049</c:v>
                </c:pt>
                <c:pt idx="3746">
                  <c:v>98.41671889520434</c:v>
                </c:pt>
                <c:pt idx="3747">
                  <c:v>98.417151131378191</c:v>
                </c:pt>
                <c:pt idx="3748">
                  <c:v>98.417583367552027</c:v>
                </c:pt>
                <c:pt idx="3749">
                  <c:v>98.418015603725877</c:v>
                </c:pt>
                <c:pt idx="3750">
                  <c:v>98.418447839899727</c:v>
                </c:pt>
                <c:pt idx="3751">
                  <c:v>98.418880076073563</c:v>
                </c:pt>
                <c:pt idx="3752">
                  <c:v>98.419312312247413</c:v>
                </c:pt>
                <c:pt idx="3753">
                  <c:v>98.419744548421264</c:v>
                </c:pt>
                <c:pt idx="3754">
                  <c:v>98.4201767845951</c:v>
                </c:pt>
                <c:pt idx="3755">
                  <c:v>98.42060902076895</c:v>
                </c:pt>
                <c:pt idx="3756">
                  <c:v>98.4210412569428</c:v>
                </c:pt>
                <c:pt idx="3757">
                  <c:v>98.421473493116636</c:v>
                </c:pt>
                <c:pt idx="3758">
                  <c:v>98.421905729290486</c:v>
                </c:pt>
                <c:pt idx="3759">
                  <c:v>98.422337965464337</c:v>
                </c:pt>
                <c:pt idx="3760">
                  <c:v>98.422770201638173</c:v>
                </c:pt>
                <c:pt idx="3761">
                  <c:v>98.423202437812023</c:v>
                </c:pt>
                <c:pt idx="3762">
                  <c:v>98.423634673985859</c:v>
                </c:pt>
                <c:pt idx="3763">
                  <c:v>98.424066910159709</c:v>
                </c:pt>
                <c:pt idx="3764">
                  <c:v>98.424499146333559</c:v>
                </c:pt>
                <c:pt idx="3765">
                  <c:v>98.424931382507395</c:v>
                </c:pt>
                <c:pt idx="3766">
                  <c:v>98.425363618681246</c:v>
                </c:pt>
                <c:pt idx="3767">
                  <c:v>98.425795854855096</c:v>
                </c:pt>
                <c:pt idx="3768">
                  <c:v>98.426228091028932</c:v>
                </c:pt>
                <c:pt idx="3769">
                  <c:v>98.426660327202782</c:v>
                </c:pt>
                <c:pt idx="3770">
                  <c:v>98.427092563376632</c:v>
                </c:pt>
                <c:pt idx="3771">
                  <c:v>98.427524799550469</c:v>
                </c:pt>
                <c:pt idx="3772">
                  <c:v>98.427957035724319</c:v>
                </c:pt>
                <c:pt idx="3773">
                  <c:v>98.428389271898169</c:v>
                </c:pt>
                <c:pt idx="3774">
                  <c:v>98.428821508072005</c:v>
                </c:pt>
                <c:pt idx="3775">
                  <c:v>98.429253744245855</c:v>
                </c:pt>
                <c:pt idx="3776">
                  <c:v>98.429685980419706</c:v>
                </c:pt>
                <c:pt idx="3777">
                  <c:v>98.430118216593542</c:v>
                </c:pt>
                <c:pt idx="3778">
                  <c:v>98.430550452767392</c:v>
                </c:pt>
                <c:pt idx="3779">
                  <c:v>98.430982688941242</c:v>
                </c:pt>
                <c:pt idx="3780">
                  <c:v>98.431414925115078</c:v>
                </c:pt>
                <c:pt idx="3781">
                  <c:v>98.431847161288928</c:v>
                </c:pt>
                <c:pt idx="3782">
                  <c:v>98.432279397462779</c:v>
                </c:pt>
                <c:pt idx="3783">
                  <c:v>98.432711633636615</c:v>
                </c:pt>
                <c:pt idx="3784">
                  <c:v>98.433143869810465</c:v>
                </c:pt>
                <c:pt idx="3785">
                  <c:v>98.433576105984315</c:v>
                </c:pt>
                <c:pt idx="3786">
                  <c:v>98.434008342158151</c:v>
                </c:pt>
                <c:pt idx="3787">
                  <c:v>98.434440578332001</c:v>
                </c:pt>
                <c:pt idx="3788">
                  <c:v>98.434872814505852</c:v>
                </c:pt>
                <c:pt idx="3789">
                  <c:v>98.435305050679688</c:v>
                </c:pt>
                <c:pt idx="3790">
                  <c:v>98.435737286853538</c:v>
                </c:pt>
                <c:pt idx="3791">
                  <c:v>98.436169523027388</c:v>
                </c:pt>
                <c:pt idx="3792">
                  <c:v>98.436601759201224</c:v>
                </c:pt>
                <c:pt idx="3793">
                  <c:v>98.437033995375074</c:v>
                </c:pt>
                <c:pt idx="3794">
                  <c:v>98.437466231548925</c:v>
                </c:pt>
                <c:pt idx="3795">
                  <c:v>98.437898467722761</c:v>
                </c:pt>
                <c:pt idx="3796">
                  <c:v>98.438330703896611</c:v>
                </c:pt>
                <c:pt idx="3797">
                  <c:v>98.438762940070461</c:v>
                </c:pt>
                <c:pt idx="3798">
                  <c:v>98.439195176244297</c:v>
                </c:pt>
                <c:pt idx="3799">
                  <c:v>98.439627412418147</c:v>
                </c:pt>
                <c:pt idx="3800">
                  <c:v>98.440059648591998</c:v>
                </c:pt>
                <c:pt idx="3801">
                  <c:v>98.440491884765834</c:v>
                </c:pt>
                <c:pt idx="3802">
                  <c:v>98.440924120939684</c:v>
                </c:pt>
                <c:pt idx="3803">
                  <c:v>98.44135635711352</c:v>
                </c:pt>
                <c:pt idx="3804">
                  <c:v>98.44178859328737</c:v>
                </c:pt>
                <c:pt idx="3805">
                  <c:v>98.44222082946122</c:v>
                </c:pt>
                <c:pt idx="3806">
                  <c:v>98.442653065635056</c:v>
                </c:pt>
                <c:pt idx="3807">
                  <c:v>98.443085301808907</c:v>
                </c:pt>
                <c:pt idx="3808">
                  <c:v>98.443517537982757</c:v>
                </c:pt>
                <c:pt idx="3809">
                  <c:v>98.443949774156593</c:v>
                </c:pt>
                <c:pt idx="3810">
                  <c:v>98.444382010330443</c:v>
                </c:pt>
                <c:pt idx="3811">
                  <c:v>98.444814246504293</c:v>
                </c:pt>
                <c:pt idx="3812">
                  <c:v>98.445246482678129</c:v>
                </c:pt>
                <c:pt idx="3813">
                  <c:v>98.44567871885198</c:v>
                </c:pt>
                <c:pt idx="3814">
                  <c:v>98.44611095502583</c:v>
                </c:pt>
                <c:pt idx="3815">
                  <c:v>98.446543191199666</c:v>
                </c:pt>
                <c:pt idx="3816">
                  <c:v>98.446975427373516</c:v>
                </c:pt>
                <c:pt idx="3817">
                  <c:v>98.447407663547366</c:v>
                </c:pt>
                <c:pt idx="3818">
                  <c:v>98.447839899721203</c:v>
                </c:pt>
                <c:pt idx="3819">
                  <c:v>98.448272135895053</c:v>
                </c:pt>
                <c:pt idx="3820">
                  <c:v>98.448704372068903</c:v>
                </c:pt>
                <c:pt idx="3821">
                  <c:v>98.449136608242739</c:v>
                </c:pt>
                <c:pt idx="3822">
                  <c:v>98.449568844416589</c:v>
                </c:pt>
                <c:pt idx="3823">
                  <c:v>98.45000108059044</c:v>
                </c:pt>
                <c:pt idx="3824">
                  <c:v>98.450433316764276</c:v>
                </c:pt>
                <c:pt idx="3825">
                  <c:v>98.450865552938126</c:v>
                </c:pt>
                <c:pt idx="3826">
                  <c:v>98.451297789111976</c:v>
                </c:pt>
                <c:pt idx="3827">
                  <c:v>98.451730025285812</c:v>
                </c:pt>
                <c:pt idx="3828">
                  <c:v>98.452162261459662</c:v>
                </c:pt>
                <c:pt idx="3829">
                  <c:v>98.452594497633513</c:v>
                </c:pt>
                <c:pt idx="3830">
                  <c:v>98.453026733807349</c:v>
                </c:pt>
                <c:pt idx="3831">
                  <c:v>98.453458969981199</c:v>
                </c:pt>
                <c:pt idx="3832">
                  <c:v>98.453891206155049</c:v>
                </c:pt>
                <c:pt idx="3833">
                  <c:v>98.454323442328885</c:v>
                </c:pt>
                <c:pt idx="3834">
                  <c:v>98.454755678502735</c:v>
                </c:pt>
                <c:pt idx="3835">
                  <c:v>98.455187914676586</c:v>
                </c:pt>
                <c:pt idx="3836">
                  <c:v>98.455620150850422</c:v>
                </c:pt>
                <c:pt idx="3837">
                  <c:v>98.456052387024272</c:v>
                </c:pt>
                <c:pt idx="3838">
                  <c:v>98.456484623198122</c:v>
                </c:pt>
                <c:pt idx="3839">
                  <c:v>98.456916859371958</c:v>
                </c:pt>
                <c:pt idx="3840">
                  <c:v>98.457349095545808</c:v>
                </c:pt>
                <c:pt idx="3841">
                  <c:v>98.457781331719659</c:v>
                </c:pt>
                <c:pt idx="3842">
                  <c:v>98.458213567893495</c:v>
                </c:pt>
                <c:pt idx="3843">
                  <c:v>98.458645804067345</c:v>
                </c:pt>
                <c:pt idx="3844">
                  <c:v>98.459078040241181</c:v>
                </c:pt>
                <c:pt idx="3845">
                  <c:v>98.459510276415031</c:v>
                </c:pt>
                <c:pt idx="3846">
                  <c:v>98.459942512588881</c:v>
                </c:pt>
                <c:pt idx="3847">
                  <c:v>98.460374748762717</c:v>
                </c:pt>
                <c:pt idx="3848">
                  <c:v>98.460806984936568</c:v>
                </c:pt>
                <c:pt idx="3849">
                  <c:v>98.461239221110418</c:v>
                </c:pt>
                <c:pt idx="3850">
                  <c:v>98.461671457284254</c:v>
                </c:pt>
                <c:pt idx="3851">
                  <c:v>98.462103693458104</c:v>
                </c:pt>
                <c:pt idx="3852">
                  <c:v>98.462535929631954</c:v>
                </c:pt>
                <c:pt idx="3853">
                  <c:v>98.46296816580579</c:v>
                </c:pt>
                <c:pt idx="3854">
                  <c:v>98.463400401979641</c:v>
                </c:pt>
                <c:pt idx="3855">
                  <c:v>98.463832638153491</c:v>
                </c:pt>
                <c:pt idx="3856">
                  <c:v>98.464264874327327</c:v>
                </c:pt>
                <c:pt idx="3857">
                  <c:v>98.464697110501177</c:v>
                </c:pt>
                <c:pt idx="3858">
                  <c:v>98.465129346675027</c:v>
                </c:pt>
                <c:pt idx="3859">
                  <c:v>98.465561582848864</c:v>
                </c:pt>
                <c:pt idx="3860">
                  <c:v>98.465993819022714</c:v>
                </c:pt>
                <c:pt idx="3861">
                  <c:v>98.466426055196564</c:v>
                </c:pt>
                <c:pt idx="3862">
                  <c:v>98.4668582913704</c:v>
                </c:pt>
                <c:pt idx="3863">
                  <c:v>98.46729052754425</c:v>
                </c:pt>
                <c:pt idx="3864">
                  <c:v>98.467722763718101</c:v>
                </c:pt>
                <c:pt idx="3865">
                  <c:v>98.468154999891937</c:v>
                </c:pt>
                <c:pt idx="3866">
                  <c:v>98.468587236065787</c:v>
                </c:pt>
                <c:pt idx="3867">
                  <c:v>98.469019472239637</c:v>
                </c:pt>
                <c:pt idx="3868">
                  <c:v>98.469451708413473</c:v>
                </c:pt>
                <c:pt idx="3869">
                  <c:v>98.469883944587323</c:v>
                </c:pt>
                <c:pt idx="3870">
                  <c:v>98.470316180761174</c:v>
                </c:pt>
                <c:pt idx="3871">
                  <c:v>98.47074841693501</c:v>
                </c:pt>
                <c:pt idx="3872">
                  <c:v>98.47118065310886</c:v>
                </c:pt>
                <c:pt idx="3873">
                  <c:v>98.47161288928271</c:v>
                </c:pt>
                <c:pt idx="3874">
                  <c:v>98.472045125456546</c:v>
                </c:pt>
                <c:pt idx="3875">
                  <c:v>98.472477361630396</c:v>
                </c:pt>
                <c:pt idx="3876">
                  <c:v>98.472909597804247</c:v>
                </c:pt>
                <c:pt idx="3877">
                  <c:v>98.473341833978083</c:v>
                </c:pt>
                <c:pt idx="3878">
                  <c:v>98.473774070151933</c:v>
                </c:pt>
                <c:pt idx="3879">
                  <c:v>98.474206306325783</c:v>
                </c:pt>
                <c:pt idx="3880">
                  <c:v>98.474638542499619</c:v>
                </c:pt>
                <c:pt idx="3881">
                  <c:v>98.475070778673469</c:v>
                </c:pt>
                <c:pt idx="3882">
                  <c:v>98.47550301484732</c:v>
                </c:pt>
                <c:pt idx="3883">
                  <c:v>98.475935251021156</c:v>
                </c:pt>
                <c:pt idx="3884">
                  <c:v>98.476367487195006</c:v>
                </c:pt>
                <c:pt idx="3885">
                  <c:v>98.476799723368842</c:v>
                </c:pt>
                <c:pt idx="3886">
                  <c:v>98.477231959542692</c:v>
                </c:pt>
                <c:pt idx="3887">
                  <c:v>98.477664195716542</c:v>
                </c:pt>
                <c:pt idx="3888">
                  <c:v>98.478096431890378</c:v>
                </c:pt>
                <c:pt idx="3889">
                  <c:v>98.478528668064229</c:v>
                </c:pt>
                <c:pt idx="3890">
                  <c:v>98.478960904238079</c:v>
                </c:pt>
                <c:pt idx="3891">
                  <c:v>98.479393140411915</c:v>
                </c:pt>
                <c:pt idx="3892">
                  <c:v>98.479825376585765</c:v>
                </c:pt>
                <c:pt idx="3893">
                  <c:v>98.480257612759615</c:v>
                </c:pt>
                <c:pt idx="3894">
                  <c:v>98.480689848933451</c:v>
                </c:pt>
                <c:pt idx="3895">
                  <c:v>98.481122085107302</c:v>
                </c:pt>
                <c:pt idx="3896">
                  <c:v>98.481554321281152</c:v>
                </c:pt>
                <c:pt idx="3897">
                  <c:v>98.481986557454988</c:v>
                </c:pt>
                <c:pt idx="3898">
                  <c:v>98.482418793628838</c:v>
                </c:pt>
                <c:pt idx="3899">
                  <c:v>98.482851029802688</c:v>
                </c:pt>
                <c:pt idx="3900">
                  <c:v>98.483283265976524</c:v>
                </c:pt>
                <c:pt idx="3901">
                  <c:v>98.483715502150375</c:v>
                </c:pt>
                <c:pt idx="3902">
                  <c:v>98.484147738324225</c:v>
                </c:pt>
                <c:pt idx="3903">
                  <c:v>98.484579974498061</c:v>
                </c:pt>
                <c:pt idx="3904">
                  <c:v>98.485012210671911</c:v>
                </c:pt>
                <c:pt idx="3905">
                  <c:v>98.485444446845761</c:v>
                </c:pt>
                <c:pt idx="3906">
                  <c:v>98.485876683019598</c:v>
                </c:pt>
                <c:pt idx="3907">
                  <c:v>98.486308919193448</c:v>
                </c:pt>
                <c:pt idx="3908">
                  <c:v>98.486741155367298</c:v>
                </c:pt>
                <c:pt idx="3909">
                  <c:v>98.487173391541134</c:v>
                </c:pt>
                <c:pt idx="3910">
                  <c:v>98.487605627714984</c:v>
                </c:pt>
                <c:pt idx="3911">
                  <c:v>98.488037863888835</c:v>
                </c:pt>
                <c:pt idx="3912">
                  <c:v>98.488470100062671</c:v>
                </c:pt>
                <c:pt idx="3913">
                  <c:v>98.488902336236521</c:v>
                </c:pt>
                <c:pt idx="3914">
                  <c:v>98.489334572410371</c:v>
                </c:pt>
                <c:pt idx="3915">
                  <c:v>98.489766808584207</c:v>
                </c:pt>
                <c:pt idx="3916">
                  <c:v>98.490199044758057</c:v>
                </c:pt>
                <c:pt idx="3917">
                  <c:v>98.490631280931908</c:v>
                </c:pt>
                <c:pt idx="3918">
                  <c:v>98.491063517105744</c:v>
                </c:pt>
                <c:pt idx="3919">
                  <c:v>98.491495753279594</c:v>
                </c:pt>
                <c:pt idx="3920">
                  <c:v>98.491927989453444</c:v>
                </c:pt>
                <c:pt idx="3921">
                  <c:v>98.49236022562728</c:v>
                </c:pt>
                <c:pt idx="3922">
                  <c:v>98.49279246180113</c:v>
                </c:pt>
                <c:pt idx="3923">
                  <c:v>98.493224697974981</c:v>
                </c:pt>
                <c:pt idx="3924">
                  <c:v>98.493656934148817</c:v>
                </c:pt>
                <c:pt idx="3925">
                  <c:v>98.494089170322667</c:v>
                </c:pt>
                <c:pt idx="3926">
                  <c:v>98.494521406496503</c:v>
                </c:pt>
                <c:pt idx="3927">
                  <c:v>98.494953642670353</c:v>
                </c:pt>
                <c:pt idx="3928">
                  <c:v>98.495385878844203</c:v>
                </c:pt>
                <c:pt idx="3929">
                  <c:v>98.495818115018039</c:v>
                </c:pt>
                <c:pt idx="3930">
                  <c:v>98.49625035119189</c:v>
                </c:pt>
                <c:pt idx="3931">
                  <c:v>98.49668258736574</c:v>
                </c:pt>
                <c:pt idx="3932">
                  <c:v>98.497114823539576</c:v>
                </c:pt>
                <c:pt idx="3933">
                  <c:v>98.497547059713426</c:v>
                </c:pt>
                <c:pt idx="3934">
                  <c:v>98.497979295887276</c:v>
                </c:pt>
                <c:pt idx="3935">
                  <c:v>98.498411532061112</c:v>
                </c:pt>
                <c:pt idx="3936">
                  <c:v>98.498843768234963</c:v>
                </c:pt>
                <c:pt idx="3937">
                  <c:v>98.499276004408813</c:v>
                </c:pt>
                <c:pt idx="3938">
                  <c:v>98.499708240582649</c:v>
                </c:pt>
                <c:pt idx="3939">
                  <c:v>98.500140476756499</c:v>
                </c:pt>
                <c:pt idx="3940">
                  <c:v>98.500572712930349</c:v>
                </c:pt>
                <c:pt idx="3941">
                  <c:v>98.501004949104185</c:v>
                </c:pt>
                <c:pt idx="3942">
                  <c:v>98.501437185278036</c:v>
                </c:pt>
                <c:pt idx="3943">
                  <c:v>98.501869421451886</c:v>
                </c:pt>
                <c:pt idx="3944">
                  <c:v>98.502301657625722</c:v>
                </c:pt>
                <c:pt idx="3945">
                  <c:v>98.502733893799572</c:v>
                </c:pt>
                <c:pt idx="3946">
                  <c:v>98.503166129973422</c:v>
                </c:pt>
                <c:pt idx="3947">
                  <c:v>98.503598366147259</c:v>
                </c:pt>
                <c:pt idx="3948">
                  <c:v>98.504030602321109</c:v>
                </c:pt>
                <c:pt idx="3949">
                  <c:v>98.504462838494959</c:v>
                </c:pt>
                <c:pt idx="3950">
                  <c:v>98.504895074668795</c:v>
                </c:pt>
                <c:pt idx="3951">
                  <c:v>98.505327310842645</c:v>
                </c:pt>
                <c:pt idx="3952">
                  <c:v>98.505759547016496</c:v>
                </c:pt>
                <c:pt idx="3953">
                  <c:v>98.506191783190332</c:v>
                </c:pt>
                <c:pt idx="3954">
                  <c:v>98.506624019364182</c:v>
                </c:pt>
                <c:pt idx="3955">
                  <c:v>98.507056255538032</c:v>
                </c:pt>
                <c:pt idx="3956">
                  <c:v>98.507488491711868</c:v>
                </c:pt>
                <c:pt idx="3957">
                  <c:v>98.507920727885718</c:v>
                </c:pt>
                <c:pt idx="3958">
                  <c:v>98.508352964059569</c:v>
                </c:pt>
                <c:pt idx="3959">
                  <c:v>98.508785200233405</c:v>
                </c:pt>
                <c:pt idx="3960">
                  <c:v>98.509217436407255</c:v>
                </c:pt>
                <c:pt idx="3961">
                  <c:v>98.509649672581105</c:v>
                </c:pt>
                <c:pt idx="3962">
                  <c:v>98.510081908754941</c:v>
                </c:pt>
                <c:pt idx="3963">
                  <c:v>98.510514144928791</c:v>
                </c:pt>
                <c:pt idx="3964">
                  <c:v>98.510946381102642</c:v>
                </c:pt>
                <c:pt idx="3965">
                  <c:v>98.511378617276478</c:v>
                </c:pt>
                <c:pt idx="3966">
                  <c:v>98.511810853450328</c:v>
                </c:pt>
                <c:pt idx="3967">
                  <c:v>98.512243089624164</c:v>
                </c:pt>
                <c:pt idx="3968">
                  <c:v>98.512675325798014</c:v>
                </c:pt>
                <c:pt idx="3969">
                  <c:v>98.513107561971864</c:v>
                </c:pt>
                <c:pt idx="3970">
                  <c:v>98.5135397981457</c:v>
                </c:pt>
                <c:pt idx="3971">
                  <c:v>98.513972034319551</c:v>
                </c:pt>
                <c:pt idx="3972">
                  <c:v>98.514404270493401</c:v>
                </c:pt>
                <c:pt idx="3973">
                  <c:v>98.514836506667237</c:v>
                </c:pt>
                <c:pt idx="3974">
                  <c:v>98.515268742841087</c:v>
                </c:pt>
                <c:pt idx="3975">
                  <c:v>98.515700979014937</c:v>
                </c:pt>
                <c:pt idx="3976">
                  <c:v>98.516133215188773</c:v>
                </c:pt>
                <c:pt idx="3977">
                  <c:v>98.516565451362624</c:v>
                </c:pt>
                <c:pt idx="3978">
                  <c:v>98.516997687536474</c:v>
                </c:pt>
                <c:pt idx="3979">
                  <c:v>98.51742992371031</c:v>
                </c:pt>
                <c:pt idx="3980">
                  <c:v>98.51786215988416</c:v>
                </c:pt>
                <c:pt idx="3981">
                  <c:v>98.51829439605801</c:v>
                </c:pt>
                <c:pt idx="3982">
                  <c:v>98.518726632231846</c:v>
                </c:pt>
                <c:pt idx="3983">
                  <c:v>98.519158868405697</c:v>
                </c:pt>
                <c:pt idx="3984">
                  <c:v>98.519591104579547</c:v>
                </c:pt>
                <c:pt idx="3985">
                  <c:v>98.520023340753383</c:v>
                </c:pt>
                <c:pt idx="3986">
                  <c:v>98.520455576927233</c:v>
                </c:pt>
                <c:pt idx="3987">
                  <c:v>98.520887813101083</c:v>
                </c:pt>
                <c:pt idx="3988">
                  <c:v>98.521320049274919</c:v>
                </c:pt>
                <c:pt idx="3989">
                  <c:v>98.52175228544877</c:v>
                </c:pt>
                <c:pt idx="3990">
                  <c:v>98.52218452162262</c:v>
                </c:pt>
                <c:pt idx="3991">
                  <c:v>98.522616757796456</c:v>
                </c:pt>
                <c:pt idx="3992">
                  <c:v>98.523048993970306</c:v>
                </c:pt>
                <c:pt idx="3993">
                  <c:v>98.523481230144156</c:v>
                </c:pt>
                <c:pt idx="3994">
                  <c:v>98.523913466317993</c:v>
                </c:pt>
                <c:pt idx="3995">
                  <c:v>98.524345702491843</c:v>
                </c:pt>
                <c:pt idx="3996">
                  <c:v>98.524777938665693</c:v>
                </c:pt>
                <c:pt idx="3997">
                  <c:v>98.525210174839529</c:v>
                </c:pt>
                <c:pt idx="3998">
                  <c:v>98.525642411013379</c:v>
                </c:pt>
                <c:pt idx="3999">
                  <c:v>98.52607464718723</c:v>
                </c:pt>
                <c:pt idx="4000">
                  <c:v>98.526506883361066</c:v>
                </c:pt>
                <c:pt idx="4001">
                  <c:v>98.526939119534916</c:v>
                </c:pt>
                <c:pt idx="4002">
                  <c:v>98.527371355708766</c:v>
                </c:pt>
                <c:pt idx="4003">
                  <c:v>98.527803591882602</c:v>
                </c:pt>
                <c:pt idx="4004">
                  <c:v>98.528235828056452</c:v>
                </c:pt>
                <c:pt idx="4005">
                  <c:v>98.528668064230288</c:v>
                </c:pt>
                <c:pt idx="4006">
                  <c:v>98.529100300404139</c:v>
                </c:pt>
                <c:pt idx="4007">
                  <c:v>98.529532536577989</c:v>
                </c:pt>
                <c:pt idx="4008">
                  <c:v>98.529964772751825</c:v>
                </c:pt>
                <c:pt idx="4009">
                  <c:v>98.530397008925675</c:v>
                </c:pt>
                <c:pt idx="4010">
                  <c:v>98.530829245099525</c:v>
                </c:pt>
                <c:pt idx="4011">
                  <c:v>98.531261481273361</c:v>
                </c:pt>
                <c:pt idx="4012">
                  <c:v>98.531693717447212</c:v>
                </c:pt>
                <c:pt idx="4013">
                  <c:v>98.532125953621062</c:v>
                </c:pt>
                <c:pt idx="4014">
                  <c:v>98.532558189794898</c:v>
                </c:pt>
                <c:pt idx="4015">
                  <c:v>98.532990425968748</c:v>
                </c:pt>
                <c:pt idx="4016">
                  <c:v>98.533422662142598</c:v>
                </c:pt>
                <c:pt idx="4017">
                  <c:v>98.533854898316434</c:v>
                </c:pt>
                <c:pt idx="4018">
                  <c:v>98.534287134490285</c:v>
                </c:pt>
                <c:pt idx="4019">
                  <c:v>98.534719370664135</c:v>
                </c:pt>
                <c:pt idx="4020">
                  <c:v>98.535151606837971</c:v>
                </c:pt>
                <c:pt idx="4021">
                  <c:v>98.535583843011821</c:v>
                </c:pt>
                <c:pt idx="4022">
                  <c:v>98.536016079185671</c:v>
                </c:pt>
                <c:pt idx="4023">
                  <c:v>98.536448315359507</c:v>
                </c:pt>
                <c:pt idx="4024">
                  <c:v>98.536880551533358</c:v>
                </c:pt>
                <c:pt idx="4025">
                  <c:v>98.537312787707208</c:v>
                </c:pt>
                <c:pt idx="4026">
                  <c:v>98.537745023881044</c:v>
                </c:pt>
                <c:pt idx="4027">
                  <c:v>98.538177260054894</c:v>
                </c:pt>
                <c:pt idx="4028">
                  <c:v>98.538609496228744</c:v>
                </c:pt>
                <c:pt idx="4029">
                  <c:v>98.53904173240258</c:v>
                </c:pt>
                <c:pt idx="4030">
                  <c:v>98.539473968576431</c:v>
                </c:pt>
                <c:pt idx="4031">
                  <c:v>98.539906204750281</c:v>
                </c:pt>
                <c:pt idx="4032">
                  <c:v>98.540338440924117</c:v>
                </c:pt>
                <c:pt idx="4033">
                  <c:v>98.540770677097967</c:v>
                </c:pt>
                <c:pt idx="4034">
                  <c:v>98.541202913271817</c:v>
                </c:pt>
                <c:pt idx="4035">
                  <c:v>98.541635149445653</c:v>
                </c:pt>
                <c:pt idx="4036">
                  <c:v>98.542067385619504</c:v>
                </c:pt>
                <c:pt idx="4037">
                  <c:v>98.542499621793354</c:v>
                </c:pt>
                <c:pt idx="4038">
                  <c:v>98.54293185796719</c:v>
                </c:pt>
                <c:pt idx="4039">
                  <c:v>98.54336409414104</c:v>
                </c:pt>
                <c:pt idx="4040">
                  <c:v>98.54379633031489</c:v>
                </c:pt>
                <c:pt idx="4041">
                  <c:v>98.544228566488727</c:v>
                </c:pt>
                <c:pt idx="4042">
                  <c:v>98.544660802662577</c:v>
                </c:pt>
                <c:pt idx="4043">
                  <c:v>98.545093038836427</c:v>
                </c:pt>
                <c:pt idx="4044">
                  <c:v>98.545525275010263</c:v>
                </c:pt>
                <c:pt idx="4045">
                  <c:v>98.545957511184113</c:v>
                </c:pt>
                <c:pt idx="4046">
                  <c:v>98.546389747357949</c:v>
                </c:pt>
                <c:pt idx="4047">
                  <c:v>98.5468219835318</c:v>
                </c:pt>
                <c:pt idx="4048">
                  <c:v>98.54725421970565</c:v>
                </c:pt>
                <c:pt idx="4049">
                  <c:v>98.547686455879486</c:v>
                </c:pt>
                <c:pt idx="4050">
                  <c:v>98.548118692053336</c:v>
                </c:pt>
                <c:pt idx="4051">
                  <c:v>98.548550928227186</c:v>
                </c:pt>
                <c:pt idx="4052">
                  <c:v>98.548983164401022</c:v>
                </c:pt>
                <c:pt idx="4053">
                  <c:v>98.549415400574873</c:v>
                </c:pt>
                <c:pt idx="4054">
                  <c:v>98.549847636748723</c:v>
                </c:pt>
                <c:pt idx="4055">
                  <c:v>98.550279872922559</c:v>
                </c:pt>
                <c:pt idx="4056">
                  <c:v>98.550712109096409</c:v>
                </c:pt>
                <c:pt idx="4057">
                  <c:v>98.551144345270259</c:v>
                </c:pt>
                <c:pt idx="4058">
                  <c:v>98.551576581444095</c:v>
                </c:pt>
                <c:pt idx="4059">
                  <c:v>98.552008817617946</c:v>
                </c:pt>
                <c:pt idx="4060">
                  <c:v>98.552441053791796</c:v>
                </c:pt>
                <c:pt idx="4061">
                  <c:v>98.552873289965632</c:v>
                </c:pt>
                <c:pt idx="4062">
                  <c:v>98.553305526139482</c:v>
                </c:pt>
                <c:pt idx="4063">
                  <c:v>98.553737762313332</c:v>
                </c:pt>
                <c:pt idx="4064">
                  <c:v>98.554169998487168</c:v>
                </c:pt>
                <c:pt idx="4065">
                  <c:v>98.554602234661019</c:v>
                </c:pt>
                <c:pt idx="4066">
                  <c:v>98.555034470834869</c:v>
                </c:pt>
                <c:pt idx="4067">
                  <c:v>98.555466707008705</c:v>
                </c:pt>
                <c:pt idx="4068">
                  <c:v>98.555898943182555</c:v>
                </c:pt>
                <c:pt idx="4069">
                  <c:v>98.556331179356405</c:v>
                </c:pt>
                <c:pt idx="4070">
                  <c:v>98.556763415530241</c:v>
                </c:pt>
                <c:pt idx="4071">
                  <c:v>98.557195651704092</c:v>
                </c:pt>
                <c:pt idx="4072">
                  <c:v>98.557627887877942</c:v>
                </c:pt>
                <c:pt idx="4073">
                  <c:v>98.558060124051778</c:v>
                </c:pt>
                <c:pt idx="4074">
                  <c:v>98.558492360225628</c:v>
                </c:pt>
                <c:pt idx="4075">
                  <c:v>98.558924596399478</c:v>
                </c:pt>
                <c:pt idx="4076">
                  <c:v>98.559356832573314</c:v>
                </c:pt>
                <c:pt idx="4077">
                  <c:v>98.559789068747165</c:v>
                </c:pt>
                <c:pt idx="4078">
                  <c:v>98.560221304921015</c:v>
                </c:pt>
                <c:pt idx="4079">
                  <c:v>98.560653541094851</c:v>
                </c:pt>
                <c:pt idx="4080">
                  <c:v>98.561085777268701</c:v>
                </c:pt>
                <c:pt idx="4081">
                  <c:v>98.561518013442551</c:v>
                </c:pt>
                <c:pt idx="4082">
                  <c:v>98.561950249616388</c:v>
                </c:pt>
                <c:pt idx="4083">
                  <c:v>98.562382485790238</c:v>
                </c:pt>
                <c:pt idx="4084">
                  <c:v>98.562814721964088</c:v>
                </c:pt>
                <c:pt idx="4085">
                  <c:v>98.563246958137924</c:v>
                </c:pt>
                <c:pt idx="4086">
                  <c:v>98.563679194311774</c:v>
                </c:pt>
                <c:pt idx="4087">
                  <c:v>98.56411143048561</c:v>
                </c:pt>
                <c:pt idx="4088">
                  <c:v>98.564543666659461</c:v>
                </c:pt>
                <c:pt idx="4089">
                  <c:v>98.564975902833311</c:v>
                </c:pt>
                <c:pt idx="4090">
                  <c:v>98.565408139007147</c:v>
                </c:pt>
                <c:pt idx="4091">
                  <c:v>98.565840375180997</c:v>
                </c:pt>
                <c:pt idx="4092">
                  <c:v>98.566272611354847</c:v>
                </c:pt>
                <c:pt idx="4093">
                  <c:v>98.566704847528683</c:v>
                </c:pt>
                <c:pt idx="4094">
                  <c:v>98.567137083702534</c:v>
                </c:pt>
                <c:pt idx="4095">
                  <c:v>98.567569319876384</c:v>
                </c:pt>
                <c:pt idx="4096">
                  <c:v>98.56800155605022</c:v>
                </c:pt>
                <c:pt idx="4097">
                  <c:v>98.56843379222407</c:v>
                </c:pt>
                <c:pt idx="4098">
                  <c:v>98.56886602839792</c:v>
                </c:pt>
                <c:pt idx="4099">
                  <c:v>98.569298264571756</c:v>
                </c:pt>
                <c:pt idx="4100">
                  <c:v>98.569730500745607</c:v>
                </c:pt>
                <c:pt idx="4101">
                  <c:v>98.570162736919457</c:v>
                </c:pt>
                <c:pt idx="4102">
                  <c:v>98.570594973093293</c:v>
                </c:pt>
                <c:pt idx="4103">
                  <c:v>98.571027209267143</c:v>
                </c:pt>
                <c:pt idx="4104">
                  <c:v>98.571459445440993</c:v>
                </c:pt>
                <c:pt idx="4105">
                  <c:v>98.571891681614829</c:v>
                </c:pt>
                <c:pt idx="4106">
                  <c:v>98.57232391778868</c:v>
                </c:pt>
                <c:pt idx="4107">
                  <c:v>98.57275615396253</c:v>
                </c:pt>
                <c:pt idx="4108">
                  <c:v>98.573188390136366</c:v>
                </c:pt>
                <c:pt idx="4109">
                  <c:v>98.573620626310216</c:v>
                </c:pt>
                <c:pt idx="4110">
                  <c:v>98.574052862484066</c:v>
                </c:pt>
                <c:pt idx="4111">
                  <c:v>98.574485098657902</c:v>
                </c:pt>
                <c:pt idx="4112">
                  <c:v>98.574917334831753</c:v>
                </c:pt>
                <c:pt idx="4113">
                  <c:v>98.575349571005603</c:v>
                </c:pt>
                <c:pt idx="4114">
                  <c:v>98.575781807179439</c:v>
                </c:pt>
                <c:pt idx="4115">
                  <c:v>98.576214043353289</c:v>
                </c:pt>
                <c:pt idx="4116">
                  <c:v>98.576646279527139</c:v>
                </c:pt>
                <c:pt idx="4117">
                  <c:v>98.577078515700975</c:v>
                </c:pt>
                <c:pt idx="4118">
                  <c:v>98.577510751874826</c:v>
                </c:pt>
                <c:pt idx="4119">
                  <c:v>98.577942988048676</c:v>
                </c:pt>
                <c:pt idx="4120">
                  <c:v>98.578375224222512</c:v>
                </c:pt>
                <c:pt idx="4121">
                  <c:v>98.578807460396362</c:v>
                </c:pt>
                <c:pt idx="4122">
                  <c:v>98.579239696570212</c:v>
                </c:pt>
                <c:pt idx="4123">
                  <c:v>98.579671932744048</c:v>
                </c:pt>
                <c:pt idx="4124">
                  <c:v>98.580104168917899</c:v>
                </c:pt>
                <c:pt idx="4125">
                  <c:v>98.580536405091749</c:v>
                </c:pt>
                <c:pt idx="4126">
                  <c:v>98.580968641265585</c:v>
                </c:pt>
                <c:pt idx="4127">
                  <c:v>98.581400877439435</c:v>
                </c:pt>
                <c:pt idx="4128">
                  <c:v>98.581833113613271</c:v>
                </c:pt>
                <c:pt idx="4129">
                  <c:v>98.582265349787122</c:v>
                </c:pt>
                <c:pt idx="4130">
                  <c:v>98.582697585960972</c:v>
                </c:pt>
                <c:pt idx="4131">
                  <c:v>98.583129822134808</c:v>
                </c:pt>
                <c:pt idx="4132">
                  <c:v>98.583562058308658</c:v>
                </c:pt>
                <c:pt idx="4133">
                  <c:v>98.583994294482508</c:v>
                </c:pt>
                <c:pt idx="4134">
                  <c:v>98.584426530656344</c:v>
                </c:pt>
                <c:pt idx="4135">
                  <c:v>98.584858766830195</c:v>
                </c:pt>
                <c:pt idx="4136">
                  <c:v>98.585291003004045</c:v>
                </c:pt>
                <c:pt idx="4137">
                  <c:v>98.585723239177881</c:v>
                </c:pt>
                <c:pt idx="4138">
                  <c:v>98.586155475351731</c:v>
                </c:pt>
                <c:pt idx="4139">
                  <c:v>98.586587711525581</c:v>
                </c:pt>
                <c:pt idx="4140">
                  <c:v>98.587019947699417</c:v>
                </c:pt>
                <c:pt idx="4141">
                  <c:v>98.587452183873268</c:v>
                </c:pt>
                <c:pt idx="4142">
                  <c:v>98.587884420047118</c:v>
                </c:pt>
                <c:pt idx="4143">
                  <c:v>98.588316656220954</c:v>
                </c:pt>
                <c:pt idx="4144">
                  <c:v>98.588748892394804</c:v>
                </c:pt>
                <c:pt idx="4145">
                  <c:v>98.589181128568654</c:v>
                </c:pt>
                <c:pt idx="4146">
                  <c:v>98.58961336474249</c:v>
                </c:pt>
                <c:pt idx="4147">
                  <c:v>98.590045600916341</c:v>
                </c:pt>
                <c:pt idx="4148">
                  <c:v>98.590477837090191</c:v>
                </c:pt>
                <c:pt idx="4149">
                  <c:v>98.590910073264027</c:v>
                </c:pt>
                <c:pt idx="4150">
                  <c:v>98.591342309437877</c:v>
                </c:pt>
                <c:pt idx="4151">
                  <c:v>98.591774545611727</c:v>
                </c:pt>
                <c:pt idx="4152">
                  <c:v>98.592206781785563</c:v>
                </c:pt>
                <c:pt idx="4153">
                  <c:v>98.592639017959414</c:v>
                </c:pt>
                <c:pt idx="4154">
                  <c:v>98.593071254133264</c:v>
                </c:pt>
                <c:pt idx="4155">
                  <c:v>98.5935034903071</c:v>
                </c:pt>
                <c:pt idx="4156">
                  <c:v>98.59393572648095</c:v>
                </c:pt>
                <c:pt idx="4157">
                  <c:v>98.5943679626548</c:v>
                </c:pt>
                <c:pt idx="4158">
                  <c:v>98.594800198828636</c:v>
                </c:pt>
                <c:pt idx="4159">
                  <c:v>98.595232435002487</c:v>
                </c:pt>
                <c:pt idx="4160">
                  <c:v>98.595664671176337</c:v>
                </c:pt>
                <c:pt idx="4161">
                  <c:v>98.596096907350173</c:v>
                </c:pt>
                <c:pt idx="4162">
                  <c:v>98.596529143524023</c:v>
                </c:pt>
                <c:pt idx="4163">
                  <c:v>98.596961379697873</c:v>
                </c:pt>
                <c:pt idx="4164">
                  <c:v>98.597393615871709</c:v>
                </c:pt>
                <c:pt idx="4165">
                  <c:v>98.59782585204556</c:v>
                </c:pt>
                <c:pt idx="4166">
                  <c:v>98.59825808821941</c:v>
                </c:pt>
                <c:pt idx="4167">
                  <c:v>98.598690324393246</c:v>
                </c:pt>
                <c:pt idx="4168">
                  <c:v>98.599122560567096</c:v>
                </c:pt>
                <c:pt idx="4169">
                  <c:v>98.599554796740932</c:v>
                </c:pt>
                <c:pt idx="4170">
                  <c:v>98.599987032914783</c:v>
                </c:pt>
                <c:pt idx="4171">
                  <c:v>98.600419269088633</c:v>
                </c:pt>
                <c:pt idx="4172">
                  <c:v>98.600851505262469</c:v>
                </c:pt>
                <c:pt idx="4173">
                  <c:v>98.601283741436319</c:v>
                </c:pt>
                <c:pt idx="4174">
                  <c:v>98.601715977610169</c:v>
                </c:pt>
                <c:pt idx="4175">
                  <c:v>98.602148213784005</c:v>
                </c:pt>
                <c:pt idx="4176">
                  <c:v>98.602580449957856</c:v>
                </c:pt>
                <c:pt idx="4177">
                  <c:v>98.603012686131706</c:v>
                </c:pt>
                <c:pt idx="4178">
                  <c:v>98.603444922305542</c:v>
                </c:pt>
                <c:pt idx="4179">
                  <c:v>98.603877158479392</c:v>
                </c:pt>
                <c:pt idx="4180">
                  <c:v>98.604309394653242</c:v>
                </c:pt>
                <c:pt idx="4181">
                  <c:v>98.604741630827078</c:v>
                </c:pt>
                <c:pt idx="4182">
                  <c:v>98.605173867000929</c:v>
                </c:pt>
                <c:pt idx="4183">
                  <c:v>98.605606103174779</c:v>
                </c:pt>
                <c:pt idx="4184">
                  <c:v>98.606038339348615</c:v>
                </c:pt>
                <c:pt idx="4185">
                  <c:v>98.606470575522465</c:v>
                </c:pt>
                <c:pt idx="4186">
                  <c:v>98.606902811696315</c:v>
                </c:pt>
                <c:pt idx="4187">
                  <c:v>98.607335047870151</c:v>
                </c:pt>
                <c:pt idx="4188">
                  <c:v>98.607767284044002</c:v>
                </c:pt>
                <c:pt idx="4189">
                  <c:v>98.608199520217852</c:v>
                </c:pt>
                <c:pt idx="4190">
                  <c:v>98.608631756391688</c:v>
                </c:pt>
                <c:pt idx="4191">
                  <c:v>98.609063992565538</c:v>
                </c:pt>
                <c:pt idx="4192">
                  <c:v>98.609496228739388</c:v>
                </c:pt>
                <c:pt idx="4193">
                  <c:v>98.609928464913224</c:v>
                </c:pt>
                <c:pt idx="4194">
                  <c:v>98.610360701087075</c:v>
                </c:pt>
                <c:pt idx="4195">
                  <c:v>98.610792937260925</c:v>
                </c:pt>
                <c:pt idx="4196">
                  <c:v>98.611225173434761</c:v>
                </c:pt>
                <c:pt idx="4197">
                  <c:v>98.611657409608611</c:v>
                </c:pt>
                <c:pt idx="4198">
                  <c:v>98.612089645782461</c:v>
                </c:pt>
                <c:pt idx="4199">
                  <c:v>98.612521881956297</c:v>
                </c:pt>
                <c:pt idx="4200">
                  <c:v>98.612954118130148</c:v>
                </c:pt>
                <c:pt idx="4201">
                  <c:v>98.613386354303998</c:v>
                </c:pt>
                <c:pt idx="4202">
                  <c:v>98.613818590477834</c:v>
                </c:pt>
                <c:pt idx="4203">
                  <c:v>98.614250826651684</c:v>
                </c:pt>
                <c:pt idx="4204">
                  <c:v>98.614683062825534</c:v>
                </c:pt>
                <c:pt idx="4205">
                  <c:v>98.61511529899937</c:v>
                </c:pt>
                <c:pt idx="4206">
                  <c:v>98.615547535173221</c:v>
                </c:pt>
                <c:pt idx="4207">
                  <c:v>98.615979771347071</c:v>
                </c:pt>
                <c:pt idx="4208">
                  <c:v>98.616412007520907</c:v>
                </c:pt>
                <c:pt idx="4209">
                  <c:v>98.616844243694757</c:v>
                </c:pt>
                <c:pt idx="4210">
                  <c:v>98.617276479868593</c:v>
                </c:pt>
                <c:pt idx="4211">
                  <c:v>98.617708716042443</c:v>
                </c:pt>
                <c:pt idx="4212">
                  <c:v>98.618140952216294</c:v>
                </c:pt>
                <c:pt idx="4213">
                  <c:v>98.61857318839013</c:v>
                </c:pt>
                <c:pt idx="4214">
                  <c:v>98.61900542456398</c:v>
                </c:pt>
                <c:pt idx="4215">
                  <c:v>98.61943766073783</c:v>
                </c:pt>
                <c:pt idx="4216">
                  <c:v>98.619869896911666</c:v>
                </c:pt>
                <c:pt idx="4217">
                  <c:v>98.620302133085517</c:v>
                </c:pt>
                <c:pt idx="4218">
                  <c:v>98.620734369259367</c:v>
                </c:pt>
                <c:pt idx="4219">
                  <c:v>98.621166605433203</c:v>
                </c:pt>
                <c:pt idx="4220">
                  <c:v>98.621598841607053</c:v>
                </c:pt>
                <c:pt idx="4221">
                  <c:v>98.622031077780903</c:v>
                </c:pt>
                <c:pt idx="4222">
                  <c:v>98.622463313954739</c:v>
                </c:pt>
                <c:pt idx="4223">
                  <c:v>98.62289555012859</c:v>
                </c:pt>
                <c:pt idx="4224">
                  <c:v>98.62332778630244</c:v>
                </c:pt>
                <c:pt idx="4225">
                  <c:v>98.623760022476276</c:v>
                </c:pt>
                <c:pt idx="4226">
                  <c:v>98.624192258650126</c:v>
                </c:pt>
                <c:pt idx="4227">
                  <c:v>98.624624494823976</c:v>
                </c:pt>
                <c:pt idx="4228">
                  <c:v>98.625056730997812</c:v>
                </c:pt>
                <c:pt idx="4229">
                  <c:v>98.625488967171663</c:v>
                </c:pt>
                <c:pt idx="4230">
                  <c:v>98.625921203345513</c:v>
                </c:pt>
                <c:pt idx="4231">
                  <c:v>98.626353439519349</c:v>
                </c:pt>
                <c:pt idx="4232">
                  <c:v>98.626785675693199</c:v>
                </c:pt>
                <c:pt idx="4233">
                  <c:v>98.627217911867049</c:v>
                </c:pt>
                <c:pt idx="4234">
                  <c:v>98.627650148040885</c:v>
                </c:pt>
                <c:pt idx="4235">
                  <c:v>98.628082384214736</c:v>
                </c:pt>
                <c:pt idx="4236">
                  <c:v>98.628514620388586</c:v>
                </c:pt>
                <c:pt idx="4237">
                  <c:v>98.628946856562422</c:v>
                </c:pt>
                <c:pt idx="4238">
                  <c:v>98.629379092736272</c:v>
                </c:pt>
                <c:pt idx="4239">
                  <c:v>98.629811328910122</c:v>
                </c:pt>
                <c:pt idx="4240">
                  <c:v>98.630243565083958</c:v>
                </c:pt>
                <c:pt idx="4241">
                  <c:v>98.630675801257809</c:v>
                </c:pt>
                <c:pt idx="4242">
                  <c:v>98.631108037431659</c:v>
                </c:pt>
                <c:pt idx="4243">
                  <c:v>98.631540273605495</c:v>
                </c:pt>
                <c:pt idx="4244">
                  <c:v>98.631972509779345</c:v>
                </c:pt>
                <c:pt idx="4245">
                  <c:v>98.632404745953195</c:v>
                </c:pt>
                <c:pt idx="4246">
                  <c:v>98.632836982127031</c:v>
                </c:pt>
                <c:pt idx="4247">
                  <c:v>98.633269218300882</c:v>
                </c:pt>
                <c:pt idx="4248">
                  <c:v>98.633701454474732</c:v>
                </c:pt>
                <c:pt idx="4249">
                  <c:v>98.634133690648568</c:v>
                </c:pt>
                <c:pt idx="4250">
                  <c:v>98.634565926822418</c:v>
                </c:pt>
                <c:pt idx="4251">
                  <c:v>98.634998162996254</c:v>
                </c:pt>
                <c:pt idx="4252">
                  <c:v>98.635430399170104</c:v>
                </c:pt>
                <c:pt idx="4253">
                  <c:v>98.635862635343955</c:v>
                </c:pt>
                <c:pt idx="4254">
                  <c:v>98.636294871517791</c:v>
                </c:pt>
                <c:pt idx="4255">
                  <c:v>98.636727107691641</c:v>
                </c:pt>
                <c:pt idx="4256">
                  <c:v>98.637159343865491</c:v>
                </c:pt>
                <c:pt idx="4257">
                  <c:v>98.637591580039327</c:v>
                </c:pt>
                <c:pt idx="4258">
                  <c:v>98.638023816213177</c:v>
                </c:pt>
                <c:pt idx="4259">
                  <c:v>98.638456052387028</c:v>
                </c:pt>
                <c:pt idx="4260">
                  <c:v>98.638888288560864</c:v>
                </c:pt>
                <c:pt idx="4261">
                  <c:v>98.639320524734714</c:v>
                </c:pt>
                <c:pt idx="4262">
                  <c:v>98.639752760908564</c:v>
                </c:pt>
                <c:pt idx="4263">
                  <c:v>98.6401849970824</c:v>
                </c:pt>
                <c:pt idx="4264">
                  <c:v>98.640617233256251</c:v>
                </c:pt>
                <c:pt idx="4265">
                  <c:v>98.641049469430101</c:v>
                </c:pt>
                <c:pt idx="4266">
                  <c:v>98.641481705603937</c:v>
                </c:pt>
                <c:pt idx="4267">
                  <c:v>98.641913941777787</c:v>
                </c:pt>
                <c:pt idx="4268">
                  <c:v>98.642346177951637</c:v>
                </c:pt>
                <c:pt idx="4269">
                  <c:v>98.642778414125473</c:v>
                </c:pt>
                <c:pt idx="4270">
                  <c:v>98.643210650299324</c:v>
                </c:pt>
                <c:pt idx="4271">
                  <c:v>98.643642886473174</c:v>
                </c:pt>
                <c:pt idx="4272">
                  <c:v>98.64407512264701</c:v>
                </c:pt>
                <c:pt idx="4273">
                  <c:v>98.64450735882086</c:v>
                </c:pt>
                <c:pt idx="4274">
                  <c:v>98.64493959499471</c:v>
                </c:pt>
                <c:pt idx="4275">
                  <c:v>98.645371831168546</c:v>
                </c:pt>
                <c:pt idx="4276">
                  <c:v>98.645804067342397</c:v>
                </c:pt>
                <c:pt idx="4277">
                  <c:v>98.646236303516247</c:v>
                </c:pt>
                <c:pt idx="4278">
                  <c:v>98.646668539690083</c:v>
                </c:pt>
                <c:pt idx="4279">
                  <c:v>98.647100775863933</c:v>
                </c:pt>
                <c:pt idx="4280">
                  <c:v>98.647533012037783</c:v>
                </c:pt>
                <c:pt idx="4281">
                  <c:v>98.647965248211619</c:v>
                </c:pt>
                <c:pt idx="4282">
                  <c:v>98.64839748438547</c:v>
                </c:pt>
                <c:pt idx="4283">
                  <c:v>98.64882972055932</c:v>
                </c:pt>
                <c:pt idx="4284">
                  <c:v>98.649261956733156</c:v>
                </c:pt>
                <c:pt idx="4285">
                  <c:v>98.649694192907006</c:v>
                </c:pt>
                <c:pt idx="4286">
                  <c:v>98.650126429080856</c:v>
                </c:pt>
                <c:pt idx="4287">
                  <c:v>98.650558665254692</c:v>
                </c:pt>
                <c:pt idx="4288">
                  <c:v>98.650990901428543</c:v>
                </c:pt>
                <c:pt idx="4289">
                  <c:v>98.651423137602393</c:v>
                </c:pt>
                <c:pt idx="4290">
                  <c:v>98.651855373776229</c:v>
                </c:pt>
                <c:pt idx="4291">
                  <c:v>98.652287609950079</c:v>
                </c:pt>
                <c:pt idx="4292">
                  <c:v>98.652719846123915</c:v>
                </c:pt>
                <c:pt idx="4293">
                  <c:v>98.653152082297765</c:v>
                </c:pt>
                <c:pt idx="4294">
                  <c:v>98.653584318471616</c:v>
                </c:pt>
                <c:pt idx="4295">
                  <c:v>98.654016554645452</c:v>
                </c:pt>
                <c:pt idx="4296">
                  <c:v>98.654448790819302</c:v>
                </c:pt>
                <c:pt idx="4297">
                  <c:v>98.654881026993152</c:v>
                </c:pt>
                <c:pt idx="4298">
                  <c:v>98.655313263166988</c:v>
                </c:pt>
                <c:pt idx="4299">
                  <c:v>98.655745499340838</c:v>
                </c:pt>
                <c:pt idx="4300">
                  <c:v>98.656177735514689</c:v>
                </c:pt>
                <c:pt idx="4301">
                  <c:v>98.656609971688525</c:v>
                </c:pt>
                <c:pt idx="4302">
                  <c:v>98.657042207862375</c:v>
                </c:pt>
                <c:pt idx="4303">
                  <c:v>98.657474444036225</c:v>
                </c:pt>
                <c:pt idx="4304">
                  <c:v>98.657906680210061</c:v>
                </c:pt>
                <c:pt idx="4305">
                  <c:v>98.658338916383912</c:v>
                </c:pt>
                <c:pt idx="4306">
                  <c:v>98.658771152557762</c:v>
                </c:pt>
                <c:pt idx="4307">
                  <c:v>98.659203388731598</c:v>
                </c:pt>
                <c:pt idx="4308">
                  <c:v>98.659635624905448</c:v>
                </c:pt>
                <c:pt idx="4309">
                  <c:v>98.660067861079298</c:v>
                </c:pt>
                <c:pt idx="4310">
                  <c:v>98.660500097253134</c:v>
                </c:pt>
                <c:pt idx="4311">
                  <c:v>98.660932333426985</c:v>
                </c:pt>
                <c:pt idx="4312">
                  <c:v>98.661364569600835</c:v>
                </c:pt>
                <c:pt idx="4313">
                  <c:v>98.661796805774671</c:v>
                </c:pt>
                <c:pt idx="4314">
                  <c:v>98.662229041948521</c:v>
                </c:pt>
                <c:pt idx="4315">
                  <c:v>98.662661278122371</c:v>
                </c:pt>
                <c:pt idx="4316">
                  <c:v>98.663093514296207</c:v>
                </c:pt>
                <c:pt idx="4317">
                  <c:v>98.663525750470058</c:v>
                </c:pt>
                <c:pt idx="4318">
                  <c:v>98.663957986643908</c:v>
                </c:pt>
                <c:pt idx="4319">
                  <c:v>98.664390222817744</c:v>
                </c:pt>
                <c:pt idx="4320">
                  <c:v>98.664822458991594</c:v>
                </c:pt>
                <c:pt idx="4321">
                  <c:v>98.665254695165444</c:v>
                </c:pt>
                <c:pt idx="4322">
                  <c:v>98.66568693133928</c:v>
                </c:pt>
                <c:pt idx="4323">
                  <c:v>98.666119167513131</c:v>
                </c:pt>
                <c:pt idx="4324">
                  <c:v>98.666551403686981</c:v>
                </c:pt>
                <c:pt idx="4325">
                  <c:v>98.666983639860817</c:v>
                </c:pt>
                <c:pt idx="4326">
                  <c:v>98.667415876034667</c:v>
                </c:pt>
                <c:pt idx="4327">
                  <c:v>98.667848112208517</c:v>
                </c:pt>
                <c:pt idx="4328">
                  <c:v>98.668280348382353</c:v>
                </c:pt>
                <c:pt idx="4329">
                  <c:v>98.668712584556204</c:v>
                </c:pt>
                <c:pt idx="4330">
                  <c:v>98.669144820730054</c:v>
                </c:pt>
                <c:pt idx="4331">
                  <c:v>98.66957705690389</c:v>
                </c:pt>
                <c:pt idx="4332">
                  <c:v>98.67000929307774</c:v>
                </c:pt>
                <c:pt idx="4333">
                  <c:v>98.670441529251576</c:v>
                </c:pt>
                <c:pt idx="4334">
                  <c:v>98.670873765425426</c:v>
                </c:pt>
                <c:pt idx="4335">
                  <c:v>98.671306001599277</c:v>
                </c:pt>
                <c:pt idx="4336">
                  <c:v>98.671738237773113</c:v>
                </c:pt>
                <c:pt idx="4337">
                  <c:v>98.672170473946963</c:v>
                </c:pt>
                <c:pt idx="4338">
                  <c:v>98.672602710120813</c:v>
                </c:pt>
                <c:pt idx="4339">
                  <c:v>98.673034946294649</c:v>
                </c:pt>
                <c:pt idx="4340">
                  <c:v>98.673467182468499</c:v>
                </c:pt>
                <c:pt idx="4341">
                  <c:v>98.67389941864235</c:v>
                </c:pt>
                <c:pt idx="4342">
                  <c:v>98.674331654816186</c:v>
                </c:pt>
                <c:pt idx="4343">
                  <c:v>98.674763890990036</c:v>
                </c:pt>
                <c:pt idx="4344">
                  <c:v>98.675196127163886</c:v>
                </c:pt>
                <c:pt idx="4345">
                  <c:v>98.675628363337722</c:v>
                </c:pt>
                <c:pt idx="4346">
                  <c:v>98.676060599511572</c:v>
                </c:pt>
                <c:pt idx="4347">
                  <c:v>98.676492835685423</c:v>
                </c:pt>
                <c:pt idx="4348">
                  <c:v>98.676925071859259</c:v>
                </c:pt>
                <c:pt idx="4349">
                  <c:v>98.677357308033109</c:v>
                </c:pt>
                <c:pt idx="4350">
                  <c:v>98.677789544206959</c:v>
                </c:pt>
                <c:pt idx="4351">
                  <c:v>98.678221780380795</c:v>
                </c:pt>
                <c:pt idx="4352">
                  <c:v>98.678654016554646</c:v>
                </c:pt>
                <c:pt idx="4353">
                  <c:v>98.679086252728496</c:v>
                </c:pt>
                <c:pt idx="4354">
                  <c:v>98.679518488902332</c:v>
                </c:pt>
                <c:pt idx="4355">
                  <c:v>98.679950725076182</c:v>
                </c:pt>
                <c:pt idx="4356">
                  <c:v>98.680382961250032</c:v>
                </c:pt>
                <c:pt idx="4357">
                  <c:v>98.680815197423868</c:v>
                </c:pt>
                <c:pt idx="4358">
                  <c:v>98.681247433597719</c:v>
                </c:pt>
                <c:pt idx="4359">
                  <c:v>98.681679669771569</c:v>
                </c:pt>
                <c:pt idx="4360">
                  <c:v>98.682111905945405</c:v>
                </c:pt>
                <c:pt idx="4361">
                  <c:v>98.682544142119255</c:v>
                </c:pt>
                <c:pt idx="4362">
                  <c:v>98.682976378293105</c:v>
                </c:pt>
                <c:pt idx="4363">
                  <c:v>98.683408614466941</c:v>
                </c:pt>
                <c:pt idx="4364">
                  <c:v>98.683840850640792</c:v>
                </c:pt>
                <c:pt idx="4365">
                  <c:v>98.684273086814642</c:v>
                </c:pt>
                <c:pt idx="4366">
                  <c:v>98.684705322988478</c:v>
                </c:pt>
                <c:pt idx="4367">
                  <c:v>98.685137559162328</c:v>
                </c:pt>
                <c:pt idx="4368">
                  <c:v>98.685569795336178</c:v>
                </c:pt>
                <c:pt idx="4369">
                  <c:v>98.686002031510014</c:v>
                </c:pt>
                <c:pt idx="4370">
                  <c:v>98.686434267683865</c:v>
                </c:pt>
                <c:pt idx="4371">
                  <c:v>98.686866503857715</c:v>
                </c:pt>
                <c:pt idx="4372">
                  <c:v>98.687298740031551</c:v>
                </c:pt>
                <c:pt idx="4373">
                  <c:v>98.687730976205401</c:v>
                </c:pt>
                <c:pt idx="4374">
                  <c:v>98.688163212379237</c:v>
                </c:pt>
                <c:pt idx="4375">
                  <c:v>98.688595448553087</c:v>
                </c:pt>
                <c:pt idx="4376">
                  <c:v>98.689027684726938</c:v>
                </c:pt>
                <c:pt idx="4377">
                  <c:v>98.689459920900774</c:v>
                </c:pt>
                <c:pt idx="4378">
                  <c:v>98.689892157074624</c:v>
                </c:pt>
                <c:pt idx="4379">
                  <c:v>98.690324393248474</c:v>
                </c:pt>
                <c:pt idx="4380">
                  <c:v>98.69075662942231</c:v>
                </c:pt>
                <c:pt idx="4381">
                  <c:v>98.69118886559616</c:v>
                </c:pt>
                <c:pt idx="4382">
                  <c:v>98.691621101770011</c:v>
                </c:pt>
                <c:pt idx="4383">
                  <c:v>98.692053337943847</c:v>
                </c:pt>
                <c:pt idx="4384">
                  <c:v>98.692485574117697</c:v>
                </c:pt>
                <c:pt idx="4385">
                  <c:v>98.692917810291547</c:v>
                </c:pt>
                <c:pt idx="4386">
                  <c:v>98.693350046465383</c:v>
                </c:pt>
                <c:pt idx="4387">
                  <c:v>98.693782282639233</c:v>
                </c:pt>
                <c:pt idx="4388">
                  <c:v>98.694214518813084</c:v>
                </c:pt>
                <c:pt idx="4389">
                  <c:v>98.69464675498692</c:v>
                </c:pt>
                <c:pt idx="4390">
                  <c:v>98.69507899116077</c:v>
                </c:pt>
                <c:pt idx="4391">
                  <c:v>98.69551122733462</c:v>
                </c:pt>
                <c:pt idx="4392">
                  <c:v>98.695943463508456</c:v>
                </c:pt>
                <c:pt idx="4393">
                  <c:v>98.696375699682307</c:v>
                </c:pt>
                <c:pt idx="4394">
                  <c:v>98.696807935856157</c:v>
                </c:pt>
                <c:pt idx="4395">
                  <c:v>98.697240172029993</c:v>
                </c:pt>
                <c:pt idx="4396">
                  <c:v>98.697672408203843</c:v>
                </c:pt>
                <c:pt idx="4397">
                  <c:v>98.698104644377693</c:v>
                </c:pt>
                <c:pt idx="4398">
                  <c:v>98.698536880551529</c:v>
                </c:pt>
                <c:pt idx="4399">
                  <c:v>98.69896911672538</c:v>
                </c:pt>
                <c:pt idx="4400">
                  <c:v>98.69940135289923</c:v>
                </c:pt>
                <c:pt idx="4401">
                  <c:v>98.699833589073066</c:v>
                </c:pt>
                <c:pt idx="4402">
                  <c:v>98.700265825246916</c:v>
                </c:pt>
                <c:pt idx="4403">
                  <c:v>98.700698061420766</c:v>
                </c:pt>
                <c:pt idx="4404">
                  <c:v>98.701130297594602</c:v>
                </c:pt>
                <c:pt idx="4405">
                  <c:v>98.701562533768453</c:v>
                </c:pt>
                <c:pt idx="4406">
                  <c:v>98.701994769942303</c:v>
                </c:pt>
                <c:pt idx="4407">
                  <c:v>98.702427006116139</c:v>
                </c:pt>
                <c:pt idx="4408">
                  <c:v>98.702859242289989</c:v>
                </c:pt>
                <c:pt idx="4409">
                  <c:v>98.703291478463839</c:v>
                </c:pt>
                <c:pt idx="4410">
                  <c:v>98.703723714637675</c:v>
                </c:pt>
                <c:pt idx="4411">
                  <c:v>98.704155950811526</c:v>
                </c:pt>
                <c:pt idx="4412">
                  <c:v>98.704588186985376</c:v>
                </c:pt>
                <c:pt idx="4413">
                  <c:v>98.705020423159212</c:v>
                </c:pt>
                <c:pt idx="4414">
                  <c:v>98.705452659333062</c:v>
                </c:pt>
                <c:pt idx="4415">
                  <c:v>98.705884895506898</c:v>
                </c:pt>
                <c:pt idx="4416">
                  <c:v>98.706317131680748</c:v>
                </c:pt>
                <c:pt idx="4417">
                  <c:v>98.706749367854599</c:v>
                </c:pt>
                <c:pt idx="4418">
                  <c:v>98.707181604028435</c:v>
                </c:pt>
                <c:pt idx="4419">
                  <c:v>98.707613840202285</c:v>
                </c:pt>
                <c:pt idx="4420">
                  <c:v>98.708046076376135</c:v>
                </c:pt>
                <c:pt idx="4421">
                  <c:v>98.708478312549971</c:v>
                </c:pt>
                <c:pt idx="4422">
                  <c:v>98.708910548723821</c:v>
                </c:pt>
                <c:pt idx="4423">
                  <c:v>98.709342784897672</c:v>
                </c:pt>
                <c:pt idx="4424">
                  <c:v>98.709775021071508</c:v>
                </c:pt>
                <c:pt idx="4425">
                  <c:v>98.710207257245358</c:v>
                </c:pt>
                <c:pt idx="4426">
                  <c:v>98.710639493419208</c:v>
                </c:pt>
                <c:pt idx="4427">
                  <c:v>98.711071729593044</c:v>
                </c:pt>
                <c:pt idx="4428">
                  <c:v>98.711503965766894</c:v>
                </c:pt>
                <c:pt idx="4429">
                  <c:v>98.711936201940745</c:v>
                </c:pt>
                <c:pt idx="4430">
                  <c:v>98.712368438114581</c:v>
                </c:pt>
                <c:pt idx="4431">
                  <c:v>98.712800674288431</c:v>
                </c:pt>
                <c:pt idx="4432">
                  <c:v>98.713232910462281</c:v>
                </c:pt>
                <c:pt idx="4433">
                  <c:v>98.713665146636117</c:v>
                </c:pt>
                <c:pt idx="4434">
                  <c:v>98.714097382809967</c:v>
                </c:pt>
                <c:pt idx="4435">
                  <c:v>98.714529618983818</c:v>
                </c:pt>
                <c:pt idx="4436">
                  <c:v>98.714961855157654</c:v>
                </c:pt>
                <c:pt idx="4437">
                  <c:v>98.715394091331504</c:v>
                </c:pt>
                <c:pt idx="4438">
                  <c:v>98.715826327505354</c:v>
                </c:pt>
                <c:pt idx="4439">
                  <c:v>98.71625856367919</c:v>
                </c:pt>
                <c:pt idx="4440">
                  <c:v>98.716690799853041</c:v>
                </c:pt>
                <c:pt idx="4441">
                  <c:v>98.717123036026891</c:v>
                </c:pt>
                <c:pt idx="4442">
                  <c:v>98.717555272200727</c:v>
                </c:pt>
                <c:pt idx="4443">
                  <c:v>98.717987508374577</c:v>
                </c:pt>
                <c:pt idx="4444">
                  <c:v>98.718419744548427</c:v>
                </c:pt>
                <c:pt idx="4445">
                  <c:v>98.718851980722263</c:v>
                </c:pt>
                <c:pt idx="4446">
                  <c:v>98.719284216896114</c:v>
                </c:pt>
                <c:pt idx="4447">
                  <c:v>98.719716453069964</c:v>
                </c:pt>
                <c:pt idx="4448">
                  <c:v>98.7201486892438</c:v>
                </c:pt>
                <c:pt idx="4449">
                  <c:v>98.72058092541765</c:v>
                </c:pt>
                <c:pt idx="4450">
                  <c:v>98.7210131615915</c:v>
                </c:pt>
                <c:pt idx="4451">
                  <c:v>98.721445397765336</c:v>
                </c:pt>
                <c:pt idx="4452">
                  <c:v>98.721877633939187</c:v>
                </c:pt>
                <c:pt idx="4453">
                  <c:v>98.722309870113037</c:v>
                </c:pt>
                <c:pt idx="4454">
                  <c:v>98.722742106286873</c:v>
                </c:pt>
                <c:pt idx="4455">
                  <c:v>98.723174342460723</c:v>
                </c:pt>
                <c:pt idx="4456">
                  <c:v>98.723606578634559</c:v>
                </c:pt>
                <c:pt idx="4457">
                  <c:v>98.724038814808409</c:v>
                </c:pt>
                <c:pt idx="4458">
                  <c:v>98.72447105098226</c:v>
                </c:pt>
                <c:pt idx="4459">
                  <c:v>98.724903287156096</c:v>
                </c:pt>
                <c:pt idx="4460">
                  <c:v>98.725335523329946</c:v>
                </c:pt>
                <c:pt idx="4461">
                  <c:v>98.725767759503796</c:v>
                </c:pt>
                <c:pt idx="4462">
                  <c:v>98.726199995677632</c:v>
                </c:pt>
                <c:pt idx="4463">
                  <c:v>98.726632231851482</c:v>
                </c:pt>
                <c:pt idx="4464">
                  <c:v>98.727064468025333</c:v>
                </c:pt>
                <c:pt idx="4465">
                  <c:v>98.727496704199169</c:v>
                </c:pt>
                <c:pt idx="4466">
                  <c:v>98.727928940373019</c:v>
                </c:pt>
                <c:pt idx="4467">
                  <c:v>98.728361176546869</c:v>
                </c:pt>
                <c:pt idx="4468">
                  <c:v>98.728793412720705</c:v>
                </c:pt>
                <c:pt idx="4469">
                  <c:v>98.729225648894555</c:v>
                </c:pt>
                <c:pt idx="4470">
                  <c:v>98.729657885068406</c:v>
                </c:pt>
                <c:pt idx="4471">
                  <c:v>98.730090121242242</c:v>
                </c:pt>
                <c:pt idx="4472">
                  <c:v>98.730522357416092</c:v>
                </c:pt>
                <c:pt idx="4473">
                  <c:v>98.730954593589942</c:v>
                </c:pt>
                <c:pt idx="4474">
                  <c:v>98.731386829763778</c:v>
                </c:pt>
                <c:pt idx="4475">
                  <c:v>98.731819065937628</c:v>
                </c:pt>
                <c:pt idx="4476">
                  <c:v>98.732251302111479</c:v>
                </c:pt>
                <c:pt idx="4477">
                  <c:v>98.732683538285315</c:v>
                </c:pt>
                <c:pt idx="4478">
                  <c:v>98.733115774459165</c:v>
                </c:pt>
                <c:pt idx="4479">
                  <c:v>98.733548010633015</c:v>
                </c:pt>
                <c:pt idx="4480">
                  <c:v>98.733980246806851</c:v>
                </c:pt>
                <c:pt idx="4481">
                  <c:v>98.734412482980701</c:v>
                </c:pt>
                <c:pt idx="4482">
                  <c:v>98.734844719154552</c:v>
                </c:pt>
                <c:pt idx="4483">
                  <c:v>98.735276955328388</c:v>
                </c:pt>
                <c:pt idx="4484">
                  <c:v>98.735709191502238</c:v>
                </c:pt>
                <c:pt idx="4485">
                  <c:v>98.736141427676088</c:v>
                </c:pt>
                <c:pt idx="4486">
                  <c:v>98.736573663849924</c:v>
                </c:pt>
                <c:pt idx="4487">
                  <c:v>98.737005900023775</c:v>
                </c:pt>
                <c:pt idx="4488">
                  <c:v>98.737438136197625</c:v>
                </c:pt>
                <c:pt idx="4489">
                  <c:v>98.737870372371461</c:v>
                </c:pt>
                <c:pt idx="4490">
                  <c:v>98.738302608545311</c:v>
                </c:pt>
                <c:pt idx="4491">
                  <c:v>98.738734844719161</c:v>
                </c:pt>
                <c:pt idx="4492">
                  <c:v>98.739167080892997</c:v>
                </c:pt>
                <c:pt idx="4493">
                  <c:v>98.739599317066848</c:v>
                </c:pt>
                <c:pt idx="4494">
                  <c:v>98.740031553240698</c:v>
                </c:pt>
                <c:pt idx="4495">
                  <c:v>98.740463789414534</c:v>
                </c:pt>
                <c:pt idx="4496">
                  <c:v>98.740896025588384</c:v>
                </c:pt>
                <c:pt idx="4497">
                  <c:v>98.74132826176222</c:v>
                </c:pt>
                <c:pt idx="4498">
                  <c:v>98.74176049793607</c:v>
                </c:pt>
                <c:pt idx="4499">
                  <c:v>98.742192734109921</c:v>
                </c:pt>
                <c:pt idx="4500">
                  <c:v>98.742624970283757</c:v>
                </c:pt>
                <c:pt idx="4501">
                  <c:v>98.743057206457607</c:v>
                </c:pt>
                <c:pt idx="4502">
                  <c:v>98.743489442631457</c:v>
                </c:pt>
                <c:pt idx="4503">
                  <c:v>98.743921678805293</c:v>
                </c:pt>
                <c:pt idx="4504">
                  <c:v>98.744353914979143</c:v>
                </c:pt>
                <c:pt idx="4505">
                  <c:v>98.744786151152994</c:v>
                </c:pt>
                <c:pt idx="4506">
                  <c:v>98.74521838732683</c:v>
                </c:pt>
                <c:pt idx="4507">
                  <c:v>98.74565062350068</c:v>
                </c:pt>
                <c:pt idx="4508">
                  <c:v>98.74608285967453</c:v>
                </c:pt>
                <c:pt idx="4509">
                  <c:v>98.746515095848366</c:v>
                </c:pt>
                <c:pt idx="4510">
                  <c:v>98.746947332022216</c:v>
                </c:pt>
                <c:pt idx="4511">
                  <c:v>98.747379568196067</c:v>
                </c:pt>
                <c:pt idx="4512">
                  <c:v>98.747811804369903</c:v>
                </c:pt>
                <c:pt idx="4513">
                  <c:v>98.748244040543753</c:v>
                </c:pt>
                <c:pt idx="4514">
                  <c:v>98.748676276717603</c:v>
                </c:pt>
                <c:pt idx="4515">
                  <c:v>98.749108512891439</c:v>
                </c:pt>
                <c:pt idx="4516">
                  <c:v>98.749540749065289</c:v>
                </c:pt>
                <c:pt idx="4517">
                  <c:v>98.74997298523914</c:v>
                </c:pt>
                <c:pt idx="4518">
                  <c:v>98.750405221412976</c:v>
                </c:pt>
                <c:pt idx="4519">
                  <c:v>98.750837457586826</c:v>
                </c:pt>
                <c:pt idx="4520">
                  <c:v>98.751269693760676</c:v>
                </c:pt>
                <c:pt idx="4521">
                  <c:v>98.751701929934512</c:v>
                </c:pt>
                <c:pt idx="4522">
                  <c:v>98.752134166108362</c:v>
                </c:pt>
                <c:pt idx="4523">
                  <c:v>98.752566402282213</c:v>
                </c:pt>
                <c:pt idx="4524">
                  <c:v>98.752998638456049</c:v>
                </c:pt>
                <c:pt idx="4525">
                  <c:v>98.753430874629899</c:v>
                </c:pt>
                <c:pt idx="4526">
                  <c:v>98.753863110803749</c:v>
                </c:pt>
                <c:pt idx="4527">
                  <c:v>98.754295346977585</c:v>
                </c:pt>
                <c:pt idx="4528">
                  <c:v>98.754727583151436</c:v>
                </c:pt>
                <c:pt idx="4529">
                  <c:v>98.755159819325286</c:v>
                </c:pt>
                <c:pt idx="4530">
                  <c:v>98.755592055499122</c:v>
                </c:pt>
                <c:pt idx="4531">
                  <c:v>98.756024291672972</c:v>
                </c:pt>
                <c:pt idx="4532">
                  <c:v>98.756456527846822</c:v>
                </c:pt>
                <c:pt idx="4533">
                  <c:v>98.756888764020658</c:v>
                </c:pt>
                <c:pt idx="4534">
                  <c:v>98.757321000194509</c:v>
                </c:pt>
                <c:pt idx="4535">
                  <c:v>98.757753236368345</c:v>
                </c:pt>
                <c:pt idx="4536">
                  <c:v>98.758185472542195</c:v>
                </c:pt>
                <c:pt idx="4537">
                  <c:v>98.758617708716045</c:v>
                </c:pt>
                <c:pt idx="4538">
                  <c:v>98.759049944889881</c:v>
                </c:pt>
                <c:pt idx="4539">
                  <c:v>98.759482181063731</c:v>
                </c:pt>
                <c:pt idx="4540">
                  <c:v>98.759914417237582</c:v>
                </c:pt>
                <c:pt idx="4541">
                  <c:v>98.760346653411418</c:v>
                </c:pt>
                <c:pt idx="4542">
                  <c:v>98.760778889585268</c:v>
                </c:pt>
                <c:pt idx="4543">
                  <c:v>98.761211125759118</c:v>
                </c:pt>
                <c:pt idx="4544">
                  <c:v>98.761643361932954</c:v>
                </c:pt>
                <c:pt idx="4545">
                  <c:v>98.762075598106804</c:v>
                </c:pt>
                <c:pt idx="4546">
                  <c:v>98.762507834280655</c:v>
                </c:pt>
                <c:pt idx="4547">
                  <c:v>98.762940070454491</c:v>
                </c:pt>
                <c:pt idx="4548">
                  <c:v>98.763372306628341</c:v>
                </c:pt>
                <c:pt idx="4549">
                  <c:v>98.763804542802191</c:v>
                </c:pt>
                <c:pt idx="4550">
                  <c:v>98.764236778976027</c:v>
                </c:pt>
                <c:pt idx="4551">
                  <c:v>98.764669015149877</c:v>
                </c:pt>
                <c:pt idx="4552">
                  <c:v>98.765101251323728</c:v>
                </c:pt>
                <c:pt idx="4553">
                  <c:v>98.765533487497564</c:v>
                </c:pt>
                <c:pt idx="4554">
                  <c:v>98.765965723671414</c:v>
                </c:pt>
                <c:pt idx="4555">
                  <c:v>98.766397959845264</c:v>
                </c:pt>
                <c:pt idx="4556">
                  <c:v>98.7668301960191</c:v>
                </c:pt>
                <c:pt idx="4557">
                  <c:v>98.76726243219295</c:v>
                </c:pt>
                <c:pt idx="4558">
                  <c:v>98.767694668366801</c:v>
                </c:pt>
                <c:pt idx="4559">
                  <c:v>98.768126904540637</c:v>
                </c:pt>
                <c:pt idx="4560">
                  <c:v>98.768559140714487</c:v>
                </c:pt>
                <c:pt idx="4561">
                  <c:v>98.768991376888337</c:v>
                </c:pt>
                <c:pt idx="4562">
                  <c:v>98.769423613062173</c:v>
                </c:pt>
                <c:pt idx="4563">
                  <c:v>98.769855849236023</c:v>
                </c:pt>
                <c:pt idx="4564">
                  <c:v>98.770288085409874</c:v>
                </c:pt>
                <c:pt idx="4565">
                  <c:v>98.77072032158371</c:v>
                </c:pt>
                <c:pt idx="4566">
                  <c:v>98.77115255775756</c:v>
                </c:pt>
                <c:pt idx="4567">
                  <c:v>98.77158479393141</c:v>
                </c:pt>
                <c:pt idx="4568">
                  <c:v>98.772017030105246</c:v>
                </c:pt>
                <c:pt idx="4569">
                  <c:v>98.772449266279096</c:v>
                </c:pt>
                <c:pt idx="4570">
                  <c:v>98.772881502452947</c:v>
                </c:pt>
                <c:pt idx="4571">
                  <c:v>98.773313738626783</c:v>
                </c:pt>
                <c:pt idx="4572">
                  <c:v>98.773745974800633</c:v>
                </c:pt>
                <c:pt idx="4573">
                  <c:v>98.774178210974483</c:v>
                </c:pt>
                <c:pt idx="4574">
                  <c:v>98.774610447148319</c:v>
                </c:pt>
                <c:pt idx="4575">
                  <c:v>98.77504268332217</c:v>
                </c:pt>
                <c:pt idx="4576">
                  <c:v>98.775474919496006</c:v>
                </c:pt>
                <c:pt idx="4577">
                  <c:v>98.775907155669856</c:v>
                </c:pt>
                <c:pt idx="4578">
                  <c:v>98.776339391843706</c:v>
                </c:pt>
                <c:pt idx="4579">
                  <c:v>98.776771628017542</c:v>
                </c:pt>
                <c:pt idx="4580">
                  <c:v>98.777203864191392</c:v>
                </c:pt>
                <c:pt idx="4581">
                  <c:v>98.777636100365243</c:v>
                </c:pt>
                <c:pt idx="4582">
                  <c:v>98.778068336539079</c:v>
                </c:pt>
                <c:pt idx="4583">
                  <c:v>98.778500572712929</c:v>
                </c:pt>
                <c:pt idx="4584">
                  <c:v>98.778932808886779</c:v>
                </c:pt>
                <c:pt idx="4585">
                  <c:v>98.779365045060615</c:v>
                </c:pt>
                <c:pt idx="4586">
                  <c:v>98.779797281234465</c:v>
                </c:pt>
                <c:pt idx="4587">
                  <c:v>98.780229517408316</c:v>
                </c:pt>
                <c:pt idx="4588">
                  <c:v>98.780661753582152</c:v>
                </c:pt>
                <c:pt idx="4589">
                  <c:v>98.781093989756002</c:v>
                </c:pt>
                <c:pt idx="4590">
                  <c:v>98.781526225929852</c:v>
                </c:pt>
                <c:pt idx="4591">
                  <c:v>98.781958462103688</c:v>
                </c:pt>
                <c:pt idx="4592">
                  <c:v>98.782390698277538</c:v>
                </c:pt>
                <c:pt idx="4593">
                  <c:v>98.782822934451389</c:v>
                </c:pt>
                <c:pt idx="4594">
                  <c:v>98.783255170625225</c:v>
                </c:pt>
                <c:pt idx="4595">
                  <c:v>98.783687406799075</c:v>
                </c:pt>
                <c:pt idx="4596">
                  <c:v>98.784119642972925</c:v>
                </c:pt>
                <c:pt idx="4597">
                  <c:v>98.784551879146761</c:v>
                </c:pt>
                <c:pt idx="4598">
                  <c:v>98.784984115320611</c:v>
                </c:pt>
                <c:pt idx="4599">
                  <c:v>98.785416351494462</c:v>
                </c:pt>
                <c:pt idx="4600">
                  <c:v>98.785848587668298</c:v>
                </c:pt>
                <c:pt idx="4601">
                  <c:v>98.786280823842148</c:v>
                </c:pt>
                <c:pt idx="4602">
                  <c:v>98.786713060015998</c:v>
                </c:pt>
                <c:pt idx="4603">
                  <c:v>98.787145296189834</c:v>
                </c:pt>
                <c:pt idx="4604">
                  <c:v>98.787577532363684</c:v>
                </c:pt>
                <c:pt idx="4605">
                  <c:v>98.788009768537535</c:v>
                </c:pt>
                <c:pt idx="4606">
                  <c:v>98.788442004711371</c:v>
                </c:pt>
                <c:pt idx="4607">
                  <c:v>98.788874240885221</c:v>
                </c:pt>
                <c:pt idx="4608">
                  <c:v>98.789306477059071</c:v>
                </c:pt>
                <c:pt idx="4609">
                  <c:v>98.789738713232907</c:v>
                </c:pt>
                <c:pt idx="4610">
                  <c:v>98.790170949406757</c:v>
                </c:pt>
                <c:pt idx="4611">
                  <c:v>98.790603185580608</c:v>
                </c:pt>
                <c:pt idx="4612">
                  <c:v>98.791035421754444</c:v>
                </c:pt>
                <c:pt idx="4613">
                  <c:v>98.791467657928294</c:v>
                </c:pt>
                <c:pt idx="4614">
                  <c:v>98.791899894102144</c:v>
                </c:pt>
                <c:pt idx="4615">
                  <c:v>98.79233213027598</c:v>
                </c:pt>
                <c:pt idx="4616">
                  <c:v>98.792764366449831</c:v>
                </c:pt>
                <c:pt idx="4617">
                  <c:v>98.793196602623667</c:v>
                </c:pt>
                <c:pt idx="4618">
                  <c:v>98.793628838797517</c:v>
                </c:pt>
                <c:pt idx="4619">
                  <c:v>98.794061074971367</c:v>
                </c:pt>
                <c:pt idx="4620">
                  <c:v>98.794493311145203</c:v>
                </c:pt>
                <c:pt idx="4621">
                  <c:v>98.794925547319053</c:v>
                </c:pt>
                <c:pt idx="4622">
                  <c:v>98.795357783492904</c:v>
                </c:pt>
                <c:pt idx="4623">
                  <c:v>98.79579001966674</c:v>
                </c:pt>
                <c:pt idx="4624">
                  <c:v>98.79622225584059</c:v>
                </c:pt>
                <c:pt idx="4625">
                  <c:v>98.79665449201444</c:v>
                </c:pt>
                <c:pt idx="4626">
                  <c:v>98.797086728188276</c:v>
                </c:pt>
                <c:pt idx="4627">
                  <c:v>98.797518964362126</c:v>
                </c:pt>
                <c:pt idx="4628">
                  <c:v>98.797951200535977</c:v>
                </c:pt>
                <c:pt idx="4629">
                  <c:v>98.798383436709813</c:v>
                </c:pt>
                <c:pt idx="4630">
                  <c:v>98.798815672883663</c:v>
                </c:pt>
                <c:pt idx="4631">
                  <c:v>98.799247909057513</c:v>
                </c:pt>
                <c:pt idx="4632">
                  <c:v>98.799680145231349</c:v>
                </c:pt>
                <c:pt idx="4633">
                  <c:v>98.800112381405199</c:v>
                </c:pt>
                <c:pt idx="4634">
                  <c:v>98.80054461757905</c:v>
                </c:pt>
                <c:pt idx="4635">
                  <c:v>98.800976853752886</c:v>
                </c:pt>
                <c:pt idx="4636">
                  <c:v>98.801409089926736</c:v>
                </c:pt>
                <c:pt idx="4637">
                  <c:v>98.801841326100586</c:v>
                </c:pt>
                <c:pt idx="4638">
                  <c:v>98.802273562274422</c:v>
                </c:pt>
                <c:pt idx="4639">
                  <c:v>98.802705798448272</c:v>
                </c:pt>
                <c:pt idx="4640">
                  <c:v>98.803138034622123</c:v>
                </c:pt>
                <c:pt idx="4641">
                  <c:v>98.803570270795959</c:v>
                </c:pt>
                <c:pt idx="4642">
                  <c:v>98.804002506969809</c:v>
                </c:pt>
                <c:pt idx="4643">
                  <c:v>98.804434743143659</c:v>
                </c:pt>
                <c:pt idx="4644">
                  <c:v>98.804866979317495</c:v>
                </c:pt>
                <c:pt idx="4645">
                  <c:v>98.805299215491345</c:v>
                </c:pt>
                <c:pt idx="4646">
                  <c:v>98.805731451665196</c:v>
                </c:pt>
                <c:pt idx="4647">
                  <c:v>98.806163687839032</c:v>
                </c:pt>
                <c:pt idx="4648">
                  <c:v>98.806595924012882</c:v>
                </c:pt>
                <c:pt idx="4649">
                  <c:v>98.807028160186732</c:v>
                </c:pt>
                <c:pt idx="4650">
                  <c:v>98.807460396360568</c:v>
                </c:pt>
                <c:pt idx="4651">
                  <c:v>98.807892632534418</c:v>
                </c:pt>
                <c:pt idx="4652">
                  <c:v>98.808324868708269</c:v>
                </c:pt>
                <c:pt idx="4653">
                  <c:v>98.808757104882105</c:v>
                </c:pt>
                <c:pt idx="4654">
                  <c:v>98.809189341055955</c:v>
                </c:pt>
                <c:pt idx="4655">
                  <c:v>98.809621577229805</c:v>
                </c:pt>
                <c:pt idx="4656">
                  <c:v>98.810053813403641</c:v>
                </c:pt>
                <c:pt idx="4657">
                  <c:v>98.810486049577491</c:v>
                </c:pt>
                <c:pt idx="4658">
                  <c:v>98.810918285751328</c:v>
                </c:pt>
                <c:pt idx="4659">
                  <c:v>98.811350521925178</c:v>
                </c:pt>
                <c:pt idx="4660">
                  <c:v>98.811782758099028</c:v>
                </c:pt>
                <c:pt idx="4661">
                  <c:v>98.812214994272864</c:v>
                </c:pt>
                <c:pt idx="4662">
                  <c:v>98.812647230446714</c:v>
                </c:pt>
                <c:pt idx="4663">
                  <c:v>98.813079466620565</c:v>
                </c:pt>
                <c:pt idx="4664">
                  <c:v>98.813511702794401</c:v>
                </c:pt>
                <c:pt idx="4665">
                  <c:v>98.813943938968251</c:v>
                </c:pt>
                <c:pt idx="4666">
                  <c:v>98.814376175142101</c:v>
                </c:pt>
                <c:pt idx="4667">
                  <c:v>98.814808411315937</c:v>
                </c:pt>
                <c:pt idx="4668">
                  <c:v>98.815240647489787</c:v>
                </c:pt>
                <c:pt idx="4669">
                  <c:v>98.815672883663638</c:v>
                </c:pt>
                <c:pt idx="4670">
                  <c:v>98.816105119837474</c:v>
                </c:pt>
                <c:pt idx="4671">
                  <c:v>98.816537356011324</c:v>
                </c:pt>
                <c:pt idx="4672">
                  <c:v>98.816969592185174</c:v>
                </c:pt>
                <c:pt idx="4673">
                  <c:v>98.81740182835901</c:v>
                </c:pt>
                <c:pt idx="4674">
                  <c:v>98.81783406453286</c:v>
                </c:pt>
                <c:pt idx="4675">
                  <c:v>98.818266300706711</c:v>
                </c:pt>
                <c:pt idx="4676">
                  <c:v>98.818698536880547</c:v>
                </c:pt>
                <c:pt idx="4677">
                  <c:v>98.819130773054397</c:v>
                </c:pt>
                <c:pt idx="4678">
                  <c:v>98.819563009228247</c:v>
                </c:pt>
                <c:pt idx="4679">
                  <c:v>98.819995245402083</c:v>
                </c:pt>
                <c:pt idx="4680">
                  <c:v>98.820427481575933</c:v>
                </c:pt>
                <c:pt idx="4681">
                  <c:v>98.820859717749784</c:v>
                </c:pt>
                <c:pt idx="4682">
                  <c:v>98.82129195392362</c:v>
                </c:pt>
                <c:pt idx="4683">
                  <c:v>98.82172419009747</c:v>
                </c:pt>
                <c:pt idx="4684">
                  <c:v>98.82215642627132</c:v>
                </c:pt>
                <c:pt idx="4685">
                  <c:v>98.822588662445156</c:v>
                </c:pt>
                <c:pt idx="4686">
                  <c:v>98.823020898619006</c:v>
                </c:pt>
                <c:pt idx="4687">
                  <c:v>98.823453134792857</c:v>
                </c:pt>
                <c:pt idx="4688">
                  <c:v>98.823885370966693</c:v>
                </c:pt>
                <c:pt idx="4689">
                  <c:v>98.824317607140543</c:v>
                </c:pt>
                <c:pt idx="4690">
                  <c:v>98.824749843314393</c:v>
                </c:pt>
                <c:pt idx="4691">
                  <c:v>98.825182079488229</c:v>
                </c:pt>
                <c:pt idx="4692">
                  <c:v>98.825614315662079</c:v>
                </c:pt>
                <c:pt idx="4693">
                  <c:v>98.82604655183593</c:v>
                </c:pt>
                <c:pt idx="4694">
                  <c:v>98.826478788009766</c:v>
                </c:pt>
                <c:pt idx="4695">
                  <c:v>98.826911024183616</c:v>
                </c:pt>
                <c:pt idx="4696">
                  <c:v>98.827343260357466</c:v>
                </c:pt>
                <c:pt idx="4697">
                  <c:v>98.827775496531302</c:v>
                </c:pt>
                <c:pt idx="4698">
                  <c:v>98.828207732705152</c:v>
                </c:pt>
                <c:pt idx="4699">
                  <c:v>98.828639968878988</c:v>
                </c:pt>
                <c:pt idx="4700">
                  <c:v>98.829072205052839</c:v>
                </c:pt>
                <c:pt idx="4701">
                  <c:v>98.829504441226689</c:v>
                </c:pt>
                <c:pt idx="4702">
                  <c:v>98.829936677400525</c:v>
                </c:pt>
                <c:pt idx="4703">
                  <c:v>98.830368913574375</c:v>
                </c:pt>
                <c:pt idx="4704">
                  <c:v>98.830801149748225</c:v>
                </c:pt>
                <c:pt idx="4705">
                  <c:v>98.831233385922062</c:v>
                </c:pt>
                <c:pt idx="4706">
                  <c:v>98.831665622095912</c:v>
                </c:pt>
                <c:pt idx="4707">
                  <c:v>98.832097858269762</c:v>
                </c:pt>
                <c:pt idx="4708">
                  <c:v>98.832530094443598</c:v>
                </c:pt>
                <c:pt idx="4709">
                  <c:v>98.832962330617448</c:v>
                </c:pt>
                <c:pt idx="4710">
                  <c:v>98.833394566791299</c:v>
                </c:pt>
                <c:pt idx="4711">
                  <c:v>98.833826802965135</c:v>
                </c:pt>
                <c:pt idx="4712">
                  <c:v>98.834259039138985</c:v>
                </c:pt>
                <c:pt idx="4713">
                  <c:v>98.834691275312835</c:v>
                </c:pt>
                <c:pt idx="4714">
                  <c:v>98.835123511486671</c:v>
                </c:pt>
                <c:pt idx="4715">
                  <c:v>98.835555747660521</c:v>
                </c:pt>
                <c:pt idx="4716">
                  <c:v>98.835987983834372</c:v>
                </c:pt>
                <c:pt idx="4717">
                  <c:v>98.836420220008208</c:v>
                </c:pt>
                <c:pt idx="4718">
                  <c:v>98.836852456182058</c:v>
                </c:pt>
                <c:pt idx="4719">
                  <c:v>98.837284692355908</c:v>
                </c:pt>
                <c:pt idx="4720">
                  <c:v>98.837716928529744</c:v>
                </c:pt>
                <c:pt idx="4721">
                  <c:v>98.838149164703594</c:v>
                </c:pt>
                <c:pt idx="4722">
                  <c:v>98.838581400877445</c:v>
                </c:pt>
                <c:pt idx="4723">
                  <c:v>98.839013637051281</c:v>
                </c:pt>
                <c:pt idx="4724">
                  <c:v>98.839445873225131</c:v>
                </c:pt>
                <c:pt idx="4725">
                  <c:v>98.839878109398981</c:v>
                </c:pt>
                <c:pt idx="4726">
                  <c:v>98.840310345572817</c:v>
                </c:pt>
                <c:pt idx="4727">
                  <c:v>98.840742581746667</c:v>
                </c:pt>
                <c:pt idx="4728">
                  <c:v>98.841174817920518</c:v>
                </c:pt>
                <c:pt idx="4729">
                  <c:v>98.841607054094354</c:v>
                </c:pt>
                <c:pt idx="4730">
                  <c:v>98.842039290268204</c:v>
                </c:pt>
                <c:pt idx="4731">
                  <c:v>98.842471526442054</c:v>
                </c:pt>
                <c:pt idx="4732">
                  <c:v>98.84290376261589</c:v>
                </c:pt>
                <c:pt idx="4733">
                  <c:v>98.84333599878974</c:v>
                </c:pt>
                <c:pt idx="4734">
                  <c:v>98.843768234963591</c:v>
                </c:pt>
                <c:pt idx="4735">
                  <c:v>98.844200471137427</c:v>
                </c:pt>
                <c:pt idx="4736">
                  <c:v>98.844632707311277</c:v>
                </c:pt>
                <c:pt idx="4737">
                  <c:v>98.845064943485127</c:v>
                </c:pt>
                <c:pt idx="4738">
                  <c:v>98.845497179658963</c:v>
                </c:pt>
                <c:pt idx="4739">
                  <c:v>98.845929415832813</c:v>
                </c:pt>
                <c:pt idx="4740">
                  <c:v>98.846361652006649</c:v>
                </c:pt>
                <c:pt idx="4741">
                  <c:v>98.8467938881805</c:v>
                </c:pt>
                <c:pt idx="4742">
                  <c:v>98.84722612435435</c:v>
                </c:pt>
                <c:pt idx="4743">
                  <c:v>98.847658360528186</c:v>
                </c:pt>
                <c:pt idx="4744">
                  <c:v>98.848090596702036</c:v>
                </c:pt>
                <c:pt idx="4745">
                  <c:v>98.848522832875886</c:v>
                </c:pt>
                <c:pt idx="4746">
                  <c:v>98.848955069049723</c:v>
                </c:pt>
                <c:pt idx="4747">
                  <c:v>98.849387305223573</c:v>
                </c:pt>
                <c:pt idx="4748">
                  <c:v>98.849819541397423</c:v>
                </c:pt>
                <c:pt idx="4749">
                  <c:v>98.850251777571259</c:v>
                </c:pt>
                <c:pt idx="4750">
                  <c:v>98.850684013745109</c:v>
                </c:pt>
                <c:pt idx="4751">
                  <c:v>98.85111624991896</c:v>
                </c:pt>
                <c:pt idx="4752">
                  <c:v>98.851548486092796</c:v>
                </c:pt>
                <c:pt idx="4753">
                  <c:v>98.851980722266646</c:v>
                </c:pt>
                <c:pt idx="4754">
                  <c:v>98.852412958440496</c:v>
                </c:pt>
                <c:pt idx="4755">
                  <c:v>98.852845194614332</c:v>
                </c:pt>
                <c:pt idx="4756">
                  <c:v>98.853277430788182</c:v>
                </c:pt>
                <c:pt idx="4757">
                  <c:v>98.853709666962033</c:v>
                </c:pt>
                <c:pt idx="4758">
                  <c:v>98.854141903135869</c:v>
                </c:pt>
                <c:pt idx="4759">
                  <c:v>98.854574139309719</c:v>
                </c:pt>
                <c:pt idx="4760">
                  <c:v>98.855006375483569</c:v>
                </c:pt>
                <c:pt idx="4761">
                  <c:v>98.855438611657405</c:v>
                </c:pt>
                <c:pt idx="4762">
                  <c:v>98.855870847831255</c:v>
                </c:pt>
                <c:pt idx="4763">
                  <c:v>98.856303084005106</c:v>
                </c:pt>
                <c:pt idx="4764">
                  <c:v>98.856735320178942</c:v>
                </c:pt>
                <c:pt idx="4765">
                  <c:v>98.857167556352792</c:v>
                </c:pt>
                <c:pt idx="4766">
                  <c:v>98.857599792526642</c:v>
                </c:pt>
                <c:pt idx="4767">
                  <c:v>98.858032028700478</c:v>
                </c:pt>
                <c:pt idx="4768">
                  <c:v>98.858464264874328</c:v>
                </c:pt>
                <c:pt idx="4769">
                  <c:v>98.858896501048179</c:v>
                </c:pt>
                <c:pt idx="4770">
                  <c:v>98.859328737222015</c:v>
                </c:pt>
                <c:pt idx="4771">
                  <c:v>98.859760973395865</c:v>
                </c:pt>
                <c:pt idx="4772">
                  <c:v>98.860193209569715</c:v>
                </c:pt>
                <c:pt idx="4773">
                  <c:v>98.860625445743551</c:v>
                </c:pt>
                <c:pt idx="4774">
                  <c:v>98.861057681917401</c:v>
                </c:pt>
                <c:pt idx="4775">
                  <c:v>98.861489918091252</c:v>
                </c:pt>
                <c:pt idx="4776">
                  <c:v>98.861922154265088</c:v>
                </c:pt>
                <c:pt idx="4777">
                  <c:v>98.862354390438938</c:v>
                </c:pt>
                <c:pt idx="4778">
                  <c:v>98.862786626612788</c:v>
                </c:pt>
                <c:pt idx="4779">
                  <c:v>98.863218862786624</c:v>
                </c:pt>
                <c:pt idx="4780">
                  <c:v>98.863651098960474</c:v>
                </c:pt>
                <c:pt idx="4781">
                  <c:v>98.86408333513431</c:v>
                </c:pt>
                <c:pt idx="4782">
                  <c:v>98.864515571308161</c:v>
                </c:pt>
                <c:pt idx="4783">
                  <c:v>98.864947807482011</c:v>
                </c:pt>
                <c:pt idx="4784">
                  <c:v>98.865380043655847</c:v>
                </c:pt>
                <c:pt idx="4785">
                  <c:v>98.865812279829697</c:v>
                </c:pt>
                <c:pt idx="4786">
                  <c:v>98.866244516003547</c:v>
                </c:pt>
                <c:pt idx="4787">
                  <c:v>98.866676752177383</c:v>
                </c:pt>
                <c:pt idx="4788">
                  <c:v>98.867108988351234</c:v>
                </c:pt>
                <c:pt idx="4789">
                  <c:v>98.867541224525084</c:v>
                </c:pt>
                <c:pt idx="4790">
                  <c:v>98.86797346069892</c:v>
                </c:pt>
                <c:pt idx="4791">
                  <c:v>98.86840569687277</c:v>
                </c:pt>
                <c:pt idx="4792">
                  <c:v>98.86883793304662</c:v>
                </c:pt>
                <c:pt idx="4793">
                  <c:v>98.869270169220457</c:v>
                </c:pt>
                <c:pt idx="4794">
                  <c:v>98.869702405394307</c:v>
                </c:pt>
                <c:pt idx="4795">
                  <c:v>98.870134641568157</c:v>
                </c:pt>
                <c:pt idx="4796">
                  <c:v>98.870566877741993</c:v>
                </c:pt>
                <c:pt idx="4797">
                  <c:v>98.870999113915843</c:v>
                </c:pt>
                <c:pt idx="4798">
                  <c:v>98.871431350089694</c:v>
                </c:pt>
                <c:pt idx="4799">
                  <c:v>98.87186358626353</c:v>
                </c:pt>
                <c:pt idx="4800">
                  <c:v>98.87229582243738</c:v>
                </c:pt>
                <c:pt idx="4801">
                  <c:v>98.87272805861123</c:v>
                </c:pt>
                <c:pt idx="4802">
                  <c:v>98.873160294785066</c:v>
                </c:pt>
                <c:pt idx="4803">
                  <c:v>98.873592530958916</c:v>
                </c:pt>
                <c:pt idx="4804">
                  <c:v>98.874024767132767</c:v>
                </c:pt>
                <c:pt idx="4805">
                  <c:v>98.874457003306603</c:v>
                </c:pt>
                <c:pt idx="4806">
                  <c:v>98.874889239480453</c:v>
                </c:pt>
                <c:pt idx="4807">
                  <c:v>98.875321475654303</c:v>
                </c:pt>
                <c:pt idx="4808">
                  <c:v>98.875753711828139</c:v>
                </c:pt>
                <c:pt idx="4809">
                  <c:v>98.876185948001989</c:v>
                </c:pt>
                <c:pt idx="4810">
                  <c:v>98.87661818417584</c:v>
                </c:pt>
                <c:pt idx="4811">
                  <c:v>98.877050420349676</c:v>
                </c:pt>
                <c:pt idx="4812">
                  <c:v>98.877482656523526</c:v>
                </c:pt>
                <c:pt idx="4813">
                  <c:v>98.877914892697376</c:v>
                </c:pt>
                <c:pt idx="4814">
                  <c:v>98.878347128871212</c:v>
                </c:pt>
                <c:pt idx="4815">
                  <c:v>98.878779365045062</c:v>
                </c:pt>
                <c:pt idx="4816">
                  <c:v>98.879211601218913</c:v>
                </c:pt>
                <c:pt idx="4817">
                  <c:v>98.879643837392749</c:v>
                </c:pt>
                <c:pt idx="4818">
                  <c:v>98.880076073566599</c:v>
                </c:pt>
                <c:pt idx="4819">
                  <c:v>98.880508309740449</c:v>
                </c:pt>
                <c:pt idx="4820">
                  <c:v>98.880940545914285</c:v>
                </c:pt>
                <c:pt idx="4821">
                  <c:v>98.881372782088135</c:v>
                </c:pt>
                <c:pt idx="4822">
                  <c:v>98.881805018261971</c:v>
                </c:pt>
                <c:pt idx="4823">
                  <c:v>98.882237254435822</c:v>
                </c:pt>
                <c:pt idx="4824">
                  <c:v>98.882669490609672</c:v>
                </c:pt>
                <c:pt idx="4825">
                  <c:v>98.883101726783508</c:v>
                </c:pt>
                <c:pt idx="4826">
                  <c:v>98.883533962957358</c:v>
                </c:pt>
                <c:pt idx="4827">
                  <c:v>98.883966199131208</c:v>
                </c:pt>
                <c:pt idx="4828">
                  <c:v>98.884398435305044</c:v>
                </c:pt>
                <c:pt idx="4829">
                  <c:v>98.884830671478895</c:v>
                </c:pt>
                <c:pt idx="4830">
                  <c:v>98.885262907652745</c:v>
                </c:pt>
                <c:pt idx="4831">
                  <c:v>98.885695143826581</c:v>
                </c:pt>
                <c:pt idx="4832">
                  <c:v>98.886127380000431</c:v>
                </c:pt>
                <c:pt idx="4833">
                  <c:v>98.886559616174281</c:v>
                </c:pt>
                <c:pt idx="4834">
                  <c:v>98.886991852348118</c:v>
                </c:pt>
                <c:pt idx="4835">
                  <c:v>98.887424088521968</c:v>
                </c:pt>
                <c:pt idx="4836">
                  <c:v>98.887856324695818</c:v>
                </c:pt>
                <c:pt idx="4837">
                  <c:v>98.888288560869654</c:v>
                </c:pt>
                <c:pt idx="4838">
                  <c:v>98.888720797043504</c:v>
                </c:pt>
                <c:pt idx="4839">
                  <c:v>98.889153033217355</c:v>
                </c:pt>
                <c:pt idx="4840">
                  <c:v>98.889585269391191</c:v>
                </c:pt>
                <c:pt idx="4841">
                  <c:v>98.890017505565041</c:v>
                </c:pt>
                <c:pt idx="4842">
                  <c:v>98.890449741738891</c:v>
                </c:pt>
                <c:pt idx="4843">
                  <c:v>98.890881977912727</c:v>
                </c:pt>
                <c:pt idx="4844">
                  <c:v>98.891314214086577</c:v>
                </c:pt>
                <c:pt idx="4845">
                  <c:v>98.891746450260428</c:v>
                </c:pt>
                <c:pt idx="4846">
                  <c:v>98.892178686434264</c:v>
                </c:pt>
                <c:pt idx="4847">
                  <c:v>98.892610922608114</c:v>
                </c:pt>
                <c:pt idx="4848">
                  <c:v>98.893043158781964</c:v>
                </c:pt>
                <c:pt idx="4849">
                  <c:v>98.8934753949558</c:v>
                </c:pt>
                <c:pt idx="4850">
                  <c:v>98.89390763112965</c:v>
                </c:pt>
                <c:pt idx="4851">
                  <c:v>98.894339867303501</c:v>
                </c:pt>
                <c:pt idx="4852">
                  <c:v>98.894772103477337</c:v>
                </c:pt>
                <c:pt idx="4853">
                  <c:v>98.895204339651187</c:v>
                </c:pt>
                <c:pt idx="4854">
                  <c:v>98.895636575825037</c:v>
                </c:pt>
                <c:pt idx="4855">
                  <c:v>98.896068811998873</c:v>
                </c:pt>
                <c:pt idx="4856">
                  <c:v>98.896501048172723</c:v>
                </c:pt>
                <c:pt idx="4857">
                  <c:v>98.896933284346574</c:v>
                </c:pt>
                <c:pt idx="4858">
                  <c:v>98.89736552052041</c:v>
                </c:pt>
                <c:pt idx="4859">
                  <c:v>98.89779775669426</c:v>
                </c:pt>
                <c:pt idx="4860">
                  <c:v>98.89822999286811</c:v>
                </c:pt>
                <c:pt idx="4861">
                  <c:v>98.898662229041946</c:v>
                </c:pt>
                <c:pt idx="4862">
                  <c:v>98.899094465215796</c:v>
                </c:pt>
                <c:pt idx="4863">
                  <c:v>98.899526701389632</c:v>
                </c:pt>
                <c:pt idx="4864">
                  <c:v>98.899958937563483</c:v>
                </c:pt>
                <c:pt idx="4865">
                  <c:v>98.900391173737333</c:v>
                </c:pt>
                <c:pt idx="4866">
                  <c:v>98.900823409911169</c:v>
                </c:pt>
                <c:pt idx="4867">
                  <c:v>98.901255646085019</c:v>
                </c:pt>
                <c:pt idx="4868">
                  <c:v>98.901687882258869</c:v>
                </c:pt>
                <c:pt idx="4869">
                  <c:v>98.902120118432705</c:v>
                </c:pt>
                <c:pt idx="4870">
                  <c:v>98.902552354606556</c:v>
                </c:pt>
                <c:pt idx="4871">
                  <c:v>98.902984590780406</c:v>
                </c:pt>
                <c:pt idx="4872">
                  <c:v>98.903416826954242</c:v>
                </c:pt>
                <c:pt idx="4873">
                  <c:v>98.903849063128092</c:v>
                </c:pt>
                <c:pt idx="4874">
                  <c:v>98.904281299301942</c:v>
                </c:pt>
                <c:pt idx="4875">
                  <c:v>98.904713535475778</c:v>
                </c:pt>
                <c:pt idx="4876">
                  <c:v>98.905145771649629</c:v>
                </c:pt>
                <c:pt idx="4877">
                  <c:v>98.905578007823479</c:v>
                </c:pt>
                <c:pt idx="4878">
                  <c:v>98.906010243997315</c:v>
                </c:pt>
                <c:pt idx="4879">
                  <c:v>98.906442480171165</c:v>
                </c:pt>
                <c:pt idx="4880">
                  <c:v>98.906874716345015</c:v>
                </c:pt>
                <c:pt idx="4881">
                  <c:v>98.907306952518852</c:v>
                </c:pt>
                <c:pt idx="4882">
                  <c:v>98.907739188692702</c:v>
                </c:pt>
                <c:pt idx="4883">
                  <c:v>98.908171424866552</c:v>
                </c:pt>
                <c:pt idx="4884">
                  <c:v>98.908603661040388</c:v>
                </c:pt>
                <c:pt idx="4885">
                  <c:v>98.909035897214238</c:v>
                </c:pt>
                <c:pt idx="4886">
                  <c:v>98.909468133388089</c:v>
                </c:pt>
                <c:pt idx="4887">
                  <c:v>98.909900369561925</c:v>
                </c:pt>
                <c:pt idx="4888">
                  <c:v>98.910332605735775</c:v>
                </c:pt>
                <c:pt idx="4889">
                  <c:v>98.910764841909625</c:v>
                </c:pt>
                <c:pt idx="4890">
                  <c:v>98.911197078083461</c:v>
                </c:pt>
                <c:pt idx="4891">
                  <c:v>98.911629314257311</c:v>
                </c:pt>
                <c:pt idx="4892">
                  <c:v>98.912061550431162</c:v>
                </c:pt>
                <c:pt idx="4893">
                  <c:v>98.912493786604998</c:v>
                </c:pt>
                <c:pt idx="4894">
                  <c:v>98.912926022778848</c:v>
                </c:pt>
                <c:pt idx="4895">
                  <c:v>98.913358258952698</c:v>
                </c:pt>
                <c:pt idx="4896">
                  <c:v>98.913790495126534</c:v>
                </c:pt>
                <c:pt idx="4897">
                  <c:v>98.914222731300384</c:v>
                </c:pt>
                <c:pt idx="4898">
                  <c:v>98.914654967474235</c:v>
                </c:pt>
                <c:pt idx="4899">
                  <c:v>98.915087203648071</c:v>
                </c:pt>
                <c:pt idx="4900">
                  <c:v>98.915519439821921</c:v>
                </c:pt>
                <c:pt idx="4901">
                  <c:v>98.915951675995771</c:v>
                </c:pt>
                <c:pt idx="4902">
                  <c:v>98.916383912169607</c:v>
                </c:pt>
                <c:pt idx="4903">
                  <c:v>98.916816148343457</c:v>
                </c:pt>
                <c:pt idx="4904">
                  <c:v>98.917248384517293</c:v>
                </c:pt>
                <c:pt idx="4905">
                  <c:v>98.917680620691144</c:v>
                </c:pt>
                <c:pt idx="4906">
                  <c:v>98.918112856864994</c:v>
                </c:pt>
                <c:pt idx="4907">
                  <c:v>98.91854509303883</c:v>
                </c:pt>
                <c:pt idx="4908">
                  <c:v>98.91897732921268</c:v>
                </c:pt>
                <c:pt idx="4909">
                  <c:v>98.91940956538653</c:v>
                </c:pt>
                <c:pt idx="4910">
                  <c:v>98.919841801560366</c:v>
                </c:pt>
                <c:pt idx="4911">
                  <c:v>98.920274037734217</c:v>
                </c:pt>
                <c:pt idx="4912">
                  <c:v>98.920706273908067</c:v>
                </c:pt>
                <c:pt idx="4913">
                  <c:v>98.921138510081903</c:v>
                </c:pt>
                <c:pt idx="4914">
                  <c:v>98.921570746255753</c:v>
                </c:pt>
                <c:pt idx="4915">
                  <c:v>98.922002982429603</c:v>
                </c:pt>
                <c:pt idx="4916">
                  <c:v>98.922435218603439</c:v>
                </c:pt>
                <c:pt idx="4917">
                  <c:v>98.92286745477729</c:v>
                </c:pt>
                <c:pt idx="4918">
                  <c:v>98.92329969095114</c:v>
                </c:pt>
                <c:pt idx="4919">
                  <c:v>98.923731927124976</c:v>
                </c:pt>
                <c:pt idx="4920">
                  <c:v>98.924164163298826</c:v>
                </c:pt>
                <c:pt idx="4921">
                  <c:v>98.924596399472676</c:v>
                </c:pt>
                <c:pt idx="4922">
                  <c:v>98.925028635646512</c:v>
                </c:pt>
                <c:pt idx="4923">
                  <c:v>98.925460871820363</c:v>
                </c:pt>
                <c:pt idx="4924">
                  <c:v>98.925893107994213</c:v>
                </c:pt>
                <c:pt idx="4925">
                  <c:v>98.926325344168049</c:v>
                </c:pt>
                <c:pt idx="4926">
                  <c:v>98.926757580341899</c:v>
                </c:pt>
                <c:pt idx="4927">
                  <c:v>98.927189816515749</c:v>
                </c:pt>
                <c:pt idx="4928">
                  <c:v>98.927622052689586</c:v>
                </c:pt>
                <c:pt idx="4929">
                  <c:v>98.928054288863436</c:v>
                </c:pt>
                <c:pt idx="4930">
                  <c:v>98.928486525037286</c:v>
                </c:pt>
                <c:pt idx="4931">
                  <c:v>98.928918761211122</c:v>
                </c:pt>
                <c:pt idx="4932">
                  <c:v>98.929350997384972</c:v>
                </c:pt>
                <c:pt idx="4933">
                  <c:v>98.929783233558823</c:v>
                </c:pt>
                <c:pt idx="4934">
                  <c:v>98.930215469732659</c:v>
                </c:pt>
                <c:pt idx="4935">
                  <c:v>98.930647705906509</c:v>
                </c:pt>
                <c:pt idx="4936">
                  <c:v>98.931079942080359</c:v>
                </c:pt>
                <c:pt idx="4937">
                  <c:v>98.931512178254195</c:v>
                </c:pt>
                <c:pt idx="4938">
                  <c:v>98.931944414428045</c:v>
                </c:pt>
                <c:pt idx="4939">
                  <c:v>98.932376650601896</c:v>
                </c:pt>
                <c:pt idx="4940">
                  <c:v>98.932808886775732</c:v>
                </c:pt>
                <c:pt idx="4941">
                  <c:v>98.933241122949582</c:v>
                </c:pt>
                <c:pt idx="4942">
                  <c:v>98.933673359123432</c:v>
                </c:pt>
                <c:pt idx="4943">
                  <c:v>98.934105595297268</c:v>
                </c:pt>
                <c:pt idx="4944">
                  <c:v>98.934537831471118</c:v>
                </c:pt>
                <c:pt idx="4945">
                  <c:v>98.934970067644954</c:v>
                </c:pt>
                <c:pt idx="4946">
                  <c:v>98.935402303818805</c:v>
                </c:pt>
                <c:pt idx="4947">
                  <c:v>98.935834539992655</c:v>
                </c:pt>
                <c:pt idx="4948">
                  <c:v>98.936266776166491</c:v>
                </c:pt>
                <c:pt idx="4949">
                  <c:v>98.936699012340341</c:v>
                </c:pt>
                <c:pt idx="4950">
                  <c:v>98.937131248514191</c:v>
                </c:pt>
                <c:pt idx="4951">
                  <c:v>98.937563484688027</c:v>
                </c:pt>
                <c:pt idx="4952">
                  <c:v>98.937995720861878</c:v>
                </c:pt>
                <c:pt idx="4953">
                  <c:v>98.938427957035728</c:v>
                </c:pt>
                <c:pt idx="4954">
                  <c:v>98.938860193209564</c:v>
                </c:pt>
                <c:pt idx="4955">
                  <c:v>98.939292429383414</c:v>
                </c:pt>
                <c:pt idx="4956">
                  <c:v>98.939724665557264</c:v>
                </c:pt>
                <c:pt idx="4957">
                  <c:v>98.9401569017311</c:v>
                </c:pt>
                <c:pt idx="4958">
                  <c:v>98.940589137904951</c:v>
                </c:pt>
                <c:pt idx="4959">
                  <c:v>98.941021374078801</c:v>
                </c:pt>
                <c:pt idx="4960">
                  <c:v>98.941453610252637</c:v>
                </c:pt>
                <c:pt idx="4961">
                  <c:v>98.941885846426487</c:v>
                </c:pt>
                <c:pt idx="4962">
                  <c:v>98.942318082600337</c:v>
                </c:pt>
                <c:pt idx="4963">
                  <c:v>98.942750318774173</c:v>
                </c:pt>
                <c:pt idx="4964">
                  <c:v>98.943182554948024</c:v>
                </c:pt>
                <c:pt idx="4965">
                  <c:v>98.943614791121874</c:v>
                </c:pt>
                <c:pt idx="4966">
                  <c:v>98.94404702729571</c:v>
                </c:pt>
                <c:pt idx="4967">
                  <c:v>98.94447926346956</c:v>
                </c:pt>
                <c:pt idx="4968">
                  <c:v>98.94491149964341</c:v>
                </c:pt>
                <c:pt idx="4969">
                  <c:v>98.945343735817247</c:v>
                </c:pt>
                <c:pt idx="4970">
                  <c:v>98.945775971991097</c:v>
                </c:pt>
                <c:pt idx="4971">
                  <c:v>98.946208208164947</c:v>
                </c:pt>
                <c:pt idx="4972">
                  <c:v>98.946640444338783</c:v>
                </c:pt>
                <c:pt idx="4973">
                  <c:v>98.947072680512633</c:v>
                </c:pt>
                <c:pt idx="4974">
                  <c:v>98.947504916686484</c:v>
                </c:pt>
                <c:pt idx="4975">
                  <c:v>98.94793715286032</c:v>
                </c:pt>
                <c:pt idx="4976">
                  <c:v>98.94836938903417</c:v>
                </c:pt>
                <c:pt idx="4977">
                  <c:v>98.94880162520802</c:v>
                </c:pt>
                <c:pt idx="4978">
                  <c:v>98.949233861381856</c:v>
                </c:pt>
                <c:pt idx="4979">
                  <c:v>98.949666097555706</c:v>
                </c:pt>
                <c:pt idx="4980">
                  <c:v>98.950098333729557</c:v>
                </c:pt>
                <c:pt idx="4981">
                  <c:v>98.950530569903393</c:v>
                </c:pt>
                <c:pt idx="4982">
                  <c:v>98.950962806077243</c:v>
                </c:pt>
                <c:pt idx="4983">
                  <c:v>98.951395042251093</c:v>
                </c:pt>
                <c:pt idx="4984">
                  <c:v>98.951827278424929</c:v>
                </c:pt>
                <c:pt idx="4985">
                  <c:v>98.952259514598779</c:v>
                </c:pt>
                <c:pt idx="4986">
                  <c:v>98.952691750772615</c:v>
                </c:pt>
                <c:pt idx="4987">
                  <c:v>98.953123986946466</c:v>
                </c:pt>
                <c:pt idx="4988">
                  <c:v>98.953556223120316</c:v>
                </c:pt>
                <c:pt idx="4989">
                  <c:v>98.953988459294152</c:v>
                </c:pt>
                <c:pt idx="4990">
                  <c:v>98.954420695468002</c:v>
                </c:pt>
                <c:pt idx="4991">
                  <c:v>98.954852931641852</c:v>
                </c:pt>
                <c:pt idx="4992">
                  <c:v>98.955285167815688</c:v>
                </c:pt>
                <c:pt idx="4993">
                  <c:v>98.955717403989539</c:v>
                </c:pt>
                <c:pt idx="4994">
                  <c:v>98.956149640163389</c:v>
                </c:pt>
                <c:pt idx="4995">
                  <c:v>98.956581876337225</c:v>
                </c:pt>
                <c:pt idx="4996">
                  <c:v>98.957014112511075</c:v>
                </c:pt>
                <c:pt idx="4997">
                  <c:v>98.957446348684925</c:v>
                </c:pt>
                <c:pt idx="4998">
                  <c:v>98.957878584858761</c:v>
                </c:pt>
                <c:pt idx="4999">
                  <c:v>98.958310821032612</c:v>
                </c:pt>
                <c:pt idx="5000">
                  <c:v>98.958743057206462</c:v>
                </c:pt>
                <c:pt idx="5001">
                  <c:v>98.959175293380298</c:v>
                </c:pt>
                <c:pt idx="5002">
                  <c:v>98.959607529554148</c:v>
                </c:pt>
                <c:pt idx="5003">
                  <c:v>98.960039765727998</c:v>
                </c:pt>
                <c:pt idx="5004">
                  <c:v>98.960472001901834</c:v>
                </c:pt>
                <c:pt idx="5005">
                  <c:v>98.960904238075685</c:v>
                </c:pt>
                <c:pt idx="5006">
                  <c:v>98.961336474249535</c:v>
                </c:pt>
                <c:pt idx="5007">
                  <c:v>98.961768710423371</c:v>
                </c:pt>
                <c:pt idx="5008">
                  <c:v>98.962200946597221</c:v>
                </c:pt>
                <c:pt idx="5009">
                  <c:v>98.962633182771071</c:v>
                </c:pt>
                <c:pt idx="5010">
                  <c:v>98.963065418944907</c:v>
                </c:pt>
                <c:pt idx="5011">
                  <c:v>98.963497655118758</c:v>
                </c:pt>
                <c:pt idx="5012">
                  <c:v>98.963929891292608</c:v>
                </c:pt>
                <c:pt idx="5013">
                  <c:v>98.964362127466444</c:v>
                </c:pt>
                <c:pt idx="5014">
                  <c:v>98.964794363640294</c:v>
                </c:pt>
                <c:pt idx="5015">
                  <c:v>98.965226599814144</c:v>
                </c:pt>
                <c:pt idx="5016">
                  <c:v>98.965658835987981</c:v>
                </c:pt>
                <c:pt idx="5017">
                  <c:v>98.966091072161831</c:v>
                </c:pt>
                <c:pt idx="5018">
                  <c:v>98.966523308335681</c:v>
                </c:pt>
                <c:pt idx="5019">
                  <c:v>98.966955544509517</c:v>
                </c:pt>
                <c:pt idx="5020">
                  <c:v>98.967387780683367</c:v>
                </c:pt>
                <c:pt idx="5021">
                  <c:v>98.967820016857218</c:v>
                </c:pt>
                <c:pt idx="5022">
                  <c:v>98.968252253031054</c:v>
                </c:pt>
                <c:pt idx="5023">
                  <c:v>98.968684489204904</c:v>
                </c:pt>
                <c:pt idx="5024">
                  <c:v>98.969116725378754</c:v>
                </c:pt>
                <c:pt idx="5025">
                  <c:v>98.96954896155259</c:v>
                </c:pt>
                <c:pt idx="5026">
                  <c:v>98.96998119772644</c:v>
                </c:pt>
                <c:pt idx="5027">
                  <c:v>98.970413433900276</c:v>
                </c:pt>
                <c:pt idx="5028">
                  <c:v>98.970845670074127</c:v>
                </c:pt>
                <c:pt idx="5029">
                  <c:v>98.971277906247977</c:v>
                </c:pt>
                <c:pt idx="5030">
                  <c:v>98.971710142421813</c:v>
                </c:pt>
                <c:pt idx="5031">
                  <c:v>98.972142378595663</c:v>
                </c:pt>
                <c:pt idx="5032">
                  <c:v>98.972574614769513</c:v>
                </c:pt>
                <c:pt idx="5033">
                  <c:v>98.973006850943349</c:v>
                </c:pt>
                <c:pt idx="5034">
                  <c:v>98.9734390871172</c:v>
                </c:pt>
                <c:pt idx="5035">
                  <c:v>98.97387132329105</c:v>
                </c:pt>
                <c:pt idx="5036">
                  <c:v>98.974303559464886</c:v>
                </c:pt>
                <c:pt idx="5037">
                  <c:v>98.974735795638736</c:v>
                </c:pt>
                <c:pt idx="5038">
                  <c:v>98.975168031812586</c:v>
                </c:pt>
                <c:pt idx="5039">
                  <c:v>98.975600267986422</c:v>
                </c:pt>
                <c:pt idx="5040">
                  <c:v>98.976032504160273</c:v>
                </c:pt>
                <c:pt idx="5041">
                  <c:v>98.976464740334123</c:v>
                </c:pt>
                <c:pt idx="5042">
                  <c:v>98.976896976507959</c:v>
                </c:pt>
                <c:pt idx="5043">
                  <c:v>98.977329212681809</c:v>
                </c:pt>
                <c:pt idx="5044">
                  <c:v>98.977761448855659</c:v>
                </c:pt>
                <c:pt idx="5045">
                  <c:v>98.978193685029495</c:v>
                </c:pt>
                <c:pt idx="5046">
                  <c:v>98.978625921203346</c:v>
                </c:pt>
                <c:pt idx="5047">
                  <c:v>98.979058157377196</c:v>
                </c:pt>
                <c:pt idx="5048">
                  <c:v>98.979490393551032</c:v>
                </c:pt>
                <c:pt idx="5049">
                  <c:v>98.979922629724882</c:v>
                </c:pt>
                <c:pt idx="5050">
                  <c:v>98.980354865898732</c:v>
                </c:pt>
                <c:pt idx="5051">
                  <c:v>98.980787102072568</c:v>
                </c:pt>
                <c:pt idx="5052">
                  <c:v>98.981219338246419</c:v>
                </c:pt>
                <c:pt idx="5053">
                  <c:v>98.981651574420269</c:v>
                </c:pt>
                <c:pt idx="5054">
                  <c:v>98.982083810594105</c:v>
                </c:pt>
                <c:pt idx="5055">
                  <c:v>98.982516046767955</c:v>
                </c:pt>
                <c:pt idx="5056">
                  <c:v>98.982948282941805</c:v>
                </c:pt>
                <c:pt idx="5057">
                  <c:v>98.983380519115642</c:v>
                </c:pt>
                <c:pt idx="5058">
                  <c:v>98.983812755289492</c:v>
                </c:pt>
                <c:pt idx="5059">
                  <c:v>98.984244991463342</c:v>
                </c:pt>
                <c:pt idx="5060">
                  <c:v>98.984677227637178</c:v>
                </c:pt>
                <c:pt idx="5061">
                  <c:v>98.985109463811028</c:v>
                </c:pt>
                <c:pt idx="5062">
                  <c:v>98.985541699984879</c:v>
                </c:pt>
                <c:pt idx="5063">
                  <c:v>98.985973936158715</c:v>
                </c:pt>
                <c:pt idx="5064">
                  <c:v>98.986406172332565</c:v>
                </c:pt>
                <c:pt idx="5065">
                  <c:v>98.986838408506401</c:v>
                </c:pt>
                <c:pt idx="5066">
                  <c:v>98.987270644680251</c:v>
                </c:pt>
                <c:pt idx="5067">
                  <c:v>98.987702880854101</c:v>
                </c:pt>
                <c:pt idx="5068">
                  <c:v>98.988135117027937</c:v>
                </c:pt>
                <c:pt idx="5069">
                  <c:v>98.988567353201788</c:v>
                </c:pt>
                <c:pt idx="5070">
                  <c:v>98.988999589375638</c:v>
                </c:pt>
                <c:pt idx="5071">
                  <c:v>98.989431825549474</c:v>
                </c:pt>
                <c:pt idx="5072">
                  <c:v>98.989864061723324</c:v>
                </c:pt>
                <c:pt idx="5073">
                  <c:v>98.990296297897174</c:v>
                </c:pt>
                <c:pt idx="5074">
                  <c:v>98.99072853407101</c:v>
                </c:pt>
                <c:pt idx="5075">
                  <c:v>98.991160770244861</c:v>
                </c:pt>
                <c:pt idx="5076">
                  <c:v>98.991593006418711</c:v>
                </c:pt>
                <c:pt idx="5077">
                  <c:v>98.992025242592547</c:v>
                </c:pt>
                <c:pt idx="5078">
                  <c:v>98.992457478766397</c:v>
                </c:pt>
                <c:pt idx="5079">
                  <c:v>98.992889714940247</c:v>
                </c:pt>
                <c:pt idx="5080">
                  <c:v>98.993321951114083</c:v>
                </c:pt>
                <c:pt idx="5081">
                  <c:v>98.993754187287934</c:v>
                </c:pt>
                <c:pt idx="5082">
                  <c:v>98.994186423461784</c:v>
                </c:pt>
                <c:pt idx="5083">
                  <c:v>98.99461865963562</c:v>
                </c:pt>
                <c:pt idx="5084">
                  <c:v>98.99505089580947</c:v>
                </c:pt>
                <c:pt idx="5085">
                  <c:v>98.99548313198332</c:v>
                </c:pt>
                <c:pt idx="5086">
                  <c:v>98.995915368157156</c:v>
                </c:pt>
                <c:pt idx="5087">
                  <c:v>98.996347604331007</c:v>
                </c:pt>
                <c:pt idx="5088">
                  <c:v>98.996779840504857</c:v>
                </c:pt>
                <c:pt idx="5089">
                  <c:v>98.997212076678693</c:v>
                </c:pt>
                <c:pt idx="5090">
                  <c:v>98.997644312852543</c:v>
                </c:pt>
                <c:pt idx="5091">
                  <c:v>98.998076549026393</c:v>
                </c:pt>
                <c:pt idx="5092">
                  <c:v>98.998508785200229</c:v>
                </c:pt>
                <c:pt idx="5093">
                  <c:v>98.99894102137408</c:v>
                </c:pt>
                <c:pt idx="5094">
                  <c:v>98.99937325754793</c:v>
                </c:pt>
                <c:pt idx="5095">
                  <c:v>98.999805493721766</c:v>
                </c:pt>
                <c:pt idx="5096">
                  <c:v>99.000237729895616</c:v>
                </c:pt>
                <c:pt idx="5097">
                  <c:v>99.000669966069466</c:v>
                </c:pt>
                <c:pt idx="5098">
                  <c:v>99.001102202243302</c:v>
                </c:pt>
                <c:pt idx="5099">
                  <c:v>99.001534438417153</c:v>
                </c:pt>
                <c:pt idx="5100">
                  <c:v>99.001966674591003</c:v>
                </c:pt>
                <c:pt idx="5101">
                  <c:v>99.002398910764839</c:v>
                </c:pt>
                <c:pt idx="5102">
                  <c:v>99.002831146938689</c:v>
                </c:pt>
                <c:pt idx="5103">
                  <c:v>99.003263383112539</c:v>
                </c:pt>
                <c:pt idx="5104">
                  <c:v>99.003695619286376</c:v>
                </c:pt>
                <c:pt idx="5105">
                  <c:v>99.004127855460226</c:v>
                </c:pt>
                <c:pt idx="5106">
                  <c:v>99.004560091634062</c:v>
                </c:pt>
                <c:pt idx="5107">
                  <c:v>99.004992327807912</c:v>
                </c:pt>
                <c:pt idx="5108">
                  <c:v>99.005424563981762</c:v>
                </c:pt>
                <c:pt idx="5109">
                  <c:v>99.005856800155598</c:v>
                </c:pt>
                <c:pt idx="5110">
                  <c:v>99.006289036329449</c:v>
                </c:pt>
                <c:pt idx="5111">
                  <c:v>99.006721272503299</c:v>
                </c:pt>
                <c:pt idx="5112">
                  <c:v>99.007153508677135</c:v>
                </c:pt>
                <c:pt idx="5113">
                  <c:v>99.007585744850985</c:v>
                </c:pt>
                <c:pt idx="5114">
                  <c:v>99.008017981024835</c:v>
                </c:pt>
                <c:pt idx="5115">
                  <c:v>99.008450217198671</c:v>
                </c:pt>
                <c:pt idx="5116">
                  <c:v>99.008882453372522</c:v>
                </c:pt>
                <c:pt idx="5117">
                  <c:v>99.009314689546372</c:v>
                </c:pt>
                <c:pt idx="5118">
                  <c:v>99.009746925720208</c:v>
                </c:pt>
                <c:pt idx="5119">
                  <c:v>99.010179161894058</c:v>
                </c:pt>
                <c:pt idx="5120">
                  <c:v>99.010611398067908</c:v>
                </c:pt>
                <c:pt idx="5121">
                  <c:v>99.011043634241744</c:v>
                </c:pt>
                <c:pt idx="5122">
                  <c:v>99.011475870415595</c:v>
                </c:pt>
                <c:pt idx="5123">
                  <c:v>99.011908106589445</c:v>
                </c:pt>
                <c:pt idx="5124">
                  <c:v>99.012340342763281</c:v>
                </c:pt>
                <c:pt idx="5125">
                  <c:v>99.012772578937131</c:v>
                </c:pt>
                <c:pt idx="5126">
                  <c:v>99.013204815110981</c:v>
                </c:pt>
                <c:pt idx="5127">
                  <c:v>99.013637051284817</c:v>
                </c:pt>
                <c:pt idx="5128">
                  <c:v>99.014069287458668</c:v>
                </c:pt>
                <c:pt idx="5129">
                  <c:v>99.014501523632518</c:v>
                </c:pt>
                <c:pt idx="5130">
                  <c:v>99.014933759806354</c:v>
                </c:pt>
                <c:pt idx="5131">
                  <c:v>99.015365995980204</c:v>
                </c:pt>
                <c:pt idx="5132">
                  <c:v>99.015798232154054</c:v>
                </c:pt>
                <c:pt idx="5133">
                  <c:v>99.01623046832789</c:v>
                </c:pt>
                <c:pt idx="5134">
                  <c:v>99.016662704501741</c:v>
                </c:pt>
                <c:pt idx="5135">
                  <c:v>99.017094940675591</c:v>
                </c:pt>
                <c:pt idx="5136">
                  <c:v>99.017527176849427</c:v>
                </c:pt>
                <c:pt idx="5137">
                  <c:v>99.017959413023277</c:v>
                </c:pt>
                <c:pt idx="5138">
                  <c:v>99.018391649197127</c:v>
                </c:pt>
                <c:pt idx="5139">
                  <c:v>99.018823885370963</c:v>
                </c:pt>
                <c:pt idx="5140">
                  <c:v>99.019256121544814</c:v>
                </c:pt>
                <c:pt idx="5141">
                  <c:v>99.019688357718664</c:v>
                </c:pt>
                <c:pt idx="5142">
                  <c:v>99.0201205938925</c:v>
                </c:pt>
                <c:pt idx="5143">
                  <c:v>99.02055283006635</c:v>
                </c:pt>
                <c:pt idx="5144">
                  <c:v>99.0209850662402</c:v>
                </c:pt>
                <c:pt idx="5145">
                  <c:v>99.021417302414036</c:v>
                </c:pt>
                <c:pt idx="5146">
                  <c:v>99.021849538587887</c:v>
                </c:pt>
                <c:pt idx="5147">
                  <c:v>99.022281774761723</c:v>
                </c:pt>
                <c:pt idx="5148">
                  <c:v>99.022714010935573</c:v>
                </c:pt>
                <c:pt idx="5149">
                  <c:v>99.023146247109423</c:v>
                </c:pt>
                <c:pt idx="5150">
                  <c:v>99.023578483283259</c:v>
                </c:pt>
                <c:pt idx="5151">
                  <c:v>99.02401071945711</c:v>
                </c:pt>
                <c:pt idx="5152">
                  <c:v>99.02444295563096</c:v>
                </c:pt>
                <c:pt idx="5153">
                  <c:v>99.024875191804796</c:v>
                </c:pt>
                <c:pt idx="5154">
                  <c:v>99.025307427978646</c:v>
                </c:pt>
                <c:pt idx="5155">
                  <c:v>99.025739664152496</c:v>
                </c:pt>
                <c:pt idx="5156">
                  <c:v>99.026171900326332</c:v>
                </c:pt>
                <c:pt idx="5157">
                  <c:v>99.026604136500183</c:v>
                </c:pt>
                <c:pt idx="5158">
                  <c:v>99.027036372674033</c:v>
                </c:pt>
                <c:pt idx="5159">
                  <c:v>99.027468608847869</c:v>
                </c:pt>
                <c:pt idx="5160">
                  <c:v>99.027900845021719</c:v>
                </c:pt>
                <c:pt idx="5161">
                  <c:v>99.028333081195569</c:v>
                </c:pt>
                <c:pt idx="5162">
                  <c:v>99.028765317369405</c:v>
                </c:pt>
                <c:pt idx="5163">
                  <c:v>99.029197553543256</c:v>
                </c:pt>
                <c:pt idx="5164">
                  <c:v>99.029629789717106</c:v>
                </c:pt>
                <c:pt idx="5165">
                  <c:v>99.030062025890942</c:v>
                </c:pt>
                <c:pt idx="5166">
                  <c:v>99.030494262064792</c:v>
                </c:pt>
                <c:pt idx="5167">
                  <c:v>99.030926498238642</c:v>
                </c:pt>
                <c:pt idx="5168">
                  <c:v>99.031358734412478</c:v>
                </c:pt>
                <c:pt idx="5169">
                  <c:v>99.031790970586329</c:v>
                </c:pt>
                <c:pt idx="5170">
                  <c:v>99.032223206760179</c:v>
                </c:pt>
                <c:pt idx="5171">
                  <c:v>99.032655442934015</c:v>
                </c:pt>
                <c:pt idx="5172">
                  <c:v>99.033087679107865</c:v>
                </c:pt>
                <c:pt idx="5173">
                  <c:v>99.033519915281715</c:v>
                </c:pt>
                <c:pt idx="5174">
                  <c:v>99.033952151455551</c:v>
                </c:pt>
                <c:pt idx="5175">
                  <c:v>99.034384387629402</c:v>
                </c:pt>
                <c:pt idx="5176">
                  <c:v>99.034816623803252</c:v>
                </c:pt>
                <c:pt idx="5177">
                  <c:v>99.035248859977088</c:v>
                </c:pt>
                <c:pt idx="5178">
                  <c:v>99.035681096150938</c:v>
                </c:pt>
                <c:pt idx="5179">
                  <c:v>99.036113332324788</c:v>
                </c:pt>
                <c:pt idx="5180">
                  <c:v>99.036545568498624</c:v>
                </c:pt>
                <c:pt idx="5181">
                  <c:v>99.036977804672475</c:v>
                </c:pt>
                <c:pt idx="5182">
                  <c:v>99.037410040846325</c:v>
                </c:pt>
                <c:pt idx="5183">
                  <c:v>99.037842277020161</c:v>
                </c:pt>
                <c:pt idx="5184">
                  <c:v>99.038274513194011</c:v>
                </c:pt>
                <c:pt idx="5185">
                  <c:v>99.038706749367861</c:v>
                </c:pt>
                <c:pt idx="5186">
                  <c:v>99.039138985541697</c:v>
                </c:pt>
                <c:pt idx="5187">
                  <c:v>99.039571221715548</c:v>
                </c:pt>
                <c:pt idx="5188">
                  <c:v>99.040003457889384</c:v>
                </c:pt>
                <c:pt idx="5189">
                  <c:v>99.040435694063234</c:v>
                </c:pt>
                <c:pt idx="5190">
                  <c:v>99.040867930237084</c:v>
                </c:pt>
                <c:pt idx="5191">
                  <c:v>99.04130016641092</c:v>
                </c:pt>
                <c:pt idx="5192">
                  <c:v>99.041732402584771</c:v>
                </c:pt>
                <c:pt idx="5193">
                  <c:v>99.042164638758621</c:v>
                </c:pt>
                <c:pt idx="5194">
                  <c:v>99.042596874932457</c:v>
                </c:pt>
                <c:pt idx="5195">
                  <c:v>99.043029111106307</c:v>
                </c:pt>
                <c:pt idx="5196">
                  <c:v>99.043461347280157</c:v>
                </c:pt>
                <c:pt idx="5197">
                  <c:v>99.043893583453993</c:v>
                </c:pt>
                <c:pt idx="5198">
                  <c:v>99.044325819627844</c:v>
                </c:pt>
                <c:pt idx="5199">
                  <c:v>99.044758055801694</c:v>
                </c:pt>
                <c:pt idx="5200">
                  <c:v>99.04519029197553</c:v>
                </c:pt>
                <c:pt idx="5201">
                  <c:v>99.04562252814938</c:v>
                </c:pt>
                <c:pt idx="5202">
                  <c:v>99.04605476432323</c:v>
                </c:pt>
                <c:pt idx="5203">
                  <c:v>99.046487000497066</c:v>
                </c:pt>
                <c:pt idx="5204">
                  <c:v>99.046919236670917</c:v>
                </c:pt>
                <c:pt idx="5205">
                  <c:v>99.047351472844767</c:v>
                </c:pt>
                <c:pt idx="5206">
                  <c:v>99.047783709018603</c:v>
                </c:pt>
                <c:pt idx="5207">
                  <c:v>99.048215945192453</c:v>
                </c:pt>
                <c:pt idx="5208">
                  <c:v>99.048648181366303</c:v>
                </c:pt>
                <c:pt idx="5209">
                  <c:v>99.049080417540139</c:v>
                </c:pt>
                <c:pt idx="5210">
                  <c:v>99.04951265371399</c:v>
                </c:pt>
                <c:pt idx="5211">
                  <c:v>99.04994488988784</c:v>
                </c:pt>
                <c:pt idx="5212">
                  <c:v>99.050377126061676</c:v>
                </c:pt>
                <c:pt idx="5213">
                  <c:v>99.050809362235526</c:v>
                </c:pt>
                <c:pt idx="5214">
                  <c:v>99.051241598409376</c:v>
                </c:pt>
                <c:pt idx="5215">
                  <c:v>99.051673834583212</c:v>
                </c:pt>
                <c:pt idx="5216">
                  <c:v>99.052106070757063</c:v>
                </c:pt>
                <c:pt idx="5217">
                  <c:v>99.052538306930913</c:v>
                </c:pt>
                <c:pt idx="5218">
                  <c:v>99.052970543104749</c:v>
                </c:pt>
                <c:pt idx="5219">
                  <c:v>99.053402779278599</c:v>
                </c:pt>
                <c:pt idx="5220">
                  <c:v>99.053835015452449</c:v>
                </c:pt>
                <c:pt idx="5221">
                  <c:v>99.054267251626285</c:v>
                </c:pt>
                <c:pt idx="5222">
                  <c:v>99.054699487800136</c:v>
                </c:pt>
                <c:pt idx="5223">
                  <c:v>99.055131723973986</c:v>
                </c:pt>
                <c:pt idx="5224">
                  <c:v>99.055563960147822</c:v>
                </c:pt>
                <c:pt idx="5225">
                  <c:v>99.055996196321672</c:v>
                </c:pt>
                <c:pt idx="5226">
                  <c:v>99.056428432495522</c:v>
                </c:pt>
                <c:pt idx="5227">
                  <c:v>99.056860668669358</c:v>
                </c:pt>
                <c:pt idx="5228">
                  <c:v>99.057292904843209</c:v>
                </c:pt>
                <c:pt idx="5229">
                  <c:v>99.057725141017045</c:v>
                </c:pt>
                <c:pt idx="5230">
                  <c:v>99.058157377190895</c:v>
                </c:pt>
                <c:pt idx="5231">
                  <c:v>99.058589613364745</c:v>
                </c:pt>
                <c:pt idx="5232">
                  <c:v>99.059021849538581</c:v>
                </c:pt>
                <c:pt idx="5233">
                  <c:v>99.059454085712431</c:v>
                </c:pt>
                <c:pt idx="5234">
                  <c:v>99.059886321886282</c:v>
                </c:pt>
                <c:pt idx="5235">
                  <c:v>99.060318558060118</c:v>
                </c:pt>
                <c:pt idx="5236">
                  <c:v>99.060750794233968</c:v>
                </c:pt>
                <c:pt idx="5237">
                  <c:v>99.061183030407818</c:v>
                </c:pt>
                <c:pt idx="5238">
                  <c:v>99.061615266581654</c:v>
                </c:pt>
                <c:pt idx="5239">
                  <c:v>99.062047502755505</c:v>
                </c:pt>
                <c:pt idx="5240">
                  <c:v>99.062479738929355</c:v>
                </c:pt>
                <c:pt idx="5241">
                  <c:v>99.062911975103191</c:v>
                </c:pt>
                <c:pt idx="5242">
                  <c:v>99.063344211277041</c:v>
                </c:pt>
                <c:pt idx="5243">
                  <c:v>99.063776447450891</c:v>
                </c:pt>
                <c:pt idx="5244">
                  <c:v>99.064208683624727</c:v>
                </c:pt>
                <c:pt idx="5245">
                  <c:v>99.064640919798578</c:v>
                </c:pt>
                <c:pt idx="5246">
                  <c:v>99.065073155972428</c:v>
                </c:pt>
                <c:pt idx="5247">
                  <c:v>99.065505392146264</c:v>
                </c:pt>
                <c:pt idx="5248">
                  <c:v>99.065937628320114</c:v>
                </c:pt>
                <c:pt idx="5249">
                  <c:v>99.066369864493964</c:v>
                </c:pt>
                <c:pt idx="5250">
                  <c:v>99.0668021006678</c:v>
                </c:pt>
                <c:pt idx="5251">
                  <c:v>99.067234336841651</c:v>
                </c:pt>
                <c:pt idx="5252">
                  <c:v>99.067666573015501</c:v>
                </c:pt>
                <c:pt idx="5253">
                  <c:v>99.068098809189337</c:v>
                </c:pt>
                <c:pt idx="5254">
                  <c:v>99.068531045363187</c:v>
                </c:pt>
                <c:pt idx="5255">
                  <c:v>99.068963281537037</c:v>
                </c:pt>
                <c:pt idx="5256">
                  <c:v>99.069395517710873</c:v>
                </c:pt>
                <c:pt idx="5257">
                  <c:v>99.069827753884724</c:v>
                </c:pt>
                <c:pt idx="5258">
                  <c:v>99.070259990058574</c:v>
                </c:pt>
                <c:pt idx="5259">
                  <c:v>99.07069222623241</c:v>
                </c:pt>
                <c:pt idx="5260">
                  <c:v>99.07112446240626</c:v>
                </c:pt>
                <c:pt idx="5261">
                  <c:v>99.07155669858011</c:v>
                </c:pt>
                <c:pt idx="5262">
                  <c:v>99.071988934753946</c:v>
                </c:pt>
                <c:pt idx="5263">
                  <c:v>99.072421170927797</c:v>
                </c:pt>
                <c:pt idx="5264">
                  <c:v>99.072853407101647</c:v>
                </c:pt>
                <c:pt idx="5265">
                  <c:v>99.073285643275483</c:v>
                </c:pt>
                <c:pt idx="5266">
                  <c:v>99.073717879449333</c:v>
                </c:pt>
                <c:pt idx="5267">
                  <c:v>99.074150115623183</c:v>
                </c:pt>
                <c:pt idx="5268">
                  <c:v>99.074582351797019</c:v>
                </c:pt>
                <c:pt idx="5269">
                  <c:v>99.07501458797087</c:v>
                </c:pt>
                <c:pt idx="5270">
                  <c:v>99.075446824144706</c:v>
                </c:pt>
                <c:pt idx="5271">
                  <c:v>99.075879060318556</c:v>
                </c:pt>
                <c:pt idx="5272">
                  <c:v>99.076311296492406</c:v>
                </c:pt>
                <c:pt idx="5273">
                  <c:v>99.076743532666242</c:v>
                </c:pt>
                <c:pt idx="5274">
                  <c:v>99.077175768840092</c:v>
                </c:pt>
                <c:pt idx="5275">
                  <c:v>99.077608005013943</c:v>
                </c:pt>
                <c:pt idx="5276">
                  <c:v>99.078040241187779</c:v>
                </c:pt>
                <c:pt idx="5277">
                  <c:v>99.078472477361629</c:v>
                </c:pt>
                <c:pt idx="5278">
                  <c:v>99.078904713535479</c:v>
                </c:pt>
                <c:pt idx="5279">
                  <c:v>99.079336949709315</c:v>
                </c:pt>
                <c:pt idx="5280">
                  <c:v>99.079769185883166</c:v>
                </c:pt>
                <c:pt idx="5281">
                  <c:v>99.080201422057016</c:v>
                </c:pt>
                <c:pt idx="5282">
                  <c:v>99.080633658230852</c:v>
                </c:pt>
                <c:pt idx="5283">
                  <c:v>99.081065894404702</c:v>
                </c:pt>
                <c:pt idx="5284">
                  <c:v>99.081498130578552</c:v>
                </c:pt>
                <c:pt idx="5285">
                  <c:v>99.081930366752388</c:v>
                </c:pt>
                <c:pt idx="5286">
                  <c:v>99.082362602926239</c:v>
                </c:pt>
                <c:pt idx="5287">
                  <c:v>99.082794839100089</c:v>
                </c:pt>
                <c:pt idx="5288">
                  <c:v>99.083227075273925</c:v>
                </c:pt>
                <c:pt idx="5289">
                  <c:v>99.083659311447775</c:v>
                </c:pt>
                <c:pt idx="5290">
                  <c:v>99.084091547621625</c:v>
                </c:pt>
                <c:pt idx="5291">
                  <c:v>99.084523783795461</c:v>
                </c:pt>
                <c:pt idx="5292">
                  <c:v>99.084956019969312</c:v>
                </c:pt>
                <c:pt idx="5293">
                  <c:v>99.085388256143162</c:v>
                </c:pt>
                <c:pt idx="5294">
                  <c:v>99.085820492316998</c:v>
                </c:pt>
                <c:pt idx="5295">
                  <c:v>99.086252728490848</c:v>
                </c:pt>
                <c:pt idx="5296">
                  <c:v>99.086684964664698</c:v>
                </c:pt>
                <c:pt idx="5297">
                  <c:v>99.087117200838534</c:v>
                </c:pt>
                <c:pt idx="5298">
                  <c:v>99.087549437012385</c:v>
                </c:pt>
                <c:pt idx="5299">
                  <c:v>99.087981673186235</c:v>
                </c:pt>
                <c:pt idx="5300">
                  <c:v>99.088413909360071</c:v>
                </c:pt>
                <c:pt idx="5301">
                  <c:v>99.088846145533921</c:v>
                </c:pt>
                <c:pt idx="5302">
                  <c:v>99.089278381707771</c:v>
                </c:pt>
                <c:pt idx="5303">
                  <c:v>99.089710617881607</c:v>
                </c:pt>
                <c:pt idx="5304">
                  <c:v>99.090142854055458</c:v>
                </c:pt>
                <c:pt idx="5305">
                  <c:v>99.090575090229308</c:v>
                </c:pt>
                <c:pt idx="5306">
                  <c:v>99.091007326403144</c:v>
                </c:pt>
                <c:pt idx="5307">
                  <c:v>99.091439562576994</c:v>
                </c:pt>
                <c:pt idx="5308">
                  <c:v>99.091871798750844</c:v>
                </c:pt>
                <c:pt idx="5309">
                  <c:v>99.09230403492468</c:v>
                </c:pt>
                <c:pt idx="5310">
                  <c:v>99.092736271098531</c:v>
                </c:pt>
                <c:pt idx="5311">
                  <c:v>99.093168507272367</c:v>
                </c:pt>
                <c:pt idx="5312">
                  <c:v>99.093600743446217</c:v>
                </c:pt>
                <c:pt idx="5313">
                  <c:v>99.094032979620067</c:v>
                </c:pt>
                <c:pt idx="5314">
                  <c:v>99.094465215793903</c:v>
                </c:pt>
                <c:pt idx="5315">
                  <c:v>99.094897451967753</c:v>
                </c:pt>
                <c:pt idx="5316">
                  <c:v>99.095329688141604</c:v>
                </c:pt>
                <c:pt idx="5317">
                  <c:v>99.09576192431544</c:v>
                </c:pt>
                <c:pt idx="5318">
                  <c:v>99.09619416048929</c:v>
                </c:pt>
                <c:pt idx="5319">
                  <c:v>99.09662639666314</c:v>
                </c:pt>
                <c:pt idx="5320">
                  <c:v>99.097058632836976</c:v>
                </c:pt>
                <c:pt idx="5321">
                  <c:v>99.097490869010826</c:v>
                </c:pt>
                <c:pt idx="5322">
                  <c:v>99.097923105184677</c:v>
                </c:pt>
                <c:pt idx="5323">
                  <c:v>99.098355341358513</c:v>
                </c:pt>
                <c:pt idx="5324">
                  <c:v>99.098787577532363</c:v>
                </c:pt>
                <c:pt idx="5325">
                  <c:v>99.099219813706213</c:v>
                </c:pt>
                <c:pt idx="5326">
                  <c:v>99.099652049880049</c:v>
                </c:pt>
                <c:pt idx="5327">
                  <c:v>99.1000842860539</c:v>
                </c:pt>
                <c:pt idx="5328">
                  <c:v>99.10051652222775</c:v>
                </c:pt>
                <c:pt idx="5329">
                  <c:v>99.100948758401586</c:v>
                </c:pt>
                <c:pt idx="5330">
                  <c:v>99.101380994575436</c:v>
                </c:pt>
                <c:pt idx="5331">
                  <c:v>99.101813230749286</c:v>
                </c:pt>
                <c:pt idx="5332">
                  <c:v>99.102245466923122</c:v>
                </c:pt>
                <c:pt idx="5333">
                  <c:v>99.102677703096973</c:v>
                </c:pt>
                <c:pt idx="5334">
                  <c:v>99.103109939270823</c:v>
                </c:pt>
                <c:pt idx="5335">
                  <c:v>99.103542175444659</c:v>
                </c:pt>
                <c:pt idx="5336">
                  <c:v>99.103974411618509</c:v>
                </c:pt>
                <c:pt idx="5337">
                  <c:v>99.104406647792359</c:v>
                </c:pt>
                <c:pt idx="5338">
                  <c:v>99.104838883966195</c:v>
                </c:pt>
                <c:pt idx="5339">
                  <c:v>99.105271120140046</c:v>
                </c:pt>
                <c:pt idx="5340">
                  <c:v>99.105703356313896</c:v>
                </c:pt>
                <c:pt idx="5341">
                  <c:v>99.106135592487732</c:v>
                </c:pt>
                <c:pt idx="5342">
                  <c:v>99.106567828661582</c:v>
                </c:pt>
                <c:pt idx="5343">
                  <c:v>99.107000064835432</c:v>
                </c:pt>
                <c:pt idx="5344">
                  <c:v>99.107432301009268</c:v>
                </c:pt>
                <c:pt idx="5345">
                  <c:v>99.107864537183119</c:v>
                </c:pt>
                <c:pt idx="5346">
                  <c:v>99.108296773356969</c:v>
                </c:pt>
                <c:pt idx="5347">
                  <c:v>99.108729009530805</c:v>
                </c:pt>
                <c:pt idx="5348">
                  <c:v>99.109161245704655</c:v>
                </c:pt>
                <c:pt idx="5349">
                  <c:v>99.109593481878505</c:v>
                </c:pt>
                <c:pt idx="5350">
                  <c:v>99.110025718052341</c:v>
                </c:pt>
                <c:pt idx="5351">
                  <c:v>99.110457954226192</c:v>
                </c:pt>
                <c:pt idx="5352">
                  <c:v>99.110890190400028</c:v>
                </c:pt>
                <c:pt idx="5353">
                  <c:v>99.111322426573878</c:v>
                </c:pt>
                <c:pt idx="5354">
                  <c:v>99.111754662747728</c:v>
                </c:pt>
                <c:pt idx="5355">
                  <c:v>99.112186898921564</c:v>
                </c:pt>
                <c:pt idx="5356">
                  <c:v>99.112619135095414</c:v>
                </c:pt>
                <c:pt idx="5357">
                  <c:v>99.113051371269265</c:v>
                </c:pt>
                <c:pt idx="5358">
                  <c:v>99.113483607443101</c:v>
                </c:pt>
                <c:pt idx="5359">
                  <c:v>99.113915843616951</c:v>
                </c:pt>
                <c:pt idx="5360">
                  <c:v>99.114348079790801</c:v>
                </c:pt>
                <c:pt idx="5361">
                  <c:v>99.114780315964637</c:v>
                </c:pt>
                <c:pt idx="5362">
                  <c:v>99.115212552138487</c:v>
                </c:pt>
                <c:pt idx="5363">
                  <c:v>99.115644788312338</c:v>
                </c:pt>
                <c:pt idx="5364">
                  <c:v>99.116077024486174</c:v>
                </c:pt>
                <c:pt idx="5365">
                  <c:v>99.116509260660024</c:v>
                </c:pt>
                <c:pt idx="5366">
                  <c:v>99.116941496833874</c:v>
                </c:pt>
                <c:pt idx="5367">
                  <c:v>99.11737373300771</c:v>
                </c:pt>
                <c:pt idx="5368">
                  <c:v>99.11780596918156</c:v>
                </c:pt>
                <c:pt idx="5369">
                  <c:v>99.118238205355411</c:v>
                </c:pt>
                <c:pt idx="5370">
                  <c:v>99.118670441529247</c:v>
                </c:pt>
                <c:pt idx="5371">
                  <c:v>99.119102677703097</c:v>
                </c:pt>
                <c:pt idx="5372">
                  <c:v>99.119534913876947</c:v>
                </c:pt>
                <c:pt idx="5373">
                  <c:v>99.119967150050783</c:v>
                </c:pt>
                <c:pt idx="5374">
                  <c:v>99.120399386224634</c:v>
                </c:pt>
                <c:pt idx="5375">
                  <c:v>99.120831622398484</c:v>
                </c:pt>
                <c:pt idx="5376">
                  <c:v>99.12126385857232</c:v>
                </c:pt>
                <c:pt idx="5377">
                  <c:v>99.12169609474617</c:v>
                </c:pt>
                <c:pt idx="5378">
                  <c:v>99.12212833092002</c:v>
                </c:pt>
                <c:pt idx="5379">
                  <c:v>99.122560567093856</c:v>
                </c:pt>
                <c:pt idx="5380">
                  <c:v>99.122992803267707</c:v>
                </c:pt>
                <c:pt idx="5381">
                  <c:v>99.123425039441557</c:v>
                </c:pt>
                <c:pt idx="5382">
                  <c:v>99.123857275615393</c:v>
                </c:pt>
                <c:pt idx="5383">
                  <c:v>99.124289511789243</c:v>
                </c:pt>
                <c:pt idx="5384">
                  <c:v>99.124721747963093</c:v>
                </c:pt>
                <c:pt idx="5385">
                  <c:v>99.125153984136929</c:v>
                </c:pt>
                <c:pt idx="5386">
                  <c:v>99.12558622031078</c:v>
                </c:pt>
                <c:pt idx="5387">
                  <c:v>99.12601845648463</c:v>
                </c:pt>
                <c:pt idx="5388">
                  <c:v>99.126450692658466</c:v>
                </c:pt>
                <c:pt idx="5389">
                  <c:v>99.126882928832316</c:v>
                </c:pt>
                <c:pt idx="5390">
                  <c:v>99.127315165006166</c:v>
                </c:pt>
                <c:pt idx="5391">
                  <c:v>99.127747401180002</c:v>
                </c:pt>
                <c:pt idx="5392">
                  <c:v>99.128179637353853</c:v>
                </c:pt>
                <c:pt idx="5393">
                  <c:v>99.128611873527689</c:v>
                </c:pt>
                <c:pt idx="5394">
                  <c:v>99.129044109701539</c:v>
                </c:pt>
                <c:pt idx="5395">
                  <c:v>99.129476345875389</c:v>
                </c:pt>
                <c:pt idx="5396">
                  <c:v>99.129908582049225</c:v>
                </c:pt>
                <c:pt idx="5397">
                  <c:v>99.130340818223075</c:v>
                </c:pt>
                <c:pt idx="5398">
                  <c:v>99.130773054396926</c:v>
                </c:pt>
                <c:pt idx="5399">
                  <c:v>99.131205290570762</c:v>
                </c:pt>
                <c:pt idx="5400">
                  <c:v>99.131637526744612</c:v>
                </c:pt>
                <c:pt idx="5401">
                  <c:v>99.132069762918462</c:v>
                </c:pt>
                <c:pt idx="5402">
                  <c:v>99.132501999092298</c:v>
                </c:pt>
                <c:pt idx="5403">
                  <c:v>99.132934235266148</c:v>
                </c:pt>
                <c:pt idx="5404">
                  <c:v>99.133366471439999</c:v>
                </c:pt>
                <c:pt idx="5405">
                  <c:v>99.133798707613835</c:v>
                </c:pt>
                <c:pt idx="5406">
                  <c:v>99.134230943787685</c:v>
                </c:pt>
                <c:pt idx="5407">
                  <c:v>99.134663179961535</c:v>
                </c:pt>
                <c:pt idx="5408">
                  <c:v>99.135095416135371</c:v>
                </c:pt>
                <c:pt idx="5409">
                  <c:v>99.135527652309221</c:v>
                </c:pt>
                <c:pt idx="5410">
                  <c:v>99.135959888483072</c:v>
                </c:pt>
                <c:pt idx="5411">
                  <c:v>99.136392124656908</c:v>
                </c:pt>
                <c:pt idx="5412">
                  <c:v>99.136824360830758</c:v>
                </c:pt>
                <c:pt idx="5413">
                  <c:v>99.137256597004608</c:v>
                </c:pt>
                <c:pt idx="5414">
                  <c:v>99.137688833178444</c:v>
                </c:pt>
                <c:pt idx="5415">
                  <c:v>99.138121069352295</c:v>
                </c:pt>
                <c:pt idx="5416">
                  <c:v>99.138553305526145</c:v>
                </c:pt>
                <c:pt idx="5417">
                  <c:v>99.138985541699981</c:v>
                </c:pt>
                <c:pt idx="5418">
                  <c:v>99.139417777873831</c:v>
                </c:pt>
                <c:pt idx="5419">
                  <c:v>99.139850014047681</c:v>
                </c:pt>
                <c:pt idx="5420">
                  <c:v>99.140282250221517</c:v>
                </c:pt>
                <c:pt idx="5421">
                  <c:v>99.140714486395368</c:v>
                </c:pt>
                <c:pt idx="5422">
                  <c:v>99.141146722569218</c:v>
                </c:pt>
                <c:pt idx="5423">
                  <c:v>99.141578958743054</c:v>
                </c:pt>
                <c:pt idx="5424">
                  <c:v>99.142011194916904</c:v>
                </c:pt>
                <c:pt idx="5425">
                  <c:v>99.142443431090754</c:v>
                </c:pt>
                <c:pt idx="5426">
                  <c:v>99.14287566726459</c:v>
                </c:pt>
                <c:pt idx="5427">
                  <c:v>99.143307903438441</c:v>
                </c:pt>
                <c:pt idx="5428">
                  <c:v>99.143740139612291</c:v>
                </c:pt>
                <c:pt idx="5429">
                  <c:v>99.144172375786127</c:v>
                </c:pt>
                <c:pt idx="5430">
                  <c:v>99.144604611959977</c:v>
                </c:pt>
                <c:pt idx="5431">
                  <c:v>99.145036848133827</c:v>
                </c:pt>
                <c:pt idx="5432">
                  <c:v>99.145469084307663</c:v>
                </c:pt>
                <c:pt idx="5433">
                  <c:v>99.145901320481514</c:v>
                </c:pt>
                <c:pt idx="5434">
                  <c:v>99.14633355665535</c:v>
                </c:pt>
                <c:pt idx="5435">
                  <c:v>99.1467657928292</c:v>
                </c:pt>
                <c:pt idx="5436">
                  <c:v>99.14719802900305</c:v>
                </c:pt>
                <c:pt idx="5437">
                  <c:v>99.147630265176886</c:v>
                </c:pt>
                <c:pt idx="5438">
                  <c:v>99.148062501350736</c:v>
                </c:pt>
                <c:pt idx="5439">
                  <c:v>99.148494737524587</c:v>
                </c:pt>
                <c:pt idx="5440">
                  <c:v>99.148926973698423</c:v>
                </c:pt>
                <c:pt idx="5441">
                  <c:v>99.149359209872273</c:v>
                </c:pt>
                <c:pt idx="5442">
                  <c:v>99.149791446046123</c:v>
                </c:pt>
                <c:pt idx="5443">
                  <c:v>99.150223682219959</c:v>
                </c:pt>
                <c:pt idx="5444">
                  <c:v>99.150655918393809</c:v>
                </c:pt>
                <c:pt idx="5445">
                  <c:v>99.15108815456766</c:v>
                </c:pt>
                <c:pt idx="5446">
                  <c:v>99.151520390741496</c:v>
                </c:pt>
                <c:pt idx="5447">
                  <c:v>99.151952626915346</c:v>
                </c:pt>
                <c:pt idx="5448">
                  <c:v>99.152384863089196</c:v>
                </c:pt>
                <c:pt idx="5449">
                  <c:v>99.152817099263032</c:v>
                </c:pt>
                <c:pt idx="5450">
                  <c:v>99.153249335436882</c:v>
                </c:pt>
                <c:pt idx="5451">
                  <c:v>99.153681571610733</c:v>
                </c:pt>
                <c:pt idx="5452">
                  <c:v>99.154113807784569</c:v>
                </c:pt>
                <c:pt idx="5453">
                  <c:v>99.154546043958419</c:v>
                </c:pt>
                <c:pt idx="5454">
                  <c:v>99.154978280132269</c:v>
                </c:pt>
                <c:pt idx="5455">
                  <c:v>99.155410516306105</c:v>
                </c:pt>
                <c:pt idx="5456">
                  <c:v>99.155842752479955</c:v>
                </c:pt>
                <c:pt idx="5457">
                  <c:v>99.156274988653806</c:v>
                </c:pt>
                <c:pt idx="5458">
                  <c:v>99.156707224827642</c:v>
                </c:pt>
                <c:pt idx="5459">
                  <c:v>99.157139461001492</c:v>
                </c:pt>
                <c:pt idx="5460">
                  <c:v>99.157571697175342</c:v>
                </c:pt>
                <c:pt idx="5461">
                  <c:v>99.158003933349178</c:v>
                </c:pt>
                <c:pt idx="5462">
                  <c:v>99.158436169523029</c:v>
                </c:pt>
                <c:pt idx="5463">
                  <c:v>99.158868405696879</c:v>
                </c:pt>
                <c:pt idx="5464">
                  <c:v>99.159300641870715</c:v>
                </c:pt>
                <c:pt idx="5465">
                  <c:v>99.159732878044565</c:v>
                </c:pt>
                <c:pt idx="5466">
                  <c:v>99.160165114218415</c:v>
                </c:pt>
                <c:pt idx="5467">
                  <c:v>99.160597350392251</c:v>
                </c:pt>
                <c:pt idx="5468">
                  <c:v>99.161029586566102</c:v>
                </c:pt>
                <c:pt idx="5469">
                  <c:v>99.161461822739952</c:v>
                </c:pt>
                <c:pt idx="5470">
                  <c:v>99.161894058913788</c:v>
                </c:pt>
                <c:pt idx="5471">
                  <c:v>99.162326295087638</c:v>
                </c:pt>
                <c:pt idx="5472">
                  <c:v>99.162758531261488</c:v>
                </c:pt>
                <c:pt idx="5473">
                  <c:v>99.163190767435324</c:v>
                </c:pt>
                <c:pt idx="5474">
                  <c:v>99.163623003609175</c:v>
                </c:pt>
                <c:pt idx="5475">
                  <c:v>99.164055239783011</c:v>
                </c:pt>
                <c:pt idx="5476">
                  <c:v>99.164487475956861</c:v>
                </c:pt>
                <c:pt idx="5477">
                  <c:v>99.164919712130711</c:v>
                </c:pt>
                <c:pt idx="5478">
                  <c:v>99.165351948304547</c:v>
                </c:pt>
                <c:pt idx="5479">
                  <c:v>99.165784184478397</c:v>
                </c:pt>
                <c:pt idx="5480">
                  <c:v>99.166216420652248</c:v>
                </c:pt>
                <c:pt idx="5481">
                  <c:v>99.166648656826084</c:v>
                </c:pt>
                <c:pt idx="5482">
                  <c:v>99.167080892999934</c:v>
                </c:pt>
                <c:pt idx="5483">
                  <c:v>99.167513129173784</c:v>
                </c:pt>
                <c:pt idx="5484">
                  <c:v>99.16794536534762</c:v>
                </c:pt>
                <c:pt idx="5485">
                  <c:v>99.16837760152147</c:v>
                </c:pt>
                <c:pt idx="5486">
                  <c:v>99.168809837695321</c:v>
                </c:pt>
                <c:pt idx="5487">
                  <c:v>99.169242073869157</c:v>
                </c:pt>
                <c:pt idx="5488">
                  <c:v>99.169674310043007</c:v>
                </c:pt>
                <c:pt idx="5489">
                  <c:v>99.170106546216857</c:v>
                </c:pt>
                <c:pt idx="5490">
                  <c:v>99.170538782390693</c:v>
                </c:pt>
                <c:pt idx="5491">
                  <c:v>99.170971018564543</c:v>
                </c:pt>
                <c:pt idx="5492">
                  <c:v>99.171403254738394</c:v>
                </c:pt>
                <c:pt idx="5493">
                  <c:v>99.17183549091223</c:v>
                </c:pt>
                <c:pt idx="5494">
                  <c:v>99.17226772708608</c:v>
                </c:pt>
                <c:pt idx="5495">
                  <c:v>99.17269996325993</c:v>
                </c:pt>
                <c:pt idx="5496">
                  <c:v>99.173132199433766</c:v>
                </c:pt>
                <c:pt idx="5497">
                  <c:v>99.173564435607616</c:v>
                </c:pt>
                <c:pt idx="5498">
                  <c:v>99.173996671781467</c:v>
                </c:pt>
                <c:pt idx="5499">
                  <c:v>99.174428907955303</c:v>
                </c:pt>
                <c:pt idx="5500">
                  <c:v>99.174861144129153</c:v>
                </c:pt>
                <c:pt idx="5501">
                  <c:v>99.175293380303003</c:v>
                </c:pt>
                <c:pt idx="5502">
                  <c:v>99.175725616476839</c:v>
                </c:pt>
                <c:pt idx="5503">
                  <c:v>99.17615785265069</c:v>
                </c:pt>
                <c:pt idx="5504">
                  <c:v>99.17659008882454</c:v>
                </c:pt>
                <c:pt idx="5505">
                  <c:v>99.177022324998376</c:v>
                </c:pt>
                <c:pt idx="5506">
                  <c:v>99.177454561172226</c:v>
                </c:pt>
                <c:pt idx="5507">
                  <c:v>99.177886797346076</c:v>
                </c:pt>
                <c:pt idx="5508">
                  <c:v>99.178319033519912</c:v>
                </c:pt>
                <c:pt idx="5509">
                  <c:v>99.178751269693763</c:v>
                </c:pt>
                <c:pt idx="5510">
                  <c:v>99.179183505867613</c:v>
                </c:pt>
                <c:pt idx="5511">
                  <c:v>99.179615742041449</c:v>
                </c:pt>
                <c:pt idx="5512">
                  <c:v>99.180047978215299</c:v>
                </c:pt>
                <c:pt idx="5513">
                  <c:v>99.180480214389149</c:v>
                </c:pt>
                <c:pt idx="5514">
                  <c:v>99.180912450562985</c:v>
                </c:pt>
                <c:pt idx="5515">
                  <c:v>99.181344686736836</c:v>
                </c:pt>
                <c:pt idx="5516">
                  <c:v>99.181776922910672</c:v>
                </c:pt>
                <c:pt idx="5517">
                  <c:v>99.182209159084522</c:v>
                </c:pt>
                <c:pt idx="5518">
                  <c:v>99.182641395258372</c:v>
                </c:pt>
                <c:pt idx="5519">
                  <c:v>99.183073631432208</c:v>
                </c:pt>
                <c:pt idx="5520">
                  <c:v>99.183505867606058</c:v>
                </c:pt>
                <c:pt idx="5521">
                  <c:v>99.183938103779909</c:v>
                </c:pt>
                <c:pt idx="5522">
                  <c:v>99.184370339953745</c:v>
                </c:pt>
                <c:pt idx="5523">
                  <c:v>99.184802576127595</c:v>
                </c:pt>
                <c:pt idx="5524">
                  <c:v>99.185234812301445</c:v>
                </c:pt>
                <c:pt idx="5525">
                  <c:v>99.185667048475281</c:v>
                </c:pt>
                <c:pt idx="5526">
                  <c:v>99.186099284649131</c:v>
                </c:pt>
                <c:pt idx="5527">
                  <c:v>99.186531520822982</c:v>
                </c:pt>
                <c:pt idx="5528">
                  <c:v>99.186963756996818</c:v>
                </c:pt>
                <c:pt idx="5529">
                  <c:v>99.187395993170668</c:v>
                </c:pt>
                <c:pt idx="5530">
                  <c:v>99.187828229344518</c:v>
                </c:pt>
                <c:pt idx="5531">
                  <c:v>99.188260465518354</c:v>
                </c:pt>
                <c:pt idx="5532">
                  <c:v>99.188692701692204</c:v>
                </c:pt>
                <c:pt idx="5533">
                  <c:v>99.189124937866055</c:v>
                </c:pt>
                <c:pt idx="5534">
                  <c:v>99.189557174039891</c:v>
                </c:pt>
                <c:pt idx="5535">
                  <c:v>99.189989410213741</c:v>
                </c:pt>
                <c:pt idx="5536">
                  <c:v>99.190421646387591</c:v>
                </c:pt>
                <c:pt idx="5537">
                  <c:v>99.190853882561427</c:v>
                </c:pt>
                <c:pt idx="5538">
                  <c:v>99.191286118735277</c:v>
                </c:pt>
                <c:pt idx="5539">
                  <c:v>99.191718354909128</c:v>
                </c:pt>
                <c:pt idx="5540">
                  <c:v>99.192150591082964</c:v>
                </c:pt>
                <c:pt idx="5541">
                  <c:v>99.192582827256814</c:v>
                </c:pt>
                <c:pt idx="5542">
                  <c:v>99.193015063430664</c:v>
                </c:pt>
                <c:pt idx="5543">
                  <c:v>99.1934472996045</c:v>
                </c:pt>
                <c:pt idx="5544">
                  <c:v>99.19387953577835</c:v>
                </c:pt>
                <c:pt idx="5545">
                  <c:v>99.194311771952201</c:v>
                </c:pt>
                <c:pt idx="5546">
                  <c:v>99.194744008126037</c:v>
                </c:pt>
                <c:pt idx="5547">
                  <c:v>99.195176244299887</c:v>
                </c:pt>
                <c:pt idx="5548">
                  <c:v>99.195608480473737</c:v>
                </c:pt>
                <c:pt idx="5549">
                  <c:v>99.196040716647573</c:v>
                </c:pt>
                <c:pt idx="5550">
                  <c:v>99.196472952821424</c:v>
                </c:pt>
                <c:pt idx="5551">
                  <c:v>99.196905188995274</c:v>
                </c:pt>
                <c:pt idx="5552">
                  <c:v>99.19733742516911</c:v>
                </c:pt>
                <c:pt idx="5553">
                  <c:v>99.19776966134296</c:v>
                </c:pt>
                <c:pt idx="5554">
                  <c:v>99.19820189751681</c:v>
                </c:pt>
                <c:pt idx="5555">
                  <c:v>99.198634133690646</c:v>
                </c:pt>
                <c:pt idx="5556">
                  <c:v>99.199066369864497</c:v>
                </c:pt>
                <c:pt idx="5557">
                  <c:v>99.199498606038333</c:v>
                </c:pt>
                <c:pt idx="5558">
                  <c:v>99.199930842212183</c:v>
                </c:pt>
                <c:pt idx="5559">
                  <c:v>99.200363078386033</c:v>
                </c:pt>
                <c:pt idx="5560">
                  <c:v>99.200795314559869</c:v>
                </c:pt>
                <c:pt idx="5561">
                  <c:v>99.201227550733719</c:v>
                </c:pt>
                <c:pt idx="5562">
                  <c:v>99.20165978690757</c:v>
                </c:pt>
                <c:pt idx="5563">
                  <c:v>99.202092023081406</c:v>
                </c:pt>
                <c:pt idx="5564">
                  <c:v>99.202524259255256</c:v>
                </c:pt>
                <c:pt idx="5565">
                  <c:v>99.202956495429106</c:v>
                </c:pt>
                <c:pt idx="5566">
                  <c:v>99.203388731602942</c:v>
                </c:pt>
                <c:pt idx="5567">
                  <c:v>99.203820967776792</c:v>
                </c:pt>
                <c:pt idx="5568">
                  <c:v>99.204253203950643</c:v>
                </c:pt>
                <c:pt idx="5569">
                  <c:v>99.204685440124479</c:v>
                </c:pt>
                <c:pt idx="5570">
                  <c:v>99.205117676298329</c:v>
                </c:pt>
                <c:pt idx="5571">
                  <c:v>99.205549912472179</c:v>
                </c:pt>
                <c:pt idx="5572">
                  <c:v>99.205982148646015</c:v>
                </c:pt>
                <c:pt idx="5573">
                  <c:v>99.206414384819865</c:v>
                </c:pt>
                <c:pt idx="5574">
                  <c:v>99.206846620993716</c:v>
                </c:pt>
                <c:pt idx="5575">
                  <c:v>99.207278857167552</c:v>
                </c:pt>
                <c:pt idx="5576">
                  <c:v>99.207711093341402</c:v>
                </c:pt>
                <c:pt idx="5577">
                  <c:v>99.208143329515252</c:v>
                </c:pt>
                <c:pt idx="5578">
                  <c:v>99.208575565689088</c:v>
                </c:pt>
                <c:pt idx="5579">
                  <c:v>99.209007801862938</c:v>
                </c:pt>
                <c:pt idx="5580">
                  <c:v>99.209440038036789</c:v>
                </c:pt>
                <c:pt idx="5581">
                  <c:v>99.209872274210625</c:v>
                </c:pt>
                <c:pt idx="5582">
                  <c:v>99.210304510384475</c:v>
                </c:pt>
                <c:pt idx="5583">
                  <c:v>99.210736746558325</c:v>
                </c:pt>
                <c:pt idx="5584">
                  <c:v>99.211168982732161</c:v>
                </c:pt>
                <c:pt idx="5585">
                  <c:v>99.211601218906011</c:v>
                </c:pt>
                <c:pt idx="5586">
                  <c:v>99.212033455079862</c:v>
                </c:pt>
                <c:pt idx="5587">
                  <c:v>99.212465691253698</c:v>
                </c:pt>
                <c:pt idx="5588">
                  <c:v>99.212897927427548</c:v>
                </c:pt>
                <c:pt idx="5589">
                  <c:v>99.213330163601398</c:v>
                </c:pt>
                <c:pt idx="5590">
                  <c:v>99.213762399775234</c:v>
                </c:pt>
                <c:pt idx="5591">
                  <c:v>99.214194635949084</c:v>
                </c:pt>
                <c:pt idx="5592">
                  <c:v>99.214626872122935</c:v>
                </c:pt>
                <c:pt idx="5593">
                  <c:v>99.215059108296771</c:v>
                </c:pt>
                <c:pt idx="5594">
                  <c:v>99.215491344470621</c:v>
                </c:pt>
                <c:pt idx="5595">
                  <c:v>99.215923580644457</c:v>
                </c:pt>
                <c:pt idx="5596">
                  <c:v>99.216355816818307</c:v>
                </c:pt>
                <c:pt idx="5597">
                  <c:v>99.216788052992158</c:v>
                </c:pt>
                <c:pt idx="5598">
                  <c:v>99.217220289165994</c:v>
                </c:pt>
                <c:pt idx="5599">
                  <c:v>99.217652525339844</c:v>
                </c:pt>
                <c:pt idx="5600">
                  <c:v>99.218084761513694</c:v>
                </c:pt>
                <c:pt idx="5601">
                  <c:v>99.21851699768753</c:v>
                </c:pt>
                <c:pt idx="5602">
                  <c:v>99.21894923386138</c:v>
                </c:pt>
                <c:pt idx="5603">
                  <c:v>99.219381470035231</c:v>
                </c:pt>
                <c:pt idx="5604">
                  <c:v>99.219813706209067</c:v>
                </c:pt>
                <c:pt idx="5605">
                  <c:v>99.220245942382917</c:v>
                </c:pt>
                <c:pt idx="5606">
                  <c:v>99.220678178556767</c:v>
                </c:pt>
                <c:pt idx="5607">
                  <c:v>99.221110414730603</c:v>
                </c:pt>
                <c:pt idx="5608">
                  <c:v>99.221542650904453</c:v>
                </c:pt>
                <c:pt idx="5609">
                  <c:v>99.221974887078304</c:v>
                </c:pt>
                <c:pt idx="5610">
                  <c:v>99.22240712325214</c:v>
                </c:pt>
                <c:pt idx="5611">
                  <c:v>99.22283935942599</c:v>
                </c:pt>
                <c:pt idx="5612">
                  <c:v>99.22327159559984</c:v>
                </c:pt>
                <c:pt idx="5613">
                  <c:v>99.223703831773676</c:v>
                </c:pt>
                <c:pt idx="5614">
                  <c:v>99.224136067947526</c:v>
                </c:pt>
                <c:pt idx="5615">
                  <c:v>99.224568304121377</c:v>
                </c:pt>
                <c:pt idx="5616">
                  <c:v>99.225000540295213</c:v>
                </c:pt>
                <c:pt idx="5617">
                  <c:v>99.225432776469063</c:v>
                </c:pt>
                <c:pt idx="5618">
                  <c:v>99.225865012642913</c:v>
                </c:pt>
                <c:pt idx="5619">
                  <c:v>99.226297248816749</c:v>
                </c:pt>
                <c:pt idx="5620">
                  <c:v>99.226729484990599</c:v>
                </c:pt>
                <c:pt idx="5621">
                  <c:v>99.22716172116445</c:v>
                </c:pt>
                <c:pt idx="5622">
                  <c:v>99.227593957338286</c:v>
                </c:pt>
                <c:pt idx="5623">
                  <c:v>99.228026193512136</c:v>
                </c:pt>
                <c:pt idx="5624">
                  <c:v>99.228458429685986</c:v>
                </c:pt>
                <c:pt idx="5625">
                  <c:v>99.228890665859822</c:v>
                </c:pt>
                <c:pt idx="5626">
                  <c:v>99.229322902033672</c:v>
                </c:pt>
                <c:pt idx="5627">
                  <c:v>99.229755138207523</c:v>
                </c:pt>
                <c:pt idx="5628">
                  <c:v>99.230187374381359</c:v>
                </c:pt>
                <c:pt idx="5629">
                  <c:v>99.230619610555209</c:v>
                </c:pt>
                <c:pt idx="5630">
                  <c:v>99.231051846729059</c:v>
                </c:pt>
                <c:pt idx="5631">
                  <c:v>99.231484082902895</c:v>
                </c:pt>
                <c:pt idx="5632">
                  <c:v>99.231916319076745</c:v>
                </c:pt>
                <c:pt idx="5633">
                  <c:v>99.232348555250596</c:v>
                </c:pt>
                <c:pt idx="5634">
                  <c:v>99.232780791424432</c:v>
                </c:pt>
                <c:pt idx="5635">
                  <c:v>99.233213027598282</c:v>
                </c:pt>
                <c:pt idx="5636">
                  <c:v>99.233645263772118</c:v>
                </c:pt>
                <c:pt idx="5637">
                  <c:v>99.234077499945968</c:v>
                </c:pt>
                <c:pt idx="5638">
                  <c:v>99.234509736119819</c:v>
                </c:pt>
                <c:pt idx="5639">
                  <c:v>99.234941972293655</c:v>
                </c:pt>
                <c:pt idx="5640">
                  <c:v>99.235374208467505</c:v>
                </c:pt>
                <c:pt idx="5641">
                  <c:v>99.235806444641355</c:v>
                </c:pt>
                <c:pt idx="5642">
                  <c:v>99.236238680815191</c:v>
                </c:pt>
                <c:pt idx="5643">
                  <c:v>99.236670916989041</c:v>
                </c:pt>
                <c:pt idx="5644">
                  <c:v>99.237103153162892</c:v>
                </c:pt>
                <c:pt idx="5645">
                  <c:v>99.237535389336728</c:v>
                </c:pt>
                <c:pt idx="5646">
                  <c:v>99.237967625510578</c:v>
                </c:pt>
                <c:pt idx="5647">
                  <c:v>99.238399861684428</c:v>
                </c:pt>
                <c:pt idx="5648">
                  <c:v>99.238832097858264</c:v>
                </c:pt>
                <c:pt idx="5649">
                  <c:v>99.239264334032114</c:v>
                </c:pt>
                <c:pt idx="5650">
                  <c:v>99.239696570205965</c:v>
                </c:pt>
                <c:pt idx="5651">
                  <c:v>99.240128806379801</c:v>
                </c:pt>
                <c:pt idx="5652">
                  <c:v>99.240561042553651</c:v>
                </c:pt>
                <c:pt idx="5653">
                  <c:v>99.240993278727501</c:v>
                </c:pt>
                <c:pt idx="5654">
                  <c:v>99.241425514901337</c:v>
                </c:pt>
                <c:pt idx="5655">
                  <c:v>99.241857751075187</c:v>
                </c:pt>
                <c:pt idx="5656">
                  <c:v>99.242289987249038</c:v>
                </c:pt>
                <c:pt idx="5657">
                  <c:v>99.242722223422874</c:v>
                </c:pt>
                <c:pt idx="5658">
                  <c:v>99.243154459596724</c:v>
                </c:pt>
                <c:pt idx="5659">
                  <c:v>99.243586695770574</c:v>
                </c:pt>
                <c:pt idx="5660">
                  <c:v>99.24401893194441</c:v>
                </c:pt>
                <c:pt idx="5661">
                  <c:v>99.24445116811826</c:v>
                </c:pt>
                <c:pt idx="5662">
                  <c:v>99.244883404292111</c:v>
                </c:pt>
                <c:pt idx="5663">
                  <c:v>99.245315640465947</c:v>
                </c:pt>
                <c:pt idx="5664">
                  <c:v>99.245747876639797</c:v>
                </c:pt>
                <c:pt idx="5665">
                  <c:v>99.246180112813647</c:v>
                </c:pt>
                <c:pt idx="5666">
                  <c:v>99.246612348987483</c:v>
                </c:pt>
                <c:pt idx="5667">
                  <c:v>99.247044585161333</c:v>
                </c:pt>
                <c:pt idx="5668">
                  <c:v>99.247476821335184</c:v>
                </c:pt>
                <c:pt idx="5669">
                  <c:v>99.24790905750902</c:v>
                </c:pt>
                <c:pt idx="5670">
                  <c:v>99.24834129368287</c:v>
                </c:pt>
                <c:pt idx="5671">
                  <c:v>99.24877352985672</c:v>
                </c:pt>
                <c:pt idx="5672">
                  <c:v>99.249205766030556</c:v>
                </c:pt>
                <c:pt idx="5673">
                  <c:v>99.249638002204406</c:v>
                </c:pt>
                <c:pt idx="5674">
                  <c:v>99.250070238378257</c:v>
                </c:pt>
                <c:pt idx="5675">
                  <c:v>99.250502474552093</c:v>
                </c:pt>
                <c:pt idx="5676">
                  <c:v>99.250934710725943</c:v>
                </c:pt>
                <c:pt idx="5677">
                  <c:v>99.251366946899779</c:v>
                </c:pt>
                <c:pt idx="5678">
                  <c:v>99.251799183073629</c:v>
                </c:pt>
                <c:pt idx="5679">
                  <c:v>99.252231419247479</c:v>
                </c:pt>
                <c:pt idx="5680">
                  <c:v>99.252663655421316</c:v>
                </c:pt>
                <c:pt idx="5681">
                  <c:v>99.253095891595166</c:v>
                </c:pt>
                <c:pt idx="5682">
                  <c:v>99.253528127769016</c:v>
                </c:pt>
                <c:pt idx="5683">
                  <c:v>99.253960363942852</c:v>
                </c:pt>
                <c:pt idx="5684">
                  <c:v>99.254392600116702</c:v>
                </c:pt>
                <c:pt idx="5685">
                  <c:v>99.254824836290553</c:v>
                </c:pt>
                <c:pt idx="5686">
                  <c:v>99.255257072464389</c:v>
                </c:pt>
                <c:pt idx="5687">
                  <c:v>99.255689308638239</c:v>
                </c:pt>
                <c:pt idx="5688">
                  <c:v>99.256121544812089</c:v>
                </c:pt>
                <c:pt idx="5689">
                  <c:v>99.256553780985925</c:v>
                </c:pt>
                <c:pt idx="5690">
                  <c:v>99.256986017159775</c:v>
                </c:pt>
                <c:pt idx="5691">
                  <c:v>99.257418253333626</c:v>
                </c:pt>
                <c:pt idx="5692">
                  <c:v>99.257850489507462</c:v>
                </c:pt>
                <c:pt idx="5693">
                  <c:v>99.258282725681312</c:v>
                </c:pt>
                <c:pt idx="5694">
                  <c:v>99.258714961855162</c:v>
                </c:pt>
                <c:pt idx="5695">
                  <c:v>99.259147198028998</c:v>
                </c:pt>
                <c:pt idx="5696">
                  <c:v>99.259579434202848</c:v>
                </c:pt>
                <c:pt idx="5697">
                  <c:v>99.260011670376699</c:v>
                </c:pt>
                <c:pt idx="5698">
                  <c:v>99.260443906550535</c:v>
                </c:pt>
                <c:pt idx="5699">
                  <c:v>99.260876142724385</c:v>
                </c:pt>
                <c:pt idx="5700">
                  <c:v>99.261308378898235</c:v>
                </c:pt>
                <c:pt idx="5701">
                  <c:v>99.261740615072071</c:v>
                </c:pt>
                <c:pt idx="5702">
                  <c:v>99.262172851245921</c:v>
                </c:pt>
                <c:pt idx="5703">
                  <c:v>99.262605087419772</c:v>
                </c:pt>
                <c:pt idx="5704">
                  <c:v>99.263037323593608</c:v>
                </c:pt>
                <c:pt idx="5705">
                  <c:v>99.263469559767458</c:v>
                </c:pt>
                <c:pt idx="5706">
                  <c:v>99.263901795941308</c:v>
                </c:pt>
                <c:pt idx="5707">
                  <c:v>99.264334032115144</c:v>
                </c:pt>
                <c:pt idx="5708">
                  <c:v>99.264766268288994</c:v>
                </c:pt>
                <c:pt idx="5709">
                  <c:v>99.265198504462845</c:v>
                </c:pt>
                <c:pt idx="5710">
                  <c:v>99.265630740636681</c:v>
                </c:pt>
                <c:pt idx="5711">
                  <c:v>99.266062976810531</c:v>
                </c:pt>
                <c:pt idx="5712">
                  <c:v>99.266495212984381</c:v>
                </c:pt>
                <c:pt idx="5713">
                  <c:v>99.266927449158217</c:v>
                </c:pt>
                <c:pt idx="5714">
                  <c:v>99.267359685332067</c:v>
                </c:pt>
                <c:pt idx="5715">
                  <c:v>99.267791921505918</c:v>
                </c:pt>
                <c:pt idx="5716">
                  <c:v>99.268224157679754</c:v>
                </c:pt>
                <c:pt idx="5717">
                  <c:v>99.268656393853604</c:v>
                </c:pt>
                <c:pt idx="5718">
                  <c:v>99.26908863002744</c:v>
                </c:pt>
                <c:pt idx="5719">
                  <c:v>99.26952086620129</c:v>
                </c:pt>
                <c:pt idx="5720">
                  <c:v>99.26995310237514</c:v>
                </c:pt>
                <c:pt idx="5721">
                  <c:v>99.270385338548977</c:v>
                </c:pt>
                <c:pt idx="5722">
                  <c:v>99.270817574722827</c:v>
                </c:pt>
                <c:pt idx="5723">
                  <c:v>99.271249810896677</c:v>
                </c:pt>
                <c:pt idx="5724">
                  <c:v>99.271682047070513</c:v>
                </c:pt>
                <c:pt idx="5725">
                  <c:v>99.272114283244363</c:v>
                </c:pt>
                <c:pt idx="5726">
                  <c:v>99.272546519418214</c:v>
                </c:pt>
                <c:pt idx="5727">
                  <c:v>99.27297875559205</c:v>
                </c:pt>
                <c:pt idx="5728">
                  <c:v>99.2734109917659</c:v>
                </c:pt>
                <c:pt idx="5729">
                  <c:v>99.27384322793975</c:v>
                </c:pt>
                <c:pt idx="5730">
                  <c:v>99.274275464113586</c:v>
                </c:pt>
                <c:pt idx="5731">
                  <c:v>99.274707700287436</c:v>
                </c:pt>
                <c:pt idx="5732">
                  <c:v>99.275139936461287</c:v>
                </c:pt>
                <c:pt idx="5733">
                  <c:v>99.275572172635123</c:v>
                </c:pt>
                <c:pt idx="5734">
                  <c:v>99.276004408808973</c:v>
                </c:pt>
                <c:pt idx="5735">
                  <c:v>99.276436644982823</c:v>
                </c:pt>
                <c:pt idx="5736">
                  <c:v>99.276868881156659</c:v>
                </c:pt>
                <c:pt idx="5737">
                  <c:v>99.277301117330509</c:v>
                </c:pt>
                <c:pt idx="5738">
                  <c:v>99.27773335350436</c:v>
                </c:pt>
                <c:pt idx="5739">
                  <c:v>99.278165589678196</c:v>
                </c:pt>
                <c:pt idx="5740">
                  <c:v>99.278597825852046</c:v>
                </c:pt>
                <c:pt idx="5741">
                  <c:v>99.279030062025896</c:v>
                </c:pt>
                <c:pt idx="5742">
                  <c:v>99.279462298199732</c:v>
                </c:pt>
                <c:pt idx="5743">
                  <c:v>99.279894534373582</c:v>
                </c:pt>
                <c:pt idx="5744">
                  <c:v>99.280326770547433</c:v>
                </c:pt>
                <c:pt idx="5745">
                  <c:v>99.280759006721269</c:v>
                </c:pt>
                <c:pt idx="5746">
                  <c:v>99.281191242895119</c:v>
                </c:pt>
                <c:pt idx="5747">
                  <c:v>99.281623479068969</c:v>
                </c:pt>
                <c:pt idx="5748">
                  <c:v>99.282055715242805</c:v>
                </c:pt>
                <c:pt idx="5749">
                  <c:v>99.282487951416655</c:v>
                </c:pt>
                <c:pt idx="5750">
                  <c:v>99.282920187590506</c:v>
                </c:pt>
                <c:pt idx="5751">
                  <c:v>99.283352423764342</c:v>
                </c:pt>
                <c:pt idx="5752">
                  <c:v>99.283784659938192</c:v>
                </c:pt>
                <c:pt idx="5753">
                  <c:v>99.284216896112042</c:v>
                </c:pt>
                <c:pt idx="5754">
                  <c:v>99.284649132285878</c:v>
                </c:pt>
                <c:pt idx="5755">
                  <c:v>99.285081368459728</c:v>
                </c:pt>
                <c:pt idx="5756">
                  <c:v>99.285513604633579</c:v>
                </c:pt>
                <c:pt idx="5757">
                  <c:v>99.285945840807415</c:v>
                </c:pt>
                <c:pt idx="5758">
                  <c:v>99.286378076981265</c:v>
                </c:pt>
                <c:pt idx="5759">
                  <c:v>99.286810313155101</c:v>
                </c:pt>
                <c:pt idx="5760">
                  <c:v>99.287242549328951</c:v>
                </c:pt>
                <c:pt idx="5761">
                  <c:v>99.287674785502801</c:v>
                </c:pt>
                <c:pt idx="5762">
                  <c:v>99.288107021676637</c:v>
                </c:pt>
                <c:pt idx="5763">
                  <c:v>99.288539257850488</c:v>
                </c:pt>
                <c:pt idx="5764">
                  <c:v>99.288971494024338</c:v>
                </c:pt>
                <c:pt idx="5765">
                  <c:v>99.289403730198174</c:v>
                </c:pt>
                <c:pt idx="5766">
                  <c:v>99.289835966372024</c:v>
                </c:pt>
                <c:pt idx="5767">
                  <c:v>99.290268202545874</c:v>
                </c:pt>
                <c:pt idx="5768">
                  <c:v>99.290700438719711</c:v>
                </c:pt>
                <c:pt idx="5769">
                  <c:v>99.291132674893561</c:v>
                </c:pt>
                <c:pt idx="5770">
                  <c:v>99.291564911067411</c:v>
                </c:pt>
                <c:pt idx="5771">
                  <c:v>99.291997147241247</c:v>
                </c:pt>
                <c:pt idx="5772">
                  <c:v>99.292429383415097</c:v>
                </c:pt>
                <c:pt idx="5773">
                  <c:v>99.292861619588948</c:v>
                </c:pt>
                <c:pt idx="5774">
                  <c:v>99.293293855762784</c:v>
                </c:pt>
                <c:pt idx="5775">
                  <c:v>99.293726091936634</c:v>
                </c:pt>
                <c:pt idx="5776">
                  <c:v>99.294158328110484</c:v>
                </c:pt>
                <c:pt idx="5777">
                  <c:v>99.29459056428432</c:v>
                </c:pt>
                <c:pt idx="5778">
                  <c:v>99.29502280045817</c:v>
                </c:pt>
                <c:pt idx="5779">
                  <c:v>99.295455036632021</c:v>
                </c:pt>
                <c:pt idx="5780">
                  <c:v>99.295887272805857</c:v>
                </c:pt>
                <c:pt idx="5781">
                  <c:v>99.296319508979707</c:v>
                </c:pt>
                <c:pt idx="5782">
                  <c:v>99.296751745153557</c:v>
                </c:pt>
                <c:pt idx="5783">
                  <c:v>99.297183981327393</c:v>
                </c:pt>
                <c:pt idx="5784">
                  <c:v>99.297616217501243</c:v>
                </c:pt>
                <c:pt idx="5785">
                  <c:v>99.298048453675094</c:v>
                </c:pt>
                <c:pt idx="5786">
                  <c:v>99.29848068984893</c:v>
                </c:pt>
                <c:pt idx="5787">
                  <c:v>99.29891292602278</c:v>
                </c:pt>
                <c:pt idx="5788">
                  <c:v>99.29934516219663</c:v>
                </c:pt>
                <c:pt idx="5789">
                  <c:v>99.299777398370466</c:v>
                </c:pt>
                <c:pt idx="5790">
                  <c:v>99.300209634544316</c:v>
                </c:pt>
                <c:pt idx="5791">
                  <c:v>99.300641870718167</c:v>
                </c:pt>
                <c:pt idx="5792">
                  <c:v>99.301074106892003</c:v>
                </c:pt>
                <c:pt idx="5793">
                  <c:v>99.301506343065853</c:v>
                </c:pt>
                <c:pt idx="5794">
                  <c:v>99.301938579239703</c:v>
                </c:pt>
                <c:pt idx="5795">
                  <c:v>99.302370815413539</c:v>
                </c:pt>
                <c:pt idx="5796">
                  <c:v>99.302803051587389</c:v>
                </c:pt>
                <c:pt idx="5797">
                  <c:v>99.30323528776124</c:v>
                </c:pt>
                <c:pt idx="5798">
                  <c:v>99.303667523935076</c:v>
                </c:pt>
                <c:pt idx="5799">
                  <c:v>99.304099760108926</c:v>
                </c:pt>
                <c:pt idx="5800">
                  <c:v>99.304531996282762</c:v>
                </c:pt>
                <c:pt idx="5801">
                  <c:v>99.304964232456612</c:v>
                </c:pt>
                <c:pt idx="5802">
                  <c:v>99.305396468630462</c:v>
                </c:pt>
                <c:pt idx="5803">
                  <c:v>99.305828704804298</c:v>
                </c:pt>
                <c:pt idx="5804">
                  <c:v>99.306260940978149</c:v>
                </c:pt>
                <c:pt idx="5805">
                  <c:v>99.306693177151999</c:v>
                </c:pt>
                <c:pt idx="5806">
                  <c:v>99.307125413325835</c:v>
                </c:pt>
                <c:pt idx="5807">
                  <c:v>99.307557649499685</c:v>
                </c:pt>
                <c:pt idx="5808">
                  <c:v>99.307989885673535</c:v>
                </c:pt>
                <c:pt idx="5809">
                  <c:v>99.308422121847371</c:v>
                </c:pt>
                <c:pt idx="5810">
                  <c:v>99.308854358021222</c:v>
                </c:pt>
                <c:pt idx="5811">
                  <c:v>99.309286594195072</c:v>
                </c:pt>
                <c:pt idx="5812">
                  <c:v>99.309718830368908</c:v>
                </c:pt>
                <c:pt idx="5813">
                  <c:v>99.310151066542758</c:v>
                </c:pt>
                <c:pt idx="5814">
                  <c:v>99.310583302716609</c:v>
                </c:pt>
                <c:pt idx="5815">
                  <c:v>99.311015538890445</c:v>
                </c:pt>
                <c:pt idx="5816">
                  <c:v>99.311447775064295</c:v>
                </c:pt>
                <c:pt idx="5817">
                  <c:v>99.311880011238145</c:v>
                </c:pt>
                <c:pt idx="5818">
                  <c:v>99.312312247411981</c:v>
                </c:pt>
                <c:pt idx="5819">
                  <c:v>99.312744483585831</c:v>
                </c:pt>
                <c:pt idx="5820">
                  <c:v>99.313176719759682</c:v>
                </c:pt>
                <c:pt idx="5821">
                  <c:v>99.313608955933518</c:v>
                </c:pt>
                <c:pt idx="5822">
                  <c:v>99.314041192107368</c:v>
                </c:pt>
                <c:pt idx="5823">
                  <c:v>99.314473428281218</c:v>
                </c:pt>
                <c:pt idx="5824">
                  <c:v>99.314905664455054</c:v>
                </c:pt>
                <c:pt idx="5825">
                  <c:v>99.315337900628904</c:v>
                </c:pt>
                <c:pt idx="5826">
                  <c:v>99.315770136802755</c:v>
                </c:pt>
                <c:pt idx="5827">
                  <c:v>99.316202372976591</c:v>
                </c:pt>
                <c:pt idx="5828">
                  <c:v>99.316634609150441</c:v>
                </c:pt>
                <c:pt idx="5829">
                  <c:v>99.317066845324291</c:v>
                </c:pt>
                <c:pt idx="5830">
                  <c:v>99.317499081498127</c:v>
                </c:pt>
                <c:pt idx="5831">
                  <c:v>99.317931317671977</c:v>
                </c:pt>
                <c:pt idx="5832">
                  <c:v>99.318363553845828</c:v>
                </c:pt>
                <c:pt idx="5833">
                  <c:v>99.318795790019664</c:v>
                </c:pt>
                <c:pt idx="5834">
                  <c:v>99.319228026193514</c:v>
                </c:pt>
                <c:pt idx="5835">
                  <c:v>99.319660262367364</c:v>
                </c:pt>
                <c:pt idx="5836">
                  <c:v>99.3200924985412</c:v>
                </c:pt>
                <c:pt idx="5837">
                  <c:v>99.32052473471505</c:v>
                </c:pt>
                <c:pt idx="5838">
                  <c:v>99.320956970888901</c:v>
                </c:pt>
                <c:pt idx="5839">
                  <c:v>99.321389207062737</c:v>
                </c:pt>
                <c:pt idx="5840">
                  <c:v>99.321821443236587</c:v>
                </c:pt>
                <c:pt idx="5841">
                  <c:v>99.322253679410423</c:v>
                </c:pt>
                <c:pt idx="5842">
                  <c:v>99.322685915584273</c:v>
                </c:pt>
                <c:pt idx="5843">
                  <c:v>99.323118151758123</c:v>
                </c:pt>
                <c:pt idx="5844">
                  <c:v>99.323550387931959</c:v>
                </c:pt>
                <c:pt idx="5845">
                  <c:v>99.32398262410581</c:v>
                </c:pt>
                <c:pt idx="5846">
                  <c:v>99.32441486027966</c:v>
                </c:pt>
                <c:pt idx="5847">
                  <c:v>99.324847096453496</c:v>
                </c:pt>
                <c:pt idx="5848">
                  <c:v>99.325279332627346</c:v>
                </c:pt>
                <c:pt idx="5849">
                  <c:v>99.325711568801196</c:v>
                </c:pt>
                <c:pt idx="5850">
                  <c:v>99.326143804975032</c:v>
                </c:pt>
                <c:pt idx="5851">
                  <c:v>99.326576041148883</c:v>
                </c:pt>
                <c:pt idx="5852">
                  <c:v>99.327008277322733</c:v>
                </c:pt>
                <c:pt idx="5853">
                  <c:v>99.327440513496569</c:v>
                </c:pt>
                <c:pt idx="5854">
                  <c:v>99.327872749670419</c:v>
                </c:pt>
                <c:pt idx="5855">
                  <c:v>99.328304985844269</c:v>
                </c:pt>
                <c:pt idx="5856">
                  <c:v>99.328737222018106</c:v>
                </c:pt>
                <c:pt idx="5857">
                  <c:v>99.329169458191956</c:v>
                </c:pt>
                <c:pt idx="5858">
                  <c:v>99.329601694365806</c:v>
                </c:pt>
                <c:pt idx="5859">
                  <c:v>99.330033930539642</c:v>
                </c:pt>
                <c:pt idx="5860">
                  <c:v>99.330466166713492</c:v>
                </c:pt>
                <c:pt idx="5861">
                  <c:v>99.330898402887343</c:v>
                </c:pt>
                <c:pt idx="5862">
                  <c:v>99.331330639061179</c:v>
                </c:pt>
                <c:pt idx="5863">
                  <c:v>99.331762875235029</c:v>
                </c:pt>
                <c:pt idx="5864">
                  <c:v>99.332195111408879</c:v>
                </c:pt>
                <c:pt idx="5865">
                  <c:v>99.332627347582715</c:v>
                </c:pt>
                <c:pt idx="5866">
                  <c:v>99.333059583756565</c:v>
                </c:pt>
                <c:pt idx="5867">
                  <c:v>99.333491819930416</c:v>
                </c:pt>
                <c:pt idx="5868">
                  <c:v>99.333924056104252</c:v>
                </c:pt>
                <c:pt idx="5869">
                  <c:v>99.334356292278102</c:v>
                </c:pt>
                <c:pt idx="5870">
                  <c:v>99.334788528451952</c:v>
                </c:pt>
                <c:pt idx="5871">
                  <c:v>99.335220764625788</c:v>
                </c:pt>
                <c:pt idx="5872">
                  <c:v>99.335653000799638</c:v>
                </c:pt>
                <c:pt idx="5873">
                  <c:v>99.336085236973489</c:v>
                </c:pt>
                <c:pt idx="5874">
                  <c:v>99.336517473147325</c:v>
                </c:pt>
                <c:pt idx="5875">
                  <c:v>99.336949709321175</c:v>
                </c:pt>
                <c:pt idx="5876">
                  <c:v>99.337381945495025</c:v>
                </c:pt>
                <c:pt idx="5877">
                  <c:v>99.337814181668861</c:v>
                </c:pt>
                <c:pt idx="5878">
                  <c:v>99.338246417842711</c:v>
                </c:pt>
                <c:pt idx="5879">
                  <c:v>99.338678654016562</c:v>
                </c:pt>
                <c:pt idx="5880">
                  <c:v>99.339110890190398</c:v>
                </c:pt>
                <c:pt idx="5881">
                  <c:v>99.339543126364248</c:v>
                </c:pt>
                <c:pt idx="5882">
                  <c:v>99.339975362538084</c:v>
                </c:pt>
                <c:pt idx="5883">
                  <c:v>99.340407598711934</c:v>
                </c:pt>
                <c:pt idx="5884">
                  <c:v>99.340839834885784</c:v>
                </c:pt>
                <c:pt idx="5885">
                  <c:v>99.34127207105962</c:v>
                </c:pt>
                <c:pt idx="5886">
                  <c:v>99.341704307233471</c:v>
                </c:pt>
                <c:pt idx="5887">
                  <c:v>99.342136543407321</c:v>
                </c:pt>
                <c:pt idx="5888">
                  <c:v>99.342568779581157</c:v>
                </c:pt>
                <c:pt idx="5889">
                  <c:v>99.343001015755007</c:v>
                </c:pt>
                <c:pt idx="5890">
                  <c:v>99.343433251928857</c:v>
                </c:pt>
                <c:pt idx="5891">
                  <c:v>99.343865488102693</c:v>
                </c:pt>
                <c:pt idx="5892">
                  <c:v>99.344297724276544</c:v>
                </c:pt>
                <c:pt idx="5893">
                  <c:v>99.344729960450394</c:v>
                </c:pt>
                <c:pt idx="5894">
                  <c:v>99.34516219662423</c:v>
                </c:pt>
                <c:pt idx="5895">
                  <c:v>99.34559443279808</c:v>
                </c:pt>
                <c:pt idx="5896">
                  <c:v>99.34602666897193</c:v>
                </c:pt>
                <c:pt idx="5897">
                  <c:v>99.346458905145766</c:v>
                </c:pt>
                <c:pt idx="5898">
                  <c:v>99.346891141319617</c:v>
                </c:pt>
                <c:pt idx="5899">
                  <c:v>99.347323377493467</c:v>
                </c:pt>
                <c:pt idx="5900">
                  <c:v>99.347755613667303</c:v>
                </c:pt>
                <c:pt idx="5901">
                  <c:v>99.348187849841153</c:v>
                </c:pt>
                <c:pt idx="5902">
                  <c:v>99.348620086015003</c:v>
                </c:pt>
                <c:pt idx="5903">
                  <c:v>99.34905232218884</c:v>
                </c:pt>
                <c:pt idx="5904">
                  <c:v>99.34948455836269</c:v>
                </c:pt>
                <c:pt idx="5905">
                  <c:v>99.34991679453654</c:v>
                </c:pt>
                <c:pt idx="5906">
                  <c:v>99.350349030710376</c:v>
                </c:pt>
                <c:pt idx="5907">
                  <c:v>99.350781266884226</c:v>
                </c:pt>
                <c:pt idx="5908">
                  <c:v>99.351213503058077</c:v>
                </c:pt>
                <c:pt idx="5909">
                  <c:v>99.351645739231913</c:v>
                </c:pt>
                <c:pt idx="5910">
                  <c:v>99.352077975405763</c:v>
                </c:pt>
                <c:pt idx="5911">
                  <c:v>99.352510211579613</c:v>
                </c:pt>
                <c:pt idx="5912">
                  <c:v>99.352942447753449</c:v>
                </c:pt>
                <c:pt idx="5913">
                  <c:v>99.353374683927299</c:v>
                </c:pt>
                <c:pt idx="5914">
                  <c:v>99.35380692010115</c:v>
                </c:pt>
                <c:pt idx="5915">
                  <c:v>99.354239156274986</c:v>
                </c:pt>
                <c:pt idx="5916">
                  <c:v>99.354671392448836</c:v>
                </c:pt>
                <c:pt idx="5917">
                  <c:v>99.355103628622686</c:v>
                </c:pt>
                <c:pt idx="5918">
                  <c:v>99.355535864796522</c:v>
                </c:pt>
                <c:pt idx="5919">
                  <c:v>99.355968100970372</c:v>
                </c:pt>
                <c:pt idx="5920">
                  <c:v>99.356400337144223</c:v>
                </c:pt>
                <c:pt idx="5921">
                  <c:v>99.356832573318059</c:v>
                </c:pt>
                <c:pt idx="5922">
                  <c:v>99.357264809491909</c:v>
                </c:pt>
                <c:pt idx="5923">
                  <c:v>99.357697045665745</c:v>
                </c:pt>
                <c:pt idx="5924">
                  <c:v>99.358129281839595</c:v>
                </c:pt>
                <c:pt idx="5925">
                  <c:v>99.358561518013445</c:v>
                </c:pt>
                <c:pt idx="5926">
                  <c:v>99.358993754187281</c:v>
                </c:pt>
                <c:pt idx="5927">
                  <c:v>99.359425990361132</c:v>
                </c:pt>
                <c:pt idx="5928">
                  <c:v>99.359858226534982</c:v>
                </c:pt>
                <c:pt idx="5929">
                  <c:v>99.360290462708818</c:v>
                </c:pt>
                <c:pt idx="5930">
                  <c:v>99.360722698882668</c:v>
                </c:pt>
                <c:pt idx="5931">
                  <c:v>99.361154935056518</c:v>
                </c:pt>
                <c:pt idx="5932">
                  <c:v>99.361587171230354</c:v>
                </c:pt>
                <c:pt idx="5933">
                  <c:v>99.362019407404205</c:v>
                </c:pt>
                <c:pt idx="5934">
                  <c:v>99.362451643578055</c:v>
                </c:pt>
                <c:pt idx="5935">
                  <c:v>99.362883879751891</c:v>
                </c:pt>
                <c:pt idx="5936">
                  <c:v>99.363316115925741</c:v>
                </c:pt>
                <c:pt idx="5937">
                  <c:v>99.363748352099591</c:v>
                </c:pt>
                <c:pt idx="5938">
                  <c:v>99.364180588273427</c:v>
                </c:pt>
                <c:pt idx="5939">
                  <c:v>99.364612824447278</c:v>
                </c:pt>
                <c:pt idx="5940">
                  <c:v>99.365045060621128</c:v>
                </c:pt>
                <c:pt idx="5941">
                  <c:v>99.365477296794964</c:v>
                </c:pt>
                <c:pt idx="5942">
                  <c:v>99.365909532968814</c:v>
                </c:pt>
                <c:pt idx="5943">
                  <c:v>99.366341769142664</c:v>
                </c:pt>
                <c:pt idx="5944">
                  <c:v>99.366774005316501</c:v>
                </c:pt>
                <c:pt idx="5945">
                  <c:v>99.367206241490351</c:v>
                </c:pt>
                <c:pt idx="5946">
                  <c:v>99.367638477664201</c:v>
                </c:pt>
                <c:pt idx="5947">
                  <c:v>99.368070713838037</c:v>
                </c:pt>
                <c:pt idx="5948">
                  <c:v>99.368502950011887</c:v>
                </c:pt>
                <c:pt idx="5949">
                  <c:v>99.368935186185738</c:v>
                </c:pt>
                <c:pt idx="5950">
                  <c:v>99.369367422359574</c:v>
                </c:pt>
                <c:pt idx="5951">
                  <c:v>99.369799658533424</c:v>
                </c:pt>
                <c:pt idx="5952">
                  <c:v>99.370231894707274</c:v>
                </c:pt>
                <c:pt idx="5953">
                  <c:v>99.37066413088111</c:v>
                </c:pt>
                <c:pt idx="5954">
                  <c:v>99.37109636705496</c:v>
                </c:pt>
                <c:pt idx="5955">
                  <c:v>99.371528603228811</c:v>
                </c:pt>
                <c:pt idx="5956">
                  <c:v>99.371960839402647</c:v>
                </c:pt>
                <c:pt idx="5957">
                  <c:v>99.372393075576497</c:v>
                </c:pt>
                <c:pt idx="5958">
                  <c:v>99.372825311750347</c:v>
                </c:pt>
                <c:pt idx="5959">
                  <c:v>99.373257547924183</c:v>
                </c:pt>
                <c:pt idx="5960">
                  <c:v>99.373689784098033</c:v>
                </c:pt>
                <c:pt idx="5961">
                  <c:v>99.374122020271884</c:v>
                </c:pt>
                <c:pt idx="5962">
                  <c:v>99.37455425644572</c:v>
                </c:pt>
                <c:pt idx="5963">
                  <c:v>99.37498649261957</c:v>
                </c:pt>
                <c:pt idx="5964">
                  <c:v>99.375418728793406</c:v>
                </c:pt>
                <c:pt idx="5965">
                  <c:v>99.375850964967256</c:v>
                </c:pt>
                <c:pt idx="5966">
                  <c:v>99.376283201141106</c:v>
                </c:pt>
                <c:pt idx="5967">
                  <c:v>99.376715437314942</c:v>
                </c:pt>
                <c:pt idx="5968">
                  <c:v>99.377147673488793</c:v>
                </c:pt>
                <c:pt idx="5969">
                  <c:v>99.377579909662643</c:v>
                </c:pt>
                <c:pt idx="5970">
                  <c:v>99.378012145836479</c:v>
                </c:pt>
                <c:pt idx="5971">
                  <c:v>99.378444382010329</c:v>
                </c:pt>
                <c:pt idx="5972">
                  <c:v>99.378876618184179</c:v>
                </c:pt>
                <c:pt idx="5973">
                  <c:v>99.379308854358015</c:v>
                </c:pt>
                <c:pt idx="5974">
                  <c:v>99.379741090531866</c:v>
                </c:pt>
                <c:pt idx="5975">
                  <c:v>99.380173326705716</c:v>
                </c:pt>
                <c:pt idx="5976">
                  <c:v>99.380605562879552</c:v>
                </c:pt>
                <c:pt idx="5977">
                  <c:v>99.381037799053402</c:v>
                </c:pt>
                <c:pt idx="5978">
                  <c:v>99.381470035227252</c:v>
                </c:pt>
                <c:pt idx="5979">
                  <c:v>99.381902271401088</c:v>
                </c:pt>
                <c:pt idx="5980">
                  <c:v>99.382334507574939</c:v>
                </c:pt>
                <c:pt idx="5981">
                  <c:v>99.382766743748789</c:v>
                </c:pt>
                <c:pt idx="5982">
                  <c:v>99.383198979922625</c:v>
                </c:pt>
                <c:pt idx="5983">
                  <c:v>99.383631216096475</c:v>
                </c:pt>
                <c:pt idx="5984">
                  <c:v>99.384063452270325</c:v>
                </c:pt>
                <c:pt idx="5985">
                  <c:v>99.384495688444161</c:v>
                </c:pt>
                <c:pt idx="5986">
                  <c:v>99.384927924618012</c:v>
                </c:pt>
                <c:pt idx="5987">
                  <c:v>99.385360160791862</c:v>
                </c:pt>
                <c:pt idx="5988">
                  <c:v>99.385792396965698</c:v>
                </c:pt>
                <c:pt idx="5989">
                  <c:v>99.386224633139548</c:v>
                </c:pt>
                <c:pt idx="5990">
                  <c:v>99.386656869313398</c:v>
                </c:pt>
                <c:pt idx="5991">
                  <c:v>99.387089105487235</c:v>
                </c:pt>
                <c:pt idx="5992">
                  <c:v>99.387521341661085</c:v>
                </c:pt>
                <c:pt idx="5993">
                  <c:v>99.387953577834935</c:v>
                </c:pt>
                <c:pt idx="5994">
                  <c:v>99.388385814008771</c:v>
                </c:pt>
                <c:pt idx="5995">
                  <c:v>99.388818050182621</c:v>
                </c:pt>
                <c:pt idx="5996">
                  <c:v>99.389250286356472</c:v>
                </c:pt>
                <c:pt idx="5997">
                  <c:v>99.389682522530308</c:v>
                </c:pt>
                <c:pt idx="5998">
                  <c:v>99.390114758704158</c:v>
                </c:pt>
                <c:pt idx="5999">
                  <c:v>99.390546994878008</c:v>
                </c:pt>
                <c:pt idx="6000">
                  <c:v>99.390979231051844</c:v>
                </c:pt>
                <c:pt idx="6001">
                  <c:v>99.391411467225694</c:v>
                </c:pt>
                <c:pt idx="6002">
                  <c:v>99.391843703399545</c:v>
                </c:pt>
                <c:pt idx="6003">
                  <c:v>99.392275939573381</c:v>
                </c:pt>
                <c:pt idx="6004">
                  <c:v>99.392708175747231</c:v>
                </c:pt>
                <c:pt idx="6005">
                  <c:v>99.393140411921067</c:v>
                </c:pt>
                <c:pt idx="6006">
                  <c:v>99.393572648094917</c:v>
                </c:pt>
                <c:pt idx="6007">
                  <c:v>99.394004884268767</c:v>
                </c:pt>
                <c:pt idx="6008">
                  <c:v>99.394437120442603</c:v>
                </c:pt>
                <c:pt idx="6009">
                  <c:v>99.394869356616454</c:v>
                </c:pt>
                <c:pt idx="6010">
                  <c:v>99.395301592790304</c:v>
                </c:pt>
                <c:pt idx="6011">
                  <c:v>99.39573382896414</c:v>
                </c:pt>
                <c:pt idx="6012">
                  <c:v>99.39616606513799</c:v>
                </c:pt>
                <c:pt idx="6013">
                  <c:v>99.39659830131184</c:v>
                </c:pt>
                <c:pt idx="6014">
                  <c:v>99.397030537485676</c:v>
                </c:pt>
                <c:pt idx="6015">
                  <c:v>99.397462773659527</c:v>
                </c:pt>
                <c:pt idx="6016">
                  <c:v>99.397895009833377</c:v>
                </c:pt>
                <c:pt idx="6017">
                  <c:v>99.398327246007213</c:v>
                </c:pt>
                <c:pt idx="6018">
                  <c:v>99.398759482181063</c:v>
                </c:pt>
                <c:pt idx="6019">
                  <c:v>99.399191718354913</c:v>
                </c:pt>
                <c:pt idx="6020">
                  <c:v>99.399623954528749</c:v>
                </c:pt>
                <c:pt idx="6021">
                  <c:v>99.4000561907026</c:v>
                </c:pt>
                <c:pt idx="6022">
                  <c:v>99.40048842687645</c:v>
                </c:pt>
                <c:pt idx="6023">
                  <c:v>99.400920663050286</c:v>
                </c:pt>
                <c:pt idx="6024">
                  <c:v>99.401352899224136</c:v>
                </c:pt>
                <c:pt idx="6025">
                  <c:v>99.401785135397986</c:v>
                </c:pt>
                <c:pt idx="6026">
                  <c:v>99.402217371571822</c:v>
                </c:pt>
                <c:pt idx="6027">
                  <c:v>99.402649607745673</c:v>
                </c:pt>
                <c:pt idx="6028">
                  <c:v>99.403081843919523</c:v>
                </c:pt>
                <c:pt idx="6029">
                  <c:v>99.403514080093359</c:v>
                </c:pt>
                <c:pt idx="6030">
                  <c:v>99.403946316267209</c:v>
                </c:pt>
                <c:pt idx="6031">
                  <c:v>99.404378552441059</c:v>
                </c:pt>
                <c:pt idx="6032">
                  <c:v>99.404810788614896</c:v>
                </c:pt>
                <c:pt idx="6033">
                  <c:v>99.405243024788746</c:v>
                </c:pt>
                <c:pt idx="6034">
                  <c:v>99.405675260962596</c:v>
                </c:pt>
                <c:pt idx="6035">
                  <c:v>99.406107497136432</c:v>
                </c:pt>
                <c:pt idx="6036">
                  <c:v>99.406539733310282</c:v>
                </c:pt>
                <c:pt idx="6037">
                  <c:v>99.406971969484133</c:v>
                </c:pt>
                <c:pt idx="6038">
                  <c:v>99.407404205657969</c:v>
                </c:pt>
                <c:pt idx="6039">
                  <c:v>99.407836441831819</c:v>
                </c:pt>
                <c:pt idx="6040">
                  <c:v>99.408268678005669</c:v>
                </c:pt>
                <c:pt idx="6041">
                  <c:v>99.408700914179505</c:v>
                </c:pt>
                <c:pt idx="6042">
                  <c:v>99.409133150353355</c:v>
                </c:pt>
                <c:pt idx="6043">
                  <c:v>99.409565386527206</c:v>
                </c:pt>
                <c:pt idx="6044">
                  <c:v>99.409997622701042</c:v>
                </c:pt>
                <c:pt idx="6045">
                  <c:v>99.410429858874892</c:v>
                </c:pt>
                <c:pt idx="6046">
                  <c:v>99.410862095048728</c:v>
                </c:pt>
                <c:pt idx="6047">
                  <c:v>99.411294331222578</c:v>
                </c:pt>
                <c:pt idx="6048">
                  <c:v>99.411726567396428</c:v>
                </c:pt>
                <c:pt idx="6049">
                  <c:v>99.412158803570264</c:v>
                </c:pt>
                <c:pt idx="6050">
                  <c:v>99.412591039744115</c:v>
                </c:pt>
                <c:pt idx="6051">
                  <c:v>99.413023275917965</c:v>
                </c:pt>
                <c:pt idx="6052">
                  <c:v>99.413455512091801</c:v>
                </c:pt>
                <c:pt idx="6053">
                  <c:v>99.413887748265651</c:v>
                </c:pt>
                <c:pt idx="6054">
                  <c:v>99.414319984439501</c:v>
                </c:pt>
                <c:pt idx="6055">
                  <c:v>99.414752220613337</c:v>
                </c:pt>
                <c:pt idx="6056">
                  <c:v>99.415184456787188</c:v>
                </c:pt>
                <c:pt idx="6057">
                  <c:v>99.415616692961038</c:v>
                </c:pt>
                <c:pt idx="6058">
                  <c:v>99.416048929134874</c:v>
                </c:pt>
                <c:pt idx="6059">
                  <c:v>99.416481165308724</c:v>
                </c:pt>
                <c:pt idx="6060">
                  <c:v>99.416913401482574</c:v>
                </c:pt>
                <c:pt idx="6061">
                  <c:v>99.41734563765641</c:v>
                </c:pt>
                <c:pt idx="6062">
                  <c:v>99.417777873830261</c:v>
                </c:pt>
                <c:pt idx="6063">
                  <c:v>99.418210110004111</c:v>
                </c:pt>
                <c:pt idx="6064">
                  <c:v>99.418642346177947</c:v>
                </c:pt>
                <c:pt idx="6065">
                  <c:v>99.419074582351797</c:v>
                </c:pt>
                <c:pt idx="6066">
                  <c:v>99.419506818525647</c:v>
                </c:pt>
                <c:pt idx="6067">
                  <c:v>99.419939054699483</c:v>
                </c:pt>
                <c:pt idx="6068">
                  <c:v>99.420371290873334</c:v>
                </c:pt>
                <c:pt idx="6069">
                  <c:v>99.420803527047184</c:v>
                </c:pt>
                <c:pt idx="6070">
                  <c:v>99.42123576322102</c:v>
                </c:pt>
                <c:pt idx="6071">
                  <c:v>99.42166799939487</c:v>
                </c:pt>
                <c:pt idx="6072">
                  <c:v>99.42210023556872</c:v>
                </c:pt>
                <c:pt idx="6073">
                  <c:v>99.422532471742556</c:v>
                </c:pt>
                <c:pt idx="6074">
                  <c:v>99.422964707916407</c:v>
                </c:pt>
                <c:pt idx="6075">
                  <c:v>99.423396944090257</c:v>
                </c:pt>
                <c:pt idx="6076">
                  <c:v>99.423829180264093</c:v>
                </c:pt>
                <c:pt idx="6077">
                  <c:v>99.424261416437943</c:v>
                </c:pt>
                <c:pt idx="6078">
                  <c:v>99.424693652611793</c:v>
                </c:pt>
                <c:pt idx="6079">
                  <c:v>99.42512588878563</c:v>
                </c:pt>
                <c:pt idx="6080">
                  <c:v>99.42555812495948</c:v>
                </c:pt>
                <c:pt idx="6081">
                  <c:v>99.42599036113333</c:v>
                </c:pt>
                <c:pt idx="6082">
                  <c:v>99.426422597307166</c:v>
                </c:pt>
                <c:pt idx="6083">
                  <c:v>99.426854833481016</c:v>
                </c:pt>
                <c:pt idx="6084">
                  <c:v>99.427287069654867</c:v>
                </c:pt>
                <c:pt idx="6085">
                  <c:v>99.427719305828703</c:v>
                </c:pt>
                <c:pt idx="6086">
                  <c:v>99.428151542002553</c:v>
                </c:pt>
                <c:pt idx="6087">
                  <c:v>99.428583778176389</c:v>
                </c:pt>
                <c:pt idx="6088">
                  <c:v>99.429016014350239</c:v>
                </c:pt>
                <c:pt idx="6089">
                  <c:v>99.429448250524089</c:v>
                </c:pt>
                <c:pt idx="6090">
                  <c:v>99.429880486697925</c:v>
                </c:pt>
                <c:pt idx="6091">
                  <c:v>99.430312722871776</c:v>
                </c:pt>
                <c:pt idx="6092">
                  <c:v>99.430744959045626</c:v>
                </c:pt>
                <c:pt idx="6093">
                  <c:v>99.431177195219462</c:v>
                </c:pt>
                <c:pt idx="6094">
                  <c:v>99.431609431393312</c:v>
                </c:pt>
                <c:pt idx="6095">
                  <c:v>99.432041667567162</c:v>
                </c:pt>
                <c:pt idx="6096">
                  <c:v>99.432473903740998</c:v>
                </c:pt>
                <c:pt idx="6097">
                  <c:v>99.432906139914849</c:v>
                </c:pt>
                <c:pt idx="6098">
                  <c:v>99.433338376088699</c:v>
                </c:pt>
                <c:pt idx="6099">
                  <c:v>99.433770612262535</c:v>
                </c:pt>
                <c:pt idx="6100">
                  <c:v>99.434202848436385</c:v>
                </c:pt>
                <c:pt idx="6101">
                  <c:v>99.434635084610235</c:v>
                </c:pt>
                <c:pt idx="6102">
                  <c:v>99.435067320784071</c:v>
                </c:pt>
                <c:pt idx="6103">
                  <c:v>99.435499556957922</c:v>
                </c:pt>
                <c:pt idx="6104">
                  <c:v>99.435931793131772</c:v>
                </c:pt>
                <c:pt idx="6105">
                  <c:v>99.436364029305608</c:v>
                </c:pt>
                <c:pt idx="6106">
                  <c:v>99.436796265479458</c:v>
                </c:pt>
                <c:pt idx="6107">
                  <c:v>99.437228501653308</c:v>
                </c:pt>
                <c:pt idx="6108">
                  <c:v>99.437660737827144</c:v>
                </c:pt>
                <c:pt idx="6109">
                  <c:v>99.438092974000995</c:v>
                </c:pt>
                <c:pt idx="6110">
                  <c:v>99.438525210174845</c:v>
                </c:pt>
                <c:pt idx="6111">
                  <c:v>99.438957446348681</c:v>
                </c:pt>
                <c:pt idx="6112">
                  <c:v>99.439389682522531</c:v>
                </c:pt>
                <c:pt idx="6113">
                  <c:v>99.439821918696381</c:v>
                </c:pt>
                <c:pt idx="6114">
                  <c:v>99.440254154870217</c:v>
                </c:pt>
                <c:pt idx="6115">
                  <c:v>99.440686391044068</c:v>
                </c:pt>
                <c:pt idx="6116">
                  <c:v>99.441118627217918</c:v>
                </c:pt>
                <c:pt idx="6117">
                  <c:v>99.441550863391754</c:v>
                </c:pt>
                <c:pt idx="6118">
                  <c:v>99.441983099565604</c:v>
                </c:pt>
                <c:pt idx="6119">
                  <c:v>99.442415335739454</c:v>
                </c:pt>
                <c:pt idx="6120">
                  <c:v>99.44284757191329</c:v>
                </c:pt>
                <c:pt idx="6121">
                  <c:v>99.443279808087141</c:v>
                </c:pt>
                <c:pt idx="6122">
                  <c:v>99.443712044260991</c:v>
                </c:pt>
                <c:pt idx="6123">
                  <c:v>99.444144280434827</c:v>
                </c:pt>
                <c:pt idx="6124">
                  <c:v>99.444576516608677</c:v>
                </c:pt>
                <c:pt idx="6125">
                  <c:v>99.445008752782513</c:v>
                </c:pt>
                <c:pt idx="6126">
                  <c:v>99.445440988956364</c:v>
                </c:pt>
                <c:pt idx="6127">
                  <c:v>99.445873225130214</c:v>
                </c:pt>
                <c:pt idx="6128">
                  <c:v>99.44630546130405</c:v>
                </c:pt>
                <c:pt idx="6129">
                  <c:v>99.4467376974779</c:v>
                </c:pt>
                <c:pt idx="6130">
                  <c:v>99.44716993365175</c:v>
                </c:pt>
                <c:pt idx="6131">
                  <c:v>99.447602169825586</c:v>
                </c:pt>
                <c:pt idx="6132">
                  <c:v>99.448034405999437</c:v>
                </c:pt>
                <c:pt idx="6133">
                  <c:v>99.448466642173287</c:v>
                </c:pt>
                <c:pt idx="6134">
                  <c:v>99.448898878347123</c:v>
                </c:pt>
                <c:pt idx="6135">
                  <c:v>99.449331114520973</c:v>
                </c:pt>
                <c:pt idx="6136">
                  <c:v>99.449763350694823</c:v>
                </c:pt>
                <c:pt idx="6137">
                  <c:v>99.450195586868659</c:v>
                </c:pt>
                <c:pt idx="6138">
                  <c:v>99.45062782304251</c:v>
                </c:pt>
                <c:pt idx="6139">
                  <c:v>99.45106005921636</c:v>
                </c:pt>
                <c:pt idx="6140">
                  <c:v>99.451492295390196</c:v>
                </c:pt>
                <c:pt idx="6141">
                  <c:v>99.451924531564046</c:v>
                </c:pt>
                <c:pt idx="6142">
                  <c:v>99.452356767737896</c:v>
                </c:pt>
                <c:pt idx="6143">
                  <c:v>99.452789003911732</c:v>
                </c:pt>
                <c:pt idx="6144">
                  <c:v>99.453221240085583</c:v>
                </c:pt>
                <c:pt idx="6145">
                  <c:v>99.453653476259433</c:v>
                </c:pt>
                <c:pt idx="6146">
                  <c:v>99.454085712433269</c:v>
                </c:pt>
                <c:pt idx="6147">
                  <c:v>99.454517948607119</c:v>
                </c:pt>
                <c:pt idx="6148">
                  <c:v>99.454950184780969</c:v>
                </c:pt>
                <c:pt idx="6149">
                  <c:v>99.455382420954805</c:v>
                </c:pt>
                <c:pt idx="6150">
                  <c:v>99.455814657128656</c:v>
                </c:pt>
                <c:pt idx="6151">
                  <c:v>99.456246893302506</c:v>
                </c:pt>
                <c:pt idx="6152">
                  <c:v>99.456679129476342</c:v>
                </c:pt>
                <c:pt idx="6153">
                  <c:v>99.457111365650192</c:v>
                </c:pt>
                <c:pt idx="6154">
                  <c:v>99.457543601824042</c:v>
                </c:pt>
                <c:pt idx="6155">
                  <c:v>99.457975837997878</c:v>
                </c:pt>
                <c:pt idx="6156">
                  <c:v>99.458408074171729</c:v>
                </c:pt>
                <c:pt idx="6157">
                  <c:v>99.458840310345579</c:v>
                </c:pt>
                <c:pt idx="6158">
                  <c:v>99.459272546519415</c:v>
                </c:pt>
                <c:pt idx="6159">
                  <c:v>99.459704782693265</c:v>
                </c:pt>
                <c:pt idx="6160">
                  <c:v>99.460137018867115</c:v>
                </c:pt>
                <c:pt idx="6161">
                  <c:v>99.460569255040951</c:v>
                </c:pt>
                <c:pt idx="6162">
                  <c:v>99.461001491214802</c:v>
                </c:pt>
                <c:pt idx="6163">
                  <c:v>99.461433727388652</c:v>
                </c:pt>
                <c:pt idx="6164">
                  <c:v>99.461865963562488</c:v>
                </c:pt>
                <c:pt idx="6165">
                  <c:v>99.462298199736338</c:v>
                </c:pt>
                <c:pt idx="6166">
                  <c:v>99.462730435910174</c:v>
                </c:pt>
                <c:pt idx="6167">
                  <c:v>99.463162672084025</c:v>
                </c:pt>
                <c:pt idx="6168">
                  <c:v>99.463594908257875</c:v>
                </c:pt>
                <c:pt idx="6169">
                  <c:v>99.464027144431711</c:v>
                </c:pt>
                <c:pt idx="6170">
                  <c:v>99.464459380605561</c:v>
                </c:pt>
                <c:pt idx="6171">
                  <c:v>99.464891616779411</c:v>
                </c:pt>
                <c:pt idx="6172">
                  <c:v>99.465323852953247</c:v>
                </c:pt>
                <c:pt idx="6173">
                  <c:v>99.465756089127098</c:v>
                </c:pt>
                <c:pt idx="6174">
                  <c:v>99.466188325300948</c:v>
                </c:pt>
                <c:pt idx="6175">
                  <c:v>99.466620561474784</c:v>
                </c:pt>
                <c:pt idx="6176">
                  <c:v>99.467052797648634</c:v>
                </c:pt>
                <c:pt idx="6177">
                  <c:v>99.467485033822484</c:v>
                </c:pt>
                <c:pt idx="6178">
                  <c:v>99.46791726999632</c:v>
                </c:pt>
                <c:pt idx="6179">
                  <c:v>99.468349506170171</c:v>
                </c:pt>
                <c:pt idx="6180">
                  <c:v>99.468781742344021</c:v>
                </c:pt>
                <c:pt idx="6181">
                  <c:v>99.469213978517857</c:v>
                </c:pt>
                <c:pt idx="6182">
                  <c:v>99.469646214691707</c:v>
                </c:pt>
                <c:pt idx="6183">
                  <c:v>99.470078450865557</c:v>
                </c:pt>
                <c:pt idx="6184">
                  <c:v>99.470510687039393</c:v>
                </c:pt>
                <c:pt idx="6185">
                  <c:v>99.470942923213244</c:v>
                </c:pt>
                <c:pt idx="6186">
                  <c:v>99.471375159387094</c:v>
                </c:pt>
                <c:pt idx="6187">
                  <c:v>99.47180739556093</c:v>
                </c:pt>
                <c:pt idx="6188">
                  <c:v>99.47223963173478</c:v>
                </c:pt>
                <c:pt idx="6189">
                  <c:v>99.47267186790863</c:v>
                </c:pt>
                <c:pt idx="6190">
                  <c:v>99.473104104082466</c:v>
                </c:pt>
                <c:pt idx="6191">
                  <c:v>99.473536340256317</c:v>
                </c:pt>
                <c:pt idx="6192">
                  <c:v>99.473968576430167</c:v>
                </c:pt>
                <c:pt idx="6193">
                  <c:v>99.474400812604003</c:v>
                </c:pt>
                <c:pt idx="6194">
                  <c:v>99.474833048777853</c:v>
                </c:pt>
                <c:pt idx="6195">
                  <c:v>99.475265284951703</c:v>
                </c:pt>
                <c:pt idx="6196">
                  <c:v>99.475697521125539</c:v>
                </c:pt>
                <c:pt idx="6197">
                  <c:v>99.47612975729939</c:v>
                </c:pt>
                <c:pt idx="6198">
                  <c:v>99.47656199347324</c:v>
                </c:pt>
                <c:pt idx="6199">
                  <c:v>99.476994229647076</c:v>
                </c:pt>
                <c:pt idx="6200">
                  <c:v>99.477426465820926</c:v>
                </c:pt>
                <c:pt idx="6201">
                  <c:v>99.477858701994776</c:v>
                </c:pt>
                <c:pt idx="6202">
                  <c:v>99.478290938168612</c:v>
                </c:pt>
                <c:pt idx="6203">
                  <c:v>99.478723174342463</c:v>
                </c:pt>
                <c:pt idx="6204">
                  <c:v>99.479155410516313</c:v>
                </c:pt>
                <c:pt idx="6205">
                  <c:v>99.479587646690149</c:v>
                </c:pt>
                <c:pt idx="6206">
                  <c:v>99.480019882863999</c:v>
                </c:pt>
                <c:pt idx="6207">
                  <c:v>99.480452119037835</c:v>
                </c:pt>
                <c:pt idx="6208">
                  <c:v>99.480884355211685</c:v>
                </c:pt>
                <c:pt idx="6209">
                  <c:v>99.481316591385536</c:v>
                </c:pt>
                <c:pt idx="6210">
                  <c:v>99.481748827559372</c:v>
                </c:pt>
                <c:pt idx="6211">
                  <c:v>99.482181063733222</c:v>
                </c:pt>
                <c:pt idx="6212">
                  <c:v>99.482613299907072</c:v>
                </c:pt>
                <c:pt idx="6213">
                  <c:v>99.483045536080908</c:v>
                </c:pt>
                <c:pt idx="6214">
                  <c:v>99.483477772254759</c:v>
                </c:pt>
                <c:pt idx="6215">
                  <c:v>99.483910008428609</c:v>
                </c:pt>
                <c:pt idx="6216">
                  <c:v>99.484342244602445</c:v>
                </c:pt>
                <c:pt idx="6217">
                  <c:v>99.484774480776295</c:v>
                </c:pt>
                <c:pt idx="6218">
                  <c:v>99.485206716950145</c:v>
                </c:pt>
                <c:pt idx="6219">
                  <c:v>99.485638953123981</c:v>
                </c:pt>
                <c:pt idx="6220">
                  <c:v>99.486071189297832</c:v>
                </c:pt>
                <c:pt idx="6221">
                  <c:v>99.486503425471682</c:v>
                </c:pt>
                <c:pt idx="6222">
                  <c:v>99.486935661645518</c:v>
                </c:pt>
                <c:pt idx="6223">
                  <c:v>99.487367897819368</c:v>
                </c:pt>
                <c:pt idx="6224">
                  <c:v>99.487800133993218</c:v>
                </c:pt>
                <c:pt idx="6225">
                  <c:v>99.488232370167054</c:v>
                </c:pt>
                <c:pt idx="6226">
                  <c:v>99.488664606340905</c:v>
                </c:pt>
                <c:pt idx="6227">
                  <c:v>99.489096842514755</c:v>
                </c:pt>
                <c:pt idx="6228">
                  <c:v>99.489529078688591</c:v>
                </c:pt>
                <c:pt idx="6229">
                  <c:v>99.489961314862441</c:v>
                </c:pt>
                <c:pt idx="6230">
                  <c:v>99.490393551036291</c:v>
                </c:pt>
                <c:pt idx="6231">
                  <c:v>99.490825787210127</c:v>
                </c:pt>
                <c:pt idx="6232">
                  <c:v>99.491258023383978</c:v>
                </c:pt>
                <c:pt idx="6233">
                  <c:v>99.491690259557828</c:v>
                </c:pt>
                <c:pt idx="6234">
                  <c:v>99.492122495731664</c:v>
                </c:pt>
                <c:pt idx="6235">
                  <c:v>99.492554731905514</c:v>
                </c:pt>
                <c:pt idx="6236">
                  <c:v>99.492986968079364</c:v>
                </c:pt>
                <c:pt idx="6237">
                  <c:v>99.4934192042532</c:v>
                </c:pt>
                <c:pt idx="6238">
                  <c:v>99.493851440427051</c:v>
                </c:pt>
                <c:pt idx="6239">
                  <c:v>99.494283676600901</c:v>
                </c:pt>
                <c:pt idx="6240">
                  <c:v>99.494715912774737</c:v>
                </c:pt>
                <c:pt idx="6241">
                  <c:v>99.495148148948587</c:v>
                </c:pt>
                <c:pt idx="6242">
                  <c:v>99.495580385122437</c:v>
                </c:pt>
                <c:pt idx="6243">
                  <c:v>99.496012621296273</c:v>
                </c:pt>
                <c:pt idx="6244">
                  <c:v>99.496444857470124</c:v>
                </c:pt>
                <c:pt idx="6245">
                  <c:v>99.496877093643974</c:v>
                </c:pt>
                <c:pt idx="6246">
                  <c:v>99.49730932981781</c:v>
                </c:pt>
                <c:pt idx="6247">
                  <c:v>99.49774156599166</c:v>
                </c:pt>
                <c:pt idx="6248">
                  <c:v>99.498173802165496</c:v>
                </c:pt>
                <c:pt idx="6249">
                  <c:v>99.498606038339346</c:v>
                </c:pt>
                <c:pt idx="6250">
                  <c:v>99.499038274513197</c:v>
                </c:pt>
                <c:pt idx="6251">
                  <c:v>99.499470510687033</c:v>
                </c:pt>
                <c:pt idx="6252">
                  <c:v>99.499902746860883</c:v>
                </c:pt>
                <c:pt idx="6253">
                  <c:v>99.500334983034733</c:v>
                </c:pt>
                <c:pt idx="6254">
                  <c:v>99.500767219208569</c:v>
                </c:pt>
                <c:pt idx="6255">
                  <c:v>99.50119945538242</c:v>
                </c:pt>
                <c:pt idx="6256">
                  <c:v>99.50163169155627</c:v>
                </c:pt>
                <c:pt idx="6257">
                  <c:v>99.502063927730106</c:v>
                </c:pt>
                <c:pt idx="6258">
                  <c:v>99.502496163903956</c:v>
                </c:pt>
                <c:pt idx="6259">
                  <c:v>99.502928400077806</c:v>
                </c:pt>
                <c:pt idx="6260">
                  <c:v>99.503360636251642</c:v>
                </c:pt>
                <c:pt idx="6261">
                  <c:v>99.503792872425493</c:v>
                </c:pt>
                <c:pt idx="6262">
                  <c:v>99.504225108599343</c:v>
                </c:pt>
                <c:pt idx="6263">
                  <c:v>99.504657344773179</c:v>
                </c:pt>
                <c:pt idx="6264">
                  <c:v>99.505089580947029</c:v>
                </c:pt>
                <c:pt idx="6265">
                  <c:v>99.505521817120879</c:v>
                </c:pt>
                <c:pt idx="6266">
                  <c:v>99.505954053294715</c:v>
                </c:pt>
                <c:pt idx="6267">
                  <c:v>99.506386289468566</c:v>
                </c:pt>
                <c:pt idx="6268">
                  <c:v>99.506818525642416</c:v>
                </c:pt>
                <c:pt idx="6269">
                  <c:v>99.507250761816252</c:v>
                </c:pt>
                <c:pt idx="6270">
                  <c:v>99.507682997990102</c:v>
                </c:pt>
                <c:pt idx="6271">
                  <c:v>99.508115234163952</c:v>
                </c:pt>
                <c:pt idx="6272">
                  <c:v>99.508547470337788</c:v>
                </c:pt>
                <c:pt idx="6273">
                  <c:v>99.508979706511639</c:v>
                </c:pt>
                <c:pt idx="6274">
                  <c:v>99.509411942685489</c:v>
                </c:pt>
                <c:pt idx="6275">
                  <c:v>99.509844178859325</c:v>
                </c:pt>
                <c:pt idx="6276">
                  <c:v>99.510276415033175</c:v>
                </c:pt>
                <c:pt idx="6277">
                  <c:v>99.510708651207025</c:v>
                </c:pt>
                <c:pt idx="6278">
                  <c:v>99.511140887380861</c:v>
                </c:pt>
                <c:pt idx="6279">
                  <c:v>99.511573123554712</c:v>
                </c:pt>
                <c:pt idx="6280">
                  <c:v>99.512005359728562</c:v>
                </c:pt>
                <c:pt idx="6281">
                  <c:v>99.512437595902398</c:v>
                </c:pt>
                <c:pt idx="6282">
                  <c:v>99.512869832076248</c:v>
                </c:pt>
                <c:pt idx="6283">
                  <c:v>99.513302068250098</c:v>
                </c:pt>
                <c:pt idx="6284">
                  <c:v>99.513734304423934</c:v>
                </c:pt>
                <c:pt idx="6285">
                  <c:v>99.514166540597785</c:v>
                </c:pt>
                <c:pt idx="6286">
                  <c:v>99.514598776771635</c:v>
                </c:pt>
                <c:pt idx="6287">
                  <c:v>99.515031012945471</c:v>
                </c:pt>
                <c:pt idx="6288">
                  <c:v>99.515463249119321</c:v>
                </c:pt>
                <c:pt idx="6289">
                  <c:v>99.515895485293157</c:v>
                </c:pt>
                <c:pt idx="6290">
                  <c:v>99.516327721467007</c:v>
                </c:pt>
                <c:pt idx="6291">
                  <c:v>99.516759957640858</c:v>
                </c:pt>
                <c:pt idx="6292">
                  <c:v>99.517192193814694</c:v>
                </c:pt>
                <c:pt idx="6293">
                  <c:v>99.517624429988544</c:v>
                </c:pt>
                <c:pt idx="6294">
                  <c:v>99.518056666162394</c:v>
                </c:pt>
                <c:pt idx="6295">
                  <c:v>99.51848890233623</c:v>
                </c:pt>
                <c:pt idx="6296">
                  <c:v>99.51892113851008</c:v>
                </c:pt>
                <c:pt idx="6297">
                  <c:v>99.519353374683931</c:v>
                </c:pt>
                <c:pt idx="6298">
                  <c:v>99.519785610857767</c:v>
                </c:pt>
                <c:pt idx="6299">
                  <c:v>99.520217847031617</c:v>
                </c:pt>
                <c:pt idx="6300">
                  <c:v>99.520650083205467</c:v>
                </c:pt>
                <c:pt idx="6301">
                  <c:v>99.521082319379303</c:v>
                </c:pt>
                <c:pt idx="6302">
                  <c:v>99.521514555553154</c:v>
                </c:pt>
                <c:pt idx="6303">
                  <c:v>99.521946791727004</c:v>
                </c:pt>
                <c:pt idx="6304">
                  <c:v>99.52237902790084</c:v>
                </c:pt>
                <c:pt idx="6305">
                  <c:v>99.52281126407469</c:v>
                </c:pt>
                <c:pt idx="6306">
                  <c:v>99.52324350024854</c:v>
                </c:pt>
                <c:pt idx="6307">
                  <c:v>99.523675736422376</c:v>
                </c:pt>
                <c:pt idx="6308">
                  <c:v>99.524107972596227</c:v>
                </c:pt>
                <c:pt idx="6309">
                  <c:v>99.524540208770077</c:v>
                </c:pt>
                <c:pt idx="6310">
                  <c:v>99.524972444943913</c:v>
                </c:pt>
                <c:pt idx="6311">
                  <c:v>99.525404681117763</c:v>
                </c:pt>
                <c:pt idx="6312">
                  <c:v>99.525836917291613</c:v>
                </c:pt>
                <c:pt idx="6313">
                  <c:v>99.526269153465449</c:v>
                </c:pt>
                <c:pt idx="6314">
                  <c:v>99.5267013896393</c:v>
                </c:pt>
                <c:pt idx="6315">
                  <c:v>99.52713362581315</c:v>
                </c:pt>
                <c:pt idx="6316">
                  <c:v>99.527565861986986</c:v>
                </c:pt>
                <c:pt idx="6317">
                  <c:v>99.527998098160836</c:v>
                </c:pt>
                <c:pt idx="6318">
                  <c:v>99.528430334334686</c:v>
                </c:pt>
                <c:pt idx="6319">
                  <c:v>99.528862570508522</c:v>
                </c:pt>
                <c:pt idx="6320">
                  <c:v>99.529294806682373</c:v>
                </c:pt>
                <c:pt idx="6321">
                  <c:v>99.529727042856223</c:v>
                </c:pt>
                <c:pt idx="6322">
                  <c:v>99.530159279030059</c:v>
                </c:pt>
                <c:pt idx="6323">
                  <c:v>99.530591515203909</c:v>
                </c:pt>
                <c:pt idx="6324">
                  <c:v>99.531023751377759</c:v>
                </c:pt>
                <c:pt idx="6325">
                  <c:v>99.531455987551595</c:v>
                </c:pt>
                <c:pt idx="6326">
                  <c:v>99.531888223725446</c:v>
                </c:pt>
                <c:pt idx="6327">
                  <c:v>99.532320459899296</c:v>
                </c:pt>
                <c:pt idx="6328">
                  <c:v>99.532752696073132</c:v>
                </c:pt>
                <c:pt idx="6329">
                  <c:v>99.533184932246982</c:v>
                </c:pt>
                <c:pt idx="6330">
                  <c:v>99.533617168420818</c:v>
                </c:pt>
                <c:pt idx="6331">
                  <c:v>99.534049404594668</c:v>
                </c:pt>
                <c:pt idx="6332">
                  <c:v>99.534481640768519</c:v>
                </c:pt>
                <c:pt idx="6333">
                  <c:v>99.534913876942355</c:v>
                </c:pt>
                <c:pt idx="6334">
                  <c:v>99.535346113116205</c:v>
                </c:pt>
                <c:pt idx="6335">
                  <c:v>99.535778349290055</c:v>
                </c:pt>
                <c:pt idx="6336">
                  <c:v>99.536210585463891</c:v>
                </c:pt>
                <c:pt idx="6337">
                  <c:v>99.536642821637741</c:v>
                </c:pt>
                <c:pt idx="6338">
                  <c:v>99.537075057811592</c:v>
                </c:pt>
                <c:pt idx="6339">
                  <c:v>99.537507293985428</c:v>
                </c:pt>
                <c:pt idx="6340">
                  <c:v>99.537939530159278</c:v>
                </c:pt>
                <c:pt idx="6341">
                  <c:v>99.538371766333128</c:v>
                </c:pt>
                <c:pt idx="6342">
                  <c:v>99.538804002506964</c:v>
                </c:pt>
                <c:pt idx="6343">
                  <c:v>99.539236238680814</c:v>
                </c:pt>
                <c:pt idx="6344">
                  <c:v>99.539668474854665</c:v>
                </c:pt>
                <c:pt idx="6345">
                  <c:v>99.540100711028501</c:v>
                </c:pt>
                <c:pt idx="6346">
                  <c:v>99.540532947202351</c:v>
                </c:pt>
                <c:pt idx="6347">
                  <c:v>99.540965183376201</c:v>
                </c:pt>
                <c:pt idx="6348">
                  <c:v>99.541397419550037</c:v>
                </c:pt>
                <c:pt idx="6349">
                  <c:v>99.541829655723888</c:v>
                </c:pt>
                <c:pt idx="6350">
                  <c:v>99.542261891897738</c:v>
                </c:pt>
                <c:pt idx="6351">
                  <c:v>99.542694128071574</c:v>
                </c:pt>
                <c:pt idx="6352">
                  <c:v>99.543126364245424</c:v>
                </c:pt>
                <c:pt idx="6353">
                  <c:v>99.543558600419274</c:v>
                </c:pt>
                <c:pt idx="6354">
                  <c:v>99.54399083659311</c:v>
                </c:pt>
                <c:pt idx="6355">
                  <c:v>99.544423072766961</c:v>
                </c:pt>
                <c:pt idx="6356">
                  <c:v>99.544855308940811</c:v>
                </c:pt>
                <c:pt idx="6357">
                  <c:v>99.545287545114647</c:v>
                </c:pt>
                <c:pt idx="6358">
                  <c:v>99.545719781288497</c:v>
                </c:pt>
                <c:pt idx="6359">
                  <c:v>99.546152017462347</c:v>
                </c:pt>
                <c:pt idx="6360">
                  <c:v>99.546584253636183</c:v>
                </c:pt>
                <c:pt idx="6361">
                  <c:v>99.547016489810034</c:v>
                </c:pt>
                <c:pt idx="6362">
                  <c:v>99.547448725983884</c:v>
                </c:pt>
                <c:pt idx="6363">
                  <c:v>99.54788096215772</c:v>
                </c:pt>
                <c:pt idx="6364">
                  <c:v>99.54831319833157</c:v>
                </c:pt>
                <c:pt idx="6365">
                  <c:v>99.54874543450542</c:v>
                </c:pt>
                <c:pt idx="6366">
                  <c:v>99.549177670679256</c:v>
                </c:pt>
                <c:pt idx="6367">
                  <c:v>99.549609906853107</c:v>
                </c:pt>
                <c:pt idx="6368">
                  <c:v>99.550042143026957</c:v>
                </c:pt>
                <c:pt idx="6369">
                  <c:v>99.550474379200793</c:v>
                </c:pt>
                <c:pt idx="6370">
                  <c:v>99.550906615374643</c:v>
                </c:pt>
                <c:pt idx="6371">
                  <c:v>99.551338851548479</c:v>
                </c:pt>
                <c:pt idx="6372">
                  <c:v>99.551771087722329</c:v>
                </c:pt>
                <c:pt idx="6373">
                  <c:v>99.55220332389618</c:v>
                </c:pt>
                <c:pt idx="6374">
                  <c:v>99.552635560070016</c:v>
                </c:pt>
                <c:pt idx="6375">
                  <c:v>99.553067796243866</c:v>
                </c:pt>
                <c:pt idx="6376">
                  <c:v>99.553500032417716</c:v>
                </c:pt>
                <c:pt idx="6377">
                  <c:v>99.553932268591552</c:v>
                </c:pt>
                <c:pt idx="6378">
                  <c:v>99.554364504765402</c:v>
                </c:pt>
                <c:pt idx="6379">
                  <c:v>99.554796740939253</c:v>
                </c:pt>
                <c:pt idx="6380">
                  <c:v>99.555228977113089</c:v>
                </c:pt>
                <c:pt idx="6381">
                  <c:v>99.555661213286939</c:v>
                </c:pt>
                <c:pt idx="6382">
                  <c:v>99.556093449460789</c:v>
                </c:pt>
                <c:pt idx="6383">
                  <c:v>99.556525685634625</c:v>
                </c:pt>
                <c:pt idx="6384">
                  <c:v>99.556957921808475</c:v>
                </c:pt>
                <c:pt idx="6385">
                  <c:v>99.557390157982326</c:v>
                </c:pt>
                <c:pt idx="6386">
                  <c:v>99.557822394156162</c:v>
                </c:pt>
                <c:pt idx="6387">
                  <c:v>99.558254630330012</c:v>
                </c:pt>
                <c:pt idx="6388">
                  <c:v>99.558686866503862</c:v>
                </c:pt>
                <c:pt idx="6389">
                  <c:v>99.559119102677698</c:v>
                </c:pt>
                <c:pt idx="6390">
                  <c:v>99.559551338851549</c:v>
                </c:pt>
                <c:pt idx="6391">
                  <c:v>99.559983575025399</c:v>
                </c:pt>
                <c:pt idx="6392">
                  <c:v>99.560415811199235</c:v>
                </c:pt>
                <c:pt idx="6393">
                  <c:v>99.560848047373085</c:v>
                </c:pt>
                <c:pt idx="6394">
                  <c:v>99.561280283546935</c:v>
                </c:pt>
                <c:pt idx="6395">
                  <c:v>99.561712519720771</c:v>
                </c:pt>
                <c:pt idx="6396">
                  <c:v>99.562144755894622</c:v>
                </c:pt>
                <c:pt idx="6397">
                  <c:v>99.562576992068472</c:v>
                </c:pt>
                <c:pt idx="6398">
                  <c:v>99.563009228242308</c:v>
                </c:pt>
                <c:pt idx="6399">
                  <c:v>99.563441464416158</c:v>
                </c:pt>
                <c:pt idx="6400">
                  <c:v>99.563873700590008</c:v>
                </c:pt>
                <c:pt idx="6401">
                  <c:v>99.564305936763844</c:v>
                </c:pt>
                <c:pt idx="6402">
                  <c:v>99.564738172937695</c:v>
                </c:pt>
                <c:pt idx="6403">
                  <c:v>99.565170409111545</c:v>
                </c:pt>
                <c:pt idx="6404">
                  <c:v>99.565602645285381</c:v>
                </c:pt>
                <c:pt idx="6405">
                  <c:v>99.566034881459231</c:v>
                </c:pt>
                <c:pt idx="6406">
                  <c:v>99.566467117633081</c:v>
                </c:pt>
                <c:pt idx="6407">
                  <c:v>99.566899353806917</c:v>
                </c:pt>
                <c:pt idx="6408">
                  <c:v>99.567331589980768</c:v>
                </c:pt>
                <c:pt idx="6409">
                  <c:v>99.567763826154618</c:v>
                </c:pt>
                <c:pt idx="6410">
                  <c:v>99.568196062328454</c:v>
                </c:pt>
                <c:pt idx="6411">
                  <c:v>99.568628298502304</c:v>
                </c:pt>
                <c:pt idx="6412">
                  <c:v>99.56906053467614</c:v>
                </c:pt>
                <c:pt idx="6413">
                  <c:v>99.56949277084999</c:v>
                </c:pt>
                <c:pt idx="6414">
                  <c:v>99.569925007023841</c:v>
                </c:pt>
                <c:pt idx="6415">
                  <c:v>99.570357243197677</c:v>
                </c:pt>
                <c:pt idx="6416">
                  <c:v>99.570789479371527</c:v>
                </c:pt>
                <c:pt idx="6417">
                  <c:v>99.571221715545377</c:v>
                </c:pt>
                <c:pt idx="6418">
                  <c:v>99.571653951719213</c:v>
                </c:pt>
                <c:pt idx="6419">
                  <c:v>99.572086187893063</c:v>
                </c:pt>
                <c:pt idx="6420">
                  <c:v>99.572518424066914</c:v>
                </c:pt>
                <c:pt idx="6421">
                  <c:v>99.57295066024075</c:v>
                </c:pt>
                <c:pt idx="6422">
                  <c:v>99.5733828964146</c:v>
                </c:pt>
                <c:pt idx="6423">
                  <c:v>99.57381513258845</c:v>
                </c:pt>
                <c:pt idx="6424">
                  <c:v>99.574247368762286</c:v>
                </c:pt>
                <c:pt idx="6425">
                  <c:v>99.574679604936136</c:v>
                </c:pt>
                <c:pt idx="6426">
                  <c:v>99.575111841109987</c:v>
                </c:pt>
                <c:pt idx="6427">
                  <c:v>99.575544077283823</c:v>
                </c:pt>
                <c:pt idx="6428">
                  <c:v>99.575976313457673</c:v>
                </c:pt>
                <c:pt idx="6429">
                  <c:v>99.576408549631523</c:v>
                </c:pt>
                <c:pt idx="6430">
                  <c:v>99.576840785805359</c:v>
                </c:pt>
                <c:pt idx="6431">
                  <c:v>99.577273021979209</c:v>
                </c:pt>
                <c:pt idx="6432">
                  <c:v>99.57770525815306</c:v>
                </c:pt>
                <c:pt idx="6433">
                  <c:v>99.578137494326896</c:v>
                </c:pt>
                <c:pt idx="6434">
                  <c:v>99.578569730500746</c:v>
                </c:pt>
                <c:pt idx="6435">
                  <c:v>99.579001966674596</c:v>
                </c:pt>
                <c:pt idx="6436">
                  <c:v>99.579434202848432</c:v>
                </c:pt>
                <c:pt idx="6437">
                  <c:v>99.579866439022283</c:v>
                </c:pt>
                <c:pt idx="6438">
                  <c:v>99.580298675196133</c:v>
                </c:pt>
                <c:pt idx="6439">
                  <c:v>99.580730911369969</c:v>
                </c:pt>
                <c:pt idx="6440">
                  <c:v>99.581163147543819</c:v>
                </c:pt>
                <c:pt idx="6441">
                  <c:v>99.581595383717669</c:v>
                </c:pt>
                <c:pt idx="6442">
                  <c:v>99.582027619891505</c:v>
                </c:pt>
                <c:pt idx="6443">
                  <c:v>99.582459856065356</c:v>
                </c:pt>
                <c:pt idx="6444">
                  <c:v>99.582892092239206</c:v>
                </c:pt>
                <c:pt idx="6445">
                  <c:v>99.583324328413042</c:v>
                </c:pt>
                <c:pt idx="6446">
                  <c:v>99.583756564586892</c:v>
                </c:pt>
                <c:pt idx="6447">
                  <c:v>99.584188800760742</c:v>
                </c:pt>
                <c:pt idx="6448">
                  <c:v>99.584621036934578</c:v>
                </c:pt>
                <c:pt idx="6449">
                  <c:v>99.585053273108429</c:v>
                </c:pt>
                <c:pt idx="6450">
                  <c:v>99.585485509282279</c:v>
                </c:pt>
                <c:pt idx="6451">
                  <c:v>99.585917745456115</c:v>
                </c:pt>
                <c:pt idx="6452">
                  <c:v>99.586349981629965</c:v>
                </c:pt>
                <c:pt idx="6453">
                  <c:v>99.586782217803801</c:v>
                </c:pt>
                <c:pt idx="6454">
                  <c:v>99.587214453977651</c:v>
                </c:pt>
                <c:pt idx="6455">
                  <c:v>99.587646690151502</c:v>
                </c:pt>
                <c:pt idx="6456">
                  <c:v>99.588078926325338</c:v>
                </c:pt>
                <c:pt idx="6457">
                  <c:v>99.588511162499188</c:v>
                </c:pt>
                <c:pt idx="6458">
                  <c:v>99.588943398673038</c:v>
                </c:pt>
                <c:pt idx="6459">
                  <c:v>99.589375634846874</c:v>
                </c:pt>
                <c:pt idx="6460">
                  <c:v>99.589807871020724</c:v>
                </c:pt>
                <c:pt idx="6461">
                  <c:v>99.590240107194575</c:v>
                </c:pt>
                <c:pt idx="6462">
                  <c:v>99.590672343368411</c:v>
                </c:pt>
                <c:pt idx="6463">
                  <c:v>99.591104579542261</c:v>
                </c:pt>
                <c:pt idx="6464">
                  <c:v>99.591536815716111</c:v>
                </c:pt>
                <c:pt idx="6465">
                  <c:v>99.591969051889947</c:v>
                </c:pt>
                <c:pt idx="6466">
                  <c:v>99.592401288063797</c:v>
                </c:pt>
                <c:pt idx="6467">
                  <c:v>99.592833524237648</c:v>
                </c:pt>
                <c:pt idx="6468">
                  <c:v>99.593265760411484</c:v>
                </c:pt>
                <c:pt idx="6469">
                  <c:v>99.593697996585334</c:v>
                </c:pt>
                <c:pt idx="6470">
                  <c:v>99.594130232759184</c:v>
                </c:pt>
                <c:pt idx="6471">
                  <c:v>99.59456246893302</c:v>
                </c:pt>
                <c:pt idx="6472">
                  <c:v>99.59499470510687</c:v>
                </c:pt>
                <c:pt idx="6473">
                  <c:v>99.595426941280721</c:v>
                </c:pt>
                <c:pt idx="6474">
                  <c:v>99.595859177454557</c:v>
                </c:pt>
                <c:pt idx="6475">
                  <c:v>99.596291413628407</c:v>
                </c:pt>
                <c:pt idx="6476">
                  <c:v>99.596723649802257</c:v>
                </c:pt>
                <c:pt idx="6477">
                  <c:v>99.597155885976093</c:v>
                </c:pt>
                <c:pt idx="6478">
                  <c:v>99.597588122149944</c:v>
                </c:pt>
                <c:pt idx="6479">
                  <c:v>99.598020358323794</c:v>
                </c:pt>
                <c:pt idx="6480">
                  <c:v>99.59845259449763</c:v>
                </c:pt>
                <c:pt idx="6481">
                  <c:v>99.59888483067148</c:v>
                </c:pt>
                <c:pt idx="6482">
                  <c:v>99.59931706684533</c:v>
                </c:pt>
                <c:pt idx="6483">
                  <c:v>99.599749303019166</c:v>
                </c:pt>
                <c:pt idx="6484">
                  <c:v>99.600181539193017</c:v>
                </c:pt>
                <c:pt idx="6485">
                  <c:v>99.600613775366867</c:v>
                </c:pt>
                <c:pt idx="6486">
                  <c:v>99.601046011540703</c:v>
                </c:pt>
                <c:pt idx="6487">
                  <c:v>99.601478247714553</c:v>
                </c:pt>
                <c:pt idx="6488">
                  <c:v>99.601910483888403</c:v>
                </c:pt>
                <c:pt idx="6489">
                  <c:v>99.602342720062239</c:v>
                </c:pt>
                <c:pt idx="6490">
                  <c:v>99.60277495623609</c:v>
                </c:pt>
                <c:pt idx="6491">
                  <c:v>99.60320719240994</c:v>
                </c:pt>
                <c:pt idx="6492">
                  <c:v>99.603639428583776</c:v>
                </c:pt>
                <c:pt idx="6493">
                  <c:v>99.604071664757626</c:v>
                </c:pt>
                <c:pt idx="6494">
                  <c:v>99.604503900931462</c:v>
                </c:pt>
                <c:pt idx="6495">
                  <c:v>99.604936137105312</c:v>
                </c:pt>
                <c:pt idx="6496">
                  <c:v>99.605368373279163</c:v>
                </c:pt>
                <c:pt idx="6497">
                  <c:v>99.605800609452999</c:v>
                </c:pt>
                <c:pt idx="6498">
                  <c:v>99.606232845626849</c:v>
                </c:pt>
                <c:pt idx="6499">
                  <c:v>99.606665081800699</c:v>
                </c:pt>
                <c:pt idx="6500">
                  <c:v>99.607097317974535</c:v>
                </c:pt>
                <c:pt idx="6501">
                  <c:v>99.607529554148385</c:v>
                </c:pt>
                <c:pt idx="6502">
                  <c:v>99.607961790322236</c:v>
                </c:pt>
                <c:pt idx="6503">
                  <c:v>99.608394026496072</c:v>
                </c:pt>
                <c:pt idx="6504">
                  <c:v>99.608826262669922</c:v>
                </c:pt>
                <c:pt idx="6505">
                  <c:v>99.609258498843772</c:v>
                </c:pt>
                <c:pt idx="6506">
                  <c:v>99.609690735017608</c:v>
                </c:pt>
                <c:pt idx="6507">
                  <c:v>99.610122971191458</c:v>
                </c:pt>
                <c:pt idx="6508">
                  <c:v>99.610555207365309</c:v>
                </c:pt>
                <c:pt idx="6509">
                  <c:v>99.610987443539145</c:v>
                </c:pt>
                <c:pt idx="6510">
                  <c:v>99.611419679712995</c:v>
                </c:pt>
                <c:pt idx="6511">
                  <c:v>99.611851915886845</c:v>
                </c:pt>
                <c:pt idx="6512">
                  <c:v>99.612284152060681</c:v>
                </c:pt>
                <c:pt idx="6513">
                  <c:v>99.612716388234531</c:v>
                </c:pt>
                <c:pt idx="6514">
                  <c:v>99.613148624408382</c:v>
                </c:pt>
                <c:pt idx="6515">
                  <c:v>99.613580860582218</c:v>
                </c:pt>
                <c:pt idx="6516">
                  <c:v>99.614013096756068</c:v>
                </c:pt>
                <c:pt idx="6517">
                  <c:v>99.614445332929918</c:v>
                </c:pt>
                <c:pt idx="6518">
                  <c:v>99.614877569103754</c:v>
                </c:pt>
                <c:pt idx="6519">
                  <c:v>99.615309805277604</c:v>
                </c:pt>
                <c:pt idx="6520">
                  <c:v>99.615742041451455</c:v>
                </c:pt>
                <c:pt idx="6521">
                  <c:v>99.616174277625291</c:v>
                </c:pt>
                <c:pt idx="6522">
                  <c:v>99.616606513799141</c:v>
                </c:pt>
                <c:pt idx="6523">
                  <c:v>99.617038749972991</c:v>
                </c:pt>
                <c:pt idx="6524">
                  <c:v>99.617470986146827</c:v>
                </c:pt>
                <c:pt idx="6525">
                  <c:v>99.617903222320678</c:v>
                </c:pt>
                <c:pt idx="6526">
                  <c:v>99.618335458494528</c:v>
                </c:pt>
                <c:pt idx="6527">
                  <c:v>99.618767694668364</c:v>
                </c:pt>
                <c:pt idx="6528">
                  <c:v>99.619199930842214</c:v>
                </c:pt>
                <c:pt idx="6529">
                  <c:v>99.619632167016064</c:v>
                </c:pt>
                <c:pt idx="6530">
                  <c:v>99.6200644031899</c:v>
                </c:pt>
                <c:pt idx="6531">
                  <c:v>99.620496639363751</c:v>
                </c:pt>
                <c:pt idx="6532">
                  <c:v>99.620928875537601</c:v>
                </c:pt>
                <c:pt idx="6533">
                  <c:v>99.621361111711437</c:v>
                </c:pt>
                <c:pt idx="6534">
                  <c:v>99.621793347885287</c:v>
                </c:pt>
                <c:pt idx="6535">
                  <c:v>99.622225584059123</c:v>
                </c:pt>
                <c:pt idx="6536">
                  <c:v>99.622657820232973</c:v>
                </c:pt>
                <c:pt idx="6537">
                  <c:v>99.623090056406824</c:v>
                </c:pt>
                <c:pt idx="6538">
                  <c:v>99.62352229258066</c:v>
                </c:pt>
                <c:pt idx="6539">
                  <c:v>99.62395452875451</c:v>
                </c:pt>
                <c:pt idx="6540">
                  <c:v>99.62438676492836</c:v>
                </c:pt>
                <c:pt idx="6541">
                  <c:v>99.624819001102196</c:v>
                </c:pt>
                <c:pt idx="6542">
                  <c:v>99.625251237276046</c:v>
                </c:pt>
                <c:pt idx="6543">
                  <c:v>99.625683473449897</c:v>
                </c:pt>
                <c:pt idx="6544">
                  <c:v>99.626115709623733</c:v>
                </c:pt>
                <c:pt idx="6545">
                  <c:v>99.626547945797583</c:v>
                </c:pt>
                <c:pt idx="6546">
                  <c:v>99.626980181971433</c:v>
                </c:pt>
                <c:pt idx="6547">
                  <c:v>99.627412418145269</c:v>
                </c:pt>
                <c:pt idx="6548">
                  <c:v>99.627844654319119</c:v>
                </c:pt>
                <c:pt idx="6549">
                  <c:v>99.62827689049297</c:v>
                </c:pt>
                <c:pt idx="6550">
                  <c:v>99.628709126666806</c:v>
                </c:pt>
                <c:pt idx="6551">
                  <c:v>99.629141362840656</c:v>
                </c:pt>
                <c:pt idx="6552">
                  <c:v>99.629573599014506</c:v>
                </c:pt>
                <c:pt idx="6553">
                  <c:v>99.630005835188342</c:v>
                </c:pt>
                <c:pt idx="6554">
                  <c:v>99.630438071362192</c:v>
                </c:pt>
                <c:pt idx="6555">
                  <c:v>99.630870307536043</c:v>
                </c:pt>
                <c:pt idx="6556">
                  <c:v>99.631302543709879</c:v>
                </c:pt>
                <c:pt idx="6557">
                  <c:v>99.631734779883729</c:v>
                </c:pt>
                <c:pt idx="6558">
                  <c:v>99.632167016057579</c:v>
                </c:pt>
                <c:pt idx="6559">
                  <c:v>99.632599252231415</c:v>
                </c:pt>
                <c:pt idx="6560">
                  <c:v>99.633031488405265</c:v>
                </c:pt>
                <c:pt idx="6561">
                  <c:v>99.633463724579116</c:v>
                </c:pt>
                <c:pt idx="6562">
                  <c:v>99.633895960752952</c:v>
                </c:pt>
                <c:pt idx="6563">
                  <c:v>99.634328196926802</c:v>
                </c:pt>
                <c:pt idx="6564">
                  <c:v>99.634760433100652</c:v>
                </c:pt>
                <c:pt idx="6565">
                  <c:v>99.635192669274488</c:v>
                </c:pt>
                <c:pt idx="6566">
                  <c:v>99.635624905448338</c:v>
                </c:pt>
                <c:pt idx="6567">
                  <c:v>99.636057141622189</c:v>
                </c:pt>
                <c:pt idx="6568">
                  <c:v>99.636489377796025</c:v>
                </c:pt>
                <c:pt idx="6569">
                  <c:v>99.636921613969875</c:v>
                </c:pt>
                <c:pt idx="6570">
                  <c:v>99.637353850143725</c:v>
                </c:pt>
                <c:pt idx="6571">
                  <c:v>99.637786086317561</c:v>
                </c:pt>
                <c:pt idx="6572">
                  <c:v>99.638218322491412</c:v>
                </c:pt>
                <c:pt idx="6573">
                  <c:v>99.638650558665262</c:v>
                </c:pt>
                <c:pt idx="6574">
                  <c:v>99.639082794839098</c:v>
                </c:pt>
                <c:pt idx="6575">
                  <c:v>99.639515031012948</c:v>
                </c:pt>
                <c:pt idx="6576">
                  <c:v>99.639947267186784</c:v>
                </c:pt>
                <c:pt idx="6577">
                  <c:v>99.640379503360634</c:v>
                </c:pt>
                <c:pt idx="6578">
                  <c:v>99.640811739534485</c:v>
                </c:pt>
                <c:pt idx="6579">
                  <c:v>99.641243975708321</c:v>
                </c:pt>
                <c:pt idx="6580">
                  <c:v>99.641676211882171</c:v>
                </c:pt>
                <c:pt idx="6581">
                  <c:v>99.642108448056021</c:v>
                </c:pt>
                <c:pt idx="6582">
                  <c:v>99.642540684229857</c:v>
                </c:pt>
                <c:pt idx="6583">
                  <c:v>99.642972920403707</c:v>
                </c:pt>
                <c:pt idx="6584">
                  <c:v>99.643405156577558</c:v>
                </c:pt>
                <c:pt idx="6585">
                  <c:v>99.643837392751394</c:v>
                </c:pt>
                <c:pt idx="6586">
                  <c:v>99.644269628925244</c:v>
                </c:pt>
                <c:pt idx="6587">
                  <c:v>99.644701865099094</c:v>
                </c:pt>
                <c:pt idx="6588">
                  <c:v>99.64513410127293</c:v>
                </c:pt>
                <c:pt idx="6589">
                  <c:v>99.64556633744678</c:v>
                </c:pt>
                <c:pt idx="6590">
                  <c:v>99.645998573620631</c:v>
                </c:pt>
                <c:pt idx="6591">
                  <c:v>99.646430809794467</c:v>
                </c:pt>
                <c:pt idx="6592">
                  <c:v>99.646863045968317</c:v>
                </c:pt>
                <c:pt idx="6593">
                  <c:v>99.647295282142167</c:v>
                </c:pt>
                <c:pt idx="6594">
                  <c:v>99.647727518316003</c:v>
                </c:pt>
                <c:pt idx="6595">
                  <c:v>99.648159754489853</c:v>
                </c:pt>
                <c:pt idx="6596">
                  <c:v>99.648591990663704</c:v>
                </c:pt>
                <c:pt idx="6597">
                  <c:v>99.64902422683754</c:v>
                </c:pt>
                <c:pt idx="6598">
                  <c:v>99.64945646301139</c:v>
                </c:pt>
                <c:pt idx="6599">
                  <c:v>99.64988869918524</c:v>
                </c:pt>
                <c:pt idx="6600">
                  <c:v>99.650320935359076</c:v>
                </c:pt>
                <c:pt idx="6601">
                  <c:v>99.650753171532926</c:v>
                </c:pt>
                <c:pt idx="6602">
                  <c:v>99.651185407706777</c:v>
                </c:pt>
                <c:pt idx="6603">
                  <c:v>99.651617643880613</c:v>
                </c:pt>
                <c:pt idx="6604">
                  <c:v>99.652049880054463</c:v>
                </c:pt>
                <c:pt idx="6605">
                  <c:v>99.652482116228313</c:v>
                </c:pt>
                <c:pt idx="6606">
                  <c:v>99.652914352402149</c:v>
                </c:pt>
                <c:pt idx="6607">
                  <c:v>99.653346588575999</c:v>
                </c:pt>
                <c:pt idx="6608">
                  <c:v>99.65377882474985</c:v>
                </c:pt>
                <c:pt idx="6609">
                  <c:v>99.654211060923686</c:v>
                </c:pt>
                <c:pt idx="6610">
                  <c:v>99.654643297097536</c:v>
                </c:pt>
                <c:pt idx="6611">
                  <c:v>99.655075533271386</c:v>
                </c:pt>
                <c:pt idx="6612">
                  <c:v>99.655507769445222</c:v>
                </c:pt>
                <c:pt idx="6613">
                  <c:v>99.655940005619073</c:v>
                </c:pt>
                <c:pt idx="6614">
                  <c:v>99.656372241792923</c:v>
                </c:pt>
                <c:pt idx="6615">
                  <c:v>99.656804477966759</c:v>
                </c:pt>
                <c:pt idx="6616">
                  <c:v>99.657236714140609</c:v>
                </c:pt>
                <c:pt idx="6617">
                  <c:v>99.657668950314445</c:v>
                </c:pt>
                <c:pt idx="6618">
                  <c:v>99.658101186488295</c:v>
                </c:pt>
                <c:pt idx="6619">
                  <c:v>99.658533422662146</c:v>
                </c:pt>
                <c:pt idx="6620">
                  <c:v>99.658965658835982</c:v>
                </c:pt>
                <c:pt idx="6621">
                  <c:v>99.659397895009832</c:v>
                </c:pt>
                <c:pt idx="6622">
                  <c:v>99.659830131183682</c:v>
                </c:pt>
                <c:pt idx="6623">
                  <c:v>99.660262367357518</c:v>
                </c:pt>
                <c:pt idx="6624">
                  <c:v>99.660694603531368</c:v>
                </c:pt>
                <c:pt idx="6625">
                  <c:v>99.661126839705219</c:v>
                </c:pt>
                <c:pt idx="6626">
                  <c:v>99.661559075879055</c:v>
                </c:pt>
                <c:pt idx="6627">
                  <c:v>99.661991312052905</c:v>
                </c:pt>
                <c:pt idx="6628">
                  <c:v>99.662423548226755</c:v>
                </c:pt>
                <c:pt idx="6629">
                  <c:v>99.662855784400591</c:v>
                </c:pt>
                <c:pt idx="6630">
                  <c:v>99.663288020574441</c:v>
                </c:pt>
                <c:pt idx="6631">
                  <c:v>99.663720256748292</c:v>
                </c:pt>
                <c:pt idx="6632">
                  <c:v>99.664152492922128</c:v>
                </c:pt>
                <c:pt idx="6633">
                  <c:v>99.664584729095978</c:v>
                </c:pt>
                <c:pt idx="6634">
                  <c:v>99.665016965269828</c:v>
                </c:pt>
                <c:pt idx="6635">
                  <c:v>99.665449201443664</c:v>
                </c:pt>
                <c:pt idx="6636">
                  <c:v>99.665881437617514</c:v>
                </c:pt>
                <c:pt idx="6637">
                  <c:v>99.666313673791365</c:v>
                </c:pt>
                <c:pt idx="6638">
                  <c:v>99.666745909965201</c:v>
                </c:pt>
                <c:pt idx="6639">
                  <c:v>99.667178146139051</c:v>
                </c:pt>
                <c:pt idx="6640">
                  <c:v>99.667610382312901</c:v>
                </c:pt>
                <c:pt idx="6641">
                  <c:v>99.668042618486737</c:v>
                </c:pt>
                <c:pt idx="6642">
                  <c:v>99.668474854660587</c:v>
                </c:pt>
                <c:pt idx="6643">
                  <c:v>99.668907090834438</c:v>
                </c:pt>
                <c:pt idx="6644">
                  <c:v>99.669339327008274</c:v>
                </c:pt>
                <c:pt idx="6645">
                  <c:v>99.669771563182124</c:v>
                </c:pt>
                <c:pt idx="6646">
                  <c:v>99.670203799355974</c:v>
                </c:pt>
                <c:pt idx="6647">
                  <c:v>99.67063603552981</c:v>
                </c:pt>
                <c:pt idx="6648">
                  <c:v>99.67106827170366</c:v>
                </c:pt>
                <c:pt idx="6649">
                  <c:v>99.671500507877511</c:v>
                </c:pt>
                <c:pt idx="6650">
                  <c:v>99.671932744051347</c:v>
                </c:pt>
                <c:pt idx="6651">
                  <c:v>99.672364980225197</c:v>
                </c:pt>
                <c:pt idx="6652">
                  <c:v>99.672797216399047</c:v>
                </c:pt>
                <c:pt idx="6653">
                  <c:v>99.673229452572883</c:v>
                </c:pt>
                <c:pt idx="6654">
                  <c:v>99.673661688746733</c:v>
                </c:pt>
                <c:pt idx="6655">
                  <c:v>99.67409392492057</c:v>
                </c:pt>
                <c:pt idx="6656">
                  <c:v>99.67452616109442</c:v>
                </c:pt>
                <c:pt idx="6657">
                  <c:v>99.67495839726827</c:v>
                </c:pt>
                <c:pt idx="6658">
                  <c:v>99.675390633442106</c:v>
                </c:pt>
                <c:pt idx="6659">
                  <c:v>99.675822869615956</c:v>
                </c:pt>
                <c:pt idx="6660">
                  <c:v>99.676255105789807</c:v>
                </c:pt>
                <c:pt idx="6661">
                  <c:v>99.676687341963643</c:v>
                </c:pt>
                <c:pt idx="6662">
                  <c:v>99.677119578137493</c:v>
                </c:pt>
                <c:pt idx="6663">
                  <c:v>99.677551814311343</c:v>
                </c:pt>
                <c:pt idx="6664">
                  <c:v>99.677984050485179</c:v>
                </c:pt>
                <c:pt idx="6665">
                  <c:v>99.678416286659029</c:v>
                </c:pt>
                <c:pt idx="6666">
                  <c:v>99.67884852283288</c:v>
                </c:pt>
                <c:pt idx="6667">
                  <c:v>99.679280759006716</c:v>
                </c:pt>
                <c:pt idx="6668">
                  <c:v>99.679712995180566</c:v>
                </c:pt>
                <c:pt idx="6669">
                  <c:v>99.680145231354416</c:v>
                </c:pt>
                <c:pt idx="6670">
                  <c:v>99.680577467528252</c:v>
                </c:pt>
                <c:pt idx="6671">
                  <c:v>99.681009703702102</c:v>
                </c:pt>
                <c:pt idx="6672">
                  <c:v>99.681441939875953</c:v>
                </c:pt>
                <c:pt idx="6673">
                  <c:v>99.681874176049789</c:v>
                </c:pt>
                <c:pt idx="6674">
                  <c:v>99.682306412223639</c:v>
                </c:pt>
                <c:pt idx="6675">
                  <c:v>99.682738648397489</c:v>
                </c:pt>
                <c:pt idx="6676">
                  <c:v>99.683170884571325</c:v>
                </c:pt>
                <c:pt idx="6677">
                  <c:v>99.683603120745175</c:v>
                </c:pt>
                <c:pt idx="6678">
                  <c:v>99.684035356919026</c:v>
                </c:pt>
                <c:pt idx="6679">
                  <c:v>99.684467593092862</c:v>
                </c:pt>
                <c:pt idx="6680">
                  <c:v>99.684899829266712</c:v>
                </c:pt>
                <c:pt idx="6681">
                  <c:v>99.685332065440562</c:v>
                </c:pt>
                <c:pt idx="6682">
                  <c:v>99.685764301614398</c:v>
                </c:pt>
                <c:pt idx="6683">
                  <c:v>99.686196537788248</c:v>
                </c:pt>
                <c:pt idx="6684">
                  <c:v>99.686628773962099</c:v>
                </c:pt>
                <c:pt idx="6685">
                  <c:v>99.687061010135935</c:v>
                </c:pt>
                <c:pt idx="6686">
                  <c:v>99.687493246309785</c:v>
                </c:pt>
                <c:pt idx="6687">
                  <c:v>99.687925482483635</c:v>
                </c:pt>
                <c:pt idx="6688">
                  <c:v>99.688357718657471</c:v>
                </c:pt>
                <c:pt idx="6689">
                  <c:v>99.688789954831321</c:v>
                </c:pt>
                <c:pt idx="6690">
                  <c:v>99.689222191005172</c:v>
                </c:pt>
                <c:pt idx="6691">
                  <c:v>99.689654427179008</c:v>
                </c:pt>
                <c:pt idx="6692">
                  <c:v>99.690086663352858</c:v>
                </c:pt>
                <c:pt idx="6693">
                  <c:v>99.690518899526708</c:v>
                </c:pt>
                <c:pt idx="6694">
                  <c:v>99.690951135700544</c:v>
                </c:pt>
                <c:pt idx="6695">
                  <c:v>99.691383371874394</c:v>
                </c:pt>
                <c:pt idx="6696">
                  <c:v>99.691815608048231</c:v>
                </c:pt>
                <c:pt idx="6697">
                  <c:v>99.692247844222081</c:v>
                </c:pt>
                <c:pt idx="6698">
                  <c:v>99.692680080395931</c:v>
                </c:pt>
                <c:pt idx="6699">
                  <c:v>99.693112316569767</c:v>
                </c:pt>
                <c:pt idx="6700">
                  <c:v>99.693544552743617</c:v>
                </c:pt>
                <c:pt idx="6701">
                  <c:v>99.693976788917468</c:v>
                </c:pt>
                <c:pt idx="6702">
                  <c:v>99.694409025091304</c:v>
                </c:pt>
                <c:pt idx="6703">
                  <c:v>99.694841261265154</c:v>
                </c:pt>
                <c:pt idx="6704">
                  <c:v>99.695273497439004</c:v>
                </c:pt>
                <c:pt idx="6705">
                  <c:v>99.69570573361284</c:v>
                </c:pt>
                <c:pt idx="6706">
                  <c:v>99.69613796978669</c:v>
                </c:pt>
                <c:pt idx="6707">
                  <c:v>99.696570205960541</c:v>
                </c:pt>
                <c:pt idx="6708">
                  <c:v>99.697002442134377</c:v>
                </c:pt>
                <c:pt idx="6709">
                  <c:v>99.697434678308227</c:v>
                </c:pt>
                <c:pt idx="6710">
                  <c:v>99.697866914482077</c:v>
                </c:pt>
                <c:pt idx="6711">
                  <c:v>99.698299150655913</c:v>
                </c:pt>
                <c:pt idx="6712">
                  <c:v>99.698731386829763</c:v>
                </c:pt>
                <c:pt idx="6713">
                  <c:v>99.699163623003614</c:v>
                </c:pt>
                <c:pt idx="6714">
                  <c:v>99.69959585917745</c:v>
                </c:pt>
                <c:pt idx="6715">
                  <c:v>99.7000280953513</c:v>
                </c:pt>
                <c:pt idx="6716">
                  <c:v>99.70046033152515</c:v>
                </c:pt>
                <c:pt idx="6717">
                  <c:v>99.700892567698986</c:v>
                </c:pt>
                <c:pt idx="6718">
                  <c:v>99.701324803872836</c:v>
                </c:pt>
                <c:pt idx="6719">
                  <c:v>99.701757040046687</c:v>
                </c:pt>
                <c:pt idx="6720">
                  <c:v>99.702189276220523</c:v>
                </c:pt>
                <c:pt idx="6721">
                  <c:v>99.702621512394373</c:v>
                </c:pt>
                <c:pt idx="6722">
                  <c:v>99.703053748568223</c:v>
                </c:pt>
                <c:pt idx="6723">
                  <c:v>99.703485984742059</c:v>
                </c:pt>
                <c:pt idx="6724">
                  <c:v>99.703918220915909</c:v>
                </c:pt>
                <c:pt idx="6725">
                  <c:v>99.70435045708976</c:v>
                </c:pt>
                <c:pt idx="6726">
                  <c:v>99.704782693263596</c:v>
                </c:pt>
                <c:pt idx="6727">
                  <c:v>99.705214929437446</c:v>
                </c:pt>
                <c:pt idx="6728">
                  <c:v>99.705647165611296</c:v>
                </c:pt>
                <c:pt idx="6729">
                  <c:v>99.706079401785132</c:v>
                </c:pt>
                <c:pt idx="6730">
                  <c:v>99.706511637958982</c:v>
                </c:pt>
                <c:pt idx="6731">
                  <c:v>99.706943874132833</c:v>
                </c:pt>
                <c:pt idx="6732">
                  <c:v>99.707376110306669</c:v>
                </c:pt>
                <c:pt idx="6733">
                  <c:v>99.707808346480519</c:v>
                </c:pt>
                <c:pt idx="6734">
                  <c:v>99.708240582654369</c:v>
                </c:pt>
                <c:pt idx="6735">
                  <c:v>99.708672818828205</c:v>
                </c:pt>
                <c:pt idx="6736">
                  <c:v>99.709105055002055</c:v>
                </c:pt>
                <c:pt idx="6737">
                  <c:v>99.709537291175891</c:v>
                </c:pt>
                <c:pt idx="6738">
                  <c:v>99.709969527349742</c:v>
                </c:pt>
                <c:pt idx="6739">
                  <c:v>99.710401763523592</c:v>
                </c:pt>
                <c:pt idx="6740">
                  <c:v>99.710833999697428</c:v>
                </c:pt>
                <c:pt idx="6741">
                  <c:v>99.711266235871278</c:v>
                </c:pt>
                <c:pt idx="6742">
                  <c:v>99.711698472045128</c:v>
                </c:pt>
                <c:pt idx="6743">
                  <c:v>99.712130708218965</c:v>
                </c:pt>
                <c:pt idx="6744">
                  <c:v>99.712562944392815</c:v>
                </c:pt>
                <c:pt idx="6745">
                  <c:v>99.712995180566665</c:v>
                </c:pt>
                <c:pt idx="6746">
                  <c:v>99.713427416740501</c:v>
                </c:pt>
                <c:pt idx="6747">
                  <c:v>99.713859652914351</c:v>
                </c:pt>
                <c:pt idx="6748">
                  <c:v>99.714291889088202</c:v>
                </c:pt>
                <c:pt idx="6749">
                  <c:v>99.714724125262038</c:v>
                </c:pt>
                <c:pt idx="6750">
                  <c:v>99.715156361435888</c:v>
                </c:pt>
                <c:pt idx="6751">
                  <c:v>99.715588597609738</c:v>
                </c:pt>
                <c:pt idx="6752">
                  <c:v>99.716020833783574</c:v>
                </c:pt>
                <c:pt idx="6753">
                  <c:v>99.716453069957424</c:v>
                </c:pt>
                <c:pt idx="6754">
                  <c:v>99.716885306131275</c:v>
                </c:pt>
                <c:pt idx="6755">
                  <c:v>99.717317542305111</c:v>
                </c:pt>
                <c:pt idx="6756">
                  <c:v>99.717749778478961</c:v>
                </c:pt>
                <c:pt idx="6757">
                  <c:v>99.718182014652811</c:v>
                </c:pt>
                <c:pt idx="6758">
                  <c:v>99.718614250826647</c:v>
                </c:pt>
                <c:pt idx="6759">
                  <c:v>99.719046487000497</c:v>
                </c:pt>
                <c:pt idx="6760">
                  <c:v>99.719478723174348</c:v>
                </c:pt>
                <c:pt idx="6761">
                  <c:v>99.719910959348184</c:v>
                </c:pt>
                <c:pt idx="6762">
                  <c:v>99.720343195522034</c:v>
                </c:pt>
                <c:pt idx="6763">
                  <c:v>99.720775431695884</c:v>
                </c:pt>
                <c:pt idx="6764">
                  <c:v>99.72120766786972</c:v>
                </c:pt>
                <c:pt idx="6765">
                  <c:v>99.72163990404357</c:v>
                </c:pt>
                <c:pt idx="6766">
                  <c:v>99.722072140217421</c:v>
                </c:pt>
                <c:pt idx="6767">
                  <c:v>99.722504376391257</c:v>
                </c:pt>
                <c:pt idx="6768">
                  <c:v>99.722936612565107</c:v>
                </c:pt>
                <c:pt idx="6769">
                  <c:v>99.723368848738957</c:v>
                </c:pt>
                <c:pt idx="6770">
                  <c:v>99.723801084912793</c:v>
                </c:pt>
                <c:pt idx="6771">
                  <c:v>99.724233321086643</c:v>
                </c:pt>
                <c:pt idx="6772">
                  <c:v>99.724665557260494</c:v>
                </c:pt>
                <c:pt idx="6773">
                  <c:v>99.72509779343433</c:v>
                </c:pt>
                <c:pt idx="6774">
                  <c:v>99.72553002960818</c:v>
                </c:pt>
                <c:pt idx="6775">
                  <c:v>99.72596226578203</c:v>
                </c:pt>
                <c:pt idx="6776">
                  <c:v>99.726394501955866</c:v>
                </c:pt>
                <c:pt idx="6777">
                  <c:v>99.726826738129716</c:v>
                </c:pt>
                <c:pt idx="6778">
                  <c:v>99.727258974303552</c:v>
                </c:pt>
                <c:pt idx="6779">
                  <c:v>99.727691210477403</c:v>
                </c:pt>
                <c:pt idx="6780">
                  <c:v>99.728123446651253</c:v>
                </c:pt>
                <c:pt idx="6781">
                  <c:v>99.728555682825089</c:v>
                </c:pt>
                <c:pt idx="6782">
                  <c:v>99.728987918998939</c:v>
                </c:pt>
                <c:pt idx="6783">
                  <c:v>99.729420155172789</c:v>
                </c:pt>
                <c:pt idx="6784">
                  <c:v>99.729852391346625</c:v>
                </c:pt>
                <c:pt idx="6785">
                  <c:v>99.730284627520476</c:v>
                </c:pt>
                <c:pt idx="6786">
                  <c:v>99.730716863694326</c:v>
                </c:pt>
                <c:pt idx="6787">
                  <c:v>99.731149099868162</c:v>
                </c:pt>
                <c:pt idx="6788">
                  <c:v>99.731581336042012</c:v>
                </c:pt>
                <c:pt idx="6789">
                  <c:v>99.732013572215862</c:v>
                </c:pt>
                <c:pt idx="6790">
                  <c:v>99.732445808389699</c:v>
                </c:pt>
                <c:pt idx="6791">
                  <c:v>99.732878044563549</c:v>
                </c:pt>
                <c:pt idx="6792">
                  <c:v>99.733310280737399</c:v>
                </c:pt>
                <c:pt idx="6793">
                  <c:v>99.733742516911235</c:v>
                </c:pt>
                <c:pt idx="6794">
                  <c:v>99.734174753085085</c:v>
                </c:pt>
                <c:pt idx="6795">
                  <c:v>99.734606989258936</c:v>
                </c:pt>
                <c:pt idx="6796">
                  <c:v>99.735039225432772</c:v>
                </c:pt>
                <c:pt idx="6797">
                  <c:v>99.735471461606622</c:v>
                </c:pt>
                <c:pt idx="6798">
                  <c:v>99.735903697780472</c:v>
                </c:pt>
                <c:pt idx="6799">
                  <c:v>99.736335933954308</c:v>
                </c:pt>
                <c:pt idx="6800">
                  <c:v>99.736768170128158</c:v>
                </c:pt>
                <c:pt idx="6801">
                  <c:v>99.737200406302009</c:v>
                </c:pt>
                <c:pt idx="6802">
                  <c:v>99.737632642475845</c:v>
                </c:pt>
                <c:pt idx="6803">
                  <c:v>99.738064878649695</c:v>
                </c:pt>
                <c:pt idx="6804">
                  <c:v>99.738497114823545</c:v>
                </c:pt>
                <c:pt idx="6805">
                  <c:v>99.738929350997381</c:v>
                </c:pt>
                <c:pt idx="6806">
                  <c:v>99.739361587171231</c:v>
                </c:pt>
                <c:pt idx="6807">
                  <c:v>99.739793823345082</c:v>
                </c:pt>
                <c:pt idx="6808">
                  <c:v>99.740226059518918</c:v>
                </c:pt>
                <c:pt idx="6809">
                  <c:v>99.740658295692768</c:v>
                </c:pt>
                <c:pt idx="6810">
                  <c:v>99.741090531866618</c:v>
                </c:pt>
                <c:pt idx="6811">
                  <c:v>99.741522768040454</c:v>
                </c:pt>
                <c:pt idx="6812">
                  <c:v>99.741955004214304</c:v>
                </c:pt>
                <c:pt idx="6813">
                  <c:v>99.742387240388155</c:v>
                </c:pt>
                <c:pt idx="6814">
                  <c:v>99.742819476561991</c:v>
                </c:pt>
                <c:pt idx="6815">
                  <c:v>99.743251712735841</c:v>
                </c:pt>
                <c:pt idx="6816">
                  <c:v>99.743683948909691</c:v>
                </c:pt>
                <c:pt idx="6817">
                  <c:v>99.744116185083527</c:v>
                </c:pt>
                <c:pt idx="6818">
                  <c:v>99.744548421257377</c:v>
                </c:pt>
                <c:pt idx="6819">
                  <c:v>99.744980657431213</c:v>
                </c:pt>
                <c:pt idx="6820">
                  <c:v>99.745412893605064</c:v>
                </c:pt>
                <c:pt idx="6821">
                  <c:v>99.745845129778914</c:v>
                </c:pt>
                <c:pt idx="6822">
                  <c:v>99.74627736595275</c:v>
                </c:pt>
                <c:pt idx="6823">
                  <c:v>99.7467096021266</c:v>
                </c:pt>
                <c:pt idx="6824">
                  <c:v>99.74714183830045</c:v>
                </c:pt>
                <c:pt idx="6825">
                  <c:v>99.747574074474286</c:v>
                </c:pt>
                <c:pt idx="6826">
                  <c:v>99.748006310648137</c:v>
                </c:pt>
                <c:pt idx="6827">
                  <c:v>99.748438546821987</c:v>
                </c:pt>
                <c:pt idx="6828">
                  <c:v>99.748870782995823</c:v>
                </c:pt>
                <c:pt idx="6829">
                  <c:v>99.749303019169673</c:v>
                </c:pt>
                <c:pt idx="6830">
                  <c:v>99.749735255343523</c:v>
                </c:pt>
                <c:pt idx="6831">
                  <c:v>99.75016749151736</c:v>
                </c:pt>
                <c:pt idx="6832">
                  <c:v>99.75059972769121</c:v>
                </c:pt>
                <c:pt idx="6833">
                  <c:v>99.75103196386506</c:v>
                </c:pt>
                <c:pt idx="6834">
                  <c:v>99.751464200038896</c:v>
                </c:pt>
                <c:pt idx="6835">
                  <c:v>99.751896436212746</c:v>
                </c:pt>
                <c:pt idx="6836">
                  <c:v>99.752328672386597</c:v>
                </c:pt>
                <c:pt idx="6837">
                  <c:v>99.752760908560433</c:v>
                </c:pt>
                <c:pt idx="6838">
                  <c:v>99.753193144734283</c:v>
                </c:pt>
                <c:pt idx="6839">
                  <c:v>99.753625380908133</c:v>
                </c:pt>
                <c:pt idx="6840">
                  <c:v>99.754057617081969</c:v>
                </c:pt>
                <c:pt idx="6841">
                  <c:v>99.754489853255819</c:v>
                </c:pt>
                <c:pt idx="6842">
                  <c:v>99.75492208942967</c:v>
                </c:pt>
                <c:pt idx="6843">
                  <c:v>99.755354325603506</c:v>
                </c:pt>
                <c:pt idx="6844">
                  <c:v>99.755786561777356</c:v>
                </c:pt>
                <c:pt idx="6845">
                  <c:v>99.756218797951206</c:v>
                </c:pt>
                <c:pt idx="6846">
                  <c:v>99.756651034125042</c:v>
                </c:pt>
                <c:pt idx="6847">
                  <c:v>99.757083270298892</c:v>
                </c:pt>
                <c:pt idx="6848">
                  <c:v>99.757515506472743</c:v>
                </c:pt>
                <c:pt idx="6849">
                  <c:v>99.757947742646579</c:v>
                </c:pt>
                <c:pt idx="6850">
                  <c:v>99.758379978820429</c:v>
                </c:pt>
                <c:pt idx="6851">
                  <c:v>99.758812214994279</c:v>
                </c:pt>
                <c:pt idx="6852">
                  <c:v>99.759244451168115</c:v>
                </c:pt>
                <c:pt idx="6853">
                  <c:v>99.759676687341965</c:v>
                </c:pt>
                <c:pt idx="6854">
                  <c:v>99.760108923515816</c:v>
                </c:pt>
                <c:pt idx="6855">
                  <c:v>99.760541159689652</c:v>
                </c:pt>
                <c:pt idx="6856">
                  <c:v>99.760973395863502</c:v>
                </c:pt>
                <c:pt idx="6857">
                  <c:v>99.761405632037352</c:v>
                </c:pt>
                <c:pt idx="6858">
                  <c:v>99.761837868211188</c:v>
                </c:pt>
                <c:pt idx="6859">
                  <c:v>99.762270104385038</c:v>
                </c:pt>
                <c:pt idx="6860">
                  <c:v>99.762702340558874</c:v>
                </c:pt>
                <c:pt idx="6861">
                  <c:v>99.763134576732725</c:v>
                </c:pt>
                <c:pt idx="6862">
                  <c:v>99.763566812906575</c:v>
                </c:pt>
                <c:pt idx="6863">
                  <c:v>99.763999049080411</c:v>
                </c:pt>
                <c:pt idx="6864">
                  <c:v>99.764431285254261</c:v>
                </c:pt>
                <c:pt idx="6865">
                  <c:v>99.764863521428111</c:v>
                </c:pt>
                <c:pt idx="6866">
                  <c:v>99.765295757601947</c:v>
                </c:pt>
                <c:pt idx="6867">
                  <c:v>99.765727993775798</c:v>
                </c:pt>
                <c:pt idx="6868">
                  <c:v>99.766160229949648</c:v>
                </c:pt>
                <c:pt idx="6869">
                  <c:v>99.766592466123484</c:v>
                </c:pt>
                <c:pt idx="6870">
                  <c:v>99.767024702297334</c:v>
                </c:pt>
                <c:pt idx="6871">
                  <c:v>99.767456938471184</c:v>
                </c:pt>
                <c:pt idx="6872">
                  <c:v>99.76788917464502</c:v>
                </c:pt>
                <c:pt idx="6873">
                  <c:v>99.768321410818871</c:v>
                </c:pt>
                <c:pt idx="6874">
                  <c:v>99.768753646992721</c:v>
                </c:pt>
                <c:pt idx="6875">
                  <c:v>99.769185883166557</c:v>
                </c:pt>
                <c:pt idx="6876">
                  <c:v>99.769618119340407</c:v>
                </c:pt>
                <c:pt idx="6877">
                  <c:v>99.770050355514257</c:v>
                </c:pt>
                <c:pt idx="6878">
                  <c:v>99.770482591688094</c:v>
                </c:pt>
                <c:pt idx="6879">
                  <c:v>99.770914827861944</c:v>
                </c:pt>
                <c:pt idx="6880">
                  <c:v>99.771347064035794</c:v>
                </c:pt>
                <c:pt idx="6881">
                  <c:v>99.77177930020963</c:v>
                </c:pt>
                <c:pt idx="6882">
                  <c:v>99.77221153638348</c:v>
                </c:pt>
                <c:pt idx="6883">
                  <c:v>99.772643772557331</c:v>
                </c:pt>
                <c:pt idx="6884">
                  <c:v>99.773076008731167</c:v>
                </c:pt>
                <c:pt idx="6885">
                  <c:v>99.773508244905017</c:v>
                </c:pt>
                <c:pt idx="6886">
                  <c:v>99.773940481078867</c:v>
                </c:pt>
                <c:pt idx="6887">
                  <c:v>99.774372717252703</c:v>
                </c:pt>
                <c:pt idx="6888">
                  <c:v>99.774804953426553</c:v>
                </c:pt>
                <c:pt idx="6889">
                  <c:v>99.775237189600404</c:v>
                </c:pt>
                <c:pt idx="6890">
                  <c:v>99.77566942577424</c:v>
                </c:pt>
                <c:pt idx="6891">
                  <c:v>99.77610166194809</c:v>
                </c:pt>
                <c:pt idx="6892">
                  <c:v>99.77653389812194</c:v>
                </c:pt>
                <c:pt idx="6893">
                  <c:v>99.776966134295776</c:v>
                </c:pt>
                <c:pt idx="6894">
                  <c:v>99.777398370469626</c:v>
                </c:pt>
                <c:pt idx="6895">
                  <c:v>99.777830606643477</c:v>
                </c:pt>
                <c:pt idx="6896">
                  <c:v>99.778262842817313</c:v>
                </c:pt>
                <c:pt idx="6897">
                  <c:v>99.778695078991163</c:v>
                </c:pt>
                <c:pt idx="6898">
                  <c:v>99.779127315165013</c:v>
                </c:pt>
                <c:pt idx="6899">
                  <c:v>99.779559551338849</c:v>
                </c:pt>
                <c:pt idx="6900">
                  <c:v>99.779991787512699</c:v>
                </c:pt>
                <c:pt idx="6901">
                  <c:v>99.780424023686535</c:v>
                </c:pt>
                <c:pt idx="6902">
                  <c:v>99.780856259860386</c:v>
                </c:pt>
                <c:pt idx="6903">
                  <c:v>99.781288496034236</c:v>
                </c:pt>
                <c:pt idx="6904">
                  <c:v>99.781720732208072</c:v>
                </c:pt>
                <c:pt idx="6905">
                  <c:v>99.782152968381922</c:v>
                </c:pt>
                <c:pt idx="6906">
                  <c:v>99.782585204555772</c:v>
                </c:pt>
                <c:pt idx="6907">
                  <c:v>99.783017440729608</c:v>
                </c:pt>
                <c:pt idx="6908">
                  <c:v>99.783449676903459</c:v>
                </c:pt>
                <c:pt idx="6909">
                  <c:v>99.783881913077309</c:v>
                </c:pt>
                <c:pt idx="6910">
                  <c:v>99.784314149251145</c:v>
                </c:pt>
                <c:pt idx="6911">
                  <c:v>99.784746385424995</c:v>
                </c:pt>
                <c:pt idx="6912">
                  <c:v>99.785178621598845</c:v>
                </c:pt>
                <c:pt idx="6913">
                  <c:v>99.785610857772681</c:v>
                </c:pt>
                <c:pt idx="6914">
                  <c:v>99.786043093946532</c:v>
                </c:pt>
                <c:pt idx="6915">
                  <c:v>99.786475330120382</c:v>
                </c:pt>
                <c:pt idx="6916">
                  <c:v>99.786907566294218</c:v>
                </c:pt>
                <c:pt idx="6917">
                  <c:v>99.787339802468068</c:v>
                </c:pt>
                <c:pt idx="6918">
                  <c:v>99.787772038641918</c:v>
                </c:pt>
                <c:pt idx="6919">
                  <c:v>99.788204274815755</c:v>
                </c:pt>
                <c:pt idx="6920">
                  <c:v>99.788636510989605</c:v>
                </c:pt>
                <c:pt idx="6921">
                  <c:v>99.789068747163455</c:v>
                </c:pt>
                <c:pt idx="6922">
                  <c:v>99.789500983337291</c:v>
                </c:pt>
                <c:pt idx="6923">
                  <c:v>99.789933219511141</c:v>
                </c:pt>
                <c:pt idx="6924">
                  <c:v>99.790365455684992</c:v>
                </c:pt>
                <c:pt idx="6925">
                  <c:v>99.790797691858828</c:v>
                </c:pt>
                <c:pt idx="6926">
                  <c:v>99.791229928032678</c:v>
                </c:pt>
                <c:pt idx="6927">
                  <c:v>99.791662164206528</c:v>
                </c:pt>
                <c:pt idx="6928">
                  <c:v>99.792094400380364</c:v>
                </c:pt>
                <c:pt idx="6929">
                  <c:v>99.792526636554214</c:v>
                </c:pt>
                <c:pt idx="6930">
                  <c:v>99.792958872728065</c:v>
                </c:pt>
                <c:pt idx="6931">
                  <c:v>99.793391108901901</c:v>
                </c:pt>
                <c:pt idx="6932">
                  <c:v>99.793823345075751</c:v>
                </c:pt>
                <c:pt idx="6933">
                  <c:v>99.794255581249601</c:v>
                </c:pt>
                <c:pt idx="6934">
                  <c:v>99.794687817423437</c:v>
                </c:pt>
                <c:pt idx="6935">
                  <c:v>99.795120053597287</c:v>
                </c:pt>
                <c:pt idx="6936">
                  <c:v>99.795552289771138</c:v>
                </c:pt>
                <c:pt idx="6937">
                  <c:v>99.795984525944974</c:v>
                </c:pt>
                <c:pt idx="6938">
                  <c:v>99.796416762118824</c:v>
                </c:pt>
                <c:pt idx="6939">
                  <c:v>99.796848998292674</c:v>
                </c:pt>
                <c:pt idx="6940">
                  <c:v>99.79728123446651</c:v>
                </c:pt>
                <c:pt idx="6941">
                  <c:v>99.79771347064036</c:v>
                </c:pt>
                <c:pt idx="6942">
                  <c:v>99.798145706814196</c:v>
                </c:pt>
                <c:pt idx="6943">
                  <c:v>99.798577942988047</c:v>
                </c:pt>
                <c:pt idx="6944">
                  <c:v>99.799010179161897</c:v>
                </c:pt>
                <c:pt idx="6945">
                  <c:v>99.799442415335733</c:v>
                </c:pt>
                <c:pt idx="6946">
                  <c:v>99.799874651509583</c:v>
                </c:pt>
                <c:pt idx="6947">
                  <c:v>99.800306887683433</c:v>
                </c:pt>
                <c:pt idx="6948">
                  <c:v>99.800739123857269</c:v>
                </c:pt>
                <c:pt idx="6949">
                  <c:v>99.80117136003112</c:v>
                </c:pt>
                <c:pt idx="6950">
                  <c:v>99.80160359620497</c:v>
                </c:pt>
                <c:pt idx="6951">
                  <c:v>99.802035832378806</c:v>
                </c:pt>
                <c:pt idx="6952">
                  <c:v>99.802468068552656</c:v>
                </c:pt>
                <c:pt idx="6953">
                  <c:v>99.802900304726506</c:v>
                </c:pt>
                <c:pt idx="6954">
                  <c:v>99.803332540900342</c:v>
                </c:pt>
                <c:pt idx="6955">
                  <c:v>99.803764777074193</c:v>
                </c:pt>
                <c:pt idx="6956">
                  <c:v>99.804197013248043</c:v>
                </c:pt>
                <c:pt idx="6957">
                  <c:v>99.804629249421879</c:v>
                </c:pt>
                <c:pt idx="6958">
                  <c:v>99.805061485595729</c:v>
                </c:pt>
                <c:pt idx="6959">
                  <c:v>99.805493721769579</c:v>
                </c:pt>
                <c:pt idx="6960">
                  <c:v>99.805925957943415</c:v>
                </c:pt>
                <c:pt idx="6961">
                  <c:v>99.806358194117266</c:v>
                </c:pt>
                <c:pt idx="6962">
                  <c:v>99.806790430291116</c:v>
                </c:pt>
                <c:pt idx="6963">
                  <c:v>99.807222666464952</c:v>
                </c:pt>
                <c:pt idx="6964">
                  <c:v>99.807654902638802</c:v>
                </c:pt>
                <c:pt idx="6965">
                  <c:v>99.808087138812652</c:v>
                </c:pt>
                <c:pt idx="6966">
                  <c:v>99.808519374986489</c:v>
                </c:pt>
                <c:pt idx="6967">
                  <c:v>99.808951611160339</c:v>
                </c:pt>
                <c:pt idx="6968">
                  <c:v>99.809383847334189</c:v>
                </c:pt>
                <c:pt idx="6969">
                  <c:v>99.809816083508025</c:v>
                </c:pt>
                <c:pt idx="6970">
                  <c:v>99.810248319681875</c:v>
                </c:pt>
                <c:pt idx="6971">
                  <c:v>99.810680555855726</c:v>
                </c:pt>
                <c:pt idx="6972">
                  <c:v>99.811112792029562</c:v>
                </c:pt>
                <c:pt idx="6973">
                  <c:v>99.811545028203412</c:v>
                </c:pt>
                <c:pt idx="6974">
                  <c:v>99.811977264377262</c:v>
                </c:pt>
                <c:pt idx="6975">
                  <c:v>99.812409500551098</c:v>
                </c:pt>
                <c:pt idx="6976">
                  <c:v>99.812841736724948</c:v>
                </c:pt>
                <c:pt idx="6977">
                  <c:v>99.813273972898799</c:v>
                </c:pt>
                <c:pt idx="6978">
                  <c:v>99.813706209072635</c:v>
                </c:pt>
                <c:pt idx="6979">
                  <c:v>99.814138445246485</c:v>
                </c:pt>
                <c:pt idx="6980">
                  <c:v>99.814570681420335</c:v>
                </c:pt>
                <c:pt idx="6981">
                  <c:v>99.815002917594171</c:v>
                </c:pt>
                <c:pt idx="6982">
                  <c:v>99.815435153768021</c:v>
                </c:pt>
                <c:pt idx="6983">
                  <c:v>99.815867389941857</c:v>
                </c:pt>
                <c:pt idx="6984">
                  <c:v>99.816299626115708</c:v>
                </c:pt>
                <c:pt idx="6985">
                  <c:v>99.816731862289558</c:v>
                </c:pt>
                <c:pt idx="6986">
                  <c:v>99.817164098463394</c:v>
                </c:pt>
                <c:pt idx="6987">
                  <c:v>99.817596334637244</c:v>
                </c:pt>
                <c:pt idx="6988">
                  <c:v>99.818028570811094</c:v>
                </c:pt>
                <c:pt idx="6989">
                  <c:v>99.81846080698493</c:v>
                </c:pt>
                <c:pt idx="6990">
                  <c:v>99.818893043158781</c:v>
                </c:pt>
                <c:pt idx="6991">
                  <c:v>99.819325279332631</c:v>
                </c:pt>
                <c:pt idx="6992">
                  <c:v>99.819757515506467</c:v>
                </c:pt>
                <c:pt idx="6993">
                  <c:v>99.820189751680317</c:v>
                </c:pt>
                <c:pt idx="6994">
                  <c:v>99.820621987854167</c:v>
                </c:pt>
                <c:pt idx="6995">
                  <c:v>99.821054224028003</c:v>
                </c:pt>
                <c:pt idx="6996">
                  <c:v>99.821486460201854</c:v>
                </c:pt>
                <c:pt idx="6997">
                  <c:v>99.821918696375704</c:v>
                </c:pt>
                <c:pt idx="6998">
                  <c:v>99.82235093254954</c:v>
                </c:pt>
                <c:pt idx="6999">
                  <c:v>99.82278316872339</c:v>
                </c:pt>
                <c:pt idx="7000">
                  <c:v>99.82321540489724</c:v>
                </c:pt>
                <c:pt idx="7001">
                  <c:v>99.823647641071076</c:v>
                </c:pt>
                <c:pt idx="7002">
                  <c:v>99.824079877244927</c:v>
                </c:pt>
                <c:pt idx="7003">
                  <c:v>99.824512113418777</c:v>
                </c:pt>
                <c:pt idx="7004">
                  <c:v>99.824944349592613</c:v>
                </c:pt>
                <c:pt idx="7005">
                  <c:v>99.825376585766463</c:v>
                </c:pt>
                <c:pt idx="7006">
                  <c:v>99.825808821940313</c:v>
                </c:pt>
                <c:pt idx="7007">
                  <c:v>99.826241058114149</c:v>
                </c:pt>
                <c:pt idx="7008">
                  <c:v>99.826673294288</c:v>
                </c:pt>
                <c:pt idx="7009">
                  <c:v>99.82710553046185</c:v>
                </c:pt>
                <c:pt idx="7010">
                  <c:v>99.827537766635686</c:v>
                </c:pt>
                <c:pt idx="7011">
                  <c:v>99.827970002809536</c:v>
                </c:pt>
                <c:pt idx="7012">
                  <c:v>99.828402238983386</c:v>
                </c:pt>
                <c:pt idx="7013">
                  <c:v>99.828834475157223</c:v>
                </c:pt>
                <c:pt idx="7014">
                  <c:v>99.829266711331073</c:v>
                </c:pt>
                <c:pt idx="7015">
                  <c:v>99.829698947504923</c:v>
                </c:pt>
                <c:pt idx="7016">
                  <c:v>99.830131183678759</c:v>
                </c:pt>
                <c:pt idx="7017">
                  <c:v>99.830563419852609</c:v>
                </c:pt>
                <c:pt idx="7018">
                  <c:v>99.83099565602646</c:v>
                </c:pt>
                <c:pt idx="7019">
                  <c:v>99.831427892200296</c:v>
                </c:pt>
                <c:pt idx="7020">
                  <c:v>99.831860128374146</c:v>
                </c:pt>
                <c:pt idx="7021">
                  <c:v>99.832292364547996</c:v>
                </c:pt>
                <c:pt idx="7022">
                  <c:v>99.832724600721832</c:v>
                </c:pt>
                <c:pt idx="7023">
                  <c:v>99.833156836895682</c:v>
                </c:pt>
                <c:pt idx="7024">
                  <c:v>99.833589073069518</c:v>
                </c:pt>
                <c:pt idx="7025">
                  <c:v>99.834021309243369</c:v>
                </c:pt>
                <c:pt idx="7026">
                  <c:v>99.834453545417219</c:v>
                </c:pt>
                <c:pt idx="7027">
                  <c:v>99.834885781591055</c:v>
                </c:pt>
                <c:pt idx="7028">
                  <c:v>99.835318017764905</c:v>
                </c:pt>
                <c:pt idx="7029">
                  <c:v>99.835750253938755</c:v>
                </c:pt>
                <c:pt idx="7030">
                  <c:v>99.836182490112591</c:v>
                </c:pt>
                <c:pt idx="7031">
                  <c:v>99.836614726286442</c:v>
                </c:pt>
                <c:pt idx="7032">
                  <c:v>99.837046962460292</c:v>
                </c:pt>
                <c:pt idx="7033">
                  <c:v>99.837479198634128</c:v>
                </c:pt>
                <c:pt idx="7034">
                  <c:v>99.837911434807978</c:v>
                </c:pt>
                <c:pt idx="7035">
                  <c:v>99.838343670981828</c:v>
                </c:pt>
                <c:pt idx="7036">
                  <c:v>99.838775907155664</c:v>
                </c:pt>
                <c:pt idx="7037">
                  <c:v>99.839208143329515</c:v>
                </c:pt>
                <c:pt idx="7038">
                  <c:v>99.839640379503365</c:v>
                </c:pt>
                <c:pt idx="7039">
                  <c:v>99.840072615677201</c:v>
                </c:pt>
                <c:pt idx="7040">
                  <c:v>99.840504851851051</c:v>
                </c:pt>
                <c:pt idx="7041">
                  <c:v>99.840937088024901</c:v>
                </c:pt>
                <c:pt idx="7042">
                  <c:v>99.841369324198737</c:v>
                </c:pt>
                <c:pt idx="7043">
                  <c:v>99.841801560372588</c:v>
                </c:pt>
                <c:pt idx="7044">
                  <c:v>99.842233796546438</c:v>
                </c:pt>
                <c:pt idx="7045">
                  <c:v>99.842666032720274</c:v>
                </c:pt>
                <c:pt idx="7046">
                  <c:v>99.843098268894124</c:v>
                </c:pt>
                <c:pt idx="7047">
                  <c:v>99.843530505067974</c:v>
                </c:pt>
                <c:pt idx="7048">
                  <c:v>99.84396274124181</c:v>
                </c:pt>
                <c:pt idx="7049">
                  <c:v>99.844394977415661</c:v>
                </c:pt>
                <c:pt idx="7050">
                  <c:v>99.844827213589511</c:v>
                </c:pt>
                <c:pt idx="7051">
                  <c:v>99.845259449763347</c:v>
                </c:pt>
                <c:pt idx="7052">
                  <c:v>99.845691685937197</c:v>
                </c:pt>
                <c:pt idx="7053">
                  <c:v>99.846123922111047</c:v>
                </c:pt>
                <c:pt idx="7054">
                  <c:v>99.846556158284884</c:v>
                </c:pt>
                <c:pt idx="7055">
                  <c:v>99.846988394458734</c:v>
                </c:pt>
                <c:pt idx="7056">
                  <c:v>99.847420630632584</c:v>
                </c:pt>
                <c:pt idx="7057">
                  <c:v>99.84785286680642</c:v>
                </c:pt>
                <c:pt idx="7058">
                  <c:v>99.84828510298027</c:v>
                </c:pt>
                <c:pt idx="7059">
                  <c:v>99.848717339154121</c:v>
                </c:pt>
                <c:pt idx="7060">
                  <c:v>99.849149575327957</c:v>
                </c:pt>
                <c:pt idx="7061">
                  <c:v>99.849581811501807</c:v>
                </c:pt>
                <c:pt idx="7062">
                  <c:v>99.850014047675657</c:v>
                </c:pt>
                <c:pt idx="7063">
                  <c:v>99.850446283849493</c:v>
                </c:pt>
                <c:pt idx="7064">
                  <c:v>99.850878520023343</c:v>
                </c:pt>
                <c:pt idx="7065">
                  <c:v>99.851310756197179</c:v>
                </c:pt>
                <c:pt idx="7066">
                  <c:v>99.85174299237103</c:v>
                </c:pt>
                <c:pt idx="7067">
                  <c:v>99.85217522854488</c:v>
                </c:pt>
                <c:pt idx="7068">
                  <c:v>99.852607464718716</c:v>
                </c:pt>
                <c:pt idx="7069">
                  <c:v>99.853039700892566</c:v>
                </c:pt>
                <c:pt idx="7070">
                  <c:v>99.853471937066416</c:v>
                </c:pt>
                <c:pt idx="7071">
                  <c:v>99.853904173240252</c:v>
                </c:pt>
                <c:pt idx="7072">
                  <c:v>99.854336409414103</c:v>
                </c:pt>
                <c:pt idx="7073">
                  <c:v>99.854768645587953</c:v>
                </c:pt>
                <c:pt idx="7074">
                  <c:v>99.855200881761789</c:v>
                </c:pt>
                <c:pt idx="7075">
                  <c:v>99.855633117935639</c:v>
                </c:pt>
                <c:pt idx="7076">
                  <c:v>99.856065354109489</c:v>
                </c:pt>
                <c:pt idx="7077">
                  <c:v>99.856497590283325</c:v>
                </c:pt>
                <c:pt idx="7078">
                  <c:v>99.856929826457176</c:v>
                </c:pt>
                <c:pt idx="7079">
                  <c:v>99.857362062631026</c:v>
                </c:pt>
                <c:pt idx="7080">
                  <c:v>99.857794298804862</c:v>
                </c:pt>
                <c:pt idx="7081">
                  <c:v>99.858226534978712</c:v>
                </c:pt>
                <c:pt idx="7082">
                  <c:v>99.858658771152562</c:v>
                </c:pt>
                <c:pt idx="7083">
                  <c:v>99.859091007326398</c:v>
                </c:pt>
                <c:pt idx="7084">
                  <c:v>99.859523243500249</c:v>
                </c:pt>
                <c:pt idx="7085">
                  <c:v>99.859955479674099</c:v>
                </c:pt>
                <c:pt idx="7086">
                  <c:v>99.860387715847935</c:v>
                </c:pt>
                <c:pt idx="7087">
                  <c:v>99.860819952021785</c:v>
                </c:pt>
                <c:pt idx="7088">
                  <c:v>99.861252188195635</c:v>
                </c:pt>
                <c:pt idx="7089">
                  <c:v>99.861684424369471</c:v>
                </c:pt>
                <c:pt idx="7090">
                  <c:v>99.862116660543322</c:v>
                </c:pt>
                <c:pt idx="7091">
                  <c:v>99.862548896717172</c:v>
                </c:pt>
                <c:pt idx="7092">
                  <c:v>99.862981132891008</c:v>
                </c:pt>
                <c:pt idx="7093">
                  <c:v>99.863413369064858</c:v>
                </c:pt>
                <c:pt idx="7094">
                  <c:v>99.863845605238708</c:v>
                </c:pt>
                <c:pt idx="7095">
                  <c:v>99.864277841412544</c:v>
                </c:pt>
                <c:pt idx="7096">
                  <c:v>99.864710077586395</c:v>
                </c:pt>
                <c:pt idx="7097">
                  <c:v>99.865142313760245</c:v>
                </c:pt>
                <c:pt idx="7098">
                  <c:v>99.865574549934081</c:v>
                </c:pt>
                <c:pt idx="7099">
                  <c:v>99.866006786107931</c:v>
                </c:pt>
                <c:pt idx="7100">
                  <c:v>99.866439022281781</c:v>
                </c:pt>
                <c:pt idx="7101">
                  <c:v>99.866871258455618</c:v>
                </c:pt>
                <c:pt idx="7102">
                  <c:v>99.867303494629468</c:v>
                </c:pt>
                <c:pt idx="7103">
                  <c:v>99.867735730803318</c:v>
                </c:pt>
                <c:pt idx="7104">
                  <c:v>99.868167966977154</c:v>
                </c:pt>
                <c:pt idx="7105">
                  <c:v>99.868600203151004</c:v>
                </c:pt>
                <c:pt idx="7106">
                  <c:v>99.86903243932484</c:v>
                </c:pt>
                <c:pt idx="7107">
                  <c:v>99.869464675498691</c:v>
                </c:pt>
                <c:pt idx="7108">
                  <c:v>99.869896911672541</c:v>
                </c:pt>
                <c:pt idx="7109">
                  <c:v>99.870329147846377</c:v>
                </c:pt>
                <c:pt idx="7110">
                  <c:v>99.870761384020227</c:v>
                </c:pt>
                <c:pt idx="7111">
                  <c:v>99.871193620194077</c:v>
                </c:pt>
                <c:pt idx="7112">
                  <c:v>99.871625856367913</c:v>
                </c:pt>
                <c:pt idx="7113">
                  <c:v>99.872058092541764</c:v>
                </c:pt>
                <c:pt idx="7114">
                  <c:v>99.872490328715614</c:v>
                </c:pt>
                <c:pt idx="7115">
                  <c:v>99.87292256488945</c:v>
                </c:pt>
                <c:pt idx="7116">
                  <c:v>99.8733548010633</c:v>
                </c:pt>
                <c:pt idx="7117">
                  <c:v>99.87378703723715</c:v>
                </c:pt>
                <c:pt idx="7118">
                  <c:v>99.874219273410986</c:v>
                </c:pt>
                <c:pt idx="7119">
                  <c:v>99.874651509584837</c:v>
                </c:pt>
                <c:pt idx="7120">
                  <c:v>99.875083745758687</c:v>
                </c:pt>
                <c:pt idx="7121">
                  <c:v>99.875515981932523</c:v>
                </c:pt>
                <c:pt idx="7122">
                  <c:v>99.875948218106373</c:v>
                </c:pt>
                <c:pt idx="7123">
                  <c:v>99.876380454280223</c:v>
                </c:pt>
                <c:pt idx="7124">
                  <c:v>99.876812690454059</c:v>
                </c:pt>
                <c:pt idx="7125">
                  <c:v>99.87724492662791</c:v>
                </c:pt>
                <c:pt idx="7126">
                  <c:v>99.87767716280176</c:v>
                </c:pt>
                <c:pt idx="7127">
                  <c:v>99.878109398975596</c:v>
                </c:pt>
                <c:pt idx="7128">
                  <c:v>99.878541635149446</c:v>
                </c:pt>
                <c:pt idx="7129">
                  <c:v>99.878973871323296</c:v>
                </c:pt>
                <c:pt idx="7130">
                  <c:v>99.879406107497132</c:v>
                </c:pt>
                <c:pt idx="7131">
                  <c:v>99.879838343670983</c:v>
                </c:pt>
                <c:pt idx="7132">
                  <c:v>99.880270579844833</c:v>
                </c:pt>
                <c:pt idx="7133">
                  <c:v>99.880702816018669</c:v>
                </c:pt>
                <c:pt idx="7134">
                  <c:v>99.881135052192519</c:v>
                </c:pt>
                <c:pt idx="7135">
                  <c:v>99.881567288366369</c:v>
                </c:pt>
                <c:pt idx="7136">
                  <c:v>99.881999524540205</c:v>
                </c:pt>
                <c:pt idx="7137">
                  <c:v>99.882431760714056</c:v>
                </c:pt>
                <c:pt idx="7138">
                  <c:v>99.882863996887906</c:v>
                </c:pt>
                <c:pt idx="7139">
                  <c:v>99.883296233061742</c:v>
                </c:pt>
                <c:pt idx="7140">
                  <c:v>99.883728469235592</c:v>
                </c:pt>
                <c:pt idx="7141">
                  <c:v>99.884160705409442</c:v>
                </c:pt>
                <c:pt idx="7142">
                  <c:v>99.884592941583279</c:v>
                </c:pt>
                <c:pt idx="7143">
                  <c:v>99.885025177757129</c:v>
                </c:pt>
                <c:pt idx="7144">
                  <c:v>99.885457413930965</c:v>
                </c:pt>
                <c:pt idx="7145">
                  <c:v>99.885889650104815</c:v>
                </c:pt>
                <c:pt idx="7146">
                  <c:v>99.886321886278665</c:v>
                </c:pt>
                <c:pt idx="7147">
                  <c:v>99.886754122452501</c:v>
                </c:pt>
                <c:pt idx="7148">
                  <c:v>99.887186358626352</c:v>
                </c:pt>
                <c:pt idx="7149">
                  <c:v>99.887618594800202</c:v>
                </c:pt>
                <c:pt idx="7150">
                  <c:v>99.888050830974038</c:v>
                </c:pt>
                <c:pt idx="7151">
                  <c:v>99.888483067147888</c:v>
                </c:pt>
                <c:pt idx="7152">
                  <c:v>99.888915303321738</c:v>
                </c:pt>
                <c:pt idx="7153">
                  <c:v>99.889347539495574</c:v>
                </c:pt>
                <c:pt idx="7154">
                  <c:v>99.889779775669425</c:v>
                </c:pt>
                <c:pt idx="7155">
                  <c:v>99.890212011843275</c:v>
                </c:pt>
                <c:pt idx="7156">
                  <c:v>99.890644248017111</c:v>
                </c:pt>
                <c:pt idx="7157">
                  <c:v>99.891076484190961</c:v>
                </c:pt>
                <c:pt idx="7158">
                  <c:v>99.891508720364811</c:v>
                </c:pt>
                <c:pt idx="7159">
                  <c:v>99.891940956538647</c:v>
                </c:pt>
                <c:pt idx="7160">
                  <c:v>99.892373192712498</c:v>
                </c:pt>
                <c:pt idx="7161">
                  <c:v>99.892805428886348</c:v>
                </c:pt>
                <c:pt idx="7162">
                  <c:v>99.893237665060184</c:v>
                </c:pt>
                <c:pt idx="7163">
                  <c:v>99.893669901234034</c:v>
                </c:pt>
                <c:pt idx="7164">
                  <c:v>99.894102137407884</c:v>
                </c:pt>
                <c:pt idx="7165">
                  <c:v>99.89453437358172</c:v>
                </c:pt>
                <c:pt idx="7166">
                  <c:v>99.894966609755571</c:v>
                </c:pt>
                <c:pt idx="7167">
                  <c:v>99.895398845929421</c:v>
                </c:pt>
                <c:pt idx="7168">
                  <c:v>99.895831082103257</c:v>
                </c:pt>
                <c:pt idx="7169">
                  <c:v>99.896263318277107</c:v>
                </c:pt>
                <c:pt idx="7170">
                  <c:v>99.896695554450957</c:v>
                </c:pt>
                <c:pt idx="7171">
                  <c:v>99.897127790624793</c:v>
                </c:pt>
                <c:pt idx="7172">
                  <c:v>99.897560026798644</c:v>
                </c:pt>
                <c:pt idx="7173">
                  <c:v>99.897992262972494</c:v>
                </c:pt>
                <c:pt idx="7174">
                  <c:v>99.89842449914633</c:v>
                </c:pt>
                <c:pt idx="7175">
                  <c:v>99.89885673532018</c:v>
                </c:pt>
                <c:pt idx="7176">
                  <c:v>99.89928897149403</c:v>
                </c:pt>
                <c:pt idx="7177">
                  <c:v>99.899721207667866</c:v>
                </c:pt>
                <c:pt idx="7178">
                  <c:v>99.900153443841717</c:v>
                </c:pt>
                <c:pt idx="7179">
                  <c:v>99.900585680015567</c:v>
                </c:pt>
                <c:pt idx="7180">
                  <c:v>99.901017916189403</c:v>
                </c:pt>
                <c:pt idx="7181">
                  <c:v>99.901450152363253</c:v>
                </c:pt>
                <c:pt idx="7182">
                  <c:v>99.901882388537103</c:v>
                </c:pt>
                <c:pt idx="7183">
                  <c:v>99.902314624710939</c:v>
                </c:pt>
                <c:pt idx="7184">
                  <c:v>99.90274686088479</c:v>
                </c:pt>
                <c:pt idx="7185">
                  <c:v>99.903179097058626</c:v>
                </c:pt>
                <c:pt idx="7186">
                  <c:v>99.903611333232476</c:v>
                </c:pt>
                <c:pt idx="7187">
                  <c:v>99.904043569406326</c:v>
                </c:pt>
                <c:pt idx="7188">
                  <c:v>99.904475805580162</c:v>
                </c:pt>
                <c:pt idx="7189">
                  <c:v>99.904908041754013</c:v>
                </c:pt>
                <c:pt idx="7190">
                  <c:v>99.905340277927863</c:v>
                </c:pt>
                <c:pt idx="7191">
                  <c:v>99.905772514101699</c:v>
                </c:pt>
                <c:pt idx="7192">
                  <c:v>99.906204750275549</c:v>
                </c:pt>
                <c:pt idx="7193">
                  <c:v>99.906636986449399</c:v>
                </c:pt>
                <c:pt idx="7194">
                  <c:v>99.907069222623235</c:v>
                </c:pt>
                <c:pt idx="7195">
                  <c:v>99.907501458797086</c:v>
                </c:pt>
                <c:pt idx="7196">
                  <c:v>99.907933694970936</c:v>
                </c:pt>
                <c:pt idx="7197">
                  <c:v>99.908365931144772</c:v>
                </c:pt>
                <c:pt idx="7198">
                  <c:v>99.908798167318622</c:v>
                </c:pt>
                <c:pt idx="7199">
                  <c:v>99.909230403492472</c:v>
                </c:pt>
                <c:pt idx="7200">
                  <c:v>99.909662639666308</c:v>
                </c:pt>
                <c:pt idx="7201">
                  <c:v>99.910094875840159</c:v>
                </c:pt>
                <c:pt idx="7202">
                  <c:v>99.910527112014009</c:v>
                </c:pt>
                <c:pt idx="7203">
                  <c:v>99.910959348187845</c:v>
                </c:pt>
                <c:pt idx="7204">
                  <c:v>99.911391584361695</c:v>
                </c:pt>
                <c:pt idx="7205">
                  <c:v>99.911823820535545</c:v>
                </c:pt>
                <c:pt idx="7206">
                  <c:v>99.912256056709381</c:v>
                </c:pt>
                <c:pt idx="7207">
                  <c:v>99.912688292883232</c:v>
                </c:pt>
                <c:pt idx="7208">
                  <c:v>99.913120529057082</c:v>
                </c:pt>
                <c:pt idx="7209">
                  <c:v>99.913552765230918</c:v>
                </c:pt>
                <c:pt idx="7210">
                  <c:v>99.913985001404768</c:v>
                </c:pt>
                <c:pt idx="7211">
                  <c:v>99.914417237578618</c:v>
                </c:pt>
                <c:pt idx="7212">
                  <c:v>99.914849473752454</c:v>
                </c:pt>
                <c:pt idx="7213">
                  <c:v>99.915281709926305</c:v>
                </c:pt>
                <c:pt idx="7214">
                  <c:v>99.915713946100155</c:v>
                </c:pt>
                <c:pt idx="7215">
                  <c:v>99.916146182273991</c:v>
                </c:pt>
                <c:pt idx="7216">
                  <c:v>99.916578418447841</c:v>
                </c:pt>
                <c:pt idx="7217">
                  <c:v>99.917010654621691</c:v>
                </c:pt>
                <c:pt idx="7218">
                  <c:v>99.917442890795527</c:v>
                </c:pt>
                <c:pt idx="7219">
                  <c:v>99.917875126969378</c:v>
                </c:pt>
                <c:pt idx="7220">
                  <c:v>99.918307363143228</c:v>
                </c:pt>
                <c:pt idx="7221">
                  <c:v>99.918739599317064</c:v>
                </c:pt>
                <c:pt idx="7222">
                  <c:v>99.919171835490914</c:v>
                </c:pt>
                <c:pt idx="7223">
                  <c:v>99.919604071664764</c:v>
                </c:pt>
                <c:pt idx="7224">
                  <c:v>99.9200363078386</c:v>
                </c:pt>
                <c:pt idx="7225">
                  <c:v>99.920468544012451</c:v>
                </c:pt>
                <c:pt idx="7226">
                  <c:v>99.920900780186287</c:v>
                </c:pt>
                <c:pt idx="7227">
                  <c:v>99.921333016360137</c:v>
                </c:pt>
                <c:pt idx="7228">
                  <c:v>99.921765252533987</c:v>
                </c:pt>
                <c:pt idx="7229">
                  <c:v>99.922197488707823</c:v>
                </c:pt>
                <c:pt idx="7230">
                  <c:v>99.922629724881673</c:v>
                </c:pt>
                <c:pt idx="7231">
                  <c:v>99.923061961055524</c:v>
                </c:pt>
                <c:pt idx="7232">
                  <c:v>99.92349419722936</c:v>
                </c:pt>
                <c:pt idx="7233">
                  <c:v>99.92392643340321</c:v>
                </c:pt>
                <c:pt idx="7234">
                  <c:v>99.92435866957706</c:v>
                </c:pt>
                <c:pt idx="7235">
                  <c:v>99.924790905750896</c:v>
                </c:pt>
                <c:pt idx="7236">
                  <c:v>99.925223141924747</c:v>
                </c:pt>
                <c:pt idx="7237">
                  <c:v>99.925655378098597</c:v>
                </c:pt>
                <c:pt idx="7238">
                  <c:v>99.926087614272433</c:v>
                </c:pt>
                <c:pt idx="7239">
                  <c:v>99.926519850446283</c:v>
                </c:pt>
                <c:pt idx="7240">
                  <c:v>99.926952086620133</c:v>
                </c:pt>
                <c:pt idx="7241">
                  <c:v>99.927384322793969</c:v>
                </c:pt>
                <c:pt idx="7242">
                  <c:v>99.92781655896782</c:v>
                </c:pt>
                <c:pt idx="7243">
                  <c:v>99.92824879514167</c:v>
                </c:pt>
                <c:pt idx="7244">
                  <c:v>99.928681031315506</c:v>
                </c:pt>
                <c:pt idx="7245">
                  <c:v>99.929113267489356</c:v>
                </c:pt>
                <c:pt idx="7246">
                  <c:v>99.929545503663206</c:v>
                </c:pt>
                <c:pt idx="7247">
                  <c:v>99.929977739837042</c:v>
                </c:pt>
                <c:pt idx="7248">
                  <c:v>99.930409976010893</c:v>
                </c:pt>
                <c:pt idx="7249">
                  <c:v>99.930842212184743</c:v>
                </c:pt>
                <c:pt idx="7250">
                  <c:v>99.931274448358579</c:v>
                </c:pt>
                <c:pt idx="7251">
                  <c:v>99.931706684532429</c:v>
                </c:pt>
                <c:pt idx="7252">
                  <c:v>99.932138920706279</c:v>
                </c:pt>
                <c:pt idx="7253">
                  <c:v>99.932571156880115</c:v>
                </c:pt>
                <c:pt idx="7254">
                  <c:v>99.933003393053966</c:v>
                </c:pt>
                <c:pt idx="7255">
                  <c:v>99.933435629227816</c:v>
                </c:pt>
                <c:pt idx="7256">
                  <c:v>99.933867865401652</c:v>
                </c:pt>
                <c:pt idx="7257">
                  <c:v>99.934300101575502</c:v>
                </c:pt>
                <c:pt idx="7258">
                  <c:v>99.934732337749352</c:v>
                </c:pt>
                <c:pt idx="7259">
                  <c:v>99.935164573923188</c:v>
                </c:pt>
                <c:pt idx="7260">
                  <c:v>99.935596810097039</c:v>
                </c:pt>
                <c:pt idx="7261">
                  <c:v>99.936029046270889</c:v>
                </c:pt>
                <c:pt idx="7262">
                  <c:v>99.936461282444725</c:v>
                </c:pt>
                <c:pt idx="7263">
                  <c:v>99.936893518618575</c:v>
                </c:pt>
                <c:pt idx="7264">
                  <c:v>99.937325754792425</c:v>
                </c:pt>
                <c:pt idx="7265">
                  <c:v>99.937757990966261</c:v>
                </c:pt>
                <c:pt idx="7266">
                  <c:v>99.938190227140112</c:v>
                </c:pt>
                <c:pt idx="7267">
                  <c:v>99.938622463313948</c:v>
                </c:pt>
                <c:pt idx="7268">
                  <c:v>99.939054699487798</c:v>
                </c:pt>
                <c:pt idx="7269">
                  <c:v>99.939486935661648</c:v>
                </c:pt>
                <c:pt idx="7270">
                  <c:v>99.939919171835484</c:v>
                </c:pt>
                <c:pt idx="7271">
                  <c:v>99.940351408009334</c:v>
                </c:pt>
                <c:pt idx="7272">
                  <c:v>99.940783644183185</c:v>
                </c:pt>
                <c:pt idx="7273">
                  <c:v>99.941215880357021</c:v>
                </c:pt>
                <c:pt idx="7274">
                  <c:v>99.941648116530871</c:v>
                </c:pt>
                <c:pt idx="7275">
                  <c:v>99.942080352704721</c:v>
                </c:pt>
                <c:pt idx="7276">
                  <c:v>99.942512588878557</c:v>
                </c:pt>
                <c:pt idx="7277">
                  <c:v>99.942944825052408</c:v>
                </c:pt>
                <c:pt idx="7278">
                  <c:v>99.943377061226258</c:v>
                </c:pt>
                <c:pt idx="7279">
                  <c:v>99.943809297400094</c:v>
                </c:pt>
                <c:pt idx="7280">
                  <c:v>99.944241533573944</c:v>
                </c:pt>
                <c:pt idx="7281">
                  <c:v>99.944673769747794</c:v>
                </c:pt>
                <c:pt idx="7282">
                  <c:v>99.94510600592163</c:v>
                </c:pt>
                <c:pt idx="7283">
                  <c:v>99.945538242095481</c:v>
                </c:pt>
                <c:pt idx="7284">
                  <c:v>99.945970478269331</c:v>
                </c:pt>
                <c:pt idx="7285">
                  <c:v>99.946402714443167</c:v>
                </c:pt>
                <c:pt idx="7286">
                  <c:v>99.946834950617017</c:v>
                </c:pt>
                <c:pt idx="7287">
                  <c:v>99.947267186790867</c:v>
                </c:pt>
                <c:pt idx="7288">
                  <c:v>99.947699422964703</c:v>
                </c:pt>
                <c:pt idx="7289">
                  <c:v>99.948131659138554</c:v>
                </c:pt>
                <c:pt idx="7290">
                  <c:v>99.948563895312404</c:v>
                </c:pt>
                <c:pt idx="7291">
                  <c:v>99.94899613148624</c:v>
                </c:pt>
                <c:pt idx="7292">
                  <c:v>99.94942836766009</c:v>
                </c:pt>
                <c:pt idx="7293">
                  <c:v>99.94986060383394</c:v>
                </c:pt>
                <c:pt idx="7294">
                  <c:v>99.950292840007776</c:v>
                </c:pt>
                <c:pt idx="7295">
                  <c:v>99.950725076181627</c:v>
                </c:pt>
                <c:pt idx="7296">
                  <c:v>99.951157312355477</c:v>
                </c:pt>
                <c:pt idx="7297">
                  <c:v>99.951589548529313</c:v>
                </c:pt>
                <c:pt idx="7298">
                  <c:v>99.952021784703163</c:v>
                </c:pt>
                <c:pt idx="7299">
                  <c:v>99.952454020877013</c:v>
                </c:pt>
                <c:pt idx="7300">
                  <c:v>99.952886257050849</c:v>
                </c:pt>
                <c:pt idx="7301">
                  <c:v>99.9533184932247</c:v>
                </c:pt>
                <c:pt idx="7302">
                  <c:v>99.95375072939855</c:v>
                </c:pt>
                <c:pt idx="7303">
                  <c:v>99.954182965572386</c:v>
                </c:pt>
                <c:pt idx="7304">
                  <c:v>99.954615201746236</c:v>
                </c:pt>
                <c:pt idx="7305">
                  <c:v>99.955047437920086</c:v>
                </c:pt>
                <c:pt idx="7306">
                  <c:v>99.955479674093922</c:v>
                </c:pt>
                <c:pt idx="7307">
                  <c:v>99.955911910267773</c:v>
                </c:pt>
                <c:pt idx="7308">
                  <c:v>99.956344146441609</c:v>
                </c:pt>
                <c:pt idx="7309">
                  <c:v>99.956776382615459</c:v>
                </c:pt>
                <c:pt idx="7310">
                  <c:v>99.957208618789309</c:v>
                </c:pt>
                <c:pt idx="7311">
                  <c:v>99.957640854963145</c:v>
                </c:pt>
                <c:pt idx="7312">
                  <c:v>99.958073091136995</c:v>
                </c:pt>
                <c:pt idx="7313">
                  <c:v>99.958505327310846</c:v>
                </c:pt>
                <c:pt idx="7314">
                  <c:v>99.958937563484682</c:v>
                </c:pt>
                <c:pt idx="7315">
                  <c:v>99.959369799658532</c:v>
                </c:pt>
                <c:pt idx="7316">
                  <c:v>99.959802035832382</c:v>
                </c:pt>
                <c:pt idx="7317">
                  <c:v>99.960234272006218</c:v>
                </c:pt>
                <c:pt idx="7318">
                  <c:v>99.960666508180068</c:v>
                </c:pt>
                <c:pt idx="7319">
                  <c:v>99.961098744353919</c:v>
                </c:pt>
                <c:pt idx="7320">
                  <c:v>99.961530980527755</c:v>
                </c:pt>
                <c:pt idx="7321">
                  <c:v>99.961963216701605</c:v>
                </c:pt>
                <c:pt idx="7322">
                  <c:v>99.962395452875455</c:v>
                </c:pt>
                <c:pt idx="7323">
                  <c:v>99.962827689049291</c:v>
                </c:pt>
                <c:pt idx="7324">
                  <c:v>99.963259925223142</c:v>
                </c:pt>
                <c:pt idx="7325">
                  <c:v>99.963692161396992</c:v>
                </c:pt>
                <c:pt idx="7326">
                  <c:v>99.964124397570828</c:v>
                </c:pt>
                <c:pt idx="7327">
                  <c:v>99.964556633744678</c:v>
                </c:pt>
                <c:pt idx="7328">
                  <c:v>99.964988869918528</c:v>
                </c:pt>
                <c:pt idx="7329">
                  <c:v>99.965421106092364</c:v>
                </c:pt>
                <c:pt idx="7330">
                  <c:v>99.965853342266215</c:v>
                </c:pt>
                <c:pt idx="7331">
                  <c:v>99.966285578440065</c:v>
                </c:pt>
                <c:pt idx="7332">
                  <c:v>99.966717814613901</c:v>
                </c:pt>
                <c:pt idx="7333">
                  <c:v>99.967150050787751</c:v>
                </c:pt>
                <c:pt idx="7334">
                  <c:v>99.967582286961601</c:v>
                </c:pt>
                <c:pt idx="7335">
                  <c:v>99.968014523135437</c:v>
                </c:pt>
                <c:pt idx="7336">
                  <c:v>99.968446759309288</c:v>
                </c:pt>
                <c:pt idx="7337">
                  <c:v>99.968878995483138</c:v>
                </c:pt>
                <c:pt idx="7338">
                  <c:v>99.969311231656974</c:v>
                </c:pt>
                <c:pt idx="7339">
                  <c:v>99.969743467830824</c:v>
                </c:pt>
                <c:pt idx="7340">
                  <c:v>99.970175704004674</c:v>
                </c:pt>
                <c:pt idx="7341">
                  <c:v>99.97060794017851</c:v>
                </c:pt>
                <c:pt idx="7342">
                  <c:v>99.971040176352361</c:v>
                </c:pt>
                <c:pt idx="7343">
                  <c:v>99.971472412526211</c:v>
                </c:pt>
                <c:pt idx="7344">
                  <c:v>99.971904648700047</c:v>
                </c:pt>
                <c:pt idx="7345">
                  <c:v>99.972336884873897</c:v>
                </c:pt>
                <c:pt idx="7346">
                  <c:v>99.972769121047747</c:v>
                </c:pt>
                <c:pt idx="7347">
                  <c:v>99.973201357221583</c:v>
                </c:pt>
                <c:pt idx="7348">
                  <c:v>99.973633593395434</c:v>
                </c:pt>
                <c:pt idx="7349">
                  <c:v>99.97406582956927</c:v>
                </c:pt>
                <c:pt idx="7350">
                  <c:v>99.97449806574312</c:v>
                </c:pt>
                <c:pt idx="7351">
                  <c:v>99.97493030191697</c:v>
                </c:pt>
                <c:pt idx="7352">
                  <c:v>99.975362538090806</c:v>
                </c:pt>
                <c:pt idx="7353">
                  <c:v>99.975794774264656</c:v>
                </c:pt>
                <c:pt idx="7354">
                  <c:v>99.976227010438507</c:v>
                </c:pt>
                <c:pt idx="7355">
                  <c:v>99.976659246612343</c:v>
                </c:pt>
                <c:pt idx="7356">
                  <c:v>99.977091482786193</c:v>
                </c:pt>
                <c:pt idx="7357">
                  <c:v>99.977523718960043</c:v>
                </c:pt>
                <c:pt idx="7358">
                  <c:v>99.977955955133879</c:v>
                </c:pt>
                <c:pt idx="7359">
                  <c:v>99.978388191307729</c:v>
                </c:pt>
                <c:pt idx="7360">
                  <c:v>99.97882042748158</c:v>
                </c:pt>
                <c:pt idx="7361">
                  <c:v>99.979252663655416</c:v>
                </c:pt>
                <c:pt idx="7362">
                  <c:v>99.979684899829266</c:v>
                </c:pt>
                <c:pt idx="7363">
                  <c:v>99.980117136003116</c:v>
                </c:pt>
                <c:pt idx="7364">
                  <c:v>99.980549372176952</c:v>
                </c:pt>
                <c:pt idx="7365">
                  <c:v>99.980981608350803</c:v>
                </c:pt>
                <c:pt idx="7366">
                  <c:v>99.981413844524653</c:v>
                </c:pt>
                <c:pt idx="7367">
                  <c:v>99.981846080698489</c:v>
                </c:pt>
                <c:pt idx="7368">
                  <c:v>99.982278316872339</c:v>
                </c:pt>
                <c:pt idx="7369">
                  <c:v>99.982710553046189</c:v>
                </c:pt>
                <c:pt idx="7370">
                  <c:v>99.983142789220025</c:v>
                </c:pt>
                <c:pt idx="7371">
                  <c:v>99.983575025393876</c:v>
                </c:pt>
                <c:pt idx="7372">
                  <c:v>99.984007261567726</c:v>
                </c:pt>
                <c:pt idx="7373">
                  <c:v>99.984439497741562</c:v>
                </c:pt>
                <c:pt idx="7374">
                  <c:v>99.984871733915412</c:v>
                </c:pt>
                <c:pt idx="7375">
                  <c:v>99.985303970089262</c:v>
                </c:pt>
                <c:pt idx="7376">
                  <c:v>99.985736206263098</c:v>
                </c:pt>
                <c:pt idx="7377">
                  <c:v>99.986168442436949</c:v>
                </c:pt>
                <c:pt idx="7378">
                  <c:v>99.986600678610799</c:v>
                </c:pt>
                <c:pt idx="7379">
                  <c:v>99.987032914784635</c:v>
                </c:pt>
                <c:pt idx="7380">
                  <c:v>99.987465150958485</c:v>
                </c:pt>
                <c:pt idx="7381">
                  <c:v>99.987897387132335</c:v>
                </c:pt>
                <c:pt idx="7382">
                  <c:v>99.988329623306171</c:v>
                </c:pt>
                <c:pt idx="7383">
                  <c:v>99.988761859480022</c:v>
                </c:pt>
                <c:pt idx="7384">
                  <c:v>99.989194095653872</c:v>
                </c:pt>
                <c:pt idx="7385">
                  <c:v>99.989626331827708</c:v>
                </c:pt>
                <c:pt idx="7386">
                  <c:v>99.990058568001558</c:v>
                </c:pt>
                <c:pt idx="7387">
                  <c:v>99.990490804175408</c:v>
                </c:pt>
                <c:pt idx="7388">
                  <c:v>99.990923040349244</c:v>
                </c:pt>
                <c:pt idx="7389">
                  <c:v>99.991355276523095</c:v>
                </c:pt>
                <c:pt idx="7390">
                  <c:v>99.991787512696931</c:v>
                </c:pt>
                <c:pt idx="7391">
                  <c:v>99.992219748870781</c:v>
                </c:pt>
                <c:pt idx="7392">
                  <c:v>99.992651985044631</c:v>
                </c:pt>
                <c:pt idx="7393">
                  <c:v>99.993084221218467</c:v>
                </c:pt>
                <c:pt idx="7394">
                  <c:v>99.993516457392317</c:v>
                </c:pt>
                <c:pt idx="7395">
                  <c:v>99.993948693566168</c:v>
                </c:pt>
                <c:pt idx="7396">
                  <c:v>99.994380929740004</c:v>
                </c:pt>
                <c:pt idx="7397">
                  <c:v>99.994813165913854</c:v>
                </c:pt>
                <c:pt idx="7398">
                  <c:v>99.995245402087704</c:v>
                </c:pt>
                <c:pt idx="7399">
                  <c:v>99.99567763826154</c:v>
                </c:pt>
                <c:pt idx="7400">
                  <c:v>99.99610987443539</c:v>
                </c:pt>
                <c:pt idx="7401">
                  <c:v>99.996542110609241</c:v>
                </c:pt>
                <c:pt idx="7402">
                  <c:v>99.996974346783077</c:v>
                </c:pt>
                <c:pt idx="7403">
                  <c:v>99.997406582956927</c:v>
                </c:pt>
                <c:pt idx="7404">
                  <c:v>99.997838819130777</c:v>
                </c:pt>
                <c:pt idx="7405">
                  <c:v>99.998271055304613</c:v>
                </c:pt>
                <c:pt idx="7406">
                  <c:v>99.998703291478463</c:v>
                </c:pt>
                <c:pt idx="7407">
                  <c:v>99.999135527652314</c:v>
                </c:pt>
                <c:pt idx="7408">
                  <c:v>100</c:v>
                </c:pt>
                <c:pt idx="7409">
                  <c:v>0</c:v>
                </c:pt>
              </c:numCache>
            </c:numRef>
          </c:xVal>
          <c:yVal>
            <c:numRef>
              <c:f>Sheet4!$C$2:$C$7441</c:f>
              <c:numCache>
                <c:formatCode>General</c:formatCode>
                <c:ptCount val="7440"/>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8.1592566982748294E-7</c:v>
                </c:pt>
                <c:pt idx="60">
                  <c:v>4.5691837510339041E-5</c:v>
                </c:pt>
                <c:pt idx="61">
                  <c:v>7.1324958353639251E-2</c:v>
                </c:pt>
                <c:pt idx="62">
                  <c:v>0.52594242306811623</c:v>
                </c:pt>
                <c:pt idx="63">
                  <c:v>0.52599749805082952</c:v>
                </c:pt>
                <c:pt idx="64">
                  <c:v>0.52605257303354291</c:v>
                </c:pt>
                <c:pt idx="65">
                  <c:v>1.0520308968311314</c:v>
                </c:pt>
                <c:pt idx="66">
                  <c:v>1.1479837556028434</c:v>
                </c:pt>
                <c:pt idx="67">
                  <c:v>1.2521611451264165</c:v>
                </c:pt>
                <c:pt idx="68">
                  <c:v>1.2522427376933993</c:v>
                </c:pt>
                <c:pt idx="69">
                  <c:v>1.2523243302603819</c:v>
                </c:pt>
                <c:pt idx="70">
                  <c:v>1.2524059228273647</c:v>
                </c:pt>
                <c:pt idx="71">
                  <c:v>2.0706977770973474</c:v>
                </c:pt>
                <c:pt idx="72">
                  <c:v>2.0707793696643302</c:v>
                </c:pt>
                <c:pt idx="73">
                  <c:v>2.0708619821384002</c:v>
                </c:pt>
                <c:pt idx="74">
                  <c:v>3.3317853530330939</c:v>
                </c:pt>
                <c:pt idx="75">
                  <c:v>4.6085489009004013</c:v>
                </c:pt>
                <c:pt idx="76">
                  <c:v>4.6086508916091296</c:v>
                </c:pt>
                <c:pt idx="77">
                  <c:v>4.6087528823178578</c:v>
                </c:pt>
                <c:pt idx="78">
                  <c:v>4.6088548730265861</c:v>
                </c:pt>
                <c:pt idx="79">
                  <c:v>4.6089568637353144</c:v>
                </c:pt>
                <c:pt idx="80">
                  <c:v>4.6090588544440436</c:v>
                </c:pt>
                <c:pt idx="81">
                  <c:v>4.6091608451527719</c:v>
                </c:pt>
                <c:pt idx="82">
                  <c:v>4.6092628358615002</c:v>
                </c:pt>
                <c:pt idx="83">
                  <c:v>4.6093648265702285</c:v>
                </c:pt>
                <c:pt idx="84">
                  <c:v>4.6094668172789568</c:v>
                </c:pt>
                <c:pt idx="85">
                  <c:v>4.6095688079876851</c:v>
                </c:pt>
                <c:pt idx="86">
                  <c:v>4.6096707986964143</c:v>
                </c:pt>
                <c:pt idx="87">
                  <c:v>4.6097727894051426</c:v>
                </c:pt>
                <c:pt idx="88">
                  <c:v>4.6098747801138709</c:v>
                </c:pt>
                <c:pt idx="89">
                  <c:v>4.6099767708225992</c:v>
                </c:pt>
                <c:pt idx="90">
                  <c:v>4.6100787615313275</c:v>
                </c:pt>
                <c:pt idx="91">
                  <c:v>4.6102011503818021</c:v>
                </c:pt>
                <c:pt idx="92">
                  <c:v>4.6103235392322759</c:v>
                </c:pt>
                <c:pt idx="93">
                  <c:v>4.6104459280827497</c:v>
                </c:pt>
                <c:pt idx="94">
                  <c:v>4.6105683169332243</c:v>
                </c:pt>
                <c:pt idx="95">
                  <c:v>4.6106907057836981</c:v>
                </c:pt>
                <c:pt idx="96">
                  <c:v>4.6108130946341728</c:v>
                </c:pt>
                <c:pt idx="97">
                  <c:v>4.6109403790386647</c:v>
                </c:pt>
                <c:pt idx="98">
                  <c:v>4.6110676634431575</c:v>
                </c:pt>
                <c:pt idx="99">
                  <c:v>4.6111961717361556</c:v>
                </c:pt>
                <c:pt idx="100">
                  <c:v>4.6113246800291536</c:v>
                </c:pt>
                <c:pt idx="101">
                  <c:v>4.6114623674859372</c:v>
                </c:pt>
                <c:pt idx="102">
                  <c:v>5.7170314510313043</c:v>
                </c:pt>
                <c:pt idx="103">
                  <c:v>5.7171730957275848</c:v>
                </c:pt>
                <c:pt idx="104">
                  <c:v>5.7173153727662607</c:v>
                </c:pt>
                <c:pt idx="105">
                  <c:v>5.7174581597584808</c:v>
                </c:pt>
                <c:pt idx="106">
                  <c:v>5.717600946750701</c:v>
                </c:pt>
                <c:pt idx="107">
                  <c:v>5.7177437337429202</c:v>
                </c:pt>
                <c:pt idx="108">
                  <c:v>5.7178865207351404</c:v>
                </c:pt>
                <c:pt idx="109">
                  <c:v>5.718049705869106</c:v>
                </c:pt>
                <c:pt idx="110">
                  <c:v>5.7182128910030716</c:v>
                </c:pt>
                <c:pt idx="111">
                  <c:v>5.7183760761370372</c:v>
                </c:pt>
                <c:pt idx="112">
                  <c:v>5.718539261271002</c:v>
                </c:pt>
                <c:pt idx="113">
                  <c:v>7.0644494499349264</c:v>
                </c:pt>
                <c:pt idx="114">
                  <c:v>14.519558868260823</c:v>
                </c:pt>
                <c:pt idx="115">
                  <c:v>14.519733272372749</c:v>
                </c:pt>
                <c:pt idx="116">
                  <c:v>14.519913183982947</c:v>
                </c:pt>
                <c:pt idx="117">
                  <c:v>14.520096767258657</c:v>
                </c:pt>
                <c:pt idx="118">
                  <c:v>14.520280350534369</c:v>
                </c:pt>
                <c:pt idx="119">
                  <c:v>14.520463933810079</c:v>
                </c:pt>
                <c:pt idx="120">
                  <c:v>14.520647517085791</c:v>
                </c:pt>
                <c:pt idx="121">
                  <c:v>14.520831100361502</c:v>
                </c:pt>
                <c:pt idx="122">
                  <c:v>14.521014683637214</c:v>
                </c:pt>
                <c:pt idx="123">
                  <c:v>14.521198266912924</c:v>
                </c:pt>
                <c:pt idx="124">
                  <c:v>14.521381850188636</c:v>
                </c:pt>
                <c:pt idx="125">
                  <c:v>14.521580120126407</c:v>
                </c:pt>
                <c:pt idx="126">
                  <c:v>14.521782061729688</c:v>
                </c:pt>
                <c:pt idx="127">
                  <c:v>14.521986043147145</c:v>
                </c:pt>
                <c:pt idx="128">
                  <c:v>14.522190024564603</c:v>
                </c:pt>
                <c:pt idx="129">
                  <c:v>14.52239400598206</c:v>
                </c:pt>
                <c:pt idx="130">
                  <c:v>14.522597987399516</c:v>
                </c:pt>
                <c:pt idx="131">
                  <c:v>14.522801968816973</c:v>
                </c:pt>
                <c:pt idx="132">
                  <c:v>14.523005950234429</c:v>
                </c:pt>
                <c:pt idx="133">
                  <c:v>14.523209931651886</c:v>
                </c:pt>
                <c:pt idx="134">
                  <c:v>14.523413913069344</c:v>
                </c:pt>
                <c:pt idx="135">
                  <c:v>14.523617894486801</c:v>
                </c:pt>
                <c:pt idx="136">
                  <c:v>14.523821875904257</c:v>
                </c:pt>
                <c:pt idx="137">
                  <c:v>14.524025857321714</c:v>
                </c:pt>
                <c:pt idx="138">
                  <c:v>14.524229838739171</c:v>
                </c:pt>
                <c:pt idx="139">
                  <c:v>14.524433820156627</c:v>
                </c:pt>
                <c:pt idx="140">
                  <c:v>14.524637801574086</c:v>
                </c:pt>
                <c:pt idx="141">
                  <c:v>14.524841782991542</c:v>
                </c:pt>
                <c:pt idx="142">
                  <c:v>14.525045764408999</c:v>
                </c:pt>
                <c:pt idx="143">
                  <c:v>14.525249745826455</c:v>
                </c:pt>
                <c:pt idx="144">
                  <c:v>14.525453727243912</c:v>
                </c:pt>
                <c:pt idx="145">
                  <c:v>14.525657708661369</c:v>
                </c:pt>
                <c:pt idx="146">
                  <c:v>14.525861690078827</c:v>
                </c:pt>
                <c:pt idx="147">
                  <c:v>14.526065671496283</c:v>
                </c:pt>
                <c:pt idx="148">
                  <c:v>14.52626965291374</c:v>
                </c:pt>
                <c:pt idx="149">
                  <c:v>14.526473634331197</c:v>
                </c:pt>
                <c:pt idx="150">
                  <c:v>14.526677615748653</c:v>
                </c:pt>
                <c:pt idx="151">
                  <c:v>14.52688159716611</c:v>
                </c:pt>
                <c:pt idx="152">
                  <c:v>14.527085578583566</c:v>
                </c:pt>
                <c:pt idx="153">
                  <c:v>14.527289560001025</c:v>
                </c:pt>
                <c:pt idx="154">
                  <c:v>14.527493541418481</c:v>
                </c:pt>
                <c:pt idx="155">
                  <c:v>14.527697522835938</c:v>
                </c:pt>
                <c:pt idx="156">
                  <c:v>14.527901504253395</c:v>
                </c:pt>
                <c:pt idx="157">
                  <c:v>14.528105485670851</c:v>
                </c:pt>
                <c:pt idx="158">
                  <c:v>14.528309467088308</c:v>
                </c:pt>
                <c:pt idx="159">
                  <c:v>14.528513448505766</c:v>
                </c:pt>
                <c:pt idx="160">
                  <c:v>14.528717429923223</c:v>
                </c:pt>
                <c:pt idx="161">
                  <c:v>14.528921411340679</c:v>
                </c:pt>
                <c:pt idx="162">
                  <c:v>14.529125392758136</c:v>
                </c:pt>
                <c:pt idx="163">
                  <c:v>14.529329374175592</c:v>
                </c:pt>
                <c:pt idx="164">
                  <c:v>14.529533355593049</c:v>
                </c:pt>
                <c:pt idx="165">
                  <c:v>14.529737337010507</c:v>
                </c:pt>
                <c:pt idx="166">
                  <c:v>14.529941318427964</c:v>
                </c:pt>
                <c:pt idx="167">
                  <c:v>14.530145299845421</c:v>
                </c:pt>
                <c:pt idx="168">
                  <c:v>14.530349281262877</c:v>
                </c:pt>
                <c:pt idx="169">
                  <c:v>14.530553262680334</c:v>
                </c:pt>
                <c:pt idx="170">
                  <c:v>14.53075724409779</c:v>
                </c:pt>
                <c:pt idx="171">
                  <c:v>14.530961225515247</c:v>
                </c:pt>
                <c:pt idx="172">
                  <c:v>14.531165206932705</c:v>
                </c:pt>
                <c:pt idx="173">
                  <c:v>14.531369188350162</c:v>
                </c:pt>
                <c:pt idx="174">
                  <c:v>14.531573169767618</c:v>
                </c:pt>
                <c:pt idx="175">
                  <c:v>14.531784290534686</c:v>
                </c:pt>
                <c:pt idx="176">
                  <c:v>14.531996431208841</c:v>
                </c:pt>
                <c:pt idx="177">
                  <c:v>15.316973224454095</c:v>
                </c:pt>
                <c:pt idx="178">
                  <c:v>25.054079874666897</c:v>
                </c:pt>
                <c:pt idx="179">
                  <c:v>25.054324652367846</c:v>
                </c:pt>
                <c:pt idx="180">
                  <c:v>25.054569430068792</c:v>
                </c:pt>
                <c:pt idx="181">
                  <c:v>25.054814207769741</c:v>
                </c:pt>
                <c:pt idx="182">
                  <c:v>25.055058985470691</c:v>
                </c:pt>
                <c:pt idx="183">
                  <c:v>25.05530376317164</c:v>
                </c:pt>
                <c:pt idx="184">
                  <c:v>25.055548540872586</c:v>
                </c:pt>
                <c:pt idx="185">
                  <c:v>25.055793318573535</c:v>
                </c:pt>
                <c:pt idx="186">
                  <c:v>25.897828609835496</c:v>
                </c:pt>
                <c:pt idx="187">
                  <c:v>25.898073387536446</c:v>
                </c:pt>
                <c:pt idx="188">
                  <c:v>27.019155257879408</c:v>
                </c:pt>
                <c:pt idx="189">
                  <c:v>27.019410234651229</c:v>
                </c:pt>
                <c:pt idx="190">
                  <c:v>27.019675410493921</c:v>
                </c:pt>
                <c:pt idx="191">
                  <c:v>27.019940586336617</c:v>
                </c:pt>
                <c:pt idx="192">
                  <c:v>27.020206782086397</c:v>
                </c:pt>
                <c:pt idx="193">
                  <c:v>35.845940787814364</c:v>
                </c:pt>
                <c:pt idx="194">
                  <c:v>35.846216162727927</c:v>
                </c:pt>
                <c:pt idx="195">
                  <c:v>35.846491537641491</c:v>
                </c:pt>
                <c:pt idx="196">
                  <c:v>35.846767320517891</c:v>
                </c:pt>
                <c:pt idx="197">
                  <c:v>35.847050609910454</c:v>
                </c:pt>
                <c:pt idx="198">
                  <c:v>35.847333899303017</c:v>
                </c:pt>
                <c:pt idx="199">
                  <c:v>35.84761718869558</c:v>
                </c:pt>
                <c:pt idx="200">
                  <c:v>35.847902762680015</c:v>
                </c:pt>
                <c:pt idx="201">
                  <c:v>39.465336104610984</c:v>
                </c:pt>
                <c:pt idx="202">
                  <c:v>39.465642076737169</c:v>
                </c:pt>
                <c:pt idx="203">
                  <c:v>39.465948048863353</c:v>
                </c:pt>
                <c:pt idx="204">
                  <c:v>39.466254020989538</c:v>
                </c:pt>
                <c:pt idx="205">
                  <c:v>39.466559993115723</c:v>
                </c:pt>
                <c:pt idx="206">
                  <c:v>39.466865965241908</c:v>
                </c:pt>
                <c:pt idx="207">
                  <c:v>39.467171937368093</c:v>
                </c:pt>
                <c:pt idx="208">
                  <c:v>39.467477909494278</c:v>
                </c:pt>
                <c:pt idx="209">
                  <c:v>39.46778388162047</c:v>
                </c:pt>
                <c:pt idx="210">
                  <c:v>39.468089853746655</c:v>
                </c:pt>
                <c:pt idx="211">
                  <c:v>39.46839582587284</c:v>
                </c:pt>
                <c:pt idx="212">
                  <c:v>39.468701797999024</c:v>
                </c:pt>
                <c:pt idx="213">
                  <c:v>39.469007770125209</c:v>
                </c:pt>
                <c:pt idx="214">
                  <c:v>39.469313742251394</c:v>
                </c:pt>
                <c:pt idx="215">
                  <c:v>39.469619714377579</c:v>
                </c:pt>
                <c:pt idx="216">
                  <c:v>39.469925686503764</c:v>
                </c:pt>
                <c:pt idx="217">
                  <c:v>39.470231658629949</c:v>
                </c:pt>
                <c:pt idx="218">
                  <c:v>39.470537630756134</c:v>
                </c:pt>
                <c:pt idx="219">
                  <c:v>39.470843602882319</c:v>
                </c:pt>
                <c:pt idx="220">
                  <c:v>39.471149575008504</c:v>
                </c:pt>
                <c:pt idx="221">
                  <c:v>39.471455547134688</c:v>
                </c:pt>
                <c:pt idx="222">
                  <c:v>39.471761519260873</c:v>
                </c:pt>
                <c:pt idx="223">
                  <c:v>39.472067491387058</c:v>
                </c:pt>
                <c:pt idx="224">
                  <c:v>39.472383662584122</c:v>
                </c:pt>
                <c:pt idx="225">
                  <c:v>39.472710032852049</c:v>
                </c:pt>
                <c:pt idx="226">
                  <c:v>39.473036403119984</c:v>
                </c:pt>
                <c:pt idx="227">
                  <c:v>39.473362773387912</c:v>
                </c:pt>
                <c:pt idx="228">
                  <c:v>39.473689143655839</c:v>
                </c:pt>
                <c:pt idx="229">
                  <c:v>39.474015513923774</c:v>
                </c:pt>
                <c:pt idx="230">
                  <c:v>39.474341884191702</c:v>
                </c:pt>
                <c:pt idx="231">
                  <c:v>39.474676413716331</c:v>
                </c:pt>
                <c:pt idx="232">
                  <c:v>39.475012371110886</c:v>
                </c:pt>
                <c:pt idx="233">
                  <c:v>39.475351796189528</c:v>
                </c:pt>
                <c:pt idx="234">
                  <c:v>39.475698564599206</c:v>
                </c:pt>
                <c:pt idx="235">
                  <c:v>39.476045333008884</c:v>
                </c:pt>
                <c:pt idx="236">
                  <c:v>39.476392101418561</c:v>
                </c:pt>
                <c:pt idx="237">
                  <c:v>39.476738869828239</c:v>
                </c:pt>
                <c:pt idx="238">
                  <c:v>39.477085638237909</c:v>
                </c:pt>
                <c:pt idx="239">
                  <c:v>39.477432406647587</c:v>
                </c:pt>
                <c:pt idx="240">
                  <c:v>39.477789374128136</c:v>
                </c:pt>
                <c:pt idx="241">
                  <c:v>39.478146341608685</c:v>
                </c:pt>
                <c:pt idx="242">
                  <c:v>39.478513508160113</c:v>
                </c:pt>
                <c:pt idx="243">
                  <c:v>39.478880674711533</c:v>
                </c:pt>
                <c:pt idx="244">
                  <c:v>39.479264159776349</c:v>
                </c:pt>
                <c:pt idx="245">
                  <c:v>39.479649684655342</c:v>
                </c:pt>
                <c:pt idx="246">
                  <c:v>39.480037249348513</c:v>
                </c:pt>
                <c:pt idx="247">
                  <c:v>39.480424814041683</c:v>
                </c:pt>
                <c:pt idx="248">
                  <c:v>39.480812378734846</c:v>
                </c:pt>
                <c:pt idx="249">
                  <c:v>39.481199943428017</c:v>
                </c:pt>
                <c:pt idx="250">
                  <c:v>39.481587508121187</c:v>
                </c:pt>
                <c:pt idx="251">
                  <c:v>39.48197507281435</c:v>
                </c:pt>
                <c:pt idx="252">
                  <c:v>39.482372836578392</c:v>
                </c:pt>
                <c:pt idx="253">
                  <c:v>39.482776719784958</c:v>
                </c:pt>
                <c:pt idx="254">
                  <c:v>39.483184682619871</c:v>
                </c:pt>
                <c:pt idx="255">
                  <c:v>39.483592645454785</c:v>
                </c:pt>
                <c:pt idx="256">
                  <c:v>39.484000608289698</c:v>
                </c:pt>
                <c:pt idx="257">
                  <c:v>39.484408571124611</c:v>
                </c:pt>
                <c:pt idx="258">
                  <c:v>39.484816533959531</c:v>
                </c:pt>
                <c:pt idx="259">
                  <c:v>39.485224496794444</c:v>
                </c:pt>
                <c:pt idx="260">
                  <c:v>39.485632459629358</c:v>
                </c:pt>
                <c:pt idx="261">
                  <c:v>39.486040422464271</c:v>
                </c:pt>
                <c:pt idx="262">
                  <c:v>39.486448385299184</c:v>
                </c:pt>
                <c:pt idx="263">
                  <c:v>39.486856348134097</c:v>
                </c:pt>
                <c:pt idx="264">
                  <c:v>39.48726431096901</c:v>
                </c:pt>
                <c:pt idx="265">
                  <c:v>39.487672273803923</c:v>
                </c:pt>
                <c:pt idx="266">
                  <c:v>39.488080236638837</c:v>
                </c:pt>
                <c:pt idx="267">
                  <c:v>39.48848819947375</c:v>
                </c:pt>
                <c:pt idx="268">
                  <c:v>39.488896162308663</c:v>
                </c:pt>
                <c:pt idx="269">
                  <c:v>39.489304125143576</c:v>
                </c:pt>
                <c:pt idx="270">
                  <c:v>39.489712087978489</c:v>
                </c:pt>
                <c:pt idx="271">
                  <c:v>39.49012005081341</c:v>
                </c:pt>
                <c:pt idx="272">
                  <c:v>39.490528013648323</c:v>
                </c:pt>
                <c:pt idx="273">
                  <c:v>39.490935976483236</c:v>
                </c:pt>
                <c:pt idx="274">
                  <c:v>39.491343939318149</c:v>
                </c:pt>
                <c:pt idx="275">
                  <c:v>39.491751902153062</c:v>
                </c:pt>
                <c:pt idx="276">
                  <c:v>39.492159864987975</c:v>
                </c:pt>
                <c:pt idx="277">
                  <c:v>39.492567827822889</c:v>
                </c:pt>
                <c:pt idx="278">
                  <c:v>39.492975790657802</c:v>
                </c:pt>
                <c:pt idx="279">
                  <c:v>39.493383753492715</c:v>
                </c:pt>
                <c:pt idx="280">
                  <c:v>39.493791716327628</c:v>
                </c:pt>
                <c:pt idx="281">
                  <c:v>39.494199679162541</c:v>
                </c:pt>
                <c:pt idx="282">
                  <c:v>39.494607641997455</c:v>
                </c:pt>
                <c:pt idx="283">
                  <c:v>39.495015604832368</c:v>
                </c:pt>
                <c:pt idx="284">
                  <c:v>39.495423567667288</c:v>
                </c:pt>
                <c:pt idx="285">
                  <c:v>39.495831530502201</c:v>
                </c:pt>
                <c:pt idx="286">
                  <c:v>39.496239493337114</c:v>
                </c:pt>
                <c:pt idx="287">
                  <c:v>39.496647456172028</c:v>
                </c:pt>
                <c:pt idx="288">
                  <c:v>39.497055419006941</c:v>
                </c:pt>
                <c:pt idx="289">
                  <c:v>39.497463381841854</c:v>
                </c:pt>
                <c:pt idx="290">
                  <c:v>39.497871344676767</c:v>
                </c:pt>
                <c:pt idx="291">
                  <c:v>39.49827930751168</c:v>
                </c:pt>
                <c:pt idx="292">
                  <c:v>39.498687270346593</c:v>
                </c:pt>
                <c:pt idx="293">
                  <c:v>39.499095233181507</c:v>
                </c:pt>
                <c:pt idx="294">
                  <c:v>39.49950319601642</c:v>
                </c:pt>
                <c:pt idx="295">
                  <c:v>39.499911158851333</c:v>
                </c:pt>
                <c:pt idx="296">
                  <c:v>39.500319121686253</c:v>
                </c:pt>
                <c:pt idx="297">
                  <c:v>39.500727084521166</c:v>
                </c:pt>
                <c:pt idx="298">
                  <c:v>39.50113504735608</c:v>
                </c:pt>
                <c:pt idx="299">
                  <c:v>39.501543010190993</c:v>
                </c:pt>
                <c:pt idx="300">
                  <c:v>39.501950973025906</c:v>
                </c:pt>
                <c:pt idx="301">
                  <c:v>39.502358935860819</c:v>
                </c:pt>
                <c:pt idx="302">
                  <c:v>39.989874523582742</c:v>
                </c:pt>
                <c:pt idx="303">
                  <c:v>39.990282486417655</c:v>
                </c:pt>
                <c:pt idx="304">
                  <c:v>39.990690449252568</c:v>
                </c:pt>
                <c:pt idx="305">
                  <c:v>39.991098412087482</c:v>
                </c:pt>
                <c:pt idx="306">
                  <c:v>39.991506374922395</c:v>
                </c:pt>
                <c:pt idx="307">
                  <c:v>39.991914337757308</c:v>
                </c:pt>
                <c:pt idx="308">
                  <c:v>39.992322300592221</c:v>
                </c:pt>
                <c:pt idx="309">
                  <c:v>39.992730263427134</c:v>
                </c:pt>
                <c:pt idx="310">
                  <c:v>39.993138226262047</c:v>
                </c:pt>
                <c:pt idx="311">
                  <c:v>39.993546189096961</c:v>
                </c:pt>
                <c:pt idx="312">
                  <c:v>39.993954151931874</c:v>
                </c:pt>
                <c:pt idx="313">
                  <c:v>39.994372313837665</c:v>
                </c:pt>
                <c:pt idx="314">
                  <c:v>39.99479047574345</c:v>
                </c:pt>
                <c:pt idx="315">
                  <c:v>39.995212717277589</c:v>
                </c:pt>
                <c:pt idx="316">
                  <c:v>39.99563765136643</c:v>
                </c:pt>
                <c:pt idx="317">
                  <c:v>39.996066012343093</c:v>
                </c:pt>
                <c:pt idx="318">
                  <c:v>39.996494373319749</c:v>
                </c:pt>
                <c:pt idx="319">
                  <c:v>39.996927629850425</c:v>
                </c:pt>
                <c:pt idx="320">
                  <c:v>39.997376388968831</c:v>
                </c:pt>
                <c:pt idx="321">
                  <c:v>39.997825148087237</c:v>
                </c:pt>
                <c:pt idx="322">
                  <c:v>39.998293489421719</c:v>
                </c:pt>
                <c:pt idx="323">
                  <c:v>39.998772845752747</c:v>
                </c:pt>
                <c:pt idx="324">
                  <c:v>39.999260769303298</c:v>
                </c:pt>
                <c:pt idx="325">
                  <c:v>39.999750324705197</c:v>
                </c:pt>
                <c:pt idx="326">
                  <c:v>40.000239880107095</c:v>
                </c:pt>
                <c:pt idx="327">
                  <c:v>40.000729435508994</c:v>
                </c:pt>
                <c:pt idx="328">
                  <c:v>40.001218990910886</c:v>
                </c:pt>
                <c:pt idx="329">
                  <c:v>40.001718745383656</c:v>
                </c:pt>
                <c:pt idx="330">
                  <c:v>40.002220539670603</c:v>
                </c:pt>
                <c:pt idx="331">
                  <c:v>40.002729677288571</c:v>
                </c:pt>
                <c:pt idx="332">
                  <c:v>40.003239630832212</c:v>
                </c:pt>
                <c:pt idx="333">
                  <c:v>40.003749584375853</c:v>
                </c:pt>
                <c:pt idx="334">
                  <c:v>40.004259537919502</c:v>
                </c:pt>
                <c:pt idx="335">
                  <c:v>40.004769491463144</c:v>
                </c:pt>
                <c:pt idx="336">
                  <c:v>40.005279445006785</c:v>
                </c:pt>
                <c:pt idx="337">
                  <c:v>40.005789398550426</c:v>
                </c:pt>
                <c:pt idx="338">
                  <c:v>40.006299352094068</c:v>
                </c:pt>
                <c:pt idx="339">
                  <c:v>40.006809305637709</c:v>
                </c:pt>
                <c:pt idx="340">
                  <c:v>40.007319259181351</c:v>
                </c:pt>
                <c:pt idx="341">
                  <c:v>40.007829212724992</c:v>
                </c:pt>
                <c:pt idx="342">
                  <c:v>40.008339166268634</c:v>
                </c:pt>
                <c:pt idx="343">
                  <c:v>40.008849119812275</c:v>
                </c:pt>
                <c:pt idx="344">
                  <c:v>40.009359073355924</c:v>
                </c:pt>
                <c:pt idx="345">
                  <c:v>40.009869026899565</c:v>
                </c:pt>
                <c:pt idx="346">
                  <c:v>40.010378980443207</c:v>
                </c:pt>
                <c:pt idx="347">
                  <c:v>40.010888933986848</c:v>
                </c:pt>
                <c:pt idx="348">
                  <c:v>40.01139888753049</c:v>
                </c:pt>
                <c:pt idx="349">
                  <c:v>40.011908841074131</c:v>
                </c:pt>
                <c:pt idx="350">
                  <c:v>40.621303325726529</c:v>
                </c:pt>
                <c:pt idx="351">
                  <c:v>40.621813279270178</c:v>
                </c:pt>
                <c:pt idx="352">
                  <c:v>40.62232323281382</c:v>
                </c:pt>
                <c:pt idx="353">
                  <c:v>40.622833186357461</c:v>
                </c:pt>
                <c:pt idx="354">
                  <c:v>40.623343139901102</c:v>
                </c:pt>
                <c:pt idx="355">
                  <c:v>40.623853093444744</c:v>
                </c:pt>
                <c:pt idx="356">
                  <c:v>40.624363046988385</c:v>
                </c:pt>
                <c:pt idx="357">
                  <c:v>40.624873000532027</c:v>
                </c:pt>
                <c:pt idx="358">
                  <c:v>40.625382954075668</c:v>
                </c:pt>
                <c:pt idx="359">
                  <c:v>40.62589290761931</c:v>
                </c:pt>
                <c:pt idx="360">
                  <c:v>40.626402861162951</c:v>
                </c:pt>
                <c:pt idx="361">
                  <c:v>40.6269128147066</c:v>
                </c:pt>
                <c:pt idx="362">
                  <c:v>40.627426847878588</c:v>
                </c:pt>
                <c:pt idx="363">
                  <c:v>40.627940881050577</c:v>
                </c:pt>
                <c:pt idx="364">
                  <c:v>40.628454914222573</c:v>
                </c:pt>
                <c:pt idx="365">
                  <c:v>40.628968947394561</c:v>
                </c:pt>
                <c:pt idx="366">
                  <c:v>40.629499299079953</c:v>
                </c:pt>
                <c:pt idx="367">
                  <c:v>40.630029650765337</c:v>
                </c:pt>
                <c:pt idx="368">
                  <c:v>40.630560002450729</c:v>
                </c:pt>
                <c:pt idx="369">
                  <c:v>40.631090354136113</c:v>
                </c:pt>
                <c:pt idx="370">
                  <c:v>40.631624785449851</c:v>
                </c:pt>
                <c:pt idx="371">
                  <c:v>40.63215921676359</c:v>
                </c:pt>
                <c:pt idx="372">
                  <c:v>40.632693648077321</c:v>
                </c:pt>
                <c:pt idx="373">
                  <c:v>40.633230119205237</c:v>
                </c:pt>
                <c:pt idx="374">
                  <c:v>40.633780869032371</c:v>
                </c:pt>
                <c:pt idx="375">
                  <c:v>40.634331618859505</c:v>
                </c:pt>
                <c:pt idx="376">
                  <c:v>40.63488236868664</c:v>
                </c:pt>
                <c:pt idx="377">
                  <c:v>40.635433118513774</c:v>
                </c:pt>
                <c:pt idx="378">
                  <c:v>40.635983868340901</c:v>
                </c:pt>
                <c:pt idx="379">
                  <c:v>40.636535434093709</c:v>
                </c:pt>
                <c:pt idx="380">
                  <c:v>40.63709026354919</c:v>
                </c:pt>
                <c:pt idx="381">
                  <c:v>40.637651212447196</c:v>
                </c:pt>
                <c:pt idx="382">
                  <c:v>41.643432586572665</c:v>
                </c:pt>
                <c:pt idx="383">
                  <c:v>41.644003734541542</c:v>
                </c:pt>
                <c:pt idx="384">
                  <c:v>41.644574882510419</c:v>
                </c:pt>
                <c:pt idx="385">
                  <c:v>41.645166428621046</c:v>
                </c:pt>
                <c:pt idx="386">
                  <c:v>41.645757974731673</c:v>
                </c:pt>
                <c:pt idx="387">
                  <c:v>41.646349520842293</c:v>
                </c:pt>
                <c:pt idx="388">
                  <c:v>41.64694106695292</c:v>
                </c:pt>
                <c:pt idx="389">
                  <c:v>41.647553011205289</c:v>
                </c:pt>
                <c:pt idx="390">
                  <c:v>41.648164955457659</c:v>
                </c:pt>
                <c:pt idx="391">
                  <c:v>41.648776899710029</c:v>
                </c:pt>
                <c:pt idx="392">
                  <c:v>41.649388843962406</c:v>
                </c:pt>
                <c:pt idx="393">
                  <c:v>41.650000788214776</c:v>
                </c:pt>
                <c:pt idx="394">
                  <c:v>41.650612732467145</c:v>
                </c:pt>
                <c:pt idx="395">
                  <c:v>41.651224676719515</c:v>
                </c:pt>
                <c:pt idx="396">
                  <c:v>41.651836620971885</c:v>
                </c:pt>
                <c:pt idx="397">
                  <c:v>41.652448565224255</c:v>
                </c:pt>
                <c:pt idx="398">
                  <c:v>41.653060509476624</c:v>
                </c:pt>
                <c:pt idx="399">
                  <c:v>41.653672453728994</c:v>
                </c:pt>
                <c:pt idx="400">
                  <c:v>41.654284397981364</c:v>
                </c:pt>
                <c:pt idx="401">
                  <c:v>41.654896342233741</c:v>
                </c:pt>
                <c:pt idx="402">
                  <c:v>41.655508286486111</c:v>
                </c:pt>
                <c:pt idx="403">
                  <c:v>41.65612023073848</c:v>
                </c:pt>
                <c:pt idx="404">
                  <c:v>41.65673217499085</c:v>
                </c:pt>
                <c:pt idx="405">
                  <c:v>41.65734411924322</c:v>
                </c:pt>
                <c:pt idx="406">
                  <c:v>41.65795606349559</c:v>
                </c:pt>
                <c:pt idx="407">
                  <c:v>41.658568007747959</c:v>
                </c:pt>
                <c:pt idx="408">
                  <c:v>41.659179952000329</c:v>
                </c:pt>
                <c:pt idx="409">
                  <c:v>41.659791896252706</c:v>
                </c:pt>
                <c:pt idx="410">
                  <c:v>41.660403840505076</c:v>
                </c:pt>
                <c:pt idx="411">
                  <c:v>41.661015784757446</c:v>
                </c:pt>
                <c:pt idx="412">
                  <c:v>41.661627729009815</c:v>
                </c:pt>
                <c:pt idx="413">
                  <c:v>41.662239673262185</c:v>
                </c:pt>
                <c:pt idx="414">
                  <c:v>41.662851617514555</c:v>
                </c:pt>
                <c:pt idx="415">
                  <c:v>41.663463561766925</c:v>
                </c:pt>
                <c:pt idx="416">
                  <c:v>41.664075506019294</c:v>
                </c:pt>
                <c:pt idx="417">
                  <c:v>41.664687450271664</c:v>
                </c:pt>
                <c:pt idx="418">
                  <c:v>41.665299394524041</c:v>
                </c:pt>
                <c:pt idx="419">
                  <c:v>41.665911338776411</c:v>
                </c:pt>
                <c:pt idx="420">
                  <c:v>41.666523283028781</c:v>
                </c:pt>
                <c:pt idx="421">
                  <c:v>41.66713522728115</c:v>
                </c:pt>
                <c:pt idx="422">
                  <c:v>41.66774717153352</c:v>
                </c:pt>
                <c:pt idx="423">
                  <c:v>42.399020553116401</c:v>
                </c:pt>
                <c:pt idx="424">
                  <c:v>42.399632497368771</c:v>
                </c:pt>
                <c:pt idx="425">
                  <c:v>42.40024444162114</c:v>
                </c:pt>
                <c:pt idx="426">
                  <c:v>42.400856385873517</c:v>
                </c:pt>
                <c:pt idx="427">
                  <c:v>42.401468330125887</c:v>
                </c:pt>
                <c:pt idx="428">
                  <c:v>42.402080274378257</c:v>
                </c:pt>
                <c:pt idx="429">
                  <c:v>42.402692218630627</c:v>
                </c:pt>
                <c:pt idx="430">
                  <c:v>42.403304162882996</c:v>
                </c:pt>
                <c:pt idx="431">
                  <c:v>42.403916107135366</c:v>
                </c:pt>
                <c:pt idx="432">
                  <c:v>42.404528051387736</c:v>
                </c:pt>
                <c:pt idx="433">
                  <c:v>42.405139995640106</c:v>
                </c:pt>
                <c:pt idx="434">
                  <c:v>42.405751939892482</c:v>
                </c:pt>
                <c:pt idx="435">
                  <c:v>42.406376123029894</c:v>
                </c:pt>
                <c:pt idx="436">
                  <c:v>42.407013524163169</c:v>
                </c:pt>
                <c:pt idx="437">
                  <c:v>42.407656065628153</c:v>
                </c:pt>
                <c:pt idx="438">
                  <c:v>42.408308806164015</c:v>
                </c:pt>
                <c:pt idx="439">
                  <c:v>42.408961546699878</c:v>
                </c:pt>
                <c:pt idx="440">
                  <c:v>42.409642844634185</c:v>
                </c:pt>
                <c:pt idx="441">
                  <c:v>42.410332301825193</c:v>
                </c:pt>
                <c:pt idx="442">
                  <c:v>42.411029918272895</c:v>
                </c:pt>
                <c:pt idx="443">
                  <c:v>42.411727534720598</c:v>
                </c:pt>
                <c:pt idx="444">
                  <c:v>42.41243840996043</c:v>
                </c:pt>
                <c:pt idx="445">
                  <c:v>42.413152344921528</c:v>
                </c:pt>
                <c:pt idx="446">
                  <c:v>42.413866279882633</c:v>
                </c:pt>
                <c:pt idx="447">
                  <c:v>42.414580214843731</c:v>
                </c:pt>
                <c:pt idx="448">
                  <c:v>42.415294149804829</c:v>
                </c:pt>
                <c:pt idx="449">
                  <c:v>42.416008084765927</c:v>
                </c:pt>
                <c:pt idx="450">
                  <c:v>42.416722019727025</c:v>
                </c:pt>
                <c:pt idx="451">
                  <c:v>42.417435954688123</c:v>
                </c:pt>
                <c:pt idx="452">
                  <c:v>42.418149889649222</c:v>
                </c:pt>
                <c:pt idx="453">
                  <c:v>42.418863824610327</c:v>
                </c:pt>
                <c:pt idx="454">
                  <c:v>42.419577759571425</c:v>
                </c:pt>
                <c:pt idx="455">
                  <c:v>42.420291694532523</c:v>
                </c:pt>
                <c:pt idx="456">
                  <c:v>42.421005629493621</c:v>
                </c:pt>
                <c:pt idx="457">
                  <c:v>42.421719564454719</c:v>
                </c:pt>
                <c:pt idx="458">
                  <c:v>42.422433499415817</c:v>
                </c:pt>
                <c:pt idx="459">
                  <c:v>42.423147434376915</c:v>
                </c:pt>
                <c:pt idx="460">
                  <c:v>42.423861369338013</c:v>
                </c:pt>
                <c:pt idx="461">
                  <c:v>42.424575304299118</c:v>
                </c:pt>
                <c:pt idx="462">
                  <c:v>42.425289239260216</c:v>
                </c:pt>
                <c:pt idx="463">
                  <c:v>42.426003174221314</c:v>
                </c:pt>
                <c:pt idx="464">
                  <c:v>42.426717109182412</c:v>
                </c:pt>
                <c:pt idx="465">
                  <c:v>42.42745144228526</c:v>
                </c:pt>
                <c:pt idx="466">
                  <c:v>42.428185775388101</c:v>
                </c:pt>
                <c:pt idx="467">
                  <c:v>42.428920108490949</c:v>
                </c:pt>
                <c:pt idx="468">
                  <c:v>42.42965444159379</c:v>
                </c:pt>
                <c:pt idx="469">
                  <c:v>42.430407133024211</c:v>
                </c:pt>
                <c:pt idx="470">
                  <c:v>42.431159824454625</c:v>
                </c:pt>
                <c:pt idx="471">
                  <c:v>42.431914555699215</c:v>
                </c:pt>
                <c:pt idx="472">
                  <c:v>42.432669286943806</c:v>
                </c:pt>
                <c:pt idx="473">
                  <c:v>42.433424018188397</c:v>
                </c:pt>
                <c:pt idx="474">
                  <c:v>42.434178749432988</c:v>
                </c:pt>
                <c:pt idx="475">
                  <c:v>42.434941639934273</c:v>
                </c:pt>
                <c:pt idx="476">
                  <c:v>42.435706570249735</c:v>
                </c:pt>
                <c:pt idx="477">
                  <c:v>42.436471500565197</c:v>
                </c:pt>
                <c:pt idx="478">
                  <c:v>42.437236430880667</c:v>
                </c:pt>
                <c:pt idx="479">
                  <c:v>42.894664759527693</c:v>
                </c:pt>
                <c:pt idx="480">
                  <c:v>42.895429689843162</c:v>
                </c:pt>
                <c:pt idx="481">
                  <c:v>42.896200739601149</c:v>
                </c:pt>
                <c:pt idx="482">
                  <c:v>42.896975868987482</c:v>
                </c:pt>
                <c:pt idx="483">
                  <c:v>42.897750998373816</c:v>
                </c:pt>
                <c:pt idx="484">
                  <c:v>42.898526127760157</c:v>
                </c:pt>
                <c:pt idx="485">
                  <c:v>42.89930125714649</c:v>
                </c:pt>
                <c:pt idx="486">
                  <c:v>42.900076386532824</c:v>
                </c:pt>
                <c:pt idx="487">
                  <c:v>42.900851515919165</c:v>
                </c:pt>
                <c:pt idx="488">
                  <c:v>42.901626645305498</c:v>
                </c:pt>
                <c:pt idx="489">
                  <c:v>42.902401774691832</c:v>
                </c:pt>
                <c:pt idx="490">
                  <c:v>42.903176904078173</c:v>
                </c:pt>
                <c:pt idx="491">
                  <c:v>42.903957132999942</c:v>
                </c:pt>
                <c:pt idx="492">
                  <c:v>42.904737361921718</c:v>
                </c:pt>
                <c:pt idx="493">
                  <c:v>42.905518610750576</c:v>
                </c:pt>
                <c:pt idx="494">
                  <c:v>42.906303939207788</c:v>
                </c:pt>
                <c:pt idx="495">
                  <c:v>42.90709334729334</c:v>
                </c:pt>
                <c:pt idx="496">
                  <c:v>42.907899073892295</c:v>
                </c:pt>
                <c:pt idx="497">
                  <c:v>42.908706840305427</c:v>
                </c:pt>
                <c:pt idx="498">
                  <c:v>42.909522765975254</c:v>
                </c:pt>
                <c:pt idx="499">
                  <c:v>42.91033869164508</c:v>
                </c:pt>
                <c:pt idx="500">
                  <c:v>42.911154617314907</c:v>
                </c:pt>
                <c:pt idx="501">
                  <c:v>42.91197054298474</c:v>
                </c:pt>
                <c:pt idx="502">
                  <c:v>42.912786468654566</c:v>
                </c:pt>
                <c:pt idx="503">
                  <c:v>42.913602394324393</c:v>
                </c:pt>
                <c:pt idx="504">
                  <c:v>42.914418319994219</c:v>
                </c:pt>
                <c:pt idx="505">
                  <c:v>42.915234245664045</c:v>
                </c:pt>
                <c:pt idx="506">
                  <c:v>42.916050171333872</c:v>
                </c:pt>
                <c:pt idx="507">
                  <c:v>42.916866097003705</c:v>
                </c:pt>
                <c:pt idx="508">
                  <c:v>42.917682022673532</c:v>
                </c:pt>
                <c:pt idx="509">
                  <c:v>42.918497948343358</c:v>
                </c:pt>
                <c:pt idx="510">
                  <c:v>42.919313874013184</c:v>
                </c:pt>
                <c:pt idx="511">
                  <c:v>42.920129799683011</c:v>
                </c:pt>
                <c:pt idx="512">
                  <c:v>42.920945725352837</c:v>
                </c:pt>
                <c:pt idx="513">
                  <c:v>42.921761651022663</c:v>
                </c:pt>
                <c:pt idx="514">
                  <c:v>42.922577576692497</c:v>
                </c:pt>
                <c:pt idx="515">
                  <c:v>42.923393502362323</c:v>
                </c:pt>
                <c:pt idx="516">
                  <c:v>42.92420942803215</c:v>
                </c:pt>
                <c:pt idx="517">
                  <c:v>42.925025353701976</c:v>
                </c:pt>
                <c:pt idx="518">
                  <c:v>42.925841279371802</c:v>
                </c:pt>
                <c:pt idx="519">
                  <c:v>42.926657205041629</c:v>
                </c:pt>
                <c:pt idx="520">
                  <c:v>42.927473130711462</c:v>
                </c:pt>
                <c:pt idx="521">
                  <c:v>42.928289056381288</c:v>
                </c:pt>
                <c:pt idx="522">
                  <c:v>42.929104982051115</c:v>
                </c:pt>
                <c:pt idx="523">
                  <c:v>42.929920907720941</c:v>
                </c:pt>
                <c:pt idx="524">
                  <c:v>42.930736833390768</c:v>
                </c:pt>
                <c:pt idx="525">
                  <c:v>42.931552759060594</c:v>
                </c:pt>
                <c:pt idx="526">
                  <c:v>42.932368684730427</c:v>
                </c:pt>
                <c:pt idx="527">
                  <c:v>42.933184610400254</c:v>
                </c:pt>
                <c:pt idx="528">
                  <c:v>42.93400053607008</c:v>
                </c:pt>
                <c:pt idx="529">
                  <c:v>42.934816461739906</c:v>
                </c:pt>
                <c:pt idx="530">
                  <c:v>42.935632387409733</c:v>
                </c:pt>
                <c:pt idx="531">
                  <c:v>42.936448313079559</c:v>
                </c:pt>
                <c:pt idx="532">
                  <c:v>42.937264238749393</c:v>
                </c:pt>
                <c:pt idx="533">
                  <c:v>42.938080164419219</c:v>
                </c:pt>
                <c:pt idx="534">
                  <c:v>42.938896090089045</c:v>
                </c:pt>
                <c:pt idx="535">
                  <c:v>42.939712015758872</c:v>
                </c:pt>
                <c:pt idx="536">
                  <c:v>42.940527941428698</c:v>
                </c:pt>
                <c:pt idx="537">
                  <c:v>42.941343867098524</c:v>
                </c:pt>
                <c:pt idx="538">
                  <c:v>42.942159792768351</c:v>
                </c:pt>
                <c:pt idx="539">
                  <c:v>42.942975718438184</c:v>
                </c:pt>
                <c:pt idx="540">
                  <c:v>42.943791644108011</c:v>
                </c:pt>
                <c:pt idx="541">
                  <c:v>42.944607569777837</c:v>
                </c:pt>
                <c:pt idx="542">
                  <c:v>42.945423495447663</c:v>
                </c:pt>
                <c:pt idx="543">
                  <c:v>42.94623942111749</c:v>
                </c:pt>
                <c:pt idx="544">
                  <c:v>42.947055346787316</c:v>
                </c:pt>
                <c:pt idx="545">
                  <c:v>42.947871272457149</c:v>
                </c:pt>
                <c:pt idx="546">
                  <c:v>42.948687198126976</c:v>
                </c:pt>
                <c:pt idx="547">
                  <c:v>42.949503123796802</c:v>
                </c:pt>
                <c:pt idx="548">
                  <c:v>42.950319049466628</c:v>
                </c:pt>
                <c:pt idx="549">
                  <c:v>42.951134975136455</c:v>
                </c:pt>
                <c:pt idx="550">
                  <c:v>42.951950900806281</c:v>
                </c:pt>
                <c:pt idx="551">
                  <c:v>42.952766826476115</c:v>
                </c:pt>
                <c:pt idx="552">
                  <c:v>42.953582752145941</c:v>
                </c:pt>
                <c:pt idx="553">
                  <c:v>42.954398677815767</c:v>
                </c:pt>
                <c:pt idx="554">
                  <c:v>42.955214603485594</c:v>
                </c:pt>
                <c:pt idx="555">
                  <c:v>42.95603052915542</c:v>
                </c:pt>
                <c:pt idx="556">
                  <c:v>42.956846454825246</c:v>
                </c:pt>
                <c:pt idx="557">
                  <c:v>42.957662380495073</c:v>
                </c:pt>
                <c:pt idx="558">
                  <c:v>42.958478306164906</c:v>
                </c:pt>
                <c:pt idx="559">
                  <c:v>42.959294231834733</c:v>
                </c:pt>
                <c:pt idx="560">
                  <c:v>42.960110157504559</c:v>
                </c:pt>
                <c:pt idx="561">
                  <c:v>42.960926083174385</c:v>
                </c:pt>
                <c:pt idx="562">
                  <c:v>42.961742008844212</c:v>
                </c:pt>
                <c:pt idx="563">
                  <c:v>42.962557934514038</c:v>
                </c:pt>
                <c:pt idx="564">
                  <c:v>42.963374880090953</c:v>
                </c:pt>
                <c:pt idx="565">
                  <c:v>42.964211203902529</c:v>
                </c:pt>
                <c:pt idx="566">
                  <c:v>42.965052627249541</c:v>
                </c:pt>
                <c:pt idx="567">
                  <c:v>42.965905677537343</c:v>
                </c:pt>
                <c:pt idx="568">
                  <c:v>42.966759339769403</c:v>
                </c:pt>
                <c:pt idx="569">
                  <c:v>42.967616061722723</c:v>
                </c:pt>
                <c:pt idx="570">
                  <c:v>42.968478903118559</c:v>
                </c:pt>
                <c:pt idx="571">
                  <c:v>42.969350923678192</c:v>
                </c:pt>
                <c:pt idx="572">
                  <c:v>42.970228043773254</c:v>
                </c:pt>
                <c:pt idx="573">
                  <c:v>42.971105163868316</c:v>
                </c:pt>
                <c:pt idx="574">
                  <c:v>42.971988403405909</c:v>
                </c:pt>
                <c:pt idx="575">
                  <c:v>42.972873682757672</c:v>
                </c:pt>
                <c:pt idx="576">
                  <c:v>42.973761001923606</c:v>
                </c:pt>
                <c:pt idx="577">
                  <c:v>42.974648321089546</c:v>
                </c:pt>
                <c:pt idx="578">
                  <c:v>42.975562055849039</c:v>
                </c:pt>
                <c:pt idx="579">
                  <c:v>42.976479972227594</c:v>
                </c:pt>
                <c:pt idx="580">
                  <c:v>42.977397888606149</c:v>
                </c:pt>
                <c:pt idx="581">
                  <c:v>42.978315804984703</c:v>
                </c:pt>
                <c:pt idx="582">
                  <c:v>42.979233721363265</c:v>
                </c:pt>
                <c:pt idx="583">
                  <c:v>42.98015163774182</c:v>
                </c:pt>
                <c:pt idx="584">
                  <c:v>42.981069554120374</c:v>
                </c:pt>
                <c:pt idx="585">
                  <c:v>42.981987470498929</c:v>
                </c:pt>
                <c:pt idx="586">
                  <c:v>42.982905386877484</c:v>
                </c:pt>
                <c:pt idx="587">
                  <c:v>42.983823303256038</c:v>
                </c:pt>
                <c:pt idx="588">
                  <c:v>42.9847412196346</c:v>
                </c:pt>
                <c:pt idx="589">
                  <c:v>42.985659136013155</c:v>
                </c:pt>
                <c:pt idx="590">
                  <c:v>42.986577052391709</c:v>
                </c:pt>
                <c:pt idx="591">
                  <c:v>42.987494968770264</c:v>
                </c:pt>
                <c:pt idx="592">
                  <c:v>42.988412885148819</c:v>
                </c:pt>
                <c:pt idx="593">
                  <c:v>42.989330801527373</c:v>
                </c:pt>
                <c:pt idx="594">
                  <c:v>42.990248717905935</c:v>
                </c:pt>
                <c:pt idx="595">
                  <c:v>42.99116663428449</c:v>
                </c:pt>
                <c:pt idx="596">
                  <c:v>42.992084550663044</c:v>
                </c:pt>
                <c:pt idx="597">
                  <c:v>42.993002467041599</c:v>
                </c:pt>
                <c:pt idx="598">
                  <c:v>42.993920383420154</c:v>
                </c:pt>
                <c:pt idx="599">
                  <c:v>42.994838299798715</c:v>
                </c:pt>
                <c:pt idx="600">
                  <c:v>42.99575621617727</c:v>
                </c:pt>
                <c:pt idx="601">
                  <c:v>42.996674132555825</c:v>
                </c:pt>
                <c:pt idx="602">
                  <c:v>42.997592048934379</c:v>
                </c:pt>
                <c:pt idx="603">
                  <c:v>42.998509965312934</c:v>
                </c:pt>
                <c:pt idx="604">
                  <c:v>42.999427881691489</c:v>
                </c:pt>
                <c:pt idx="605">
                  <c:v>43.00034579807005</c:v>
                </c:pt>
                <c:pt idx="606">
                  <c:v>43.001263714448605</c:v>
                </c:pt>
                <c:pt idx="607">
                  <c:v>43.00218163082716</c:v>
                </c:pt>
                <c:pt idx="608">
                  <c:v>43.003099547205714</c:v>
                </c:pt>
                <c:pt idx="609">
                  <c:v>43.004017463584269</c:v>
                </c:pt>
                <c:pt idx="610">
                  <c:v>43.004935379962831</c:v>
                </c:pt>
                <c:pt idx="611">
                  <c:v>43.005853296341385</c:v>
                </c:pt>
                <c:pt idx="612">
                  <c:v>43.00677121271994</c:v>
                </c:pt>
                <c:pt idx="613">
                  <c:v>43.007689129098495</c:v>
                </c:pt>
                <c:pt idx="614">
                  <c:v>43.008607045477049</c:v>
                </c:pt>
                <c:pt idx="615">
                  <c:v>43.009524961855604</c:v>
                </c:pt>
                <c:pt idx="616">
                  <c:v>43.010442878234166</c:v>
                </c:pt>
                <c:pt idx="617">
                  <c:v>43.01136079461272</c:v>
                </c:pt>
                <c:pt idx="618">
                  <c:v>43.012278710991275</c:v>
                </c:pt>
                <c:pt idx="619">
                  <c:v>43.01319662736983</c:v>
                </c:pt>
                <c:pt idx="620">
                  <c:v>43.014116583562561</c:v>
                </c:pt>
                <c:pt idx="621">
                  <c:v>43.015052858268689</c:v>
                </c:pt>
                <c:pt idx="622">
                  <c:v>43.015991172788986</c:v>
                </c:pt>
                <c:pt idx="623">
                  <c:v>43.016929487309291</c:v>
                </c:pt>
                <c:pt idx="624">
                  <c:v>43.017888199971338</c:v>
                </c:pt>
                <c:pt idx="625">
                  <c:v>43.018846912633386</c:v>
                </c:pt>
                <c:pt idx="626">
                  <c:v>43.019805625295433</c:v>
                </c:pt>
                <c:pt idx="627">
                  <c:v>43.020770457400005</c:v>
                </c:pt>
                <c:pt idx="628">
                  <c:v>43.021737941263005</c:v>
                </c:pt>
                <c:pt idx="629">
                  <c:v>43.022706852995924</c:v>
                </c:pt>
                <c:pt idx="630">
                  <c:v>43.02367576472885</c:v>
                </c:pt>
                <c:pt idx="631">
                  <c:v>43.024644676461769</c:v>
                </c:pt>
                <c:pt idx="632">
                  <c:v>43.025613588194688</c:v>
                </c:pt>
                <c:pt idx="633">
                  <c:v>43.026586579555953</c:v>
                </c:pt>
                <c:pt idx="634">
                  <c:v>43.027565690359751</c:v>
                </c:pt>
                <c:pt idx="635">
                  <c:v>43.028544801163541</c:v>
                </c:pt>
                <c:pt idx="636">
                  <c:v>43.029523911967338</c:v>
                </c:pt>
                <c:pt idx="637">
                  <c:v>43.030503022771128</c:v>
                </c:pt>
                <c:pt idx="638">
                  <c:v>43.031482133574919</c:v>
                </c:pt>
                <c:pt idx="639">
                  <c:v>43.032461244378716</c:v>
                </c:pt>
                <c:pt idx="640">
                  <c:v>43.033440355182506</c:v>
                </c:pt>
                <c:pt idx="641">
                  <c:v>43.034421505800474</c:v>
                </c:pt>
                <c:pt idx="642">
                  <c:v>43.035405716139707</c:v>
                </c:pt>
                <c:pt idx="643">
                  <c:v>43.036395026014368</c:v>
                </c:pt>
                <c:pt idx="644">
                  <c:v>43.037384335889037</c:v>
                </c:pt>
                <c:pt idx="645">
                  <c:v>43.038383844834577</c:v>
                </c:pt>
                <c:pt idx="646">
                  <c:v>43.03938335378011</c:v>
                </c:pt>
                <c:pt idx="647">
                  <c:v>43.040398161331964</c:v>
                </c:pt>
                <c:pt idx="648">
                  <c:v>43.041413580828063</c:v>
                </c:pt>
                <c:pt idx="649">
                  <c:v>43.042431448101169</c:v>
                </c:pt>
                <c:pt idx="650">
                  <c:v>43.043449315374282</c:v>
                </c:pt>
                <c:pt idx="651">
                  <c:v>43.044467182647388</c:v>
                </c:pt>
                <c:pt idx="652">
                  <c:v>43.045485049920501</c:v>
                </c:pt>
                <c:pt idx="653">
                  <c:v>43.046502917193614</c:v>
                </c:pt>
                <c:pt idx="654">
                  <c:v>43.047522824280897</c:v>
                </c:pt>
                <c:pt idx="655">
                  <c:v>43.04854273136818</c:v>
                </c:pt>
                <c:pt idx="656">
                  <c:v>43.049562638455463</c:v>
                </c:pt>
                <c:pt idx="657">
                  <c:v>43.050582545542746</c:v>
                </c:pt>
                <c:pt idx="658">
                  <c:v>43.051602452630036</c:v>
                </c:pt>
                <c:pt idx="659">
                  <c:v>43.052622359717319</c:v>
                </c:pt>
                <c:pt idx="660">
                  <c:v>43.053642266804601</c:v>
                </c:pt>
                <c:pt idx="661">
                  <c:v>43.054662173891884</c:v>
                </c:pt>
                <c:pt idx="662">
                  <c:v>43.055682080979167</c:v>
                </c:pt>
                <c:pt idx="663">
                  <c:v>43.056701988066457</c:v>
                </c:pt>
                <c:pt idx="664">
                  <c:v>43.05772189515374</c:v>
                </c:pt>
                <c:pt idx="665">
                  <c:v>43.058741802241023</c:v>
                </c:pt>
                <c:pt idx="666">
                  <c:v>43.059761709328306</c:v>
                </c:pt>
                <c:pt idx="667">
                  <c:v>43.060781616415589</c:v>
                </c:pt>
                <c:pt idx="668">
                  <c:v>43.061801523502879</c:v>
                </c:pt>
                <c:pt idx="669">
                  <c:v>43.062821430590162</c:v>
                </c:pt>
                <c:pt idx="670">
                  <c:v>43.063841337677445</c:v>
                </c:pt>
                <c:pt idx="671">
                  <c:v>43.064861244764728</c:v>
                </c:pt>
                <c:pt idx="672">
                  <c:v>43.065881151852011</c:v>
                </c:pt>
                <c:pt idx="673">
                  <c:v>43.066901058939301</c:v>
                </c:pt>
                <c:pt idx="674">
                  <c:v>43.067920966026584</c:v>
                </c:pt>
                <c:pt idx="675">
                  <c:v>43.068940873113867</c:v>
                </c:pt>
                <c:pt idx="676">
                  <c:v>43.06996078020115</c:v>
                </c:pt>
                <c:pt idx="677">
                  <c:v>43.070980687288433</c:v>
                </c:pt>
                <c:pt idx="678">
                  <c:v>43.072000594375723</c:v>
                </c:pt>
                <c:pt idx="679">
                  <c:v>43.073020501463006</c:v>
                </c:pt>
                <c:pt idx="680">
                  <c:v>43.074040408550289</c:v>
                </c:pt>
                <c:pt idx="681">
                  <c:v>43.075060315637572</c:v>
                </c:pt>
                <c:pt idx="682">
                  <c:v>43.076080222724855</c:v>
                </c:pt>
                <c:pt idx="683">
                  <c:v>43.077100129812145</c:v>
                </c:pt>
                <c:pt idx="684">
                  <c:v>43.078120036899428</c:v>
                </c:pt>
                <c:pt idx="685">
                  <c:v>43.079139943986711</c:v>
                </c:pt>
                <c:pt idx="686">
                  <c:v>43.080159851073994</c:v>
                </c:pt>
                <c:pt idx="687">
                  <c:v>43.081179758161277</c:v>
                </c:pt>
                <c:pt idx="688">
                  <c:v>43.082199665248567</c:v>
                </c:pt>
                <c:pt idx="689">
                  <c:v>43.08321957233585</c:v>
                </c:pt>
                <c:pt idx="690">
                  <c:v>43.084239479423132</c:v>
                </c:pt>
                <c:pt idx="691">
                  <c:v>43.085259386510415</c:v>
                </c:pt>
                <c:pt idx="692">
                  <c:v>43.086279293597698</c:v>
                </c:pt>
                <c:pt idx="693">
                  <c:v>43.087299200684981</c:v>
                </c:pt>
                <c:pt idx="694">
                  <c:v>43.088319107772271</c:v>
                </c:pt>
                <c:pt idx="695">
                  <c:v>43.089339014859554</c:v>
                </c:pt>
                <c:pt idx="696">
                  <c:v>43.090358921946837</c:v>
                </c:pt>
                <c:pt idx="697">
                  <c:v>43.09137882903412</c:v>
                </c:pt>
                <c:pt idx="698">
                  <c:v>43.092398736121403</c:v>
                </c:pt>
                <c:pt idx="699">
                  <c:v>43.093418643208693</c:v>
                </c:pt>
                <c:pt idx="700">
                  <c:v>43.094438550295976</c:v>
                </c:pt>
                <c:pt idx="701">
                  <c:v>43.095458457383259</c:v>
                </c:pt>
                <c:pt idx="702">
                  <c:v>43.096478364470542</c:v>
                </c:pt>
                <c:pt idx="703">
                  <c:v>43.097498271557825</c:v>
                </c:pt>
                <c:pt idx="704">
                  <c:v>43.098518178645115</c:v>
                </c:pt>
                <c:pt idx="705">
                  <c:v>43.099538085732398</c:v>
                </c:pt>
                <c:pt idx="706">
                  <c:v>43.100557992819681</c:v>
                </c:pt>
                <c:pt idx="707">
                  <c:v>43.101577899906964</c:v>
                </c:pt>
                <c:pt idx="708">
                  <c:v>43.102597806994247</c:v>
                </c:pt>
                <c:pt idx="709">
                  <c:v>43.103617714081537</c:v>
                </c:pt>
                <c:pt idx="710">
                  <c:v>43.10463762116882</c:v>
                </c:pt>
                <c:pt idx="711">
                  <c:v>43.105657528256103</c:v>
                </c:pt>
                <c:pt idx="712">
                  <c:v>43.106677435343386</c:v>
                </c:pt>
                <c:pt idx="713">
                  <c:v>43.107697342430669</c:v>
                </c:pt>
                <c:pt idx="714">
                  <c:v>43.108717249517959</c:v>
                </c:pt>
                <c:pt idx="715">
                  <c:v>43.109737156605242</c:v>
                </c:pt>
                <c:pt idx="716">
                  <c:v>43.110757063692525</c:v>
                </c:pt>
                <c:pt idx="717">
                  <c:v>43.111776970779808</c:v>
                </c:pt>
                <c:pt idx="718">
                  <c:v>43.11279687786709</c:v>
                </c:pt>
                <c:pt idx="719">
                  <c:v>43.113816784954381</c:v>
                </c:pt>
                <c:pt idx="720">
                  <c:v>43.114836692041663</c:v>
                </c:pt>
                <c:pt idx="721">
                  <c:v>43.115856599128946</c:v>
                </c:pt>
                <c:pt idx="722">
                  <c:v>43.116876506216229</c:v>
                </c:pt>
                <c:pt idx="723">
                  <c:v>43.117896413303512</c:v>
                </c:pt>
                <c:pt idx="724">
                  <c:v>43.118916320390802</c:v>
                </c:pt>
                <c:pt idx="725">
                  <c:v>43.119936227478085</c:v>
                </c:pt>
                <c:pt idx="726">
                  <c:v>43.120956134565368</c:v>
                </c:pt>
                <c:pt idx="727">
                  <c:v>43.121976041652651</c:v>
                </c:pt>
                <c:pt idx="728">
                  <c:v>43.122995948739934</c:v>
                </c:pt>
                <c:pt idx="729">
                  <c:v>43.124015855827224</c:v>
                </c:pt>
                <c:pt idx="730">
                  <c:v>43.125035762914507</c:v>
                </c:pt>
                <c:pt idx="731">
                  <c:v>43.12605567000179</c:v>
                </c:pt>
                <c:pt idx="732">
                  <c:v>43.127075577089073</c:v>
                </c:pt>
                <c:pt idx="733">
                  <c:v>43.128095484176356</c:v>
                </c:pt>
                <c:pt idx="734">
                  <c:v>43.129115391263646</c:v>
                </c:pt>
                <c:pt idx="735">
                  <c:v>43.130135298350929</c:v>
                </c:pt>
                <c:pt idx="736">
                  <c:v>43.131155205438212</c:v>
                </c:pt>
                <c:pt idx="737">
                  <c:v>43.132175112525495</c:v>
                </c:pt>
                <c:pt idx="738">
                  <c:v>43.133195019612778</c:v>
                </c:pt>
                <c:pt idx="739">
                  <c:v>43.134214926700068</c:v>
                </c:pt>
                <c:pt idx="740">
                  <c:v>43.135234833787351</c:v>
                </c:pt>
                <c:pt idx="741">
                  <c:v>43.136254740874634</c:v>
                </c:pt>
                <c:pt idx="742">
                  <c:v>43.137274647961917</c:v>
                </c:pt>
                <c:pt idx="743">
                  <c:v>43.1382945550492</c:v>
                </c:pt>
                <c:pt idx="744">
                  <c:v>43.13931446213649</c:v>
                </c:pt>
                <c:pt idx="745">
                  <c:v>43.140334369223773</c:v>
                </c:pt>
                <c:pt idx="746">
                  <c:v>43.141354276311056</c:v>
                </c:pt>
                <c:pt idx="747">
                  <c:v>43.142374183398339</c:v>
                </c:pt>
                <c:pt idx="748">
                  <c:v>43.143394090485621</c:v>
                </c:pt>
                <c:pt idx="749">
                  <c:v>43.144413997572912</c:v>
                </c:pt>
                <c:pt idx="750">
                  <c:v>43.145433904660194</c:v>
                </c:pt>
                <c:pt idx="751">
                  <c:v>43.146453811747477</c:v>
                </c:pt>
                <c:pt idx="752">
                  <c:v>43.14747371883476</c:v>
                </c:pt>
                <c:pt idx="753">
                  <c:v>43.148493625922043</c:v>
                </c:pt>
                <c:pt idx="754">
                  <c:v>43.149513533009333</c:v>
                </c:pt>
                <c:pt idx="755">
                  <c:v>43.150533440096616</c:v>
                </c:pt>
                <c:pt idx="756">
                  <c:v>43.151553347183899</c:v>
                </c:pt>
                <c:pt idx="757">
                  <c:v>43.152573254271182</c:v>
                </c:pt>
                <c:pt idx="758">
                  <c:v>43.153593161358465</c:v>
                </c:pt>
                <c:pt idx="759">
                  <c:v>43.154613068445755</c:v>
                </c:pt>
                <c:pt idx="760">
                  <c:v>43.155632975533038</c:v>
                </c:pt>
                <c:pt idx="761">
                  <c:v>43.156652882620321</c:v>
                </c:pt>
                <c:pt idx="762">
                  <c:v>43.157672789707604</c:v>
                </c:pt>
                <c:pt idx="763">
                  <c:v>43.158692696794887</c:v>
                </c:pt>
                <c:pt idx="764">
                  <c:v>43.159712603882177</c:v>
                </c:pt>
                <c:pt idx="765">
                  <c:v>43.16073251096946</c:v>
                </c:pt>
                <c:pt idx="766">
                  <c:v>43.161752418056743</c:v>
                </c:pt>
                <c:pt idx="767">
                  <c:v>43.162772325144026</c:v>
                </c:pt>
                <c:pt idx="768">
                  <c:v>43.163792232231309</c:v>
                </c:pt>
                <c:pt idx="769">
                  <c:v>43.164812139318599</c:v>
                </c:pt>
                <c:pt idx="770">
                  <c:v>43.165832046405882</c:v>
                </c:pt>
                <c:pt idx="771">
                  <c:v>43.166851953493165</c:v>
                </c:pt>
                <c:pt idx="772">
                  <c:v>43.167889199000932</c:v>
                </c:pt>
                <c:pt idx="773">
                  <c:v>43.168935623672489</c:v>
                </c:pt>
                <c:pt idx="774">
                  <c:v>43.169988167786563</c:v>
                </c:pt>
                <c:pt idx="775">
                  <c:v>43.171052134860027</c:v>
                </c:pt>
                <c:pt idx="776">
                  <c:v>43.172123037301674</c:v>
                </c:pt>
                <c:pt idx="777">
                  <c:v>43.173202710944274</c:v>
                </c:pt>
                <c:pt idx="778">
                  <c:v>43.174283812456792</c:v>
                </c:pt>
                <c:pt idx="779">
                  <c:v>43.175373073226012</c:v>
                </c:pt>
                <c:pt idx="780">
                  <c:v>43.176466413623579</c:v>
                </c:pt>
                <c:pt idx="781">
                  <c:v>43.177567913277848</c:v>
                </c:pt>
                <c:pt idx="782">
                  <c:v>43.178669412932116</c:v>
                </c:pt>
                <c:pt idx="783">
                  <c:v>43.179770912586385</c:v>
                </c:pt>
                <c:pt idx="784">
                  <c:v>43.180872412240653</c:v>
                </c:pt>
                <c:pt idx="785">
                  <c:v>43.181973911894914</c:v>
                </c:pt>
                <c:pt idx="786">
                  <c:v>43.183075411549183</c:v>
                </c:pt>
                <c:pt idx="787">
                  <c:v>43.184176911203451</c:v>
                </c:pt>
                <c:pt idx="788">
                  <c:v>43.18527841085772</c:v>
                </c:pt>
                <c:pt idx="789">
                  <c:v>43.186379910511988</c:v>
                </c:pt>
                <c:pt idx="790">
                  <c:v>43.187481410166249</c:v>
                </c:pt>
                <c:pt idx="791">
                  <c:v>43.188582909820518</c:v>
                </c:pt>
                <c:pt idx="792">
                  <c:v>43.189684409474786</c:v>
                </c:pt>
                <c:pt idx="793">
                  <c:v>43.190785909129055</c:v>
                </c:pt>
                <c:pt idx="794">
                  <c:v>43.191887408783323</c:v>
                </c:pt>
                <c:pt idx="795">
                  <c:v>43.192988908437592</c:v>
                </c:pt>
                <c:pt idx="796">
                  <c:v>43.194090408091853</c:v>
                </c:pt>
                <c:pt idx="797">
                  <c:v>43.195191907746121</c:v>
                </c:pt>
                <c:pt idx="798">
                  <c:v>43.19629340740039</c:v>
                </c:pt>
                <c:pt idx="799">
                  <c:v>43.197394907054658</c:v>
                </c:pt>
                <c:pt idx="800">
                  <c:v>43.198496406708927</c:v>
                </c:pt>
                <c:pt idx="801">
                  <c:v>43.199597906363188</c:v>
                </c:pt>
                <c:pt idx="802">
                  <c:v>43.200699406017456</c:v>
                </c:pt>
                <c:pt idx="803">
                  <c:v>43.201800905671725</c:v>
                </c:pt>
                <c:pt idx="804">
                  <c:v>43.202902405325993</c:v>
                </c:pt>
                <c:pt idx="805">
                  <c:v>43.204003904980262</c:v>
                </c:pt>
                <c:pt idx="806">
                  <c:v>43.205105404634523</c:v>
                </c:pt>
                <c:pt idx="807">
                  <c:v>43.206206904288791</c:v>
                </c:pt>
                <c:pt idx="808">
                  <c:v>43.20730840394306</c:v>
                </c:pt>
                <c:pt idx="809">
                  <c:v>43.208409903597328</c:v>
                </c:pt>
                <c:pt idx="810">
                  <c:v>43.209511403251597</c:v>
                </c:pt>
                <c:pt idx="811">
                  <c:v>43.210612902905865</c:v>
                </c:pt>
                <c:pt idx="812">
                  <c:v>43.211714402560126</c:v>
                </c:pt>
                <c:pt idx="813">
                  <c:v>43.212815902214395</c:v>
                </c:pt>
                <c:pt idx="814">
                  <c:v>43.213917401868663</c:v>
                </c:pt>
                <c:pt idx="815">
                  <c:v>43.215018901522932</c:v>
                </c:pt>
                <c:pt idx="816">
                  <c:v>43.2161204011772</c:v>
                </c:pt>
                <c:pt idx="817">
                  <c:v>43.217221900831461</c:v>
                </c:pt>
                <c:pt idx="818">
                  <c:v>43.21832340048573</c:v>
                </c:pt>
                <c:pt idx="819">
                  <c:v>43.219424900139998</c:v>
                </c:pt>
                <c:pt idx="820">
                  <c:v>43.220526399794267</c:v>
                </c:pt>
                <c:pt idx="821">
                  <c:v>43.221627899448535</c:v>
                </c:pt>
                <c:pt idx="822">
                  <c:v>43.222729399102796</c:v>
                </c:pt>
                <c:pt idx="823">
                  <c:v>43.223830898757065</c:v>
                </c:pt>
                <c:pt idx="824">
                  <c:v>43.224932398411333</c:v>
                </c:pt>
                <c:pt idx="825">
                  <c:v>43.226033898065602</c:v>
                </c:pt>
                <c:pt idx="826">
                  <c:v>43.22713539771987</c:v>
                </c:pt>
                <c:pt idx="827">
                  <c:v>43.228236897374138</c:v>
                </c:pt>
                <c:pt idx="828">
                  <c:v>43.2293383970284</c:v>
                </c:pt>
                <c:pt idx="829">
                  <c:v>43.230439896682668</c:v>
                </c:pt>
                <c:pt idx="830">
                  <c:v>43.231541396336937</c:v>
                </c:pt>
                <c:pt idx="831">
                  <c:v>43.232642895991205</c:v>
                </c:pt>
                <c:pt idx="832">
                  <c:v>43.233744395645473</c:v>
                </c:pt>
                <c:pt idx="833">
                  <c:v>43.234845895299735</c:v>
                </c:pt>
                <c:pt idx="834">
                  <c:v>43.235947394954003</c:v>
                </c:pt>
                <c:pt idx="835">
                  <c:v>43.237048894608272</c:v>
                </c:pt>
                <c:pt idx="836">
                  <c:v>43.23815039426254</c:v>
                </c:pt>
                <c:pt idx="837">
                  <c:v>43.239251893916808</c:v>
                </c:pt>
                <c:pt idx="838">
                  <c:v>43.240353393571077</c:v>
                </c:pt>
                <c:pt idx="839">
                  <c:v>43.241454893225338</c:v>
                </c:pt>
                <c:pt idx="840">
                  <c:v>43.242556392879607</c:v>
                </c:pt>
                <c:pt idx="841">
                  <c:v>43.243657892533875</c:v>
                </c:pt>
                <c:pt idx="842">
                  <c:v>43.244759392188143</c:v>
                </c:pt>
                <c:pt idx="843">
                  <c:v>43.245860891842412</c:v>
                </c:pt>
                <c:pt idx="844">
                  <c:v>43.246962391496673</c:v>
                </c:pt>
                <c:pt idx="845">
                  <c:v>43.248063891150942</c:v>
                </c:pt>
                <c:pt idx="846">
                  <c:v>43.24916539080521</c:v>
                </c:pt>
                <c:pt idx="847">
                  <c:v>43.250266890459478</c:v>
                </c:pt>
                <c:pt idx="848">
                  <c:v>43.251368390113747</c:v>
                </c:pt>
                <c:pt idx="849">
                  <c:v>43.252469889768008</c:v>
                </c:pt>
                <c:pt idx="850">
                  <c:v>43.253571389422277</c:v>
                </c:pt>
                <c:pt idx="851">
                  <c:v>43.254672889076545</c:v>
                </c:pt>
                <c:pt idx="852">
                  <c:v>43.255774388730813</c:v>
                </c:pt>
                <c:pt idx="853">
                  <c:v>43.256875888385082</c:v>
                </c:pt>
                <c:pt idx="854">
                  <c:v>43.25797738803935</c:v>
                </c:pt>
                <c:pt idx="855">
                  <c:v>43.259078887693612</c:v>
                </c:pt>
                <c:pt idx="856">
                  <c:v>43.26018038734788</c:v>
                </c:pt>
                <c:pt idx="857">
                  <c:v>43.261281887002148</c:v>
                </c:pt>
                <c:pt idx="858">
                  <c:v>43.262383386656417</c:v>
                </c:pt>
                <c:pt idx="859">
                  <c:v>43.263484886310685</c:v>
                </c:pt>
                <c:pt idx="860">
                  <c:v>43.264586385964947</c:v>
                </c:pt>
                <c:pt idx="861">
                  <c:v>43.265687885619215</c:v>
                </c:pt>
                <c:pt idx="862">
                  <c:v>43.266789385273484</c:v>
                </c:pt>
                <c:pt idx="863">
                  <c:v>43.267890884927752</c:v>
                </c:pt>
                <c:pt idx="864">
                  <c:v>43.26899238458202</c:v>
                </c:pt>
                <c:pt idx="865">
                  <c:v>43.270093884236282</c:v>
                </c:pt>
                <c:pt idx="866">
                  <c:v>43.27119538389055</c:v>
                </c:pt>
                <c:pt idx="867">
                  <c:v>43.272296883544819</c:v>
                </c:pt>
                <c:pt idx="868">
                  <c:v>43.273398383199087</c:v>
                </c:pt>
                <c:pt idx="869">
                  <c:v>43.274499882853355</c:v>
                </c:pt>
                <c:pt idx="870">
                  <c:v>43.275601382507624</c:v>
                </c:pt>
                <c:pt idx="871">
                  <c:v>43.276702882161885</c:v>
                </c:pt>
                <c:pt idx="872">
                  <c:v>43.277804381816154</c:v>
                </c:pt>
                <c:pt idx="873">
                  <c:v>43.278905881470422</c:v>
                </c:pt>
                <c:pt idx="874">
                  <c:v>43.28000738112469</c:v>
                </c:pt>
                <c:pt idx="875">
                  <c:v>43.281108880778959</c:v>
                </c:pt>
                <c:pt idx="876">
                  <c:v>43.28221038043322</c:v>
                </c:pt>
                <c:pt idx="877">
                  <c:v>43.283311880087489</c:v>
                </c:pt>
                <c:pt idx="878">
                  <c:v>43.284413379741757</c:v>
                </c:pt>
                <c:pt idx="879">
                  <c:v>43.285514879396025</c:v>
                </c:pt>
                <c:pt idx="880">
                  <c:v>43.286616379050294</c:v>
                </c:pt>
                <c:pt idx="881">
                  <c:v>43.287717878704562</c:v>
                </c:pt>
                <c:pt idx="882">
                  <c:v>43.288819378358824</c:v>
                </c:pt>
                <c:pt idx="883">
                  <c:v>43.289920878013092</c:v>
                </c:pt>
                <c:pt idx="884">
                  <c:v>43.29102237766736</c:v>
                </c:pt>
                <c:pt idx="885">
                  <c:v>43.292123877321629</c:v>
                </c:pt>
                <c:pt idx="886">
                  <c:v>43.293225376975897</c:v>
                </c:pt>
                <c:pt idx="887">
                  <c:v>43.294326876630159</c:v>
                </c:pt>
                <c:pt idx="888">
                  <c:v>43.295428376284427</c:v>
                </c:pt>
                <c:pt idx="889">
                  <c:v>43.296529875938695</c:v>
                </c:pt>
                <c:pt idx="890">
                  <c:v>43.297631375592964</c:v>
                </c:pt>
                <c:pt idx="891">
                  <c:v>43.298732875247232</c:v>
                </c:pt>
                <c:pt idx="892">
                  <c:v>43.299834374901494</c:v>
                </c:pt>
                <c:pt idx="893">
                  <c:v>43.300935874555762</c:v>
                </c:pt>
                <c:pt idx="894">
                  <c:v>43.30203737421003</c:v>
                </c:pt>
                <c:pt idx="895">
                  <c:v>43.303138873864299</c:v>
                </c:pt>
                <c:pt idx="896">
                  <c:v>43.304240373518567</c:v>
                </c:pt>
                <c:pt idx="897">
                  <c:v>43.305341873172836</c:v>
                </c:pt>
                <c:pt idx="898">
                  <c:v>43.306443372827097</c:v>
                </c:pt>
                <c:pt idx="899">
                  <c:v>43.307544872481365</c:v>
                </c:pt>
                <c:pt idx="900">
                  <c:v>43.308646372135634</c:v>
                </c:pt>
                <c:pt idx="901">
                  <c:v>43.309747871789902</c:v>
                </c:pt>
                <c:pt idx="902">
                  <c:v>43.310849371444171</c:v>
                </c:pt>
                <c:pt idx="903">
                  <c:v>43.311950871098432</c:v>
                </c:pt>
                <c:pt idx="904">
                  <c:v>43.3130523707527</c:v>
                </c:pt>
                <c:pt idx="905">
                  <c:v>43.314153870406969</c:v>
                </c:pt>
                <c:pt idx="906">
                  <c:v>43.315255370061237</c:v>
                </c:pt>
                <c:pt idx="907">
                  <c:v>43.316356869715506</c:v>
                </c:pt>
                <c:pt idx="908">
                  <c:v>43.317458369369767</c:v>
                </c:pt>
                <c:pt idx="909">
                  <c:v>43.318559869024035</c:v>
                </c:pt>
                <c:pt idx="910">
                  <c:v>43.319661368678304</c:v>
                </c:pt>
                <c:pt idx="911">
                  <c:v>43.320762868332572</c:v>
                </c:pt>
                <c:pt idx="912">
                  <c:v>43.321864367986841</c:v>
                </c:pt>
                <c:pt idx="913">
                  <c:v>43.322965867641109</c:v>
                </c:pt>
                <c:pt idx="914">
                  <c:v>43.32406736729537</c:v>
                </c:pt>
                <c:pt idx="915">
                  <c:v>43.325168866949639</c:v>
                </c:pt>
                <c:pt idx="916">
                  <c:v>43.326270366603907</c:v>
                </c:pt>
                <c:pt idx="917">
                  <c:v>43.327371866258176</c:v>
                </c:pt>
                <c:pt idx="918">
                  <c:v>43.328473365912444</c:v>
                </c:pt>
                <c:pt idx="919">
                  <c:v>43.329574865566705</c:v>
                </c:pt>
                <c:pt idx="920">
                  <c:v>43.330676365220974</c:v>
                </c:pt>
                <c:pt idx="921">
                  <c:v>43.331777864875242</c:v>
                </c:pt>
                <c:pt idx="922">
                  <c:v>43.332879364529511</c:v>
                </c:pt>
                <c:pt idx="923">
                  <c:v>43.333980864183779</c:v>
                </c:pt>
                <c:pt idx="924">
                  <c:v>43.335082363838048</c:v>
                </c:pt>
                <c:pt idx="925">
                  <c:v>43.336183863492309</c:v>
                </c:pt>
                <c:pt idx="926">
                  <c:v>43.337285363146577</c:v>
                </c:pt>
                <c:pt idx="927">
                  <c:v>43.338386862800846</c:v>
                </c:pt>
                <c:pt idx="928">
                  <c:v>43.339488362455114</c:v>
                </c:pt>
                <c:pt idx="929">
                  <c:v>43.340589862109383</c:v>
                </c:pt>
                <c:pt idx="930">
                  <c:v>43.341691361763644</c:v>
                </c:pt>
                <c:pt idx="931">
                  <c:v>43.342792861417912</c:v>
                </c:pt>
                <c:pt idx="932">
                  <c:v>43.343894361072181</c:v>
                </c:pt>
                <c:pt idx="933">
                  <c:v>43.344995860726449</c:v>
                </c:pt>
                <c:pt idx="934">
                  <c:v>43.346097360380718</c:v>
                </c:pt>
                <c:pt idx="935">
                  <c:v>43.347198860034979</c:v>
                </c:pt>
                <c:pt idx="936">
                  <c:v>43.348300359689247</c:v>
                </c:pt>
                <c:pt idx="937">
                  <c:v>43.349401859343516</c:v>
                </c:pt>
                <c:pt idx="938">
                  <c:v>43.350503358997784</c:v>
                </c:pt>
                <c:pt idx="939">
                  <c:v>43.351604858652053</c:v>
                </c:pt>
                <c:pt idx="940">
                  <c:v>43.352706358306321</c:v>
                </c:pt>
                <c:pt idx="941">
                  <c:v>43.353807857960582</c:v>
                </c:pt>
                <c:pt idx="942">
                  <c:v>43.354909357614851</c:v>
                </c:pt>
                <c:pt idx="943">
                  <c:v>43.356010857269119</c:v>
                </c:pt>
                <c:pt idx="944">
                  <c:v>43.357112356923388</c:v>
                </c:pt>
                <c:pt idx="945">
                  <c:v>43.358213856577656</c:v>
                </c:pt>
                <c:pt idx="946">
                  <c:v>43.359315356231917</c:v>
                </c:pt>
                <c:pt idx="947">
                  <c:v>43.360416855886186</c:v>
                </c:pt>
                <c:pt idx="948">
                  <c:v>43.361518355540454</c:v>
                </c:pt>
                <c:pt idx="949">
                  <c:v>43.362619855194723</c:v>
                </c:pt>
                <c:pt idx="950">
                  <c:v>43.363721354848991</c:v>
                </c:pt>
                <c:pt idx="951">
                  <c:v>43.364822854503252</c:v>
                </c:pt>
                <c:pt idx="952">
                  <c:v>43.365924354157521</c:v>
                </c:pt>
                <c:pt idx="953">
                  <c:v>43.367025853811789</c:v>
                </c:pt>
                <c:pt idx="954">
                  <c:v>43.368127353466058</c:v>
                </c:pt>
                <c:pt idx="955">
                  <c:v>43.369228853120326</c:v>
                </c:pt>
                <c:pt idx="956">
                  <c:v>43.370330352774594</c:v>
                </c:pt>
                <c:pt idx="957">
                  <c:v>43.371431852428856</c:v>
                </c:pt>
                <c:pt idx="958">
                  <c:v>43.372533352083124</c:v>
                </c:pt>
                <c:pt idx="959">
                  <c:v>43.373634851737393</c:v>
                </c:pt>
                <c:pt idx="960">
                  <c:v>43.374736351391661</c:v>
                </c:pt>
                <c:pt idx="961">
                  <c:v>43.375837851045929</c:v>
                </c:pt>
                <c:pt idx="962">
                  <c:v>43.376939350700191</c:v>
                </c:pt>
                <c:pt idx="963">
                  <c:v>43.378040850354459</c:v>
                </c:pt>
                <c:pt idx="964">
                  <c:v>43.379142350008728</c:v>
                </c:pt>
                <c:pt idx="965">
                  <c:v>43.380243849662996</c:v>
                </c:pt>
                <c:pt idx="966">
                  <c:v>43.381345349317264</c:v>
                </c:pt>
                <c:pt idx="967">
                  <c:v>43.382446848971533</c:v>
                </c:pt>
                <c:pt idx="968">
                  <c:v>43.383548348625794</c:v>
                </c:pt>
                <c:pt idx="969">
                  <c:v>43.384649848280063</c:v>
                </c:pt>
                <c:pt idx="970">
                  <c:v>43.385751347934331</c:v>
                </c:pt>
                <c:pt idx="971">
                  <c:v>43.3868528475886</c:v>
                </c:pt>
                <c:pt idx="972">
                  <c:v>43.387954347242868</c:v>
                </c:pt>
                <c:pt idx="973">
                  <c:v>43.389055846897129</c:v>
                </c:pt>
                <c:pt idx="974">
                  <c:v>43.390157346551398</c:v>
                </c:pt>
                <c:pt idx="975">
                  <c:v>43.391258846205666</c:v>
                </c:pt>
                <c:pt idx="976">
                  <c:v>43.392360345859935</c:v>
                </c:pt>
                <c:pt idx="977">
                  <c:v>43.393461845514203</c:v>
                </c:pt>
                <c:pt idx="978">
                  <c:v>43.394563345168464</c:v>
                </c:pt>
                <c:pt idx="979">
                  <c:v>43.395664844822733</c:v>
                </c:pt>
                <c:pt idx="980">
                  <c:v>43.396766344477001</c:v>
                </c:pt>
                <c:pt idx="981">
                  <c:v>43.39786784413127</c:v>
                </c:pt>
                <c:pt idx="982">
                  <c:v>43.398969343785538</c:v>
                </c:pt>
                <c:pt idx="983">
                  <c:v>43.400070843439806</c:v>
                </c:pt>
                <c:pt idx="984">
                  <c:v>43.401172343094068</c:v>
                </c:pt>
                <c:pt idx="985">
                  <c:v>43.402273842748336</c:v>
                </c:pt>
                <c:pt idx="986">
                  <c:v>43.403375342402605</c:v>
                </c:pt>
                <c:pt idx="987">
                  <c:v>43.404476842056873</c:v>
                </c:pt>
                <c:pt idx="988">
                  <c:v>43.405578341711141</c:v>
                </c:pt>
                <c:pt idx="989">
                  <c:v>43.406679841365403</c:v>
                </c:pt>
                <c:pt idx="990">
                  <c:v>43.407781341019671</c:v>
                </c:pt>
                <c:pt idx="991">
                  <c:v>43.40888284067394</c:v>
                </c:pt>
                <c:pt idx="992">
                  <c:v>43.409984340328208</c:v>
                </c:pt>
                <c:pt idx="993">
                  <c:v>43.411085839982476</c:v>
                </c:pt>
                <c:pt idx="994">
                  <c:v>43.412187339636745</c:v>
                </c:pt>
                <c:pt idx="995">
                  <c:v>43.413288839291006</c:v>
                </c:pt>
                <c:pt idx="996">
                  <c:v>43.414390338945275</c:v>
                </c:pt>
                <c:pt idx="997">
                  <c:v>43.415491838599543</c:v>
                </c:pt>
                <c:pt idx="998">
                  <c:v>43.416593338253811</c:v>
                </c:pt>
                <c:pt idx="999">
                  <c:v>43.41769483790808</c:v>
                </c:pt>
                <c:pt idx="1000">
                  <c:v>43.418796337562341</c:v>
                </c:pt>
                <c:pt idx="1001">
                  <c:v>43.41989783721661</c:v>
                </c:pt>
                <c:pt idx="1002">
                  <c:v>43.420999336870878</c:v>
                </c:pt>
                <c:pt idx="1003">
                  <c:v>43.422100836525146</c:v>
                </c:pt>
                <c:pt idx="1004">
                  <c:v>43.423202336179415</c:v>
                </c:pt>
                <c:pt idx="1005">
                  <c:v>43.424303835833676</c:v>
                </c:pt>
                <c:pt idx="1006">
                  <c:v>43.425405335487945</c:v>
                </c:pt>
                <c:pt idx="1007">
                  <c:v>43.426506835142213</c:v>
                </c:pt>
                <c:pt idx="1008">
                  <c:v>43.427608334796481</c:v>
                </c:pt>
                <c:pt idx="1009">
                  <c:v>43.42870983445075</c:v>
                </c:pt>
                <c:pt idx="1010">
                  <c:v>43.429811334105018</c:v>
                </c:pt>
                <c:pt idx="1011">
                  <c:v>43.43091283375928</c:v>
                </c:pt>
                <c:pt idx="1012">
                  <c:v>43.432014333413548</c:v>
                </c:pt>
                <c:pt idx="1013">
                  <c:v>43.433115833067816</c:v>
                </c:pt>
                <c:pt idx="1014">
                  <c:v>43.434217332722085</c:v>
                </c:pt>
                <c:pt idx="1015">
                  <c:v>43.435318832376353</c:v>
                </c:pt>
                <c:pt idx="1016">
                  <c:v>43.436420332030615</c:v>
                </c:pt>
                <c:pt idx="1017">
                  <c:v>43.437521831684883</c:v>
                </c:pt>
                <c:pt idx="1018">
                  <c:v>43.438623331339151</c:v>
                </c:pt>
                <c:pt idx="1019">
                  <c:v>43.43972483099342</c:v>
                </c:pt>
                <c:pt idx="1020">
                  <c:v>43.440826330647688</c:v>
                </c:pt>
                <c:pt idx="1021">
                  <c:v>43.44192783030195</c:v>
                </c:pt>
                <c:pt idx="1022">
                  <c:v>43.443029329956218</c:v>
                </c:pt>
                <c:pt idx="1023">
                  <c:v>43.444130829610486</c:v>
                </c:pt>
                <c:pt idx="1024">
                  <c:v>43.445232329264755</c:v>
                </c:pt>
                <c:pt idx="1025">
                  <c:v>43.446333828919023</c:v>
                </c:pt>
                <c:pt idx="1026">
                  <c:v>43.447435328573292</c:v>
                </c:pt>
                <c:pt idx="1027">
                  <c:v>43.448536828227553</c:v>
                </c:pt>
                <c:pt idx="1028">
                  <c:v>43.449638327881821</c:v>
                </c:pt>
                <c:pt idx="1029">
                  <c:v>43.45073982753609</c:v>
                </c:pt>
                <c:pt idx="1030">
                  <c:v>43.451841327190358</c:v>
                </c:pt>
                <c:pt idx="1031">
                  <c:v>43.452942826844627</c:v>
                </c:pt>
                <c:pt idx="1032">
                  <c:v>43.454044326498888</c:v>
                </c:pt>
                <c:pt idx="1033">
                  <c:v>43.455145826153156</c:v>
                </c:pt>
                <c:pt idx="1034">
                  <c:v>43.456247325807425</c:v>
                </c:pt>
                <c:pt idx="1035">
                  <c:v>43.457348825461693</c:v>
                </c:pt>
                <c:pt idx="1036">
                  <c:v>43.458450325115962</c:v>
                </c:pt>
                <c:pt idx="1037">
                  <c:v>43.45955182477023</c:v>
                </c:pt>
                <c:pt idx="1038">
                  <c:v>43.460653324424491</c:v>
                </c:pt>
                <c:pt idx="1039">
                  <c:v>43.46175482407876</c:v>
                </c:pt>
                <c:pt idx="1040">
                  <c:v>43.462856323733028</c:v>
                </c:pt>
                <c:pt idx="1041">
                  <c:v>43.463957823387297</c:v>
                </c:pt>
                <c:pt idx="1042">
                  <c:v>43.465059323041565</c:v>
                </c:pt>
                <c:pt idx="1043">
                  <c:v>43.466160822695826</c:v>
                </c:pt>
                <c:pt idx="1044">
                  <c:v>43.467262322350095</c:v>
                </c:pt>
                <c:pt idx="1045">
                  <c:v>43.468363822004363</c:v>
                </c:pt>
                <c:pt idx="1046">
                  <c:v>43.469465321658632</c:v>
                </c:pt>
                <c:pt idx="1047">
                  <c:v>43.4705668213129</c:v>
                </c:pt>
                <c:pt idx="1048">
                  <c:v>43.471668320967161</c:v>
                </c:pt>
                <c:pt idx="1049">
                  <c:v>43.47276982062143</c:v>
                </c:pt>
                <c:pt idx="1050">
                  <c:v>43.473871320275698</c:v>
                </c:pt>
                <c:pt idx="1051">
                  <c:v>43.474972819929967</c:v>
                </c:pt>
                <c:pt idx="1052">
                  <c:v>43.476074319584235</c:v>
                </c:pt>
                <c:pt idx="1053">
                  <c:v>43.477175819238504</c:v>
                </c:pt>
                <c:pt idx="1054">
                  <c:v>43.478277318892765</c:v>
                </c:pt>
                <c:pt idx="1055">
                  <c:v>43.479378818547033</c:v>
                </c:pt>
                <c:pt idx="1056">
                  <c:v>43.480480318201302</c:v>
                </c:pt>
                <c:pt idx="1057">
                  <c:v>43.48158181785557</c:v>
                </c:pt>
                <c:pt idx="1058">
                  <c:v>43.482683317509839</c:v>
                </c:pt>
                <c:pt idx="1059">
                  <c:v>43.4837848171641</c:v>
                </c:pt>
                <c:pt idx="1060">
                  <c:v>43.484886316818368</c:v>
                </c:pt>
                <c:pt idx="1061">
                  <c:v>43.485987816472637</c:v>
                </c:pt>
                <c:pt idx="1062">
                  <c:v>43.487089316126905</c:v>
                </c:pt>
                <c:pt idx="1063">
                  <c:v>43.488190815781174</c:v>
                </c:pt>
                <c:pt idx="1064">
                  <c:v>43.489292315435435</c:v>
                </c:pt>
                <c:pt idx="1065">
                  <c:v>43.490393815089703</c:v>
                </c:pt>
                <c:pt idx="1066">
                  <c:v>43.491495314743972</c:v>
                </c:pt>
                <c:pt idx="1067">
                  <c:v>43.49259681439824</c:v>
                </c:pt>
                <c:pt idx="1068">
                  <c:v>43.493698314052509</c:v>
                </c:pt>
                <c:pt idx="1069">
                  <c:v>43.494799813706777</c:v>
                </c:pt>
                <c:pt idx="1070">
                  <c:v>43.495901313361038</c:v>
                </c:pt>
                <c:pt idx="1071">
                  <c:v>43.497002813015307</c:v>
                </c:pt>
                <c:pt idx="1072">
                  <c:v>43.498104312669575</c:v>
                </c:pt>
                <c:pt idx="1073">
                  <c:v>43.499205812323844</c:v>
                </c:pt>
                <c:pt idx="1074">
                  <c:v>43.500307311978112</c:v>
                </c:pt>
                <c:pt idx="1075">
                  <c:v>43.501408811632373</c:v>
                </c:pt>
                <c:pt idx="1076">
                  <c:v>43.502510311286642</c:v>
                </c:pt>
                <c:pt idx="1077">
                  <c:v>43.50361181094091</c:v>
                </c:pt>
                <c:pt idx="1078">
                  <c:v>43.504713310595179</c:v>
                </c:pt>
                <c:pt idx="1079">
                  <c:v>43.505814810249447</c:v>
                </c:pt>
                <c:pt idx="1080">
                  <c:v>43.506916309903716</c:v>
                </c:pt>
                <c:pt idx="1081">
                  <c:v>43.508017809557977</c:v>
                </c:pt>
                <c:pt idx="1082">
                  <c:v>43.509119309212245</c:v>
                </c:pt>
                <c:pt idx="1083">
                  <c:v>43.510220808866514</c:v>
                </c:pt>
                <c:pt idx="1084">
                  <c:v>43.511322308520782</c:v>
                </c:pt>
                <c:pt idx="1085">
                  <c:v>43.512423808175051</c:v>
                </c:pt>
                <c:pt idx="1086">
                  <c:v>43.513525307829312</c:v>
                </c:pt>
                <c:pt idx="1087">
                  <c:v>43.51462680748358</c:v>
                </c:pt>
                <c:pt idx="1088">
                  <c:v>43.515728307137849</c:v>
                </c:pt>
                <c:pt idx="1089">
                  <c:v>43.516829806792117</c:v>
                </c:pt>
                <c:pt idx="1090">
                  <c:v>43.517931306446386</c:v>
                </c:pt>
                <c:pt idx="1091">
                  <c:v>43.519032806100647</c:v>
                </c:pt>
                <c:pt idx="1092">
                  <c:v>43.520134305754915</c:v>
                </c:pt>
                <c:pt idx="1093">
                  <c:v>43.521235805409184</c:v>
                </c:pt>
                <c:pt idx="1094">
                  <c:v>43.522337305063452</c:v>
                </c:pt>
                <c:pt idx="1095">
                  <c:v>43.523438804717721</c:v>
                </c:pt>
                <c:pt idx="1096">
                  <c:v>43.524540304371989</c:v>
                </c:pt>
                <c:pt idx="1097">
                  <c:v>43.52564180402625</c:v>
                </c:pt>
                <c:pt idx="1098">
                  <c:v>43.526743303680519</c:v>
                </c:pt>
                <c:pt idx="1099">
                  <c:v>43.527844803334787</c:v>
                </c:pt>
                <c:pt idx="1100">
                  <c:v>43.528946302989056</c:v>
                </c:pt>
                <c:pt idx="1101">
                  <c:v>43.530047802643324</c:v>
                </c:pt>
                <c:pt idx="1102">
                  <c:v>43.531149302297585</c:v>
                </c:pt>
                <c:pt idx="1103">
                  <c:v>43.532250801951854</c:v>
                </c:pt>
                <c:pt idx="1104">
                  <c:v>43.533352301606122</c:v>
                </c:pt>
                <c:pt idx="1105">
                  <c:v>43.534453801260391</c:v>
                </c:pt>
                <c:pt idx="1106">
                  <c:v>43.535555300914659</c:v>
                </c:pt>
                <c:pt idx="1107">
                  <c:v>43.53665680056892</c:v>
                </c:pt>
                <c:pt idx="1108">
                  <c:v>43.537758300223189</c:v>
                </c:pt>
                <c:pt idx="1109">
                  <c:v>43.538859799877457</c:v>
                </c:pt>
                <c:pt idx="1110">
                  <c:v>43.539961299531726</c:v>
                </c:pt>
                <c:pt idx="1111">
                  <c:v>43.541062799185994</c:v>
                </c:pt>
                <c:pt idx="1112">
                  <c:v>43.542164298840262</c:v>
                </c:pt>
                <c:pt idx="1113">
                  <c:v>43.543265798494524</c:v>
                </c:pt>
                <c:pt idx="1114">
                  <c:v>43.544367298148792</c:v>
                </c:pt>
                <c:pt idx="1115">
                  <c:v>43.545468797803061</c:v>
                </c:pt>
                <c:pt idx="1116">
                  <c:v>43.546570297457329</c:v>
                </c:pt>
                <c:pt idx="1117">
                  <c:v>43.547671797111597</c:v>
                </c:pt>
                <c:pt idx="1118">
                  <c:v>43.548773296765859</c:v>
                </c:pt>
                <c:pt idx="1119">
                  <c:v>43.549874796420127</c:v>
                </c:pt>
                <c:pt idx="1120">
                  <c:v>43.550976296074396</c:v>
                </c:pt>
                <c:pt idx="1121">
                  <c:v>43.552077795728664</c:v>
                </c:pt>
                <c:pt idx="1122">
                  <c:v>43.553179295382932</c:v>
                </c:pt>
                <c:pt idx="1123">
                  <c:v>43.554280795037201</c:v>
                </c:pt>
                <c:pt idx="1124">
                  <c:v>43.555382294691462</c:v>
                </c:pt>
                <c:pt idx="1125">
                  <c:v>43.556483794345731</c:v>
                </c:pt>
                <c:pt idx="1126">
                  <c:v>43.557585293999999</c:v>
                </c:pt>
                <c:pt idx="1127">
                  <c:v>43.558686793654267</c:v>
                </c:pt>
                <c:pt idx="1128">
                  <c:v>43.559788293308536</c:v>
                </c:pt>
                <c:pt idx="1129">
                  <c:v>43.560889792962797</c:v>
                </c:pt>
                <c:pt idx="1130">
                  <c:v>43.561991292617066</c:v>
                </c:pt>
                <c:pt idx="1131">
                  <c:v>43.563092792271334</c:v>
                </c:pt>
                <c:pt idx="1132">
                  <c:v>43.564194291925602</c:v>
                </c:pt>
                <c:pt idx="1133">
                  <c:v>43.565295791579871</c:v>
                </c:pt>
                <c:pt idx="1134">
                  <c:v>43.566397291234132</c:v>
                </c:pt>
                <c:pt idx="1135">
                  <c:v>43.567498790888401</c:v>
                </c:pt>
                <c:pt idx="1136">
                  <c:v>43.568600290542669</c:v>
                </c:pt>
                <c:pt idx="1137">
                  <c:v>43.569701790196937</c:v>
                </c:pt>
                <c:pt idx="1138">
                  <c:v>43.570803289851206</c:v>
                </c:pt>
                <c:pt idx="1139">
                  <c:v>43.571904789505474</c:v>
                </c:pt>
                <c:pt idx="1140">
                  <c:v>43.573006289159736</c:v>
                </c:pt>
                <c:pt idx="1141">
                  <c:v>43.574107788814004</c:v>
                </c:pt>
                <c:pt idx="1142">
                  <c:v>43.575209288468272</c:v>
                </c:pt>
                <c:pt idx="1143">
                  <c:v>43.576310788122541</c:v>
                </c:pt>
                <c:pt idx="1144">
                  <c:v>43.577412287776809</c:v>
                </c:pt>
                <c:pt idx="1145">
                  <c:v>43.578513787431071</c:v>
                </c:pt>
                <c:pt idx="1146">
                  <c:v>43.579615287085339</c:v>
                </c:pt>
                <c:pt idx="1147">
                  <c:v>43.580716786739607</c:v>
                </c:pt>
                <c:pt idx="1148">
                  <c:v>43.581818286393876</c:v>
                </c:pt>
                <c:pt idx="1149">
                  <c:v>43.582919786048144</c:v>
                </c:pt>
                <c:pt idx="1150">
                  <c:v>43.584021285702406</c:v>
                </c:pt>
                <c:pt idx="1151">
                  <c:v>43.585122785356674</c:v>
                </c:pt>
                <c:pt idx="1152">
                  <c:v>43.586224285010942</c:v>
                </c:pt>
                <c:pt idx="1153">
                  <c:v>43.587325784665211</c:v>
                </c:pt>
                <c:pt idx="1154">
                  <c:v>43.588427284319479</c:v>
                </c:pt>
                <c:pt idx="1155">
                  <c:v>43.589528783973748</c:v>
                </c:pt>
                <c:pt idx="1156">
                  <c:v>43.590630283628009</c:v>
                </c:pt>
                <c:pt idx="1157">
                  <c:v>43.591731783282277</c:v>
                </c:pt>
                <c:pt idx="1158">
                  <c:v>43.592833282936546</c:v>
                </c:pt>
                <c:pt idx="1159">
                  <c:v>43.593934782590814</c:v>
                </c:pt>
                <c:pt idx="1160">
                  <c:v>43.595036282245083</c:v>
                </c:pt>
                <c:pt idx="1161">
                  <c:v>43.596137781899344</c:v>
                </c:pt>
                <c:pt idx="1162">
                  <c:v>43.597239281553612</c:v>
                </c:pt>
                <c:pt idx="1163">
                  <c:v>43.598340781207881</c:v>
                </c:pt>
                <c:pt idx="1164">
                  <c:v>43.599442280862149</c:v>
                </c:pt>
                <c:pt idx="1165">
                  <c:v>43.600543780516418</c:v>
                </c:pt>
                <c:pt idx="1166">
                  <c:v>43.601645280170686</c:v>
                </c:pt>
                <c:pt idx="1167">
                  <c:v>43.602746779824948</c:v>
                </c:pt>
                <c:pt idx="1168">
                  <c:v>43.603848279479216</c:v>
                </c:pt>
                <c:pt idx="1169">
                  <c:v>43.604949779133484</c:v>
                </c:pt>
                <c:pt idx="1170">
                  <c:v>43.606051278787753</c:v>
                </c:pt>
                <c:pt idx="1171">
                  <c:v>43.607152778442021</c:v>
                </c:pt>
                <c:pt idx="1172">
                  <c:v>43.608254278096283</c:v>
                </c:pt>
                <c:pt idx="1173">
                  <c:v>43.609355777750551</c:v>
                </c:pt>
                <c:pt idx="1174">
                  <c:v>43.610457277404819</c:v>
                </c:pt>
                <c:pt idx="1175">
                  <c:v>43.611558777059088</c:v>
                </c:pt>
                <c:pt idx="1176">
                  <c:v>43.612660276713356</c:v>
                </c:pt>
                <c:pt idx="1177">
                  <c:v>43.613761776367618</c:v>
                </c:pt>
                <c:pt idx="1178">
                  <c:v>43.614863276021886</c:v>
                </c:pt>
                <c:pt idx="1179">
                  <c:v>43.615964775676154</c:v>
                </c:pt>
                <c:pt idx="1180">
                  <c:v>43.617066275330423</c:v>
                </c:pt>
                <c:pt idx="1181">
                  <c:v>43.618167774984691</c:v>
                </c:pt>
                <c:pt idx="1182">
                  <c:v>43.61926927463896</c:v>
                </c:pt>
                <c:pt idx="1183">
                  <c:v>43.620370774293221</c:v>
                </c:pt>
                <c:pt idx="1184">
                  <c:v>43.621472273947489</c:v>
                </c:pt>
                <c:pt idx="1185">
                  <c:v>43.622573773601758</c:v>
                </c:pt>
                <c:pt idx="1186">
                  <c:v>43.623675273256026</c:v>
                </c:pt>
                <c:pt idx="1187">
                  <c:v>43.624776772910295</c:v>
                </c:pt>
                <c:pt idx="1188">
                  <c:v>43.625878272564556</c:v>
                </c:pt>
                <c:pt idx="1189">
                  <c:v>43.626979772218824</c:v>
                </c:pt>
                <c:pt idx="1190">
                  <c:v>43.628081271873093</c:v>
                </c:pt>
                <c:pt idx="1191">
                  <c:v>43.629182771527361</c:v>
                </c:pt>
                <c:pt idx="1192">
                  <c:v>43.63028427118163</c:v>
                </c:pt>
                <c:pt idx="1193">
                  <c:v>43.631385770835898</c:v>
                </c:pt>
                <c:pt idx="1194">
                  <c:v>43.632487270490159</c:v>
                </c:pt>
                <c:pt idx="1195">
                  <c:v>43.633588770144428</c:v>
                </c:pt>
                <c:pt idx="1196">
                  <c:v>43.634690269798696</c:v>
                </c:pt>
                <c:pt idx="1197">
                  <c:v>43.635791769452965</c:v>
                </c:pt>
                <c:pt idx="1198">
                  <c:v>43.636893269107233</c:v>
                </c:pt>
                <c:pt idx="1199">
                  <c:v>43.637994768761494</c:v>
                </c:pt>
                <c:pt idx="1200">
                  <c:v>43.639096268415763</c:v>
                </c:pt>
                <c:pt idx="1201">
                  <c:v>43.640197768070031</c:v>
                </c:pt>
                <c:pt idx="1202">
                  <c:v>43.6412992677243</c:v>
                </c:pt>
                <c:pt idx="1203">
                  <c:v>43.642400767378568</c:v>
                </c:pt>
                <c:pt idx="1204">
                  <c:v>43.643502267032829</c:v>
                </c:pt>
                <c:pt idx="1205">
                  <c:v>43.644603766687098</c:v>
                </c:pt>
                <c:pt idx="1206">
                  <c:v>43.645705266341366</c:v>
                </c:pt>
                <c:pt idx="1207">
                  <c:v>43.646806765995635</c:v>
                </c:pt>
                <c:pt idx="1208">
                  <c:v>43.647908265649903</c:v>
                </c:pt>
                <c:pt idx="1209">
                  <c:v>43.649009765304172</c:v>
                </c:pt>
                <c:pt idx="1210">
                  <c:v>43.650111264958433</c:v>
                </c:pt>
                <c:pt idx="1211">
                  <c:v>43.651212764612701</c:v>
                </c:pt>
                <c:pt idx="1212">
                  <c:v>43.65231426426697</c:v>
                </c:pt>
                <c:pt idx="1213">
                  <c:v>43.653415763921238</c:v>
                </c:pt>
                <c:pt idx="1214">
                  <c:v>43.654517263575507</c:v>
                </c:pt>
                <c:pt idx="1215">
                  <c:v>43.655618763229768</c:v>
                </c:pt>
                <c:pt idx="1216">
                  <c:v>43.656720262884036</c:v>
                </c:pt>
                <c:pt idx="1217">
                  <c:v>43.657821762538305</c:v>
                </c:pt>
                <c:pt idx="1218">
                  <c:v>43.658923262192573</c:v>
                </c:pt>
                <c:pt idx="1219">
                  <c:v>43.660024761846842</c:v>
                </c:pt>
                <c:pt idx="1220">
                  <c:v>43.661126261501103</c:v>
                </c:pt>
                <c:pt idx="1221">
                  <c:v>43.662227761155371</c:v>
                </c:pt>
                <c:pt idx="1222">
                  <c:v>43.66332926080964</c:v>
                </c:pt>
                <c:pt idx="1223">
                  <c:v>43.664430760463908</c:v>
                </c:pt>
                <c:pt idx="1224">
                  <c:v>43.665532260118177</c:v>
                </c:pt>
                <c:pt idx="1225">
                  <c:v>43.666633759772445</c:v>
                </c:pt>
                <c:pt idx="1226">
                  <c:v>43.667735259426706</c:v>
                </c:pt>
                <c:pt idx="1227">
                  <c:v>43.668836759080975</c:v>
                </c:pt>
                <c:pt idx="1228">
                  <c:v>43.669938258735243</c:v>
                </c:pt>
                <c:pt idx="1229">
                  <c:v>43.671039758389512</c:v>
                </c:pt>
                <c:pt idx="1230">
                  <c:v>43.67214125804378</c:v>
                </c:pt>
                <c:pt idx="1231">
                  <c:v>43.673242757698041</c:v>
                </c:pt>
                <c:pt idx="1232">
                  <c:v>43.67434425735231</c:v>
                </c:pt>
                <c:pt idx="1233">
                  <c:v>43.675445757006578</c:v>
                </c:pt>
                <c:pt idx="1234">
                  <c:v>43.676547256660847</c:v>
                </c:pt>
                <c:pt idx="1235">
                  <c:v>43.677648756315115</c:v>
                </c:pt>
                <c:pt idx="1236">
                  <c:v>43.678750255969383</c:v>
                </c:pt>
                <c:pt idx="1237">
                  <c:v>43.679851755623645</c:v>
                </c:pt>
                <c:pt idx="1238">
                  <c:v>43.680953255277913</c:v>
                </c:pt>
                <c:pt idx="1239">
                  <c:v>43.682054754932182</c:v>
                </c:pt>
                <c:pt idx="1240">
                  <c:v>43.68315625458645</c:v>
                </c:pt>
                <c:pt idx="1241">
                  <c:v>43.684257754240718</c:v>
                </c:pt>
                <c:pt idx="1242">
                  <c:v>43.68535925389498</c:v>
                </c:pt>
                <c:pt idx="1243">
                  <c:v>43.686460753549248</c:v>
                </c:pt>
                <c:pt idx="1244">
                  <c:v>43.687562253203517</c:v>
                </c:pt>
                <c:pt idx="1245">
                  <c:v>43.688663752857785</c:v>
                </c:pt>
                <c:pt idx="1246">
                  <c:v>43.689765252512053</c:v>
                </c:pt>
                <c:pt idx="1247">
                  <c:v>43.690866752166315</c:v>
                </c:pt>
                <c:pt idx="1248">
                  <c:v>43.691968251820583</c:v>
                </c:pt>
                <c:pt idx="1249">
                  <c:v>43.693069751474852</c:v>
                </c:pt>
                <c:pt idx="1250">
                  <c:v>43.69417125112912</c:v>
                </c:pt>
                <c:pt idx="1251">
                  <c:v>43.695272750783388</c:v>
                </c:pt>
                <c:pt idx="1252">
                  <c:v>43.696374250437657</c:v>
                </c:pt>
                <c:pt idx="1253">
                  <c:v>43.697475750091918</c:v>
                </c:pt>
                <c:pt idx="1254">
                  <c:v>43.698577249746187</c:v>
                </c:pt>
                <c:pt idx="1255">
                  <c:v>43.699678749400455</c:v>
                </c:pt>
                <c:pt idx="1256">
                  <c:v>43.700780249054723</c:v>
                </c:pt>
                <c:pt idx="1257">
                  <c:v>43.701881748708992</c:v>
                </c:pt>
                <c:pt idx="1258">
                  <c:v>43.702983248363253</c:v>
                </c:pt>
                <c:pt idx="1259">
                  <c:v>43.704084748017522</c:v>
                </c:pt>
                <c:pt idx="1260">
                  <c:v>43.70518624767179</c:v>
                </c:pt>
                <c:pt idx="1261">
                  <c:v>43.706287747326058</c:v>
                </c:pt>
                <c:pt idx="1262">
                  <c:v>43.707389246980327</c:v>
                </c:pt>
                <c:pt idx="1263">
                  <c:v>43.708490746634588</c:v>
                </c:pt>
                <c:pt idx="1264">
                  <c:v>43.709592246288857</c:v>
                </c:pt>
                <c:pt idx="1265">
                  <c:v>43.710693745943125</c:v>
                </c:pt>
                <c:pt idx="1266">
                  <c:v>43.711795245597393</c:v>
                </c:pt>
                <c:pt idx="1267">
                  <c:v>43.712896745251662</c:v>
                </c:pt>
                <c:pt idx="1268">
                  <c:v>43.71399824490593</c:v>
                </c:pt>
                <c:pt idx="1269">
                  <c:v>43.715099744560192</c:v>
                </c:pt>
                <c:pt idx="1270">
                  <c:v>43.71620124421446</c:v>
                </c:pt>
                <c:pt idx="1271">
                  <c:v>43.717302743868728</c:v>
                </c:pt>
                <c:pt idx="1272">
                  <c:v>43.718404243522997</c:v>
                </c:pt>
                <c:pt idx="1273">
                  <c:v>43.719505743177265</c:v>
                </c:pt>
                <c:pt idx="1274">
                  <c:v>43.720607242831527</c:v>
                </c:pt>
                <c:pt idx="1275">
                  <c:v>43.721708742485795</c:v>
                </c:pt>
                <c:pt idx="1276">
                  <c:v>43.722810242140064</c:v>
                </c:pt>
                <c:pt idx="1277">
                  <c:v>43.723911741794332</c:v>
                </c:pt>
                <c:pt idx="1278">
                  <c:v>43.7250132414486</c:v>
                </c:pt>
                <c:pt idx="1279">
                  <c:v>43.726114741102869</c:v>
                </c:pt>
                <c:pt idx="1280">
                  <c:v>43.72721624075713</c:v>
                </c:pt>
                <c:pt idx="1281">
                  <c:v>43.728317740411399</c:v>
                </c:pt>
                <c:pt idx="1282">
                  <c:v>43.729419240065667</c:v>
                </c:pt>
                <c:pt idx="1283">
                  <c:v>43.730520739719935</c:v>
                </c:pt>
                <c:pt idx="1284">
                  <c:v>43.731622239374204</c:v>
                </c:pt>
                <c:pt idx="1285">
                  <c:v>43.732723739028465</c:v>
                </c:pt>
                <c:pt idx="1286">
                  <c:v>43.733825238682734</c:v>
                </c:pt>
                <c:pt idx="1287">
                  <c:v>43.734926738337002</c:v>
                </c:pt>
                <c:pt idx="1288">
                  <c:v>43.73602823799127</c:v>
                </c:pt>
                <c:pt idx="1289">
                  <c:v>43.737129737645539</c:v>
                </c:pt>
                <c:pt idx="1290">
                  <c:v>43.7382312372998</c:v>
                </c:pt>
                <c:pt idx="1291">
                  <c:v>43.739332736954069</c:v>
                </c:pt>
                <c:pt idx="1292">
                  <c:v>43.740434236608337</c:v>
                </c:pt>
                <c:pt idx="1293">
                  <c:v>43.741535736262605</c:v>
                </c:pt>
                <c:pt idx="1294">
                  <c:v>43.742637235916874</c:v>
                </c:pt>
                <c:pt idx="1295">
                  <c:v>43.743738735571142</c:v>
                </c:pt>
                <c:pt idx="1296">
                  <c:v>43.744840235225404</c:v>
                </c:pt>
                <c:pt idx="1297">
                  <c:v>43.745941734879672</c:v>
                </c:pt>
                <c:pt idx="1298">
                  <c:v>43.74704323453394</c:v>
                </c:pt>
                <c:pt idx="1299">
                  <c:v>43.748144734188209</c:v>
                </c:pt>
                <c:pt idx="1300">
                  <c:v>43.749246233842477</c:v>
                </c:pt>
                <c:pt idx="1301">
                  <c:v>43.750347733496739</c:v>
                </c:pt>
                <c:pt idx="1302">
                  <c:v>43.751449233151007</c:v>
                </c:pt>
                <c:pt idx="1303">
                  <c:v>43.752550732805275</c:v>
                </c:pt>
                <c:pt idx="1304">
                  <c:v>43.753652232459544</c:v>
                </c:pt>
                <c:pt idx="1305">
                  <c:v>43.754753732113812</c:v>
                </c:pt>
                <c:pt idx="1306">
                  <c:v>43.755855231768074</c:v>
                </c:pt>
                <c:pt idx="1307">
                  <c:v>43.756956731422342</c:v>
                </c:pt>
                <c:pt idx="1308">
                  <c:v>43.75805823107661</c:v>
                </c:pt>
                <c:pt idx="1309">
                  <c:v>43.759159730730879</c:v>
                </c:pt>
                <c:pt idx="1310">
                  <c:v>43.760261230385147</c:v>
                </c:pt>
                <c:pt idx="1311">
                  <c:v>43.761362730039416</c:v>
                </c:pt>
                <c:pt idx="1312">
                  <c:v>43.762464229693677</c:v>
                </c:pt>
                <c:pt idx="1313">
                  <c:v>43.763565729347945</c:v>
                </c:pt>
                <c:pt idx="1314">
                  <c:v>43.764667229002214</c:v>
                </c:pt>
                <c:pt idx="1315">
                  <c:v>43.765768728656482</c:v>
                </c:pt>
                <c:pt idx="1316">
                  <c:v>43.766870228310751</c:v>
                </c:pt>
                <c:pt idx="1317">
                  <c:v>43.767971727965012</c:v>
                </c:pt>
                <c:pt idx="1318">
                  <c:v>43.76907322761928</c:v>
                </c:pt>
                <c:pt idx="1319">
                  <c:v>43.770174727273549</c:v>
                </c:pt>
                <c:pt idx="1320">
                  <c:v>43.771276226927817</c:v>
                </c:pt>
                <c:pt idx="1321">
                  <c:v>43.772377726582086</c:v>
                </c:pt>
                <c:pt idx="1322">
                  <c:v>43.773479226236354</c:v>
                </c:pt>
                <c:pt idx="1323">
                  <c:v>43.774580725890615</c:v>
                </c:pt>
                <c:pt idx="1324">
                  <c:v>43.775682225544884</c:v>
                </c:pt>
                <c:pt idx="1325">
                  <c:v>43.776783725199152</c:v>
                </c:pt>
                <c:pt idx="1326">
                  <c:v>43.777885224853421</c:v>
                </c:pt>
                <c:pt idx="1327">
                  <c:v>43.778986724507689</c:v>
                </c:pt>
                <c:pt idx="1328">
                  <c:v>43.78008822416195</c:v>
                </c:pt>
                <c:pt idx="1329">
                  <c:v>43.781189723816219</c:v>
                </c:pt>
                <c:pt idx="1330">
                  <c:v>43.782291223470487</c:v>
                </c:pt>
                <c:pt idx="1331">
                  <c:v>43.783392723124756</c:v>
                </c:pt>
                <c:pt idx="1332">
                  <c:v>43.784494222779024</c:v>
                </c:pt>
                <c:pt idx="1333">
                  <c:v>43.785595722433285</c:v>
                </c:pt>
                <c:pt idx="1334">
                  <c:v>43.786697222087554</c:v>
                </c:pt>
                <c:pt idx="1335">
                  <c:v>43.787798721741822</c:v>
                </c:pt>
                <c:pt idx="1336">
                  <c:v>43.788900221396091</c:v>
                </c:pt>
                <c:pt idx="1337">
                  <c:v>43.790001721050359</c:v>
                </c:pt>
                <c:pt idx="1338">
                  <c:v>43.791103220704628</c:v>
                </c:pt>
                <c:pt idx="1339">
                  <c:v>43.792204720358889</c:v>
                </c:pt>
                <c:pt idx="1340">
                  <c:v>43.793306220013157</c:v>
                </c:pt>
                <c:pt idx="1341">
                  <c:v>43.794407719667426</c:v>
                </c:pt>
                <c:pt idx="1342">
                  <c:v>43.795509219321694</c:v>
                </c:pt>
                <c:pt idx="1343">
                  <c:v>43.796610718975963</c:v>
                </c:pt>
                <c:pt idx="1344">
                  <c:v>43.797712218630224</c:v>
                </c:pt>
                <c:pt idx="1345">
                  <c:v>43.798813718284492</c:v>
                </c:pt>
                <c:pt idx="1346">
                  <c:v>43.799915217938761</c:v>
                </c:pt>
                <c:pt idx="1347">
                  <c:v>43.801016717593029</c:v>
                </c:pt>
                <c:pt idx="1348">
                  <c:v>43.802118217247298</c:v>
                </c:pt>
                <c:pt idx="1349">
                  <c:v>43.803219716901566</c:v>
                </c:pt>
                <c:pt idx="1350">
                  <c:v>43.804321216555827</c:v>
                </c:pt>
                <c:pt idx="1351">
                  <c:v>43.805422716210089</c:v>
                </c:pt>
                <c:pt idx="1352">
                  <c:v>43.806524215864357</c:v>
                </c:pt>
                <c:pt idx="1353">
                  <c:v>43.807625715518625</c:v>
                </c:pt>
                <c:pt idx="1354">
                  <c:v>43.808727215172894</c:v>
                </c:pt>
                <c:pt idx="1355">
                  <c:v>43.809828714827162</c:v>
                </c:pt>
                <c:pt idx="1356">
                  <c:v>43.810930214481431</c:v>
                </c:pt>
                <c:pt idx="1357">
                  <c:v>43.812031714135692</c:v>
                </c:pt>
                <c:pt idx="1358">
                  <c:v>43.813133213789961</c:v>
                </c:pt>
                <c:pt idx="1359">
                  <c:v>43.814234713444229</c:v>
                </c:pt>
                <c:pt idx="1360">
                  <c:v>43.815336213098497</c:v>
                </c:pt>
                <c:pt idx="1361">
                  <c:v>43.816437712752766</c:v>
                </c:pt>
                <c:pt idx="1362">
                  <c:v>43.817539212407027</c:v>
                </c:pt>
                <c:pt idx="1363">
                  <c:v>43.818640712061296</c:v>
                </c:pt>
                <c:pt idx="1364">
                  <c:v>43.819742211715564</c:v>
                </c:pt>
                <c:pt idx="1365">
                  <c:v>43.820843711369832</c:v>
                </c:pt>
                <c:pt idx="1366">
                  <c:v>43.821945211024101</c:v>
                </c:pt>
                <c:pt idx="1367">
                  <c:v>43.823046710678362</c:v>
                </c:pt>
                <c:pt idx="1368">
                  <c:v>43.824148210332631</c:v>
                </c:pt>
                <c:pt idx="1369">
                  <c:v>43.825249709986899</c:v>
                </c:pt>
                <c:pt idx="1370">
                  <c:v>43.826351209641167</c:v>
                </c:pt>
                <c:pt idx="1371">
                  <c:v>43.827452709295436</c:v>
                </c:pt>
                <c:pt idx="1372">
                  <c:v>43.828554208949704</c:v>
                </c:pt>
                <c:pt idx="1373">
                  <c:v>43.829655708603966</c:v>
                </c:pt>
                <c:pt idx="1374">
                  <c:v>43.830757208258234</c:v>
                </c:pt>
                <c:pt idx="1375">
                  <c:v>43.831858707912502</c:v>
                </c:pt>
                <c:pt idx="1376">
                  <c:v>43.832960207566771</c:v>
                </c:pt>
                <c:pt idx="1377">
                  <c:v>43.834061707221039</c:v>
                </c:pt>
                <c:pt idx="1378">
                  <c:v>43.835163206875301</c:v>
                </c:pt>
                <c:pt idx="1379">
                  <c:v>43.836264706529569</c:v>
                </c:pt>
                <c:pt idx="1380">
                  <c:v>43.837366206183837</c:v>
                </c:pt>
                <c:pt idx="1381">
                  <c:v>43.838467705838106</c:v>
                </c:pt>
                <c:pt idx="1382">
                  <c:v>43.839569205492374</c:v>
                </c:pt>
                <c:pt idx="1383">
                  <c:v>43.840670705146636</c:v>
                </c:pt>
                <c:pt idx="1384">
                  <c:v>43.841772204800904</c:v>
                </c:pt>
                <c:pt idx="1385">
                  <c:v>43.842873704455172</c:v>
                </c:pt>
                <c:pt idx="1386">
                  <c:v>43.843975204109441</c:v>
                </c:pt>
                <c:pt idx="1387">
                  <c:v>43.845076703763709</c:v>
                </c:pt>
                <c:pt idx="1388">
                  <c:v>43.846178203417978</c:v>
                </c:pt>
                <c:pt idx="1389">
                  <c:v>43.847279703072239</c:v>
                </c:pt>
                <c:pt idx="1390">
                  <c:v>43.848381202726507</c:v>
                </c:pt>
                <c:pt idx="1391">
                  <c:v>43.849482702380776</c:v>
                </c:pt>
                <c:pt idx="1392">
                  <c:v>43.850584202035044</c:v>
                </c:pt>
                <c:pt idx="1393">
                  <c:v>43.851685701689313</c:v>
                </c:pt>
                <c:pt idx="1394">
                  <c:v>43.852787201343574</c:v>
                </c:pt>
                <c:pt idx="1395">
                  <c:v>43.853888700997842</c:v>
                </c:pt>
                <c:pt idx="1396">
                  <c:v>43.854990200652111</c:v>
                </c:pt>
                <c:pt idx="1397">
                  <c:v>43.856091700306379</c:v>
                </c:pt>
                <c:pt idx="1398">
                  <c:v>43.857193199960648</c:v>
                </c:pt>
                <c:pt idx="1399">
                  <c:v>43.858294699614916</c:v>
                </c:pt>
                <c:pt idx="1400">
                  <c:v>43.859396199269177</c:v>
                </c:pt>
                <c:pt idx="1401">
                  <c:v>43.860497698923446</c:v>
                </c:pt>
                <c:pt idx="1402">
                  <c:v>43.861599198577714</c:v>
                </c:pt>
                <c:pt idx="1403">
                  <c:v>43.862700698231983</c:v>
                </c:pt>
                <c:pt idx="1404">
                  <c:v>43.863802197886251</c:v>
                </c:pt>
                <c:pt idx="1405">
                  <c:v>43.864903697540512</c:v>
                </c:pt>
                <c:pt idx="1406">
                  <c:v>43.866005197194781</c:v>
                </c:pt>
                <c:pt idx="1407">
                  <c:v>43.867106696849049</c:v>
                </c:pt>
                <c:pt idx="1408">
                  <c:v>43.868208196503318</c:v>
                </c:pt>
                <c:pt idx="1409">
                  <c:v>43.869309696157586</c:v>
                </c:pt>
                <c:pt idx="1410">
                  <c:v>43.870411195811847</c:v>
                </c:pt>
                <c:pt idx="1411">
                  <c:v>43.871512695466116</c:v>
                </c:pt>
                <c:pt idx="1412">
                  <c:v>43.872614195120384</c:v>
                </c:pt>
                <c:pt idx="1413">
                  <c:v>43.873715694774653</c:v>
                </c:pt>
                <c:pt idx="1414">
                  <c:v>43.874817194428921</c:v>
                </c:pt>
                <c:pt idx="1415">
                  <c:v>43.87591869408319</c:v>
                </c:pt>
                <c:pt idx="1416">
                  <c:v>43.877020193737451</c:v>
                </c:pt>
                <c:pt idx="1417">
                  <c:v>43.878121693391719</c:v>
                </c:pt>
                <c:pt idx="1418">
                  <c:v>43.879223193045988</c:v>
                </c:pt>
                <c:pt idx="1419">
                  <c:v>43.880324692700256</c:v>
                </c:pt>
                <c:pt idx="1420">
                  <c:v>43.881426192354525</c:v>
                </c:pt>
                <c:pt idx="1421">
                  <c:v>43.882527692008786</c:v>
                </c:pt>
                <c:pt idx="1422">
                  <c:v>43.883629191663054</c:v>
                </c:pt>
                <c:pt idx="1423">
                  <c:v>43.884730691317323</c:v>
                </c:pt>
                <c:pt idx="1424">
                  <c:v>43.885832190971591</c:v>
                </c:pt>
                <c:pt idx="1425">
                  <c:v>43.88693369062586</c:v>
                </c:pt>
                <c:pt idx="1426">
                  <c:v>43.888035190280121</c:v>
                </c:pt>
                <c:pt idx="1427">
                  <c:v>43.889136689934389</c:v>
                </c:pt>
                <c:pt idx="1428">
                  <c:v>43.890238189588658</c:v>
                </c:pt>
                <c:pt idx="1429">
                  <c:v>43.891339689242926</c:v>
                </c:pt>
                <c:pt idx="1430">
                  <c:v>43.892441188897195</c:v>
                </c:pt>
                <c:pt idx="1431">
                  <c:v>43.893542688551463</c:v>
                </c:pt>
                <c:pt idx="1432">
                  <c:v>43.894644188205724</c:v>
                </c:pt>
                <c:pt idx="1433">
                  <c:v>43.895745687859993</c:v>
                </c:pt>
                <c:pt idx="1434">
                  <c:v>43.896847187514261</c:v>
                </c:pt>
                <c:pt idx="1435">
                  <c:v>43.89794868716853</c:v>
                </c:pt>
                <c:pt idx="1436">
                  <c:v>43.899050186822798</c:v>
                </c:pt>
                <c:pt idx="1437">
                  <c:v>43.900151686477059</c:v>
                </c:pt>
                <c:pt idx="1438">
                  <c:v>43.901253186131328</c:v>
                </c:pt>
                <c:pt idx="1439">
                  <c:v>43.902354685785596</c:v>
                </c:pt>
                <c:pt idx="1440">
                  <c:v>43.903456185439865</c:v>
                </c:pt>
                <c:pt idx="1441">
                  <c:v>43.904557685094133</c:v>
                </c:pt>
                <c:pt idx="1442">
                  <c:v>43.905659184748401</c:v>
                </c:pt>
                <c:pt idx="1443">
                  <c:v>43.906760684402663</c:v>
                </c:pt>
                <c:pt idx="1444">
                  <c:v>43.907862184056931</c:v>
                </c:pt>
                <c:pt idx="1445">
                  <c:v>43.9089636837112</c:v>
                </c:pt>
                <c:pt idx="1446">
                  <c:v>43.910065183365468</c:v>
                </c:pt>
                <c:pt idx="1447">
                  <c:v>43.911166683019736</c:v>
                </c:pt>
                <c:pt idx="1448">
                  <c:v>43.912268182673998</c:v>
                </c:pt>
                <c:pt idx="1449">
                  <c:v>43.913369682328266</c:v>
                </c:pt>
                <c:pt idx="1450">
                  <c:v>43.914471181982535</c:v>
                </c:pt>
                <c:pt idx="1451">
                  <c:v>43.915572681636803</c:v>
                </c:pt>
                <c:pt idx="1452">
                  <c:v>43.916674181291071</c:v>
                </c:pt>
                <c:pt idx="1453">
                  <c:v>43.917775680945333</c:v>
                </c:pt>
                <c:pt idx="1454">
                  <c:v>43.918877180599601</c:v>
                </c:pt>
                <c:pt idx="1455">
                  <c:v>43.91997868025387</c:v>
                </c:pt>
                <c:pt idx="1456">
                  <c:v>43.921080179908138</c:v>
                </c:pt>
                <c:pt idx="1457">
                  <c:v>43.922181679562406</c:v>
                </c:pt>
                <c:pt idx="1458">
                  <c:v>43.923283179216675</c:v>
                </c:pt>
                <c:pt idx="1459">
                  <c:v>43.924384678870936</c:v>
                </c:pt>
                <c:pt idx="1460">
                  <c:v>43.925486178525205</c:v>
                </c:pt>
                <c:pt idx="1461">
                  <c:v>43.926587678179473</c:v>
                </c:pt>
                <c:pt idx="1462">
                  <c:v>43.927689177833741</c:v>
                </c:pt>
                <c:pt idx="1463">
                  <c:v>43.92879067748801</c:v>
                </c:pt>
                <c:pt idx="1464">
                  <c:v>43.929892177142271</c:v>
                </c:pt>
                <c:pt idx="1465">
                  <c:v>43.93099367679654</c:v>
                </c:pt>
                <c:pt idx="1466">
                  <c:v>43.932095176450808</c:v>
                </c:pt>
                <c:pt idx="1467">
                  <c:v>43.933196676105077</c:v>
                </c:pt>
                <c:pt idx="1468">
                  <c:v>43.934298175759345</c:v>
                </c:pt>
                <c:pt idx="1469">
                  <c:v>43.935399675413613</c:v>
                </c:pt>
                <c:pt idx="1470">
                  <c:v>43.936501175067875</c:v>
                </c:pt>
                <c:pt idx="1471">
                  <c:v>43.937602674722143</c:v>
                </c:pt>
                <c:pt idx="1472">
                  <c:v>43.938704174376412</c:v>
                </c:pt>
                <c:pt idx="1473">
                  <c:v>43.93980567403068</c:v>
                </c:pt>
                <c:pt idx="1474">
                  <c:v>43.940907173684948</c:v>
                </c:pt>
                <c:pt idx="1475">
                  <c:v>43.94200867333921</c:v>
                </c:pt>
                <c:pt idx="1476">
                  <c:v>43.943110172993478</c:v>
                </c:pt>
                <c:pt idx="1477">
                  <c:v>43.944211672647747</c:v>
                </c:pt>
                <c:pt idx="1478">
                  <c:v>43.945313172302015</c:v>
                </c:pt>
                <c:pt idx="1479">
                  <c:v>43.946414671956283</c:v>
                </c:pt>
                <c:pt idx="1480">
                  <c:v>43.947516171610545</c:v>
                </c:pt>
                <c:pt idx="1481">
                  <c:v>43.948617671264813</c:v>
                </c:pt>
                <c:pt idx="1482">
                  <c:v>43.949719170919082</c:v>
                </c:pt>
                <c:pt idx="1483">
                  <c:v>43.95082067057335</c:v>
                </c:pt>
                <c:pt idx="1484">
                  <c:v>43.951922170227618</c:v>
                </c:pt>
                <c:pt idx="1485">
                  <c:v>43.953023669881887</c:v>
                </c:pt>
                <c:pt idx="1486">
                  <c:v>43.954125169536148</c:v>
                </c:pt>
                <c:pt idx="1487">
                  <c:v>43.955226669190417</c:v>
                </c:pt>
                <c:pt idx="1488">
                  <c:v>43.956328168844685</c:v>
                </c:pt>
                <c:pt idx="1489">
                  <c:v>43.957429668498953</c:v>
                </c:pt>
                <c:pt idx="1490">
                  <c:v>43.958531168153222</c:v>
                </c:pt>
                <c:pt idx="1491">
                  <c:v>43.959632667807483</c:v>
                </c:pt>
                <c:pt idx="1492">
                  <c:v>43.960734167461752</c:v>
                </c:pt>
                <c:pt idx="1493">
                  <c:v>43.96183566711602</c:v>
                </c:pt>
                <c:pt idx="1494">
                  <c:v>43.962937166770288</c:v>
                </c:pt>
                <c:pt idx="1495">
                  <c:v>43.964038666424557</c:v>
                </c:pt>
                <c:pt idx="1496">
                  <c:v>43.965140166078818</c:v>
                </c:pt>
                <c:pt idx="1497">
                  <c:v>43.966241665733087</c:v>
                </c:pt>
                <c:pt idx="1498">
                  <c:v>43.967343165387355</c:v>
                </c:pt>
                <c:pt idx="1499">
                  <c:v>43.968444665041623</c:v>
                </c:pt>
                <c:pt idx="1500">
                  <c:v>43.969546164695892</c:v>
                </c:pt>
                <c:pt idx="1501">
                  <c:v>43.97064766435016</c:v>
                </c:pt>
                <c:pt idx="1502">
                  <c:v>43.971749164004422</c:v>
                </c:pt>
                <c:pt idx="1503">
                  <c:v>43.97285066365869</c:v>
                </c:pt>
                <c:pt idx="1504">
                  <c:v>43.973952163312958</c:v>
                </c:pt>
                <c:pt idx="1505">
                  <c:v>43.975053662967227</c:v>
                </c:pt>
                <c:pt idx="1506">
                  <c:v>43.976155162621495</c:v>
                </c:pt>
                <c:pt idx="1507">
                  <c:v>43.977256662275757</c:v>
                </c:pt>
                <c:pt idx="1508">
                  <c:v>43.978358161930025</c:v>
                </c:pt>
                <c:pt idx="1509">
                  <c:v>43.979459661584293</c:v>
                </c:pt>
                <c:pt idx="1510">
                  <c:v>43.980561161238562</c:v>
                </c:pt>
                <c:pt idx="1511">
                  <c:v>43.98166266089283</c:v>
                </c:pt>
                <c:pt idx="1512">
                  <c:v>43.982764160547099</c:v>
                </c:pt>
                <c:pt idx="1513">
                  <c:v>43.98386566020136</c:v>
                </c:pt>
                <c:pt idx="1514">
                  <c:v>43.984967159855628</c:v>
                </c:pt>
                <c:pt idx="1515">
                  <c:v>43.986068659509897</c:v>
                </c:pt>
                <c:pt idx="1516">
                  <c:v>43.987170159164165</c:v>
                </c:pt>
                <c:pt idx="1517">
                  <c:v>43.988271658818434</c:v>
                </c:pt>
                <c:pt idx="1518">
                  <c:v>43.989373158472695</c:v>
                </c:pt>
                <c:pt idx="1519">
                  <c:v>43.990474658126963</c:v>
                </c:pt>
                <c:pt idx="1520">
                  <c:v>43.991576157781232</c:v>
                </c:pt>
                <c:pt idx="1521">
                  <c:v>43.9926776574355</c:v>
                </c:pt>
                <c:pt idx="1522">
                  <c:v>43.993779157089769</c:v>
                </c:pt>
                <c:pt idx="1523">
                  <c:v>43.99488065674403</c:v>
                </c:pt>
                <c:pt idx="1524">
                  <c:v>43.995982156398298</c:v>
                </c:pt>
                <c:pt idx="1525">
                  <c:v>43.997083656052567</c:v>
                </c:pt>
                <c:pt idx="1526">
                  <c:v>43.998185155706835</c:v>
                </c:pt>
                <c:pt idx="1527">
                  <c:v>43.999286655361104</c:v>
                </c:pt>
                <c:pt idx="1528">
                  <c:v>44.000388155015372</c:v>
                </c:pt>
                <c:pt idx="1529">
                  <c:v>44.001489654669633</c:v>
                </c:pt>
                <c:pt idx="1530">
                  <c:v>44.002591154323902</c:v>
                </c:pt>
                <c:pt idx="1531">
                  <c:v>44.00369265397817</c:v>
                </c:pt>
                <c:pt idx="1532">
                  <c:v>44.004794153632439</c:v>
                </c:pt>
                <c:pt idx="1533">
                  <c:v>44.005895653286707</c:v>
                </c:pt>
                <c:pt idx="1534">
                  <c:v>44.006997152940968</c:v>
                </c:pt>
                <c:pt idx="1535">
                  <c:v>44.008098652595237</c:v>
                </c:pt>
                <c:pt idx="1536">
                  <c:v>44.009200152249505</c:v>
                </c:pt>
                <c:pt idx="1537">
                  <c:v>44.010301651903774</c:v>
                </c:pt>
                <c:pt idx="1538">
                  <c:v>44.011403151558042</c:v>
                </c:pt>
                <c:pt idx="1539">
                  <c:v>44.012504651212303</c:v>
                </c:pt>
                <c:pt idx="1540">
                  <c:v>44.013606150866572</c:v>
                </c:pt>
                <c:pt idx="1541">
                  <c:v>44.01470765052084</c:v>
                </c:pt>
                <c:pt idx="1542">
                  <c:v>44.015809150175109</c:v>
                </c:pt>
                <c:pt idx="1543">
                  <c:v>44.016910649829377</c:v>
                </c:pt>
                <c:pt idx="1544">
                  <c:v>44.018012149483646</c:v>
                </c:pt>
                <c:pt idx="1545">
                  <c:v>44.019113649137907</c:v>
                </c:pt>
                <c:pt idx="1546">
                  <c:v>44.020215148792175</c:v>
                </c:pt>
                <c:pt idx="1547">
                  <c:v>44.021316648446444</c:v>
                </c:pt>
                <c:pt idx="1548">
                  <c:v>44.022418148100712</c:v>
                </c:pt>
                <c:pt idx="1549">
                  <c:v>44.023519647754981</c:v>
                </c:pt>
                <c:pt idx="1550">
                  <c:v>44.024621147409242</c:v>
                </c:pt>
                <c:pt idx="1551">
                  <c:v>44.02572264706351</c:v>
                </c:pt>
                <c:pt idx="1552">
                  <c:v>44.026824146717779</c:v>
                </c:pt>
                <c:pt idx="1553">
                  <c:v>44.027925646372047</c:v>
                </c:pt>
                <c:pt idx="1554">
                  <c:v>44.029027146026316</c:v>
                </c:pt>
                <c:pt idx="1555">
                  <c:v>44.030128645680584</c:v>
                </c:pt>
                <c:pt idx="1556">
                  <c:v>44.031230145334845</c:v>
                </c:pt>
                <c:pt idx="1557">
                  <c:v>44.032331644989114</c:v>
                </c:pt>
                <c:pt idx="1558">
                  <c:v>44.033433144643382</c:v>
                </c:pt>
                <c:pt idx="1559">
                  <c:v>44.034534644297651</c:v>
                </c:pt>
                <c:pt idx="1560">
                  <c:v>44.035636143951919</c:v>
                </c:pt>
                <c:pt idx="1561">
                  <c:v>44.03673764360618</c:v>
                </c:pt>
                <c:pt idx="1562">
                  <c:v>44.037839143260449</c:v>
                </c:pt>
                <c:pt idx="1563">
                  <c:v>44.038940642914717</c:v>
                </c:pt>
                <c:pt idx="1564">
                  <c:v>44.040042142568986</c:v>
                </c:pt>
                <c:pt idx="1565">
                  <c:v>44.041143642223254</c:v>
                </c:pt>
                <c:pt idx="1566">
                  <c:v>44.042245141877515</c:v>
                </c:pt>
                <c:pt idx="1567">
                  <c:v>44.043346641531784</c:v>
                </c:pt>
                <c:pt idx="1568">
                  <c:v>44.044448141186052</c:v>
                </c:pt>
                <c:pt idx="1569">
                  <c:v>44.045549640840321</c:v>
                </c:pt>
                <c:pt idx="1570">
                  <c:v>44.046651140494589</c:v>
                </c:pt>
                <c:pt idx="1571">
                  <c:v>44.047752640148857</c:v>
                </c:pt>
                <c:pt idx="1572">
                  <c:v>44.048854139803119</c:v>
                </c:pt>
                <c:pt idx="1573">
                  <c:v>44.049955639457387</c:v>
                </c:pt>
                <c:pt idx="1574">
                  <c:v>44.051057139111656</c:v>
                </c:pt>
                <c:pt idx="1575">
                  <c:v>44.052158638765924</c:v>
                </c:pt>
                <c:pt idx="1576">
                  <c:v>44.053260138420193</c:v>
                </c:pt>
                <c:pt idx="1577">
                  <c:v>44.054361638074454</c:v>
                </c:pt>
                <c:pt idx="1578">
                  <c:v>44.055463137728722</c:v>
                </c:pt>
                <c:pt idx="1579">
                  <c:v>44.056564637382991</c:v>
                </c:pt>
                <c:pt idx="1580">
                  <c:v>44.057666137037259</c:v>
                </c:pt>
                <c:pt idx="1581">
                  <c:v>44.058767636691528</c:v>
                </c:pt>
                <c:pt idx="1582">
                  <c:v>44.059869136345789</c:v>
                </c:pt>
                <c:pt idx="1583">
                  <c:v>44.060970636000057</c:v>
                </c:pt>
                <c:pt idx="1584">
                  <c:v>44.062072135654326</c:v>
                </c:pt>
                <c:pt idx="1585">
                  <c:v>44.063173635308594</c:v>
                </c:pt>
                <c:pt idx="1586">
                  <c:v>44.064275134962863</c:v>
                </c:pt>
                <c:pt idx="1587">
                  <c:v>44.065376634617131</c:v>
                </c:pt>
                <c:pt idx="1588">
                  <c:v>44.066478134271392</c:v>
                </c:pt>
                <c:pt idx="1589">
                  <c:v>44.067579633925661</c:v>
                </c:pt>
                <c:pt idx="1590">
                  <c:v>44.068681133579929</c:v>
                </c:pt>
                <c:pt idx="1591">
                  <c:v>44.069782633234198</c:v>
                </c:pt>
                <c:pt idx="1592">
                  <c:v>44.070884132888466</c:v>
                </c:pt>
                <c:pt idx="1593">
                  <c:v>44.071985632542727</c:v>
                </c:pt>
                <c:pt idx="1594">
                  <c:v>44.073087132196996</c:v>
                </c:pt>
                <c:pt idx="1595">
                  <c:v>44.074188631851264</c:v>
                </c:pt>
                <c:pt idx="1596">
                  <c:v>44.075290131505533</c:v>
                </c:pt>
                <c:pt idx="1597">
                  <c:v>44.076391631159801</c:v>
                </c:pt>
                <c:pt idx="1598">
                  <c:v>44.077493130814069</c:v>
                </c:pt>
                <c:pt idx="1599">
                  <c:v>44.078594630468331</c:v>
                </c:pt>
                <c:pt idx="1600">
                  <c:v>44.079696130122599</c:v>
                </c:pt>
                <c:pt idx="1601">
                  <c:v>44.080797629776868</c:v>
                </c:pt>
                <c:pt idx="1602">
                  <c:v>44.081899129431136</c:v>
                </c:pt>
                <c:pt idx="1603">
                  <c:v>44.083000629085404</c:v>
                </c:pt>
                <c:pt idx="1604">
                  <c:v>44.084102128739666</c:v>
                </c:pt>
                <c:pt idx="1605">
                  <c:v>44.085203628393934</c:v>
                </c:pt>
                <c:pt idx="1606">
                  <c:v>44.086305128048203</c:v>
                </c:pt>
                <c:pt idx="1607">
                  <c:v>44.087406627702471</c:v>
                </c:pt>
                <c:pt idx="1608">
                  <c:v>44.088508127356739</c:v>
                </c:pt>
                <c:pt idx="1609">
                  <c:v>44.089609627011001</c:v>
                </c:pt>
                <c:pt idx="1610">
                  <c:v>44.090711126665269</c:v>
                </c:pt>
                <c:pt idx="1611">
                  <c:v>44.091812626319538</c:v>
                </c:pt>
                <c:pt idx="1612">
                  <c:v>44.092914125973806</c:v>
                </c:pt>
                <c:pt idx="1613">
                  <c:v>44.094015625628074</c:v>
                </c:pt>
                <c:pt idx="1614">
                  <c:v>44.095117125282343</c:v>
                </c:pt>
                <c:pt idx="1615">
                  <c:v>44.096218624936604</c:v>
                </c:pt>
                <c:pt idx="1616">
                  <c:v>44.097320124590873</c:v>
                </c:pt>
                <c:pt idx="1617">
                  <c:v>44.098421624245141</c:v>
                </c:pt>
                <c:pt idx="1618">
                  <c:v>44.099523123899409</c:v>
                </c:pt>
                <c:pt idx="1619">
                  <c:v>44.100624623553678</c:v>
                </c:pt>
                <c:pt idx="1620">
                  <c:v>44.101726123207939</c:v>
                </c:pt>
                <c:pt idx="1621">
                  <c:v>44.102827622862208</c:v>
                </c:pt>
                <c:pt idx="1622">
                  <c:v>44.103929122516476</c:v>
                </c:pt>
                <c:pt idx="1623">
                  <c:v>44.105030622170744</c:v>
                </c:pt>
                <c:pt idx="1624">
                  <c:v>44.106132121825013</c:v>
                </c:pt>
                <c:pt idx="1625">
                  <c:v>44.107233621479281</c:v>
                </c:pt>
                <c:pt idx="1626">
                  <c:v>44.108335121133543</c:v>
                </c:pt>
                <c:pt idx="1627">
                  <c:v>44.109436620787811</c:v>
                </c:pt>
                <c:pt idx="1628">
                  <c:v>44.110538120442079</c:v>
                </c:pt>
                <c:pt idx="1629">
                  <c:v>44.111639620096348</c:v>
                </c:pt>
                <c:pt idx="1630">
                  <c:v>44.112741119750616</c:v>
                </c:pt>
                <c:pt idx="1631">
                  <c:v>44.113842619404878</c:v>
                </c:pt>
                <c:pt idx="1632">
                  <c:v>44.114944119059146</c:v>
                </c:pt>
                <c:pt idx="1633">
                  <c:v>44.116045618713414</c:v>
                </c:pt>
                <c:pt idx="1634">
                  <c:v>44.117147118367683</c:v>
                </c:pt>
                <c:pt idx="1635">
                  <c:v>44.118248618021951</c:v>
                </c:pt>
                <c:pt idx="1636">
                  <c:v>44.119350117676213</c:v>
                </c:pt>
                <c:pt idx="1637">
                  <c:v>44.120451617330481</c:v>
                </c:pt>
                <c:pt idx="1638">
                  <c:v>44.121553116984749</c:v>
                </c:pt>
                <c:pt idx="1639">
                  <c:v>44.122654616639018</c:v>
                </c:pt>
                <c:pt idx="1640">
                  <c:v>44.123756116293286</c:v>
                </c:pt>
                <c:pt idx="1641">
                  <c:v>44.124857615947555</c:v>
                </c:pt>
                <c:pt idx="1642">
                  <c:v>44.125959115601816</c:v>
                </c:pt>
                <c:pt idx="1643">
                  <c:v>44.127060615256084</c:v>
                </c:pt>
                <c:pt idx="1644">
                  <c:v>44.128162114910353</c:v>
                </c:pt>
                <c:pt idx="1645">
                  <c:v>44.129263614564621</c:v>
                </c:pt>
                <c:pt idx="1646">
                  <c:v>44.13036511421889</c:v>
                </c:pt>
                <c:pt idx="1647">
                  <c:v>44.131466613873151</c:v>
                </c:pt>
                <c:pt idx="1648">
                  <c:v>44.132568113527419</c:v>
                </c:pt>
                <c:pt idx="1649">
                  <c:v>44.133669613181688</c:v>
                </c:pt>
                <c:pt idx="1650">
                  <c:v>44.134771112835956</c:v>
                </c:pt>
                <c:pt idx="1651">
                  <c:v>44.135872612490225</c:v>
                </c:pt>
                <c:pt idx="1652">
                  <c:v>44.136974112144486</c:v>
                </c:pt>
                <c:pt idx="1653">
                  <c:v>44.138075611798754</c:v>
                </c:pt>
                <c:pt idx="1654">
                  <c:v>44.139177111453023</c:v>
                </c:pt>
                <c:pt idx="1655">
                  <c:v>44.140278611107291</c:v>
                </c:pt>
                <c:pt idx="1656">
                  <c:v>44.14138011076156</c:v>
                </c:pt>
                <c:pt idx="1657">
                  <c:v>44.142481610415828</c:v>
                </c:pt>
                <c:pt idx="1658">
                  <c:v>44.14358311007009</c:v>
                </c:pt>
                <c:pt idx="1659">
                  <c:v>44.144684609724358</c:v>
                </c:pt>
                <c:pt idx="1660">
                  <c:v>44.145786109378626</c:v>
                </c:pt>
                <c:pt idx="1661">
                  <c:v>44.146887609032895</c:v>
                </c:pt>
                <c:pt idx="1662">
                  <c:v>44.147989108687163</c:v>
                </c:pt>
                <c:pt idx="1663">
                  <c:v>44.149090608341425</c:v>
                </c:pt>
                <c:pt idx="1664">
                  <c:v>44.150192107995693</c:v>
                </c:pt>
                <c:pt idx="1665">
                  <c:v>44.151293607649961</c:v>
                </c:pt>
                <c:pt idx="1666">
                  <c:v>44.15239510730423</c:v>
                </c:pt>
                <c:pt idx="1667">
                  <c:v>44.153496606958498</c:v>
                </c:pt>
                <c:pt idx="1668">
                  <c:v>44.154598106612767</c:v>
                </c:pt>
                <c:pt idx="1669">
                  <c:v>44.155699606267028</c:v>
                </c:pt>
                <c:pt idx="1670">
                  <c:v>44.156801105921296</c:v>
                </c:pt>
                <c:pt idx="1671">
                  <c:v>44.157902605575565</c:v>
                </c:pt>
                <c:pt idx="1672">
                  <c:v>44.159004105229833</c:v>
                </c:pt>
                <c:pt idx="1673">
                  <c:v>44.160105604884102</c:v>
                </c:pt>
                <c:pt idx="1674">
                  <c:v>44.161207104538363</c:v>
                </c:pt>
                <c:pt idx="1675">
                  <c:v>44.162308604192631</c:v>
                </c:pt>
                <c:pt idx="1676">
                  <c:v>44.1634101038469</c:v>
                </c:pt>
                <c:pt idx="1677">
                  <c:v>44.164511603501168</c:v>
                </c:pt>
                <c:pt idx="1678">
                  <c:v>44.165613103155437</c:v>
                </c:pt>
                <c:pt idx="1679">
                  <c:v>44.166714602809698</c:v>
                </c:pt>
                <c:pt idx="1680">
                  <c:v>44.167816102463966</c:v>
                </c:pt>
                <c:pt idx="1681">
                  <c:v>44.168917602118235</c:v>
                </c:pt>
                <c:pt idx="1682">
                  <c:v>44.170019101772503</c:v>
                </c:pt>
                <c:pt idx="1683">
                  <c:v>44.171120601426772</c:v>
                </c:pt>
                <c:pt idx="1684">
                  <c:v>44.17222210108104</c:v>
                </c:pt>
                <c:pt idx="1685">
                  <c:v>44.173323600735301</c:v>
                </c:pt>
                <c:pt idx="1686">
                  <c:v>44.17442510038957</c:v>
                </c:pt>
                <c:pt idx="1687">
                  <c:v>44.175526600043838</c:v>
                </c:pt>
                <c:pt idx="1688">
                  <c:v>44.176628099698107</c:v>
                </c:pt>
                <c:pt idx="1689">
                  <c:v>44.177729599352375</c:v>
                </c:pt>
                <c:pt idx="1690">
                  <c:v>44.178831099006636</c:v>
                </c:pt>
                <c:pt idx="1691">
                  <c:v>44.179932598660905</c:v>
                </c:pt>
                <c:pt idx="1692">
                  <c:v>44.181034098315173</c:v>
                </c:pt>
                <c:pt idx="1693">
                  <c:v>44.182135597969442</c:v>
                </c:pt>
                <c:pt idx="1694">
                  <c:v>44.18323709762371</c:v>
                </c:pt>
                <c:pt idx="1695">
                  <c:v>44.184338597277971</c:v>
                </c:pt>
                <c:pt idx="1696">
                  <c:v>44.18544009693224</c:v>
                </c:pt>
                <c:pt idx="1697">
                  <c:v>44.186541596586508</c:v>
                </c:pt>
                <c:pt idx="1698">
                  <c:v>44.187643096240777</c:v>
                </c:pt>
                <c:pt idx="1699">
                  <c:v>44.188744595895045</c:v>
                </c:pt>
                <c:pt idx="1700">
                  <c:v>44.189846095549314</c:v>
                </c:pt>
                <c:pt idx="1701">
                  <c:v>44.190947595203575</c:v>
                </c:pt>
                <c:pt idx="1702">
                  <c:v>44.192049094857843</c:v>
                </c:pt>
                <c:pt idx="1703">
                  <c:v>44.193150594512112</c:v>
                </c:pt>
                <c:pt idx="1704">
                  <c:v>44.19425209416638</c:v>
                </c:pt>
                <c:pt idx="1705">
                  <c:v>44.195353593820649</c:v>
                </c:pt>
                <c:pt idx="1706">
                  <c:v>44.19645509347491</c:v>
                </c:pt>
                <c:pt idx="1707">
                  <c:v>44.197556593129178</c:v>
                </c:pt>
                <c:pt idx="1708">
                  <c:v>44.198658092783447</c:v>
                </c:pt>
                <c:pt idx="1709">
                  <c:v>44.199759592437715</c:v>
                </c:pt>
                <c:pt idx="1710">
                  <c:v>44.200861092091984</c:v>
                </c:pt>
                <c:pt idx="1711">
                  <c:v>44.201962591746252</c:v>
                </c:pt>
                <c:pt idx="1712">
                  <c:v>44.203064091400513</c:v>
                </c:pt>
                <c:pt idx="1713">
                  <c:v>44.204165591054782</c:v>
                </c:pt>
                <c:pt idx="1714">
                  <c:v>44.20526709070905</c:v>
                </c:pt>
                <c:pt idx="1715">
                  <c:v>44.206368590363319</c:v>
                </c:pt>
                <c:pt idx="1716">
                  <c:v>44.207470090017587</c:v>
                </c:pt>
                <c:pt idx="1717">
                  <c:v>44.208571589671848</c:v>
                </c:pt>
                <c:pt idx="1718">
                  <c:v>44.209673089326117</c:v>
                </c:pt>
                <c:pt idx="1719">
                  <c:v>44.210774588980385</c:v>
                </c:pt>
                <c:pt idx="1720">
                  <c:v>44.211876088634654</c:v>
                </c:pt>
                <c:pt idx="1721">
                  <c:v>44.212977588288922</c:v>
                </c:pt>
                <c:pt idx="1722">
                  <c:v>44.214079087943183</c:v>
                </c:pt>
                <c:pt idx="1723">
                  <c:v>44.215180587597452</c:v>
                </c:pt>
                <c:pt idx="1724">
                  <c:v>44.21628208725172</c:v>
                </c:pt>
                <c:pt idx="1725">
                  <c:v>44.217383586905989</c:v>
                </c:pt>
                <c:pt idx="1726">
                  <c:v>44.218485086560257</c:v>
                </c:pt>
                <c:pt idx="1727">
                  <c:v>44.219586586214525</c:v>
                </c:pt>
                <c:pt idx="1728">
                  <c:v>44.220688085868787</c:v>
                </c:pt>
                <c:pt idx="1729">
                  <c:v>44.221789585523055</c:v>
                </c:pt>
                <c:pt idx="1730">
                  <c:v>44.222891085177324</c:v>
                </c:pt>
                <c:pt idx="1731">
                  <c:v>44.223992584831592</c:v>
                </c:pt>
                <c:pt idx="1732">
                  <c:v>44.22509408448586</c:v>
                </c:pt>
                <c:pt idx="1733">
                  <c:v>44.226195584140122</c:v>
                </c:pt>
                <c:pt idx="1734">
                  <c:v>44.22729708379439</c:v>
                </c:pt>
                <c:pt idx="1735">
                  <c:v>44.228398583448659</c:v>
                </c:pt>
                <c:pt idx="1736">
                  <c:v>44.229500083102927</c:v>
                </c:pt>
                <c:pt idx="1737">
                  <c:v>44.230601582757195</c:v>
                </c:pt>
                <c:pt idx="1738">
                  <c:v>44.231703082411457</c:v>
                </c:pt>
                <c:pt idx="1739">
                  <c:v>44.232804582065725</c:v>
                </c:pt>
                <c:pt idx="1740">
                  <c:v>44.233906081719994</c:v>
                </c:pt>
                <c:pt idx="1741">
                  <c:v>44.235007581374262</c:v>
                </c:pt>
                <c:pt idx="1742">
                  <c:v>44.23610908102853</c:v>
                </c:pt>
                <c:pt idx="1743">
                  <c:v>44.237210580682799</c:v>
                </c:pt>
                <c:pt idx="1744">
                  <c:v>44.23831208033706</c:v>
                </c:pt>
                <c:pt idx="1745">
                  <c:v>44.239413579991329</c:v>
                </c:pt>
                <c:pt idx="1746">
                  <c:v>44.240515079645597</c:v>
                </c:pt>
                <c:pt idx="1747">
                  <c:v>44.241616579299865</c:v>
                </c:pt>
                <c:pt idx="1748">
                  <c:v>44.242718078954134</c:v>
                </c:pt>
                <c:pt idx="1749">
                  <c:v>44.243819578608395</c:v>
                </c:pt>
                <c:pt idx="1750">
                  <c:v>44.244921078262664</c:v>
                </c:pt>
                <c:pt idx="1751">
                  <c:v>44.246022577916932</c:v>
                </c:pt>
                <c:pt idx="1752">
                  <c:v>44.2471240775712</c:v>
                </c:pt>
                <c:pt idx="1753">
                  <c:v>44.248225577225469</c:v>
                </c:pt>
                <c:pt idx="1754">
                  <c:v>44.249327076879737</c:v>
                </c:pt>
                <c:pt idx="1755">
                  <c:v>44.250428576533999</c:v>
                </c:pt>
                <c:pt idx="1756">
                  <c:v>44.251530076188267</c:v>
                </c:pt>
                <c:pt idx="1757">
                  <c:v>44.252631575842535</c:v>
                </c:pt>
                <c:pt idx="1758">
                  <c:v>44.253733075496804</c:v>
                </c:pt>
                <c:pt idx="1759">
                  <c:v>44.254834575151072</c:v>
                </c:pt>
                <c:pt idx="1760">
                  <c:v>44.255936074805334</c:v>
                </c:pt>
                <c:pt idx="1761">
                  <c:v>44.257037574459602</c:v>
                </c:pt>
                <c:pt idx="1762">
                  <c:v>44.25813907411387</c:v>
                </c:pt>
                <c:pt idx="1763">
                  <c:v>44.259240573768139</c:v>
                </c:pt>
                <c:pt idx="1764">
                  <c:v>44.260342073422407</c:v>
                </c:pt>
                <c:pt idx="1765">
                  <c:v>44.261443573076669</c:v>
                </c:pt>
                <c:pt idx="1766">
                  <c:v>44.262545072730937</c:v>
                </c:pt>
                <c:pt idx="1767">
                  <c:v>44.263646572385206</c:v>
                </c:pt>
                <c:pt idx="1768">
                  <c:v>44.264748072039474</c:v>
                </c:pt>
                <c:pt idx="1769">
                  <c:v>44.265849571693742</c:v>
                </c:pt>
                <c:pt idx="1770">
                  <c:v>44.266951071348011</c:v>
                </c:pt>
                <c:pt idx="1771">
                  <c:v>44.268052571002272</c:v>
                </c:pt>
                <c:pt idx="1772">
                  <c:v>44.269154070656541</c:v>
                </c:pt>
                <c:pt idx="1773">
                  <c:v>44.270255570310809</c:v>
                </c:pt>
                <c:pt idx="1774">
                  <c:v>44.271357069965077</c:v>
                </c:pt>
                <c:pt idx="1775">
                  <c:v>44.272458569619346</c:v>
                </c:pt>
                <c:pt idx="1776">
                  <c:v>44.273560069273607</c:v>
                </c:pt>
                <c:pt idx="1777">
                  <c:v>44.274661568927876</c:v>
                </c:pt>
                <c:pt idx="1778">
                  <c:v>44.275763068582144</c:v>
                </c:pt>
                <c:pt idx="1779">
                  <c:v>44.276864568236412</c:v>
                </c:pt>
                <c:pt idx="1780">
                  <c:v>44.277966067890681</c:v>
                </c:pt>
                <c:pt idx="1781">
                  <c:v>44.279067567544942</c:v>
                </c:pt>
                <c:pt idx="1782">
                  <c:v>44.280169067199211</c:v>
                </c:pt>
                <c:pt idx="1783">
                  <c:v>44.281270566853479</c:v>
                </c:pt>
                <c:pt idx="1784">
                  <c:v>44.282372066507747</c:v>
                </c:pt>
                <c:pt idx="1785">
                  <c:v>44.283473566162016</c:v>
                </c:pt>
                <c:pt idx="1786">
                  <c:v>44.284575065816284</c:v>
                </c:pt>
                <c:pt idx="1787">
                  <c:v>44.285676565470546</c:v>
                </c:pt>
                <c:pt idx="1788">
                  <c:v>44.286778065124814</c:v>
                </c:pt>
                <c:pt idx="1789">
                  <c:v>44.287879564779082</c:v>
                </c:pt>
                <c:pt idx="1790">
                  <c:v>44.288981064433351</c:v>
                </c:pt>
                <c:pt idx="1791">
                  <c:v>44.290082564087619</c:v>
                </c:pt>
                <c:pt idx="1792">
                  <c:v>44.291184063741881</c:v>
                </c:pt>
                <c:pt idx="1793">
                  <c:v>44.292285563396149</c:v>
                </c:pt>
                <c:pt idx="1794">
                  <c:v>44.293387063050417</c:v>
                </c:pt>
                <c:pt idx="1795">
                  <c:v>44.294488562704686</c:v>
                </c:pt>
                <c:pt idx="1796">
                  <c:v>44.295590062358954</c:v>
                </c:pt>
                <c:pt idx="1797">
                  <c:v>44.296691562013223</c:v>
                </c:pt>
                <c:pt idx="1798">
                  <c:v>44.297793061667484</c:v>
                </c:pt>
                <c:pt idx="1799">
                  <c:v>44.298894561321752</c:v>
                </c:pt>
                <c:pt idx="1800">
                  <c:v>44.299996060976021</c:v>
                </c:pt>
                <c:pt idx="1801">
                  <c:v>44.301097560630289</c:v>
                </c:pt>
                <c:pt idx="1802">
                  <c:v>44.302199060284558</c:v>
                </c:pt>
                <c:pt idx="1803">
                  <c:v>44.303300559938819</c:v>
                </c:pt>
                <c:pt idx="1804">
                  <c:v>44.304402059593087</c:v>
                </c:pt>
                <c:pt idx="1805">
                  <c:v>44.305503559247356</c:v>
                </c:pt>
                <c:pt idx="1806">
                  <c:v>44.306605058901624</c:v>
                </c:pt>
                <c:pt idx="1807">
                  <c:v>44.307706558555893</c:v>
                </c:pt>
                <c:pt idx="1808">
                  <c:v>44.308808058210154</c:v>
                </c:pt>
                <c:pt idx="1809">
                  <c:v>44.309909557864422</c:v>
                </c:pt>
                <c:pt idx="1810">
                  <c:v>44.311011057518691</c:v>
                </c:pt>
                <c:pt idx="1811">
                  <c:v>44.312112557172959</c:v>
                </c:pt>
                <c:pt idx="1812">
                  <c:v>44.313214056827228</c:v>
                </c:pt>
                <c:pt idx="1813">
                  <c:v>44.314315556481496</c:v>
                </c:pt>
                <c:pt idx="1814">
                  <c:v>44.315417056135757</c:v>
                </c:pt>
                <c:pt idx="1815">
                  <c:v>44.316518555790026</c:v>
                </c:pt>
                <c:pt idx="1816">
                  <c:v>44.317620055444294</c:v>
                </c:pt>
                <c:pt idx="1817">
                  <c:v>44.318721555098563</c:v>
                </c:pt>
                <c:pt idx="1818">
                  <c:v>44.319823054752831</c:v>
                </c:pt>
                <c:pt idx="1819">
                  <c:v>44.320924554407092</c:v>
                </c:pt>
                <c:pt idx="1820">
                  <c:v>44.322026054061361</c:v>
                </c:pt>
                <c:pt idx="1821">
                  <c:v>44.323127553715629</c:v>
                </c:pt>
                <c:pt idx="1822">
                  <c:v>44.324229053369898</c:v>
                </c:pt>
                <c:pt idx="1823">
                  <c:v>44.325330553024166</c:v>
                </c:pt>
                <c:pt idx="1824">
                  <c:v>44.326432052678435</c:v>
                </c:pt>
                <c:pt idx="1825">
                  <c:v>44.327533552332696</c:v>
                </c:pt>
                <c:pt idx="1826">
                  <c:v>44.328635051986964</c:v>
                </c:pt>
                <c:pt idx="1827">
                  <c:v>44.329736551641233</c:v>
                </c:pt>
                <c:pt idx="1828">
                  <c:v>44.330838051295501</c:v>
                </c:pt>
                <c:pt idx="1829">
                  <c:v>44.33193955094977</c:v>
                </c:pt>
                <c:pt idx="1830">
                  <c:v>44.333041050604031</c:v>
                </c:pt>
                <c:pt idx="1831">
                  <c:v>44.334142550258299</c:v>
                </c:pt>
                <c:pt idx="1832">
                  <c:v>44.335244049912568</c:v>
                </c:pt>
                <c:pt idx="1833">
                  <c:v>44.336345549566836</c:v>
                </c:pt>
                <c:pt idx="1834">
                  <c:v>44.337447049221105</c:v>
                </c:pt>
                <c:pt idx="1835">
                  <c:v>44.338548548875366</c:v>
                </c:pt>
                <c:pt idx="1836">
                  <c:v>44.339650048529634</c:v>
                </c:pt>
                <c:pt idx="1837">
                  <c:v>44.340751548183903</c:v>
                </c:pt>
                <c:pt idx="1838">
                  <c:v>44.341853047838171</c:v>
                </c:pt>
                <c:pt idx="1839">
                  <c:v>44.34295454749244</c:v>
                </c:pt>
                <c:pt idx="1840">
                  <c:v>44.344056047146708</c:v>
                </c:pt>
                <c:pt idx="1841">
                  <c:v>44.345157546800969</c:v>
                </c:pt>
                <c:pt idx="1842">
                  <c:v>44.346259046455238</c:v>
                </c:pt>
                <c:pt idx="1843">
                  <c:v>44.347360546109506</c:v>
                </c:pt>
                <c:pt idx="1844">
                  <c:v>44.348462045763775</c:v>
                </c:pt>
                <c:pt idx="1845">
                  <c:v>44.349563545418043</c:v>
                </c:pt>
                <c:pt idx="1846">
                  <c:v>44.350665045072304</c:v>
                </c:pt>
                <c:pt idx="1847">
                  <c:v>44.351766544726573</c:v>
                </c:pt>
                <c:pt idx="1848">
                  <c:v>44.352868044380841</c:v>
                </c:pt>
                <c:pt idx="1849">
                  <c:v>44.35396954403511</c:v>
                </c:pt>
                <c:pt idx="1850">
                  <c:v>44.355071043689378</c:v>
                </c:pt>
                <c:pt idx="1851">
                  <c:v>44.356172543343639</c:v>
                </c:pt>
                <c:pt idx="1852">
                  <c:v>44.357274042997908</c:v>
                </c:pt>
                <c:pt idx="1853">
                  <c:v>44.358375542652176</c:v>
                </c:pt>
                <c:pt idx="1854">
                  <c:v>44.359477042306445</c:v>
                </c:pt>
                <c:pt idx="1855">
                  <c:v>44.360578541960713</c:v>
                </c:pt>
                <c:pt idx="1856">
                  <c:v>44.361680041614981</c:v>
                </c:pt>
                <c:pt idx="1857">
                  <c:v>44.362781541269243</c:v>
                </c:pt>
                <c:pt idx="1858">
                  <c:v>44.363883040923511</c:v>
                </c:pt>
                <c:pt idx="1859">
                  <c:v>44.36498454057778</c:v>
                </c:pt>
                <c:pt idx="1860">
                  <c:v>44.366086040232048</c:v>
                </c:pt>
                <c:pt idx="1861">
                  <c:v>44.367187539886316</c:v>
                </c:pt>
                <c:pt idx="1862">
                  <c:v>44.368289039540578</c:v>
                </c:pt>
                <c:pt idx="1863">
                  <c:v>44.369390539194846</c:v>
                </c:pt>
                <c:pt idx="1864">
                  <c:v>44.370492038849115</c:v>
                </c:pt>
                <c:pt idx="1865">
                  <c:v>44.371593538503383</c:v>
                </c:pt>
                <c:pt idx="1866">
                  <c:v>44.372695038157651</c:v>
                </c:pt>
                <c:pt idx="1867">
                  <c:v>44.37379653781192</c:v>
                </c:pt>
                <c:pt idx="1868">
                  <c:v>44.374898037466181</c:v>
                </c:pt>
                <c:pt idx="1869">
                  <c:v>44.37599953712045</c:v>
                </c:pt>
                <c:pt idx="1870">
                  <c:v>44.377101036774718</c:v>
                </c:pt>
                <c:pt idx="1871">
                  <c:v>44.378202536428986</c:v>
                </c:pt>
                <c:pt idx="1872">
                  <c:v>44.379304036083255</c:v>
                </c:pt>
                <c:pt idx="1873">
                  <c:v>44.380405535737516</c:v>
                </c:pt>
                <c:pt idx="1874">
                  <c:v>44.381507035391785</c:v>
                </c:pt>
                <c:pt idx="1875">
                  <c:v>44.382608535046053</c:v>
                </c:pt>
                <c:pt idx="1876">
                  <c:v>44.383710034700322</c:v>
                </c:pt>
                <c:pt idx="1877">
                  <c:v>44.38481153435459</c:v>
                </c:pt>
                <c:pt idx="1878">
                  <c:v>44.385913034008851</c:v>
                </c:pt>
                <c:pt idx="1879">
                  <c:v>44.38701453366312</c:v>
                </c:pt>
                <c:pt idx="1880">
                  <c:v>44.388116033317388</c:v>
                </c:pt>
                <c:pt idx="1881">
                  <c:v>44.389217532971657</c:v>
                </c:pt>
                <c:pt idx="1882">
                  <c:v>44.390319032625925</c:v>
                </c:pt>
                <c:pt idx="1883">
                  <c:v>44.391420532280193</c:v>
                </c:pt>
                <c:pt idx="1884">
                  <c:v>44.392522031934455</c:v>
                </c:pt>
                <c:pt idx="1885">
                  <c:v>44.393623531588723</c:v>
                </c:pt>
                <c:pt idx="1886">
                  <c:v>44.394725031242992</c:v>
                </c:pt>
                <c:pt idx="1887">
                  <c:v>44.39582653089726</c:v>
                </c:pt>
                <c:pt idx="1888">
                  <c:v>44.396928030551528</c:v>
                </c:pt>
                <c:pt idx="1889">
                  <c:v>44.39802953020579</c:v>
                </c:pt>
                <c:pt idx="1890">
                  <c:v>44.399131029860058</c:v>
                </c:pt>
                <c:pt idx="1891">
                  <c:v>44.400232529514327</c:v>
                </c:pt>
                <c:pt idx="1892">
                  <c:v>44.401334029168595</c:v>
                </c:pt>
                <c:pt idx="1893">
                  <c:v>44.402435528822863</c:v>
                </c:pt>
                <c:pt idx="1894">
                  <c:v>44.403537028477125</c:v>
                </c:pt>
                <c:pt idx="1895">
                  <c:v>44.404638528131393</c:v>
                </c:pt>
                <c:pt idx="1896">
                  <c:v>44.405740027785662</c:v>
                </c:pt>
                <c:pt idx="1897">
                  <c:v>44.40684152743993</c:v>
                </c:pt>
                <c:pt idx="1898">
                  <c:v>44.407943027094198</c:v>
                </c:pt>
                <c:pt idx="1899">
                  <c:v>44.409044526748467</c:v>
                </c:pt>
                <c:pt idx="1900">
                  <c:v>44.410146026402728</c:v>
                </c:pt>
                <c:pt idx="1901">
                  <c:v>44.411247526056997</c:v>
                </c:pt>
                <c:pt idx="1902">
                  <c:v>44.412349025711265</c:v>
                </c:pt>
                <c:pt idx="1903">
                  <c:v>44.413450525365533</c:v>
                </c:pt>
                <c:pt idx="1904">
                  <c:v>44.414552025019802</c:v>
                </c:pt>
                <c:pt idx="1905">
                  <c:v>44.415653524674063</c:v>
                </c:pt>
                <c:pt idx="1906">
                  <c:v>44.416755024328332</c:v>
                </c:pt>
                <c:pt idx="1907">
                  <c:v>44.4178565239826</c:v>
                </c:pt>
                <c:pt idx="1908">
                  <c:v>44.418958023636868</c:v>
                </c:pt>
                <c:pt idx="1909">
                  <c:v>44.420059523291137</c:v>
                </c:pt>
                <c:pt idx="1910">
                  <c:v>44.421161022945405</c:v>
                </c:pt>
                <c:pt idx="1911">
                  <c:v>44.422262522599667</c:v>
                </c:pt>
                <c:pt idx="1912">
                  <c:v>44.423364022253935</c:v>
                </c:pt>
                <c:pt idx="1913">
                  <c:v>44.424465521908203</c:v>
                </c:pt>
                <c:pt idx="1914">
                  <c:v>44.425567021562472</c:v>
                </c:pt>
                <c:pt idx="1915">
                  <c:v>44.42666852121674</c:v>
                </c:pt>
                <c:pt idx="1916">
                  <c:v>44.427770020871002</c:v>
                </c:pt>
                <c:pt idx="1917">
                  <c:v>44.42887152052527</c:v>
                </c:pt>
                <c:pt idx="1918">
                  <c:v>44.429973020179538</c:v>
                </c:pt>
                <c:pt idx="1919">
                  <c:v>44.431074519833807</c:v>
                </c:pt>
                <c:pt idx="1920">
                  <c:v>44.432176019488075</c:v>
                </c:pt>
                <c:pt idx="1921">
                  <c:v>44.433277519142337</c:v>
                </c:pt>
                <c:pt idx="1922">
                  <c:v>44.434379018796605</c:v>
                </c:pt>
                <c:pt idx="1923">
                  <c:v>44.435480518450873</c:v>
                </c:pt>
                <c:pt idx="1924">
                  <c:v>44.436582018105142</c:v>
                </c:pt>
                <c:pt idx="1925">
                  <c:v>44.43768351775941</c:v>
                </c:pt>
                <c:pt idx="1926">
                  <c:v>44.438785017413679</c:v>
                </c:pt>
                <c:pt idx="1927">
                  <c:v>44.43988651706794</c:v>
                </c:pt>
                <c:pt idx="1928">
                  <c:v>44.440988016722208</c:v>
                </c:pt>
                <c:pt idx="1929">
                  <c:v>44.442089516376477</c:v>
                </c:pt>
                <c:pt idx="1930">
                  <c:v>44.443191016030745</c:v>
                </c:pt>
                <c:pt idx="1931">
                  <c:v>44.444292515685014</c:v>
                </c:pt>
                <c:pt idx="1932">
                  <c:v>44.445394015339275</c:v>
                </c:pt>
                <c:pt idx="1933">
                  <c:v>44.446495514993543</c:v>
                </c:pt>
                <c:pt idx="1934">
                  <c:v>44.447597014647812</c:v>
                </c:pt>
                <c:pt idx="1935">
                  <c:v>44.44869851430208</c:v>
                </c:pt>
                <c:pt idx="1936">
                  <c:v>44.449800013956349</c:v>
                </c:pt>
                <c:pt idx="1937">
                  <c:v>44.45090151361061</c:v>
                </c:pt>
                <c:pt idx="1938">
                  <c:v>44.452003013264878</c:v>
                </c:pt>
                <c:pt idx="1939">
                  <c:v>44.453104512919147</c:v>
                </c:pt>
                <c:pt idx="1940">
                  <c:v>44.454206012573415</c:v>
                </c:pt>
                <c:pt idx="1941">
                  <c:v>44.455307512227684</c:v>
                </c:pt>
                <c:pt idx="1942">
                  <c:v>44.456409011881952</c:v>
                </c:pt>
                <c:pt idx="1943">
                  <c:v>44.457510511536213</c:v>
                </c:pt>
                <c:pt idx="1944">
                  <c:v>44.458612011190482</c:v>
                </c:pt>
                <c:pt idx="1945">
                  <c:v>44.45971351084475</c:v>
                </c:pt>
                <c:pt idx="1946">
                  <c:v>44.460815010499019</c:v>
                </c:pt>
                <c:pt idx="1947">
                  <c:v>44.461916510153287</c:v>
                </c:pt>
                <c:pt idx="1948">
                  <c:v>44.463018009807548</c:v>
                </c:pt>
                <c:pt idx="1949">
                  <c:v>44.464119509461817</c:v>
                </c:pt>
                <c:pt idx="1950">
                  <c:v>44.465221009116085</c:v>
                </c:pt>
                <c:pt idx="1951">
                  <c:v>44.466322508770354</c:v>
                </c:pt>
                <c:pt idx="1952">
                  <c:v>44.467424008424622</c:v>
                </c:pt>
                <c:pt idx="1953">
                  <c:v>44.468525508078891</c:v>
                </c:pt>
                <c:pt idx="1954">
                  <c:v>44.469627007733152</c:v>
                </c:pt>
                <c:pt idx="1955">
                  <c:v>44.47072850738742</c:v>
                </c:pt>
                <c:pt idx="1956">
                  <c:v>44.471830007041689</c:v>
                </c:pt>
                <c:pt idx="1957">
                  <c:v>44.472931506695957</c:v>
                </c:pt>
                <c:pt idx="1958">
                  <c:v>44.474033006350226</c:v>
                </c:pt>
                <c:pt idx="1959">
                  <c:v>44.475134506004487</c:v>
                </c:pt>
                <c:pt idx="1960">
                  <c:v>44.476236005658755</c:v>
                </c:pt>
                <c:pt idx="1961">
                  <c:v>44.477337505313024</c:v>
                </c:pt>
                <c:pt idx="1962">
                  <c:v>44.478439004967292</c:v>
                </c:pt>
                <c:pt idx="1963">
                  <c:v>44.479540504621561</c:v>
                </c:pt>
                <c:pt idx="1964">
                  <c:v>44.480642004275822</c:v>
                </c:pt>
                <c:pt idx="1965">
                  <c:v>44.48174350393009</c:v>
                </c:pt>
                <c:pt idx="1966">
                  <c:v>44.482845003584359</c:v>
                </c:pt>
                <c:pt idx="1967">
                  <c:v>44.483946503238627</c:v>
                </c:pt>
                <c:pt idx="1968">
                  <c:v>44.485048002892896</c:v>
                </c:pt>
                <c:pt idx="1969">
                  <c:v>44.486149502547164</c:v>
                </c:pt>
                <c:pt idx="1970">
                  <c:v>44.487251002201425</c:v>
                </c:pt>
                <c:pt idx="1971">
                  <c:v>44.488352501855694</c:v>
                </c:pt>
                <c:pt idx="1972">
                  <c:v>44.489454001509962</c:v>
                </c:pt>
                <c:pt idx="1973">
                  <c:v>44.490555501164231</c:v>
                </c:pt>
                <c:pt idx="1974">
                  <c:v>44.491657000818499</c:v>
                </c:pt>
                <c:pt idx="1975">
                  <c:v>44.49275850047276</c:v>
                </c:pt>
                <c:pt idx="1976">
                  <c:v>44.493860000127029</c:v>
                </c:pt>
                <c:pt idx="1977">
                  <c:v>44.494961499781297</c:v>
                </c:pt>
                <c:pt idx="1978">
                  <c:v>44.496062999435566</c:v>
                </c:pt>
                <c:pt idx="1979">
                  <c:v>44.497164499089834</c:v>
                </c:pt>
                <c:pt idx="1980">
                  <c:v>44.498265998744095</c:v>
                </c:pt>
                <c:pt idx="1981">
                  <c:v>44.499367498398364</c:v>
                </c:pt>
                <c:pt idx="1982">
                  <c:v>44.500468998052632</c:v>
                </c:pt>
                <c:pt idx="1983">
                  <c:v>44.501570497706901</c:v>
                </c:pt>
                <c:pt idx="1984">
                  <c:v>44.502671997361169</c:v>
                </c:pt>
                <c:pt idx="1985">
                  <c:v>44.503773497015437</c:v>
                </c:pt>
                <c:pt idx="1986">
                  <c:v>44.504874996669699</c:v>
                </c:pt>
                <c:pt idx="1987">
                  <c:v>44.505976496323967</c:v>
                </c:pt>
                <c:pt idx="1988">
                  <c:v>44.507077995978236</c:v>
                </c:pt>
                <c:pt idx="1989">
                  <c:v>44.508179495632504</c:v>
                </c:pt>
                <c:pt idx="1990">
                  <c:v>44.509280995286773</c:v>
                </c:pt>
                <c:pt idx="1991">
                  <c:v>44.510382494941034</c:v>
                </c:pt>
                <c:pt idx="1992">
                  <c:v>44.511483994595302</c:v>
                </c:pt>
                <c:pt idx="1993">
                  <c:v>44.512585494249571</c:v>
                </c:pt>
                <c:pt idx="1994">
                  <c:v>44.513686993903839</c:v>
                </c:pt>
                <c:pt idx="1995">
                  <c:v>44.514788493558108</c:v>
                </c:pt>
                <c:pt idx="1996">
                  <c:v>44.515889993212376</c:v>
                </c:pt>
                <c:pt idx="1997">
                  <c:v>44.516991492866637</c:v>
                </c:pt>
                <c:pt idx="1998">
                  <c:v>44.518092992520906</c:v>
                </c:pt>
                <c:pt idx="1999">
                  <c:v>44.519194492175174</c:v>
                </c:pt>
                <c:pt idx="2000">
                  <c:v>44.520295991829443</c:v>
                </c:pt>
                <c:pt idx="2001">
                  <c:v>44.521397491483711</c:v>
                </c:pt>
                <c:pt idx="2002">
                  <c:v>44.522498991137972</c:v>
                </c:pt>
                <c:pt idx="2003">
                  <c:v>44.523600490792241</c:v>
                </c:pt>
                <c:pt idx="2004">
                  <c:v>44.524701990446509</c:v>
                </c:pt>
                <c:pt idx="2005">
                  <c:v>44.525803490100778</c:v>
                </c:pt>
                <c:pt idx="2006">
                  <c:v>44.526904989755046</c:v>
                </c:pt>
                <c:pt idx="2007">
                  <c:v>44.528006489409307</c:v>
                </c:pt>
                <c:pt idx="2008">
                  <c:v>44.529107989063576</c:v>
                </c:pt>
                <c:pt idx="2009">
                  <c:v>44.530209488717844</c:v>
                </c:pt>
                <c:pt idx="2010">
                  <c:v>44.531310988372113</c:v>
                </c:pt>
                <c:pt idx="2011">
                  <c:v>44.532412488026381</c:v>
                </c:pt>
                <c:pt idx="2012">
                  <c:v>44.533513987680649</c:v>
                </c:pt>
                <c:pt idx="2013">
                  <c:v>44.534615487334911</c:v>
                </c:pt>
                <c:pt idx="2014">
                  <c:v>44.535716986989179</c:v>
                </c:pt>
                <c:pt idx="2015">
                  <c:v>44.536818486643448</c:v>
                </c:pt>
                <c:pt idx="2016">
                  <c:v>44.537919986297716</c:v>
                </c:pt>
                <c:pt idx="2017">
                  <c:v>44.539021485951984</c:v>
                </c:pt>
                <c:pt idx="2018">
                  <c:v>44.540122985606246</c:v>
                </c:pt>
                <c:pt idx="2019">
                  <c:v>44.541224485260514</c:v>
                </c:pt>
                <c:pt idx="2020">
                  <c:v>44.542325984914783</c:v>
                </c:pt>
                <c:pt idx="2021">
                  <c:v>44.543427484569051</c:v>
                </c:pt>
                <c:pt idx="2022">
                  <c:v>44.544528984223319</c:v>
                </c:pt>
                <c:pt idx="2023">
                  <c:v>44.545630483877588</c:v>
                </c:pt>
                <c:pt idx="2024">
                  <c:v>44.546731983531849</c:v>
                </c:pt>
                <c:pt idx="2025">
                  <c:v>44.547833483186118</c:v>
                </c:pt>
                <c:pt idx="2026">
                  <c:v>44.548934982840386</c:v>
                </c:pt>
                <c:pt idx="2027">
                  <c:v>44.550036482494654</c:v>
                </c:pt>
                <c:pt idx="2028">
                  <c:v>44.551137982148923</c:v>
                </c:pt>
                <c:pt idx="2029">
                  <c:v>44.552239481803184</c:v>
                </c:pt>
                <c:pt idx="2030">
                  <c:v>44.553340981457453</c:v>
                </c:pt>
                <c:pt idx="2031">
                  <c:v>44.554442481111721</c:v>
                </c:pt>
                <c:pt idx="2032">
                  <c:v>44.555543980765989</c:v>
                </c:pt>
                <c:pt idx="2033">
                  <c:v>44.556645480420258</c:v>
                </c:pt>
                <c:pt idx="2034">
                  <c:v>44.557746980074519</c:v>
                </c:pt>
                <c:pt idx="2035">
                  <c:v>44.558848479728788</c:v>
                </c:pt>
                <c:pt idx="2036">
                  <c:v>44.559949979383056</c:v>
                </c:pt>
                <c:pt idx="2037">
                  <c:v>44.561051479037324</c:v>
                </c:pt>
                <c:pt idx="2038">
                  <c:v>44.562152978691593</c:v>
                </c:pt>
                <c:pt idx="2039">
                  <c:v>44.563254478345861</c:v>
                </c:pt>
                <c:pt idx="2040">
                  <c:v>44.564355978000123</c:v>
                </c:pt>
                <c:pt idx="2041">
                  <c:v>44.565457477654391</c:v>
                </c:pt>
                <c:pt idx="2042">
                  <c:v>44.566558977308659</c:v>
                </c:pt>
                <c:pt idx="2043">
                  <c:v>44.567660476962928</c:v>
                </c:pt>
                <c:pt idx="2044">
                  <c:v>44.568761976617196</c:v>
                </c:pt>
                <c:pt idx="2045">
                  <c:v>44.569863476271458</c:v>
                </c:pt>
                <c:pt idx="2046">
                  <c:v>44.570964975925726</c:v>
                </c:pt>
                <c:pt idx="2047">
                  <c:v>44.572066475579994</c:v>
                </c:pt>
                <c:pt idx="2048">
                  <c:v>44.573167975234263</c:v>
                </c:pt>
                <c:pt idx="2049">
                  <c:v>44.574269474888531</c:v>
                </c:pt>
                <c:pt idx="2050">
                  <c:v>44.575370974542793</c:v>
                </c:pt>
                <c:pt idx="2051">
                  <c:v>44.576472474197061</c:v>
                </c:pt>
                <c:pt idx="2052">
                  <c:v>44.577573973851329</c:v>
                </c:pt>
                <c:pt idx="2053">
                  <c:v>44.578675473505598</c:v>
                </c:pt>
                <c:pt idx="2054">
                  <c:v>44.579776973159866</c:v>
                </c:pt>
                <c:pt idx="2055">
                  <c:v>44.580878472814135</c:v>
                </c:pt>
                <c:pt idx="2056">
                  <c:v>44.581979972468396</c:v>
                </c:pt>
                <c:pt idx="2057">
                  <c:v>44.583081472122664</c:v>
                </c:pt>
                <c:pt idx="2058">
                  <c:v>44.584182971776933</c:v>
                </c:pt>
                <c:pt idx="2059">
                  <c:v>44.585284471431201</c:v>
                </c:pt>
                <c:pt idx="2060">
                  <c:v>44.58638597108547</c:v>
                </c:pt>
                <c:pt idx="2061">
                  <c:v>44.587487470739731</c:v>
                </c:pt>
                <c:pt idx="2062">
                  <c:v>44.588588970393999</c:v>
                </c:pt>
                <c:pt idx="2063">
                  <c:v>44.589690470048268</c:v>
                </c:pt>
                <c:pt idx="2064">
                  <c:v>44.590791969702536</c:v>
                </c:pt>
                <c:pt idx="2065">
                  <c:v>44.591893469356805</c:v>
                </c:pt>
                <c:pt idx="2066">
                  <c:v>44.592994969011073</c:v>
                </c:pt>
                <c:pt idx="2067">
                  <c:v>44.594096468665334</c:v>
                </c:pt>
                <c:pt idx="2068">
                  <c:v>44.595197968319603</c:v>
                </c:pt>
                <c:pt idx="2069">
                  <c:v>44.596299467973871</c:v>
                </c:pt>
                <c:pt idx="2070">
                  <c:v>44.59740096762814</c:v>
                </c:pt>
                <c:pt idx="2071">
                  <c:v>44.598502467282408</c:v>
                </c:pt>
                <c:pt idx="2072">
                  <c:v>44.59960396693667</c:v>
                </c:pt>
                <c:pt idx="2073">
                  <c:v>44.600705466590938</c:v>
                </c:pt>
                <c:pt idx="2074">
                  <c:v>44.601806966245206</c:v>
                </c:pt>
                <c:pt idx="2075">
                  <c:v>44.602908465899475</c:v>
                </c:pt>
                <c:pt idx="2076">
                  <c:v>44.604009965553743</c:v>
                </c:pt>
                <c:pt idx="2077">
                  <c:v>44.605111465208005</c:v>
                </c:pt>
                <c:pt idx="2078">
                  <c:v>44.606212964862273</c:v>
                </c:pt>
                <c:pt idx="2079">
                  <c:v>44.607314464516541</c:v>
                </c:pt>
                <c:pt idx="2080">
                  <c:v>44.60841596417081</c:v>
                </c:pt>
                <c:pt idx="2081">
                  <c:v>44.609517463825078</c:v>
                </c:pt>
                <c:pt idx="2082">
                  <c:v>44.610618963479347</c:v>
                </c:pt>
                <c:pt idx="2083">
                  <c:v>44.611720463133608</c:v>
                </c:pt>
                <c:pt idx="2084">
                  <c:v>44.612821962787876</c:v>
                </c:pt>
                <c:pt idx="2085">
                  <c:v>44.613923462442145</c:v>
                </c:pt>
                <c:pt idx="2086">
                  <c:v>44.615024962096413</c:v>
                </c:pt>
                <c:pt idx="2087">
                  <c:v>44.616126461750682</c:v>
                </c:pt>
                <c:pt idx="2088">
                  <c:v>44.617227961404943</c:v>
                </c:pt>
                <c:pt idx="2089">
                  <c:v>44.618329461059211</c:v>
                </c:pt>
                <c:pt idx="2090">
                  <c:v>44.61943096071348</c:v>
                </c:pt>
                <c:pt idx="2091">
                  <c:v>44.620532460367748</c:v>
                </c:pt>
                <c:pt idx="2092">
                  <c:v>44.621633960022017</c:v>
                </c:pt>
                <c:pt idx="2093">
                  <c:v>44.622735459676278</c:v>
                </c:pt>
                <c:pt idx="2094">
                  <c:v>44.623836959330546</c:v>
                </c:pt>
                <c:pt idx="2095">
                  <c:v>44.624938458984815</c:v>
                </c:pt>
                <c:pt idx="2096">
                  <c:v>44.626039958639083</c:v>
                </c:pt>
                <c:pt idx="2097">
                  <c:v>44.627141458293352</c:v>
                </c:pt>
                <c:pt idx="2098">
                  <c:v>44.62824295794762</c:v>
                </c:pt>
                <c:pt idx="2099">
                  <c:v>44.629344457601881</c:v>
                </c:pt>
                <c:pt idx="2100">
                  <c:v>44.63044595725615</c:v>
                </c:pt>
                <c:pt idx="2101">
                  <c:v>44.631547456910418</c:v>
                </c:pt>
                <c:pt idx="2102">
                  <c:v>44.632648956564687</c:v>
                </c:pt>
                <c:pt idx="2103">
                  <c:v>44.633750456218955</c:v>
                </c:pt>
                <c:pt idx="2104">
                  <c:v>44.634851955873216</c:v>
                </c:pt>
                <c:pt idx="2105">
                  <c:v>44.635953455527485</c:v>
                </c:pt>
                <c:pt idx="2106">
                  <c:v>44.637054955181753</c:v>
                </c:pt>
                <c:pt idx="2107">
                  <c:v>44.638156454836022</c:v>
                </c:pt>
                <c:pt idx="2108">
                  <c:v>44.63925795449029</c:v>
                </c:pt>
                <c:pt idx="2109">
                  <c:v>44.640359454144559</c:v>
                </c:pt>
                <c:pt idx="2110">
                  <c:v>44.64146095379882</c:v>
                </c:pt>
                <c:pt idx="2111">
                  <c:v>44.642562453453088</c:v>
                </c:pt>
                <c:pt idx="2112">
                  <c:v>44.643663953107357</c:v>
                </c:pt>
                <c:pt idx="2113">
                  <c:v>44.644765452761625</c:v>
                </c:pt>
                <c:pt idx="2114">
                  <c:v>44.645866952415894</c:v>
                </c:pt>
                <c:pt idx="2115">
                  <c:v>44.646968452070155</c:v>
                </c:pt>
                <c:pt idx="2116">
                  <c:v>44.648069951724423</c:v>
                </c:pt>
                <c:pt idx="2117">
                  <c:v>44.649171451378692</c:v>
                </c:pt>
                <c:pt idx="2118">
                  <c:v>44.65027295103296</c:v>
                </c:pt>
                <c:pt idx="2119">
                  <c:v>44.651374450687229</c:v>
                </c:pt>
                <c:pt idx="2120">
                  <c:v>44.65247595034149</c:v>
                </c:pt>
                <c:pt idx="2121">
                  <c:v>44.653577449995758</c:v>
                </c:pt>
                <c:pt idx="2122">
                  <c:v>44.654678949650027</c:v>
                </c:pt>
                <c:pt idx="2123">
                  <c:v>44.655780449304295</c:v>
                </c:pt>
                <c:pt idx="2124">
                  <c:v>44.656881948958564</c:v>
                </c:pt>
                <c:pt idx="2125">
                  <c:v>44.657983448612832</c:v>
                </c:pt>
                <c:pt idx="2126">
                  <c:v>44.659084948267093</c:v>
                </c:pt>
                <c:pt idx="2127">
                  <c:v>44.660186447921362</c:v>
                </c:pt>
                <c:pt idx="2128">
                  <c:v>44.66128794757563</c:v>
                </c:pt>
                <c:pt idx="2129">
                  <c:v>44.662389447229899</c:v>
                </c:pt>
                <c:pt idx="2130">
                  <c:v>44.663490946884167</c:v>
                </c:pt>
                <c:pt idx="2131">
                  <c:v>44.664592446538428</c:v>
                </c:pt>
                <c:pt idx="2132">
                  <c:v>44.665693946192697</c:v>
                </c:pt>
                <c:pt idx="2133">
                  <c:v>44.666795445846965</c:v>
                </c:pt>
                <c:pt idx="2134">
                  <c:v>44.667896945501234</c:v>
                </c:pt>
                <c:pt idx="2135">
                  <c:v>44.668998445155502</c:v>
                </c:pt>
                <c:pt idx="2136">
                  <c:v>44.670099944809763</c:v>
                </c:pt>
                <c:pt idx="2137">
                  <c:v>44.671201444464032</c:v>
                </c:pt>
                <c:pt idx="2138">
                  <c:v>44.6723029441183</c:v>
                </c:pt>
                <c:pt idx="2139">
                  <c:v>44.673404443772569</c:v>
                </c:pt>
                <c:pt idx="2140">
                  <c:v>44.674505943426837</c:v>
                </c:pt>
                <c:pt idx="2141">
                  <c:v>44.675607443081105</c:v>
                </c:pt>
                <c:pt idx="2142">
                  <c:v>44.676708942735367</c:v>
                </c:pt>
                <c:pt idx="2143">
                  <c:v>44.677810442389635</c:v>
                </c:pt>
                <c:pt idx="2144">
                  <c:v>44.678911942043904</c:v>
                </c:pt>
                <c:pt idx="2145">
                  <c:v>44.680013441698172</c:v>
                </c:pt>
                <c:pt idx="2146">
                  <c:v>44.68111494135244</c:v>
                </c:pt>
                <c:pt idx="2147">
                  <c:v>44.682216441006702</c:v>
                </c:pt>
                <c:pt idx="2148">
                  <c:v>44.68331794066097</c:v>
                </c:pt>
                <c:pt idx="2149">
                  <c:v>44.684419440315239</c:v>
                </c:pt>
                <c:pt idx="2150">
                  <c:v>44.685520939969507</c:v>
                </c:pt>
                <c:pt idx="2151">
                  <c:v>44.686622439623775</c:v>
                </c:pt>
                <c:pt idx="2152">
                  <c:v>44.687723939278044</c:v>
                </c:pt>
                <c:pt idx="2153">
                  <c:v>44.688825438932305</c:v>
                </c:pt>
                <c:pt idx="2154">
                  <c:v>44.689926938586574</c:v>
                </c:pt>
                <c:pt idx="2155">
                  <c:v>44.691028438240842</c:v>
                </c:pt>
                <c:pt idx="2156">
                  <c:v>44.69212993789511</c:v>
                </c:pt>
                <c:pt idx="2157">
                  <c:v>44.693231437549379</c:v>
                </c:pt>
                <c:pt idx="2158">
                  <c:v>44.69433293720364</c:v>
                </c:pt>
                <c:pt idx="2159">
                  <c:v>44.695434436857909</c:v>
                </c:pt>
                <c:pt idx="2160">
                  <c:v>44.696535936512177</c:v>
                </c:pt>
                <c:pt idx="2161">
                  <c:v>44.697637436166445</c:v>
                </c:pt>
                <c:pt idx="2162">
                  <c:v>44.698738935820714</c:v>
                </c:pt>
                <c:pt idx="2163">
                  <c:v>44.699840435474975</c:v>
                </c:pt>
                <c:pt idx="2164">
                  <c:v>44.700941935129244</c:v>
                </c:pt>
                <c:pt idx="2165">
                  <c:v>44.702043434783512</c:v>
                </c:pt>
                <c:pt idx="2166">
                  <c:v>44.70314493443778</c:v>
                </c:pt>
                <c:pt idx="2167">
                  <c:v>44.704246434092049</c:v>
                </c:pt>
                <c:pt idx="2168">
                  <c:v>44.705347933746317</c:v>
                </c:pt>
                <c:pt idx="2169">
                  <c:v>44.706449433400579</c:v>
                </c:pt>
                <c:pt idx="2170">
                  <c:v>44.707550933054847</c:v>
                </c:pt>
                <c:pt idx="2171">
                  <c:v>44.708652432709115</c:v>
                </c:pt>
                <c:pt idx="2172">
                  <c:v>44.709753932363384</c:v>
                </c:pt>
                <c:pt idx="2173">
                  <c:v>44.710855432017652</c:v>
                </c:pt>
                <c:pt idx="2174">
                  <c:v>44.711956931671914</c:v>
                </c:pt>
                <c:pt idx="2175">
                  <c:v>44.713058431326182</c:v>
                </c:pt>
                <c:pt idx="2176">
                  <c:v>44.71415993098045</c:v>
                </c:pt>
                <c:pt idx="2177">
                  <c:v>44.715261430634719</c:v>
                </c:pt>
                <c:pt idx="2178">
                  <c:v>44.716362930288987</c:v>
                </c:pt>
                <c:pt idx="2179">
                  <c:v>44.717464429943249</c:v>
                </c:pt>
                <c:pt idx="2180">
                  <c:v>44.718565929597517</c:v>
                </c:pt>
                <c:pt idx="2181">
                  <c:v>44.719667429251786</c:v>
                </c:pt>
                <c:pt idx="2182">
                  <c:v>44.720768928906054</c:v>
                </c:pt>
                <c:pt idx="2183">
                  <c:v>44.721870428560322</c:v>
                </c:pt>
                <c:pt idx="2184">
                  <c:v>44.722971928214591</c:v>
                </c:pt>
                <c:pt idx="2185">
                  <c:v>44.724073427868852</c:v>
                </c:pt>
                <c:pt idx="2186">
                  <c:v>44.725174927523121</c:v>
                </c:pt>
                <c:pt idx="2187">
                  <c:v>44.726276427177389</c:v>
                </c:pt>
                <c:pt idx="2188">
                  <c:v>44.727377926831657</c:v>
                </c:pt>
                <c:pt idx="2189">
                  <c:v>44.728479426485926</c:v>
                </c:pt>
                <c:pt idx="2190">
                  <c:v>44.729580926140187</c:v>
                </c:pt>
                <c:pt idx="2191">
                  <c:v>44.730682425794456</c:v>
                </c:pt>
                <c:pt idx="2192">
                  <c:v>44.731783925448724</c:v>
                </c:pt>
                <c:pt idx="2193">
                  <c:v>44.732885425102992</c:v>
                </c:pt>
                <c:pt idx="2194">
                  <c:v>44.733986924757261</c:v>
                </c:pt>
                <c:pt idx="2195">
                  <c:v>44.735088424411529</c:v>
                </c:pt>
                <c:pt idx="2196">
                  <c:v>44.736189924065791</c:v>
                </c:pt>
                <c:pt idx="2197">
                  <c:v>44.737291423720059</c:v>
                </c:pt>
                <c:pt idx="2198">
                  <c:v>44.738392923374327</c:v>
                </c:pt>
                <c:pt idx="2199">
                  <c:v>44.739494423028596</c:v>
                </c:pt>
                <c:pt idx="2200">
                  <c:v>44.740595922682864</c:v>
                </c:pt>
                <c:pt idx="2201">
                  <c:v>44.741697422337126</c:v>
                </c:pt>
                <c:pt idx="2202">
                  <c:v>44.742798921991394</c:v>
                </c:pt>
                <c:pt idx="2203">
                  <c:v>44.743900421645662</c:v>
                </c:pt>
                <c:pt idx="2204">
                  <c:v>44.745001921299931</c:v>
                </c:pt>
                <c:pt idx="2205">
                  <c:v>44.746103420954199</c:v>
                </c:pt>
                <c:pt idx="2206">
                  <c:v>44.747204920608461</c:v>
                </c:pt>
                <c:pt idx="2207">
                  <c:v>44.748306420262729</c:v>
                </c:pt>
                <c:pt idx="2208">
                  <c:v>44.749407919916997</c:v>
                </c:pt>
                <c:pt idx="2209">
                  <c:v>44.750509419571266</c:v>
                </c:pt>
                <c:pt idx="2210">
                  <c:v>44.751610919225534</c:v>
                </c:pt>
                <c:pt idx="2211">
                  <c:v>44.752712418879803</c:v>
                </c:pt>
                <c:pt idx="2212">
                  <c:v>44.753813918534064</c:v>
                </c:pt>
                <c:pt idx="2213">
                  <c:v>44.754915418188332</c:v>
                </c:pt>
                <c:pt idx="2214">
                  <c:v>44.756016917842601</c:v>
                </c:pt>
                <c:pt idx="2215">
                  <c:v>44.757118417496869</c:v>
                </c:pt>
                <c:pt idx="2216">
                  <c:v>44.758219917151138</c:v>
                </c:pt>
                <c:pt idx="2217">
                  <c:v>44.759321416805399</c:v>
                </c:pt>
                <c:pt idx="2218">
                  <c:v>44.760422916459667</c:v>
                </c:pt>
                <c:pt idx="2219">
                  <c:v>44.761524416113936</c:v>
                </c:pt>
                <c:pt idx="2220">
                  <c:v>44.762625915768204</c:v>
                </c:pt>
                <c:pt idx="2221">
                  <c:v>44.763727415422473</c:v>
                </c:pt>
                <c:pt idx="2222">
                  <c:v>44.764828915076741</c:v>
                </c:pt>
                <c:pt idx="2223">
                  <c:v>44.765930414731002</c:v>
                </c:pt>
                <c:pt idx="2224">
                  <c:v>44.767031914385271</c:v>
                </c:pt>
                <c:pt idx="2225">
                  <c:v>44.768133414039539</c:v>
                </c:pt>
                <c:pt idx="2226">
                  <c:v>44.769234913693808</c:v>
                </c:pt>
                <c:pt idx="2227">
                  <c:v>44.770336413348076</c:v>
                </c:pt>
                <c:pt idx="2228">
                  <c:v>44.771437913002337</c:v>
                </c:pt>
                <c:pt idx="2229">
                  <c:v>44.772539412656606</c:v>
                </c:pt>
                <c:pt idx="2230">
                  <c:v>44.773640912310874</c:v>
                </c:pt>
                <c:pt idx="2231">
                  <c:v>44.774742411965143</c:v>
                </c:pt>
                <c:pt idx="2232">
                  <c:v>44.775843911619411</c:v>
                </c:pt>
                <c:pt idx="2233">
                  <c:v>44.776945411273672</c:v>
                </c:pt>
                <c:pt idx="2234">
                  <c:v>44.778046910927941</c:v>
                </c:pt>
                <c:pt idx="2235">
                  <c:v>44.779148410582209</c:v>
                </c:pt>
                <c:pt idx="2236">
                  <c:v>44.780249910236478</c:v>
                </c:pt>
                <c:pt idx="2237">
                  <c:v>44.781351409890746</c:v>
                </c:pt>
                <c:pt idx="2238">
                  <c:v>44.782452909545015</c:v>
                </c:pt>
                <c:pt idx="2239">
                  <c:v>44.783554409199276</c:v>
                </c:pt>
                <c:pt idx="2240">
                  <c:v>44.784655908853544</c:v>
                </c:pt>
                <c:pt idx="2241">
                  <c:v>44.785757408507813</c:v>
                </c:pt>
                <c:pt idx="2242">
                  <c:v>44.786858908162081</c:v>
                </c:pt>
                <c:pt idx="2243">
                  <c:v>44.78796040781635</c:v>
                </c:pt>
                <c:pt idx="2244">
                  <c:v>44.789061907470611</c:v>
                </c:pt>
                <c:pt idx="2245">
                  <c:v>44.790163407124879</c:v>
                </c:pt>
                <c:pt idx="2246">
                  <c:v>44.791264906779148</c:v>
                </c:pt>
                <c:pt idx="2247">
                  <c:v>44.792366406433416</c:v>
                </c:pt>
                <c:pt idx="2248">
                  <c:v>44.793467906087685</c:v>
                </c:pt>
                <c:pt idx="2249">
                  <c:v>44.794569405741946</c:v>
                </c:pt>
                <c:pt idx="2250">
                  <c:v>44.795670905396214</c:v>
                </c:pt>
                <c:pt idx="2251">
                  <c:v>44.796772405050483</c:v>
                </c:pt>
                <c:pt idx="2252">
                  <c:v>44.797873904704751</c:v>
                </c:pt>
                <c:pt idx="2253">
                  <c:v>44.79897540435902</c:v>
                </c:pt>
                <c:pt idx="2254">
                  <c:v>44.800076904013288</c:v>
                </c:pt>
                <c:pt idx="2255">
                  <c:v>44.801178403667549</c:v>
                </c:pt>
                <c:pt idx="2256">
                  <c:v>44.802279903321818</c:v>
                </c:pt>
                <c:pt idx="2257">
                  <c:v>44.803381402976086</c:v>
                </c:pt>
                <c:pt idx="2258">
                  <c:v>44.804482902630355</c:v>
                </c:pt>
                <c:pt idx="2259">
                  <c:v>44.805584402284623</c:v>
                </c:pt>
                <c:pt idx="2260">
                  <c:v>44.806685901938884</c:v>
                </c:pt>
                <c:pt idx="2261">
                  <c:v>44.807787401593153</c:v>
                </c:pt>
                <c:pt idx="2262">
                  <c:v>44.808888901247421</c:v>
                </c:pt>
                <c:pt idx="2263">
                  <c:v>44.80999040090169</c:v>
                </c:pt>
                <c:pt idx="2264">
                  <c:v>44.811091900555958</c:v>
                </c:pt>
                <c:pt idx="2265">
                  <c:v>44.812193400210226</c:v>
                </c:pt>
                <c:pt idx="2266">
                  <c:v>44.813294899864488</c:v>
                </c:pt>
                <c:pt idx="2267">
                  <c:v>44.814396399518756</c:v>
                </c:pt>
                <c:pt idx="2268">
                  <c:v>44.815497899173025</c:v>
                </c:pt>
                <c:pt idx="2269">
                  <c:v>44.816599398827293</c:v>
                </c:pt>
                <c:pt idx="2270">
                  <c:v>44.817700898481561</c:v>
                </c:pt>
                <c:pt idx="2271">
                  <c:v>44.818802398135823</c:v>
                </c:pt>
                <c:pt idx="2272">
                  <c:v>44.819903897790091</c:v>
                </c:pt>
                <c:pt idx="2273">
                  <c:v>44.82100539744436</c:v>
                </c:pt>
                <c:pt idx="2274">
                  <c:v>44.822106897098628</c:v>
                </c:pt>
                <c:pt idx="2275">
                  <c:v>44.823208396752896</c:v>
                </c:pt>
                <c:pt idx="2276">
                  <c:v>44.824309896407158</c:v>
                </c:pt>
                <c:pt idx="2277">
                  <c:v>44.825411396061426</c:v>
                </c:pt>
                <c:pt idx="2278">
                  <c:v>44.826512895715695</c:v>
                </c:pt>
                <c:pt idx="2279">
                  <c:v>44.827614395369963</c:v>
                </c:pt>
                <c:pt idx="2280">
                  <c:v>44.828715895024231</c:v>
                </c:pt>
                <c:pt idx="2281">
                  <c:v>44.8298173946785</c:v>
                </c:pt>
                <c:pt idx="2282">
                  <c:v>44.830918894332761</c:v>
                </c:pt>
                <c:pt idx="2283">
                  <c:v>44.83202039398703</c:v>
                </c:pt>
                <c:pt idx="2284">
                  <c:v>44.833121893641298</c:v>
                </c:pt>
                <c:pt idx="2285">
                  <c:v>44.834223393295566</c:v>
                </c:pt>
                <c:pt idx="2286">
                  <c:v>44.835324892949835</c:v>
                </c:pt>
                <c:pt idx="2287">
                  <c:v>44.836426392604096</c:v>
                </c:pt>
                <c:pt idx="2288">
                  <c:v>44.837527892258365</c:v>
                </c:pt>
                <c:pt idx="2289">
                  <c:v>44.838629391912633</c:v>
                </c:pt>
                <c:pt idx="2290">
                  <c:v>44.839730891566902</c:v>
                </c:pt>
                <c:pt idx="2291">
                  <c:v>44.84083239122117</c:v>
                </c:pt>
                <c:pt idx="2292">
                  <c:v>44.841933890875431</c:v>
                </c:pt>
                <c:pt idx="2293">
                  <c:v>44.8430353905297</c:v>
                </c:pt>
                <c:pt idx="2294">
                  <c:v>44.844136890183968</c:v>
                </c:pt>
                <c:pt idx="2295">
                  <c:v>44.845238389838237</c:v>
                </c:pt>
                <c:pt idx="2296">
                  <c:v>44.846339889492505</c:v>
                </c:pt>
                <c:pt idx="2297">
                  <c:v>44.847441389146773</c:v>
                </c:pt>
                <c:pt idx="2298">
                  <c:v>44.848542888801035</c:v>
                </c:pt>
                <c:pt idx="2299">
                  <c:v>44.849644388455303</c:v>
                </c:pt>
                <c:pt idx="2300">
                  <c:v>44.850745888109572</c:v>
                </c:pt>
                <c:pt idx="2301">
                  <c:v>44.85184738776384</c:v>
                </c:pt>
                <c:pt idx="2302">
                  <c:v>44.852948887418108</c:v>
                </c:pt>
                <c:pt idx="2303">
                  <c:v>44.85405038707237</c:v>
                </c:pt>
                <c:pt idx="2304">
                  <c:v>44.855151886726638</c:v>
                </c:pt>
                <c:pt idx="2305">
                  <c:v>44.856253386380907</c:v>
                </c:pt>
                <c:pt idx="2306">
                  <c:v>44.857354886035175</c:v>
                </c:pt>
                <c:pt idx="2307">
                  <c:v>44.858456385689443</c:v>
                </c:pt>
                <c:pt idx="2308">
                  <c:v>44.859557885343712</c:v>
                </c:pt>
                <c:pt idx="2309">
                  <c:v>44.860659384997973</c:v>
                </c:pt>
                <c:pt idx="2310">
                  <c:v>44.861760884652242</c:v>
                </c:pt>
                <c:pt idx="2311">
                  <c:v>44.86286238430651</c:v>
                </c:pt>
                <c:pt idx="2312">
                  <c:v>44.863963883960778</c:v>
                </c:pt>
                <c:pt idx="2313">
                  <c:v>44.865065383615047</c:v>
                </c:pt>
                <c:pt idx="2314">
                  <c:v>44.866166883269308</c:v>
                </c:pt>
                <c:pt idx="2315">
                  <c:v>44.867268382923577</c:v>
                </c:pt>
                <c:pt idx="2316">
                  <c:v>44.868369882577845</c:v>
                </c:pt>
                <c:pt idx="2317">
                  <c:v>44.869471382232113</c:v>
                </c:pt>
                <c:pt idx="2318">
                  <c:v>44.870572881886382</c:v>
                </c:pt>
                <c:pt idx="2319">
                  <c:v>44.871674381540643</c:v>
                </c:pt>
                <c:pt idx="2320">
                  <c:v>44.872775881194912</c:v>
                </c:pt>
                <c:pt idx="2321">
                  <c:v>44.87387738084918</c:v>
                </c:pt>
                <c:pt idx="2322">
                  <c:v>44.874978880503448</c:v>
                </c:pt>
                <c:pt idx="2323">
                  <c:v>44.876080380157717</c:v>
                </c:pt>
                <c:pt idx="2324">
                  <c:v>44.877181879811985</c:v>
                </c:pt>
                <c:pt idx="2325">
                  <c:v>44.878283379466247</c:v>
                </c:pt>
                <c:pt idx="2326">
                  <c:v>44.879384879120515</c:v>
                </c:pt>
                <c:pt idx="2327">
                  <c:v>44.880486378774783</c:v>
                </c:pt>
                <c:pt idx="2328">
                  <c:v>44.881587878429052</c:v>
                </c:pt>
                <c:pt idx="2329">
                  <c:v>44.88268937808332</c:v>
                </c:pt>
                <c:pt idx="2330">
                  <c:v>44.883790877737582</c:v>
                </c:pt>
                <c:pt idx="2331">
                  <c:v>44.88489237739185</c:v>
                </c:pt>
                <c:pt idx="2332">
                  <c:v>44.885993877046118</c:v>
                </c:pt>
                <c:pt idx="2333">
                  <c:v>44.887095376700387</c:v>
                </c:pt>
                <c:pt idx="2334">
                  <c:v>44.888196876354655</c:v>
                </c:pt>
                <c:pt idx="2335">
                  <c:v>44.889298376008917</c:v>
                </c:pt>
                <c:pt idx="2336">
                  <c:v>44.890399875663185</c:v>
                </c:pt>
                <c:pt idx="2337">
                  <c:v>44.891501375317453</c:v>
                </c:pt>
                <c:pt idx="2338">
                  <c:v>44.892602874971722</c:v>
                </c:pt>
                <c:pt idx="2339">
                  <c:v>44.89370437462599</c:v>
                </c:pt>
                <c:pt idx="2340">
                  <c:v>44.894805874280259</c:v>
                </c:pt>
                <c:pt idx="2341">
                  <c:v>44.89590737393452</c:v>
                </c:pt>
                <c:pt idx="2342">
                  <c:v>44.897008873588788</c:v>
                </c:pt>
                <c:pt idx="2343">
                  <c:v>44.898110373243057</c:v>
                </c:pt>
                <c:pt idx="2344">
                  <c:v>44.899211872897325</c:v>
                </c:pt>
                <c:pt idx="2345">
                  <c:v>44.900313372551594</c:v>
                </c:pt>
                <c:pt idx="2346">
                  <c:v>44.901414872205855</c:v>
                </c:pt>
                <c:pt idx="2347">
                  <c:v>44.902516371860123</c:v>
                </c:pt>
                <c:pt idx="2348">
                  <c:v>44.903617871514392</c:v>
                </c:pt>
                <c:pt idx="2349">
                  <c:v>44.90471937116866</c:v>
                </c:pt>
                <c:pt idx="2350">
                  <c:v>44.905820870822929</c:v>
                </c:pt>
                <c:pt idx="2351">
                  <c:v>44.906922370477197</c:v>
                </c:pt>
                <c:pt idx="2352">
                  <c:v>44.908023870131458</c:v>
                </c:pt>
                <c:pt idx="2353">
                  <c:v>44.909125369785727</c:v>
                </c:pt>
                <c:pt idx="2354">
                  <c:v>44.910226869439995</c:v>
                </c:pt>
                <c:pt idx="2355">
                  <c:v>44.911328369094264</c:v>
                </c:pt>
                <c:pt idx="2356">
                  <c:v>44.912429868748532</c:v>
                </c:pt>
                <c:pt idx="2357">
                  <c:v>44.913531368402793</c:v>
                </c:pt>
                <c:pt idx="2358">
                  <c:v>44.914632868057062</c:v>
                </c:pt>
                <c:pt idx="2359">
                  <c:v>44.91573436771133</c:v>
                </c:pt>
                <c:pt idx="2360">
                  <c:v>44.916835867365599</c:v>
                </c:pt>
                <c:pt idx="2361">
                  <c:v>44.917937367019867</c:v>
                </c:pt>
                <c:pt idx="2362">
                  <c:v>44.919038866674128</c:v>
                </c:pt>
                <c:pt idx="2363">
                  <c:v>44.920140366328397</c:v>
                </c:pt>
                <c:pt idx="2364">
                  <c:v>44.921241865982665</c:v>
                </c:pt>
                <c:pt idx="2365">
                  <c:v>44.922343365636934</c:v>
                </c:pt>
                <c:pt idx="2366">
                  <c:v>44.923444865291202</c:v>
                </c:pt>
                <c:pt idx="2367">
                  <c:v>44.924546364945471</c:v>
                </c:pt>
                <c:pt idx="2368">
                  <c:v>44.925647864599732</c:v>
                </c:pt>
                <c:pt idx="2369">
                  <c:v>44.926749364254</c:v>
                </c:pt>
                <c:pt idx="2370">
                  <c:v>44.927850863908269</c:v>
                </c:pt>
                <c:pt idx="2371">
                  <c:v>44.928952363562537</c:v>
                </c:pt>
                <c:pt idx="2372">
                  <c:v>44.930053863216806</c:v>
                </c:pt>
                <c:pt idx="2373">
                  <c:v>44.931155362871067</c:v>
                </c:pt>
                <c:pt idx="2374">
                  <c:v>44.932256862525335</c:v>
                </c:pt>
                <c:pt idx="2375">
                  <c:v>44.933358362179604</c:v>
                </c:pt>
                <c:pt idx="2376">
                  <c:v>44.934459861833872</c:v>
                </c:pt>
                <c:pt idx="2377">
                  <c:v>44.935561361488141</c:v>
                </c:pt>
                <c:pt idx="2378">
                  <c:v>44.936662861142409</c:v>
                </c:pt>
                <c:pt idx="2379">
                  <c:v>44.93776436079667</c:v>
                </c:pt>
                <c:pt idx="2380">
                  <c:v>44.938865860450939</c:v>
                </c:pt>
                <c:pt idx="2381">
                  <c:v>44.939967360105207</c:v>
                </c:pt>
                <c:pt idx="2382">
                  <c:v>44.941068859759476</c:v>
                </c:pt>
                <c:pt idx="2383">
                  <c:v>44.942170359413744</c:v>
                </c:pt>
                <c:pt idx="2384">
                  <c:v>44.943271859068005</c:v>
                </c:pt>
                <c:pt idx="2385">
                  <c:v>44.944373358722274</c:v>
                </c:pt>
                <c:pt idx="2386">
                  <c:v>44.945474858376542</c:v>
                </c:pt>
                <c:pt idx="2387">
                  <c:v>44.946576358030811</c:v>
                </c:pt>
                <c:pt idx="2388">
                  <c:v>44.947677857685079</c:v>
                </c:pt>
                <c:pt idx="2389">
                  <c:v>44.94877935733934</c:v>
                </c:pt>
                <c:pt idx="2390">
                  <c:v>44.949880856993609</c:v>
                </c:pt>
                <c:pt idx="2391">
                  <c:v>44.950982356647877</c:v>
                </c:pt>
                <c:pt idx="2392">
                  <c:v>44.952083856302146</c:v>
                </c:pt>
                <c:pt idx="2393">
                  <c:v>44.953185355956414</c:v>
                </c:pt>
                <c:pt idx="2394">
                  <c:v>44.954286855610682</c:v>
                </c:pt>
                <c:pt idx="2395">
                  <c:v>44.955388355264944</c:v>
                </c:pt>
                <c:pt idx="2396">
                  <c:v>44.956489854919212</c:v>
                </c:pt>
                <c:pt idx="2397">
                  <c:v>44.957591354573481</c:v>
                </c:pt>
                <c:pt idx="2398">
                  <c:v>44.958692854227749</c:v>
                </c:pt>
                <c:pt idx="2399">
                  <c:v>44.959794353882018</c:v>
                </c:pt>
                <c:pt idx="2400">
                  <c:v>44.960895853536279</c:v>
                </c:pt>
                <c:pt idx="2401">
                  <c:v>44.961997353190547</c:v>
                </c:pt>
                <c:pt idx="2402">
                  <c:v>44.963098852844816</c:v>
                </c:pt>
                <c:pt idx="2403">
                  <c:v>44.964200352499084</c:v>
                </c:pt>
                <c:pt idx="2404">
                  <c:v>44.965301852153353</c:v>
                </c:pt>
                <c:pt idx="2405">
                  <c:v>44.966403351807614</c:v>
                </c:pt>
                <c:pt idx="2406">
                  <c:v>44.967504851461882</c:v>
                </c:pt>
                <c:pt idx="2407">
                  <c:v>44.968606351116151</c:v>
                </c:pt>
                <c:pt idx="2408">
                  <c:v>44.969707850770419</c:v>
                </c:pt>
                <c:pt idx="2409">
                  <c:v>44.970809350424688</c:v>
                </c:pt>
                <c:pt idx="2410">
                  <c:v>44.971910850078956</c:v>
                </c:pt>
                <c:pt idx="2411">
                  <c:v>44.973012349733217</c:v>
                </c:pt>
                <c:pt idx="2412">
                  <c:v>44.974113849387486</c:v>
                </c:pt>
                <c:pt idx="2413">
                  <c:v>44.975215349041754</c:v>
                </c:pt>
                <c:pt idx="2414">
                  <c:v>44.976316848696023</c:v>
                </c:pt>
                <c:pt idx="2415">
                  <c:v>44.977418348350291</c:v>
                </c:pt>
                <c:pt idx="2416">
                  <c:v>44.978519848004552</c:v>
                </c:pt>
                <c:pt idx="2417">
                  <c:v>44.979621347658821</c:v>
                </c:pt>
                <c:pt idx="2418">
                  <c:v>44.980722847313089</c:v>
                </c:pt>
                <c:pt idx="2419">
                  <c:v>44.981824346967358</c:v>
                </c:pt>
                <c:pt idx="2420">
                  <c:v>44.982925846621626</c:v>
                </c:pt>
                <c:pt idx="2421">
                  <c:v>44.984027346275894</c:v>
                </c:pt>
                <c:pt idx="2422">
                  <c:v>44.985128845930156</c:v>
                </c:pt>
                <c:pt idx="2423">
                  <c:v>44.986230345584424</c:v>
                </c:pt>
                <c:pt idx="2424">
                  <c:v>44.987331845238693</c:v>
                </c:pt>
                <c:pt idx="2425">
                  <c:v>44.988433344892961</c:v>
                </c:pt>
                <c:pt idx="2426">
                  <c:v>44.989534844547229</c:v>
                </c:pt>
                <c:pt idx="2427">
                  <c:v>44.990636344201491</c:v>
                </c:pt>
                <c:pt idx="2428">
                  <c:v>44.991737843855759</c:v>
                </c:pt>
                <c:pt idx="2429">
                  <c:v>44.992839343510028</c:v>
                </c:pt>
                <c:pt idx="2430">
                  <c:v>44.993940843164296</c:v>
                </c:pt>
                <c:pt idx="2431">
                  <c:v>44.995042342818564</c:v>
                </c:pt>
                <c:pt idx="2432">
                  <c:v>44.996143842472826</c:v>
                </c:pt>
                <c:pt idx="2433">
                  <c:v>44.997245342127094</c:v>
                </c:pt>
                <c:pt idx="2434">
                  <c:v>44.998346841781363</c:v>
                </c:pt>
                <c:pt idx="2435">
                  <c:v>44.999448341435631</c:v>
                </c:pt>
                <c:pt idx="2436">
                  <c:v>45.000549841089899</c:v>
                </c:pt>
                <c:pt idx="2437">
                  <c:v>45.001651340744168</c:v>
                </c:pt>
                <c:pt idx="2438">
                  <c:v>45.002752840398429</c:v>
                </c:pt>
                <c:pt idx="2439">
                  <c:v>45.003854340052698</c:v>
                </c:pt>
                <c:pt idx="2440">
                  <c:v>45.004955839706966</c:v>
                </c:pt>
                <c:pt idx="2441">
                  <c:v>45.006057339361234</c:v>
                </c:pt>
                <c:pt idx="2442">
                  <c:v>45.007158839015503</c:v>
                </c:pt>
                <c:pt idx="2443">
                  <c:v>45.008260338669764</c:v>
                </c:pt>
                <c:pt idx="2444">
                  <c:v>45.009361838324033</c:v>
                </c:pt>
                <c:pt idx="2445">
                  <c:v>45.010463337978301</c:v>
                </c:pt>
                <c:pt idx="2446">
                  <c:v>45.011564837632569</c:v>
                </c:pt>
                <c:pt idx="2447">
                  <c:v>45.012666337286838</c:v>
                </c:pt>
                <c:pt idx="2448">
                  <c:v>45.013767836941099</c:v>
                </c:pt>
                <c:pt idx="2449">
                  <c:v>45.014869336595368</c:v>
                </c:pt>
                <c:pt idx="2450">
                  <c:v>45.015970836249636</c:v>
                </c:pt>
                <c:pt idx="2451">
                  <c:v>45.017072335903904</c:v>
                </c:pt>
                <c:pt idx="2452">
                  <c:v>45.018173835558173</c:v>
                </c:pt>
                <c:pt idx="2453">
                  <c:v>45.019275335212441</c:v>
                </c:pt>
                <c:pt idx="2454">
                  <c:v>45.020376834866703</c:v>
                </c:pt>
                <c:pt idx="2455">
                  <c:v>45.021478334520971</c:v>
                </c:pt>
                <c:pt idx="2456">
                  <c:v>45.022579834175239</c:v>
                </c:pt>
                <c:pt idx="2457">
                  <c:v>45.023681333829508</c:v>
                </c:pt>
                <c:pt idx="2458">
                  <c:v>45.024782833483776</c:v>
                </c:pt>
                <c:pt idx="2459">
                  <c:v>45.025884333138038</c:v>
                </c:pt>
                <c:pt idx="2460">
                  <c:v>45.026985832792306</c:v>
                </c:pt>
                <c:pt idx="2461">
                  <c:v>45.028087332446574</c:v>
                </c:pt>
                <c:pt idx="2462">
                  <c:v>45.029188832100843</c:v>
                </c:pt>
                <c:pt idx="2463">
                  <c:v>45.030290331755111</c:v>
                </c:pt>
                <c:pt idx="2464">
                  <c:v>45.03139183140938</c:v>
                </c:pt>
                <c:pt idx="2465">
                  <c:v>45.032493331063641</c:v>
                </c:pt>
                <c:pt idx="2466">
                  <c:v>45.033594830717909</c:v>
                </c:pt>
                <c:pt idx="2467">
                  <c:v>45.034696330372178</c:v>
                </c:pt>
                <c:pt idx="2468">
                  <c:v>45.035797830026446</c:v>
                </c:pt>
                <c:pt idx="2469">
                  <c:v>45.036899329680715</c:v>
                </c:pt>
                <c:pt idx="2470">
                  <c:v>45.038000829334976</c:v>
                </c:pt>
                <c:pt idx="2471">
                  <c:v>45.039102328989244</c:v>
                </c:pt>
                <c:pt idx="2472">
                  <c:v>45.040203828643513</c:v>
                </c:pt>
                <c:pt idx="2473">
                  <c:v>45.041305328297781</c:v>
                </c:pt>
                <c:pt idx="2474">
                  <c:v>45.04240682795205</c:v>
                </c:pt>
                <c:pt idx="2475">
                  <c:v>45.043508327606311</c:v>
                </c:pt>
                <c:pt idx="2476">
                  <c:v>45.044609827260579</c:v>
                </c:pt>
                <c:pt idx="2477">
                  <c:v>45.045711326914848</c:v>
                </c:pt>
                <c:pt idx="2478">
                  <c:v>45.046812826569116</c:v>
                </c:pt>
                <c:pt idx="2479">
                  <c:v>45.047914326223385</c:v>
                </c:pt>
                <c:pt idx="2480">
                  <c:v>45.049015825877653</c:v>
                </c:pt>
                <c:pt idx="2481">
                  <c:v>45.050117325531915</c:v>
                </c:pt>
                <c:pt idx="2482">
                  <c:v>45.051218825186183</c:v>
                </c:pt>
                <c:pt idx="2483">
                  <c:v>45.052320324840451</c:v>
                </c:pt>
                <c:pt idx="2484">
                  <c:v>45.05342182449472</c:v>
                </c:pt>
                <c:pt idx="2485">
                  <c:v>45.054523324148988</c:v>
                </c:pt>
                <c:pt idx="2486">
                  <c:v>45.05562482380325</c:v>
                </c:pt>
                <c:pt idx="2487">
                  <c:v>45.056726323457518</c:v>
                </c:pt>
                <c:pt idx="2488">
                  <c:v>45.057827823111786</c:v>
                </c:pt>
                <c:pt idx="2489">
                  <c:v>45.058929322766055</c:v>
                </c:pt>
                <c:pt idx="2490">
                  <c:v>45.060030822420323</c:v>
                </c:pt>
                <c:pt idx="2491">
                  <c:v>45.061132322074585</c:v>
                </c:pt>
                <c:pt idx="2492">
                  <c:v>45.062233821728853</c:v>
                </c:pt>
                <c:pt idx="2493">
                  <c:v>45.063335321383121</c:v>
                </c:pt>
                <c:pt idx="2494">
                  <c:v>45.06443682103739</c:v>
                </c:pt>
                <c:pt idx="2495">
                  <c:v>45.065538320691658</c:v>
                </c:pt>
                <c:pt idx="2496">
                  <c:v>45.066639820345927</c:v>
                </c:pt>
                <c:pt idx="2497">
                  <c:v>45.067741320000188</c:v>
                </c:pt>
                <c:pt idx="2498">
                  <c:v>45.068842819654456</c:v>
                </c:pt>
                <c:pt idx="2499">
                  <c:v>45.069944319308725</c:v>
                </c:pt>
                <c:pt idx="2500">
                  <c:v>45.071045818962993</c:v>
                </c:pt>
                <c:pt idx="2501">
                  <c:v>45.072147318617262</c:v>
                </c:pt>
                <c:pt idx="2502">
                  <c:v>45.073248818271523</c:v>
                </c:pt>
                <c:pt idx="2503">
                  <c:v>45.074350317925791</c:v>
                </c:pt>
                <c:pt idx="2504">
                  <c:v>45.07545181758006</c:v>
                </c:pt>
                <c:pt idx="2505">
                  <c:v>45.076553317234328</c:v>
                </c:pt>
                <c:pt idx="2506">
                  <c:v>45.077654816888597</c:v>
                </c:pt>
                <c:pt idx="2507">
                  <c:v>45.078756316542865</c:v>
                </c:pt>
                <c:pt idx="2508">
                  <c:v>45.079857816197126</c:v>
                </c:pt>
                <c:pt idx="2509">
                  <c:v>45.080959315851395</c:v>
                </c:pt>
                <c:pt idx="2510">
                  <c:v>45.082060815505663</c:v>
                </c:pt>
                <c:pt idx="2511">
                  <c:v>45.083162315159932</c:v>
                </c:pt>
                <c:pt idx="2512">
                  <c:v>45.0842638148142</c:v>
                </c:pt>
                <c:pt idx="2513">
                  <c:v>45.085365314468461</c:v>
                </c:pt>
                <c:pt idx="2514">
                  <c:v>45.08646681412273</c:v>
                </c:pt>
                <c:pt idx="2515">
                  <c:v>45.087568313776998</c:v>
                </c:pt>
                <c:pt idx="2516">
                  <c:v>45.088669813431267</c:v>
                </c:pt>
                <c:pt idx="2517">
                  <c:v>45.089771313085535</c:v>
                </c:pt>
                <c:pt idx="2518">
                  <c:v>45.090872812739796</c:v>
                </c:pt>
                <c:pt idx="2519">
                  <c:v>45.091974312394065</c:v>
                </c:pt>
                <c:pt idx="2520">
                  <c:v>45.093075812048333</c:v>
                </c:pt>
                <c:pt idx="2521">
                  <c:v>45.094177311702602</c:v>
                </c:pt>
                <c:pt idx="2522">
                  <c:v>45.09527881135687</c:v>
                </c:pt>
                <c:pt idx="2523">
                  <c:v>45.096380311011139</c:v>
                </c:pt>
                <c:pt idx="2524">
                  <c:v>45.0974818106654</c:v>
                </c:pt>
                <c:pt idx="2525">
                  <c:v>45.098583310319668</c:v>
                </c:pt>
                <c:pt idx="2526">
                  <c:v>45.099684809973937</c:v>
                </c:pt>
                <c:pt idx="2527">
                  <c:v>45.100786309628205</c:v>
                </c:pt>
                <c:pt idx="2528">
                  <c:v>45.101887809282474</c:v>
                </c:pt>
                <c:pt idx="2529">
                  <c:v>45.102989308936735</c:v>
                </c:pt>
                <c:pt idx="2530">
                  <c:v>45.104090808591003</c:v>
                </c:pt>
                <c:pt idx="2531">
                  <c:v>45.105192308245272</c:v>
                </c:pt>
                <c:pt idx="2532">
                  <c:v>45.10629380789954</c:v>
                </c:pt>
                <c:pt idx="2533">
                  <c:v>45.107395307553809</c:v>
                </c:pt>
                <c:pt idx="2534">
                  <c:v>45.10849680720807</c:v>
                </c:pt>
                <c:pt idx="2535">
                  <c:v>45.109598306862338</c:v>
                </c:pt>
                <c:pt idx="2536">
                  <c:v>45.110699806516607</c:v>
                </c:pt>
                <c:pt idx="2537">
                  <c:v>45.111801306170875</c:v>
                </c:pt>
                <c:pt idx="2538">
                  <c:v>45.112902805825144</c:v>
                </c:pt>
                <c:pt idx="2539">
                  <c:v>45.114004305479412</c:v>
                </c:pt>
                <c:pt idx="2540">
                  <c:v>45.115105805133673</c:v>
                </c:pt>
                <c:pt idx="2541">
                  <c:v>45.116207304787942</c:v>
                </c:pt>
                <c:pt idx="2542">
                  <c:v>45.11730880444221</c:v>
                </c:pt>
                <c:pt idx="2543">
                  <c:v>45.118410304096479</c:v>
                </c:pt>
                <c:pt idx="2544">
                  <c:v>45.119511803750747</c:v>
                </c:pt>
                <c:pt idx="2545">
                  <c:v>45.120613303405008</c:v>
                </c:pt>
                <c:pt idx="2546">
                  <c:v>45.121714803059277</c:v>
                </c:pt>
                <c:pt idx="2547">
                  <c:v>45.122816302713545</c:v>
                </c:pt>
                <c:pt idx="2548">
                  <c:v>45.123917802367814</c:v>
                </c:pt>
                <c:pt idx="2549">
                  <c:v>45.125019302022082</c:v>
                </c:pt>
                <c:pt idx="2550">
                  <c:v>45.12612080167635</c:v>
                </c:pt>
                <c:pt idx="2551">
                  <c:v>45.127222301330612</c:v>
                </c:pt>
                <c:pt idx="2552">
                  <c:v>45.12832380098488</c:v>
                </c:pt>
                <c:pt idx="2553">
                  <c:v>45.129425300639149</c:v>
                </c:pt>
                <c:pt idx="2554">
                  <c:v>45.130526800293417</c:v>
                </c:pt>
                <c:pt idx="2555">
                  <c:v>45.131628299947685</c:v>
                </c:pt>
                <c:pt idx="2556">
                  <c:v>45.132729799601947</c:v>
                </c:pt>
                <c:pt idx="2557">
                  <c:v>45.133831299256215</c:v>
                </c:pt>
                <c:pt idx="2558">
                  <c:v>45.134932798910484</c:v>
                </c:pt>
                <c:pt idx="2559">
                  <c:v>45.136034298564752</c:v>
                </c:pt>
                <c:pt idx="2560">
                  <c:v>45.13713579821902</c:v>
                </c:pt>
                <c:pt idx="2561">
                  <c:v>45.138237297873282</c:v>
                </c:pt>
                <c:pt idx="2562">
                  <c:v>45.13933879752755</c:v>
                </c:pt>
                <c:pt idx="2563">
                  <c:v>45.140440297181819</c:v>
                </c:pt>
                <c:pt idx="2564">
                  <c:v>45.141541796836087</c:v>
                </c:pt>
                <c:pt idx="2565">
                  <c:v>45.142643296490355</c:v>
                </c:pt>
                <c:pt idx="2566">
                  <c:v>45.143744796144624</c:v>
                </c:pt>
                <c:pt idx="2567">
                  <c:v>45.144846295798885</c:v>
                </c:pt>
                <c:pt idx="2568">
                  <c:v>45.145947795453154</c:v>
                </c:pt>
                <c:pt idx="2569">
                  <c:v>45.147049295107422</c:v>
                </c:pt>
                <c:pt idx="2570">
                  <c:v>45.14815079476169</c:v>
                </c:pt>
                <c:pt idx="2571">
                  <c:v>45.149252294415959</c:v>
                </c:pt>
                <c:pt idx="2572">
                  <c:v>45.15035379407022</c:v>
                </c:pt>
                <c:pt idx="2573">
                  <c:v>45.151455293724489</c:v>
                </c:pt>
                <c:pt idx="2574">
                  <c:v>45.152556793378757</c:v>
                </c:pt>
                <c:pt idx="2575">
                  <c:v>45.153658293033025</c:v>
                </c:pt>
                <c:pt idx="2576">
                  <c:v>45.154759792687294</c:v>
                </c:pt>
                <c:pt idx="2577">
                  <c:v>45.155861292341562</c:v>
                </c:pt>
                <c:pt idx="2578">
                  <c:v>45.156962791995824</c:v>
                </c:pt>
                <c:pt idx="2579">
                  <c:v>45.158064291650092</c:v>
                </c:pt>
                <c:pt idx="2580">
                  <c:v>45.15916579130436</c:v>
                </c:pt>
                <c:pt idx="2581">
                  <c:v>45.160267290958629</c:v>
                </c:pt>
                <c:pt idx="2582">
                  <c:v>45.161368790612897</c:v>
                </c:pt>
                <c:pt idx="2583">
                  <c:v>45.162470290267159</c:v>
                </c:pt>
                <c:pt idx="2584">
                  <c:v>45.163571789921427</c:v>
                </c:pt>
                <c:pt idx="2585">
                  <c:v>45.164673289575695</c:v>
                </c:pt>
                <c:pt idx="2586">
                  <c:v>45.165774789229964</c:v>
                </c:pt>
                <c:pt idx="2587">
                  <c:v>45.166876288884232</c:v>
                </c:pt>
                <c:pt idx="2588">
                  <c:v>45.167977788538494</c:v>
                </c:pt>
                <c:pt idx="2589">
                  <c:v>45.169079288192762</c:v>
                </c:pt>
                <c:pt idx="2590">
                  <c:v>45.170180787847031</c:v>
                </c:pt>
                <c:pt idx="2591">
                  <c:v>45.171282287501299</c:v>
                </c:pt>
                <c:pt idx="2592">
                  <c:v>45.172383787155567</c:v>
                </c:pt>
                <c:pt idx="2593">
                  <c:v>45.173485286809836</c:v>
                </c:pt>
                <c:pt idx="2594">
                  <c:v>45.174586786464097</c:v>
                </c:pt>
                <c:pt idx="2595">
                  <c:v>45.175688286118366</c:v>
                </c:pt>
                <c:pt idx="2596">
                  <c:v>45.176789785772634</c:v>
                </c:pt>
                <c:pt idx="2597">
                  <c:v>45.177891285426902</c:v>
                </c:pt>
                <c:pt idx="2598">
                  <c:v>45.178992785081171</c:v>
                </c:pt>
                <c:pt idx="2599">
                  <c:v>45.180094284735432</c:v>
                </c:pt>
                <c:pt idx="2600">
                  <c:v>45.181195784389701</c:v>
                </c:pt>
                <c:pt idx="2601">
                  <c:v>45.182297284043969</c:v>
                </c:pt>
                <c:pt idx="2602">
                  <c:v>45.183398783698237</c:v>
                </c:pt>
                <c:pt idx="2603">
                  <c:v>45.184500283352506</c:v>
                </c:pt>
                <c:pt idx="2604">
                  <c:v>45.185601783006767</c:v>
                </c:pt>
                <c:pt idx="2605">
                  <c:v>45.186703282661036</c:v>
                </c:pt>
                <c:pt idx="2606">
                  <c:v>45.187804782315304</c:v>
                </c:pt>
                <c:pt idx="2607">
                  <c:v>45.188906281969572</c:v>
                </c:pt>
                <c:pt idx="2608">
                  <c:v>45.190007781623841</c:v>
                </c:pt>
                <c:pt idx="2609">
                  <c:v>45.191109281278109</c:v>
                </c:pt>
                <c:pt idx="2610">
                  <c:v>45.192210780932371</c:v>
                </c:pt>
                <c:pt idx="2611">
                  <c:v>45.193312280586639</c:v>
                </c:pt>
                <c:pt idx="2612">
                  <c:v>45.194413780240907</c:v>
                </c:pt>
                <c:pt idx="2613">
                  <c:v>45.195515279895176</c:v>
                </c:pt>
                <c:pt idx="2614">
                  <c:v>45.196616779549444</c:v>
                </c:pt>
                <c:pt idx="2615">
                  <c:v>45.197718279203706</c:v>
                </c:pt>
                <c:pt idx="2616">
                  <c:v>45.198819778857974</c:v>
                </c:pt>
                <c:pt idx="2617">
                  <c:v>45.199921278512242</c:v>
                </c:pt>
                <c:pt idx="2618">
                  <c:v>45.201022778166511</c:v>
                </c:pt>
                <c:pt idx="2619">
                  <c:v>45.202124277820779</c:v>
                </c:pt>
                <c:pt idx="2620">
                  <c:v>45.203225777475048</c:v>
                </c:pt>
                <c:pt idx="2621">
                  <c:v>45.204327277129309</c:v>
                </c:pt>
                <c:pt idx="2622">
                  <c:v>45.205428776783577</c:v>
                </c:pt>
                <c:pt idx="2623">
                  <c:v>45.206530276437846</c:v>
                </c:pt>
                <c:pt idx="2624">
                  <c:v>45.207631776092114</c:v>
                </c:pt>
                <c:pt idx="2625">
                  <c:v>45.208733275746383</c:v>
                </c:pt>
                <c:pt idx="2626">
                  <c:v>45.209834775400644</c:v>
                </c:pt>
                <c:pt idx="2627">
                  <c:v>45.210936275054912</c:v>
                </c:pt>
                <c:pt idx="2628">
                  <c:v>45.212037774709181</c:v>
                </c:pt>
                <c:pt idx="2629">
                  <c:v>45.213139274363449</c:v>
                </c:pt>
                <c:pt idx="2630">
                  <c:v>45.214240774017718</c:v>
                </c:pt>
                <c:pt idx="2631">
                  <c:v>45.215342273671979</c:v>
                </c:pt>
                <c:pt idx="2632">
                  <c:v>45.216443773326247</c:v>
                </c:pt>
                <c:pt idx="2633">
                  <c:v>45.217545272980516</c:v>
                </c:pt>
                <c:pt idx="2634">
                  <c:v>45.218646772634784</c:v>
                </c:pt>
                <c:pt idx="2635">
                  <c:v>45.219748272289053</c:v>
                </c:pt>
                <c:pt idx="2636">
                  <c:v>45.220849771943321</c:v>
                </c:pt>
                <c:pt idx="2637">
                  <c:v>45.221951271597582</c:v>
                </c:pt>
                <c:pt idx="2638">
                  <c:v>45.223052771251851</c:v>
                </c:pt>
                <c:pt idx="2639">
                  <c:v>45.224154270906119</c:v>
                </c:pt>
                <c:pt idx="2640">
                  <c:v>45.225255770560388</c:v>
                </c:pt>
                <c:pt idx="2641">
                  <c:v>45.226357270214656</c:v>
                </c:pt>
                <c:pt idx="2642">
                  <c:v>45.227458769868917</c:v>
                </c:pt>
                <c:pt idx="2643">
                  <c:v>45.228560269523186</c:v>
                </c:pt>
                <c:pt idx="2644">
                  <c:v>45.229661769177454</c:v>
                </c:pt>
                <c:pt idx="2645">
                  <c:v>45.230763268831723</c:v>
                </c:pt>
                <c:pt idx="2646">
                  <c:v>45.231864768485991</c:v>
                </c:pt>
                <c:pt idx="2647">
                  <c:v>45.232966268140252</c:v>
                </c:pt>
                <c:pt idx="2648">
                  <c:v>45.234067767794521</c:v>
                </c:pt>
                <c:pt idx="2649">
                  <c:v>45.235169267448789</c:v>
                </c:pt>
                <c:pt idx="2650">
                  <c:v>45.236270767103058</c:v>
                </c:pt>
                <c:pt idx="2651">
                  <c:v>45.237372266757326</c:v>
                </c:pt>
                <c:pt idx="2652">
                  <c:v>45.238473766411595</c:v>
                </c:pt>
                <c:pt idx="2653">
                  <c:v>45.239575266065856</c:v>
                </c:pt>
                <c:pt idx="2654">
                  <c:v>45.240676765720124</c:v>
                </c:pt>
                <c:pt idx="2655">
                  <c:v>45.241778265374393</c:v>
                </c:pt>
                <c:pt idx="2656">
                  <c:v>45.242879765028661</c:v>
                </c:pt>
                <c:pt idx="2657">
                  <c:v>45.24398126468293</c:v>
                </c:pt>
                <c:pt idx="2658">
                  <c:v>45.245082764337191</c:v>
                </c:pt>
                <c:pt idx="2659">
                  <c:v>45.246184263991459</c:v>
                </c:pt>
                <c:pt idx="2660">
                  <c:v>45.247285763645728</c:v>
                </c:pt>
                <c:pt idx="2661">
                  <c:v>45.248387263299996</c:v>
                </c:pt>
                <c:pt idx="2662">
                  <c:v>45.249488762954265</c:v>
                </c:pt>
                <c:pt idx="2663">
                  <c:v>45.250590262608533</c:v>
                </c:pt>
                <c:pt idx="2664">
                  <c:v>45.251691762262794</c:v>
                </c:pt>
                <c:pt idx="2665">
                  <c:v>45.252793261917063</c:v>
                </c:pt>
                <c:pt idx="2666">
                  <c:v>45.253894761571331</c:v>
                </c:pt>
                <c:pt idx="2667">
                  <c:v>45.2549962612256</c:v>
                </c:pt>
                <c:pt idx="2668">
                  <c:v>45.256097760879868</c:v>
                </c:pt>
                <c:pt idx="2669">
                  <c:v>45.257199260534129</c:v>
                </c:pt>
                <c:pt idx="2670">
                  <c:v>45.258300760188398</c:v>
                </c:pt>
                <c:pt idx="2671">
                  <c:v>45.259402259842666</c:v>
                </c:pt>
                <c:pt idx="2672">
                  <c:v>45.260503759496935</c:v>
                </c:pt>
                <c:pt idx="2673">
                  <c:v>45.261605259151203</c:v>
                </c:pt>
                <c:pt idx="2674">
                  <c:v>45.262706758805464</c:v>
                </c:pt>
                <c:pt idx="2675">
                  <c:v>45.263808258459733</c:v>
                </c:pt>
                <c:pt idx="2676">
                  <c:v>45.264909758114001</c:v>
                </c:pt>
                <c:pt idx="2677">
                  <c:v>45.26601125776827</c:v>
                </c:pt>
                <c:pt idx="2678">
                  <c:v>45.267112757422538</c:v>
                </c:pt>
                <c:pt idx="2679">
                  <c:v>45.268214257076806</c:v>
                </c:pt>
                <c:pt idx="2680">
                  <c:v>45.269315756731068</c:v>
                </c:pt>
                <c:pt idx="2681">
                  <c:v>45.270417256385336</c:v>
                </c:pt>
                <c:pt idx="2682">
                  <c:v>45.271518756039605</c:v>
                </c:pt>
                <c:pt idx="2683">
                  <c:v>45.272620255693873</c:v>
                </c:pt>
                <c:pt idx="2684">
                  <c:v>45.273721755348141</c:v>
                </c:pt>
                <c:pt idx="2685">
                  <c:v>45.274823255002403</c:v>
                </c:pt>
                <c:pt idx="2686">
                  <c:v>45.275924754656671</c:v>
                </c:pt>
                <c:pt idx="2687">
                  <c:v>45.27702625431094</c:v>
                </c:pt>
                <c:pt idx="2688">
                  <c:v>45.278127753965208</c:v>
                </c:pt>
                <c:pt idx="2689">
                  <c:v>45.279229253619476</c:v>
                </c:pt>
                <c:pt idx="2690">
                  <c:v>45.280330753273738</c:v>
                </c:pt>
                <c:pt idx="2691">
                  <c:v>45.281432252928006</c:v>
                </c:pt>
                <c:pt idx="2692">
                  <c:v>45.282533752582275</c:v>
                </c:pt>
                <c:pt idx="2693">
                  <c:v>45.283635252236543</c:v>
                </c:pt>
                <c:pt idx="2694">
                  <c:v>45.284736751890811</c:v>
                </c:pt>
                <c:pt idx="2695">
                  <c:v>45.28583825154508</c:v>
                </c:pt>
                <c:pt idx="2696">
                  <c:v>45.286939751199341</c:v>
                </c:pt>
                <c:pt idx="2697">
                  <c:v>45.28804125085361</c:v>
                </c:pt>
                <c:pt idx="2698">
                  <c:v>45.289142750507878</c:v>
                </c:pt>
                <c:pt idx="2699">
                  <c:v>45.290244250162146</c:v>
                </c:pt>
                <c:pt idx="2700">
                  <c:v>45.291345749816415</c:v>
                </c:pt>
                <c:pt idx="2701">
                  <c:v>45.292447249470676</c:v>
                </c:pt>
                <c:pt idx="2702">
                  <c:v>45.293548749124945</c:v>
                </c:pt>
                <c:pt idx="2703">
                  <c:v>45.294650248779213</c:v>
                </c:pt>
                <c:pt idx="2704">
                  <c:v>45.295751748433482</c:v>
                </c:pt>
                <c:pt idx="2705">
                  <c:v>45.29685324808775</c:v>
                </c:pt>
                <c:pt idx="2706">
                  <c:v>45.297954747742018</c:v>
                </c:pt>
                <c:pt idx="2707">
                  <c:v>45.29905624739628</c:v>
                </c:pt>
                <c:pt idx="2708">
                  <c:v>45.300157747050548</c:v>
                </c:pt>
                <c:pt idx="2709">
                  <c:v>45.301259246704817</c:v>
                </c:pt>
                <c:pt idx="2710">
                  <c:v>45.302360746359085</c:v>
                </c:pt>
                <c:pt idx="2711">
                  <c:v>45.303462246013353</c:v>
                </c:pt>
                <c:pt idx="2712">
                  <c:v>45.304563745667615</c:v>
                </c:pt>
                <c:pt idx="2713">
                  <c:v>45.305665245321883</c:v>
                </c:pt>
                <c:pt idx="2714">
                  <c:v>45.306766744976152</c:v>
                </c:pt>
                <c:pt idx="2715">
                  <c:v>45.30786824463042</c:v>
                </c:pt>
                <c:pt idx="2716">
                  <c:v>45.308969744284688</c:v>
                </c:pt>
                <c:pt idx="2717">
                  <c:v>45.31007124393895</c:v>
                </c:pt>
                <c:pt idx="2718">
                  <c:v>45.311172743593218</c:v>
                </c:pt>
                <c:pt idx="2719">
                  <c:v>45.312274243247487</c:v>
                </c:pt>
                <c:pt idx="2720">
                  <c:v>45.313375742901755</c:v>
                </c:pt>
                <c:pt idx="2721">
                  <c:v>45.314477242556023</c:v>
                </c:pt>
                <c:pt idx="2722">
                  <c:v>45.315578742210292</c:v>
                </c:pt>
                <c:pt idx="2723">
                  <c:v>45.316680241864553</c:v>
                </c:pt>
                <c:pt idx="2724">
                  <c:v>45.317781741518822</c:v>
                </c:pt>
                <c:pt idx="2725">
                  <c:v>45.31888324117309</c:v>
                </c:pt>
                <c:pt idx="2726">
                  <c:v>45.319984740827358</c:v>
                </c:pt>
                <c:pt idx="2727">
                  <c:v>45.321086240481627</c:v>
                </c:pt>
                <c:pt idx="2728">
                  <c:v>45.322187740135888</c:v>
                </c:pt>
                <c:pt idx="2729">
                  <c:v>45.323289239790157</c:v>
                </c:pt>
                <c:pt idx="2730">
                  <c:v>45.324390739444425</c:v>
                </c:pt>
                <c:pt idx="2731">
                  <c:v>45.325492239098693</c:v>
                </c:pt>
                <c:pt idx="2732">
                  <c:v>45.326593738752962</c:v>
                </c:pt>
                <c:pt idx="2733">
                  <c:v>45.327695238407223</c:v>
                </c:pt>
                <c:pt idx="2734">
                  <c:v>45.328796738061492</c:v>
                </c:pt>
                <c:pt idx="2735">
                  <c:v>45.32989823771576</c:v>
                </c:pt>
                <c:pt idx="2736">
                  <c:v>45.330999737370028</c:v>
                </c:pt>
                <c:pt idx="2737">
                  <c:v>45.332101237024297</c:v>
                </c:pt>
                <c:pt idx="2738">
                  <c:v>45.333202736678565</c:v>
                </c:pt>
                <c:pt idx="2739">
                  <c:v>45.334304236332827</c:v>
                </c:pt>
                <c:pt idx="2740">
                  <c:v>45.335405735987095</c:v>
                </c:pt>
                <c:pt idx="2741">
                  <c:v>45.336507235641363</c:v>
                </c:pt>
                <c:pt idx="2742">
                  <c:v>45.337608735295632</c:v>
                </c:pt>
                <c:pt idx="2743">
                  <c:v>45.3387102349499</c:v>
                </c:pt>
                <c:pt idx="2744">
                  <c:v>45.339811734604162</c:v>
                </c:pt>
                <c:pt idx="2745">
                  <c:v>45.34091323425843</c:v>
                </c:pt>
                <c:pt idx="2746">
                  <c:v>45.342014733912698</c:v>
                </c:pt>
                <c:pt idx="2747">
                  <c:v>45.343116233566967</c:v>
                </c:pt>
                <c:pt idx="2748">
                  <c:v>45.344217733221235</c:v>
                </c:pt>
                <c:pt idx="2749">
                  <c:v>45.345319232875504</c:v>
                </c:pt>
                <c:pt idx="2750">
                  <c:v>45.346420732529765</c:v>
                </c:pt>
                <c:pt idx="2751">
                  <c:v>45.347522232184033</c:v>
                </c:pt>
                <c:pt idx="2752">
                  <c:v>45.348623731838302</c:v>
                </c:pt>
                <c:pt idx="2753">
                  <c:v>45.34972523149257</c:v>
                </c:pt>
                <c:pt idx="2754">
                  <c:v>45.350826731146839</c:v>
                </c:pt>
                <c:pt idx="2755">
                  <c:v>45.3519282308011</c:v>
                </c:pt>
                <c:pt idx="2756">
                  <c:v>45.353029730455368</c:v>
                </c:pt>
                <c:pt idx="2757">
                  <c:v>45.354131230109637</c:v>
                </c:pt>
                <c:pt idx="2758">
                  <c:v>45.355232729763905</c:v>
                </c:pt>
                <c:pt idx="2759">
                  <c:v>45.356334229418174</c:v>
                </c:pt>
                <c:pt idx="2760">
                  <c:v>45.357435729072435</c:v>
                </c:pt>
                <c:pt idx="2761">
                  <c:v>45.358537228726703</c:v>
                </c:pt>
                <c:pt idx="2762">
                  <c:v>45.359638728380972</c:v>
                </c:pt>
                <c:pt idx="2763">
                  <c:v>45.36074022803524</c:v>
                </c:pt>
                <c:pt idx="2764">
                  <c:v>45.361841727689509</c:v>
                </c:pt>
                <c:pt idx="2765">
                  <c:v>45.362943227343777</c:v>
                </c:pt>
                <c:pt idx="2766">
                  <c:v>45.364044726998038</c:v>
                </c:pt>
                <c:pt idx="2767">
                  <c:v>45.365146226652307</c:v>
                </c:pt>
                <c:pt idx="2768">
                  <c:v>45.366247726306575</c:v>
                </c:pt>
                <c:pt idx="2769">
                  <c:v>45.367349225960844</c:v>
                </c:pt>
                <c:pt idx="2770">
                  <c:v>45.368450725615112</c:v>
                </c:pt>
                <c:pt idx="2771">
                  <c:v>45.369552225269373</c:v>
                </c:pt>
                <c:pt idx="2772">
                  <c:v>45.370653724923642</c:v>
                </c:pt>
                <c:pt idx="2773">
                  <c:v>45.37175522457791</c:v>
                </c:pt>
                <c:pt idx="2774">
                  <c:v>45.372856724232179</c:v>
                </c:pt>
                <c:pt idx="2775">
                  <c:v>45.373958223886447</c:v>
                </c:pt>
                <c:pt idx="2776">
                  <c:v>45.375059723540716</c:v>
                </c:pt>
                <c:pt idx="2777">
                  <c:v>45.376161223194977</c:v>
                </c:pt>
                <c:pt idx="2778">
                  <c:v>45.377262722849245</c:v>
                </c:pt>
                <c:pt idx="2779">
                  <c:v>45.378364222503514</c:v>
                </c:pt>
                <c:pt idx="2780">
                  <c:v>45.379465722157782</c:v>
                </c:pt>
                <c:pt idx="2781">
                  <c:v>45.380567221812051</c:v>
                </c:pt>
                <c:pt idx="2782">
                  <c:v>45.381668721466312</c:v>
                </c:pt>
                <c:pt idx="2783">
                  <c:v>45.38277022112058</c:v>
                </c:pt>
                <c:pt idx="2784">
                  <c:v>45.383871720774849</c:v>
                </c:pt>
                <c:pt idx="2785">
                  <c:v>45.384973220429117</c:v>
                </c:pt>
                <c:pt idx="2786">
                  <c:v>45.386074720083386</c:v>
                </c:pt>
                <c:pt idx="2787">
                  <c:v>45.387176219737647</c:v>
                </c:pt>
                <c:pt idx="2788">
                  <c:v>45.388277719391915</c:v>
                </c:pt>
                <c:pt idx="2789">
                  <c:v>45.389379219046184</c:v>
                </c:pt>
                <c:pt idx="2790">
                  <c:v>45.390480718700452</c:v>
                </c:pt>
                <c:pt idx="2791">
                  <c:v>45.391582218354721</c:v>
                </c:pt>
                <c:pt idx="2792">
                  <c:v>45.392683718008989</c:v>
                </c:pt>
                <c:pt idx="2793">
                  <c:v>45.39378521766325</c:v>
                </c:pt>
                <c:pt idx="2794">
                  <c:v>45.394886717317519</c:v>
                </c:pt>
                <c:pt idx="2795">
                  <c:v>45.395988216971787</c:v>
                </c:pt>
                <c:pt idx="2796">
                  <c:v>45.397089716626056</c:v>
                </c:pt>
                <c:pt idx="2797">
                  <c:v>45.398191216280324</c:v>
                </c:pt>
                <c:pt idx="2798">
                  <c:v>45.399292715934585</c:v>
                </c:pt>
                <c:pt idx="2799">
                  <c:v>45.400394215588854</c:v>
                </c:pt>
                <c:pt idx="2800">
                  <c:v>45.401495715243122</c:v>
                </c:pt>
                <c:pt idx="2801">
                  <c:v>45.402597214897391</c:v>
                </c:pt>
                <c:pt idx="2802">
                  <c:v>45.403698714551659</c:v>
                </c:pt>
                <c:pt idx="2803">
                  <c:v>45.40480021420592</c:v>
                </c:pt>
                <c:pt idx="2804">
                  <c:v>45.405901713860189</c:v>
                </c:pt>
                <c:pt idx="2805">
                  <c:v>45.407003213514457</c:v>
                </c:pt>
                <c:pt idx="2806">
                  <c:v>45.408104713168726</c:v>
                </c:pt>
                <c:pt idx="2807">
                  <c:v>45.409206212822994</c:v>
                </c:pt>
                <c:pt idx="2808">
                  <c:v>45.410307712477262</c:v>
                </c:pt>
                <c:pt idx="2809">
                  <c:v>45.411409212131524</c:v>
                </c:pt>
                <c:pt idx="2810">
                  <c:v>45.412510711785792</c:v>
                </c:pt>
                <c:pt idx="2811">
                  <c:v>45.413612211440061</c:v>
                </c:pt>
                <c:pt idx="2812">
                  <c:v>45.414713711094329</c:v>
                </c:pt>
                <c:pt idx="2813">
                  <c:v>45.415815210748598</c:v>
                </c:pt>
                <c:pt idx="2814">
                  <c:v>45.416916710402859</c:v>
                </c:pt>
                <c:pt idx="2815">
                  <c:v>45.418018210057127</c:v>
                </c:pt>
                <c:pt idx="2816">
                  <c:v>45.419119709711396</c:v>
                </c:pt>
                <c:pt idx="2817">
                  <c:v>45.420221209365664</c:v>
                </c:pt>
                <c:pt idx="2818">
                  <c:v>45.421322709019933</c:v>
                </c:pt>
                <c:pt idx="2819">
                  <c:v>45.422424208674201</c:v>
                </c:pt>
                <c:pt idx="2820">
                  <c:v>45.423525708328462</c:v>
                </c:pt>
                <c:pt idx="2821">
                  <c:v>45.424627207982731</c:v>
                </c:pt>
                <c:pt idx="2822">
                  <c:v>45.425728707636999</c:v>
                </c:pt>
                <c:pt idx="2823">
                  <c:v>45.426830207291268</c:v>
                </c:pt>
                <c:pt idx="2824">
                  <c:v>45.427931706945536</c:v>
                </c:pt>
                <c:pt idx="2825">
                  <c:v>45.429033206599797</c:v>
                </c:pt>
                <c:pt idx="2826">
                  <c:v>45.430134706254066</c:v>
                </c:pt>
                <c:pt idx="2827">
                  <c:v>45.431236205908334</c:v>
                </c:pt>
                <c:pt idx="2828">
                  <c:v>45.432337705562603</c:v>
                </c:pt>
                <c:pt idx="2829">
                  <c:v>45.433439205216871</c:v>
                </c:pt>
                <c:pt idx="2830">
                  <c:v>45.434540704871132</c:v>
                </c:pt>
                <c:pt idx="2831">
                  <c:v>45.435642204525401</c:v>
                </c:pt>
                <c:pt idx="2832">
                  <c:v>45.436743704179669</c:v>
                </c:pt>
                <c:pt idx="2833">
                  <c:v>45.437845203833938</c:v>
                </c:pt>
                <c:pt idx="2834">
                  <c:v>45.438946703488206</c:v>
                </c:pt>
                <c:pt idx="2835">
                  <c:v>45.440048203142474</c:v>
                </c:pt>
                <c:pt idx="2836">
                  <c:v>45.441149702796736</c:v>
                </c:pt>
                <c:pt idx="2837">
                  <c:v>45.442251202451004</c:v>
                </c:pt>
                <c:pt idx="2838">
                  <c:v>45.443352702105273</c:v>
                </c:pt>
                <c:pt idx="2839">
                  <c:v>45.444454201759541</c:v>
                </c:pt>
                <c:pt idx="2840">
                  <c:v>45.445555701413809</c:v>
                </c:pt>
                <c:pt idx="2841">
                  <c:v>45.446657201068071</c:v>
                </c:pt>
                <c:pt idx="2842">
                  <c:v>45.447758700722339</c:v>
                </c:pt>
                <c:pt idx="2843">
                  <c:v>45.448860200376608</c:v>
                </c:pt>
                <c:pt idx="2844">
                  <c:v>45.449961700030876</c:v>
                </c:pt>
                <c:pt idx="2845">
                  <c:v>45.451063199685144</c:v>
                </c:pt>
                <c:pt idx="2846">
                  <c:v>45.452164699339406</c:v>
                </c:pt>
                <c:pt idx="2847">
                  <c:v>45.453266198993674</c:v>
                </c:pt>
                <c:pt idx="2848">
                  <c:v>45.454367698647943</c:v>
                </c:pt>
                <c:pt idx="2849">
                  <c:v>45.455469198302211</c:v>
                </c:pt>
                <c:pt idx="2850">
                  <c:v>45.456570697956479</c:v>
                </c:pt>
                <c:pt idx="2851">
                  <c:v>45.457672197610748</c:v>
                </c:pt>
                <c:pt idx="2852">
                  <c:v>45.458773697265009</c:v>
                </c:pt>
                <c:pt idx="2853">
                  <c:v>45.459875196919278</c:v>
                </c:pt>
                <c:pt idx="2854">
                  <c:v>45.460976696573546</c:v>
                </c:pt>
                <c:pt idx="2855">
                  <c:v>45.462078196227814</c:v>
                </c:pt>
                <c:pt idx="2856">
                  <c:v>45.463179695882083</c:v>
                </c:pt>
                <c:pt idx="2857">
                  <c:v>45.464281195536344</c:v>
                </c:pt>
                <c:pt idx="2858">
                  <c:v>45.465382695190613</c:v>
                </c:pt>
                <c:pt idx="2859">
                  <c:v>45.466484194844881</c:v>
                </c:pt>
                <c:pt idx="2860">
                  <c:v>45.467585694499149</c:v>
                </c:pt>
                <c:pt idx="2861">
                  <c:v>45.468687194153418</c:v>
                </c:pt>
                <c:pt idx="2862">
                  <c:v>45.469788693807686</c:v>
                </c:pt>
                <c:pt idx="2863">
                  <c:v>45.470890193461948</c:v>
                </c:pt>
                <c:pt idx="2864">
                  <c:v>45.471991693116216</c:v>
                </c:pt>
                <c:pt idx="2865">
                  <c:v>45.473093192770484</c:v>
                </c:pt>
                <c:pt idx="2866">
                  <c:v>45.474194692424753</c:v>
                </c:pt>
                <c:pt idx="2867">
                  <c:v>45.475296192079021</c:v>
                </c:pt>
                <c:pt idx="2868">
                  <c:v>45.476397691733283</c:v>
                </c:pt>
                <c:pt idx="2869">
                  <c:v>45.477499191387551</c:v>
                </c:pt>
                <c:pt idx="2870">
                  <c:v>45.478600691041819</c:v>
                </c:pt>
                <c:pt idx="2871">
                  <c:v>45.479702190696088</c:v>
                </c:pt>
                <c:pt idx="2872">
                  <c:v>45.480803690350356</c:v>
                </c:pt>
                <c:pt idx="2873">
                  <c:v>45.481905190004618</c:v>
                </c:pt>
                <c:pt idx="2874">
                  <c:v>45.483006689658886</c:v>
                </c:pt>
                <c:pt idx="2875">
                  <c:v>45.484108189313154</c:v>
                </c:pt>
                <c:pt idx="2876">
                  <c:v>45.485209688967423</c:v>
                </c:pt>
                <c:pt idx="2877">
                  <c:v>45.486311188621691</c:v>
                </c:pt>
                <c:pt idx="2878">
                  <c:v>45.48741268827596</c:v>
                </c:pt>
                <c:pt idx="2879">
                  <c:v>45.488514187930221</c:v>
                </c:pt>
                <c:pt idx="2880">
                  <c:v>45.489615687584489</c:v>
                </c:pt>
                <c:pt idx="2881">
                  <c:v>45.490717187238758</c:v>
                </c:pt>
                <c:pt idx="2882">
                  <c:v>45.491818686893026</c:v>
                </c:pt>
                <c:pt idx="2883">
                  <c:v>45.492920186547295</c:v>
                </c:pt>
                <c:pt idx="2884">
                  <c:v>45.494021686201556</c:v>
                </c:pt>
                <c:pt idx="2885">
                  <c:v>45.495123185855824</c:v>
                </c:pt>
                <c:pt idx="2886">
                  <c:v>45.496224685510093</c:v>
                </c:pt>
                <c:pt idx="2887">
                  <c:v>45.497326185164361</c:v>
                </c:pt>
                <c:pt idx="2888">
                  <c:v>45.49842768481863</c:v>
                </c:pt>
                <c:pt idx="2889">
                  <c:v>45.499529184472891</c:v>
                </c:pt>
                <c:pt idx="2890">
                  <c:v>45.500630684127159</c:v>
                </c:pt>
                <c:pt idx="2891">
                  <c:v>45.501732183781428</c:v>
                </c:pt>
                <c:pt idx="2892">
                  <c:v>45.502833683435696</c:v>
                </c:pt>
                <c:pt idx="2893">
                  <c:v>45.503935183089965</c:v>
                </c:pt>
                <c:pt idx="2894">
                  <c:v>45.505036682744233</c:v>
                </c:pt>
                <c:pt idx="2895">
                  <c:v>45.506138182398495</c:v>
                </c:pt>
                <c:pt idx="2896">
                  <c:v>45.507239682052763</c:v>
                </c:pt>
                <c:pt idx="2897">
                  <c:v>45.508341181707031</c:v>
                </c:pt>
                <c:pt idx="2898">
                  <c:v>45.5094426813613</c:v>
                </c:pt>
                <c:pt idx="2899">
                  <c:v>45.510544181015568</c:v>
                </c:pt>
                <c:pt idx="2900">
                  <c:v>45.51164568066983</c:v>
                </c:pt>
                <c:pt idx="2901">
                  <c:v>45.512747180324098</c:v>
                </c:pt>
                <c:pt idx="2902">
                  <c:v>45.513848679978366</c:v>
                </c:pt>
                <c:pt idx="2903">
                  <c:v>45.514950179632635</c:v>
                </c:pt>
                <c:pt idx="2904">
                  <c:v>45.516051679286903</c:v>
                </c:pt>
                <c:pt idx="2905">
                  <c:v>45.517153178941172</c:v>
                </c:pt>
                <c:pt idx="2906">
                  <c:v>45.518254678595433</c:v>
                </c:pt>
                <c:pt idx="2907">
                  <c:v>45.519356178249701</c:v>
                </c:pt>
                <c:pt idx="2908">
                  <c:v>45.52045767790397</c:v>
                </c:pt>
                <c:pt idx="2909">
                  <c:v>45.521559177558238</c:v>
                </c:pt>
                <c:pt idx="2910">
                  <c:v>45.522660677212507</c:v>
                </c:pt>
                <c:pt idx="2911">
                  <c:v>45.523762176866768</c:v>
                </c:pt>
                <c:pt idx="2912">
                  <c:v>45.524863676521036</c:v>
                </c:pt>
                <c:pt idx="2913">
                  <c:v>45.525965176175305</c:v>
                </c:pt>
                <c:pt idx="2914">
                  <c:v>45.527066675829573</c:v>
                </c:pt>
                <c:pt idx="2915">
                  <c:v>45.528168175483842</c:v>
                </c:pt>
                <c:pt idx="2916">
                  <c:v>45.529269675138103</c:v>
                </c:pt>
                <c:pt idx="2917">
                  <c:v>45.530371174792371</c:v>
                </c:pt>
                <c:pt idx="2918">
                  <c:v>45.53147267444664</c:v>
                </c:pt>
                <c:pt idx="2919">
                  <c:v>45.532574174100908</c:v>
                </c:pt>
                <c:pt idx="2920">
                  <c:v>45.533675673755177</c:v>
                </c:pt>
                <c:pt idx="2921">
                  <c:v>45.534777173409445</c:v>
                </c:pt>
                <c:pt idx="2922">
                  <c:v>45.535878673063706</c:v>
                </c:pt>
                <c:pt idx="2923">
                  <c:v>45.536980172717975</c:v>
                </c:pt>
                <c:pt idx="2924">
                  <c:v>45.538081672372243</c:v>
                </c:pt>
                <c:pt idx="2925">
                  <c:v>45.539183172026512</c:v>
                </c:pt>
                <c:pt idx="2926">
                  <c:v>45.54028467168078</c:v>
                </c:pt>
                <c:pt idx="2927">
                  <c:v>45.541386171335041</c:v>
                </c:pt>
                <c:pt idx="2928">
                  <c:v>45.54248767098931</c:v>
                </c:pt>
                <c:pt idx="2929">
                  <c:v>45.543589170643578</c:v>
                </c:pt>
                <c:pt idx="2930">
                  <c:v>45.544690670297847</c:v>
                </c:pt>
                <c:pt idx="2931">
                  <c:v>45.545792169952115</c:v>
                </c:pt>
                <c:pt idx="2932">
                  <c:v>45.546893669606384</c:v>
                </c:pt>
                <c:pt idx="2933">
                  <c:v>45.547995169260645</c:v>
                </c:pt>
                <c:pt idx="2934">
                  <c:v>45.549096668914913</c:v>
                </c:pt>
                <c:pt idx="2935">
                  <c:v>45.550198168569182</c:v>
                </c:pt>
                <c:pt idx="2936">
                  <c:v>45.55129966822345</c:v>
                </c:pt>
                <c:pt idx="2937">
                  <c:v>45.552401167877719</c:v>
                </c:pt>
                <c:pt idx="2938">
                  <c:v>45.55350266753198</c:v>
                </c:pt>
                <c:pt idx="2939">
                  <c:v>45.554604167186248</c:v>
                </c:pt>
                <c:pt idx="2940">
                  <c:v>45.555705666840517</c:v>
                </c:pt>
                <c:pt idx="2941">
                  <c:v>45.556807166494785</c:v>
                </c:pt>
                <c:pt idx="2942">
                  <c:v>45.557908666149054</c:v>
                </c:pt>
                <c:pt idx="2943">
                  <c:v>45.559010165803315</c:v>
                </c:pt>
                <c:pt idx="2944">
                  <c:v>45.560111665457583</c:v>
                </c:pt>
                <c:pt idx="2945">
                  <c:v>45.561213165111852</c:v>
                </c:pt>
                <c:pt idx="2946">
                  <c:v>45.56231466476612</c:v>
                </c:pt>
                <c:pt idx="2947">
                  <c:v>45.563416164420389</c:v>
                </c:pt>
                <c:pt idx="2948">
                  <c:v>45.564517664074657</c:v>
                </c:pt>
                <c:pt idx="2949">
                  <c:v>45.565619163728918</c:v>
                </c:pt>
                <c:pt idx="2950">
                  <c:v>45.566720663383187</c:v>
                </c:pt>
                <c:pt idx="2951">
                  <c:v>45.567822163037455</c:v>
                </c:pt>
                <c:pt idx="2952">
                  <c:v>45.568923662691724</c:v>
                </c:pt>
                <c:pt idx="2953">
                  <c:v>45.570025162345992</c:v>
                </c:pt>
                <c:pt idx="2954">
                  <c:v>45.571126662000253</c:v>
                </c:pt>
                <c:pt idx="2955">
                  <c:v>45.572228161654522</c:v>
                </c:pt>
                <c:pt idx="2956">
                  <c:v>45.57332966130879</c:v>
                </c:pt>
                <c:pt idx="2957">
                  <c:v>45.574431160963059</c:v>
                </c:pt>
                <c:pt idx="2958">
                  <c:v>45.575532660617327</c:v>
                </c:pt>
                <c:pt idx="2959">
                  <c:v>45.576634160271588</c:v>
                </c:pt>
                <c:pt idx="2960">
                  <c:v>45.577735659925857</c:v>
                </c:pt>
                <c:pt idx="2961">
                  <c:v>45.578837159580125</c:v>
                </c:pt>
                <c:pt idx="2962">
                  <c:v>45.579938659234394</c:v>
                </c:pt>
                <c:pt idx="2963">
                  <c:v>45.581040158888662</c:v>
                </c:pt>
                <c:pt idx="2964">
                  <c:v>45.58214165854293</c:v>
                </c:pt>
                <c:pt idx="2965">
                  <c:v>45.583243158197192</c:v>
                </c:pt>
                <c:pt idx="2966">
                  <c:v>45.58434465785146</c:v>
                </c:pt>
                <c:pt idx="2967">
                  <c:v>45.585446157505729</c:v>
                </c:pt>
                <c:pt idx="2968">
                  <c:v>45.586547657159997</c:v>
                </c:pt>
                <c:pt idx="2969">
                  <c:v>45.587649156814265</c:v>
                </c:pt>
                <c:pt idx="2970">
                  <c:v>45.588750656468527</c:v>
                </c:pt>
                <c:pt idx="2971">
                  <c:v>45.589852156122795</c:v>
                </c:pt>
                <c:pt idx="2972">
                  <c:v>45.590953655777064</c:v>
                </c:pt>
                <c:pt idx="2973">
                  <c:v>45.592055155431332</c:v>
                </c:pt>
                <c:pt idx="2974">
                  <c:v>45.5931566550856</c:v>
                </c:pt>
                <c:pt idx="2975">
                  <c:v>45.594258154739869</c:v>
                </c:pt>
                <c:pt idx="2976">
                  <c:v>45.59535965439413</c:v>
                </c:pt>
                <c:pt idx="2977">
                  <c:v>45.596461154048399</c:v>
                </c:pt>
                <c:pt idx="2978">
                  <c:v>45.597562653702667</c:v>
                </c:pt>
                <c:pt idx="2979">
                  <c:v>45.598664153356935</c:v>
                </c:pt>
                <c:pt idx="2980">
                  <c:v>45.599765653011204</c:v>
                </c:pt>
                <c:pt idx="2981">
                  <c:v>45.600867152665465</c:v>
                </c:pt>
                <c:pt idx="2982">
                  <c:v>45.601968652319734</c:v>
                </c:pt>
                <c:pt idx="2983">
                  <c:v>45.603070151974002</c:v>
                </c:pt>
                <c:pt idx="2984">
                  <c:v>45.60417165162827</c:v>
                </c:pt>
                <c:pt idx="2985">
                  <c:v>45.605273151282539</c:v>
                </c:pt>
                <c:pt idx="2986">
                  <c:v>45.6063746509368</c:v>
                </c:pt>
                <c:pt idx="2987">
                  <c:v>45.607476150591069</c:v>
                </c:pt>
                <c:pt idx="2988">
                  <c:v>45.608577650245337</c:v>
                </c:pt>
                <c:pt idx="2989">
                  <c:v>45.609679149899605</c:v>
                </c:pt>
                <c:pt idx="2990">
                  <c:v>45.610780649553874</c:v>
                </c:pt>
                <c:pt idx="2991">
                  <c:v>45.611882149208142</c:v>
                </c:pt>
                <c:pt idx="2992">
                  <c:v>45.612983648862404</c:v>
                </c:pt>
                <c:pt idx="2993">
                  <c:v>45.614085148516672</c:v>
                </c:pt>
                <c:pt idx="2994">
                  <c:v>45.61518664817094</c:v>
                </c:pt>
                <c:pt idx="2995">
                  <c:v>45.616288147825209</c:v>
                </c:pt>
                <c:pt idx="2996">
                  <c:v>45.617389647479477</c:v>
                </c:pt>
                <c:pt idx="2997">
                  <c:v>45.618491147133739</c:v>
                </c:pt>
                <c:pt idx="2998">
                  <c:v>45.619592646788007</c:v>
                </c:pt>
                <c:pt idx="2999">
                  <c:v>45.620694146442275</c:v>
                </c:pt>
                <c:pt idx="3000">
                  <c:v>45.621795646096544</c:v>
                </c:pt>
                <c:pt idx="3001">
                  <c:v>45.622897145750812</c:v>
                </c:pt>
                <c:pt idx="3002">
                  <c:v>45.623998645405074</c:v>
                </c:pt>
                <c:pt idx="3003">
                  <c:v>45.625100145059342</c:v>
                </c:pt>
                <c:pt idx="3004">
                  <c:v>45.626201644713611</c:v>
                </c:pt>
                <c:pt idx="3005">
                  <c:v>45.627303144367879</c:v>
                </c:pt>
                <c:pt idx="3006">
                  <c:v>45.628404644022147</c:v>
                </c:pt>
                <c:pt idx="3007">
                  <c:v>45.629506143676416</c:v>
                </c:pt>
                <c:pt idx="3008">
                  <c:v>45.630607643330677</c:v>
                </c:pt>
                <c:pt idx="3009">
                  <c:v>45.631709142984946</c:v>
                </c:pt>
                <c:pt idx="3010">
                  <c:v>45.632810642639214</c:v>
                </c:pt>
                <c:pt idx="3011">
                  <c:v>45.633912142293482</c:v>
                </c:pt>
                <c:pt idx="3012">
                  <c:v>45.635013641947751</c:v>
                </c:pt>
                <c:pt idx="3013">
                  <c:v>45.636115141602012</c:v>
                </c:pt>
                <c:pt idx="3014">
                  <c:v>45.637216641256281</c:v>
                </c:pt>
                <c:pt idx="3015">
                  <c:v>45.638318140910549</c:v>
                </c:pt>
                <c:pt idx="3016">
                  <c:v>45.639419640564817</c:v>
                </c:pt>
                <c:pt idx="3017">
                  <c:v>45.640521140219086</c:v>
                </c:pt>
                <c:pt idx="3018">
                  <c:v>45.641622639873354</c:v>
                </c:pt>
                <c:pt idx="3019">
                  <c:v>45.642724139527616</c:v>
                </c:pt>
                <c:pt idx="3020">
                  <c:v>45.643825639181884</c:v>
                </c:pt>
                <c:pt idx="3021">
                  <c:v>45.644927138836152</c:v>
                </c:pt>
                <c:pt idx="3022">
                  <c:v>45.646028638490421</c:v>
                </c:pt>
                <c:pt idx="3023">
                  <c:v>45.647130138144689</c:v>
                </c:pt>
                <c:pt idx="3024">
                  <c:v>45.648231637798951</c:v>
                </c:pt>
                <c:pt idx="3025">
                  <c:v>45.649333137453219</c:v>
                </c:pt>
                <c:pt idx="3026">
                  <c:v>45.650434637107487</c:v>
                </c:pt>
                <c:pt idx="3027">
                  <c:v>45.651536136761756</c:v>
                </c:pt>
                <c:pt idx="3028">
                  <c:v>45.652637636416024</c:v>
                </c:pt>
                <c:pt idx="3029">
                  <c:v>45.653739136070286</c:v>
                </c:pt>
                <c:pt idx="3030">
                  <c:v>45.654840635724554</c:v>
                </c:pt>
                <c:pt idx="3031">
                  <c:v>45.655942135378822</c:v>
                </c:pt>
                <c:pt idx="3032">
                  <c:v>45.657043635033091</c:v>
                </c:pt>
                <c:pt idx="3033">
                  <c:v>45.658145134687359</c:v>
                </c:pt>
                <c:pt idx="3034">
                  <c:v>45.659246634341628</c:v>
                </c:pt>
                <c:pt idx="3035">
                  <c:v>45.660348133995889</c:v>
                </c:pt>
                <c:pt idx="3036">
                  <c:v>45.661449633650157</c:v>
                </c:pt>
                <c:pt idx="3037">
                  <c:v>45.662551133304426</c:v>
                </c:pt>
                <c:pt idx="3038">
                  <c:v>45.663652632958694</c:v>
                </c:pt>
                <c:pt idx="3039">
                  <c:v>45.664754132612963</c:v>
                </c:pt>
                <c:pt idx="3040">
                  <c:v>45.665855632267224</c:v>
                </c:pt>
                <c:pt idx="3041">
                  <c:v>45.666957131921492</c:v>
                </c:pt>
                <c:pt idx="3042">
                  <c:v>45.668058631575761</c:v>
                </c:pt>
                <c:pt idx="3043">
                  <c:v>45.669160131230029</c:v>
                </c:pt>
                <c:pt idx="3044">
                  <c:v>45.670261630884298</c:v>
                </c:pt>
                <c:pt idx="3045">
                  <c:v>45.671363130538559</c:v>
                </c:pt>
                <c:pt idx="3046">
                  <c:v>45.672464630192827</c:v>
                </c:pt>
                <c:pt idx="3047">
                  <c:v>45.673566129847096</c:v>
                </c:pt>
                <c:pt idx="3048">
                  <c:v>45.674667629501364</c:v>
                </c:pt>
                <c:pt idx="3049">
                  <c:v>45.675769129155633</c:v>
                </c:pt>
                <c:pt idx="3050">
                  <c:v>45.676870628809901</c:v>
                </c:pt>
                <c:pt idx="3051">
                  <c:v>45.677972128464162</c:v>
                </c:pt>
                <c:pt idx="3052">
                  <c:v>45.679073628118431</c:v>
                </c:pt>
                <c:pt idx="3053">
                  <c:v>45.680175127772699</c:v>
                </c:pt>
                <c:pt idx="3054">
                  <c:v>45.681276627426968</c:v>
                </c:pt>
                <c:pt idx="3055">
                  <c:v>45.682378127081236</c:v>
                </c:pt>
                <c:pt idx="3056">
                  <c:v>45.683479626735497</c:v>
                </c:pt>
                <c:pt idx="3057">
                  <c:v>45.684581126389766</c:v>
                </c:pt>
                <c:pt idx="3058">
                  <c:v>45.685682626044034</c:v>
                </c:pt>
                <c:pt idx="3059">
                  <c:v>45.686784125698303</c:v>
                </c:pt>
                <c:pt idx="3060">
                  <c:v>45.687885625352571</c:v>
                </c:pt>
                <c:pt idx="3061">
                  <c:v>45.68898712500684</c:v>
                </c:pt>
                <c:pt idx="3062">
                  <c:v>45.690088624661101</c:v>
                </c:pt>
                <c:pt idx="3063">
                  <c:v>45.691190124315369</c:v>
                </c:pt>
                <c:pt idx="3064">
                  <c:v>45.692291623969638</c:v>
                </c:pt>
                <c:pt idx="3065">
                  <c:v>45.693393123623906</c:v>
                </c:pt>
                <c:pt idx="3066">
                  <c:v>45.694494623278175</c:v>
                </c:pt>
                <c:pt idx="3067">
                  <c:v>45.695596122932436</c:v>
                </c:pt>
                <c:pt idx="3068">
                  <c:v>45.696697622586704</c:v>
                </c:pt>
                <c:pt idx="3069">
                  <c:v>45.697799122240973</c:v>
                </c:pt>
                <c:pt idx="3070">
                  <c:v>45.698900621895241</c:v>
                </c:pt>
                <c:pt idx="3071">
                  <c:v>45.70000212154951</c:v>
                </c:pt>
                <c:pt idx="3072">
                  <c:v>45.701103621203771</c:v>
                </c:pt>
                <c:pt idx="3073">
                  <c:v>45.702205120858039</c:v>
                </c:pt>
                <c:pt idx="3074">
                  <c:v>45.703306620512308</c:v>
                </c:pt>
                <c:pt idx="3075">
                  <c:v>45.704408120166576</c:v>
                </c:pt>
                <c:pt idx="3076">
                  <c:v>45.705509619820845</c:v>
                </c:pt>
                <c:pt idx="3077">
                  <c:v>45.706611119475113</c:v>
                </c:pt>
                <c:pt idx="3078">
                  <c:v>45.707712619129374</c:v>
                </c:pt>
                <c:pt idx="3079">
                  <c:v>45.708814118783643</c:v>
                </c:pt>
                <c:pt idx="3080">
                  <c:v>45.709915618437911</c:v>
                </c:pt>
                <c:pt idx="3081">
                  <c:v>45.71101711809218</c:v>
                </c:pt>
                <c:pt idx="3082">
                  <c:v>45.712118617746448</c:v>
                </c:pt>
                <c:pt idx="3083">
                  <c:v>45.713220117400709</c:v>
                </c:pt>
                <c:pt idx="3084">
                  <c:v>45.714321617054978</c:v>
                </c:pt>
                <c:pt idx="3085">
                  <c:v>45.715423116709246</c:v>
                </c:pt>
                <c:pt idx="3086">
                  <c:v>45.716524616363515</c:v>
                </c:pt>
                <c:pt idx="3087">
                  <c:v>45.717626116017783</c:v>
                </c:pt>
                <c:pt idx="3088">
                  <c:v>45.718727615672044</c:v>
                </c:pt>
                <c:pt idx="3089">
                  <c:v>45.719829115326313</c:v>
                </c:pt>
                <c:pt idx="3090">
                  <c:v>45.720930614980581</c:v>
                </c:pt>
                <c:pt idx="3091">
                  <c:v>45.72203211463485</c:v>
                </c:pt>
                <c:pt idx="3092">
                  <c:v>45.723133614289118</c:v>
                </c:pt>
                <c:pt idx="3093">
                  <c:v>45.724235113943386</c:v>
                </c:pt>
                <c:pt idx="3094">
                  <c:v>45.725336613597648</c:v>
                </c:pt>
                <c:pt idx="3095">
                  <c:v>45.726438113251916</c:v>
                </c:pt>
                <c:pt idx="3096">
                  <c:v>45.727539612906185</c:v>
                </c:pt>
                <c:pt idx="3097">
                  <c:v>45.728641112560453</c:v>
                </c:pt>
                <c:pt idx="3098">
                  <c:v>45.729742612214721</c:v>
                </c:pt>
                <c:pt idx="3099">
                  <c:v>45.730844111868983</c:v>
                </c:pt>
                <c:pt idx="3100">
                  <c:v>45.731945611523251</c:v>
                </c:pt>
                <c:pt idx="3101">
                  <c:v>45.73304711117752</c:v>
                </c:pt>
                <c:pt idx="3102">
                  <c:v>45.734148610831788</c:v>
                </c:pt>
                <c:pt idx="3103">
                  <c:v>45.735250110486056</c:v>
                </c:pt>
                <c:pt idx="3104">
                  <c:v>45.736351610140325</c:v>
                </c:pt>
                <c:pt idx="3105">
                  <c:v>45.737453109794586</c:v>
                </c:pt>
                <c:pt idx="3106">
                  <c:v>45.738554609448855</c:v>
                </c:pt>
                <c:pt idx="3107">
                  <c:v>45.739656109103123</c:v>
                </c:pt>
                <c:pt idx="3108">
                  <c:v>45.740757608757391</c:v>
                </c:pt>
                <c:pt idx="3109">
                  <c:v>45.74185910841166</c:v>
                </c:pt>
                <c:pt idx="3110">
                  <c:v>45.742960608065921</c:v>
                </c:pt>
                <c:pt idx="3111">
                  <c:v>45.74406210772019</c:v>
                </c:pt>
                <c:pt idx="3112">
                  <c:v>45.745163607374458</c:v>
                </c:pt>
                <c:pt idx="3113">
                  <c:v>45.746265107028727</c:v>
                </c:pt>
                <c:pt idx="3114">
                  <c:v>45.747366606682995</c:v>
                </c:pt>
                <c:pt idx="3115">
                  <c:v>45.748468106337256</c:v>
                </c:pt>
                <c:pt idx="3116">
                  <c:v>45.749569605991525</c:v>
                </c:pt>
                <c:pt idx="3117">
                  <c:v>45.750671105645793</c:v>
                </c:pt>
                <c:pt idx="3118">
                  <c:v>45.751772605300062</c:v>
                </c:pt>
                <c:pt idx="3119">
                  <c:v>45.75287410495433</c:v>
                </c:pt>
                <c:pt idx="3120">
                  <c:v>45.753975604608598</c:v>
                </c:pt>
                <c:pt idx="3121">
                  <c:v>45.75507710426286</c:v>
                </c:pt>
                <c:pt idx="3122">
                  <c:v>45.756178603917128</c:v>
                </c:pt>
                <c:pt idx="3123">
                  <c:v>45.757280103571397</c:v>
                </c:pt>
                <c:pt idx="3124">
                  <c:v>45.758381603225665</c:v>
                </c:pt>
                <c:pt idx="3125">
                  <c:v>45.759483102879933</c:v>
                </c:pt>
                <c:pt idx="3126">
                  <c:v>45.760584602534195</c:v>
                </c:pt>
                <c:pt idx="3127">
                  <c:v>45.761686102188463</c:v>
                </c:pt>
                <c:pt idx="3128">
                  <c:v>45.762787601842732</c:v>
                </c:pt>
                <c:pt idx="3129">
                  <c:v>45.763889101497</c:v>
                </c:pt>
                <c:pt idx="3130">
                  <c:v>45.764990601151268</c:v>
                </c:pt>
                <c:pt idx="3131">
                  <c:v>45.766092100805537</c:v>
                </c:pt>
                <c:pt idx="3132">
                  <c:v>45.767193600459798</c:v>
                </c:pt>
                <c:pt idx="3133">
                  <c:v>45.768295100114067</c:v>
                </c:pt>
                <c:pt idx="3134">
                  <c:v>45.769396599768335</c:v>
                </c:pt>
                <c:pt idx="3135">
                  <c:v>45.770498099422603</c:v>
                </c:pt>
                <c:pt idx="3136">
                  <c:v>45.771599599076872</c:v>
                </c:pt>
                <c:pt idx="3137">
                  <c:v>45.772701098731133</c:v>
                </c:pt>
                <c:pt idx="3138">
                  <c:v>45.773802598385402</c:v>
                </c:pt>
                <c:pt idx="3139">
                  <c:v>45.77490409803967</c:v>
                </c:pt>
                <c:pt idx="3140">
                  <c:v>45.776005597693938</c:v>
                </c:pt>
                <c:pt idx="3141">
                  <c:v>45.777107097348207</c:v>
                </c:pt>
                <c:pt idx="3142">
                  <c:v>45.778208597002468</c:v>
                </c:pt>
                <c:pt idx="3143">
                  <c:v>45.779310096656737</c:v>
                </c:pt>
                <c:pt idx="3144">
                  <c:v>45.780411596311005</c:v>
                </c:pt>
                <c:pt idx="3145">
                  <c:v>45.781513095965273</c:v>
                </c:pt>
                <c:pt idx="3146">
                  <c:v>45.782614595619542</c:v>
                </c:pt>
                <c:pt idx="3147">
                  <c:v>45.78371609527381</c:v>
                </c:pt>
                <c:pt idx="3148">
                  <c:v>45.784817594928072</c:v>
                </c:pt>
                <c:pt idx="3149">
                  <c:v>45.78591909458234</c:v>
                </c:pt>
                <c:pt idx="3150">
                  <c:v>45.787020594236608</c:v>
                </c:pt>
                <c:pt idx="3151">
                  <c:v>45.788122093890877</c:v>
                </c:pt>
                <c:pt idx="3152">
                  <c:v>45.789223593545145</c:v>
                </c:pt>
                <c:pt idx="3153">
                  <c:v>45.790325093199407</c:v>
                </c:pt>
                <c:pt idx="3154">
                  <c:v>45.791426592853675</c:v>
                </c:pt>
                <c:pt idx="3155">
                  <c:v>45.792528092507943</c:v>
                </c:pt>
                <c:pt idx="3156">
                  <c:v>45.793629592162212</c:v>
                </c:pt>
                <c:pt idx="3157">
                  <c:v>45.79473109181648</c:v>
                </c:pt>
                <c:pt idx="3158">
                  <c:v>45.795832591470742</c:v>
                </c:pt>
                <c:pt idx="3159">
                  <c:v>45.79693409112501</c:v>
                </c:pt>
                <c:pt idx="3160">
                  <c:v>45.798035590779278</c:v>
                </c:pt>
                <c:pt idx="3161">
                  <c:v>45.799137090433547</c:v>
                </c:pt>
                <c:pt idx="3162">
                  <c:v>45.800238590087815</c:v>
                </c:pt>
                <c:pt idx="3163">
                  <c:v>45.801340089742084</c:v>
                </c:pt>
                <c:pt idx="3164">
                  <c:v>45.802441589396345</c:v>
                </c:pt>
                <c:pt idx="3165">
                  <c:v>45.803543089050613</c:v>
                </c:pt>
                <c:pt idx="3166">
                  <c:v>45.804644588704882</c:v>
                </c:pt>
                <c:pt idx="3167">
                  <c:v>45.80574608835915</c:v>
                </c:pt>
                <c:pt idx="3168">
                  <c:v>45.806847588013419</c:v>
                </c:pt>
                <c:pt idx="3169">
                  <c:v>45.80794908766768</c:v>
                </c:pt>
                <c:pt idx="3170">
                  <c:v>45.809050587321948</c:v>
                </c:pt>
                <c:pt idx="3171">
                  <c:v>45.810152086976217</c:v>
                </c:pt>
                <c:pt idx="3172">
                  <c:v>45.811253586630485</c:v>
                </c:pt>
                <c:pt idx="3173">
                  <c:v>45.812355086284754</c:v>
                </c:pt>
                <c:pt idx="3174">
                  <c:v>45.813456585939022</c:v>
                </c:pt>
                <c:pt idx="3175">
                  <c:v>45.814558085593283</c:v>
                </c:pt>
                <c:pt idx="3176">
                  <c:v>45.815659585247552</c:v>
                </c:pt>
                <c:pt idx="3177">
                  <c:v>45.81676108490182</c:v>
                </c:pt>
                <c:pt idx="3178">
                  <c:v>45.817862584556089</c:v>
                </c:pt>
                <c:pt idx="3179">
                  <c:v>45.818964084210357</c:v>
                </c:pt>
                <c:pt idx="3180">
                  <c:v>45.820065583864618</c:v>
                </c:pt>
                <c:pt idx="3181">
                  <c:v>45.821167083518887</c:v>
                </c:pt>
                <c:pt idx="3182">
                  <c:v>45.822268583173155</c:v>
                </c:pt>
                <c:pt idx="3183">
                  <c:v>45.823370082827424</c:v>
                </c:pt>
                <c:pt idx="3184">
                  <c:v>45.824471582481692</c:v>
                </c:pt>
                <c:pt idx="3185">
                  <c:v>45.825573082135953</c:v>
                </c:pt>
                <c:pt idx="3186">
                  <c:v>45.826674581790222</c:v>
                </c:pt>
                <c:pt idx="3187">
                  <c:v>45.82777608144449</c:v>
                </c:pt>
                <c:pt idx="3188">
                  <c:v>45.828877581098759</c:v>
                </c:pt>
                <c:pt idx="3189">
                  <c:v>45.829979080753027</c:v>
                </c:pt>
                <c:pt idx="3190">
                  <c:v>45.831080580407296</c:v>
                </c:pt>
                <c:pt idx="3191">
                  <c:v>45.832182080061557</c:v>
                </c:pt>
                <c:pt idx="3192">
                  <c:v>45.833283579715825</c:v>
                </c:pt>
                <c:pt idx="3193">
                  <c:v>45.834385079370094</c:v>
                </c:pt>
                <c:pt idx="3194">
                  <c:v>45.835486579024362</c:v>
                </c:pt>
                <c:pt idx="3195">
                  <c:v>45.836588078678631</c:v>
                </c:pt>
                <c:pt idx="3196">
                  <c:v>45.837689578332892</c:v>
                </c:pt>
                <c:pt idx="3197">
                  <c:v>45.83879107798716</c:v>
                </c:pt>
                <c:pt idx="3198">
                  <c:v>45.839892577641429</c:v>
                </c:pt>
                <c:pt idx="3199">
                  <c:v>45.840994077295697</c:v>
                </c:pt>
                <c:pt idx="3200">
                  <c:v>45.842095576949966</c:v>
                </c:pt>
                <c:pt idx="3201">
                  <c:v>45.843197076604227</c:v>
                </c:pt>
                <c:pt idx="3202">
                  <c:v>45.844298576258495</c:v>
                </c:pt>
                <c:pt idx="3203">
                  <c:v>45.845400075912764</c:v>
                </c:pt>
                <c:pt idx="3204">
                  <c:v>45.846501575567032</c:v>
                </c:pt>
                <c:pt idx="3205">
                  <c:v>45.847603075221301</c:v>
                </c:pt>
                <c:pt idx="3206">
                  <c:v>45.848704574875569</c:v>
                </c:pt>
                <c:pt idx="3207">
                  <c:v>45.84980607452983</c:v>
                </c:pt>
                <c:pt idx="3208">
                  <c:v>45.850907574184099</c:v>
                </c:pt>
                <c:pt idx="3209">
                  <c:v>45.852009073838367</c:v>
                </c:pt>
                <c:pt idx="3210">
                  <c:v>45.853110573492636</c:v>
                </c:pt>
                <c:pt idx="3211">
                  <c:v>45.854212073146904</c:v>
                </c:pt>
                <c:pt idx="3212">
                  <c:v>45.855313572801165</c:v>
                </c:pt>
                <c:pt idx="3213">
                  <c:v>45.856415072455434</c:v>
                </c:pt>
                <c:pt idx="3214">
                  <c:v>45.857516572109702</c:v>
                </c:pt>
                <c:pt idx="3215">
                  <c:v>45.858618071763971</c:v>
                </c:pt>
                <c:pt idx="3216">
                  <c:v>45.859719571418239</c:v>
                </c:pt>
                <c:pt idx="3217">
                  <c:v>45.860821071072507</c:v>
                </c:pt>
                <c:pt idx="3218">
                  <c:v>45.861922570726769</c:v>
                </c:pt>
                <c:pt idx="3219">
                  <c:v>45.863024070381037</c:v>
                </c:pt>
                <c:pt idx="3220">
                  <c:v>45.864125570035306</c:v>
                </c:pt>
                <c:pt idx="3221">
                  <c:v>45.865227069689574</c:v>
                </c:pt>
                <c:pt idx="3222">
                  <c:v>45.866328569343843</c:v>
                </c:pt>
                <c:pt idx="3223">
                  <c:v>45.867430068998104</c:v>
                </c:pt>
                <c:pt idx="3224">
                  <c:v>45.868531568652372</c:v>
                </c:pt>
                <c:pt idx="3225">
                  <c:v>45.869633068306641</c:v>
                </c:pt>
                <c:pt idx="3226">
                  <c:v>45.870734567960909</c:v>
                </c:pt>
                <c:pt idx="3227">
                  <c:v>45.871836067615178</c:v>
                </c:pt>
                <c:pt idx="3228">
                  <c:v>45.872937567269439</c:v>
                </c:pt>
                <c:pt idx="3229">
                  <c:v>45.874039066923707</c:v>
                </c:pt>
                <c:pt idx="3230">
                  <c:v>45.875140566577976</c:v>
                </c:pt>
                <c:pt idx="3231">
                  <c:v>45.876242066232244</c:v>
                </c:pt>
                <c:pt idx="3232">
                  <c:v>45.877343565886513</c:v>
                </c:pt>
                <c:pt idx="3233">
                  <c:v>45.878445065540781</c:v>
                </c:pt>
                <c:pt idx="3234">
                  <c:v>45.879546565195042</c:v>
                </c:pt>
                <c:pt idx="3235">
                  <c:v>45.880648064849311</c:v>
                </c:pt>
                <c:pt idx="3236">
                  <c:v>45.881749564503579</c:v>
                </c:pt>
                <c:pt idx="3237">
                  <c:v>45.882851064157848</c:v>
                </c:pt>
                <c:pt idx="3238">
                  <c:v>45.883952563812116</c:v>
                </c:pt>
                <c:pt idx="3239">
                  <c:v>45.885054063466377</c:v>
                </c:pt>
                <c:pt idx="3240">
                  <c:v>45.886155563120646</c:v>
                </c:pt>
                <c:pt idx="3241">
                  <c:v>45.887257062774914</c:v>
                </c:pt>
                <c:pt idx="3242">
                  <c:v>45.888358562429183</c:v>
                </c:pt>
                <c:pt idx="3243">
                  <c:v>45.889460062083451</c:v>
                </c:pt>
                <c:pt idx="3244">
                  <c:v>45.890561561737712</c:v>
                </c:pt>
                <c:pt idx="3245">
                  <c:v>45.891663061391981</c:v>
                </c:pt>
                <c:pt idx="3246">
                  <c:v>45.892764561046249</c:v>
                </c:pt>
                <c:pt idx="3247">
                  <c:v>45.893866060700518</c:v>
                </c:pt>
                <c:pt idx="3248">
                  <c:v>45.894967560354786</c:v>
                </c:pt>
                <c:pt idx="3249">
                  <c:v>45.896069060009054</c:v>
                </c:pt>
                <c:pt idx="3250">
                  <c:v>45.897170559663316</c:v>
                </c:pt>
                <c:pt idx="3251">
                  <c:v>45.898272059317584</c:v>
                </c:pt>
                <c:pt idx="3252">
                  <c:v>45.899373558971853</c:v>
                </c:pt>
                <c:pt idx="3253">
                  <c:v>45.900475058626121</c:v>
                </c:pt>
                <c:pt idx="3254">
                  <c:v>45.901576558280389</c:v>
                </c:pt>
                <c:pt idx="3255">
                  <c:v>45.902678057934651</c:v>
                </c:pt>
                <c:pt idx="3256">
                  <c:v>45.903779557588919</c:v>
                </c:pt>
                <c:pt idx="3257">
                  <c:v>45.904881057243188</c:v>
                </c:pt>
                <c:pt idx="3258">
                  <c:v>45.905982556897456</c:v>
                </c:pt>
                <c:pt idx="3259">
                  <c:v>45.907084056551724</c:v>
                </c:pt>
                <c:pt idx="3260">
                  <c:v>45.908185556205993</c:v>
                </c:pt>
                <c:pt idx="3261">
                  <c:v>45.909287055860254</c:v>
                </c:pt>
                <c:pt idx="3262">
                  <c:v>45.910388555514523</c:v>
                </c:pt>
                <c:pt idx="3263">
                  <c:v>45.911490055168791</c:v>
                </c:pt>
                <c:pt idx="3264">
                  <c:v>45.912591554823059</c:v>
                </c:pt>
                <c:pt idx="3265">
                  <c:v>45.913693054477328</c:v>
                </c:pt>
                <c:pt idx="3266">
                  <c:v>45.914794554131589</c:v>
                </c:pt>
                <c:pt idx="3267">
                  <c:v>45.915896053785858</c:v>
                </c:pt>
                <c:pt idx="3268">
                  <c:v>45.916997553440126</c:v>
                </c:pt>
                <c:pt idx="3269">
                  <c:v>45.918099053094394</c:v>
                </c:pt>
                <c:pt idx="3270">
                  <c:v>45.919200552748663</c:v>
                </c:pt>
                <c:pt idx="3271">
                  <c:v>45.920302052402924</c:v>
                </c:pt>
                <c:pt idx="3272">
                  <c:v>45.921403552057193</c:v>
                </c:pt>
                <c:pt idx="3273">
                  <c:v>45.922505051711461</c:v>
                </c:pt>
                <c:pt idx="3274">
                  <c:v>45.923606551365729</c:v>
                </c:pt>
                <c:pt idx="3275">
                  <c:v>45.924708051019998</c:v>
                </c:pt>
                <c:pt idx="3276">
                  <c:v>45.925809550674266</c:v>
                </c:pt>
                <c:pt idx="3277">
                  <c:v>45.926911050328528</c:v>
                </c:pt>
                <c:pt idx="3278">
                  <c:v>45.928012549982796</c:v>
                </c:pt>
                <c:pt idx="3279">
                  <c:v>45.929114049637064</c:v>
                </c:pt>
                <c:pt idx="3280">
                  <c:v>45.930215549291333</c:v>
                </c:pt>
                <c:pt idx="3281">
                  <c:v>45.931317048945601</c:v>
                </c:pt>
                <c:pt idx="3282">
                  <c:v>45.932418548599863</c:v>
                </c:pt>
                <c:pt idx="3283">
                  <c:v>45.933520048254131</c:v>
                </c:pt>
                <c:pt idx="3284">
                  <c:v>45.934621547908399</c:v>
                </c:pt>
                <c:pt idx="3285">
                  <c:v>45.935723047562668</c:v>
                </c:pt>
                <c:pt idx="3286">
                  <c:v>45.936824547216936</c:v>
                </c:pt>
                <c:pt idx="3287">
                  <c:v>45.937926046871198</c:v>
                </c:pt>
                <c:pt idx="3288">
                  <c:v>45.939027546525466</c:v>
                </c:pt>
                <c:pt idx="3289">
                  <c:v>45.940129046179734</c:v>
                </c:pt>
                <c:pt idx="3290">
                  <c:v>45.941230545834003</c:v>
                </c:pt>
                <c:pt idx="3291">
                  <c:v>45.942332045488271</c:v>
                </c:pt>
                <c:pt idx="3292">
                  <c:v>45.94343354514254</c:v>
                </c:pt>
                <c:pt idx="3293">
                  <c:v>45.944535044796801</c:v>
                </c:pt>
                <c:pt idx="3294">
                  <c:v>45.945636544451069</c:v>
                </c:pt>
                <c:pt idx="3295">
                  <c:v>45.946738044105338</c:v>
                </c:pt>
                <c:pt idx="3296">
                  <c:v>45.947839543759606</c:v>
                </c:pt>
                <c:pt idx="3297">
                  <c:v>45.948941043413875</c:v>
                </c:pt>
                <c:pt idx="3298">
                  <c:v>45.950042543068136</c:v>
                </c:pt>
                <c:pt idx="3299">
                  <c:v>45.951144042722404</c:v>
                </c:pt>
                <c:pt idx="3300">
                  <c:v>45.952245542376673</c:v>
                </c:pt>
                <c:pt idx="3301">
                  <c:v>45.953347042030941</c:v>
                </c:pt>
                <c:pt idx="3302">
                  <c:v>45.95444854168521</c:v>
                </c:pt>
                <c:pt idx="3303">
                  <c:v>45.955550041339478</c:v>
                </c:pt>
                <c:pt idx="3304">
                  <c:v>45.95665154099374</c:v>
                </c:pt>
                <c:pt idx="3305">
                  <c:v>45.957753040648008</c:v>
                </c:pt>
                <c:pt idx="3306">
                  <c:v>45.958854540302276</c:v>
                </c:pt>
                <c:pt idx="3307">
                  <c:v>45.959956039956545</c:v>
                </c:pt>
                <c:pt idx="3308">
                  <c:v>45.961057539610813</c:v>
                </c:pt>
                <c:pt idx="3309">
                  <c:v>45.962159039265075</c:v>
                </c:pt>
                <c:pt idx="3310">
                  <c:v>45.963260538919343</c:v>
                </c:pt>
                <c:pt idx="3311">
                  <c:v>45.964362038573611</c:v>
                </c:pt>
                <c:pt idx="3312">
                  <c:v>45.96546353822788</c:v>
                </c:pt>
                <c:pt idx="3313">
                  <c:v>45.966565037882148</c:v>
                </c:pt>
                <c:pt idx="3314">
                  <c:v>45.96766653753641</c:v>
                </c:pt>
                <c:pt idx="3315">
                  <c:v>45.968768037190678</c:v>
                </c:pt>
                <c:pt idx="3316">
                  <c:v>45.969869536844946</c:v>
                </c:pt>
                <c:pt idx="3317">
                  <c:v>45.970971036499215</c:v>
                </c:pt>
                <c:pt idx="3318">
                  <c:v>45.972072536153483</c:v>
                </c:pt>
                <c:pt idx="3319">
                  <c:v>45.973174035807752</c:v>
                </c:pt>
                <c:pt idx="3320">
                  <c:v>45.974275535462013</c:v>
                </c:pt>
                <c:pt idx="3321">
                  <c:v>45.975377035116281</c:v>
                </c:pt>
                <c:pt idx="3322">
                  <c:v>45.97647853477055</c:v>
                </c:pt>
                <c:pt idx="3323">
                  <c:v>45.977580034424818</c:v>
                </c:pt>
                <c:pt idx="3324">
                  <c:v>45.978681534079087</c:v>
                </c:pt>
                <c:pt idx="3325">
                  <c:v>45.979783033733348</c:v>
                </c:pt>
                <c:pt idx="3326">
                  <c:v>45.980884533387616</c:v>
                </c:pt>
                <c:pt idx="3327">
                  <c:v>45.981986033041885</c:v>
                </c:pt>
                <c:pt idx="3328">
                  <c:v>45.983087532696153</c:v>
                </c:pt>
                <c:pt idx="3329">
                  <c:v>45.984189032350422</c:v>
                </c:pt>
                <c:pt idx="3330">
                  <c:v>45.98529053200469</c:v>
                </c:pt>
                <c:pt idx="3331">
                  <c:v>45.986392031658951</c:v>
                </c:pt>
                <c:pt idx="3332">
                  <c:v>45.98749353131322</c:v>
                </c:pt>
                <c:pt idx="3333">
                  <c:v>45.988595030967488</c:v>
                </c:pt>
                <c:pt idx="3334">
                  <c:v>45.989696530621757</c:v>
                </c:pt>
                <c:pt idx="3335">
                  <c:v>45.990798030276025</c:v>
                </c:pt>
                <c:pt idx="3336">
                  <c:v>45.991899529930286</c:v>
                </c:pt>
                <c:pt idx="3337">
                  <c:v>45.993001029584555</c:v>
                </c:pt>
                <c:pt idx="3338">
                  <c:v>45.994102529238823</c:v>
                </c:pt>
                <c:pt idx="3339">
                  <c:v>45.995204028893092</c:v>
                </c:pt>
                <c:pt idx="3340">
                  <c:v>45.99630552854736</c:v>
                </c:pt>
                <c:pt idx="3341">
                  <c:v>45.997407028201621</c:v>
                </c:pt>
                <c:pt idx="3342">
                  <c:v>45.99850852785589</c:v>
                </c:pt>
                <c:pt idx="3343">
                  <c:v>45.999610027510158</c:v>
                </c:pt>
                <c:pt idx="3344">
                  <c:v>46.000711527164427</c:v>
                </c:pt>
                <c:pt idx="3345">
                  <c:v>46.001813026818695</c:v>
                </c:pt>
                <c:pt idx="3346">
                  <c:v>46.002914526472964</c:v>
                </c:pt>
                <c:pt idx="3347">
                  <c:v>46.004016026127225</c:v>
                </c:pt>
                <c:pt idx="3348">
                  <c:v>46.005117525781493</c:v>
                </c:pt>
                <c:pt idx="3349">
                  <c:v>46.006219025435762</c:v>
                </c:pt>
                <c:pt idx="3350">
                  <c:v>46.00732052509003</c:v>
                </c:pt>
                <c:pt idx="3351">
                  <c:v>46.008422024744299</c:v>
                </c:pt>
                <c:pt idx="3352">
                  <c:v>46.00952352439856</c:v>
                </c:pt>
                <c:pt idx="3353">
                  <c:v>46.010625024052828</c:v>
                </c:pt>
                <c:pt idx="3354">
                  <c:v>46.011726523707097</c:v>
                </c:pt>
                <c:pt idx="3355">
                  <c:v>46.012828023361365</c:v>
                </c:pt>
                <c:pt idx="3356">
                  <c:v>46.013929523015634</c:v>
                </c:pt>
                <c:pt idx="3357">
                  <c:v>46.015031022669895</c:v>
                </c:pt>
                <c:pt idx="3358">
                  <c:v>46.016132522324163</c:v>
                </c:pt>
                <c:pt idx="3359">
                  <c:v>46.017234021978432</c:v>
                </c:pt>
                <c:pt idx="3360">
                  <c:v>46.0183355216327</c:v>
                </c:pt>
                <c:pt idx="3361">
                  <c:v>46.019437021286969</c:v>
                </c:pt>
                <c:pt idx="3362">
                  <c:v>46.020538520941237</c:v>
                </c:pt>
                <c:pt idx="3363">
                  <c:v>46.021640020595498</c:v>
                </c:pt>
                <c:pt idx="3364">
                  <c:v>46.022741520249767</c:v>
                </c:pt>
                <c:pt idx="3365">
                  <c:v>46.023843019904035</c:v>
                </c:pt>
                <c:pt idx="3366">
                  <c:v>46.024944519558304</c:v>
                </c:pt>
                <c:pt idx="3367">
                  <c:v>46.026046019212572</c:v>
                </c:pt>
                <c:pt idx="3368">
                  <c:v>46.027147518866833</c:v>
                </c:pt>
                <c:pt idx="3369">
                  <c:v>46.028249018521102</c:v>
                </c:pt>
                <c:pt idx="3370">
                  <c:v>46.02935051817537</c:v>
                </c:pt>
                <c:pt idx="3371">
                  <c:v>46.030452017829639</c:v>
                </c:pt>
                <c:pt idx="3372">
                  <c:v>46.031553517483907</c:v>
                </c:pt>
                <c:pt idx="3373">
                  <c:v>46.032655017138175</c:v>
                </c:pt>
                <c:pt idx="3374">
                  <c:v>46.033756516792437</c:v>
                </c:pt>
                <c:pt idx="3375">
                  <c:v>46.034858016446705</c:v>
                </c:pt>
                <c:pt idx="3376">
                  <c:v>46.035959516100974</c:v>
                </c:pt>
                <c:pt idx="3377">
                  <c:v>46.037061015755242</c:v>
                </c:pt>
                <c:pt idx="3378">
                  <c:v>46.03816251540951</c:v>
                </c:pt>
                <c:pt idx="3379">
                  <c:v>46.039264015063772</c:v>
                </c:pt>
                <c:pt idx="3380">
                  <c:v>46.04036551471804</c:v>
                </c:pt>
                <c:pt idx="3381">
                  <c:v>46.041467014372309</c:v>
                </c:pt>
                <c:pt idx="3382">
                  <c:v>46.042568514026577</c:v>
                </c:pt>
                <c:pt idx="3383">
                  <c:v>46.043670013680845</c:v>
                </c:pt>
                <c:pt idx="3384">
                  <c:v>46.044771513335107</c:v>
                </c:pt>
                <c:pt idx="3385">
                  <c:v>46.045873012989375</c:v>
                </c:pt>
                <c:pt idx="3386">
                  <c:v>46.046974512643644</c:v>
                </c:pt>
                <c:pt idx="3387">
                  <c:v>46.048076012297912</c:v>
                </c:pt>
                <c:pt idx="3388">
                  <c:v>46.04917751195218</c:v>
                </c:pt>
                <c:pt idx="3389">
                  <c:v>46.050279011606449</c:v>
                </c:pt>
                <c:pt idx="3390">
                  <c:v>46.05138051126071</c:v>
                </c:pt>
                <c:pt idx="3391">
                  <c:v>46.052482010914979</c:v>
                </c:pt>
                <c:pt idx="3392">
                  <c:v>46.053583510569247</c:v>
                </c:pt>
                <c:pt idx="3393">
                  <c:v>46.054685010223515</c:v>
                </c:pt>
                <c:pt idx="3394">
                  <c:v>46.055786509877784</c:v>
                </c:pt>
                <c:pt idx="3395">
                  <c:v>46.056888009532045</c:v>
                </c:pt>
                <c:pt idx="3396">
                  <c:v>46.057989509186314</c:v>
                </c:pt>
                <c:pt idx="3397">
                  <c:v>46.059091008840582</c:v>
                </c:pt>
                <c:pt idx="3398">
                  <c:v>46.06019250849485</c:v>
                </c:pt>
                <c:pt idx="3399">
                  <c:v>46.061294008149119</c:v>
                </c:pt>
                <c:pt idx="3400">
                  <c:v>46.06239550780338</c:v>
                </c:pt>
                <c:pt idx="3401">
                  <c:v>46.063497007457649</c:v>
                </c:pt>
                <c:pt idx="3402">
                  <c:v>46.064598507111917</c:v>
                </c:pt>
                <c:pt idx="3403">
                  <c:v>46.065700006766185</c:v>
                </c:pt>
                <c:pt idx="3404">
                  <c:v>46.066801506420454</c:v>
                </c:pt>
                <c:pt idx="3405">
                  <c:v>46.067903006074722</c:v>
                </c:pt>
                <c:pt idx="3406">
                  <c:v>46.069004505728984</c:v>
                </c:pt>
                <c:pt idx="3407">
                  <c:v>46.070106005383252</c:v>
                </c:pt>
                <c:pt idx="3408">
                  <c:v>46.07120750503752</c:v>
                </c:pt>
                <c:pt idx="3409">
                  <c:v>46.072309004691789</c:v>
                </c:pt>
                <c:pt idx="3410">
                  <c:v>46.073410504346057</c:v>
                </c:pt>
                <c:pt idx="3411">
                  <c:v>46.074512004000319</c:v>
                </c:pt>
                <c:pt idx="3412">
                  <c:v>46.075613503654587</c:v>
                </c:pt>
                <c:pt idx="3413">
                  <c:v>46.076715003308856</c:v>
                </c:pt>
                <c:pt idx="3414">
                  <c:v>46.077816502963124</c:v>
                </c:pt>
                <c:pt idx="3415">
                  <c:v>46.078918002617392</c:v>
                </c:pt>
                <c:pt idx="3416">
                  <c:v>46.080019502271661</c:v>
                </c:pt>
                <c:pt idx="3417">
                  <c:v>46.081121001925922</c:v>
                </c:pt>
                <c:pt idx="3418">
                  <c:v>46.082222501580191</c:v>
                </c:pt>
                <c:pt idx="3419">
                  <c:v>46.083324001234459</c:v>
                </c:pt>
                <c:pt idx="3420">
                  <c:v>46.084425500888727</c:v>
                </c:pt>
                <c:pt idx="3421">
                  <c:v>46.085527000542996</c:v>
                </c:pt>
                <c:pt idx="3422">
                  <c:v>46.086628500197257</c:v>
                </c:pt>
                <c:pt idx="3423">
                  <c:v>46.087729999851526</c:v>
                </c:pt>
                <c:pt idx="3424">
                  <c:v>46.088831499505794</c:v>
                </c:pt>
                <c:pt idx="3425">
                  <c:v>46.089932999160062</c:v>
                </c:pt>
                <c:pt idx="3426">
                  <c:v>46.091034498814331</c:v>
                </c:pt>
                <c:pt idx="3427">
                  <c:v>46.092135998468592</c:v>
                </c:pt>
                <c:pt idx="3428">
                  <c:v>46.093237498122861</c:v>
                </c:pt>
                <c:pt idx="3429">
                  <c:v>46.094338997777129</c:v>
                </c:pt>
                <c:pt idx="3430">
                  <c:v>46.095440497431397</c:v>
                </c:pt>
                <c:pt idx="3431">
                  <c:v>46.096541997085666</c:v>
                </c:pt>
                <c:pt idx="3432">
                  <c:v>46.097643496739934</c:v>
                </c:pt>
                <c:pt idx="3433">
                  <c:v>46.098744996394196</c:v>
                </c:pt>
                <c:pt idx="3434">
                  <c:v>46.099846496048464</c:v>
                </c:pt>
                <c:pt idx="3435">
                  <c:v>46.100947995702732</c:v>
                </c:pt>
                <c:pt idx="3436">
                  <c:v>46.102049495357001</c:v>
                </c:pt>
                <c:pt idx="3437">
                  <c:v>46.103150995011269</c:v>
                </c:pt>
                <c:pt idx="3438">
                  <c:v>46.104252494665531</c:v>
                </c:pt>
                <c:pt idx="3439">
                  <c:v>46.105353994319799</c:v>
                </c:pt>
                <c:pt idx="3440">
                  <c:v>46.106455493974067</c:v>
                </c:pt>
                <c:pt idx="3441">
                  <c:v>46.107556993628336</c:v>
                </c:pt>
                <c:pt idx="3442">
                  <c:v>46.108658493282604</c:v>
                </c:pt>
                <c:pt idx="3443">
                  <c:v>46.109759992936866</c:v>
                </c:pt>
                <c:pt idx="3444">
                  <c:v>46.110861492591134</c:v>
                </c:pt>
                <c:pt idx="3445">
                  <c:v>46.111962992245402</c:v>
                </c:pt>
                <c:pt idx="3446">
                  <c:v>46.113064491899671</c:v>
                </c:pt>
                <c:pt idx="3447">
                  <c:v>46.114165991553939</c:v>
                </c:pt>
                <c:pt idx="3448">
                  <c:v>46.115267491208208</c:v>
                </c:pt>
                <c:pt idx="3449">
                  <c:v>46.116368990862469</c:v>
                </c:pt>
                <c:pt idx="3450">
                  <c:v>46.117470490516737</c:v>
                </c:pt>
                <c:pt idx="3451">
                  <c:v>46.118571990171006</c:v>
                </c:pt>
                <c:pt idx="3452">
                  <c:v>46.119673489825274</c:v>
                </c:pt>
                <c:pt idx="3453">
                  <c:v>46.120774989479543</c:v>
                </c:pt>
                <c:pt idx="3454">
                  <c:v>46.121876489133804</c:v>
                </c:pt>
                <c:pt idx="3455">
                  <c:v>46.122977988788072</c:v>
                </c:pt>
                <c:pt idx="3456">
                  <c:v>46.124079488442341</c:v>
                </c:pt>
                <c:pt idx="3457">
                  <c:v>46.125180988096609</c:v>
                </c:pt>
                <c:pt idx="3458">
                  <c:v>46.126282487750878</c:v>
                </c:pt>
                <c:pt idx="3459">
                  <c:v>46.127383987405146</c:v>
                </c:pt>
                <c:pt idx="3460">
                  <c:v>46.128485487059407</c:v>
                </c:pt>
                <c:pt idx="3461">
                  <c:v>46.129586986713676</c:v>
                </c:pt>
                <c:pt idx="3462">
                  <c:v>46.130688486367944</c:v>
                </c:pt>
                <c:pt idx="3463">
                  <c:v>46.131789986022213</c:v>
                </c:pt>
                <c:pt idx="3464">
                  <c:v>46.132891485676481</c:v>
                </c:pt>
                <c:pt idx="3465">
                  <c:v>46.133992985330742</c:v>
                </c:pt>
                <c:pt idx="3466">
                  <c:v>46.135094484985011</c:v>
                </c:pt>
                <c:pt idx="3467">
                  <c:v>46.136195984639279</c:v>
                </c:pt>
                <c:pt idx="3468">
                  <c:v>46.137297484293548</c:v>
                </c:pt>
                <c:pt idx="3469">
                  <c:v>46.138398983947816</c:v>
                </c:pt>
                <c:pt idx="3470">
                  <c:v>46.139500483602077</c:v>
                </c:pt>
                <c:pt idx="3471">
                  <c:v>46.140601983256346</c:v>
                </c:pt>
                <c:pt idx="3472">
                  <c:v>46.141703482910614</c:v>
                </c:pt>
                <c:pt idx="3473">
                  <c:v>46.142804982564883</c:v>
                </c:pt>
                <c:pt idx="3474">
                  <c:v>46.143906482219151</c:v>
                </c:pt>
                <c:pt idx="3475">
                  <c:v>46.14500798187342</c:v>
                </c:pt>
                <c:pt idx="3476">
                  <c:v>46.146109481527681</c:v>
                </c:pt>
                <c:pt idx="3477">
                  <c:v>46.147210981181949</c:v>
                </c:pt>
                <c:pt idx="3478">
                  <c:v>46.148312480836218</c:v>
                </c:pt>
                <c:pt idx="3479">
                  <c:v>46.149413980490486</c:v>
                </c:pt>
                <c:pt idx="3480">
                  <c:v>46.150515480144755</c:v>
                </c:pt>
                <c:pt idx="3481">
                  <c:v>46.151616979799016</c:v>
                </c:pt>
                <c:pt idx="3482">
                  <c:v>46.152718479453284</c:v>
                </c:pt>
                <c:pt idx="3483">
                  <c:v>46.153819979107553</c:v>
                </c:pt>
                <c:pt idx="3484">
                  <c:v>46.154921478761821</c:v>
                </c:pt>
                <c:pt idx="3485">
                  <c:v>46.15602297841609</c:v>
                </c:pt>
                <c:pt idx="3486">
                  <c:v>46.157124478070351</c:v>
                </c:pt>
                <c:pt idx="3487">
                  <c:v>46.158225977724619</c:v>
                </c:pt>
                <c:pt idx="3488">
                  <c:v>46.159327477378888</c:v>
                </c:pt>
                <c:pt idx="3489">
                  <c:v>46.160428977033156</c:v>
                </c:pt>
                <c:pt idx="3490">
                  <c:v>46.161530476687425</c:v>
                </c:pt>
                <c:pt idx="3491">
                  <c:v>46.162631976341693</c:v>
                </c:pt>
                <c:pt idx="3492">
                  <c:v>46.163733475995954</c:v>
                </c:pt>
                <c:pt idx="3493">
                  <c:v>46.164834975650223</c:v>
                </c:pt>
                <c:pt idx="3494">
                  <c:v>46.165936475304491</c:v>
                </c:pt>
                <c:pt idx="3495">
                  <c:v>46.16703797495876</c:v>
                </c:pt>
                <c:pt idx="3496">
                  <c:v>46.168139474613028</c:v>
                </c:pt>
                <c:pt idx="3497">
                  <c:v>46.169240974267289</c:v>
                </c:pt>
                <c:pt idx="3498">
                  <c:v>46.170342473921558</c:v>
                </c:pt>
                <c:pt idx="3499">
                  <c:v>46.171443973575826</c:v>
                </c:pt>
                <c:pt idx="3500">
                  <c:v>46.172545473230095</c:v>
                </c:pt>
                <c:pt idx="3501">
                  <c:v>46.173646972884363</c:v>
                </c:pt>
                <c:pt idx="3502">
                  <c:v>46.174748472538631</c:v>
                </c:pt>
                <c:pt idx="3503">
                  <c:v>46.175849972192893</c:v>
                </c:pt>
                <c:pt idx="3504">
                  <c:v>46.176951471847161</c:v>
                </c:pt>
                <c:pt idx="3505">
                  <c:v>46.17805297150143</c:v>
                </c:pt>
                <c:pt idx="3506">
                  <c:v>46.179154471155698</c:v>
                </c:pt>
                <c:pt idx="3507">
                  <c:v>46.180255970809966</c:v>
                </c:pt>
                <c:pt idx="3508">
                  <c:v>46.181357470464228</c:v>
                </c:pt>
                <c:pt idx="3509">
                  <c:v>46.182458970118496</c:v>
                </c:pt>
                <c:pt idx="3510">
                  <c:v>46.183560469772765</c:v>
                </c:pt>
                <c:pt idx="3511">
                  <c:v>46.184661969427033</c:v>
                </c:pt>
                <c:pt idx="3512">
                  <c:v>46.185763469081301</c:v>
                </c:pt>
                <c:pt idx="3513">
                  <c:v>46.186864968735563</c:v>
                </c:pt>
                <c:pt idx="3514">
                  <c:v>46.187966468389831</c:v>
                </c:pt>
                <c:pt idx="3515">
                  <c:v>46.1890679680441</c:v>
                </c:pt>
                <c:pt idx="3516">
                  <c:v>46.190169467698368</c:v>
                </c:pt>
                <c:pt idx="3517">
                  <c:v>46.191270967352636</c:v>
                </c:pt>
                <c:pt idx="3518">
                  <c:v>46.192372467006905</c:v>
                </c:pt>
                <c:pt idx="3519">
                  <c:v>46.193473966661166</c:v>
                </c:pt>
                <c:pt idx="3520">
                  <c:v>46.194575466315435</c:v>
                </c:pt>
                <c:pt idx="3521">
                  <c:v>46.195676965969703</c:v>
                </c:pt>
                <c:pt idx="3522">
                  <c:v>46.196778465623971</c:v>
                </c:pt>
                <c:pt idx="3523">
                  <c:v>46.19787996527824</c:v>
                </c:pt>
                <c:pt idx="3524">
                  <c:v>46.198981464932501</c:v>
                </c:pt>
                <c:pt idx="3525">
                  <c:v>46.20008296458677</c:v>
                </c:pt>
                <c:pt idx="3526">
                  <c:v>46.201184464241038</c:v>
                </c:pt>
                <c:pt idx="3527">
                  <c:v>46.202285963895307</c:v>
                </c:pt>
                <c:pt idx="3528">
                  <c:v>46.203387463549575</c:v>
                </c:pt>
                <c:pt idx="3529">
                  <c:v>46.204488963203843</c:v>
                </c:pt>
                <c:pt idx="3530">
                  <c:v>46.205590462858105</c:v>
                </c:pt>
                <c:pt idx="3531">
                  <c:v>46.206691962512373</c:v>
                </c:pt>
                <c:pt idx="3532">
                  <c:v>46.207793462166642</c:v>
                </c:pt>
                <c:pt idx="3533">
                  <c:v>46.20889496182091</c:v>
                </c:pt>
                <c:pt idx="3534">
                  <c:v>46.209996461475178</c:v>
                </c:pt>
                <c:pt idx="3535">
                  <c:v>46.21109796112944</c:v>
                </c:pt>
                <c:pt idx="3536">
                  <c:v>46.212199460783708</c:v>
                </c:pt>
                <c:pt idx="3537">
                  <c:v>46.213300960437977</c:v>
                </c:pt>
                <c:pt idx="3538">
                  <c:v>46.214402460092245</c:v>
                </c:pt>
                <c:pt idx="3539">
                  <c:v>46.215503959746513</c:v>
                </c:pt>
                <c:pt idx="3540">
                  <c:v>46.216605459400775</c:v>
                </c:pt>
                <c:pt idx="3541">
                  <c:v>46.217706959055043</c:v>
                </c:pt>
                <c:pt idx="3542">
                  <c:v>46.218808458709312</c:v>
                </c:pt>
                <c:pt idx="3543">
                  <c:v>46.21990995836358</c:v>
                </c:pt>
                <c:pt idx="3544">
                  <c:v>46.221011458017848</c:v>
                </c:pt>
                <c:pt idx="3545">
                  <c:v>46.222112957672117</c:v>
                </c:pt>
                <c:pt idx="3546">
                  <c:v>46.223214457326378</c:v>
                </c:pt>
                <c:pt idx="3547">
                  <c:v>46.224315956980647</c:v>
                </c:pt>
                <c:pt idx="3548">
                  <c:v>46.225417456634915</c:v>
                </c:pt>
                <c:pt idx="3549">
                  <c:v>46.226518956289183</c:v>
                </c:pt>
                <c:pt idx="3550">
                  <c:v>46.227620455943452</c:v>
                </c:pt>
                <c:pt idx="3551">
                  <c:v>46.228721955597713</c:v>
                </c:pt>
                <c:pt idx="3552">
                  <c:v>46.229823455251982</c:v>
                </c:pt>
                <c:pt idx="3553">
                  <c:v>46.23092495490625</c:v>
                </c:pt>
                <c:pt idx="3554">
                  <c:v>46.232026454560518</c:v>
                </c:pt>
                <c:pt idx="3555">
                  <c:v>46.233127954214787</c:v>
                </c:pt>
                <c:pt idx="3556">
                  <c:v>46.234229453869048</c:v>
                </c:pt>
                <c:pt idx="3557">
                  <c:v>46.235330953523317</c:v>
                </c:pt>
                <c:pt idx="3558">
                  <c:v>46.236432453177585</c:v>
                </c:pt>
                <c:pt idx="3559">
                  <c:v>46.237533952831853</c:v>
                </c:pt>
                <c:pt idx="3560">
                  <c:v>46.238635452486122</c:v>
                </c:pt>
                <c:pt idx="3561">
                  <c:v>46.23973695214039</c:v>
                </c:pt>
                <c:pt idx="3562">
                  <c:v>46.240838451794652</c:v>
                </c:pt>
                <c:pt idx="3563">
                  <c:v>46.24193995144892</c:v>
                </c:pt>
                <c:pt idx="3564">
                  <c:v>46.243041451103188</c:v>
                </c:pt>
                <c:pt idx="3565">
                  <c:v>46.244142950757457</c:v>
                </c:pt>
                <c:pt idx="3566">
                  <c:v>46.245244450411725</c:v>
                </c:pt>
                <c:pt idx="3567">
                  <c:v>46.246345950065987</c:v>
                </c:pt>
                <c:pt idx="3568">
                  <c:v>46.247447449720255</c:v>
                </c:pt>
                <c:pt idx="3569">
                  <c:v>46.248548949374523</c:v>
                </c:pt>
                <c:pt idx="3570">
                  <c:v>46.249650449028792</c:v>
                </c:pt>
                <c:pt idx="3571">
                  <c:v>46.25075194868306</c:v>
                </c:pt>
                <c:pt idx="3572">
                  <c:v>46.251853448337329</c:v>
                </c:pt>
                <c:pt idx="3573">
                  <c:v>46.25295494799159</c:v>
                </c:pt>
                <c:pt idx="3574">
                  <c:v>46.254056447645858</c:v>
                </c:pt>
                <c:pt idx="3575">
                  <c:v>46.255157947300127</c:v>
                </c:pt>
                <c:pt idx="3576">
                  <c:v>46.256259446954395</c:v>
                </c:pt>
                <c:pt idx="3577">
                  <c:v>46.257360946608664</c:v>
                </c:pt>
                <c:pt idx="3578">
                  <c:v>46.258462446262925</c:v>
                </c:pt>
                <c:pt idx="3579">
                  <c:v>46.259563945917193</c:v>
                </c:pt>
                <c:pt idx="3580">
                  <c:v>46.260665445571462</c:v>
                </c:pt>
                <c:pt idx="3581">
                  <c:v>46.26176694522573</c:v>
                </c:pt>
                <c:pt idx="3582">
                  <c:v>46.262868444879999</c:v>
                </c:pt>
                <c:pt idx="3583">
                  <c:v>46.26396994453426</c:v>
                </c:pt>
                <c:pt idx="3584">
                  <c:v>46.265071444188528</c:v>
                </c:pt>
                <c:pt idx="3585">
                  <c:v>46.266172943842797</c:v>
                </c:pt>
                <c:pt idx="3586">
                  <c:v>46.267274443497065</c:v>
                </c:pt>
                <c:pt idx="3587">
                  <c:v>46.268375943151334</c:v>
                </c:pt>
                <c:pt idx="3588">
                  <c:v>46.269477442805602</c:v>
                </c:pt>
                <c:pt idx="3589">
                  <c:v>46.270578942459863</c:v>
                </c:pt>
                <c:pt idx="3590">
                  <c:v>46.271680442114132</c:v>
                </c:pt>
                <c:pt idx="3591">
                  <c:v>46.2727819417684</c:v>
                </c:pt>
                <c:pt idx="3592">
                  <c:v>46.273883441422669</c:v>
                </c:pt>
                <c:pt idx="3593">
                  <c:v>46.274984941076937</c:v>
                </c:pt>
                <c:pt idx="3594">
                  <c:v>46.276086440731198</c:v>
                </c:pt>
                <c:pt idx="3595">
                  <c:v>46.277187940385467</c:v>
                </c:pt>
                <c:pt idx="3596">
                  <c:v>46.278289440039735</c:v>
                </c:pt>
                <c:pt idx="3597">
                  <c:v>46.279390939694004</c:v>
                </c:pt>
                <c:pt idx="3598">
                  <c:v>46.280492439348272</c:v>
                </c:pt>
                <c:pt idx="3599">
                  <c:v>46.281593939002533</c:v>
                </c:pt>
                <c:pt idx="3600">
                  <c:v>46.282695438656802</c:v>
                </c:pt>
                <c:pt idx="3601">
                  <c:v>46.28379693831107</c:v>
                </c:pt>
                <c:pt idx="3602">
                  <c:v>46.284898437965339</c:v>
                </c:pt>
                <c:pt idx="3603">
                  <c:v>46.285999937619607</c:v>
                </c:pt>
                <c:pt idx="3604">
                  <c:v>46.287101437273876</c:v>
                </c:pt>
                <c:pt idx="3605">
                  <c:v>46.288202936928137</c:v>
                </c:pt>
                <c:pt idx="3606">
                  <c:v>46.289304436582405</c:v>
                </c:pt>
                <c:pt idx="3607">
                  <c:v>46.290405936236674</c:v>
                </c:pt>
                <c:pt idx="3608">
                  <c:v>46.291507435890942</c:v>
                </c:pt>
                <c:pt idx="3609">
                  <c:v>46.292608935545211</c:v>
                </c:pt>
                <c:pt idx="3610">
                  <c:v>46.293710435199472</c:v>
                </c:pt>
                <c:pt idx="3611">
                  <c:v>46.29481193485374</c:v>
                </c:pt>
                <c:pt idx="3612">
                  <c:v>46.295913434508009</c:v>
                </c:pt>
                <c:pt idx="3613">
                  <c:v>46.297014934162277</c:v>
                </c:pt>
                <c:pt idx="3614">
                  <c:v>46.298116433816546</c:v>
                </c:pt>
                <c:pt idx="3615">
                  <c:v>46.299217933470814</c:v>
                </c:pt>
                <c:pt idx="3616">
                  <c:v>46.300319433125075</c:v>
                </c:pt>
                <c:pt idx="3617">
                  <c:v>46.301420932779344</c:v>
                </c:pt>
                <c:pt idx="3618">
                  <c:v>46.302522432433612</c:v>
                </c:pt>
                <c:pt idx="3619">
                  <c:v>46.303623932087881</c:v>
                </c:pt>
                <c:pt idx="3620">
                  <c:v>46.304725431742149</c:v>
                </c:pt>
                <c:pt idx="3621">
                  <c:v>46.30582693139641</c:v>
                </c:pt>
                <c:pt idx="3622">
                  <c:v>46.306928431050679</c:v>
                </c:pt>
                <c:pt idx="3623">
                  <c:v>46.308029930704947</c:v>
                </c:pt>
                <c:pt idx="3624">
                  <c:v>46.309131430359216</c:v>
                </c:pt>
                <c:pt idx="3625">
                  <c:v>46.310232930013484</c:v>
                </c:pt>
                <c:pt idx="3626">
                  <c:v>46.311334429667745</c:v>
                </c:pt>
                <c:pt idx="3627">
                  <c:v>46.312435929322014</c:v>
                </c:pt>
                <c:pt idx="3628">
                  <c:v>46.313546608140065</c:v>
                </c:pt>
                <c:pt idx="3629">
                  <c:v>46.314657286958123</c:v>
                </c:pt>
                <c:pt idx="3630">
                  <c:v>46.315768985683263</c:v>
                </c:pt>
                <c:pt idx="3631">
                  <c:v>46.316880684408403</c:v>
                </c:pt>
                <c:pt idx="3632">
                  <c:v>46.317992383133543</c:v>
                </c:pt>
                <c:pt idx="3633">
                  <c:v>46.319105101765771</c:v>
                </c:pt>
                <c:pt idx="3634">
                  <c:v>46.320226999561783</c:v>
                </c:pt>
                <c:pt idx="3635">
                  <c:v>46.321348897357794</c:v>
                </c:pt>
                <c:pt idx="3636">
                  <c:v>46.322470795153805</c:v>
                </c:pt>
                <c:pt idx="3637">
                  <c:v>46.323592692949816</c:v>
                </c:pt>
                <c:pt idx="3638">
                  <c:v>46.324714590745835</c:v>
                </c:pt>
                <c:pt idx="3639">
                  <c:v>46.325836488541846</c:v>
                </c:pt>
                <c:pt idx="3640">
                  <c:v>46.326958386337857</c:v>
                </c:pt>
                <c:pt idx="3641">
                  <c:v>46.32808844339057</c:v>
                </c:pt>
                <c:pt idx="3642">
                  <c:v>46.329219214378249</c:v>
                </c:pt>
                <c:pt idx="3643">
                  <c:v>46.330350087356621</c:v>
                </c:pt>
                <c:pt idx="3644">
                  <c:v>46.331488303666028</c:v>
                </c:pt>
                <c:pt idx="3645">
                  <c:v>46.332630599603789</c:v>
                </c:pt>
                <c:pt idx="3646">
                  <c:v>46.33378166674251</c:v>
                </c:pt>
                <c:pt idx="3647">
                  <c:v>46.33493824137949</c:v>
                </c:pt>
                <c:pt idx="3648">
                  <c:v>46.336100935458994</c:v>
                </c:pt>
                <c:pt idx="3649">
                  <c:v>46.337263629538498</c:v>
                </c:pt>
                <c:pt idx="3650">
                  <c:v>46.338426323618002</c:v>
                </c:pt>
                <c:pt idx="3651">
                  <c:v>46.339593097325853</c:v>
                </c:pt>
                <c:pt idx="3652">
                  <c:v>46.340759871033711</c:v>
                </c:pt>
                <c:pt idx="3653">
                  <c:v>46.341930724369909</c:v>
                </c:pt>
                <c:pt idx="3654">
                  <c:v>46.343103617520285</c:v>
                </c:pt>
                <c:pt idx="3655">
                  <c:v>46.344276510670667</c:v>
                </c:pt>
                <c:pt idx="3656">
                  <c:v>46.345449403821043</c:v>
                </c:pt>
                <c:pt idx="3657">
                  <c:v>46.346622296971418</c:v>
                </c:pt>
                <c:pt idx="3658">
                  <c:v>46.34779524111714</c:v>
                </c:pt>
                <c:pt idx="3659">
                  <c:v>46.348988532409265</c:v>
                </c:pt>
                <c:pt idx="3660">
                  <c:v>46.350181823701384</c:v>
                </c:pt>
                <c:pt idx="3661">
                  <c:v>46.351375114993509</c:v>
                </c:pt>
                <c:pt idx="3662">
                  <c:v>46.352568406285634</c:v>
                </c:pt>
                <c:pt idx="3663">
                  <c:v>46.353763003058823</c:v>
                </c:pt>
                <c:pt idx="3664">
                  <c:v>46.35496649342182</c:v>
                </c:pt>
                <c:pt idx="3665">
                  <c:v>46.356170799710483</c:v>
                </c:pt>
                <c:pt idx="3666">
                  <c:v>46.357382449330181</c:v>
                </c:pt>
                <c:pt idx="3667">
                  <c:v>46.358594098949872</c:v>
                </c:pt>
                <c:pt idx="3668">
                  <c:v>46.35980574856957</c:v>
                </c:pt>
                <c:pt idx="3669">
                  <c:v>46.361017398189261</c:v>
                </c:pt>
                <c:pt idx="3670">
                  <c:v>46.362229047808952</c:v>
                </c:pt>
                <c:pt idx="3671">
                  <c:v>46.363440697428651</c:v>
                </c:pt>
                <c:pt idx="3672">
                  <c:v>46.364652347048342</c:v>
                </c:pt>
                <c:pt idx="3673">
                  <c:v>46.36586399666804</c:v>
                </c:pt>
                <c:pt idx="3674">
                  <c:v>46.367075646287731</c:v>
                </c:pt>
                <c:pt idx="3675">
                  <c:v>46.368287295907422</c:v>
                </c:pt>
                <c:pt idx="3676">
                  <c:v>46.36949894552712</c:v>
                </c:pt>
                <c:pt idx="3677">
                  <c:v>46.370710595146811</c:v>
                </c:pt>
                <c:pt idx="3678">
                  <c:v>46.371922244766509</c:v>
                </c:pt>
                <c:pt idx="3679">
                  <c:v>46.3731338943862</c:v>
                </c:pt>
                <c:pt idx="3680">
                  <c:v>46.374345544005891</c:v>
                </c:pt>
                <c:pt idx="3681">
                  <c:v>46.375557193625589</c:v>
                </c:pt>
                <c:pt idx="3682">
                  <c:v>46.37676884324528</c:v>
                </c:pt>
                <c:pt idx="3683">
                  <c:v>46.377980492864978</c:v>
                </c:pt>
                <c:pt idx="3684">
                  <c:v>46.379192142484669</c:v>
                </c:pt>
                <c:pt idx="3685">
                  <c:v>46.380416030989409</c:v>
                </c:pt>
                <c:pt idx="3686">
                  <c:v>46.381639919494148</c:v>
                </c:pt>
                <c:pt idx="3687">
                  <c:v>46.382863807998895</c:v>
                </c:pt>
                <c:pt idx="3688">
                  <c:v>46.384087696503634</c:v>
                </c:pt>
                <c:pt idx="3689">
                  <c:v>46.385311585008374</c:v>
                </c:pt>
                <c:pt idx="3690">
                  <c:v>46.386535473513113</c:v>
                </c:pt>
                <c:pt idx="3691">
                  <c:v>46.38775936201786</c:v>
                </c:pt>
                <c:pt idx="3692">
                  <c:v>46.3889832505226</c:v>
                </c:pt>
                <c:pt idx="3693">
                  <c:v>46.390207139027339</c:v>
                </c:pt>
                <c:pt idx="3694">
                  <c:v>46.391431027532079</c:v>
                </c:pt>
                <c:pt idx="3695">
                  <c:v>46.392654916036825</c:v>
                </c:pt>
                <c:pt idx="3696">
                  <c:v>46.393878804541565</c:v>
                </c:pt>
                <c:pt idx="3697">
                  <c:v>46.395102693046304</c:v>
                </c:pt>
                <c:pt idx="3698">
                  <c:v>46.396326581551044</c:v>
                </c:pt>
                <c:pt idx="3699">
                  <c:v>46.397550470055791</c:v>
                </c:pt>
                <c:pt idx="3700">
                  <c:v>46.39877435856053</c:v>
                </c:pt>
                <c:pt idx="3701">
                  <c:v>46.39999824706527</c:v>
                </c:pt>
                <c:pt idx="3702">
                  <c:v>46.401222135570009</c:v>
                </c:pt>
                <c:pt idx="3703">
                  <c:v>46.402446024074749</c:v>
                </c:pt>
                <c:pt idx="3704">
                  <c:v>46.403669912579495</c:v>
                </c:pt>
                <c:pt idx="3705">
                  <c:v>46.404893801084235</c:v>
                </c:pt>
                <c:pt idx="3706">
                  <c:v>46.406117689588974</c:v>
                </c:pt>
                <c:pt idx="3707">
                  <c:v>46.407341578093714</c:v>
                </c:pt>
                <c:pt idx="3708">
                  <c:v>46.408565466598461</c:v>
                </c:pt>
                <c:pt idx="3709">
                  <c:v>46.4097893551032</c:v>
                </c:pt>
                <c:pt idx="3710">
                  <c:v>46.41101324360794</c:v>
                </c:pt>
                <c:pt idx="3711">
                  <c:v>46.412237132112679</c:v>
                </c:pt>
                <c:pt idx="3712">
                  <c:v>46.413461020617426</c:v>
                </c:pt>
                <c:pt idx="3713">
                  <c:v>46.414684909122165</c:v>
                </c:pt>
                <c:pt idx="3714">
                  <c:v>46.415908797626905</c:v>
                </c:pt>
                <c:pt idx="3715">
                  <c:v>46.417132686131644</c:v>
                </c:pt>
                <c:pt idx="3716">
                  <c:v>46.418356574636391</c:v>
                </c:pt>
                <c:pt idx="3717">
                  <c:v>46.419580463141131</c:v>
                </c:pt>
                <c:pt idx="3718">
                  <c:v>46.42080435164587</c:v>
                </c:pt>
                <c:pt idx="3719">
                  <c:v>46.42202824015061</c:v>
                </c:pt>
                <c:pt idx="3720">
                  <c:v>46.423252128655349</c:v>
                </c:pt>
                <c:pt idx="3721">
                  <c:v>46.424476017160096</c:v>
                </c:pt>
                <c:pt idx="3722">
                  <c:v>46.425699905664835</c:v>
                </c:pt>
                <c:pt idx="3723">
                  <c:v>46.426923794169575</c:v>
                </c:pt>
                <c:pt idx="3724">
                  <c:v>46.428147682674314</c:v>
                </c:pt>
                <c:pt idx="3725">
                  <c:v>46.429377690621585</c:v>
                </c:pt>
                <c:pt idx="3726">
                  <c:v>46.430607698568849</c:v>
                </c:pt>
                <c:pt idx="3727">
                  <c:v>46.431846885679896</c:v>
                </c:pt>
                <c:pt idx="3728">
                  <c:v>46.43308607279095</c:v>
                </c:pt>
                <c:pt idx="3729">
                  <c:v>46.434325259901996</c:v>
                </c:pt>
                <c:pt idx="3730">
                  <c:v>46.435571481924178</c:v>
                </c:pt>
                <c:pt idx="3731">
                  <c:v>46.436819848199015</c:v>
                </c:pt>
                <c:pt idx="3732">
                  <c:v>46.438068214473851</c:v>
                </c:pt>
                <c:pt idx="3733">
                  <c:v>46.439316580748688</c:v>
                </c:pt>
                <c:pt idx="3734">
                  <c:v>46.440565468400031</c:v>
                </c:pt>
                <c:pt idx="3735">
                  <c:v>46.441817506340385</c:v>
                </c:pt>
                <c:pt idx="3736">
                  <c:v>46.443071992057746</c:v>
                </c:pt>
                <c:pt idx="3737">
                  <c:v>46.444330557403454</c:v>
                </c:pt>
                <c:pt idx="3738">
                  <c:v>46.445595242191686</c:v>
                </c:pt>
                <c:pt idx="3739">
                  <c:v>46.446859926979918</c:v>
                </c:pt>
                <c:pt idx="3740">
                  <c:v>46.448126651582321</c:v>
                </c:pt>
                <c:pt idx="3741">
                  <c:v>46.44939337618473</c:v>
                </c:pt>
                <c:pt idx="3742">
                  <c:v>46.450666220229664</c:v>
                </c:pt>
                <c:pt idx="3743">
                  <c:v>46.451940471746376</c:v>
                </c:pt>
                <c:pt idx="3744">
                  <c:v>46.453215355605479</c:v>
                </c:pt>
                <c:pt idx="3745">
                  <c:v>46.454492483260175</c:v>
                </c:pt>
                <c:pt idx="3746">
                  <c:v>46.455777566190157</c:v>
                </c:pt>
                <c:pt idx="3747">
                  <c:v>46.457062649120132</c:v>
                </c:pt>
                <c:pt idx="3748">
                  <c:v>46.458347732050115</c:v>
                </c:pt>
                <c:pt idx="3749">
                  <c:v>46.45963281498009</c:v>
                </c:pt>
                <c:pt idx="3750">
                  <c:v>46.460917897910065</c:v>
                </c:pt>
                <c:pt idx="3751">
                  <c:v>46.462202980840047</c:v>
                </c:pt>
                <c:pt idx="3752">
                  <c:v>46.463488063770022</c:v>
                </c:pt>
                <c:pt idx="3753">
                  <c:v>46.464773146700004</c:v>
                </c:pt>
                <c:pt idx="3754">
                  <c:v>46.466058229629979</c:v>
                </c:pt>
                <c:pt idx="3755">
                  <c:v>46.467343312559962</c:v>
                </c:pt>
                <c:pt idx="3756">
                  <c:v>46.468628395489937</c:v>
                </c:pt>
                <c:pt idx="3757">
                  <c:v>46.469913478419919</c:v>
                </c:pt>
                <c:pt idx="3758">
                  <c:v>46.471198561349894</c:v>
                </c:pt>
                <c:pt idx="3759">
                  <c:v>46.472483644279869</c:v>
                </c:pt>
                <c:pt idx="3760">
                  <c:v>46.473768727209851</c:v>
                </c:pt>
                <c:pt idx="3761">
                  <c:v>46.475054830046915</c:v>
                </c:pt>
                <c:pt idx="3762">
                  <c:v>46.47636031111864</c:v>
                </c:pt>
                <c:pt idx="3763">
                  <c:v>46.477672931539978</c:v>
                </c:pt>
                <c:pt idx="3764">
                  <c:v>46.478985551961308</c:v>
                </c:pt>
                <c:pt idx="3765">
                  <c:v>46.480298172382646</c:v>
                </c:pt>
                <c:pt idx="3766">
                  <c:v>46.481610792803977</c:v>
                </c:pt>
                <c:pt idx="3767">
                  <c:v>46.482936672017452</c:v>
                </c:pt>
                <c:pt idx="3768">
                  <c:v>46.48426255123092</c:v>
                </c:pt>
                <c:pt idx="3769">
                  <c:v>46.485588430444388</c:v>
                </c:pt>
                <c:pt idx="3770">
                  <c:v>46.486914309657855</c:v>
                </c:pt>
                <c:pt idx="3771">
                  <c:v>46.48824018887133</c:v>
                </c:pt>
                <c:pt idx="3772">
                  <c:v>46.489566068084798</c:v>
                </c:pt>
                <c:pt idx="3773">
                  <c:v>46.490891947298266</c:v>
                </c:pt>
                <c:pt idx="3774">
                  <c:v>46.492217826511734</c:v>
                </c:pt>
                <c:pt idx="3775">
                  <c:v>46.493543705725209</c:v>
                </c:pt>
                <c:pt idx="3776">
                  <c:v>46.494869584938677</c:v>
                </c:pt>
                <c:pt idx="3777">
                  <c:v>46.496195464152144</c:v>
                </c:pt>
                <c:pt idx="3778">
                  <c:v>46.497521343365619</c:v>
                </c:pt>
                <c:pt idx="3779">
                  <c:v>46.498847222579087</c:v>
                </c:pt>
                <c:pt idx="3780">
                  <c:v>46.500173101792555</c:v>
                </c:pt>
                <c:pt idx="3781">
                  <c:v>46.501498981006023</c:v>
                </c:pt>
                <c:pt idx="3782">
                  <c:v>46.502824860219498</c:v>
                </c:pt>
                <c:pt idx="3783">
                  <c:v>46.504150739432966</c:v>
                </c:pt>
                <c:pt idx="3784">
                  <c:v>46.505476618646433</c:v>
                </c:pt>
                <c:pt idx="3785">
                  <c:v>46.506802497859901</c:v>
                </c:pt>
                <c:pt idx="3786">
                  <c:v>46.508128377073376</c:v>
                </c:pt>
                <c:pt idx="3787">
                  <c:v>46.509474654428587</c:v>
                </c:pt>
                <c:pt idx="3788">
                  <c:v>46.510831130854676</c:v>
                </c:pt>
                <c:pt idx="3789">
                  <c:v>46.512189647094942</c:v>
                </c:pt>
                <c:pt idx="3790">
                  <c:v>46.513554282777726</c:v>
                </c:pt>
                <c:pt idx="3791">
                  <c:v>46.514920958274686</c:v>
                </c:pt>
                <c:pt idx="3792">
                  <c:v>46.516287633771647</c:v>
                </c:pt>
                <c:pt idx="3793">
                  <c:v>46.517664508339479</c:v>
                </c:pt>
                <c:pt idx="3794">
                  <c:v>46.519041382907318</c:v>
                </c:pt>
                <c:pt idx="3795">
                  <c:v>46.52041825747515</c:v>
                </c:pt>
                <c:pt idx="3796">
                  <c:v>46.521795132042982</c:v>
                </c:pt>
                <c:pt idx="3797">
                  <c:v>46.523172006610821</c:v>
                </c:pt>
                <c:pt idx="3798">
                  <c:v>46.524548881178653</c:v>
                </c:pt>
                <c:pt idx="3799">
                  <c:v>46.525925755746485</c:v>
                </c:pt>
                <c:pt idx="3800">
                  <c:v>46.527302630314317</c:v>
                </c:pt>
                <c:pt idx="3801">
                  <c:v>46.528679504882156</c:v>
                </c:pt>
                <c:pt idx="3802">
                  <c:v>46.530056379449988</c:v>
                </c:pt>
                <c:pt idx="3803">
                  <c:v>46.53143325401782</c:v>
                </c:pt>
                <c:pt idx="3804">
                  <c:v>46.532810128585652</c:v>
                </c:pt>
                <c:pt idx="3805">
                  <c:v>46.534187003153491</c:v>
                </c:pt>
                <c:pt idx="3806">
                  <c:v>46.535563877721323</c:v>
                </c:pt>
                <c:pt idx="3807">
                  <c:v>46.536943200066169</c:v>
                </c:pt>
                <c:pt idx="3808">
                  <c:v>46.538330273704872</c:v>
                </c:pt>
                <c:pt idx="3809">
                  <c:v>46.539717347343576</c:v>
                </c:pt>
                <c:pt idx="3810">
                  <c:v>46.541106460796463</c:v>
                </c:pt>
                <c:pt idx="3811">
                  <c:v>46.542495574249344</c:v>
                </c:pt>
                <c:pt idx="3812">
                  <c:v>46.54388978723766</c:v>
                </c:pt>
                <c:pt idx="3813">
                  <c:v>46.545285020133065</c:v>
                </c:pt>
                <c:pt idx="3814">
                  <c:v>46.546689432192252</c:v>
                </c:pt>
                <c:pt idx="3815">
                  <c:v>46.548094456195699</c:v>
                </c:pt>
                <c:pt idx="3816">
                  <c:v>46.549501927976152</c:v>
                </c:pt>
                <c:pt idx="3817">
                  <c:v>46.55091551919913</c:v>
                </c:pt>
                <c:pt idx="3818">
                  <c:v>46.5523291104221</c:v>
                </c:pt>
                <c:pt idx="3819">
                  <c:v>46.553742701645078</c:v>
                </c:pt>
                <c:pt idx="3820">
                  <c:v>46.555156292868055</c:v>
                </c:pt>
                <c:pt idx="3821">
                  <c:v>46.556569884091033</c:v>
                </c:pt>
                <c:pt idx="3822">
                  <c:v>46.55798347531401</c:v>
                </c:pt>
                <c:pt idx="3823">
                  <c:v>46.559397066536981</c:v>
                </c:pt>
                <c:pt idx="3824">
                  <c:v>46.560810657759959</c:v>
                </c:pt>
                <c:pt idx="3825">
                  <c:v>46.562224248982936</c:v>
                </c:pt>
                <c:pt idx="3826">
                  <c:v>46.563637840205914</c:v>
                </c:pt>
                <c:pt idx="3827">
                  <c:v>46.565051431428884</c:v>
                </c:pt>
                <c:pt idx="3828">
                  <c:v>46.566465022651862</c:v>
                </c:pt>
                <c:pt idx="3829">
                  <c:v>46.567878613874839</c:v>
                </c:pt>
                <c:pt idx="3830">
                  <c:v>46.569292205097817</c:v>
                </c:pt>
                <c:pt idx="3831">
                  <c:v>46.570705796320794</c:v>
                </c:pt>
                <c:pt idx="3832">
                  <c:v>46.572119387543765</c:v>
                </c:pt>
                <c:pt idx="3833">
                  <c:v>46.573532978766742</c:v>
                </c:pt>
                <c:pt idx="3834">
                  <c:v>46.57494656998972</c:v>
                </c:pt>
                <c:pt idx="3835">
                  <c:v>46.576360161212698</c:v>
                </c:pt>
                <c:pt idx="3836">
                  <c:v>46.577773752435675</c:v>
                </c:pt>
                <c:pt idx="3837">
                  <c:v>46.579195502915347</c:v>
                </c:pt>
                <c:pt idx="3838">
                  <c:v>46.580617253395019</c:v>
                </c:pt>
                <c:pt idx="3839">
                  <c:v>46.582040023781786</c:v>
                </c:pt>
                <c:pt idx="3840">
                  <c:v>46.583464632938636</c:v>
                </c:pt>
                <c:pt idx="3841">
                  <c:v>46.584892502860832</c:v>
                </c:pt>
                <c:pt idx="3842">
                  <c:v>46.586320372783028</c:v>
                </c:pt>
                <c:pt idx="3843">
                  <c:v>46.587748242705231</c:v>
                </c:pt>
                <c:pt idx="3844">
                  <c:v>46.589176112627428</c:v>
                </c:pt>
                <c:pt idx="3845">
                  <c:v>46.590603982549624</c:v>
                </c:pt>
                <c:pt idx="3846">
                  <c:v>46.592031852471827</c:v>
                </c:pt>
                <c:pt idx="3847">
                  <c:v>46.593459722394023</c:v>
                </c:pt>
                <c:pt idx="3848">
                  <c:v>46.594887592316219</c:v>
                </c:pt>
                <c:pt idx="3849">
                  <c:v>46.596315462238415</c:v>
                </c:pt>
                <c:pt idx="3850">
                  <c:v>46.597743332160618</c:v>
                </c:pt>
                <c:pt idx="3851">
                  <c:v>46.599171202082815</c:v>
                </c:pt>
                <c:pt idx="3852">
                  <c:v>46.600599072005011</c:v>
                </c:pt>
                <c:pt idx="3853">
                  <c:v>46.602026941927214</c:v>
                </c:pt>
                <c:pt idx="3854">
                  <c:v>46.60345481184941</c:v>
                </c:pt>
                <c:pt idx="3855">
                  <c:v>46.604882681771606</c:v>
                </c:pt>
                <c:pt idx="3856">
                  <c:v>46.606310551693802</c:v>
                </c:pt>
                <c:pt idx="3857">
                  <c:v>46.607738421616006</c:v>
                </c:pt>
                <c:pt idx="3858">
                  <c:v>46.609166291538202</c:v>
                </c:pt>
                <c:pt idx="3859">
                  <c:v>46.610594161460398</c:v>
                </c:pt>
                <c:pt idx="3860">
                  <c:v>46.612022031382594</c:v>
                </c:pt>
                <c:pt idx="3861">
                  <c:v>46.613449901304797</c:v>
                </c:pt>
                <c:pt idx="3862">
                  <c:v>46.614877771226993</c:v>
                </c:pt>
                <c:pt idx="3863">
                  <c:v>46.616305641149189</c:v>
                </c:pt>
                <c:pt idx="3864">
                  <c:v>46.617733511071393</c:v>
                </c:pt>
                <c:pt idx="3865">
                  <c:v>46.619165460621936</c:v>
                </c:pt>
                <c:pt idx="3866">
                  <c:v>46.620597410172486</c:v>
                </c:pt>
                <c:pt idx="3867">
                  <c:v>46.622033439351384</c:v>
                </c:pt>
                <c:pt idx="3868">
                  <c:v>46.623481707415323</c:v>
                </c:pt>
                <c:pt idx="3869">
                  <c:v>46.624934055107616</c:v>
                </c:pt>
                <c:pt idx="3870">
                  <c:v>46.626388034651249</c:v>
                </c:pt>
                <c:pt idx="3871">
                  <c:v>46.627856700856938</c:v>
                </c:pt>
                <c:pt idx="3872">
                  <c:v>46.629325367062627</c:v>
                </c:pt>
                <c:pt idx="3873">
                  <c:v>46.630794033268316</c:v>
                </c:pt>
                <c:pt idx="3874">
                  <c:v>46.632262699474005</c:v>
                </c:pt>
                <c:pt idx="3875">
                  <c:v>46.633731365679694</c:v>
                </c:pt>
                <c:pt idx="3876">
                  <c:v>46.63520003188539</c:v>
                </c:pt>
                <c:pt idx="3877">
                  <c:v>46.636668698091079</c:v>
                </c:pt>
                <c:pt idx="3878">
                  <c:v>46.638137364296767</c:v>
                </c:pt>
                <c:pt idx="3879">
                  <c:v>46.639606030502456</c:v>
                </c:pt>
                <c:pt idx="3880">
                  <c:v>46.641074696708145</c:v>
                </c:pt>
                <c:pt idx="3881">
                  <c:v>46.642546626616515</c:v>
                </c:pt>
                <c:pt idx="3882">
                  <c:v>46.644019372450551</c:v>
                </c:pt>
                <c:pt idx="3883">
                  <c:v>46.645493546154512</c:v>
                </c:pt>
                <c:pt idx="3884">
                  <c:v>46.646967719858473</c:v>
                </c:pt>
                <c:pt idx="3885">
                  <c:v>46.648446585135034</c:v>
                </c:pt>
                <c:pt idx="3886">
                  <c:v>46.649925450411601</c:v>
                </c:pt>
                <c:pt idx="3887">
                  <c:v>46.651404315688161</c:v>
                </c:pt>
                <c:pt idx="3888">
                  <c:v>46.652883180964722</c:v>
                </c:pt>
                <c:pt idx="3889">
                  <c:v>46.65436341291678</c:v>
                </c:pt>
                <c:pt idx="3890">
                  <c:v>46.655852477264219</c:v>
                </c:pt>
                <c:pt idx="3891">
                  <c:v>46.65734154161165</c:v>
                </c:pt>
                <c:pt idx="3892">
                  <c:v>46.658830605959089</c:v>
                </c:pt>
                <c:pt idx="3893">
                  <c:v>46.660319670306521</c:v>
                </c:pt>
                <c:pt idx="3894">
                  <c:v>46.66181077446813</c:v>
                </c:pt>
                <c:pt idx="3895">
                  <c:v>46.663306978165181</c:v>
                </c:pt>
                <c:pt idx="3896">
                  <c:v>46.664810688378388</c:v>
                </c:pt>
                <c:pt idx="3897">
                  <c:v>46.666314398591595</c:v>
                </c:pt>
                <c:pt idx="3898">
                  <c:v>46.667823861080777</c:v>
                </c:pt>
                <c:pt idx="3899">
                  <c:v>46.669338423105394</c:v>
                </c:pt>
                <c:pt idx="3900">
                  <c:v>46.670852985130011</c:v>
                </c:pt>
                <c:pt idx="3901">
                  <c:v>46.672372646690064</c:v>
                </c:pt>
                <c:pt idx="3902">
                  <c:v>46.673902409409919</c:v>
                </c:pt>
                <c:pt idx="3903">
                  <c:v>46.675432270040844</c:v>
                </c:pt>
                <c:pt idx="3904">
                  <c:v>46.676962130671768</c:v>
                </c:pt>
                <c:pt idx="3905">
                  <c:v>46.6784919913027</c:v>
                </c:pt>
                <c:pt idx="3906">
                  <c:v>46.680021851933624</c:v>
                </c:pt>
                <c:pt idx="3907">
                  <c:v>46.681551712564548</c:v>
                </c:pt>
                <c:pt idx="3908">
                  <c:v>46.683081573195473</c:v>
                </c:pt>
                <c:pt idx="3909">
                  <c:v>46.684611433826404</c:v>
                </c:pt>
                <c:pt idx="3910">
                  <c:v>46.686141294457329</c:v>
                </c:pt>
                <c:pt idx="3911">
                  <c:v>46.687671155088253</c:v>
                </c:pt>
                <c:pt idx="3912">
                  <c:v>46.689201015719185</c:v>
                </c:pt>
                <c:pt idx="3913">
                  <c:v>46.690730876350109</c:v>
                </c:pt>
                <c:pt idx="3914">
                  <c:v>46.692260736981034</c:v>
                </c:pt>
                <c:pt idx="3915">
                  <c:v>46.693790597611958</c:v>
                </c:pt>
                <c:pt idx="3916">
                  <c:v>46.69532045824289</c:v>
                </c:pt>
                <c:pt idx="3917">
                  <c:v>46.696850318873814</c:v>
                </c:pt>
                <c:pt idx="3918">
                  <c:v>46.698380179504738</c:v>
                </c:pt>
                <c:pt idx="3919">
                  <c:v>46.69991004013567</c:v>
                </c:pt>
                <c:pt idx="3920">
                  <c:v>46.701439900766594</c:v>
                </c:pt>
                <c:pt idx="3921">
                  <c:v>46.702969761397519</c:v>
                </c:pt>
                <c:pt idx="3922">
                  <c:v>46.70449962202845</c:v>
                </c:pt>
                <c:pt idx="3923">
                  <c:v>46.706029482659375</c:v>
                </c:pt>
                <c:pt idx="3924">
                  <c:v>46.707559343290299</c:v>
                </c:pt>
                <c:pt idx="3925">
                  <c:v>46.709089203921224</c:v>
                </c:pt>
                <c:pt idx="3926">
                  <c:v>46.710619064552155</c:v>
                </c:pt>
                <c:pt idx="3927">
                  <c:v>46.712151984904345</c:v>
                </c:pt>
                <c:pt idx="3928">
                  <c:v>46.713702243677012</c:v>
                </c:pt>
                <c:pt idx="3929">
                  <c:v>46.715262701520558</c:v>
                </c:pt>
                <c:pt idx="3930">
                  <c:v>46.716823159364104</c:v>
                </c:pt>
                <c:pt idx="3931">
                  <c:v>46.71838361720765</c:v>
                </c:pt>
                <c:pt idx="3932">
                  <c:v>46.719944075051195</c:v>
                </c:pt>
                <c:pt idx="3933">
                  <c:v>46.721504532894741</c:v>
                </c:pt>
                <c:pt idx="3934">
                  <c:v>46.723064990738287</c:v>
                </c:pt>
                <c:pt idx="3935">
                  <c:v>46.724625448581833</c:v>
                </c:pt>
                <c:pt idx="3936">
                  <c:v>46.726185906425371</c:v>
                </c:pt>
                <c:pt idx="3937">
                  <c:v>46.727746364268917</c:v>
                </c:pt>
                <c:pt idx="3938">
                  <c:v>46.729306822112463</c:v>
                </c:pt>
                <c:pt idx="3939">
                  <c:v>46.73087747902688</c:v>
                </c:pt>
                <c:pt idx="3940">
                  <c:v>46.732448135941297</c:v>
                </c:pt>
                <c:pt idx="3941">
                  <c:v>46.734018792855721</c:v>
                </c:pt>
                <c:pt idx="3942">
                  <c:v>46.735589449770139</c:v>
                </c:pt>
                <c:pt idx="3943">
                  <c:v>46.737170305755427</c:v>
                </c:pt>
                <c:pt idx="3944">
                  <c:v>46.738751161740716</c:v>
                </c:pt>
                <c:pt idx="3945">
                  <c:v>46.740332017726011</c:v>
                </c:pt>
                <c:pt idx="3946">
                  <c:v>46.741916953339647</c:v>
                </c:pt>
                <c:pt idx="3947">
                  <c:v>46.743518207466686</c:v>
                </c:pt>
                <c:pt idx="3948">
                  <c:v>46.745129252701759</c:v>
                </c:pt>
                <c:pt idx="3949">
                  <c:v>46.746740705899668</c:v>
                </c:pt>
                <c:pt idx="3950">
                  <c:v>46.748356238725925</c:v>
                </c:pt>
                <c:pt idx="3951">
                  <c:v>46.749971771552183</c:v>
                </c:pt>
                <c:pt idx="3952">
                  <c:v>46.751587304378447</c:v>
                </c:pt>
                <c:pt idx="3953">
                  <c:v>46.753202837204704</c:v>
                </c:pt>
                <c:pt idx="3954">
                  <c:v>46.754818370030961</c:v>
                </c:pt>
                <c:pt idx="3955">
                  <c:v>46.756433902857218</c:v>
                </c:pt>
                <c:pt idx="3956">
                  <c:v>46.758049435683475</c:v>
                </c:pt>
                <c:pt idx="3957">
                  <c:v>46.759664968509739</c:v>
                </c:pt>
                <c:pt idx="3958">
                  <c:v>46.761280501335996</c:v>
                </c:pt>
                <c:pt idx="3959">
                  <c:v>46.762896034162253</c:v>
                </c:pt>
                <c:pt idx="3960">
                  <c:v>46.76451156698851</c:v>
                </c:pt>
                <c:pt idx="3961">
                  <c:v>46.766127099814767</c:v>
                </c:pt>
                <c:pt idx="3962">
                  <c:v>46.767742632641031</c:v>
                </c:pt>
                <c:pt idx="3963">
                  <c:v>46.769358165467288</c:v>
                </c:pt>
                <c:pt idx="3964">
                  <c:v>46.770973698293545</c:v>
                </c:pt>
                <c:pt idx="3965">
                  <c:v>46.772589231119802</c:v>
                </c:pt>
                <c:pt idx="3966">
                  <c:v>46.774204763946059</c:v>
                </c:pt>
                <c:pt idx="3967">
                  <c:v>46.775820296772316</c:v>
                </c:pt>
                <c:pt idx="3968">
                  <c:v>46.777435829598581</c:v>
                </c:pt>
                <c:pt idx="3969">
                  <c:v>46.779067680938233</c:v>
                </c:pt>
                <c:pt idx="3970">
                  <c:v>46.780699532277886</c:v>
                </c:pt>
                <c:pt idx="3971">
                  <c:v>46.782331383617546</c:v>
                </c:pt>
                <c:pt idx="3972">
                  <c:v>46.783963234957199</c:v>
                </c:pt>
                <c:pt idx="3973">
                  <c:v>46.785595086296851</c:v>
                </c:pt>
                <c:pt idx="3974">
                  <c:v>46.787226937636511</c:v>
                </c:pt>
                <c:pt idx="3975">
                  <c:v>46.788858788976164</c:v>
                </c:pt>
                <c:pt idx="3976">
                  <c:v>46.790490640315817</c:v>
                </c:pt>
                <c:pt idx="3977">
                  <c:v>46.792122491655476</c:v>
                </c:pt>
                <c:pt idx="3978">
                  <c:v>46.793754342995129</c:v>
                </c:pt>
                <c:pt idx="3979">
                  <c:v>46.795386194334782</c:v>
                </c:pt>
                <c:pt idx="3980">
                  <c:v>46.797018045674434</c:v>
                </c:pt>
                <c:pt idx="3981">
                  <c:v>46.798649897014094</c:v>
                </c:pt>
                <c:pt idx="3982">
                  <c:v>46.800281748353747</c:v>
                </c:pt>
                <c:pt idx="3983">
                  <c:v>46.8019135996934</c:v>
                </c:pt>
                <c:pt idx="3984">
                  <c:v>46.80354545103306</c:v>
                </c:pt>
                <c:pt idx="3985">
                  <c:v>46.805177302372712</c:v>
                </c:pt>
                <c:pt idx="3986">
                  <c:v>46.806809153712365</c:v>
                </c:pt>
                <c:pt idx="3987">
                  <c:v>46.808441005052025</c:v>
                </c:pt>
                <c:pt idx="3988">
                  <c:v>46.810072856391677</c:v>
                </c:pt>
                <c:pt idx="3989">
                  <c:v>46.81170470773133</c:v>
                </c:pt>
                <c:pt idx="3990">
                  <c:v>46.81333655907099</c:v>
                </c:pt>
                <c:pt idx="3991">
                  <c:v>46.814968410410643</c:v>
                </c:pt>
                <c:pt idx="3992">
                  <c:v>46.816600261750295</c:v>
                </c:pt>
                <c:pt idx="3993">
                  <c:v>46.818232113089955</c:v>
                </c:pt>
                <c:pt idx="3994">
                  <c:v>46.819863964429608</c:v>
                </c:pt>
                <c:pt idx="3995">
                  <c:v>46.821495815769261</c:v>
                </c:pt>
                <c:pt idx="3996">
                  <c:v>46.82312766710892</c:v>
                </c:pt>
                <c:pt idx="3997">
                  <c:v>46.824759518448573</c:v>
                </c:pt>
                <c:pt idx="3998">
                  <c:v>46.826395245435151</c:v>
                </c:pt>
                <c:pt idx="3999">
                  <c:v>46.828032474867264</c:v>
                </c:pt>
                <c:pt idx="4000">
                  <c:v>46.829671873519366</c:v>
                </c:pt>
                <c:pt idx="4001">
                  <c:v>46.83131943142817</c:v>
                </c:pt>
                <c:pt idx="4002">
                  <c:v>46.832971680909566</c:v>
                </c:pt>
                <c:pt idx="4003">
                  <c:v>46.834623930390968</c:v>
                </c:pt>
                <c:pt idx="4004">
                  <c:v>46.836276179872371</c:v>
                </c:pt>
                <c:pt idx="4005">
                  <c:v>46.837928429353767</c:v>
                </c:pt>
                <c:pt idx="4006">
                  <c:v>46.839580678835169</c:v>
                </c:pt>
                <c:pt idx="4007">
                  <c:v>46.841232928316572</c:v>
                </c:pt>
                <c:pt idx="4008">
                  <c:v>46.842885177797974</c:v>
                </c:pt>
                <c:pt idx="4009">
                  <c:v>46.84453742727937</c:v>
                </c:pt>
                <c:pt idx="4010">
                  <c:v>46.846189676760773</c:v>
                </c:pt>
                <c:pt idx="4011">
                  <c:v>46.847841926242175</c:v>
                </c:pt>
                <c:pt idx="4012">
                  <c:v>46.849494175723578</c:v>
                </c:pt>
                <c:pt idx="4013">
                  <c:v>46.851146425204973</c:v>
                </c:pt>
                <c:pt idx="4014">
                  <c:v>46.852798674686376</c:v>
                </c:pt>
                <c:pt idx="4015">
                  <c:v>46.854450924167779</c:v>
                </c:pt>
                <c:pt idx="4016">
                  <c:v>46.856103173649174</c:v>
                </c:pt>
                <c:pt idx="4017">
                  <c:v>46.857755423130577</c:v>
                </c:pt>
                <c:pt idx="4018">
                  <c:v>46.859407672611979</c:v>
                </c:pt>
                <c:pt idx="4019">
                  <c:v>46.861059922093382</c:v>
                </c:pt>
                <c:pt idx="4020">
                  <c:v>46.862712171574778</c:v>
                </c:pt>
                <c:pt idx="4021">
                  <c:v>46.86436442105618</c:v>
                </c:pt>
                <c:pt idx="4022">
                  <c:v>46.866016670537583</c:v>
                </c:pt>
                <c:pt idx="4023">
                  <c:v>46.867668920018978</c:v>
                </c:pt>
                <c:pt idx="4024">
                  <c:v>46.869321169500381</c:v>
                </c:pt>
                <c:pt idx="4025">
                  <c:v>46.870977090647294</c:v>
                </c:pt>
                <c:pt idx="4026">
                  <c:v>46.872633011794214</c:v>
                </c:pt>
                <c:pt idx="4027">
                  <c:v>46.874291380718134</c:v>
                </c:pt>
                <c:pt idx="4028">
                  <c:v>46.875964028341279</c:v>
                </c:pt>
                <c:pt idx="4029">
                  <c:v>46.877646875035303</c:v>
                </c:pt>
                <c:pt idx="4030">
                  <c:v>46.879339920800192</c:v>
                </c:pt>
                <c:pt idx="4031">
                  <c:v>46.881036230267775</c:v>
                </c:pt>
                <c:pt idx="4032">
                  <c:v>46.882733355661017</c:v>
                </c:pt>
                <c:pt idx="4033">
                  <c:v>46.88443048105426</c:v>
                </c:pt>
                <c:pt idx="4034">
                  <c:v>46.886127606447495</c:v>
                </c:pt>
                <c:pt idx="4035">
                  <c:v>46.887834930911609</c:v>
                </c:pt>
                <c:pt idx="4036">
                  <c:v>46.889546946948329</c:v>
                </c:pt>
                <c:pt idx="4037">
                  <c:v>46.891268550111661</c:v>
                </c:pt>
                <c:pt idx="4038">
                  <c:v>46.892992193089178</c:v>
                </c:pt>
                <c:pt idx="4039">
                  <c:v>46.894726035137559</c:v>
                </c:pt>
                <c:pt idx="4040">
                  <c:v>46.89645987718594</c:v>
                </c:pt>
                <c:pt idx="4041">
                  <c:v>46.898193719234328</c:v>
                </c:pt>
                <c:pt idx="4042">
                  <c:v>46.899927561282709</c:v>
                </c:pt>
                <c:pt idx="4043">
                  <c:v>46.90166140333109</c:v>
                </c:pt>
                <c:pt idx="4044">
                  <c:v>46.903395245379478</c:v>
                </c:pt>
                <c:pt idx="4045">
                  <c:v>46.905129087427859</c:v>
                </c:pt>
                <c:pt idx="4046">
                  <c:v>46.90686292947624</c:v>
                </c:pt>
                <c:pt idx="4047">
                  <c:v>46.908596771524628</c:v>
                </c:pt>
                <c:pt idx="4048">
                  <c:v>46.910330613573009</c:v>
                </c:pt>
                <c:pt idx="4049">
                  <c:v>46.91206445562139</c:v>
                </c:pt>
                <c:pt idx="4050">
                  <c:v>46.913798297669778</c:v>
                </c:pt>
                <c:pt idx="4051">
                  <c:v>46.915533159625248</c:v>
                </c:pt>
                <c:pt idx="4052">
                  <c:v>46.9172772007445</c:v>
                </c:pt>
                <c:pt idx="4053">
                  <c:v>46.91902124186376</c:v>
                </c:pt>
                <c:pt idx="4054">
                  <c:v>46.920765282983012</c:v>
                </c:pt>
                <c:pt idx="4055">
                  <c:v>46.922509324102272</c:v>
                </c:pt>
                <c:pt idx="4056">
                  <c:v>46.924253365221524</c:v>
                </c:pt>
                <c:pt idx="4057">
                  <c:v>46.926007605411655</c:v>
                </c:pt>
                <c:pt idx="4058">
                  <c:v>46.92777000485848</c:v>
                </c:pt>
                <c:pt idx="4059">
                  <c:v>46.929540563562007</c:v>
                </c:pt>
                <c:pt idx="4060">
                  <c:v>46.931312142172622</c:v>
                </c:pt>
                <c:pt idx="4061">
                  <c:v>46.933084740690319</c:v>
                </c:pt>
                <c:pt idx="4062">
                  <c:v>46.934857339208023</c:v>
                </c:pt>
                <c:pt idx="4063">
                  <c:v>46.936631977539896</c:v>
                </c:pt>
                <c:pt idx="4064">
                  <c:v>46.938416814942642</c:v>
                </c:pt>
                <c:pt idx="4065">
                  <c:v>46.940206751880829</c:v>
                </c:pt>
                <c:pt idx="4066">
                  <c:v>46.94199668881901</c:v>
                </c:pt>
                <c:pt idx="4067">
                  <c:v>46.943791725292634</c:v>
                </c:pt>
                <c:pt idx="4068">
                  <c:v>46.945586761766251</c:v>
                </c:pt>
                <c:pt idx="4069">
                  <c:v>46.947381798239874</c:v>
                </c:pt>
                <c:pt idx="4070">
                  <c:v>46.949180914341845</c:v>
                </c:pt>
                <c:pt idx="4071">
                  <c:v>46.950980030443816</c:v>
                </c:pt>
                <c:pt idx="4072">
                  <c:v>46.95278832570957</c:v>
                </c:pt>
                <c:pt idx="4073">
                  <c:v>46.954598456808071</c:v>
                </c:pt>
                <c:pt idx="4074">
                  <c:v>46.956413891423438</c:v>
                </c:pt>
                <c:pt idx="4075">
                  <c:v>46.958229326038804</c:v>
                </c:pt>
                <c:pt idx="4076">
                  <c:v>46.960046800468348</c:v>
                </c:pt>
                <c:pt idx="4077">
                  <c:v>46.961864274897884</c:v>
                </c:pt>
                <c:pt idx="4078">
                  <c:v>46.963681749327428</c:v>
                </c:pt>
                <c:pt idx="4079">
                  <c:v>46.965499223756964</c:v>
                </c:pt>
                <c:pt idx="4080">
                  <c:v>46.967316698186508</c:v>
                </c:pt>
                <c:pt idx="4081">
                  <c:v>46.969134172616045</c:v>
                </c:pt>
                <c:pt idx="4082">
                  <c:v>46.970951647045588</c:v>
                </c:pt>
                <c:pt idx="4083">
                  <c:v>46.972769121475132</c:v>
                </c:pt>
                <c:pt idx="4084">
                  <c:v>46.974586595904668</c:v>
                </c:pt>
                <c:pt idx="4085">
                  <c:v>46.976410189776736</c:v>
                </c:pt>
                <c:pt idx="4086">
                  <c:v>46.978233783648797</c:v>
                </c:pt>
                <c:pt idx="4087">
                  <c:v>46.980059417335035</c:v>
                </c:pt>
                <c:pt idx="4088">
                  <c:v>46.981886070928361</c:v>
                </c:pt>
                <c:pt idx="4089">
                  <c:v>46.983721903685478</c:v>
                </c:pt>
                <c:pt idx="4090">
                  <c:v>46.985557736442587</c:v>
                </c:pt>
                <c:pt idx="4091">
                  <c:v>46.987393569199696</c:v>
                </c:pt>
                <c:pt idx="4092">
                  <c:v>46.989229401956813</c:v>
                </c:pt>
                <c:pt idx="4093">
                  <c:v>46.991065234713922</c:v>
                </c:pt>
                <c:pt idx="4094">
                  <c:v>46.992901067471038</c:v>
                </c:pt>
                <c:pt idx="4095">
                  <c:v>46.994736900228148</c:v>
                </c:pt>
                <c:pt idx="4096">
                  <c:v>46.996572732985257</c:v>
                </c:pt>
                <c:pt idx="4097">
                  <c:v>46.998408565742373</c:v>
                </c:pt>
                <c:pt idx="4098">
                  <c:v>47.000244398499483</c:v>
                </c:pt>
                <c:pt idx="4099">
                  <c:v>47.002080231256592</c:v>
                </c:pt>
                <c:pt idx="4100">
                  <c:v>47.003916064013708</c:v>
                </c:pt>
                <c:pt idx="4101">
                  <c:v>47.005751896770818</c:v>
                </c:pt>
                <c:pt idx="4102">
                  <c:v>47.007587729527927</c:v>
                </c:pt>
                <c:pt idx="4103">
                  <c:v>47.009423562285043</c:v>
                </c:pt>
                <c:pt idx="4104">
                  <c:v>47.011259395042153</c:v>
                </c:pt>
                <c:pt idx="4105">
                  <c:v>47.013095227799262</c:v>
                </c:pt>
                <c:pt idx="4106">
                  <c:v>47.014931060556378</c:v>
                </c:pt>
                <c:pt idx="4107">
                  <c:v>47.016766893313488</c:v>
                </c:pt>
                <c:pt idx="4108">
                  <c:v>47.018602726070604</c:v>
                </c:pt>
                <c:pt idx="4109">
                  <c:v>47.020438558827713</c:v>
                </c:pt>
                <c:pt idx="4110">
                  <c:v>47.022274391584823</c:v>
                </c:pt>
                <c:pt idx="4111">
                  <c:v>47.024110224341939</c:v>
                </c:pt>
                <c:pt idx="4112">
                  <c:v>47.025946057099048</c:v>
                </c:pt>
                <c:pt idx="4113">
                  <c:v>47.027781889856158</c:v>
                </c:pt>
                <c:pt idx="4114">
                  <c:v>47.029617722613274</c:v>
                </c:pt>
                <c:pt idx="4115">
                  <c:v>47.031453555370383</c:v>
                </c:pt>
                <c:pt idx="4116">
                  <c:v>47.033289388127493</c:v>
                </c:pt>
                <c:pt idx="4117">
                  <c:v>47.035125220884609</c:v>
                </c:pt>
                <c:pt idx="4118">
                  <c:v>47.036961053641718</c:v>
                </c:pt>
                <c:pt idx="4119">
                  <c:v>47.038796886398828</c:v>
                </c:pt>
                <c:pt idx="4120">
                  <c:v>47.040632719155944</c:v>
                </c:pt>
                <c:pt idx="4121">
                  <c:v>47.042468551913053</c:v>
                </c:pt>
                <c:pt idx="4122">
                  <c:v>47.04430438467017</c:v>
                </c:pt>
                <c:pt idx="4123">
                  <c:v>47.046140217427279</c:v>
                </c:pt>
                <c:pt idx="4124">
                  <c:v>47.047976050184388</c:v>
                </c:pt>
                <c:pt idx="4125">
                  <c:v>47.049811882941505</c:v>
                </c:pt>
                <c:pt idx="4126">
                  <c:v>47.051647715698614</c:v>
                </c:pt>
                <c:pt idx="4127">
                  <c:v>47.053483548455723</c:v>
                </c:pt>
                <c:pt idx="4128">
                  <c:v>47.055337739540406</c:v>
                </c:pt>
                <c:pt idx="4129">
                  <c:v>47.057191930625095</c:v>
                </c:pt>
                <c:pt idx="4130">
                  <c:v>47.059046121709777</c:v>
                </c:pt>
                <c:pt idx="4131">
                  <c:v>47.060902352608629</c:v>
                </c:pt>
                <c:pt idx="4132">
                  <c:v>47.062760215358843</c:v>
                </c:pt>
                <c:pt idx="4133">
                  <c:v>47.06463276477109</c:v>
                </c:pt>
                <c:pt idx="4134">
                  <c:v>47.066506130109005</c:v>
                </c:pt>
                <c:pt idx="4135">
                  <c:v>47.068386206435576</c:v>
                </c:pt>
                <c:pt idx="4136">
                  <c:v>47.070267935011614</c:v>
                </c:pt>
                <c:pt idx="4137">
                  <c:v>47.072162514416952</c:v>
                </c:pt>
                <c:pt idx="4138">
                  <c:v>47.074059541599304</c:v>
                </c:pt>
                <c:pt idx="4139">
                  <c:v>47.075956568781649</c:v>
                </c:pt>
                <c:pt idx="4140">
                  <c:v>47.077853595964001</c:v>
                </c:pt>
                <c:pt idx="4141">
                  <c:v>47.079758782403047</c:v>
                </c:pt>
                <c:pt idx="4142">
                  <c:v>47.081677227634231</c:v>
                </c:pt>
                <c:pt idx="4143">
                  <c:v>47.083595672865414</c:v>
                </c:pt>
                <c:pt idx="4144">
                  <c:v>47.08552329726038</c:v>
                </c:pt>
                <c:pt idx="4145">
                  <c:v>47.087450921655346</c:v>
                </c:pt>
                <c:pt idx="4146">
                  <c:v>47.089378546050312</c:v>
                </c:pt>
                <c:pt idx="4147">
                  <c:v>47.091306170445279</c:v>
                </c:pt>
                <c:pt idx="4148">
                  <c:v>47.093233794840252</c:v>
                </c:pt>
                <c:pt idx="4149">
                  <c:v>47.095161419235218</c:v>
                </c:pt>
                <c:pt idx="4150">
                  <c:v>47.097089043630184</c:v>
                </c:pt>
                <c:pt idx="4151">
                  <c:v>47.099016668025151</c:v>
                </c:pt>
                <c:pt idx="4152">
                  <c:v>47.100944292420117</c:v>
                </c:pt>
                <c:pt idx="4153">
                  <c:v>47.102871916815083</c:v>
                </c:pt>
                <c:pt idx="4154">
                  <c:v>47.104799541210056</c:v>
                </c:pt>
                <c:pt idx="4155">
                  <c:v>47.106727165605022</c:v>
                </c:pt>
                <c:pt idx="4156">
                  <c:v>47.108654789999989</c:v>
                </c:pt>
                <c:pt idx="4157">
                  <c:v>47.110582414394955</c:v>
                </c:pt>
                <c:pt idx="4158">
                  <c:v>47.112510038789921</c:v>
                </c:pt>
                <c:pt idx="4159">
                  <c:v>47.114437663184894</c:v>
                </c:pt>
                <c:pt idx="4160">
                  <c:v>47.11636528757986</c:v>
                </c:pt>
                <c:pt idx="4161">
                  <c:v>47.118292911974827</c:v>
                </c:pt>
                <c:pt idx="4162">
                  <c:v>47.120220536369793</c:v>
                </c:pt>
                <c:pt idx="4163">
                  <c:v>47.12215835983563</c:v>
                </c:pt>
                <c:pt idx="4164">
                  <c:v>47.124096183301475</c:v>
                </c:pt>
                <c:pt idx="4165">
                  <c:v>47.126034006767313</c:v>
                </c:pt>
                <c:pt idx="4166">
                  <c:v>47.127971830233157</c:v>
                </c:pt>
                <c:pt idx="4167">
                  <c:v>47.129909653698995</c:v>
                </c:pt>
                <c:pt idx="4168">
                  <c:v>47.131847477164833</c:v>
                </c:pt>
                <c:pt idx="4169">
                  <c:v>47.133785300630677</c:v>
                </c:pt>
                <c:pt idx="4170">
                  <c:v>47.135723124096515</c:v>
                </c:pt>
                <c:pt idx="4171">
                  <c:v>47.137660947562352</c:v>
                </c:pt>
                <c:pt idx="4172">
                  <c:v>47.139598771028197</c:v>
                </c:pt>
                <c:pt idx="4173">
                  <c:v>47.141536594494035</c:v>
                </c:pt>
                <c:pt idx="4174">
                  <c:v>47.143474417959879</c:v>
                </c:pt>
                <c:pt idx="4175">
                  <c:v>47.145412241425717</c:v>
                </c:pt>
                <c:pt idx="4176">
                  <c:v>47.147350880817214</c:v>
                </c:pt>
                <c:pt idx="4177">
                  <c:v>47.149289520208725</c:v>
                </c:pt>
                <c:pt idx="4178">
                  <c:v>47.151229791451577</c:v>
                </c:pt>
                <c:pt idx="4179">
                  <c:v>47.153175774174116</c:v>
                </c:pt>
                <c:pt idx="4180">
                  <c:v>47.1551327718932</c:v>
                </c:pt>
                <c:pt idx="4181">
                  <c:v>47.15709099350078</c:v>
                </c:pt>
                <c:pt idx="4182">
                  <c:v>47.159055334550892</c:v>
                </c:pt>
                <c:pt idx="4183">
                  <c:v>47.161028854764787</c:v>
                </c:pt>
                <c:pt idx="4184">
                  <c:v>47.163006509274048</c:v>
                </c:pt>
                <c:pt idx="4185">
                  <c:v>47.164988596707474</c:v>
                </c:pt>
                <c:pt idx="4186">
                  <c:v>47.166971296085158</c:v>
                </c:pt>
                <c:pt idx="4187">
                  <c:v>47.168953995462836</c:v>
                </c:pt>
                <c:pt idx="4188">
                  <c:v>47.17093669484052</c:v>
                </c:pt>
                <c:pt idx="4189">
                  <c:v>47.172919394218198</c:v>
                </c:pt>
                <c:pt idx="4190">
                  <c:v>47.174902093595882</c:v>
                </c:pt>
                <c:pt idx="4191">
                  <c:v>47.17688479297356</c:v>
                </c:pt>
                <c:pt idx="4192">
                  <c:v>47.178867492351245</c:v>
                </c:pt>
                <c:pt idx="4193">
                  <c:v>47.180851619598833</c:v>
                </c:pt>
                <c:pt idx="4194">
                  <c:v>47.182836766753525</c:v>
                </c:pt>
                <c:pt idx="4195">
                  <c:v>47.184825585573734</c:v>
                </c:pt>
                <c:pt idx="4196">
                  <c:v>47.186814404393935</c:v>
                </c:pt>
                <c:pt idx="4197">
                  <c:v>47.188804855065477</c:v>
                </c:pt>
                <c:pt idx="4198">
                  <c:v>47.190796733606945</c:v>
                </c:pt>
                <c:pt idx="4199">
                  <c:v>47.192795751498025</c:v>
                </c:pt>
                <c:pt idx="4200">
                  <c:v>47.194794769389098</c:v>
                </c:pt>
                <c:pt idx="4201">
                  <c:v>47.196801946536873</c:v>
                </c:pt>
                <c:pt idx="4202">
                  <c:v>47.198811669372745</c:v>
                </c:pt>
                <c:pt idx="4203">
                  <c:v>47.200829065989538</c:v>
                </c:pt>
                <c:pt idx="4204">
                  <c:v>47.202846866489537</c:v>
                </c:pt>
                <c:pt idx="4205">
                  <c:v>47.20486628252236</c:v>
                </c:pt>
                <c:pt idx="4206">
                  <c:v>47.206885698555183</c:v>
                </c:pt>
                <c:pt idx="4207">
                  <c:v>47.208905114588006</c:v>
                </c:pt>
                <c:pt idx="4208">
                  <c:v>47.210924530620829</c:v>
                </c:pt>
                <c:pt idx="4209">
                  <c:v>47.212943946653652</c:v>
                </c:pt>
                <c:pt idx="4210">
                  <c:v>47.214963362686476</c:v>
                </c:pt>
                <c:pt idx="4211">
                  <c:v>47.216982778719299</c:v>
                </c:pt>
                <c:pt idx="4212">
                  <c:v>47.219002194752122</c:v>
                </c:pt>
                <c:pt idx="4213">
                  <c:v>47.221021610784945</c:v>
                </c:pt>
                <c:pt idx="4214">
                  <c:v>47.223041026817768</c:v>
                </c:pt>
                <c:pt idx="4215">
                  <c:v>47.225060442850591</c:v>
                </c:pt>
                <c:pt idx="4216">
                  <c:v>47.227079858883414</c:v>
                </c:pt>
                <c:pt idx="4217">
                  <c:v>47.229099274916237</c:v>
                </c:pt>
                <c:pt idx="4218">
                  <c:v>47.23111869094906</c:v>
                </c:pt>
                <c:pt idx="4219">
                  <c:v>47.233138106981883</c:v>
                </c:pt>
                <c:pt idx="4220">
                  <c:v>47.235157523014706</c:v>
                </c:pt>
                <c:pt idx="4221">
                  <c:v>47.237176939047529</c:v>
                </c:pt>
                <c:pt idx="4222">
                  <c:v>47.239196355080352</c:v>
                </c:pt>
                <c:pt idx="4223">
                  <c:v>47.241215771113175</c:v>
                </c:pt>
                <c:pt idx="4224">
                  <c:v>47.243235187145999</c:v>
                </c:pt>
                <c:pt idx="4225">
                  <c:v>47.245254603178822</c:v>
                </c:pt>
                <c:pt idx="4226">
                  <c:v>47.247274019211645</c:v>
                </c:pt>
                <c:pt idx="4227">
                  <c:v>47.249293435244468</c:v>
                </c:pt>
                <c:pt idx="4228">
                  <c:v>47.251312851277291</c:v>
                </c:pt>
                <c:pt idx="4229">
                  <c:v>47.253332267310114</c:v>
                </c:pt>
                <c:pt idx="4230">
                  <c:v>47.255351683342937</c:v>
                </c:pt>
                <c:pt idx="4231">
                  <c:v>47.25737109937576</c:v>
                </c:pt>
                <c:pt idx="4232">
                  <c:v>47.259390515408583</c:v>
                </c:pt>
                <c:pt idx="4233">
                  <c:v>47.261409931441406</c:v>
                </c:pt>
                <c:pt idx="4234">
                  <c:v>47.263429347474229</c:v>
                </c:pt>
                <c:pt idx="4235">
                  <c:v>47.265448763507052</c:v>
                </c:pt>
                <c:pt idx="4236">
                  <c:v>47.267468179539875</c:v>
                </c:pt>
                <c:pt idx="4237">
                  <c:v>47.269487595572699</c:v>
                </c:pt>
                <c:pt idx="4238">
                  <c:v>47.271507011605522</c:v>
                </c:pt>
                <c:pt idx="4239">
                  <c:v>47.273526427638345</c:v>
                </c:pt>
                <c:pt idx="4240">
                  <c:v>47.275545843671168</c:v>
                </c:pt>
                <c:pt idx="4241">
                  <c:v>47.277565259703991</c:v>
                </c:pt>
                <c:pt idx="4242">
                  <c:v>47.279584675736814</c:v>
                </c:pt>
                <c:pt idx="4243">
                  <c:v>47.281604091769637</c:v>
                </c:pt>
                <c:pt idx="4244">
                  <c:v>47.283623507802453</c:v>
                </c:pt>
                <c:pt idx="4245">
                  <c:v>47.285642923835276</c:v>
                </c:pt>
                <c:pt idx="4246">
                  <c:v>47.287662339868099</c:v>
                </c:pt>
                <c:pt idx="4247">
                  <c:v>47.289681755900922</c:v>
                </c:pt>
                <c:pt idx="4248">
                  <c:v>47.291701171933745</c:v>
                </c:pt>
                <c:pt idx="4249">
                  <c:v>47.293720587966568</c:v>
                </c:pt>
                <c:pt idx="4250">
                  <c:v>47.295740003999391</c:v>
                </c:pt>
                <c:pt idx="4251">
                  <c:v>47.297759420032214</c:v>
                </c:pt>
                <c:pt idx="4252">
                  <c:v>47.299778836065038</c:v>
                </c:pt>
                <c:pt idx="4253">
                  <c:v>47.301798252097861</c:v>
                </c:pt>
                <c:pt idx="4254">
                  <c:v>47.303817668130684</c:v>
                </c:pt>
                <c:pt idx="4255">
                  <c:v>47.305837084163507</c:v>
                </c:pt>
                <c:pt idx="4256">
                  <c:v>47.30785650019633</c:v>
                </c:pt>
                <c:pt idx="4257">
                  <c:v>47.309875916229153</c:v>
                </c:pt>
                <c:pt idx="4258">
                  <c:v>47.311895332261976</c:v>
                </c:pt>
                <c:pt idx="4259">
                  <c:v>47.313914748294799</c:v>
                </c:pt>
                <c:pt idx="4260">
                  <c:v>47.315934164327622</c:v>
                </c:pt>
                <c:pt idx="4261">
                  <c:v>47.317953580360445</c:v>
                </c:pt>
                <c:pt idx="4262">
                  <c:v>47.319972996393268</c:v>
                </c:pt>
                <c:pt idx="4263">
                  <c:v>47.321992412426091</c:v>
                </c:pt>
                <c:pt idx="4264">
                  <c:v>47.324011828458914</c:v>
                </c:pt>
                <c:pt idx="4265">
                  <c:v>47.326031244491737</c:v>
                </c:pt>
                <c:pt idx="4266">
                  <c:v>47.328050660524561</c:v>
                </c:pt>
                <c:pt idx="4267">
                  <c:v>47.330070076557384</c:v>
                </c:pt>
                <c:pt idx="4268">
                  <c:v>47.332089492590207</c:v>
                </c:pt>
                <c:pt idx="4269">
                  <c:v>47.33410890862303</c:v>
                </c:pt>
                <c:pt idx="4270">
                  <c:v>47.336128324655853</c:v>
                </c:pt>
                <c:pt idx="4271">
                  <c:v>47.338147740688676</c:v>
                </c:pt>
                <c:pt idx="4272">
                  <c:v>47.340167156721499</c:v>
                </c:pt>
                <c:pt idx="4273">
                  <c:v>47.342186572754322</c:v>
                </c:pt>
                <c:pt idx="4274">
                  <c:v>47.344205988787145</c:v>
                </c:pt>
                <c:pt idx="4275">
                  <c:v>47.346225404819968</c:v>
                </c:pt>
                <c:pt idx="4276">
                  <c:v>47.348244820852791</c:v>
                </c:pt>
                <c:pt idx="4277">
                  <c:v>47.350264236885614</c:v>
                </c:pt>
                <c:pt idx="4278">
                  <c:v>47.352283652918437</c:v>
                </c:pt>
                <c:pt idx="4279">
                  <c:v>47.354303068951261</c:v>
                </c:pt>
                <c:pt idx="4280">
                  <c:v>47.356322484984084</c:v>
                </c:pt>
                <c:pt idx="4281">
                  <c:v>47.358341901016907</c:v>
                </c:pt>
                <c:pt idx="4282">
                  <c:v>47.36036131704973</c:v>
                </c:pt>
                <c:pt idx="4283">
                  <c:v>47.362380733082553</c:v>
                </c:pt>
                <c:pt idx="4284">
                  <c:v>47.364400149115376</c:v>
                </c:pt>
                <c:pt idx="4285">
                  <c:v>47.366419565148199</c:v>
                </c:pt>
                <c:pt idx="4286">
                  <c:v>47.368438981181022</c:v>
                </c:pt>
                <c:pt idx="4287">
                  <c:v>47.370458397213845</c:v>
                </c:pt>
                <c:pt idx="4288">
                  <c:v>47.372477813246668</c:v>
                </c:pt>
                <c:pt idx="4289">
                  <c:v>47.374497229279491</c:v>
                </c:pt>
                <c:pt idx="4290">
                  <c:v>47.376516645312314</c:v>
                </c:pt>
                <c:pt idx="4291">
                  <c:v>47.378536061345137</c:v>
                </c:pt>
                <c:pt idx="4292">
                  <c:v>47.38055547737796</c:v>
                </c:pt>
                <c:pt idx="4293">
                  <c:v>47.382574893410784</c:v>
                </c:pt>
                <c:pt idx="4294">
                  <c:v>47.384594309443607</c:v>
                </c:pt>
                <c:pt idx="4295">
                  <c:v>47.38661372547643</c:v>
                </c:pt>
                <c:pt idx="4296">
                  <c:v>47.388633141509253</c:v>
                </c:pt>
                <c:pt idx="4297">
                  <c:v>47.390652557542076</c:v>
                </c:pt>
                <c:pt idx="4298">
                  <c:v>47.392671973574899</c:v>
                </c:pt>
                <c:pt idx="4299">
                  <c:v>47.394691389607722</c:v>
                </c:pt>
                <c:pt idx="4300">
                  <c:v>47.396710805640545</c:v>
                </c:pt>
                <c:pt idx="4301">
                  <c:v>47.398730221673368</c:v>
                </c:pt>
                <c:pt idx="4302">
                  <c:v>47.400749637706191</c:v>
                </c:pt>
                <c:pt idx="4303">
                  <c:v>47.402769053739014</c:v>
                </c:pt>
                <c:pt idx="4304">
                  <c:v>47.404788469771837</c:v>
                </c:pt>
                <c:pt idx="4305">
                  <c:v>47.40680788580466</c:v>
                </c:pt>
                <c:pt idx="4306">
                  <c:v>47.408827301837484</c:v>
                </c:pt>
                <c:pt idx="4307">
                  <c:v>47.410846717870307</c:v>
                </c:pt>
                <c:pt idx="4308">
                  <c:v>47.41286613390313</c:v>
                </c:pt>
                <c:pt idx="4309">
                  <c:v>47.414885549935953</c:v>
                </c:pt>
                <c:pt idx="4310">
                  <c:v>47.416904965968776</c:v>
                </c:pt>
                <c:pt idx="4311">
                  <c:v>47.418924382001599</c:v>
                </c:pt>
                <c:pt idx="4312">
                  <c:v>47.420943798034422</c:v>
                </c:pt>
                <c:pt idx="4313">
                  <c:v>47.422963214067245</c:v>
                </c:pt>
                <c:pt idx="4314">
                  <c:v>47.424982630100068</c:v>
                </c:pt>
                <c:pt idx="4315">
                  <c:v>47.427002046132891</c:v>
                </c:pt>
                <c:pt idx="4316">
                  <c:v>47.429021462165714</c:v>
                </c:pt>
                <c:pt idx="4317">
                  <c:v>47.431040878198537</c:v>
                </c:pt>
                <c:pt idx="4318">
                  <c:v>47.43306029423136</c:v>
                </c:pt>
                <c:pt idx="4319">
                  <c:v>47.435079710264183</c:v>
                </c:pt>
                <c:pt idx="4320">
                  <c:v>47.437099126297007</c:v>
                </c:pt>
                <c:pt idx="4321">
                  <c:v>47.43911854232983</c:v>
                </c:pt>
                <c:pt idx="4322">
                  <c:v>47.441137958362653</c:v>
                </c:pt>
                <c:pt idx="4323">
                  <c:v>47.443157374395476</c:v>
                </c:pt>
                <c:pt idx="4324">
                  <c:v>47.445176790428299</c:v>
                </c:pt>
                <c:pt idx="4325">
                  <c:v>47.447196206461122</c:v>
                </c:pt>
                <c:pt idx="4326">
                  <c:v>47.449215622493945</c:v>
                </c:pt>
                <c:pt idx="4327">
                  <c:v>47.451235038526768</c:v>
                </c:pt>
                <c:pt idx="4328">
                  <c:v>47.453254454559591</c:v>
                </c:pt>
                <c:pt idx="4329">
                  <c:v>47.455273870592414</c:v>
                </c:pt>
                <c:pt idx="4330">
                  <c:v>47.457293286625237</c:v>
                </c:pt>
                <c:pt idx="4331">
                  <c:v>47.45931270265806</c:v>
                </c:pt>
                <c:pt idx="4332">
                  <c:v>47.461332118690883</c:v>
                </c:pt>
                <c:pt idx="4333">
                  <c:v>47.463351534723706</c:v>
                </c:pt>
                <c:pt idx="4334">
                  <c:v>47.46537095075653</c:v>
                </c:pt>
                <c:pt idx="4335">
                  <c:v>47.467390366789353</c:v>
                </c:pt>
                <c:pt idx="4336">
                  <c:v>47.469409782822176</c:v>
                </c:pt>
                <c:pt idx="4337">
                  <c:v>47.471429198854999</c:v>
                </c:pt>
                <c:pt idx="4338">
                  <c:v>47.473448614887822</c:v>
                </c:pt>
                <c:pt idx="4339">
                  <c:v>47.475468030920645</c:v>
                </c:pt>
                <c:pt idx="4340">
                  <c:v>47.477487446953468</c:v>
                </c:pt>
                <c:pt idx="4341">
                  <c:v>47.479506862986291</c:v>
                </c:pt>
                <c:pt idx="4342">
                  <c:v>47.481526279019114</c:v>
                </c:pt>
                <c:pt idx="4343">
                  <c:v>47.483545695051937</c:v>
                </c:pt>
                <c:pt idx="4344">
                  <c:v>47.48556511108476</c:v>
                </c:pt>
                <c:pt idx="4345">
                  <c:v>47.487584527117583</c:v>
                </c:pt>
                <c:pt idx="4346">
                  <c:v>47.489603943150406</c:v>
                </c:pt>
                <c:pt idx="4347">
                  <c:v>47.49162335918323</c:v>
                </c:pt>
                <c:pt idx="4348">
                  <c:v>47.493642775216053</c:v>
                </c:pt>
                <c:pt idx="4349">
                  <c:v>47.495662191248876</c:v>
                </c:pt>
                <c:pt idx="4350">
                  <c:v>47.497681607281699</c:v>
                </c:pt>
                <c:pt idx="4351">
                  <c:v>47.499701023314522</c:v>
                </c:pt>
                <c:pt idx="4352">
                  <c:v>47.501726558789869</c:v>
                </c:pt>
                <c:pt idx="4353">
                  <c:v>47.503764333150258</c:v>
                </c:pt>
                <c:pt idx="4354">
                  <c:v>47.505804147324831</c:v>
                </c:pt>
                <c:pt idx="4355">
                  <c:v>47.507843961499397</c:v>
                </c:pt>
                <c:pt idx="4356">
                  <c:v>47.50988377567397</c:v>
                </c:pt>
                <c:pt idx="4357">
                  <c:v>47.511923589848536</c:v>
                </c:pt>
                <c:pt idx="4358">
                  <c:v>47.513963404023102</c:v>
                </c:pt>
                <c:pt idx="4359">
                  <c:v>47.516003218197675</c:v>
                </c:pt>
                <c:pt idx="4360">
                  <c:v>47.51804303237224</c:v>
                </c:pt>
                <c:pt idx="4361">
                  <c:v>47.520082846546813</c:v>
                </c:pt>
                <c:pt idx="4362">
                  <c:v>47.522122660721379</c:v>
                </c:pt>
                <c:pt idx="4363">
                  <c:v>47.524162474895945</c:v>
                </c:pt>
                <c:pt idx="4364">
                  <c:v>47.526202289070518</c:v>
                </c:pt>
                <c:pt idx="4365">
                  <c:v>47.528242103245084</c:v>
                </c:pt>
                <c:pt idx="4366">
                  <c:v>47.530281917419657</c:v>
                </c:pt>
                <c:pt idx="4367">
                  <c:v>47.532321731594223</c:v>
                </c:pt>
                <c:pt idx="4368">
                  <c:v>47.534361545768789</c:v>
                </c:pt>
                <c:pt idx="4369">
                  <c:v>47.536401359943362</c:v>
                </c:pt>
                <c:pt idx="4370">
                  <c:v>47.538441174117928</c:v>
                </c:pt>
                <c:pt idx="4371">
                  <c:v>47.540480988292494</c:v>
                </c:pt>
                <c:pt idx="4372">
                  <c:v>47.542520802467067</c:v>
                </c:pt>
                <c:pt idx="4373">
                  <c:v>47.544560616641633</c:v>
                </c:pt>
                <c:pt idx="4374">
                  <c:v>47.546600430816206</c:v>
                </c:pt>
                <c:pt idx="4375">
                  <c:v>47.548640244990771</c:v>
                </c:pt>
                <c:pt idx="4376">
                  <c:v>47.550680059165337</c:v>
                </c:pt>
                <c:pt idx="4377">
                  <c:v>47.55271987333991</c:v>
                </c:pt>
                <c:pt idx="4378">
                  <c:v>47.554759687514476</c:v>
                </c:pt>
                <c:pt idx="4379">
                  <c:v>47.556799501689049</c:v>
                </c:pt>
                <c:pt idx="4380">
                  <c:v>47.558839315863615</c:v>
                </c:pt>
                <c:pt idx="4381">
                  <c:v>47.560879130038181</c:v>
                </c:pt>
                <c:pt idx="4382">
                  <c:v>47.562918944212754</c:v>
                </c:pt>
                <c:pt idx="4383">
                  <c:v>47.56495875838732</c:v>
                </c:pt>
                <c:pt idx="4384">
                  <c:v>47.566998572561893</c:v>
                </c:pt>
                <c:pt idx="4385">
                  <c:v>47.569038386736459</c:v>
                </c:pt>
                <c:pt idx="4386">
                  <c:v>47.571078200911025</c:v>
                </c:pt>
                <c:pt idx="4387">
                  <c:v>47.573118015085598</c:v>
                </c:pt>
                <c:pt idx="4388">
                  <c:v>47.575157829260164</c:v>
                </c:pt>
                <c:pt idx="4389">
                  <c:v>47.577197643434737</c:v>
                </c:pt>
                <c:pt idx="4390">
                  <c:v>47.579237457609302</c:v>
                </c:pt>
                <c:pt idx="4391">
                  <c:v>47.581277271783868</c:v>
                </c:pt>
                <c:pt idx="4392">
                  <c:v>47.583317085958441</c:v>
                </c:pt>
                <c:pt idx="4393">
                  <c:v>47.585361795687028</c:v>
                </c:pt>
                <c:pt idx="4394">
                  <c:v>47.587411604951043</c:v>
                </c:pt>
                <c:pt idx="4395">
                  <c:v>47.589467737639005</c:v>
                </c:pt>
                <c:pt idx="4396">
                  <c:v>47.591527949955321</c:v>
                </c:pt>
                <c:pt idx="4397">
                  <c:v>47.593588162271637</c:v>
                </c:pt>
                <c:pt idx="4398">
                  <c:v>47.595653474123388</c:v>
                </c:pt>
                <c:pt idx="4399">
                  <c:v>47.597744283652318</c:v>
                </c:pt>
                <c:pt idx="4400">
                  <c:v>47.599844476326467</c:v>
                </c:pt>
                <c:pt idx="4401">
                  <c:v>47.601945484926269</c:v>
                </c:pt>
                <c:pt idx="4402">
                  <c:v>47.604046493526077</c:v>
                </c:pt>
                <c:pt idx="4403">
                  <c:v>47.606147502125886</c:v>
                </c:pt>
                <c:pt idx="4404">
                  <c:v>47.608258709796559</c:v>
                </c:pt>
                <c:pt idx="4405">
                  <c:v>47.610369917467239</c:v>
                </c:pt>
                <c:pt idx="4406">
                  <c:v>47.612481125137919</c:v>
                </c:pt>
                <c:pt idx="4407">
                  <c:v>47.614592332808598</c:v>
                </c:pt>
                <c:pt idx="4408">
                  <c:v>47.616703540479278</c:v>
                </c:pt>
                <c:pt idx="4409">
                  <c:v>47.618819439722557</c:v>
                </c:pt>
                <c:pt idx="4410">
                  <c:v>47.620944110166789</c:v>
                </c:pt>
                <c:pt idx="4411">
                  <c:v>47.623069596536688</c:v>
                </c:pt>
                <c:pt idx="4412">
                  <c:v>47.625195082906586</c:v>
                </c:pt>
                <c:pt idx="4413">
                  <c:v>47.627320569276492</c:v>
                </c:pt>
                <c:pt idx="4414">
                  <c:v>47.629447075553479</c:v>
                </c:pt>
                <c:pt idx="4415">
                  <c:v>47.631576641551725</c:v>
                </c:pt>
                <c:pt idx="4416">
                  <c:v>47.633706207549977</c:v>
                </c:pt>
                <c:pt idx="4417">
                  <c:v>47.635836752659031</c:v>
                </c:pt>
                <c:pt idx="4418">
                  <c:v>47.637967338564366</c:v>
                </c:pt>
                <c:pt idx="4419">
                  <c:v>47.640109143447667</c:v>
                </c:pt>
                <c:pt idx="4420">
                  <c:v>47.642250948330961</c:v>
                </c:pt>
                <c:pt idx="4421">
                  <c:v>47.644392753214255</c:v>
                </c:pt>
                <c:pt idx="4422">
                  <c:v>47.646534558097557</c:v>
                </c:pt>
                <c:pt idx="4423">
                  <c:v>47.648676362980851</c:v>
                </c:pt>
                <c:pt idx="4424">
                  <c:v>47.650818167864152</c:v>
                </c:pt>
                <c:pt idx="4425">
                  <c:v>47.652959972747446</c:v>
                </c:pt>
                <c:pt idx="4426">
                  <c:v>47.65510177763074</c:v>
                </c:pt>
                <c:pt idx="4427">
                  <c:v>47.657244781924781</c:v>
                </c:pt>
                <c:pt idx="4428">
                  <c:v>47.659406984949825</c:v>
                </c:pt>
                <c:pt idx="4429">
                  <c:v>47.661575433885865</c:v>
                </c:pt>
                <c:pt idx="4430">
                  <c:v>47.663747428018944</c:v>
                </c:pt>
                <c:pt idx="4431">
                  <c:v>47.665921869929036</c:v>
                </c:pt>
                <c:pt idx="4432">
                  <c:v>47.668098351653299</c:v>
                </c:pt>
                <c:pt idx="4433">
                  <c:v>47.670274833377562</c:v>
                </c:pt>
                <c:pt idx="4434">
                  <c:v>47.672457434544356</c:v>
                </c:pt>
                <c:pt idx="4435">
                  <c:v>47.674646155153667</c:v>
                </c:pt>
                <c:pt idx="4436">
                  <c:v>47.676839402518596</c:v>
                </c:pt>
                <c:pt idx="4437">
                  <c:v>47.679033475600306</c:v>
                </c:pt>
                <c:pt idx="4438">
                  <c:v>47.681236474908836</c:v>
                </c:pt>
                <c:pt idx="4439">
                  <c:v>47.683439474217373</c:v>
                </c:pt>
                <c:pt idx="4440">
                  <c:v>47.685642473525903</c:v>
                </c:pt>
                <c:pt idx="4441">
                  <c:v>47.687845472834439</c:v>
                </c:pt>
                <c:pt idx="4442">
                  <c:v>47.690048472142976</c:v>
                </c:pt>
                <c:pt idx="4443">
                  <c:v>47.692251471451506</c:v>
                </c:pt>
                <c:pt idx="4444">
                  <c:v>47.694454470760043</c:v>
                </c:pt>
                <c:pt idx="4445">
                  <c:v>47.69665747006858</c:v>
                </c:pt>
                <c:pt idx="4446">
                  <c:v>47.698860469377109</c:v>
                </c:pt>
                <c:pt idx="4447">
                  <c:v>47.701063468685646</c:v>
                </c:pt>
                <c:pt idx="4448">
                  <c:v>47.703266467994176</c:v>
                </c:pt>
                <c:pt idx="4449">
                  <c:v>47.705469467302713</c:v>
                </c:pt>
                <c:pt idx="4450">
                  <c:v>47.70767246661125</c:v>
                </c:pt>
                <c:pt idx="4451">
                  <c:v>47.709875465919779</c:v>
                </c:pt>
                <c:pt idx="4452">
                  <c:v>47.712078465228316</c:v>
                </c:pt>
                <c:pt idx="4453">
                  <c:v>47.714281464536853</c:v>
                </c:pt>
                <c:pt idx="4454">
                  <c:v>47.716484463845383</c:v>
                </c:pt>
                <c:pt idx="4455">
                  <c:v>47.71868746315392</c:v>
                </c:pt>
                <c:pt idx="4456">
                  <c:v>47.720890462462457</c:v>
                </c:pt>
                <c:pt idx="4457">
                  <c:v>47.723093461770986</c:v>
                </c:pt>
                <c:pt idx="4458">
                  <c:v>47.725296461079523</c:v>
                </c:pt>
                <c:pt idx="4459">
                  <c:v>47.727499460388053</c:v>
                </c:pt>
                <c:pt idx="4460">
                  <c:v>47.729708701527962</c:v>
                </c:pt>
                <c:pt idx="4461">
                  <c:v>47.731925102415623</c:v>
                </c:pt>
                <c:pt idx="4462">
                  <c:v>47.734146460051733</c:v>
                </c:pt>
                <c:pt idx="4463">
                  <c:v>47.736367817687835</c:v>
                </c:pt>
                <c:pt idx="4464">
                  <c:v>47.738589175323938</c:v>
                </c:pt>
                <c:pt idx="4465">
                  <c:v>47.740810532960047</c:v>
                </c:pt>
                <c:pt idx="4466">
                  <c:v>47.74303189059615</c:v>
                </c:pt>
                <c:pt idx="4467">
                  <c:v>47.74525528804643</c:v>
                </c:pt>
                <c:pt idx="4468">
                  <c:v>47.747480725310886</c:v>
                </c:pt>
                <c:pt idx="4469">
                  <c:v>47.749708202389513</c:v>
                </c:pt>
                <c:pt idx="4470">
                  <c:v>47.751935679468147</c:v>
                </c:pt>
                <c:pt idx="4471">
                  <c:v>47.754163156546774</c:v>
                </c:pt>
                <c:pt idx="4472">
                  <c:v>47.756390633625401</c:v>
                </c:pt>
                <c:pt idx="4473">
                  <c:v>47.758622190332382</c:v>
                </c:pt>
                <c:pt idx="4474">
                  <c:v>47.760853747039356</c:v>
                </c:pt>
                <c:pt idx="4475">
                  <c:v>47.763085303746337</c:v>
                </c:pt>
                <c:pt idx="4476">
                  <c:v>47.765316860453318</c:v>
                </c:pt>
                <c:pt idx="4477">
                  <c:v>47.767548417160292</c:v>
                </c:pt>
                <c:pt idx="4478">
                  <c:v>47.769779973867273</c:v>
                </c:pt>
                <c:pt idx="4479">
                  <c:v>47.772011530574247</c:v>
                </c:pt>
                <c:pt idx="4480">
                  <c:v>47.774243087281228</c:v>
                </c:pt>
                <c:pt idx="4481">
                  <c:v>47.776474643988209</c:v>
                </c:pt>
                <c:pt idx="4482">
                  <c:v>47.778709974351408</c:v>
                </c:pt>
                <c:pt idx="4483">
                  <c:v>47.780948874389424</c:v>
                </c:pt>
                <c:pt idx="4484">
                  <c:v>47.783192669981446</c:v>
                </c:pt>
                <c:pt idx="4485">
                  <c:v>47.785436465573476</c:v>
                </c:pt>
                <c:pt idx="4486">
                  <c:v>47.787680261165498</c:v>
                </c:pt>
                <c:pt idx="4487">
                  <c:v>47.789924056757528</c:v>
                </c:pt>
                <c:pt idx="4488">
                  <c:v>47.79216785234955</c:v>
                </c:pt>
                <c:pt idx="4489">
                  <c:v>47.79441164794158</c:v>
                </c:pt>
                <c:pt idx="4490">
                  <c:v>47.796655443533602</c:v>
                </c:pt>
                <c:pt idx="4491">
                  <c:v>47.798899239125625</c:v>
                </c:pt>
                <c:pt idx="4492">
                  <c:v>47.801143034717654</c:v>
                </c:pt>
                <c:pt idx="4493">
                  <c:v>47.803386830309677</c:v>
                </c:pt>
                <c:pt idx="4494">
                  <c:v>47.805630625901706</c:v>
                </c:pt>
                <c:pt idx="4495">
                  <c:v>47.807874421493729</c:v>
                </c:pt>
                <c:pt idx="4496">
                  <c:v>47.810118217085758</c:v>
                </c:pt>
                <c:pt idx="4497">
                  <c:v>47.812362012677781</c:v>
                </c:pt>
                <c:pt idx="4498">
                  <c:v>47.814605808269803</c:v>
                </c:pt>
                <c:pt idx="4499">
                  <c:v>47.816849603861833</c:v>
                </c:pt>
                <c:pt idx="4500">
                  <c:v>47.819093399453855</c:v>
                </c:pt>
                <c:pt idx="4501">
                  <c:v>47.821337195045885</c:v>
                </c:pt>
                <c:pt idx="4502">
                  <c:v>47.823580990637907</c:v>
                </c:pt>
                <c:pt idx="4503">
                  <c:v>47.825829885765373</c:v>
                </c:pt>
                <c:pt idx="4504">
                  <c:v>47.82807959681849</c:v>
                </c:pt>
                <c:pt idx="4505">
                  <c:v>47.830337671109739</c:v>
                </c:pt>
                <c:pt idx="4506">
                  <c:v>47.832595745400987</c:v>
                </c:pt>
                <c:pt idx="4507">
                  <c:v>47.834859633162644</c:v>
                </c:pt>
                <c:pt idx="4508">
                  <c:v>47.837131476199566</c:v>
                </c:pt>
                <c:pt idx="4509">
                  <c:v>47.839403421227203</c:v>
                </c:pt>
                <c:pt idx="4510">
                  <c:v>47.841680363799568</c:v>
                </c:pt>
                <c:pt idx="4511">
                  <c:v>47.843964955675084</c:v>
                </c:pt>
                <c:pt idx="4512">
                  <c:v>47.84625974662147</c:v>
                </c:pt>
                <c:pt idx="4513">
                  <c:v>47.848554537567864</c:v>
                </c:pt>
                <c:pt idx="4514">
                  <c:v>47.850862791287803</c:v>
                </c:pt>
                <c:pt idx="4515">
                  <c:v>47.853171045007748</c:v>
                </c:pt>
                <c:pt idx="4516">
                  <c:v>47.855484194281708</c:v>
                </c:pt>
                <c:pt idx="4517">
                  <c:v>47.857799383369844</c:v>
                </c:pt>
                <c:pt idx="4518">
                  <c:v>47.860121711807587</c:v>
                </c:pt>
                <c:pt idx="4519">
                  <c:v>47.862444040245336</c:v>
                </c:pt>
                <c:pt idx="4520">
                  <c:v>47.864766368683085</c:v>
                </c:pt>
                <c:pt idx="4521">
                  <c:v>47.867091348879264</c:v>
                </c:pt>
                <c:pt idx="4522">
                  <c:v>47.869425916202061</c:v>
                </c:pt>
                <c:pt idx="4523">
                  <c:v>47.871766602967377</c:v>
                </c:pt>
                <c:pt idx="4524">
                  <c:v>47.87410830963978</c:v>
                </c:pt>
                <c:pt idx="4525">
                  <c:v>47.876454095940538</c:v>
                </c:pt>
                <c:pt idx="4526">
                  <c:v>47.878799882241289</c:v>
                </c:pt>
                <c:pt idx="4527">
                  <c:v>47.881145668542047</c:v>
                </c:pt>
                <c:pt idx="4528">
                  <c:v>47.883491454842797</c:v>
                </c:pt>
                <c:pt idx="4529">
                  <c:v>47.885837241143555</c:v>
                </c:pt>
                <c:pt idx="4530">
                  <c:v>47.888183027444306</c:v>
                </c:pt>
                <c:pt idx="4531">
                  <c:v>47.890528813745057</c:v>
                </c:pt>
                <c:pt idx="4532">
                  <c:v>47.892874600045815</c:v>
                </c:pt>
                <c:pt idx="4533">
                  <c:v>47.895230585417444</c:v>
                </c:pt>
                <c:pt idx="4534">
                  <c:v>47.897599421618366</c:v>
                </c:pt>
                <c:pt idx="4535">
                  <c:v>47.899973765317569</c:v>
                </c:pt>
                <c:pt idx="4536">
                  <c:v>47.902351168738022</c:v>
                </c:pt>
                <c:pt idx="4537">
                  <c:v>47.904729592065571</c:v>
                </c:pt>
                <c:pt idx="4538">
                  <c:v>47.907115664696271</c:v>
                </c:pt>
                <c:pt idx="4539">
                  <c:v>47.909502247280521</c:v>
                </c:pt>
                <c:pt idx="4540">
                  <c:v>47.911888829864765</c:v>
                </c:pt>
                <c:pt idx="4541">
                  <c:v>47.914275412449008</c:v>
                </c:pt>
                <c:pt idx="4542">
                  <c:v>47.916661995033259</c:v>
                </c:pt>
                <c:pt idx="4543">
                  <c:v>47.919048577617502</c:v>
                </c:pt>
                <c:pt idx="4544">
                  <c:v>47.921435160201746</c:v>
                </c:pt>
                <c:pt idx="4545">
                  <c:v>47.923821742785989</c:v>
                </c:pt>
                <c:pt idx="4546">
                  <c:v>47.92620832537024</c:v>
                </c:pt>
                <c:pt idx="4547">
                  <c:v>47.928594907954484</c:v>
                </c:pt>
                <c:pt idx="4548">
                  <c:v>47.930981490538727</c:v>
                </c:pt>
                <c:pt idx="4549">
                  <c:v>47.933368073122971</c:v>
                </c:pt>
                <c:pt idx="4550">
                  <c:v>47.935754655707221</c:v>
                </c:pt>
                <c:pt idx="4551">
                  <c:v>47.938141238291465</c:v>
                </c:pt>
                <c:pt idx="4552">
                  <c:v>47.940527820875708</c:v>
                </c:pt>
                <c:pt idx="4553">
                  <c:v>47.942914403459952</c:v>
                </c:pt>
                <c:pt idx="4554">
                  <c:v>47.945309553263733</c:v>
                </c:pt>
                <c:pt idx="4555">
                  <c:v>47.94771449417555</c:v>
                </c:pt>
                <c:pt idx="4556">
                  <c:v>47.950121474901543</c:v>
                </c:pt>
                <c:pt idx="4557">
                  <c:v>47.95253008747887</c:v>
                </c:pt>
                <c:pt idx="4558">
                  <c:v>47.954947063294306</c:v>
                </c:pt>
                <c:pt idx="4559">
                  <c:v>47.957370362533695</c:v>
                </c:pt>
                <c:pt idx="4560">
                  <c:v>47.959793661773084</c:v>
                </c:pt>
                <c:pt idx="4561">
                  <c:v>47.962216961012473</c:v>
                </c:pt>
                <c:pt idx="4562">
                  <c:v>47.964640260251862</c:v>
                </c:pt>
                <c:pt idx="4563">
                  <c:v>47.967063559491244</c:v>
                </c:pt>
                <c:pt idx="4564">
                  <c:v>47.969486858730633</c:v>
                </c:pt>
                <c:pt idx="4565">
                  <c:v>47.971910157970022</c:v>
                </c:pt>
                <c:pt idx="4566">
                  <c:v>47.974333457209411</c:v>
                </c:pt>
                <c:pt idx="4567">
                  <c:v>47.9767567564488</c:v>
                </c:pt>
                <c:pt idx="4568">
                  <c:v>47.979180055688182</c:v>
                </c:pt>
                <c:pt idx="4569">
                  <c:v>47.981603354927572</c:v>
                </c:pt>
                <c:pt idx="4570">
                  <c:v>47.984026654166961</c:v>
                </c:pt>
                <c:pt idx="4571">
                  <c:v>47.98644995340635</c:v>
                </c:pt>
                <c:pt idx="4572">
                  <c:v>47.988873252645732</c:v>
                </c:pt>
                <c:pt idx="4573">
                  <c:v>47.991298591699298</c:v>
                </c:pt>
                <c:pt idx="4574">
                  <c:v>47.993726786492701</c:v>
                </c:pt>
                <c:pt idx="4575">
                  <c:v>47.996155185267526</c:v>
                </c:pt>
                <c:pt idx="4576">
                  <c:v>47.99858358404235</c:v>
                </c:pt>
                <c:pt idx="4577">
                  <c:v>48.001013002724264</c:v>
                </c:pt>
                <c:pt idx="4578">
                  <c:v>48.003442421406177</c:v>
                </c:pt>
                <c:pt idx="4579">
                  <c:v>48.005871840088084</c:v>
                </c:pt>
                <c:pt idx="4580">
                  <c:v>48.008301258769997</c:v>
                </c:pt>
                <c:pt idx="4581">
                  <c:v>48.010733604993213</c:v>
                </c:pt>
                <c:pt idx="4582">
                  <c:v>48.013167103303473</c:v>
                </c:pt>
                <c:pt idx="4583">
                  <c:v>48.015602641427904</c:v>
                </c:pt>
                <c:pt idx="4584">
                  <c:v>48.018038179552342</c:v>
                </c:pt>
                <c:pt idx="4585">
                  <c:v>48.020473717676779</c:v>
                </c:pt>
                <c:pt idx="4586">
                  <c:v>48.02290925580121</c:v>
                </c:pt>
                <c:pt idx="4587">
                  <c:v>48.025344793925647</c:v>
                </c:pt>
                <c:pt idx="4588">
                  <c:v>48.027781351957167</c:v>
                </c:pt>
                <c:pt idx="4589">
                  <c:v>48.030217909988693</c:v>
                </c:pt>
                <c:pt idx="4590">
                  <c:v>48.032665686998172</c:v>
                </c:pt>
                <c:pt idx="4591">
                  <c:v>48.035113464007658</c:v>
                </c:pt>
                <c:pt idx="4592">
                  <c:v>48.037561241017137</c:v>
                </c:pt>
                <c:pt idx="4593">
                  <c:v>48.040009018026623</c:v>
                </c:pt>
                <c:pt idx="4594">
                  <c:v>48.042456795036102</c:v>
                </c:pt>
                <c:pt idx="4595">
                  <c:v>48.044904572045589</c:v>
                </c:pt>
                <c:pt idx="4596">
                  <c:v>48.047352349055068</c:v>
                </c:pt>
                <c:pt idx="4597">
                  <c:v>48.049803185785812</c:v>
                </c:pt>
                <c:pt idx="4598">
                  <c:v>48.052262996067078</c:v>
                </c:pt>
                <c:pt idx="4599">
                  <c:v>48.054734863281951</c:v>
                </c:pt>
                <c:pt idx="4600">
                  <c:v>48.05720864792216</c:v>
                </c:pt>
                <c:pt idx="4601">
                  <c:v>48.05968702214426</c:v>
                </c:pt>
                <c:pt idx="4602">
                  <c:v>48.06216539636636</c:v>
                </c:pt>
                <c:pt idx="4603">
                  <c:v>48.064643770588461</c:v>
                </c:pt>
                <c:pt idx="4604">
                  <c:v>48.067122144810561</c:v>
                </c:pt>
                <c:pt idx="4605">
                  <c:v>48.069600519032662</c:v>
                </c:pt>
                <c:pt idx="4606">
                  <c:v>48.072115609909908</c:v>
                </c:pt>
                <c:pt idx="4607">
                  <c:v>48.074630843574141</c:v>
                </c:pt>
                <c:pt idx="4608">
                  <c:v>48.07715511361517</c:v>
                </c:pt>
                <c:pt idx="4609">
                  <c:v>48.079679383656199</c:v>
                </c:pt>
                <c:pt idx="4610">
                  <c:v>48.082208753232663</c:v>
                </c:pt>
                <c:pt idx="4611">
                  <c:v>48.084738122809128</c:v>
                </c:pt>
                <c:pt idx="4612">
                  <c:v>48.087267492385593</c:v>
                </c:pt>
                <c:pt idx="4613">
                  <c:v>48.089796861962057</c:v>
                </c:pt>
                <c:pt idx="4614">
                  <c:v>48.092326231538529</c:v>
                </c:pt>
                <c:pt idx="4615">
                  <c:v>48.094855601114993</c:v>
                </c:pt>
                <c:pt idx="4616">
                  <c:v>48.097392110041071</c:v>
                </c:pt>
                <c:pt idx="4617">
                  <c:v>48.099929375428154</c:v>
                </c:pt>
                <c:pt idx="4618">
                  <c:v>48.10246690426132</c:v>
                </c:pt>
                <c:pt idx="4619">
                  <c:v>48.105004433094486</c:v>
                </c:pt>
                <c:pt idx="4620">
                  <c:v>48.107541961927645</c:v>
                </c:pt>
                <c:pt idx="4621">
                  <c:v>48.110086426129001</c:v>
                </c:pt>
                <c:pt idx="4622">
                  <c:v>48.112632114218862</c:v>
                </c:pt>
                <c:pt idx="4623">
                  <c:v>48.115181881937076</c:v>
                </c:pt>
                <c:pt idx="4624">
                  <c:v>48.117731649655283</c:v>
                </c:pt>
                <c:pt idx="4625">
                  <c:v>48.120281417373498</c:v>
                </c:pt>
                <c:pt idx="4626">
                  <c:v>48.122831185091705</c:v>
                </c:pt>
                <c:pt idx="4627">
                  <c:v>48.12538095280992</c:v>
                </c:pt>
                <c:pt idx="4628">
                  <c:v>48.127930720528127</c:v>
                </c:pt>
                <c:pt idx="4629">
                  <c:v>48.130480488246342</c:v>
                </c:pt>
                <c:pt idx="4630">
                  <c:v>48.133030255964549</c:v>
                </c:pt>
                <c:pt idx="4631">
                  <c:v>48.135580023682763</c:v>
                </c:pt>
                <c:pt idx="4632">
                  <c:v>48.138137950657672</c:v>
                </c:pt>
                <c:pt idx="4633">
                  <c:v>48.140708116517629</c:v>
                </c:pt>
                <c:pt idx="4634">
                  <c:v>48.143278282377587</c:v>
                </c:pt>
                <c:pt idx="4635">
                  <c:v>48.145848448237544</c:v>
                </c:pt>
                <c:pt idx="4636">
                  <c:v>48.148418614097501</c:v>
                </c:pt>
                <c:pt idx="4637">
                  <c:v>48.150988779957451</c:v>
                </c:pt>
                <c:pt idx="4638">
                  <c:v>48.153558945817409</c:v>
                </c:pt>
                <c:pt idx="4639">
                  <c:v>48.156129111677366</c:v>
                </c:pt>
                <c:pt idx="4640">
                  <c:v>48.158699277537323</c:v>
                </c:pt>
                <c:pt idx="4641">
                  <c:v>48.161269443397281</c:v>
                </c:pt>
                <c:pt idx="4642">
                  <c:v>48.163839609257238</c:v>
                </c:pt>
                <c:pt idx="4643">
                  <c:v>48.166409775117195</c:v>
                </c:pt>
                <c:pt idx="4644">
                  <c:v>48.168979940977152</c:v>
                </c:pt>
                <c:pt idx="4645">
                  <c:v>48.17155010683711</c:v>
                </c:pt>
                <c:pt idx="4646">
                  <c:v>48.174120272697067</c:v>
                </c:pt>
                <c:pt idx="4647">
                  <c:v>48.176690438557017</c:v>
                </c:pt>
                <c:pt idx="4648">
                  <c:v>48.179260604416974</c:v>
                </c:pt>
                <c:pt idx="4649">
                  <c:v>48.181830770276932</c:v>
                </c:pt>
                <c:pt idx="4650">
                  <c:v>48.18441113520776</c:v>
                </c:pt>
                <c:pt idx="4651">
                  <c:v>48.186991500138589</c:v>
                </c:pt>
                <c:pt idx="4652">
                  <c:v>48.189571865069425</c:v>
                </c:pt>
                <c:pt idx="4653">
                  <c:v>48.192160147885737</c:v>
                </c:pt>
                <c:pt idx="4654">
                  <c:v>48.19474867207326</c:v>
                </c:pt>
                <c:pt idx="4655">
                  <c:v>48.197349435145838</c:v>
                </c:pt>
                <c:pt idx="4656">
                  <c:v>48.199957133586594</c:v>
                </c:pt>
                <c:pt idx="4657">
                  <c:v>48.202570257933068</c:v>
                </c:pt>
                <c:pt idx="4658">
                  <c:v>48.205186319611954</c:v>
                </c:pt>
                <c:pt idx="4659">
                  <c:v>48.20780238129084</c:v>
                </c:pt>
                <c:pt idx="4660">
                  <c:v>48.210419666858229</c:v>
                </c:pt>
                <c:pt idx="4661">
                  <c:v>48.213036952425625</c:v>
                </c:pt>
                <c:pt idx="4662">
                  <c:v>48.215662193268294</c:v>
                </c:pt>
                <c:pt idx="4663">
                  <c:v>48.218287434110962</c:v>
                </c:pt>
                <c:pt idx="4664">
                  <c:v>48.220912674953638</c:v>
                </c:pt>
                <c:pt idx="4665">
                  <c:v>48.223537915796307</c:v>
                </c:pt>
                <c:pt idx="4666">
                  <c:v>48.226163156638975</c:v>
                </c:pt>
                <c:pt idx="4667">
                  <c:v>48.228794516924168</c:v>
                </c:pt>
                <c:pt idx="4668">
                  <c:v>48.231425877209361</c:v>
                </c:pt>
                <c:pt idx="4669">
                  <c:v>48.234057237494554</c:v>
                </c:pt>
                <c:pt idx="4670">
                  <c:v>48.236688597779747</c:v>
                </c:pt>
                <c:pt idx="4671">
                  <c:v>48.239319958064947</c:v>
                </c:pt>
                <c:pt idx="4672">
                  <c:v>48.241951318350139</c:v>
                </c:pt>
                <c:pt idx="4673">
                  <c:v>48.244582678635332</c:v>
                </c:pt>
                <c:pt idx="4674">
                  <c:v>48.247214038920525</c:v>
                </c:pt>
                <c:pt idx="4675">
                  <c:v>48.249845399205718</c:v>
                </c:pt>
                <c:pt idx="4676">
                  <c:v>48.252480839119258</c:v>
                </c:pt>
                <c:pt idx="4677">
                  <c:v>48.255116279032805</c:v>
                </c:pt>
                <c:pt idx="4678">
                  <c:v>48.257751718946345</c:v>
                </c:pt>
                <c:pt idx="4679">
                  <c:v>48.260387158859892</c:v>
                </c:pt>
                <c:pt idx="4680">
                  <c:v>48.263023598282366</c:v>
                </c:pt>
                <c:pt idx="4681">
                  <c:v>48.265661078010083</c:v>
                </c:pt>
                <c:pt idx="4682">
                  <c:v>48.268298557737801</c:v>
                </c:pt>
                <c:pt idx="4683">
                  <c:v>48.270938893205361</c:v>
                </c:pt>
                <c:pt idx="4684">
                  <c:v>48.273583471486411</c:v>
                </c:pt>
                <c:pt idx="4685">
                  <c:v>48.276235229913347</c:v>
                </c:pt>
                <c:pt idx="4686">
                  <c:v>48.27888698834029</c:v>
                </c:pt>
                <c:pt idx="4687">
                  <c:v>48.281548945838097</c:v>
                </c:pt>
                <c:pt idx="4688">
                  <c:v>48.284210903335911</c:v>
                </c:pt>
                <c:pt idx="4689">
                  <c:v>48.286872860833725</c:v>
                </c:pt>
                <c:pt idx="4690">
                  <c:v>48.289534818331539</c:v>
                </c:pt>
                <c:pt idx="4691">
                  <c:v>48.292196775829346</c:v>
                </c:pt>
                <c:pt idx="4692">
                  <c:v>48.294862404992678</c:v>
                </c:pt>
                <c:pt idx="4693">
                  <c:v>48.297538641189711</c:v>
                </c:pt>
                <c:pt idx="4694">
                  <c:v>48.30021895701509</c:v>
                </c:pt>
                <c:pt idx="4695">
                  <c:v>48.30289983338141</c:v>
                </c:pt>
                <c:pt idx="4696">
                  <c:v>48.305597773201264</c:v>
                </c:pt>
                <c:pt idx="4697">
                  <c:v>48.308296447354216</c:v>
                </c:pt>
                <c:pt idx="4698">
                  <c:v>48.311013479834742</c:v>
                </c:pt>
                <c:pt idx="4699">
                  <c:v>48.313751930364099</c:v>
                </c:pt>
                <c:pt idx="4700">
                  <c:v>48.316490581611177</c:v>
                </c:pt>
                <c:pt idx="4701">
                  <c:v>48.319230052047622</c:v>
                </c:pt>
                <c:pt idx="4702">
                  <c:v>48.321969522484068</c:v>
                </c:pt>
                <c:pt idx="4703">
                  <c:v>48.324708992920513</c:v>
                </c:pt>
                <c:pt idx="4704">
                  <c:v>48.327448463356959</c:v>
                </c:pt>
                <c:pt idx="4705">
                  <c:v>48.330187933793404</c:v>
                </c:pt>
                <c:pt idx="4706">
                  <c:v>48.332941682929075</c:v>
                </c:pt>
                <c:pt idx="4707">
                  <c:v>48.335695432064739</c:v>
                </c:pt>
                <c:pt idx="4708">
                  <c:v>48.33844918120041</c:v>
                </c:pt>
                <c:pt idx="4709">
                  <c:v>48.341202930336074</c:v>
                </c:pt>
                <c:pt idx="4710">
                  <c:v>48.343956679471745</c:v>
                </c:pt>
                <c:pt idx="4711">
                  <c:v>48.346710428607416</c:v>
                </c:pt>
                <c:pt idx="4712">
                  <c:v>48.34946417774308</c:v>
                </c:pt>
                <c:pt idx="4713">
                  <c:v>48.352217926878751</c:v>
                </c:pt>
                <c:pt idx="4714">
                  <c:v>48.354971676014415</c:v>
                </c:pt>
                <c:pt idx="4715">
                  <c:v>48.357725425150086</c:v>
                </c:pt>
                <c:pt idx="4716">
                  <c:v>48.36047917428575</c:v>
                </c:pt>
                <c:pt idx="4717">
                  <c:v>48.363232923421421</c:v>
                </c:pt>
                <c:pt idx="4718">
                  <c:v>48.365986672557085</c:v>
                </c:pt>
                <c:pt idx="4719">
                  <c:v>48.368740421692756</c:v>
                </c:pt>
                <c:pt idx="4720">
                  <c:v>48.37149417082842</c:v>
                </c:pt>
                <c:pt idx="4721">
                  <c:v>48.374247919964091</c:v>
                </c:pt>
                <c:pt idx="4722">
                  <c:v>48.377001669099755</c:v>
                </c:pt>
                <c:pt idx="4723">
                  <c:v>48.379755418235426</c:v>
                </c:pt>
                <c:pt idx="4724">
                  <c:v>48.38250916737109</c:v>
                </c:pt>
                <c:pt idx="4725">
                  <c:v>48.385262916506761</c:v>
                </c:pt>
                <c:pt idx="4726">
                  <c:v>48.388016665642432</c:v>
                </c:pt>
                <c:pt idx="4727">
                  <c:v>48.390770414778096</c:v>
                </c:pt>
                <c:pt idx="4728">
                  <c:v>48.393538953382453</c:v>
                </c:pt>
                <c:pt idx="4729">
                  <c:v>48.396313100659867</c:v>
                </c:pt>
                <c:pt idx="4730">
                  <c:v>48.399098088733687</c:v>
                </c:pt>
                <c:pt idx="4731">
                  <c:v>48.401886718691749</c:v>
                </c:pt>
                <c:pt idx="4732">
                  <c:v>48.404685343739253</c:v>
                </c:pt>
                <c:pt idx="4733">
                  <c:v>48.407484988693852</c:v>
                </c:pt>
                <c:pt idx="4734">
                  <c:v>48.410295036700738</c:v>
                </c:pt>
                <c:pt idx="4735">
                  <c:v>48.413105084707624</c:v>
                </c:pt>
                <c:pt idx="4736">
                  <c:v>48.41592002826853</c:v>
                </c:pt>
                <c:pt idx="4737">
                  <c:v>48.418740275346295</c:v>
                </c:pt>
                <c:pt idx="4738">
                  <c:v>48.42156745779225</c:v>
                </c:pt>
                <c:pt idx="4739">
                  <c:v>48.424394640238198</c:v>
                </c:pt>
                <c:pt idx="4740">
                  <c:v>48.427221822684153</c:v>
                </c:pt>
                <c:pt idx="4741">
                  <c:v>48.430055124572633</c:v>
                </c:pt>
                <c:pt idx="4742">
                  <c:v>48.432888426461105</c:v>
                </c:pt>
                <c:pt idx="4743">
                  <c:v>48.435724788070843</c:v>
                </c:pt>
                <c:pt idx="4744">
                  <c:v>48.438562169587669</c:v>
                </c:pt>
                <c:pt idx="4745">
                  <c:v>48.441401590918666</c:v>
                </c:pt>
                <c:pt idx="4746">
                  <c:v>48.44424101224967</c:v>
                </c:pt>
                <c:pt idx="4747">
                  <c:v>48.447080433580666</c:v>
                </c:pt>
                <c:pt idx="4748">
                  <c:v>48.44991985491167</c:v>
                </c:pt>
                <c:pt idx="4749">
                  <c:v>48.452760296149755</c:v>
                </c:pt>
                <c:pt idx="4750">
                  <c:v>48.45560073738784</c:v>
                </c:pt>
                <c:pt idx="4751">
                  <c:v>48.458443218440102</c:v>
                </c:pt>
                <c:pt idx="4752">
                  <c:v>48.461288759213623</c:v>
                </c:pt>
                <c:pt idx="4753">
                  <c:v>48.464134299987151</c:v>
                </c:pt>
                <c:pt idx="4754">
                  <c:v>48.466979840760672</c:v>
                </c:pt>
                <c:pt idx="4755">
                  <c:v>48.469825381534193</c:v>
                </c:pt>
                <c:pt idx="4756">
                  <c:v>48.472670922307721</c:v>
                </c:pt>
                <c:pt idx="4757">
                  <c:v>48.475516463081242</c:v>
                </c:pt>
                <c:pt idx="4758">
                  <c:v>48.478362003854762</c:v>
                </c:pt>
                <c:pt idx="4759">
                  <c:v>48.48120754462829</c:v>
                </c:pt>
                <c:pt idx="4760">
                  <c:v>48.484060526643916</c:v>
                </c:pt>
                <c:pt idx="4761">
                  <c:v>48.486916266488308</c:v>
                </c:pt>
                <c:pt idx="4762">
                  <c:v>48.489772006332707</c:v>
                </c:pt>
                <c:pt idx="4763">
                  <c:v>48.49263223376829</c:v>
                </c:pt>
                <c:pt idx="4764">
                  <c:v>48.495499804534894</c:v>
                </c:pt>
                <c:pt idx="4765">
                  <c:v>48.498367375301505</c:v>
                </c:pt>
                <c:pt idx="4766">
                  <c:v>48.501249632730172</c:v>
                </c:pt>
                <c:pt idx="4767">
                  <c:v>48.504131890158838</c:v>
                </c:pt>
                <c:pt idx="4768">
                  <c:v>48.507014147587505</c:v>
                </c:pt>
                <c:pt idx="4769">
                  <c:v>48.50989787368237</c:v>
                </c:pt>
                <c:pt idx="4770">
                  <c:v>48.512794725981458</c:v>
                </c:pt>
                <c:pt idx="4771">
                  <c:v>48.515694321830608</c:v>
                </c:pt>
                <c:pt idx="4772">
                  <c:v>48.51860411675063</c:v>
                </c:pt>
                <c:pt idx="4773">
                  <c:v>48.521528231166158</c:v>
                </c:pt>
                <c:pt idx="4774">
                  <c:v>48.524456384413753</c:v>
                </c:pt>
                <c:pt idx="4775">
                  <c:v>48.527389637196784</c:v>
                </c:pt>
                <c:pt idx="4776">
                  <c:v>48.530323909886896</c:v>
                </c:pt>
                <c:pt idx="4777">
                  <c:v>48.533258182577015</c:v>
                </c:pt>
                <c:pt idx="4778">
                  <c:v>48.536195514988393</c:v>
                </c:pt>
                <c:pt idx="4779">
                  <c:v>48.53913284739977</c:v>
                </c:pt>
                <c:pt idx="4780">
                  <c:v>48.542070179811148</c:v>
                </c:pt>
                <c:pt idx="4781">
                  <c:v>48.545007512222533</c:v>
                </c:pt>
                <c:pt idx="4782">
                  <c:v>48.547944844633911</c:v>
                </c:pt>
                <c:pt idx="4783">
                  <c:v>48.550882177045288</c:v>
                </c:pt>
                <c:pt idx="4784">
                  <c:v>48.553819509456666</c:v>
                </c:pt>
                <c:pt idx="4785">
                  <c:v>48.556756841868044</c:v>
                </c:pt>
                <c:pt idx="4786">
                  <c:v>48.559694174279421</c:v>
                </c:pt>
                <c:pt idx="4787">
                  <c:v>48.562631506690806</c:v>
                </c:pt>
                <c:pt idx="4788">
                  <c:v>48.565568839102184</c:v>
                </c:pt>
                <c:pt idx="4789">
                  <c:v>48.568506171513562</c:v>
                </c:pt>
                <c:pt idx="4790">
                  <c:v>48.571443503924939</c:v>
                </c:pt>
                <c:pt idx="4791">
                  <c:v>48.574380836336317</c:v>
                </c:pt>
                <c:pt idx="4792">
                  <c:v>48.577318168747695</c:v>
                </c:pt>
                <c:pt idx="4793">
                  <c:v>48.58025550115908</c:v>
                </c:pt>
                <c:pt idx="4794">
                  <c:v>48.583192833570457</c:v>
                </c:pt>
                <c:pt idx="4795">
                  <c:v>48.586130165981835</c:v>
                </c:pt>
                <c:pt idx="4796">
                  <c:v>48.589067498393213</c:v>
                </c:pt>
                <c:pt idx="4797">
                  <c:v>48.592004830804591</c:v>
                </c:pt>
                <c:pt idx="4798">
                  <c:v>48.594942163215975</c:v>
                </c:pt>
                <c:pt idx="4799">
                  <c:v>48.597879495627353</c:v>
                </c:pt>
                <c:pt idx="4800">
                  <c:v>48.600816828038731</c:v>
                </c:pt>
                <c:pt idx="4801">
                  <c:v>48.603754160450109</c:v>
                </c:pt>
                <c:pt idx="4802">
                  <c:v>48.606691492861486</c:v>
                </c:pt>
                <c:pt idx="4803">
                  <c:v>48.609628825272864</c:v>
                </c:pt>
                <c:pt idx="4804">
                  <c:v>48.612566157684249</c:v>
                </c:pt>
                <c:pt idx="4805">
                  <c:v>48.615503490095627</c:v>
                </c:pt>
                <c:pt idx="4806">
                  <c:v>48.618440822507004</c:v>
                </c:pt>
                <c:pt idx="4807">
                  <c:v>48.621378154918382</c:v>
                </c:pt>
                <c:pt idx="4808">
                  <c:v>48.62431548732976</c:v>
                </c:pt>
                <c:pt idx="4809">
                  <c:v>48.627252819741138</c:v>
                </c:pt>
                <c:pt idx="4810">
                  <c:v>48.630190152152522</c:v>
                </c:pt>
                <c:pt idx="4811">
                  <c:v>48.6331274845639</c:v>
                </c:pt>
                <c:pt idx="4812">
                  <c:v>48.636064816975278</c:v>
                </c:pt>
                <c:pt idx="4813">
                  <c:v>48.639002149386656</c:v>
                </c:pt>
                <c:pt idx="4814">
                  <c:v>48.641939481798033</c:v>
                </c:pt>
                <c:pt idx="4815">
                  <c:v>48.644876814209411</c:v>
                </c:pt>
                <c:pt idx="4816">
                  <c:v>48.647814146620796</c:v>
                </c:pt>
                <c:pt idx="4817">
                  <c:v>48.650751479032174</c:v>
                </c:pt>
                <c:pt idx="4818">
                  <c:v>48.653688811443551</c:v>
                </c:pt>
                <c:pt idx="4819">
                  <c:v>48.656626143854929</c:v>
                </c:pt>
                <c:pt idx="4820">
                  <c:v>48.659563476266307</c:v>
                </c:pt>
                <c:pt idx="4821">
                  <c:v>48.662500808677684</c:v>
                </c:pt>
                <c:pt idx="4822">
                  <c:v>48.665438141089069</c:v>
                </c:pt>
                <c:pt idx="4823">
                  <c:v>48.668375473500447</c:v>
                </c:pt>
                <c:pt idx="4824">
                  <c:v>48.671312805911825</c:v>
                </c:pt>
                <c:pt idx="4825">
                  <c:v>48.674250138323202</c:v>
                </c:pt>
                <c:pt idx="4826">
                  <c:v>48.67718747073458</c:v>
                </c:pt>
                <c:pt idx="4827">
                  <c:v>48.680124803145958</c:v>
                </c:pt>
                <c:pt idx="4828">
                  <c:v>48.683062135557343</c:v>
                </c:pt>
                <c:pt idx="4829">
                  <c:v>48.68599946796872</c:v>
                </c:pt>
                <c:pt idx="4830">
                  <c:v>48.688936800380098</c:v>
                </c:pt>
                <c:pt idx="4831">
                  <c:v>48.691874132791476</c:v>
                </c:pt>
                <c:pt idx="4832">
                  <c:v>48.694811465202854</c:v>
                </c:pt>
                <c:pt idx="4833">
                  <c:v>48.697748797614231</c:v>
                </c:pt>
                <c:pt idx="4834">
                  <c:v>48.700686130025616</c:v>
                </c:pt>
                <c:pt idx="4835">
                  <c:v>48.703623462436994</c:v>
                </c:pt>
                <c:pt idx="4836">
                  <c:v>48.706560794848372</c:v>
                </c:pt>
                <c:pt idx="4837">
                  <c:v>48.709498127259749</c:v>
                </c:pt>
                <c:pt idx="4838">
                  <c:v>48.712435459671127</c:v>
                </c:pt>
                <c:pt idx="4839">
                  <c:v>48.715372792082512</c:v>
                </c:pt>
                <c:pt idx="4840">
                  <c:v>48.71831012449389</c:v>
                </c:pt>
                <c:pt idx="4841">
                  <c:v>48.721248476812356</c:v>
                </c:pt>
                <c:pt idx="4842">
                  <c:v>48.724186829130822</c:v>
                </c:pt>
                <c:pt idx="4843">
                  <c:v>48.727128241170547</c:v>
                </c:pt>
                <c:pt idx="4844">
                  <c:v>48.730076588578463</c:v>
                </c:pt>
                <c:pt idx="4845">
                  <c:v>48.733032279317413</c:v>
                </c:pt>
                <c:pt idx="4846">
                  <c:v>48.735990009870534</c:v>
                </c:pt>
                <c:pt idx="4847">
                  <c:v>48.738947740423662</c:v>
                </c:pt>
                <c:pt idx="4848">
                  <c:v>48.741905470976782</c:v>
                </c:pt>
                <c:pt idx="4849">
                  <c:v>48.74486320152991</c:v>
                </c:pt>
                <c:pt idx="4850">
                  <c:v>48.747823665434026</c:v>
                </c:pt>
                <c:pt idx="4851">
                  <c:v>48.750792614965114</c:v>
                </c:pt>
                <c:pt idx="4852">
                  <c:v>48.753769356586353</c:v>
                </c:pt>
                <c:pt idx="4853">
                  <c:v>48.756758092314918</c:v>
                </c:pt>
                <c:pt idx="4854">
                  <c:v>48.759746828043497</c:v>
                </c:pt>
                <c:pt idx="4855">
                  <c:v>48.762745354880117</c:v>
                </c:pt>
                <c:pt idx="4856">
                  <c:v>48.765747349400826</c:v>
                </c:pt>
                <c:pt idx="4857">
                  <c:v>48.768756279289732</c:v>
                </c:pt>
                <c:pt idx="4858">
                  <c:v>48.771767045011401</c:v>
                </c:pt>
                <c:pt idx="4859">
                  <c:v>48.774788213785364</c:v>
                </c:pt>
                <c:pt idx="4860">
                  <c:v>48.777809433554673</c:v>
                </c:pt>
                <c:pt idx="4861">
                  <c:v>48.780830653323974</c:v>
                </c:pt>
                <c:pt idx="4862">
                  <c:v>48.783859777373209</c:v>
                </c:pt>
                <c:pt idx="4863">
                  <c:v>48.786888901422444</c:v>
                </c:pt>
                <c:pt idx="4864">
                  <c:v>48.789918025471678</c:v>
                </c:pt>
                <c:pt idx="4865">
                  <c:v>48.792947149520913</c:v>
                </c:pt>
                <c:pt idx="4866">
                  <c:v>48.795976273570147</c:v>
                </c:pt>
                <c:pt idx="4867">
                  <c:v>48.799005397619382</c:v>
                </c:pt>
                <c:pt idx="4868">
                  <c:v>48.802034521668617</c:v>
                </c:pt>
                <c:pt idx="4869">
                  <c:v>48.805063645717851</c:v>
                </c:pt>
                <c:pt idx="4870">
                  <c:v>48.808092769767086</c:v>
                </c:pt>
                <c:pt idx="4871">
                  <c:v>48.81112189381632</c:v>
                </c:pt>
                <c:pt idx="4872">
                  <c:v>48.814151017865555</c:v>
                </c:pt>
                <c:pt idx="4873">
                  <c:v>48.81718014191479</c:v>
                </c:pt>
                <c:pt idx="4874">
                  <c:v>48.820209265964024</c:v>
                </c:pt>
                <c:pt idx="4875">
                  <c:v>48.823238390013259</c:v>
                </c:pt>
                <c:pt idx="4876">
                  <c:v>48.826267514062494</c:v>
                </c:pt>
                <c:pt idx="4877">
                  <c:v>48.829296638111728</c:v>
                </c:pt>
                <c:pt idx="4878">
                  <c:v>48.832325762160963</c:v>
                </c:pt>
                <c:pt idx="4879">
                  <c:v>48.835354886210197</c:v>
                </c:pt>
                <c:pt idx="4880">
                  <c:v>48.838384010259432</c:v>
                </c:pt>
                <c:pt idx="4881">
                  <c:v>48.841413134308667</c:v>
                </c:pt>
                <c:pt idx="4882">
                  <c:v>48.844452457428773</c:v>
                </c:pt>
                <c:pt idx="4883">
                  <c:v>48.847491780548886</c:v>
                </c:pt>
                <c:pt idx="4884">
                  <c:v>48.850531103668992</c:v>
                </c:pt>
                <c:pt idx="4885">
                  <c:v>48.853570426789098</c:v>
                </c:pt>
                <c:pt idx="4886">
                  <c:v>48.856609749909204</c:v>
                </c:pt>
                <c:pt idx="4887">
                  <c:v>48.85964907302931</c:v>
                </c:pt>
                <c:pt idx="4888">
                  <c:v>48.862688396149423</c:v>
                </c:pt>
                <c:pt idx="4889">
                  <c:v>48.865727719269529</c:v>
                </c:pt>
                <c:pt idx="4890">
                  <c:v>48.868767042389635</c:v>
                </c:pt>
                <c:pt idx="4891">
                  <c:v>48.871806365509741</c:v>
                </c:pt>
                <c:pt idx="4892">
                  <c:v>48.874845688629847</c:v>
                </c:pt>
                <c:pt idx="4893">
                  <c:v>48.87788501174996</c:v>
                </c:pt>
                <c:pt idx="4894">
                  <c:v>48.880924334870066</c:v>
                </c:pt>
                <c:pt idx="4895">
                  <c:v>48.883963657990172</c:v>
                </c:pt>
                <c:pt idx="4896">
                  <c:v>48.887005020924455</c:v>
                </c:pt>
                <c:pt idx="4897">
                  <c:v>48.890046383858738</c:v>
                </c:pt>
                <c:pt idx="4898">
                  <c:v>48.893106105120587</c:v>
                </c:pt>
                <c:pt idx="4899">
                  <c:v>48.896165826382443</c:v>
                </c:pt>
                <c:pt idx="4900">
                  <c:v>48.899225547644292</c:v>
                </c:pt>
                <c:pt idx="4901">
                  <c:v>48.902309397868009</c:v>
                </c:pt>
                <c:pt idx="4902">
                  <c:v>48.905399104398228</c:v>
                </c:pt>
                <c:pt idx="4903">
                  <c:v>48.908500927424647</c:v>
                </c:pt>
                <c:pt idx="4904">
                  <c:v>48.91160960422669</c:v>
                </c:pt>
                <c:pt idx="4905">
                  <c:v>48.914730519913782</c:v>
                </c:pt>
                <c:pt idx="4906">
                  <c:v>48.917851435600866</c:v>
                </c:pt>
                <c:pt idx="4907">
                  <c:v>48.920972351287958</c:v>
                </c:pt>
                <c:pt idx="4908">
                  <c:v>48.924093266975049</c:v>
                </c:pt>
                <c:pt idx="4909">
                  <c:v>48.927214182662141</c:v>
                </c:pt>
                <c:pt idx="4910">
                  <c:v>48.930349548800805</c:v>
                </c:pt>
                <c:pt idx="4911">
                  <c:v>48.93348882281547</c:v>
                </c:pt>
                <c:pt idx="4912">
                  <c:v>48.936628570474973</c:v>
                </c:pt>
                <c:pt idx="4913">
                  <c:v>48.939768864396726</c:v>
                </c:pt>
                <c:pt idx="4914">
                  <c:v>48.942912218039737</c:v>
                </c:pt>
                <c:pt idx="4915">
                  <c:v>48.946056448802842</c:v>
                </c:pt>
                <c:pt idx="4916">
                  <c:v>48.949210817442392</c:v>
                </c:pt>
                <c:pt idx="4917">
                  <c:v>48.952367225896118</c:v>
                </c:pt>
                <c:pt idx="4918">
                  <c:v>48.955524858238356</c:v>
                </c:pt>
                <c:pt idx="4919">
                  <c:v>48.958686570208933</c:v>
                </c:pt>
                <c:pt idx="4920">
                  <c:v>48.96185705338047</c:v>
                </c:pt>
                <c:pt idx="4921">
                  <c:v>48.965033044050273</c:v>
                </c:pt>
                <c:pt idx="4922">
                  <c:v>48.968211074534246</c:v>
                </c:pt>
                <c:pt idx="4923">
                  <c:v>48.971401751866111</c:v>
                </c:pt>
                <c:pt idx="4924">
                  <c:v>48.974592429197969</c:v>
                </c:pt>
                <c:pt idx="4925">
                  <c:v>48.977815335593789</c:v>
                </c:pt>
                <c:pt idx="4926">
                  <c:v>48.981038241989609</c:v>
                </c:pt>
                <c:pt idx="4927">
                  <c:v>48.984261148385428</c:v>
                </c:pt>
                <c:pt idx="4928">
                  <c:v>48.987484054781241</c:v>
                </c:pt>
                <c:pt idx="4929">
                  <c:v>48.990715120433762</c:v>
                </c:pt>
                <c:pt idx="4930">
                  <c:v>48.993946186086276</c:v>
                </c:pt>
                <c:pt idx="4931">
                  <c:v>48.997177251738798</c:v>
                </c:pt>
                <c:pt idx="4932">
                  <c:v>49.000408317391312</c:v>
                </c:pt>
                <c:pt idx="4933">
                  <c:v>49.003640149932359</c:v>
                </c:pt>
                <c:pt idx="4934">
                  <c:v>49.006874275306139</c:v>
                </c:pt>
                <c:pt idx="4935">
                  <c:v>49.010111460401177</c:v>
                </c:pt>
                <c:pt idx="4936">
                  <c:v>49.01335476493874</c:v>
                </c:pt>
                <c:pt idx="4937">
                  <c:v>49.016598069476309</c:v>
                </c:pt>
                <c:pt idx="4938">
                  <c:v>49.019841374013872</c:v>
                </c:pt>
                <c:pt idx="4939">
                  <c:v>49.023084678551434</c:v>
                </c:pt>
                <c:pt idx="4940">
                  <c:v>49.026327983088997</c:v>
                </c:pt>
                <c:pt idx="4941">
                  <c:v>49.029571287626567</c:v>
                </c:pt>
                <c:pt idx="4942">
                  <c:v>49.032814592164129</c:v>
                </c:pt>
                <c:pt idx="4943">
                  <c:v>49.036057896701692</c:v>
                </c:pt>
                <c:pt idx="4944">
                  <c:v>49.039301201239255</c:v>
                </c:pt>
                <c:pt idx="4945">
                  <c:v>49.042544505776817</c:v>
                </c:pt>
                <c:pt idx="4946">
                  <c:v>49.045787810314387</c:v>
                </c:pt>
                <c:pt idx="4947">
                  <c:v>49.04903111485195</c:v>
                </c:pt>
                <c:pt idx="4948">
                  <c:v>49.052274419389512</c:v>
                </c:pt>
                <c:pt idx="4949">
                  <c:v>49.055517723927075</c:v>
                </c:pt>
                <c:pt idx="4950">
                  <c:v>49.058761028464644</c:v>
                </c:pt>
                <c:pt idx="4951">
                  <c:v>49.062004333002207</c:v>
                </c:pt>
                <c:pt idx="4952">
                  <c:v>49.06524763753977</c:v>
                </c:pt>
                <c:pt idx="4953">
                  <c:v>49.068490942077332</c:v>
                </c:pt>
                <c:pt idx="4954">
                  <c:v>49.071734246614902</c:v>
                </c:pt>
                <c:pt idx="4955">
                  <c:v>49.074977551152465</c:v>
                </c:pt>
                <c:pt idx="4956">
                  <c:v>49.078220855690027</c:v>
                </c:pt>
                <c:pt idx="4957">
                  <c:v>49.081466179643627</c:v>
                </c:pt>
                <c:pt idx="4958">
                  <c:v>49.084715603623714</c:v>
                </c:pt>
                <c:pt idx="4959">
                  <c:v>49.087974206767583</c:v>
                </c:pt>
                <c:pt idx="4960">
                  <c:v>49.091235563660597</c:v>
                </c:pt>
                <c:pt idx="4961">
                  <c:v>49.094497226525732</c:v>
                </c:pt>
                <c:pt idx="4962">
                  <c:v>49.097768680498902</c:v>
                </c:pt>
                <c:pt idx="4963">
                  <c:v>49.101046253914603</c:v>
                </c:pt>
                <c:pt idx="4964">
                  <c:v>49.104341369732197</c:v>
                </c:pt>
                <c:pt idx="4965">
                  <c:v>49.107644848787913</c:v>
                </c:pt>
                <c:pt idx="4966">
                  <c:v>49.110949347750712</c:v>
                </c:pt>
                <c:pt idx="4967">
                  <c:v>49.114253846713517</c:v>
                </c:pt>
                <c:pt idx="4968">
                  <c:v>49.117558345676315</c:v>
                </c:pt>
                <c:pt idx="4969">
                  <c:v>49.12086284463912</c:v>
                </c:pt>
                <c:pt idx="4970">
                  <c:v>49.124167343601918</c:v>
                </c:pt>
                <c:pt idx="4971">
                  <c:v>49.127471842564724</c:v>
                </c:pt>
                <c:pt idx="4972">
                  <c:v>49.130776341527522</c:v>
                </c:pt>
                <c:pt idx="4973">
                  <c:v>49.13408084049032</c:v>
                </c:pt>
                <c:pt idx="4974">
                  <c:v>49.137425115829529</c:v>
                </c:pt>
                <c:pt idx="4975">
                  <c:v>49.14077041107582</c:v>
                </c:pt>
                <c:pt idx="4976">
                  <c:v>49.144115706322111</c:v>
                </c:pt>
                <c:pt idx="4977">
                  <c:v>49.147461001568409</c:v>
                </c:pt>
                <c:pt idx="4978">
                  <c:v>49.1508062968147</c:v>
                </c:pt>
                <c:pt idx="4979">
                  <c:v>49.154151592060991</c:v>
                </c:pt>
                <c:pt idx="4980">
                  <c:v>49.157496887307282</c:v>
                </c:pt>
                <c:pt idx="4981">
                  <c:v>49.16084218255358</c:v>
                </c:pt>
                <c:pt idx="4982">
                  <c:v>49.164189517614048</c:v>
                </c:pt>
                <c:pt idx="4983">
                  <c:v>49.167536852674509</c:v>
                </c:pt>
                <c:pt idx="4984">
                  <c:v>49.170896426620025</c:v>
                </c:pt>
                <c:pt idx="4985">
                  <c:v>49.174262120008066</c:v>
                </c:pt>
                <c:pt idx="4986">
                  <c:v>49.177639856458995</c:v>
                </c:pt>
                <c:pt idx="4987">
                  <c:v>49.181019607675175</c:v>
                </c:pt>
                <c:pt idx="4988">
                  <c:v>49.184412226610313</c:v>
                </c:pt>
                <c:pt idx="4989">
                  <c:v>49.187824427761534</c:v>
                </c:pt>
                <c:pt idx="4990">
                  <c:v>49.191257435017334</c:v>
                </c:pt>
                <c:pt idx="4991">
                  <c:v>49.194690442273135</c:v>
                </c:pt>
                <c:pt idx="4992">
                  <c:v>49.198123449528929</c:v>
                </c:pt>
                <c:pt idx="4993">
                  <c:v>49.201556456784729</c:v>
                </c:pt>
                <c:pt idx="4994">
                  <c:v>49.204991503854707</c:v>
                </c:pt>
                <c:pt idx="4995">
                  <c:v>49.208442869438073</c:v>
                </c:pt>
                <c:pt idx="4996">
                  <c:v>49.211900170880689</c:v>
                </c:pt>
                <c:pt idx="4997">
                  <c:v>49.215367854977458</c:v>
                </c:pt>
                <c:pt idx="4998">
                  <c:v>49.218851347634079</c:v>
                </c:pt>
                <c:pt idx="4999">
                  <c:v>49.222339429872591</c:v>
                </c:pt>
                <c:pt idx="5000">
                  <c:v>49.225827512111103</c:v>
                </c:pt>
                <c:pt idx="5001">
                  <c:v>49.229315594349615</c:v>
                </c:pt>
                <c:pt idx="5002">
                  <c:v>49.232803676588127</c:v>
                </c:pt>
                <c:pt idx="5003">
                  <c:v>49.236291758826638</c:v>
                </c:pt>
                <c:pt idx="5004">
                  <c:v>49.23977984106515</c:v>
                </c:pt>
                <c:pt idx="5005">
                  <c:v>49.243273430801935</c:v>
                </c:pt>
                <c:pt idx="5006">
                  <c:v>49.246793334141572</c:v>
                </c:pt>
                <c:pt idx="5007">
                  <c:v>49.250316297202481</c:v>
                </c:pt>
                <c:pt idx="5008">
                  <c:v>49.253850275259921</c:v>
                </c:pt>
                <c:pt idx="5009">
                  <c:v>49.257389352852798</c:v>
                </c:pt>
                <c:pt idx="5010">
                  <c:v>49.260928430445674</c:v>
                </c:pt>
                <c:pt idx="5011">
                  <c:v>49.264471587666897</c:v>
                </c:pt>
                <c:pt idx="5012">
                  <c:v>49.268015764795216</c:v>
                </c:pt>
                <c:pt idx="5013">
                  <c:v>49.271561777756276</c:v>
                </c:pt>
                <c:pt idx="5014">
                  <c:v>49.275109014605846</c:v>
                </c:pt>
                <c:pt idx="5015">
                  <c:v>49.278658291269601</c:v>
                </c:pt>
                <c:pt idx="5016">
                  <c:v>49.282207567933348</c:v>
                </c:pt>
                <c:pt idx="5017">
                  <c:v>49.285756844597095</c:v>
                </c:pt>
                <c:pt idx="5018">
                  <c:v>49.28930612126085</c:v>
                </c:pt>
                <c:pt idx="5019">
                  <c:v>49.292855397924598</c:v>
                </c:pt>
                <c:pt idx="5020">
                  <c:v>49.296404674588345</c:v>
                </c:pt>
                <c:pt idx="5021">
                  <c:v>49.299953951252093</c:v>
                </c:pt>
                <c:pt idx="5022">
                  <c:v>49.30352362605759</c:v>
                </c:pt>
                <c:pt idx="5023">
                  <c:v>49.307093300863087</c:v>
                </c:pt>
                <c:pt idx="5024">
                  <c:v>49.310663689603551</c:v>
                </c:pt>
                <c:pt idx="5025">
                  <c:v>49.31424356347992</c:v>
                </c:pt>
                <c:pt idx="5026">
                  <c:v>49.317823437356289</c:v>
                </c:pt>
                <c:pt idx="5027">
                  <c:v>49.321407537319658</c:v>
                </c:pt>
                <c:pt idx="5028">
                  <c:v>49.324992808544344</c:v>
                </c:pt>
                <c:pt idx="5029">
                  <c:v>49.328580433714571</c:v>
                </c:pt>
                <c:pt idx="5030">
                  <c:v>49.332170506661811</c:v>
                </c:pt>
                <c:pt idx="5031">
                  <c:v>49.335765067200242</c:v>
                </c:pt>
                <c:pt idx="5032">
                  <c:v>49.339361324048127</c:v>
                </c:pt>
                <c:pt idx="5033">
                  <c:v>49.34296144000006</c:v>
                </c:pt>
                <c:pt idx="5034">
                  <c:v>49.346571911089043</c:v>
                </c:pt>
                <c:pt idx="5035">
                  <c:v>49.350182382178033</c:v>
                </c:pt>
                <c:pt idx="5036">
                  <c:v>49.353817331037114</c:v>
                </c:pt>
                <c:pt idx="5037">
                  <c:v>49.357452279896194</c:v>
                </c:pt>
                <c:pt idx="5038">
                  <c:v>49.361093348197798</c:v>
                </c:pt>
                <c:pt idx="5039">
                  <c:v>49.364734416499402</c:v>
                </c:pt>
                <c:pt idx="5040">
                  <c:v>49.368375484801014</c:v>
                </c:pt>
                <c:pt idx="5041">
                  <c:v>49.372022672545143</c:v>
                </c:pt>
                <c:pt idx="5042">
                  <c:v>49.375669860289271</c:v>
                </c:pt>
                <c:pt idx="5043">
                  <c:v>49.3793170480334</c:v>
                </c:pt>
                <c:pt idx="5044">
                  <c:v>49.382964235777528</c:v>
                </c:pt>
                <c:pt idx="5045">
                  <c:v>49.386611423521657</c:v>
                </c:pt>
                <c:pt idx="5046">
                  <c:v>49.390259631172874</c:v>
                </c:pt>
                <c:pt idx="5047">
                  <c:v>49.393907838824084</c:v>
                </c:pt>
                <c:pt idx="5048">
                  <c:v>49.397559106196567</c:v>
                </c:pt>
                <c:pt idx="5049">
                  <c:v>49.401221592547003</c:v>
                </c:pt>
                <c:pt idx="5050">
                  <c:v>49.404886832646575</c:v>
                </c:pt>
                <c:pt idx="5051">
                  <c:v>49.408558498160801</c:v>
                </c:pt>
                <c:pt idx="5052">
                  <c:v>49.412230163675027</c:v>
                </c:pt>
                <c:pt idx="5053">
                  <c:v>49.415901829189245</c:v>
                </c:pt>
                <c:pt idx="5054">
                  <c:v>49.419573494703471</c:v>
                </c:pt>
                <c:pt idx="5055">
                  <c:v>49.423245160217697</c:v>
                </c:pt>
                <c:pt idx="5056">
                  <c:v>49.426916825731922</c:v>
                </c:pt>
                <c:pt idx="5057">
                  <c:v>49.430596650502842</c:v>
                </c:pt>
                <c:pt idx="5058">
                  <c:v>49.434284548450307</c:v>
                </c:pt>
                <c:pt idx="5059">
                  <c:v>49.437976612106276</c:v>
                </c:pt>
                <c:pt idx="5060">
                  <c:v>49.441671694687223</c:v>
                </c:pt>
                <c:pt idx="5061">
                  <c:v>49.445404554626684</c:v>
                </c:pt>
                <c:pt idx="5062">
                  <c:v>49.449140474287411</c:v>
                </c:pt>
                <c:pt idx="5063">
                  <c:v>49.452886894911494</c:v>
                </c:pt>
                <c:pt idx="5064">
                  <c:v>49.456633625587344</c:v>
                </c:pt>
                <c:pt idx="5065">
                  <c:v>49.460382804040201</c:v>
                </c:pt>
                <c:pt idx="5066">
                  <c:v>49.464134022307235</c:v>
                </c:pt>
                <c:pt idx="5067">
                  <c:v>49.467885289529804</c:v>
                </c:pt>
                <c:pt idx="5068">
                  <c:v>49.471641403350858</c:v>
                </c:pt>
                <c:pt idx="5069">
                  <c:v>49.475397517171899</c:v>
                </c:pt>
                <c:pt idx="5070">
                  <c:v>49.479158477591433</c:v>
                </c:pt>
                <c:pt idx="5071">
                  <c:v>49.482921934743516</c:v>
                </c:pt>
                <c:pt idx="5072">
                  <c:v>49.48669559096647</c:v>
                </c:pt>
                <c:pt idx="5073">
                  <c:v>49.490469247189417</c:v>
                </c:pt>
                <c:pt idx="5074">
                  <c:v>49.494246983040718</c:v>
                </c:pt>
                <c:pt idx="5075">
                  <c:v>49.498043485182414</c:v>
                </c:pt>
                <c:pt idx="5076">
                  <c:v>49.501853922518634</c:v>
                </c:pt>
                <c:pt idx="5077">
                  <c:v>49.50567465765274</c:v>
                </c:pt>
                <c:pt idx="5078">
                  <c:v>49.5094986972858</c:v>
                </c:pt>
                <c:pt idx="5079">
                  <c:v>49.513335587748166</c:v>
                </c:pt>
                <c:pt idx="5080">
                  <c:v>49.51718022950439</c:v>
                </c:pt>
                <c:pt idx="5081">
                  <c:v>49.521027319037628</c:v>
                </c:pt>
                <c:pt idx="5082">
                  <c:v>49.524874408570867</c:v>
                </c:pt>
                <c:pt idx="5083">
                  <c:v>49.528723537918275</c:v>
                </c:pt>
                <c:pt idx="5084">
                  <c:v>49.532578786708214</c:v>
                </c:pt>
                <c:pt idx="5085">
                  <c:v>49.536434035498146</c:v>
                </c:pt>
                <c:pt idx="5086">
                  <c:v>49.540289284288079</c:v>
                </c:pt>
                <c:pt idx="5087">
                  <c:v>49.544144533078018</c:v>
                </c:pt>
                <c:pt idx="5088">
                  <c:v>49.547999781867951</c:v>
                </c:pt>
                <c:pt idx="5089">
                  <c:v>49.551855030657883</c:v>
                </c:pt>
                <c:pt idx="5090">
                  <c:v>49.555710279447823</c:v>
                </c:pt>
                <c:pt idx="5091">
                  <c:v>49.559565528237755</c:v>
                </c:pt>
                <c:pt idx="5092">
                  <c:v>49.563420777027687</c:v>
                </c:pt>
                <c:pt idx="5093">
                  <c:v>49.567276025817627</c:v>
                </c:pt>
                <c:pt idx="5094">
                  <c:v>49.571131274607559</c:v>
                </c:pt>
                <c:pt idx="5095">
                  <c:v>49.574986523397499</c:v>
                </c:pt>
                <c:pt idx="5096">
                  <c:v>49.578841772187431</c:v>
                </c:pt>
                <c:pt idx="5097">
                  <c:v>49.582697020977363</c:v>
                </c:pt>
                <c:pt idx="5098">
                  <c:v>49.586552269767303</c:v>
                </c:pt>
                <c:pt idx="5099">
                  <c:v>49.590407518557235</c:v>
                </c:pt>
                <c:pt idx="5100">
                  <c:v>49.594262767347168</c:v>
                </c:pt>
                <c:pt idx="5101">
                  <c:v>49.598118016137107</c:v>
                </c:pt>
                <c:pt idx="5102">
                  <c:v>49.60197326492704</c:v>
                </c:pt>
                <c:pt idx="5103">
                  <c:v>49.605828513716972</c:v>
                </c:pt>
                <c:pt idx="5104">
                  <c:v>49.609683762506911</c:v>
                </c:pt>
                <c:pt idx="5105">
                  <c:v>49.613539011296844</c:v>
                </c:pt>
                <c:pt idx="5106">
                  <c:v>49.617394260086776</c:v>
                </c:pt>
                <c:pt idx="5107">
                  <c:v>49.621249508876716</c:v>
                </c:pt>
                <c:pt idx="5108">
                  <c:v>49.625104757666648</c:v>
                </c:pt>
                <c:pt idx="5109">
                  <c:v>49.62896000645658</c:v>
                </c:pt>
                <c:pt idx="5110">
                  <c:v>49.63281525524652</c:v>
                </c:pt>
                <c:pt idx="5111">
                  <c:v>49.636670504036452</c:v>
                </c:pt>
                <c:pt idx="5112">
                  <c:v>49.640525752826385</c:v>
                </c:pt>
                <c:pt idx="5113">
                  <c:v>49.644381001616324</c:v>
                </c:pt>
                <c:pt idx="5114">
                  <c:v>49.648241553923114</c:v>
                </c:pt>
                <c:pt idx="5115">
                  <c:v>49.652103738081237</c:v>
                </c:pt>
                <c:pt idx="5116">
                  <c:v>49.656013449909636</c:v>
                </c:pt>
                <c:pt idx="5117">
                  <c:v>49.659942304578138</c:v>
                </c:pt>
                <c:pt idx="5118">
                  <c:v>49.663871564353734</c:v>
                </c:pt>
                <c:pt idx="5119">
                  <c:v>49.667801692274232</c:v>
                </c:pt>
                <c:pt idx="5120">
                  <c:v>49.671746896869273</c:v>
                </c:pt>
                <c:pt idx="5121">
                  <c:v>49.675693937297062</c:v>
                </c:pt>
                <c:pt idx="5122">
                  <c:v>49.679640977724858</c:v>
                </c:pt>
                <c:pt idx="5123">
                  <c:v>49.683589038059736</c:v>
                </c:pt>
                <c:pt idx="5124">
                  <c:v>49.68754219793005</c:v>
                </c:pt>
                <c:pt idx="5125">
                  <c:v>49.691505099952856</c:v>
                </c:pt>
                <c:pt idx="5126">
                  <c:v>49.695471844985576</c:v>
                </c:pt>
                <c:pt idx="5127">
                  <c:v>49.699470288730566</c:v>
                </c:pt>
                <c:pt idx="5128">
                  <c:v>49.703476134553235</c:v>
                </c:pt>
                <c:pt idx="5129">
                  <c:v>49.707486817183259</c:v>
                </c:pt>
                <c:pt idx="5130">
                  <c:v>49.711501171478808</c:v>
                </c:pt>
                <c:pt idx="5131">
                  <c:v>49.71552221636486</c:v>
                </c:pt>
                <c:pt idx="5132">
                  <c:v>49.719550849359635</c:v>
                </c:pt>
                <c:pt idx="5133">
                  <c:v>49.723589681425281</c:v>
                </c:pt>
                <c:pt idx="5134">
                  <c:v>49.727628513490927</c:v>
                </c:pt>
                <c:pt idx="5135">
                  <c:v>49.731667345556573</c:v>
                </c:pt>
                <c:pt idx="5136">
                  <c:v>49.73570617762222</c:v>
                </c:pt>
                <c:pt idx="5137">
                  <c:v>49.739745009687866</c:v>
                </c:pt>
                <c:pt idx="5138">
                  <c:v>49.743783841753512</c:v>
                </c:pt>
                <c:pt idx="5139">
                  <c:v>49.747822673819158</c:v>
                </c:pt>
                <c:pt idx="5140">
                  <c:v>49.751861505884804</c:v>
                </c:pt>
                <c:pt idx="5141">
                  <c:v>49.75590033795045</c:v>
                </c:pt>
                <c:pt idx="5142">
                  <c:v>49.759939170016096</c:v>
                </c:pt>
                <c:pt idx="5143">
                  <c:v>49.763978002081743</c:v>
                </c:pt>
                <c:pt idx="5144">
                  <c:v>49.768016834147389</c:v>
                </c:pt>
                <c:pt idx="5145">
                  <c:v>49.772055666213035</c:v>
                </c:pt>
                <c:pt idx="5146">
                  <c:v>49.776094498278681</c:v>
                </c:pt>
                <c:pt idx="5147">
                  <c:v>49.780133330344327</c:v>
                </c:pt>
                <c:pt idx="5148">
                  <c:v>49.784172162409973</c:v>
                </c:pt>
                <c:pt idx="5149">
                  <c:v>49.788210994475619</c:v>
                </c:pt>
                <c:pt idx="5150">
                  <c:v>49.792249826541266</c:v>
                </c:pt>
                <c:pt idx="5151">
                  <c:v>49.796288658606912</c:v>
                </c:pt>
                <c:pt idx="5152">
                  <c:v>49.800327490672558</c:v>
                </c:pt>
                <c:pt idx="5153">
                  <c:v>49.804366322738204</c:v>
                </c:pt>
                <c:pt idx="5154">
                  <c:v>49.80840515480385</c:v>
                </c:pt>
                <c:pt idx="5155">
                  <c:v>49.812443986869496</c:v>
                </c:pt>
                <c:pt idx="5156">
                  <c:v>49.816482818935143</c:v>
                </c:pt>
                <c:pt idx="5157">
                  <c:v>49.820521651000789</c:v>
                </c:pt>
                <c:pt idx="5158">
                  <c:v>49.824560483066435</c:v>
                </c:pt>
                <c:pt idx="5159">
                  <c:v>49.828599315132081</c:v>
                </c:pt>
                <c:pt idx="5160">
                  <c:v>49.832638147197727</c:v>
                </c:pt>
                <c:pt idx="5161">
                  <c:v>49.836676979263373</c:v>
                </c:pt>
                <c:pt idx="5162">
                  <c:v>49.840715811329019</c:v>
                </c:pt>
                <c:pt idx="5163">
                  <c:v>49.844754643394666</c:v>
                </c:pt>
                <c:pt idx="5164">
                  <c:v>49.848793475460312</c:v>
                </c:pt>
                <c:pt idx="5165">
                  <c:v>49.852832307525958</c:v>
                </c:pt>
                <c:pt idx="5166">
                  <c:v>49.856871139591604</c:v>
                </c:pt>
                <c:pt idx="5167">
                  <c:v>49.86090997165725</c:v>
                </c:pt>
                <c:pt idx="5168">
                  <c:v>49.864948803722896</c:v>
                </c:pt>
                <c:pt idx="5169">
                  <c:v>49.868987635788542</c:v>
                </c:pt>
                <c:pt idx="5170">
                  <c:v>49.873026467854189</c:v>
                </c:pt>
                <c:pt idx="5171">
                  <c:v>49.877065299919835</c:v>
                </c:pt>
                <c:pt idx="5172">
                  <c:v>49.881104131985481</c:v>
                </c:pt>
                <c:pt idx="5173">
                  <c:v>49.885142964051127</c:v>
                </c:pt>
                <c:pt idx="5174">
                  <c:v>49.889181796116773</c:v>
                </c:pt>
                <c:pt idx="5175">
                  <c:v>49.893220628182419</c:v>
                </c:pt>
                <c:pt idx="5176">
                  <c:v>49.897259460248065</c:v>
                </c:pt>
                <c:pt idx="5177">
                  <c:v>49.901298292313712</c:v>
                </c:pt>
                <c:pt idx="5178">
                  <c:v>49.905337124379358</c:v>
                </c:pt>
                <c:pt idx="5179">
                  <c:v>49.909375956445004</c:v>
                </c:pt>
                <c:pt idx="5180">
                  <c:v>49.91341478851065</c:v>
                </c:pt>
                <c:pt idx="5181">
                  <c:v>49.917453620576296</c:v>
                </c:pt>
                <c:pt idx="5182">
                  <c:v>49.921492452641942</c:v>
                </c:pt>
                <c:pt idx="5183">
                  <c:v>49.925531284707588</c:v>
                </c:pt>
                <c:pt idx="5184">
                  <c:v>49.929570116773228</c:v>
                </c:pt>
                <c:pt idx="5185">
                  <c:v>49.933608948838874</c:v>
                </c:pt>
                <c:pt idx="5186">
                  <c:v>49.93764778090452</c:v>
                </c:pt>
                <c:pt idx="5187">
                  <c:v>49.941686612970166</c:v>
                </c:pt>
                <c:pt idx="5188">
                  <c:v>49.945725445035812</c:v>
                </c:pt>
                <c:pt idx="5189">
                  <c:v>49.949764277101458</c:v>
                </c:pt>
                <c:pt idx="5190">
                  <c:v>49.953803109167104</c:v>
                </c:pt>
                <c:pt idx="5191">
                  <c:v>49.957841941232751</c:v>
                </c:pt>
                <c:pt idx="5192">
                  <c:v>49.961880773298397</c:v>
                </c:pt>
                <c:pt idx="5193">
                  <c:v>49.965919605364043</c:v>
                </c:pt>
                <c:pt idx="5194">
                  <c:v>49.969958437429689</c:v>
                </c:pt>
                <c:pt idx="5195">
                  <c:v>49.973997269495335</c:v>
                </c:pt>
                <c:pt idx="5196">
                  <c:v>49.978042221003506</c:v>
                </c:pt>
                <c:pt idx="5197">
                  <c:v>49.982091252140023</c:v>
                </c:pt>
                <c:pt idx="5198">
                  <c:v>49.986140283276548</c:v>
                </c:pt>
                <c:pt idx="5199">
                  <c:v>49.990189314413065</c:v>
                </c:pt>
                <c:pt idx="5200">
                  <c:v>49.994238345549583</c:v>
                </c:pt>
                <c:pt idx="5201">
                  <c:v>49.9982873766861</c:v>
                </c:pt>
                <c:pt idx="5202">
                  <c:v>50.002336407822618</c:v>
                </c:pt>
                <c:pt idx="5203">
                  <c:v>50.006387478773313</c:v>
                </c:pt>
                <c:pt idx="5204">
                  <c:v>50.010445383101491</c:v>
                </c:pt>
                <c:pt idx="5205">
                  <c:v>50.014507762781975</c:v>
                </c:pt>
                <c:pt idx="5206">
                  <c:v>50.018577763208206</c:v>
                </c:pt>
                <c:pt idx="5207">
                  <c:v>50.022649232300644</c:v>
                </c:pt>
                <c:pt idx="5208">
                  <c:v>50.026727228798443</c:v>
                </c:pt>
                <c:pt idx="5209">
                  <c:v>50.030806857147581</c:v>
                </c:pt>
                <c:pt idx="5210">
                  <c:v>50.034886485496713</c:v>
                </c:pt>
                <c:pt idx="5211">
                  <c:v>50.038966113845852</c:v>
                </c:pt>
                <c:pt idx="5212">
                  <c:v>50.043052066434861</c:v>
                </c:pt>
                <c:pt idx="5213">
                  <c:v>50.047150053111565</c:v>
                </c:pt>
                <c:pt idx="5214">
                  <c:v>50.051268029967183</c:v>
                </c:pt>
                <c:pt idx="5215">
                  <c:v>50.055386006822808</c:v>
                </c:pt>
                <c:pt idx="5216">
                  <c:v>50.059503983678432</c:v>
                </c:pt>
                <c:pt idx="5217">
                  <c:v>50.063634607381935</c:v>
                </c:pt>
                <c:pt idx="5218">
                  <c:v>50.067765231085438</c:v>
                </c:pt>
                <c:pt idx="5219">
                  <c:v>50.071895854788941</c:v>
                </c:pt>
                <c:pt idx="5220">
                  <c:v>50.076040757191663</c:v>
                </c:pt>
                <c:pt idx="5221">
                  <c:v>50.080192798943997</c:v>
                </c:pt>
                <c:pt idx="5222">
                  <c:v>50.08434586060342</c:v>
                </c:pt>
                <c:pt idx="5223">
                  <c:v>50.088500962077013</c:v>
                </c:pt>
                <c:pt idx="5224">
                  <c:v>50.092682581134881</c:v>
                </c:pt>
                <c:pt idx="5225">
                  <c:v>50.096868279821095</c:v>
                </c:pt>
                <c:pt idx="5226">
                  <c:v>50.101064177578181</c:v>
                </c:pt>
                <c:pt idx="5227">
                  <c:v>50.105262115149444</c:v>
                </c:pt>
                <c:pt idx="5228">
                  <c:v>50.109460052720706</c:v>
                </c:pt>
                <c:pt idx="5229">
                  <c:v>50.11367063713984</c:v>
                </c:pt>
                <c:pt idx="5230">
                  <c:v>50.1178930524812</c:v>
                </c:pt>
                <c:pt idx="5231">
                  <c:v>50.12211777689221</c:v>
                </c:pt>
                <c:pt idx="5232">
                  <c:v>50.126343700713939</c:v>
                </c:pt>
                <c:pt idx="5233">
                  <c:v>50.130586514197041</c:v>
                </c:pt>
                <c:pt idx="5234">
                  <c:v>50.134839526751016</c:v>
                </c:pt>
                <c:pt idx="5235">
                  <c:v>50.13909253930499</c:v>
                </c:pt>
                <c:pt idx="5236">
                  <c:v>50.143345551858971</c:v>
                </c:pt>
                <c:pt idx="5237">
                  <c:v>50.147598564412945</c:v>
                </c:pt>
                <c:pt idx="5238">
                  <c:v>50.151851576966919</c:v>
                </c:pt>
                <c:pt idx="5239">
                  <c:v>50.156104589520893</c:v>
                </c:pt>
                <c:pt idx="5240">
                  <c:v>50.160382079844965</c:v>
                </c:pt>
                <c:pt idx="5241">
                  <c:v>50.16466405776022</c:v>
                </c:pt>
                <c:pt idx="5242">
                  <c:v>50.168956234746346</c:v>
                </c:pt>
                <c:pt idx="5243">
                  <c:v>50.173262731227979</c:v>
                </c:pt>
                <c:pt idx="5244">
                  <c:v>50.177576938207196</c:v>
                </c:pt>
                <c:pt idx="5245">
                  <c:v>50.181891145186405</c:v>
                </c:pt>
                <c:pt idx="5246">
                  <c:v>50.186205760128452</c:v>
                </c:pt>
                <c:pt idx="5247">
                  <c:v>50.190537142343018</c:v>
                </c:pt>
                <c:pt idx="5248">
                  <c:v>50.194869707649801</c:v>
                </c:pt>
                <c:pt idx="5249">
                  <c:v>50.199218591469979</c:v>
                </c:pt>
                <c:pt idx="5250">
                  <c:v>50.203569515104334</c:v>
                </c:pt>
                <c:pt idx="5251">
                  <c:v>50.207924518367037</c:v>
                </c:pt>
                <c:pt idx="5252">
                  <c:v>50.212279521629746</c:v>
                </c:pt>
                <c:pt idx="5253">
                  <c:v>50.216634524892449</c:v>
                </c:pt>
                <c:pt idx="5254">
                  <c:v>50.220989528155151</c:v>
                </c:pt>
                <c:pt idx="5255">
                  <c:v>50.225344531417853</c:v>
                </c:pt>
                <c:pt idx="5256">
                  <c:v>50.229699534680563</c:v>
                </c:pt>
                <c:pt idx="5257">
                  <c:v>50.234056577757443</c:v>
                </c:pt>
                <c:pt idx="5258">
                  <c:v>50.238414436759989</c:v>
                </c:pt>
                <c:pt idx="5259">
                  <c:v>50.242779639093563</c:v>
                </c:pt>
                <c:pt idx="5260">
                  <c:v>50.247148921055491</c:v>
                </c:pt>
                <c:pt idx="5261">
                  <c:v>50.251521058757255</c:v>
                </c:pt>
                <c:pt idx="5262">
                  <c:v>50.255910738860926</c:v>
                </c:pt>
                <c:pt idx="5263">
                  <c:v>50.26030476609418</c:v>
                </c:pt>
                <c:pt idx="5264">
                  <c:v>50.264700157677545</c:v>
                </c:pt>
                <c:pt idx="5265">
                  <c:v>50.26909799703791</c:v>
                </c:pt>
                <c:pt idx="5266">
                  <c:v>50.273503995654984</c:v>
                </c:pt>
                <c:pt idx="5267">
                  <c:v>50.277909994272051</c:v>
                </c:pt>
                <c:pt idx="5268">
                  <c:v>50.282315992889117</c:v>
                </c:pt>
                <c:pt idx="5269">
                  <c:v>50.286721991506184</c:v>
                </c:pt>
                <c:pt idx="5270">
                  <c:v>50.29116878640675</c:v>
                </c:pt>
                <c:pt idx="5271">
                  <c:v>50.29561558130731</c:v>
                </c:pt>
                <c:pt idx="5272">
                  <c:v>50.30010147536597</c:v>
                </c:pt>
                <c:pt idx="5273">
                  <c:v>50.304597225806717</c:v>
                </c:pt>
                <c:pt idx="5274">
                  <c:v>50.30909297624747</c:v>
                </c:pt>
                <c:pt idx="5275">
                  <c:v>50.313588726688216</c:v>
                </c:pt>
                <c:pt idx="5276">
                  <c:v>50.31809051497892</c:v>
                </c:pt>
                <c:pt idx="5277">
                  <c:v>50.322600299341197</c:v>
                </c:pt>
                <c:pt idx="5278">
                  <c:v>50.327110123683823</c:v>
                </c:pt>
                <c:pt idx="5279">
                  <c:v>50.331637899207109</c:v>
                </c:pt>
                <c:pt idx="5280">
                  <c:v>50.336186684816404</c:v>
                </c:pt>
                <c:pt idx="5281">
                  <c:v>50.340735470425692</c:v>
                </c:pt>
                <c:pt idx="5282">
                  <c:v>50.345284256034979</c:v>
                </c:pt>
                <c:pt idx="5283">
                  <c:v>50.349833041644267</c:v>
                </c:pt>
                <c:pt idx="5284">
                  <c:v>50.354381827253555</c:v>
                </c:pt>
                <c:pt idx="5285">
                  <c:v>50.358935190205841</c:v>
                </c:pt>
                <c:pt idx="5286">
                  <c:v>50.363489075350564</c:v>
                </c:pt>
                <c:pt idx="5287">
                  <c:v>50.368047635749377</c:v>
                </c:pt>
                <c:pt idx="5288">
                  <c:v>50.372606620429536</c:v>
                </c:pt>
                <c:pt idx="5289">
                  <c:v>50.377165605109695</c:v>
                </c:pt>
                <c:pt idx="5290">
                  <c:v>50.381724589789862</c:v>
                </c:pt>
                <c:pt idx="5291">
                  <c:v>50.386283574470021</c:v>
                </c:pt>
                <c:pt idx="5292">
                  <c:v>50.39084255915018</c:v>
                </c:pt>
                <c:pt idx="5293">
                  <c:v>50.395410600605288</c:v>
                </c:pt>
                <c:pt idx="5294">
                  <c:v>50.399981824170496</c:v>
                </c:pt>
                <c:pt idx="5295">
                  <c:v>50.404571406063276</c:v>
                </c:pt>
                <c:pt idx="5296">
                  <c:v>50.409160987956056</c:v>
                </c:pt>
                <c:pt idx="5297">
                  <c:v>50.413750569848837</c:v>
                </c:pt>
                <c:pt idx="5298">
                  <c:v>50.418350350812489</c:v>
                </c:pt>
                <c:pt idx="5299">
                  <c:v>50.422968082140876</c:v>
                </c:pt>
                <c:pt idx="5300">
                  <c:v>50.427618858458892</c:v>
                </c:pt>
                <c:pt idx="5301">
                  <c:v>50.432269634776908</c:v>
                </c:pt>
                <c:pt idx="5302">
                  <c:v>50.436920411094924</c:v>
                </c:pt>
                <c:pt idx="5303">
                  <c:v>50.44157118741294</c:v>
                </c:pt>
                <c:pt idx="5304">
                  <c:v>50.446221963730956</c:v>
                </c:pt>
                <c:pt idx="5305">
                  <c:v>50.450872740048972</c:v>
                </c:pt>
                <c:pt idx="5306">
                  <c:v>50.455523516366995</c:v>
                </c:pt>
                <c:pt idx="5307">
                  <c:v>50.460174292685011</c:v>
                </c:pt>
                <c:pt idx="5308">
                  <c:v>50.464831188445551</c:v>
                </c:pt>
                <c:pt idx="5309">
                  <c:v>50.469488084206091</c:v>
                </c:pt>
                <c:pt idx="5310">
                  <c:v>50.474144979966631</c:v>
                </c:pt>
                <c:pt idx="5311">
                  <c:v>50.478804170926075</c:v>
                </c:pt>
                <c:pt idx="5312">
                  <c:v>50.483474203089905</c:v>
                </c:pt>
                <c:pt idx="5313">
                  <c:v>50.488151904955025</c:v>
                </c:pt>
                <c:pt idx="5314">
                  <c:v>50.492833278485662</c:v>
                </c:pt>
                <c:pt idx="5315">
                  <c:v>50.497516691830469</c:v>
                </c:pt>
                <c:pt idx="5316">
                  <c:v>50.502200105175277</c:v>
                </c:pt>
                <c:pt idx="5317">
                  <c:v>50.50691232069623</c:v>
                </c:pt>
                <c:pt idx="5318">
                  <c:v>50.511630002919176</c:v>
                </c:pt>
                <c:pt idx="5319">
                  <c:v>50.516347685142129</c:v>
                </c:pt>
                <c:pt idx="5320">
                  <c:v>50.521070466900504</c:v>
                </c:pt>
                <c:pt idx="5321">
                  <c:v>50.52579773625007</c:v>
                </c:pt>
                <c:pt idx="5322">
                  <c:v>50.530551543582042</c:v>
                </c:pt>
                <c:pt idx="5323">
                  <c:v>50.535321999877304</c:v>
                </c:pt>
                <c:pt idx="5324">
                  <c:v>50.540095165045798</c:v>
                </c:pt>
                <c:pt idx="5325">
                  <c:v>50.544868330214285</c:v>
                </c:pt>
                <c:pt idx="5326">
                  <c:v>50.54964149538278</c:v>
                </c:pt>
                <c:pt idx="5327">
                  <c:v>50.554414660551274</c:v>
                </c:pt>
                <c:pt idx="5328">
                  <c:v>50.559187825719761</c:v>
                </c:pt>
                <c:pt idx="5329">
                  <c:v>50.563960990888255</c:v>
                </c:pt>
                <c:pt idx="5330">
                  <c:v>50.568734156056742</c:v>
                </c:pt>
                <c:pt idx="5331">
                  <c:v>50.573507321225236</c:v>
                </c:pt>
                <c:pt idx="5332">
                  <c:v>50.578280486393723</c:v>
                </c:pt>
                <c:pt idx="5333">
                  <c:v>50.583053651562217</c:v>
                </c:pt>
                <c:pt idx="5334">
                  <c:v>50.587826816730704</c:v>
                </c:pt>
                <c:pt idx="5335">
                  <c:v>50.592599981899198</c:v>
                </c:pt>
                <c:pt idx="5336">
                  <c:v>50.597373147067685</c:v>
                </c:pt>
                <c:pt idx="5337">
                  <c:v>50.602146312236179</c:v>
                </c:pt>
                <c:pt idx="5338">
                  <c:v>50.606919477404666</c:v>
                </c:pt>
                <c:pt idx="5339">
                  <c:v>50.611692642573161</c:v>
                </c:pt>
                <c:pt idx="5340">
                  <c:v>50.616465807741648</c:v>
                </c:pt>
                <c:pt idx="5341">
                  <c:v>50.621238972910142</c:v>
                </c:pt>
                <c:pt idx="5342">
                  <c:v>50.626012138078629</c:v>
                </c:pt>
                <c:pt idx="5343">
                  <c:v>50.630785303247123</c:v>
                </c:pt>
                <c:pt idx="5344">
                  <c:v>50.63555846841561</c:v>
                </c:pt>
                <c:pt idx="5345">
                  <c:v>50.640331633584104</c:v>
                </c:pt>
                <c:pt idx="5346">
                  <c:v>50.645104798752598</c:v>
                </c:pt>
                <c:pt idx="5347">
                  <c:v>50.649877963921085</c:v>
                </c:pt>
                <c:pt idx="5348">
                  <c:v>50.654651129089579</c:v>
                </c:pt>
                <c:pt idx="5349">
                  <c:v>50.659432168756709</c:v>
                </c:pt>
                <c:pt idx="5350">
                  <c:v>50.664229811695293</c:v>
                </c:pt>
                <c:pt idx="5351">
                  <c:v>50.669027454633877</c:v>
                </c:pt>
                <c:pt idx="5352">
                  <c:v>50.673825097572461</c:v>
                </c:pt>
                <c:pt idx="5353">
                  <c:v>50.678628859953569</c:v>
                </c:pt>
                <c:pt idx="5354">
                  <c:v>50.68344730899674</c:v>
                </c:pt>
                <c:pt idx="5355">
                  <c:v>50.688283912386055</c:v>
                </c:pt>
                <c:pt idx="5356">
                  <c:v>50.693127532736142</c:v>
                </c:pt>
                <c:pt idx="5357">
                  <c:v>50.69798739000705</c:v>
                </c:pt>
                <c:pt idx="5358">
                  <c:v>50.702849287092135</c:v>
                </c:pt>
                <c:pt idx="5359">
                  <c:v>50.707721685140584</c:v>
                </c:pt>
                <c:pt idx="5360">
                  <c:v>50.712595902703278</c:v>
                </c:pt>
                <c:pt idx="5361">
                  <c:v>50.717490120236</c:v>
                </c:pt>
                <c:pt idx="5362">
                  <c:v>50.722386936671469</c:v>
                </c:pt>
                <c:pt idx="5363">
                  <c:v>50.727306968460532</c:v>
                </c:pt>
                <c:pt idx="5364">
                  <c:v>50.732232426155299</c:v>
                </c:pt>
                <c:pt idx="5365">
                  <c:v>50.737158577386879</c:v>
                </c:pt>
                <c:pt idx="5366">
                  <c:v>50.742089114218935</c:v>
                </c:pt>
                <c:pt idx="5367">
                  <c:v>50.747036683499353</c:v>
                </c:pt>
                <c:pt idx="5368">
                  <c:v>50.751985272686859</c:v>
                </c:pt>
                <c:pt idx="5369">
                  <c:v>50.756937239806632</c:v>
                </c:pt>
                <c:pt idx="5370">
                  <c:v>50.761893988250833</c:v>
                </c:pt>
                <c:pt idx="5371">
                  <c:v>50.766850736695034</c:v>
                </c:pt>
                <c:pt idx="5372">
                  <c:v>50.771807485139242</c:v>
                </c:pt>
                <c:pt idx="5373">
                  <c:v>50.776764233583442</c:v>
                </c:pt>
                <c:pt idx="5374">
                  <c:v>50.78172179795331</c:v>
                </c:pt>
                <c:pt idx="5375">
                  <c:v>50.786689561394049</c:v>
                </c:pt>
                <c:pt idx="5376">
                  <c:v>50.791665688072911</c:v>
                </c:pt>
                <c:pt idx="5377">
                  <c:v>50.796663232800604</c:v>
                </c:pt>
                <c:pt idx="5378">
                  <c:v>50.801660777528298</c:v>
                </c:pt>
                <c:pt idx="5379">
                  <c:v>50.806658322255991</c:v>
                </c:pt>
                <c:pt idx="5380">
                  <c:v>50.811655866983685</c:v>
                </c:pt>
                <c:pt idx="5381">
                  <c:v>50.816653411711371</c:v>
                </c:pt>
                <c:pt idx="5382">
                  <c:v>50.821650956439065</c:v>
                </c:pt>
                <c:pt idx="5383">
                  <c:v>50.826648501166758</c:v>
                </c:pt>
                <c:pt idx="5384">
                  <c:v>50.831646045894452</c:v>
                </c:pt>
                <c:pt idx="5385">
                  <c:v>50.836643590622145</c:v>
                </c:pt>
                <c:pt idx="5386">
                  <c:v>50.841641135349839</c:v>
                </c:pt>
                <c:pt idx="5387">
                  <c:v>50.846638680077533</c:v>
                </c:pt>
                <c:pt idx="5388">
                  <c:v>50.851636224805226</c:v>
                </c:pt>
                <c:pt idx="5389">
                  <c:v>50.85663376953292</c:v>
                </c:pt>
                <c:pt idx="5390">
                  <c:v>50.861636413796049</c:v>
                </c:pt>
                <c:pt idx="5391">
                  <c:v>50.866654356665492</c:v>
                </c:pt>
                <c:pt idx="5392">
                  <c:v>50.871672299534929</c:v>
                </c:pt>
                <c:pt idx="5393">
                  <c:v>50.876700549177436</c:v>
                </c:pt>
                <c:pt idx="5394">
                  <c:v>50.881749089259493</c:v>
                </c:pt>
                <c:pt idx="5395">
                  <c:v>50.886797629341551</c:v>
                </c:pt>
                <c:pt idx="5396">
                  <c:v>50.89185636849448</c:v>
                </c:pt>
                <c:pt idx="5397">
                  <c:v>50.896915107647409</c:v>
                </c:pt>
                <c:pt idx="5398">
                  <c:v>50.901973846800338</c:v>
                </c:pt>
                <c:pt idx="5399">
                  <c:v>50.907032585953267</c:v>
                </c:pt>
                <c:pt idx="5400">
                  <c:v>50.912091325106203</c:v>
                </c:pt>
                <c:pt idx="5401">
                  <c:v>50.917152104073303</c:v>
                </c:pt>
                <c:pt idx="5402">
                  <c:v>50.922251639509724</c:v>
                </c:pt>
                <c:pt idx="5403">
                  <c:v>50.927361374017025</c:v>
                </c:pt>
                <c:pt idx="5404">
                  <c:v>50.932472638384951</c:v>
                </c:pt>
                <c:pt idx="5405">
                  <c:v>50.937588492334768</c:v>
                </c:pt>
                <c:pt idx="5406">
                  <c:v>50.942727600166165</c:v>
                </c:pt>
                <c:pt idx="5407">
                  <c:v>50.94786793188608</c:v>
                </c:pt>
                <c:pt idx="5408">
                  <c:v>50.953008263605994</c:v>
                </c:pt>
                <c:pt idx="5409">
                  <c:v>50.958148595325902</c:v>
                </c:pt>
                <c:pt idx="5410">
                  <c:v>50.963307285373389</c:v>
                </c:pt>
                <c:pt idx="5411">
                  <c:v>50.968469035142135</c:v>
                </c:pt>
                <c:pt idx="5412">
                  <c:v>50.97365424277389</c:v>
                </c:pt>
                <c:pt idx="5413">
                  <c:v>50.978851689290693</c:v>
                </c:pt>
                <c:pt idx="5414">
                  <c:v>50.984049135807489</c:v>
                </c:pt>
                <c:pt idx="5415">
                  <c:v>50.989254333618163</c:v>
                </c:pt>
                <c:pt idx="5416">
                  <c:v>50.994472178276709</c:v>
                </c:pt>
                <c:pt idx="5417">
                  <c:v>50.999696891397541</c:v>
                </c:pt>
                <c:pt idx="5418">
                  <c:v>51.004930959922113</c:v>
                </c:pt>
                <c:pt idx="5419">
                  <c:v>51.010183073458791</c:v>
                </c:pt>
                <c:pt idx="5420">
                  <c:v>51.015439674586652</c:v>
                </c:pt>
                <c:pt idx="5421">
                  <c:v>51.020702395157038</c:v>
                </c:pt>
                <c:pt idx="5422">
                  <c:v>51.025965115727431</c:v>
                </c:pt>
                <c:pt idx="5423">
                  <c:v>51.031227836297816</c:v>
                </c:pt>
                <c:pt idx="5424">
                  <c:v>51.036490556868202</c:v>
                </c:pt>
                <c:pt idx="5425">
                  <c:v>51.041753277438588</c:v>
                </c:pt>
                <c:pt idx="5426">
                  <c:v>51.04701599800898</c:v>
                </c:pt>
                <c:pt idx="5427">
                  <c:v>51.052278718579366</c:v>
                </c:pt>
                <c:pt idx="5428">
                  <c:v>51.057541439149752</c:v>
                </c:pt>
                <c:pt idx="5429">
                  <c:v>51.062804159720137</c:v>
                </c:pt>
                <c:pt idx="5430">
                  <c:v>51.068066880290523</c:v>
                </c:pt>
                <c:pt idx="5431">
                  <c:v>51.073329600860916</c:v>
                </c:pt>
                <c:pt idx="5432">
                  <c:v>51.078592321431302</c:v>
                </c:pt>
                <c:pt idx="5433">
                  <c:v>51.083855042001687</c:v>
                </c:pt>
                <c:pt idx="5434">
                  <c:v>51.089117762572073</c:v>
                </c:pt>
                <c:pt idx="5435">
                  <c:v>51.094384535029334</c:v>
                </c:pt>
                <c:pt idx="5436">
                  <c:v>51.099708450024963</c:v>
                </c:pt>
                <c:pt idx="5437">
                  <c:v>51.105032365020584</c:v>
                </c:pt>
                <c:pt idx="5438">
                  <c:v>51.110369742789764</c:v>
                </c:pt>
                <c:pt idx="5439">
                  <c:v>51.115714055927128</c:v>
                </c:pt>
                <c:pt idx="5440">
                  <c:v>51.1210583690645</c:v>
                </c:pt>
                <c:pt idx="5441">
                  <c:v>51.126410841458572</c:v>
                </c:pt>
                <c:pt idx="5442">
                  <c:v>51.131769433295162</c:v>
                </c:pt>
                <c:pt idx="5443">
                  <c:v>51.137130064945929</c:v>
                </c:pt>
                <c:pt idx="5444">
                  <c:v>51.142494776225043</c:v>
                </c:pt>
                <c:pt idx="5445">
                  <c:v>51.147859487504157</c:v>
                </c:pt>
                <c:pt idx="5446">
                  <c:v>51.153224198783278</c:v>
                </c:pt>
                <c:pt idx="5447">
                  <c:v>51.158588910062392</c:v>
                </c:pt>
                <c:pt idx="5448">
                  <c:v>51.163953621341506</c:v>
                </c:pt>
                <c:pt idx="5449">
                  <c:v>51.16931833262062</c:v>
                </c:pt>
                <c:pt idx="5450">
                  <c:v>51.174683043899741</c:v>
                </c:pt>
                <c:pt idx="5451">
                  <c:v>51.180047755178855</c:v>
                </c:pt>
                <c:pt idx="5452">
                  <c:v>51.185412466457969</c:v>
                </c:pt>
                <c:pt idx="5453">
                  <c:v>51.190777177737083</c:v>
                </c:pt>
                <c:pt idx="5454">
                  <c:v>51.196143928830374</c:v>
                </c:pt>
                <c:pt idx="5455">
                  <c:v>51.20154943639298</c:v>
                </c:pt>
                <c:pt idx="5456">
                  <c:v>51.206954984751874</c:v>
                </c:pt>
                <c:pt idx="5457">
                  <c:v>51.212370691385352</c:v>
                </c:pt>
                <c:pt idx="5458">
                  <c:v>51.217790069684348</c:v>
                </c:pt>
                <c:pt idx="5459">
                  <c:v>51.223213935574528</c:v>
                </c:pt>
                <c:pt idx="5460">
                  <c:v>51.228647266202486</c:v>
                </c:pt>
                <c:pt idx="5461">
                  <c:v>51.234081331163537</c:v>
                </c:pt>
                <c:pt idx="5462">
                  <c:v>51.239520903622847</c:v>
                </c:pt>
                <c:pt idx="5463">
                  <c:v>51.244963698988578</c:v>
                </c:pt>
                <c:pt idx="5464">
                  <c:v>51.250406684171232</c:v>
                </c:pt>
                <c:pt idx="5465">
                  <c:v>51.255871223956056</c:v>
                </c:pt>
                <c:pt idx="5466">
                  <c:v>51.261337925943899</c:v>
                </c:pt>
                <c:pt idx="5467">
                  <c:v>51.266835225144362</c:v>
                </c:pt>
                <c:pt idx="5468">
                  <c:v>51.272342723415697</c:v>
                </c:pt>
                <c:pt idx="5469">
                  <c:v>51.277850221687032</c:v>
                </c:pt>
                <c:pt idx="5470">
                  <c:v>51.283357719958367</c:v>
                </c:pt>
                <c:pt idx="5471">
                  <c:v>51.288867258043879</c:v>
                </c:pt>
                <c:pt idx="5472">
                  <c:v>51.294397153474847</c:v>
                </c:pt>
                <c:pt idx="5473">
                  <c:v>51.299941441834633</c:v>
                </c:pt>
                <c:pt idx="5474">
                  <c:v>51.305494631943482</c:v>
                </c:pt>
                <c:pt idx="5475">
                  <c:v>51.311053125569181</c:v>
                </c:pt>
                <c:pt idx="5476">
                  <c:v>51.316621818265752</c:v>
                </c:pt>
                <c:pt idx="5477">
                  <c:v>51.322190510962329</c:v>
                </c:pt>
                <c:pt idx="5478">
                  <c:v>51.3277592036589</c:v>
                </c:pt>
                <c:pt idx="5479">
                  <c:v>51.33332789635547</c:v>
                </c:pt>
                <c:pt idx="5480">
                  <c:v>51.338896589052041</c:v>
                </c:pt>
                <c:pt idx="5481">
                  <c:v>51.344465281748619</c:v>
                </c:pt>
                <c:pt idx="5482">
                  <c:v>51.350033974445189</c:v>
                </c:pt>
                <c:pt idx="5483">
                  <c:v>51.355624187997229</c:v>
                </c:pt>
                <c:pt idx="5484">
                  <c:v>51.361215645019989</c:v>
                </c:pt>
                <c:pt idx="5485">
                  <c:v>51.366812895115004</c:v>
                </c:pt>
                <c:pt idx="5486">
                  <c:v>51.372412185024196</c:v>
                </c:pt>
                <c:pt idx="5487">
                  <c:v>51.378011474933388</c:v>
                </c:pt>
                <c:pt idx="5488">
                  <c:v>51.383612967841884</c:v>
                </c:pt>
                <c:pt idx="5489">
                  <c:v>51.38921633737943</c:v>
                </c:pt>
                <c:pt idx="5490">
                  <c:v>51.394825826359494</c:v>
                </c:pt>
                <c:pt idx="5491">
                  <c:v>51.400441557170922</c:v>
                </c:pt>
                <c:pt idx="5492">
                  <c:v>51.406101976231298</c:v>
                </c:pt>
                <c:pt idx="5493">
                  <c:v>51.411769395933909</c:v>
                </c:pt>
                <c:pt idx="5494">
                  <c:v>51.417438855450705</c:v>
                </c:pt>
                <c:pt idx="5495">
                  <c:v>51.423129936997753</c:v>
                </c:pt>
                <c:pt idx="5496">
                  <c:v>51.428821018544802</c:v>
                </c:pt>
                <c:pt idx="5497">
                  <c:v>51.434512100091844</c:v>
                </c:pt>
                <c:pt idx="5498">
                  <c:v>51.440203181638893</c:v>
                </c:pt>
                <c:pt idx="5499">
                  <c:v>51.445894263185941</c:v>
                </c:pt>
                <c:pt idx="5500">
                  <c:v>51.45158534473299</c:v>
                </c:pt>
                <c:pt idx="5501">
                  <c:v>51.457276426280032</c:v>
                </c:pt>
                <c:pt idx="5502">
                  <c:v>51.462967507827081</c:v>
                </c:pt>
                <c:pt idx="5503">
                  <c:v>51.46865858937413</c:v>
                </c:pt>
                <c:pt idx="5504">
                  <c:v>51.474349670921171</c:v>
                </c:pt>
                <c:pt idx="5505">
                  <c:v>51.480046871910744</c:v>
                </c:pt>
                <c:pt idx="5506">
                  <c:v>51.485754679934026</c:v>
                </c:pt>
                <c:pt idx="5507">
                  <c:v>51.491478398507859</c:v>
                </c:pt>
                <c:pt idx="5508">
                  <c:v>51.497215579855251</c:v>
                </c:pt>
                <c:pt idx="5509">
                  <c:v>51.502970915548801</c:v>
                </c:pt>
                <c:pt idx="5510">
                  <c:v>51.508730086092996</c:v>
                </c:pt>
                <c:pt idx="5511">
                  <c:v>51.514498680578676</c:v>
                </c:pt>
                <c:pt idx="5512">
                  <c:v>51.520267275064356</c:v>
                </c:pt>
                <c:pt idx="5513">
                  <c:v>51.52606442694848</c:v>
                </c:pt>
                <c:pt idx="5514">
                  <c:v>51.531861578832604</c:v>
                </c:pt>
                <c:pt idx="5515">
                  <c:v>51.537658730716728</c:v>
                </c:pt>
                <c:pt idx="5516">
                  <c:v>51.543533395539484</c:v>
                </c:pt>
                <c:pt idx="5517">
                  <c:v>51.549410508139253</c:v>
                </c:pt>
                <c:pt idx="5518">
                  <c:v>51.555305342644559</c:v>
                </c:pt>
                <c:pt idx="5519">
                  <c:v>51.561249157167836</c:v>
                </c:pt>
                <c:pt idx="5520">
                  <c:v>51.567197255300883</c:v>
                </c:pt>
                <c:pt idx="5521">
                  <c:v>51.573163711761495</c:v>
                </c:pt>
                <c:pt idx="5522">
                  <c:v>51.579138429469516</c:v>
                </c:pt>
                <c:pt idx="5523">
                  <c:v>51.585135283240952</c:v>
                </c:pt>
                <c:pt idx="5524">
                  <c:v>51.591132336914185</c:v>
                </c:pt>
                <c:pt idx="5525">
                  <c:v>51.597129390587419</c:v>
                </c:pt>
                <c:pt idx="5526">
                  <c:v>51.603126444260646</c:v>
                </c:pt>
                <c:pt idx="5527">
                  <c:v>51.609123497933879</c:v>
                </c:pt>
                <c:pt idx="5528">
                  <c:v>51.615120551607113</c:v>
                </c:pt>
                <c:pt idx="5529">
                  <c:v>51.621117605280347</c:v>
                </c:pt>
                <c:pt idx="5530">
                  <c:v>51.62711465895358</c:v>
                </c:pt>
                <c:pt idx="5531">
                  <c:v>51.633111712626807</c:v>
                </c:pt>
                <c:pt idx="5532">
                  <c:v>51.639108766300041</c:v>
                </c:pt>
                <c:pt idx="5533">
                  <c:v>51.645105819973274</c:v>
                </c:pt>
                <c:pt idx="5534">
                  <c:v>51.651102873646508</c:v>
                </c:pt>
                <c:pt idx="5535">
                  <c:v>51.657099927319734</c:v>
                </c:pt>
                <c:pt idx="5536">
                  <c:v>51.663096980992968</c:v>
                </c:pt>
                <c:pt idx="5537">
                  <c:v>51.669094034666202</c:v>
                </c:pt>
                <c:pt idx="5538">
                  <c:v>51.675091088339435</c:v>
                </c:pt>
                <c:pt idx="5539">
                  <c:v>51.681088142012662</c:v>
                </c:pt>
                <c:pt idx="5540">
                  <c:v>51.687085195685896</c:v>
                </c:pt>
                <c:pt idx="5541">
                  <c:v>51.693082249359129</c:v>
                </c:pt>
                <c:pt idx="5542">
                  <c:v>51.699079303032363</c:v>
                </c:pt>
                <c:pt idx="5543">
                  <c:v>51.705076356705597</c:v>
                </c:pt>
                <c:pt idx="5544">
                  <c:v>51.711073410378823</c:v>
                </c:pt>
                <c:pt idx="5545">
                  <c:v>51.717070464052057</c:v>
                </c:pt>
                <c:pt idx="5546">
                  <c:v>51.723067517725291</c:v>
                </c:pt>
                <c:pt idx="5547">
                  <c:v>51.729064571398524</c:v>
                </c:pt>
                <c:pt idx="5548">
                  <c:v>51.735061625071751</c:v>
                </c:pt>
                <c:pt idx="5549">
                  <c:v>51.741058678744984</c:v>
                </c:pt>
                <c:pt idx="5550">
                  <c:v>51.747055732418218</c:v>
                </c:pt>
                <c:pt idx="5551">
                  <c:v>51.753052786091452</c:v>
                </c:pt>
                <c:pt idx="5552">
                  <c:v>51.759049839764678</c:v>
                </c:pt>
                <c:pt idx="5553">
                  <c:v>51.765046893437912</c:v>
                </c:pt>
                <c:pt idx="5554">
                  <c:v>51.771043947111146</c:v>
                </c:pt>
                <c:pt idx="5555">
                  <c:v>51.777041000784379</c:v>
                </c:pt>
                <c:pt idx="5556">
                  <c:v>51.783038054457606</c:v>
                </c:pt>
                <c:pt idx="5557">
                  <c:v>51.78903510813084</c:v>
                </c:pt>
                <c:pt idx="5558">
                  <c:v>51.795032161804073</c:v>
                </c:pt>
                <c:pt idx="5559">
                  <c:v>51.801029215477307</c:v>
                </c:pt>
                <c:pt idx="5560">
                  <c:v>51.807026269150541</c:v>
                </c:pt>
                <c:pt idx="5561">
                  <c:v>51.813023322823767</c:v>
                </c:pt>
                <c:pt idx="5562">
                  <c:v>51.819020376497001</c:v>
                </c:pt>
                <c:pt idx="5563">
                  <c:v>51.825017430170234</c:v>
                </c:pt>
                <c:pt idx="5564">
                  <c:v>51.831014483843468</c:v>
                </c:pt>
                <c:pt idx="5565">
                  <c:v>51.837011537516695</c:v>
                </c:pt>
                <c:pt idx="5566">
                  <c:v>51.843008591189928</c:v>
                </c:pt>
                <c:pt idx="5567">
                  <c:v>51.849005644863162</c:v>
                </c:pt>
                <c:pt idx="5568">
                  <c:v>51.855002698536396</c:v>
                </c:pt>
                <c:pt idx="5569">
                  <c:v>51.860999752209622</c:v>
                </c:pt>
                <c:pt idx="5570">
                  <c:v>51.866996805882856</c:v>
                </c:pt>
                <c:pt idx="5571">
                  <c:v>51.873014257697832</c:v>
                </c:pt>
                <c:pt idx="5572">
                  <c:v>51.879035789141163</c:v>
                </c:pt>
                <c:pt idx="5573">
                  <c:v>51.885099340756497</c:v>
                </c:pt>
                <c:pt idx="5574">
                  <c:v>51.891166768018749</c:v>
                </c:pt>
                <c:pt idx="5575">
                  <c:v>51.897240314723526</c:v>
                </c:pt>
                <c:pt idx="5576">
                  <c:v>51.903325814739368</c:v>
                </c:pt>
                <c:pt idx="5577">
                  <c:v>51.909411600329193</c:v>
                </c:pt>
                <c:pt idx="5578">
                  <c:v>51.915498405826106</c:v>
                </c:pt>
                <c:pt idx="5579">
                  <c:v>51.921605609464763</c:v>
                </c:pt>
                <c:pt idx="5580">
                  <c:v>51.927723012174297</c:v>
                </c:pt>
                <c:pt idx="5581">
                  <c:v>51.933842454698002</c:v>
                </c:pt>
                <c:pt idx="5582">
                  <c:v>51.939965976850061</c:v>
                </c:pt>
                <c:pt idx="5583">
                  <c:v>51.94609357863046</c:v>
                </c:pt>
                <c:pt idx="5584">
                  <c:v>51.952225178446653</c:v>
                </c:pt>
                <c:pt idx="5585">
                  <c:v>51.958375218182972</c:v>
                </c:pt>
                <c:pt idx="5586">
                  <c:v>51.964568094016968</c:v>
                </c:pt>
                <c:pt idx="5587">
                  <c:v>51.970765049479304</c:v>
                </c:pt>
                <c:pt idx="5588">
                  <c:v>51.976966084569995</c:v>
                </c:pt>
                <c:pt idx="5589">
                  <c:v>51.983167119660685</c:v>
                </c:pt>
                <c:pt idx="5590">
                  <c:v>51.989388552893118</c:v>
                </c:pt>
                <c:pt idx="5591">
                  <c:v>51.995609986125551</c:v>
                </c:pt>
                <c:pt idx="5592">
                  <c:v>52.001831419357984</c:v>
                </c:pt>
                <c:pt idx="5593">
                  <c:v>52.008052852590424</c:v>
                </c:pt>
                <c:pt idx="5594">
                  <c:v>52.014325281177221</c:v>
                </c:pt>
                <c:pt idx="5595">
                  <c:v>52.020602197355203</c:v>
                </c:pt>
                <c:pt idx="5596">
                  <c:v>52.026901143526274</c:v>
                </c:pt>
                <c:pt idx="5597">
                  <c:v>52.033224567467435</c:v>
                </c:pt>
                <c:pt idx="5598">
                  <c:v>52.039575259644479</c:v>
                </c:pt>
                <c:pt idx="5599">
                  <c:v>52.045937848017793</c:v>
                </c:pt>
                <c:pt idx="5600">
                  <c:v>52.052302068242447</c:v>
                </c:pt>
                <c:pt idx="5601">
                  <c:v>52.058681138314299</c:v>
                </c:pt>
                <c:pt idx="5602">
                  <c:v>52.065077995565751</c:v>
                </c:pt>
                <c:pt idx="5603">
                  <c:v>52.071474852817197</c:v>
                </c:pt>
                <c:pt idx="5604">
                  <c:v>52.077882904568838</c:v>
                </c:pt>
                <c:pt idx="5605">
                  <c:v>52.084292000705332</c:v>
                </c:pt>
                <c:pt idx="5606">
                  <c:v>52.090709256098528</c:v>
                </c:pt>
                <c:pt idx="5607">
                  <c:v>52.097134670748417</c:v>
                </c:pt>
                <c:pt idx="5608">
                  <c:v>52.103560085398307</c:v>
                </c:pt>
                <c:pt idx="5609">
                  <c:v>52.110022216703342</c:v>
                </c:pt>
                <c:pt idx="5610">
                  <c:v>52.116485531100587</c:v>
                </c:pt>
                <c:pt idx="5611">
                  <c:v>52.122968876473038</c:v>
                </c:pt>
                <c:pt idx="5612">
                  <c:v>52.129475883689906</c:v>
                </c:pt>
                <c:pt idx="5613">
                  <c:v>52.135985053109806</c:v>
                </c:pt>
                <c:pt idx="5614">
                  <c:v>52.142512458468431</c:v>
                </c:pt>
                <c:pt idx="5615">
                  <c:v>52.149039863827049</c:v>
                </c:pt>
                <c:pt idx="5616">
                  <c:v>52.155595133047292</c:v>
                </c:pt>
                <c:pt idx="5617">
                  <c:v>52.162153135618532</c:v>
                </c:pt>
                <c:pt idx="5618">
                  <c:v>52.168711138189771</c:v>
                </c:pt>
                <c:pt idx="5619">
                  <c:v>52.175307897230326</c:v>
                </c:pt>
                <c:pt idx="5620">
                  <c:v>52.181904656270881</c:v>
                </c:pt>
                <c:pt idx="5621">
                  <c:v>52.188501415311435</c:v>
                </c:pt>
                <c:pt idx="5622">
                  <c:v>52.195110413237039</c:v>
                </c:pt>
                <c:pt idx="5623">
                  <c:v>52.201719411162642</c:v>
                </c:pt>
                <c:pt idx="5624">
                  <c:v>52.208328409088246</c:v>
                </c:pt>
                <c:pt idx="5625">
                  <c:v>52.214937407013849</c:v>
                </c:pt>
                <c:pt idx="5626">
                  <c:v>52.221546404939446</c:v>
                </c:pt>
                <c:pt idx="5627">
                  <c:v>52.228155402865049</c:v>
                </c:pt>
                <c:pt idx="5628">
                  <c:v>52.234764400790652</c:v>
                </c:pt>
                <c:pt idx="5629">
                  <c:v>52.241373398716256</c:v>
                </c:pt>
                <c:pt idx="5630">
                  <c:v>52.247982396641859</c:v>
                </c:pt>
                <c:pt idx="5631">
                  <c:v>52.254591394567463</c:v>
                </c:pt>
                <c:pt idx="5632">
                  <c:v>52.261200392493066</c:v>
                </c:pt>
                <c:pt idx="5633">
                  <c:v>52.26780939041867</c:v>
                </c:pt>
                <c:pt idx="5634">
                  <c:v>52.274418388344273</c:v>
                </c:pt>
                <c:pt idx="5635">
                  <c:v>52.281027386269869</c:v>
                </c:pt>
                <c:pt idx="5636">
                  <c:v>52.287636384195473</c:v>
                </c:pt>
                <c:pt idx="5637">
                  <c:v>52.294245382121076</c:v>
                </c:pt>
                <c:pt idx="5638">
                  <c:v>52.30085438004668</c:v>
                </c:pt>
                <c:pt idx="5639">
                  <c:v>52.307463377972283</c:v>
                </c:pt>
                <c:pt idx="5640">
                  <c:v>52.314072375897887</c:v>
                </c:pt>
                <c:pt idx="5641">
                  <c:v>52.32068137382349</c:v>
                </c:pt>
                <c:pt idx="5642">
                  <c:v>52.327290371749093</c:v>
                </c:pt>
                <c:pt idx="5643">
                  <c:v>52.33389936967469</c:v>
                </c:pt>
                <c:pt idx="5644">
                  <c:v>52.340508367600293</c:v>
                </c:pt>
                <c:pt idx="5645">
                  <c:v>52.347117365525897</c:v>
                </c:pt>
                <c:pt idx="5646">
                  <c:v>52.3537263634515</c:v>
                </c:pt>
                <c:pt idx="5647">
                  <c:v>52.360335361377103</c:v>
                </c:pt>
                <c:pt idx="5648">
                  <c:v>52.366944359302707</c:v>
                </c:pt>
                <c:pt idx="5649">
                  <c:v>52.37355335722831</c:v>
                </c:pt>
                <c:pt idx="5650">
                  <c:v>52.380170514410608</c:v>
                </c:pt>
                <c:pt idx="5651">
                  <c:v>52.386787671592913</c:v>
                </c:pt>
                <c:pt idx="5652">
                  <c:v>52.393404828775211</c:v>
                </c:pt>
                <c:pt idx="5653">
                  <c:v>52.400032185028387</c:v>
                </c:pt>
                <c:pt idx="5654">
                  <c:v>52.40674182738536</c:v>
                </c:pt>
                <c:pt idx="5655">
                  <c:v>52.413473214161435</c:v>
                </c:pt>
                <c:pt idx="5656">
                  <c:v>52.420216431859728</c:v>
                </c:pt>
                <c:pt idx="5657">
                  <c:v>52.42696311724211</c:v>
                </c:pt>
                <c:pt idx="5658">
                  <c:v>52.433716599285326</c:v>
                </c:pt>
                <c:pt idx="5659">
                  <c:v>52.44047638027471</c:v>
                </c:pt>
                <c:pt idx="5660">
                  <c:v>52.447238364263406</c:v>
                </c:pt>
                <c:pt idx="5661">
                  <c:v>52.454009397683706</c:v>
                </c:pt>
                <c:pt idx="5662">
                  <c:v>52.460801978885016</c:v>
                </c:pt>
                <c:pt idx="5663">
                  <c:v>52.467594560086333</c:v>
                </c:pt>
                <c:pt idx="5664">
                  <c:v>52.474387141287643</c:v>
                </c:pt>
                <c:pt idx="5665">
                  <c:v>52.48117972248896</c:v>
                </c:pt>
                <c:pt idx="5666">
                  <c:v>52.48797230369027</c:v>
                </c:pt>
                <c:pt idx="5667">
                  <c:v>52.494764884891588</c:v>
                </c:pt>
                <c:pt idx="5668">
                  <c:v>52.501561545721252</c:v>
                </c:pt>
                <c:pt idx="5669">
                  <c:v>52.508358206550909</c:v>
                </c:pt>
                <c:pt idx="5670">
                  <c:v>52.515171185893969</c:v>
                </c:pt>
                <c:pt idx="5671">
                  <c:v>52.521984369218458</c:v>
                </c:pt>
                <c:pt idx="5672">
                  <c:v>52.528805507818213</c:v>
                </c:pt>
                <c:pt idx="5673">
                  <c:v>52.535658141148829</c:v>
                </c:pt>
                <c:pt idx="5674">
                  <c:v>52.542554752873045</c:v>
                </c:pt>
                <c:pt idx="5675">
                  <c:v>52.54945136459726</c:v>
                </c:pt>
                <c:pt idx="5676">
                  <c:v>52.556365127894985</c:v>
                </c:pt>
                <c:pt idx="5677">
                  <c:v>52.563280097946773</c:v>
                </c:pt>
                <c:pt idx="5678">
                  <c:v>52.570203227255263</c:v>
                </c:pt>
                <c:pt idx="5679">
                  <c:v>52.577144321125594</c:v>
                </c:pt>
                <c:pt idx="5680">
                  <c:v>52.584140883744361</c:v>
                </c:pt>
                <c:pt idx="5681">
                  <c:v>52.591137446363135</c:v>
                </c:pt>
                <c:pt idx="5682">
                  <c:v>52.598134008981908</c:v>
                </c:pt>
                <c:pt idx="5683">
                  <c:v>52.605130571600675</c:v>
                </c:pt>
                <c:pt idx="5684">
                  <c:v>52.612127134219449</c:v>
                </c:pt>
                <c:pt idx="5685">
                  <c:v>52.619123696838216</c:v>
                </c:pt>
                <c:pt idx="5686">
                  <c:v>52.626120259456989</c:v>
                </c:pt>
                <c:pt idx="5687">
                  <c:v>52.633116822075756</c:v>
                </c:pt>
                <c:pt idx="5688">
                  <c:v>52.64011338469453</c:v>
                </c:pt>
                <c:pt idx="5689">
                  <c:v>52.647109947313297</c:v>
                </c:pt>
                <c:pt idx="5690">
                  <c:v>52.654126908073813</c:v>
                </c:pt>
                <c:pt idx="5691">
                  <c:v>52.66114386883433</c:v>
                </c:pt>
                <c:pt idx="5692">
                  <c:v>52.668160829594846</c:v>
                </c:pt>
                <c:pt idx="5693">
                  <c:v>52.675177790355363</c:v>
                </c:pt>
                <c:pt idx="5694">
                  <c:v>52.68219475111588</c:v>
                </c:pt>
                <c:pt idx="5695">
                  <c:v>52.689211711876396</c:v>
                </c:pt>
                <c:pt idx="5696">
                  <c:v>52.696251110592833</c:v>
                </c:pt>
                <c:pt idx="5697">
                  <c:v>52.703292549123447</c:v>
                </c:pt>
                <c:pt idx="5698">
                  <c:v>52.71033398765406</c:v>
                </c:pt>
                <c:pt idx="5699">
                  <c:v>52.717375426184667</c:v>
                </c:pt>
                <c:pt idx="5700">
                  <c:v>52.724436446931357</c:v>
                </c:pt>
                <c:pt idx="5701">
                  <c:v>52.731507207790727</c:v>
                </c:pt>
                <c:pt idx="5702">
                  <c:v>52.738583731125139</c:v>
                </c:pt>
                <c:pt idx="5703">
                  <c:v>52.74566389267212</c:v>
                </c:pt>
                <c:pt idx="5704">
                  <c:v>52.752748942429783</c:v>
                </c:pt>
                <c:pt idx="5705">
                  <c:v>52.759845455943108</c:v>
                </c:pt>
                <c:pt idx="5706">
                  <c:v>52.766941969456433</c:v>
                </c:pt>
                <c:pt idx="5707">
                  <c:v>52.774056841297323</c:v>
                </c:pt>
                <c:pt idx="5708">
                  <c:v>52.78124610924079</c:v>
                </c:pt>
                <c:pt idx="5709">
                  <c:v>52.788442573648673</c:v>
                </c:pt>
                <c:pt idx="5710">
                  <c:v>52.795639038056549</c:v>
                </c:pt>
                <c:pt idx="5711">
                  <c:v>52.802836806313643</c:v>
                </c:pt>
                <c:pt idx="5712">
                  <c:v>52.810057748491616</c:v>
                </c:pt>
                <c:pt idx="5713">
                  <c:v>52.817278690669589</c:v>
                </c:pt>
                <c:pt idx="5714">
                  <c:v>52.824499632847562</c:v>
                </c:pt>
                <c:pt idx="5715">
                  <c:v>52.831720575025535</c:v>
                </c:pt>
                <c:pt idx="5716">
                  <c:v>52.838941517203509</c:v>
                </c:pt>
                <c:pt idx="5717">
                  <c:v>52.846162459381482</c:v>
                </c:pt>
                <c:pt idx="5718">
                  <c:v>52.853383401559455</c:v>
                </c:pt>
                <c:pt idx="5719">
                  <c:v>52.860604343737428</c:v>
                </c:pt>
                <c:pt idx="5720">
                  <c:v>52.867825285915401</c:v>
                </c:pt>
                <c:pt idx="5721">
                  <c:v>52.875046228093375</c:v>
                </c:pt>
                <c:pt idx="5722">
                  <c:v>52.882267170271348</c:v>
                </c:pt>
                <c:pt idx="5723">
                  <c:v>52.889544003357699</c:v>
                </c:pt>
                <c:pt idx="5724">
                  <c:v>52.896834299217609</c:v>
                </c:pt>
                <c:pt idx="5725">
                  <c:v>52.904157232104311</c:v>
                </c:pt>
                <c:pt idx="5726">
                  <c:v>52.911480164991012</c:v>
                </c:pt>
                <c:pt idx="5727">
                  <c:v>52.918803097877714</c:v>
                </c:pt>
                <c:pt idx="5728">
                  <c:v>52.926126030764415</c:v>
                </c:pt>
                <c:pt idx="5729">
                  <c:v>52.933448963651117</c:v>
                </c:pt>
                <c:pt idx="5730">
                  <c:v>52.940781075701608</c:v>
                </c:pt>
                <c:pt idx="5731">
                  <c:v>52.948140725243448</c:v>
                </c:pt>
                <c:pt idx="5732">
                  <c:v>52.955537091440434</c:v>
                </c:pt>
                <c:pt idx="5733">
                  <c:v>52.962933457637419</c:v>
                </c:pt>
                <c:pt idx="5734">
                  <c:v>52.970329823834405</c:v>
                </c:pt>
                <c:pt idx="5735">
                  <c:v>52.977746949628219</c:v>
                </c:pt>
                <c:pt idx="5736">
                  <c:v>52.985171057297975</c:v>
                </c:pt>
                <c:pt idx="5737">
                  <c:v>52.99259651124509</c:v>
                </c:pt>
                <c:pt idx="5738">
                  <c:v>53.000032857799908</c:v>
                </c:pt>
                <c:pt idx="5739">
                  <c:v>53.007489474396131</c:v>
                </c:pt>
                <c:pt idx="5740">
                  <c:v>53.014955194275053</c:v>
                </c:pt>
                <c:pt idx="5741">
                  <c:v>53.022420914153969</c:v>
                </c:pt>
                <c:pt idx="5742">
                  <c:v>53.029886634032891</c:v>
                </c:pt>
                <c:pt idx="5743">
                  <c:v>53.037352353911814</c:v>
                </c:pt>
                <c:pt idx="5744">
                  <c:v>53.044818073790736</c:v>
                </c:pt>
                <c:pt idx="5745">
                  <c:v>53.052290933019272</c:v>
                </c:pt>
                <c:pt idx="5746">
                  <c:v>53.059787250110809</c:v>
                </c:pt>
                <c:pt idx="5747">
                  <c:v>53.067283567202352</c:v>
                </c:pt>
                <c:pt idx="5748">
                  <c:v>53.074779884293889</c:v>
                </c:pt>
                <c:pt idx="5749">
                  <c:v>53.082294437324151</c:v>
                </c:pt>
                <c:pt idx="5750">
                  <c:v>53.089812343808916</c:v>
                </c:pt>
                <c:pt idx="5751">
                  <c:v>53.097339258113074</c:v>
                </c:pt>
                <c:pt idx="5752">
                  <c:v>53.104866172417232</c:v>
                </c:pt>
                <c:pt idx="5753">
                  <c:v>53.11239308672139</c:v>
                </c:pt>
                <c:pt idx="5754">
                  <c:v>53.119920001025548</c:v>
                </c:pt>
                <c:pt idx="5755">
                  <c:v>53.127477920505164</c:v>
                </c:pt>
                <c:pt idx="5756">
                  <c:v>53.135054198312346</c:v>
                </c:pt>
                <c:pt idx="5757">
                  <c:v>53.142662705183483</c:v>
                </c:pt>
                <c:pt idx="5758">
                  <c:v>53.150271212054626</c:v>
                </c:pt>
                <c:pt idx="5759">
                  <c:v>53.157887470219634</c:v>
                </c:pt>
                <c:pt idx="5760">
                  <c:v>53.165526084747988</c:v>
                </c:pt>
                <c:pt idx="5761">
                  <c:v>53.173202313449728</c:v>
                </c:pt>
                <c:pt idx="5762">
                  <c:v>53.180913137399862</c:v>
                </c:pt>
                <c:pt idx="5763">
                  <c:v>53.188624199600291</c:v>
                </c:pt>
                <c:pt idx="5764">
                  <c:v>53.196338809445535</c:v>
                </c:pt>
                <c:pt idx="5765">
                  <c:v>53.204066063690888</c:v>
                </c:pt>
                <c:pt idx="5766">
                  <c:v>53.211817357554253</c:v>
                </c:pt>
                <c:pt idx="5767">
                  <c:v>53.21956865141761</c:v>
                </c:pt>
                <c:pt idx="5768">
                  <c:v>53.227360741564461</c:v>
                </c:pt>
                <c:pt idx="5769">
                  <c:v>53.235156911339665</c:v>
                </c:pt>
                <c:pt idx="5770">
                  <c:v>53.242959608520223</c:v>
                </c:pt>
                <c:pt idx="5771">
                  <c:v>53.25081574883216</c:v>
                </c:pt>
                <c:pt idx="5772">
                  <c:v>53.258702486356704</c:v>
                </c:pt>
                <c:pt idx="5773">
                  <c:v>53.266592487583935</c:v>
                </c:pt>
                <c:pt idx="5774">
                  <c:v>53.274488608253691</c:v>
                </c:pt>
                <c:pt idx="5775">
                  <c:v>53.282433684463633</c:v>
                </c:pt>
                <c:pt idx="5776">
                  <c:v>53.290395487149809</c:v>
                </c:pt>
                <c:pt idx="5777">
                  <c:v>53.298391558714123</c:v>
                </c:pt>
                <c:pt idx="5778">
                  <c:v>53.306387630278429</c:v>
                </c:pt>
                <c:pt idx="5779">
                  <c:v>53.314383701842736</c:v>
                </c:pt>
                <c:pt idx="5780">
                  <c:v>53.32237977340705</c:v>
                </c:pt>
                <c:pt idx="5781">
                  <c:v>53.330375844971357</c:v>
                </c:pt>
                <c:pt idx="5782">
                  <c:v>53.338371916535664</c:v>
                </c:pt>
                <c:pt idx="5783">
                  <c:v>53.346367988099978</c:v>
                </c:pt>
                <c:pt idx="5784">
                  <c:v>53.354364059664285</c:v>
                </c:pt>
                <c:pt idx="5785">
                  <c:v>53.362360131228598</c:v>
                </c:pt>
                <c:pt idx="5786">
                  <c:v>53.370356202792905</c:v>
                </c:pt>
                <c:pt idx="5787">
                  <c:v>53.378352274357212</c:v>
                </c:pt>
                <c:pt idx="5788">
                  <c:v>53.386348345921526</c:v>
                </c:pt>
                <c:pt idx="5789">
                  <c:v>53.394344417485833</c:v>
                </c:pt>
                <c:pt idx="5790">
                  <c:v>53.40234048905014</c:v>
                </c:pt>
                <c:pt idx="5791">
                  <c:v>53.410336560614454</c:v>
                </c:pt>
                <c:pt idx="5792">
                  <c:v>53.41833263217876</c:v>
                </c:pt>
                <c:pt idx="5793">
                  <c:v>53.426328703743067</c:v>
                </c:pt>
                <c:pt idx="5794">
                  <c:v>53.434324775307381</c:v>
                </c:pt>
                <c:pt idx="5795">
                  <c:v>53.442320846871688</c:v>
                </c:pt>
                <c:pt idx="5796">
                  <c:v>53.450316918435995</c:v>
                </c:pt>
                <c:pt idx="5797">
                  <c:v>53.458312990000309</c:v>
                </c:pt>
                <c:pt idx="5798">
                  <c:v>53.466309061564615</c:v>
                </c:pt>
                <c:pt idx="5799">
                  <c:v>53.474305133128922</c:v>
                </c:pt>
                <c:pt idx="5800">
                  <c:v>53.482301204693236</c:v>
                </c:pt>
                <c:pt idx="5801">
                  <c:v>53.49032175402764</c:v>
                </c:pt>
                <c:pt idx="5802">
                  <c:v>53.498379020017182</c:v>
                </c:pt>
                <c:pt idx="5803">
                  <c:v>53.506436286006732</c:v>
                </c:pt>
                <c:pt idx="5804">
                  <c:v>53.514493551996281</c:v>
                </c:pt>
                <c:pt idx="5805">
                  <c:v>53.522550817985824</c:v>
                </c:pt>
                <c:pt idx="5806">
                  <c:v>53.530608083975373</c:v>
                </c:pt>
                <c:pt idx="5807">
                  <c:v>53.538665349964916</c:v>
                </c:pt>
                <c:pt idx="5808">
                  <c:v>53.546722615954465</c:v>
                </c:pt>
                <c:pt idx="5809">
                  <c:v>53.554779881944008</c:v>
                </c:pt>
                <c:pt idx="5810">
                  <c:v>53.562837147933557</c:v>
                </c:pt>
                <c:pt idx="5811">
                  <c:v>53.570894413923106</c:v>
                </c:pt>
                <c:pt idx="5812">
                  <c:v>53.578951679912649</c:v>
                </c:pt>
                <c:pt idx="5813">
                  <c:v>53.587008945902198</c:v>
                </c:pt>
                <c:pt idx="5814">
                  <c:v>53.595066211891741</c:v>
                </c:pt>
                <c:pt idx="5815">
                  <c:v>53.60312347788129</c:v>
                </c:pt>
                <c:pt idx="5816">
                  <c:v>53.611180743870833</c:v>
                </c:pt>
                <c:pt idx="5817">
                  <c:v>53.619238009860382</c:v>
                </c:pt>
                <c:pt idx="5818">
                  <c:v>53.627295275849924</c:v>
                </c:pt>
                <c:pt idx="5819">
                  <c:v>53.635352541839474</c:v>
                </c:pt>
                <c:pt idx="5820">
                  <c:v>53.643409807829023</c:v>
                </c:pt>
                <c:pt idx="5821">
                  <c:v>53.651467073818566</c:v>
                </c:pt>
                <c:pt idx="5822">
                  <c:v>53.659524339808115</c:v>
                </c:pt>
                <c:pt idx="5823">
                  <c:v>53.667581605797658</c:v>
                </c:pt>
                <c:pt idx="5824">
                  <c:v>53.675638871787207</c:v>
                </c:pt>
                <c:pt idx="5825">
                  <c:v>53.683696137776749</c:v>
                </c:pt>
                <c:pt idx="5826">
                  <c:v>53.691753403766299</c:v>
                </c:pt>
                <c:pt idx="5827">
                  <c:v>53.699810669755848</c:v>
                </c:pt>
                <c:pt idx="5828">
                  <c:v>53.707867935745391</c:v>
                </c:pt>
                <c:pt idx="5829">
                  <c:v>53.71592520173494</c:v>
                </c:pt>
                <c:pt idx="5830">
                  <c:v>53.723982467724483</c:v>
                </c:pt>
                <c:pt idx="5831">
                  <c:v>53.732039733714032</c:v>
                </c:pt>
                <c:pt idx="5832">
                  <c:v>53.740096999703574</c:v>
                </c:pt>
                <c:pt idx="5833">
                  <c:v>53.748154265693124</c:v>
                </c:pt>
                <c:pt idx="5834">
                  <c:v>53.756211531682673</c:v>
                </c:pt>
                <c:pt idx="5835">
                  <c:v>53.764268797672216</c:v>
                </c:pt>
                <c:pt idx="5836">
                  <c:v>53.772326063661765</c:v>
                </c:pt>
                <c:pt idx="5837">
                  <c:v>53.780383329651308</c:v>
                </c:pt>
                <c:pt idx="5838">
                  <c:v>53.788440595640857</c:v>
                </c:pt>
                <c:pt idx="5839">
                  <c:v>53.796497861630399</c:v>
                </c:pt>
                <c:pt idx="5840">
                  <c:v>53.804555127619949</c:v>
                </c:pt>
                <c:pt idx="5841">
                  <c:v>53.812612393609491</c:v>
                </c:pt>
                <c:pt idx="5842">
                  <c:v>53.820669659599041</c:v>
                </c:pt>
                <c:pt idx="5843">
                  <c:v>53.82872692558859</c:v>
                </c:pt>
                <c:pt idx="5844">
                  <c:v>53.836784191578133</c:v>
                </c:pt>
                <c:pt idx="5845">
                  <c:v>53.844841457567682</c:v>
                </c:pt>
                <c:pt idx="5846">
                  <c:v>53.852898723557225</c:v>
                </c:pt>
                <c:pt idx="5847">
                  <c:v>53.860955989546774</c:v>
                </c:pt>
                <c:pt idx="5848">
                  <c:v>53.869013255536316</c:v>
                </c:pt>
                <c:pt idx="5849">
                  <c:v>53.877070521525866</c:v>
                </c:pt>
                <c:pt idx="5850">
                  <c:v>53.885127787515415</c:v>
                </c:pt>
                <c:pt idx="5851">
                  <c:v>53.893185053504958</c:v>
                </c:pt>
                <c:pt idx="5852">
                  <c:v>53.901242319494507</c:v>
                </c:pt>
                <c:pt idx="5853">
                  <c:v>53.90929958548405</c:v>
                </c:pt>
                <c:pt idx="5854">
                  <c:v>53.917356851473599</c:v>
                </c:pt>
                <c:pt idx="5855">
                  <c:v>53.925414117463141</c:v>
                </c:pt>
                <c:pt idx="5856">
                  <c:v>53.933471383452691</c:v>
                </c:pt>
                <c:pt idx="5857">
                  <c:v>53.94152864944224</c:v>
                </c:pt>
                <c:pt idx="5858">
                  <c:v>53.949585915431783</c:v>
                </c:pt>
                <c:pt idx="5859">
                  <c:v>53.957643181421332</c:v>
                </c:pt>
                <c:pt idx="5860">
                  <c:v>53.965700447410875</c:v>
                </c:pt>
                <c:pt idx="5861">
                  <c:v>53.973757713400424</c:v>
                </c:pt>
                <c:pt idx="5862">
                  <c:v>53.981814979389966</c:v>
                </c:pt>
                <c:pt idx="5863">
                  <c:v>53.989872245379516</c:v>
                </c:pt>
                <c:pt idx="5864">
                  <c:v>53.997929511369065</c:v>
                </c:pt>
                <c:pt idx="5865">
                  <c:v>54.005986777358608</c:v>
                </c:pt>
                <c:pt idx="5866">
                  <c:v>54.014044043348157</c:v>
                </c:pt>
                <c:pt idx="5867">
                  <c:v>54.0221013093377</c:v>
                </c:pt>
                <c:pt idx="5868">
                  <c:v>54.030158575327249</c:v>
                </c:pt>
                <c:pt idx="5869">
                  <c:v>54.038215841316791</c:v>
                </c:pt>
                <c:pt idx="5870">
                  <c:v>54.046273107306341</c:v>
                </c:pt>
                <c:pt idx="5871">
                  <c:v>54.054330373295883</c:v>
                </c:pt>
                <c:pt idx="5872">
                  <c:v>54.062387639285433</c:v>
                </c:pt>
                <c:pt idx="5873">
                  <c:v>54.070444905274982</c:v>
                </c:pt>
                <c:pt idx="5874">
                  <c:v>54.078502171264525</c:v>
                </c:pt>
                <c:pt idx="5875">
                  <c:v>54.086559437254074</c:v>
                </c:pt>
                <c:pt idx="5876">
                  <c:v>54.094616703243616</c:v>
                </c:pt>
                <c:pt idx="5877">
                  <c:v>54.102673969233166</c:v>
                </c:pt>
                <c:pt idx="5878">
                  <c:v>54.110731235222708</c:v>
                </c:pt>
                <c:pt idx="5879">
                  <c:v>54.118788501212258</c:v>
                </c:pt>
                <c:pt idx="5880">
                  <c:v>54.126845767201807</c:v>
                </c:pt>
                <c:pt idx="5881">
                  <c:v>54.13490303319135</c:v>
                </c:pt>
                <c:pt idx="5882">
                  <c:v>54.142960299180899</c:v>
                </c:pt>
                <c:pt idx="5883">
                  <c:v>54.151017565170442</c:v>
                </c:pt>
                <c:pt idx="5884">
                  <c:v>54.159074831159991</c:v>
                </c:pt>
                <c:pt idx="5885">
                  <c:v>54.167132097149533</c:v>
                </c:pt>
                <c:pt idx="5886">
                  <c:v>54.175189363139083</c:v>
                </c:pt>
                <c:pt idx="5887">
                  <c:v>54.183246629128632</c:v>
                </c:pt>
                <c:pt idx="5888">
                  <c:v>54.191303895118175</c:v>
                </c:pt>
                <c:pt idx="5889">
                  <c:v>54.199361161107724</c:v>
                </c:pt>
                <c:pt idx="5890">
                  <c:v>54.207418427097267</c:v>
                </c:pt>
                <c:pt idx="5891">
                  <c:v>54.215475693086816</c:v>
                </c:pt>
                <c:pt idx="5892">
                  <c:v>54.223532959076358</c:v>
                </c:pt>
                <c:pt idx="5893">
                  <c:v>54.231590225065908</c:v>
                </c:pt>
                <c:pt idx="5894">
                  <c:v>54.23964749105545</c:v>
                </c:pt>
                <c:pt idx="5895">
                  <c:v>54.247704757045</c:v>
                </c:pt>
                <c:pt idx="5896">
                  <c:v>54.255762023034549</c:v>
                </c:pt>
                <c:pt idx="5897">
                  <c:v>54.263819289024092</c:v>
                </c:pt>
                <c:pt idx="5898">
                  <c:v>54.271876555013641</c:v>
                </c:pt>
                <c:pt idx="5899">
                  <c:v>54.279933821003183</c:v>
                </c:pt>
                <c:pt idx="5900">
                  <c:v>54.287991086992733</c:v>
                </c:pt>
                <c:pt idx="5901">
                  <c:v>54.296048352982275</c:v>
                </c:pt>
                <c:pt idx="5902">
                  <c:v>54.304105618971825</c:v>
                </c:pt>
                <c:pt idx="5903">
                  <c:v>54.312162884961374</c:v>
                </c:pt>
                <c:pt idx="5904">
                  <c:v>54.320220150950917</c:v>
                </c:pt>
                <c:pt idx="5905">
                  <c:v>54.328277416940466</c:v>
                </c:pt>
                <c:pt idx="5906">
                  <c:v>54.336334682930008</c:v>
                </c:pt>
                <c:pt idx="5907">
                  <c:v>54.344391948919558</c:v>
                </c:pt>
                <c:pt idx="5908">
                  <c:v>54.3524492149091</c:v>
                </c:pt>
                <c:pt idx="5909">
                  <c:v>54.36050648089865</c:v>
                </c:pt>
                <c:pt idx="5910">
                  <c:v>54.368563746888199</c:v>
                </c:pt>
                <c:pt idx="5911">
                  <c:v>54.376621012877742</c:v>
                </c:pt>
                <c:pt idx="5912">
                  <c:v>54.384678278867291</c:v>
                </c:pt>
                <c:pt idx="5913">
                  <c:v>54.392735544856833</c:v>
                </c:pt>
                <c:pt idx="5914">
                  <c:v>54.400792810846383</c:v>
                </c:pt>
                <c:pt idx="5915">
                  <c:v>54.408850076835925</c:v>
                </c:pt>
                <c:pt idx="5916">
                  <c:v>54.416907342825475</c:v>
                </c:pt>
                <c:pt idx="5917">
                  <c:v>54.424964608815024</c:v>
                </c:pt>
                <c:pt idx="5918">
                  <c:v>54.433021874804567</c:v>
                </c:pt>
                <c:pt idx="5919">
                  <c:v>54.441079140794116</c:v>
                </c:pt>
                <c:pt idx="5920">
                  <c:v>54.449136406783659</c:v>
                </c:pt>
                <c:pt idx="5921">
                  <c:v>54.457193672773208</c:v>
                </c:pt>
                <c:pt idx="5922">
                  <c:v>54.46525093876275</c:v>
                </c:pt>
                <c:pt idx="5923">
                  <c:v>54.4733082047523</c:v>
                </c:pt>
                <c:pt idx="5924">
                  <c:v>54.481365470741842</c:v>
                </c:pt>
                <c:pt idx="5925">
                  <c:v>54.489422736731392</c:v>
                </c:pt>
                <c:pt idx="5926">
                  <c:v>54.497480002720941</c:v>
                </c:pt>
                <c:pt idx="5927">
                  <c:v>54.505537268710484</c:v>
                </c:pt>
                <c:pt idx="5928">
                  <c:v>54.513594534700033</c:v>
                </c:pt>
                <c:pt idx="5929">
                  <c:v>54.521651800689575</c:v>
                </c:pt>
                <c:pt idx="5930">
                  <c:v>54.529709066679125</c:v>
                </c:pt>
                <c:pt idx="5931">
                  <c:v>54.537766332668667</c:v>
                </c:pt>
                <c:pt idx="5932">
                  <c:v>54.545823598658217</c:v>
                </c:pt>
                <c:pt idx="5933">
                  <c:v>54.553880864647766</c:v>
                </c:pt>
                <c:pt idx="5934">
                  <c:v>54.561938130637309</c:v>
                </c:pt>
                <c:pt idx="5935">
                  <c:v>54.569995396626858</c:v>
                </c:pt>
                <c:pt idx="5936">
                  <c:v>54.5780526626164</c:v>
                </c:pt>
                <c:pt idx="5937">
                  <c:v>54.58610992860595</c:v>
                </c:pt>
                <c:pt idx="5938">
                  <c:v>54.594167194595492</c:v>
                </c:pt>
                <c:pt idx="5939">
                  <c:v>54.602224460585042</c:v>
                </c:pt>
                <c:pt idx="5940">
                  <c:v>54.610281726574591</c:v>
                </c:pt>
                <c:pt idx="5941">
                  <c:v>54.618338992564134</c:v>
                </c:pt>
                <c:pt idx="5942">
                  <c:v>54.626396258553683</c:v>
                </c:pt>
                <c:pt idx="5943">
                  <c:v>54.634453524543225</c:v>
                </c:pt>
                <c:pt idx="5944">
                  <c:v>54.642510790532775</c:v>
                </c:pt>
                <c:pt idx="5945">
                  <c:v>54.650568056522317</c:v>
                </c:pt>
                <c:pt idx="5946">
                  <c:v>54.658625322511867</c:v>
                </c:pt>
                <c:pt idx="5947">
                  <c:v>54.666682588501409</c:v>
                </c:pt>
                <c:pt idx="5948">
                  <c:v>54.674739854490959</c:v>
                </c:pt>
                <c:pt idx="5949">
                  <c:v>54.682797120480508</c:v>
                </c:pt>
                <c:pt idx="5950">
                  <c:v>54.69085438647005</c:v>
                </c:pt>
                <c:pt idx="5951">
                  <c:v>54.6989116524596</c:v>
                </c:pt>
                <c:pt idx="5952">
                  <c:v>54.706968918449142</c:v>
                </c:pt>
                <c:pt idx="5953">
                  <c:v>54.715026184438692</c:v>
                </c:pt>
                <c:pt idx="5954">
                  <c:v>54.723083450428234</c:v>
                </c:pt>
                <c:pt idx="5955">
                  <c:v>54.731140716417784</c:v>
                </c:pt>
                <c:pt idx="5956">
                  <c:v>54.739197982407333</c:v>
                </c:pt>
                <c:pt idx="5957">
                  <c:v>54.747255248396876</c:v>
                </c:pt>
                <c:pt idx="5958">
                  <c:v>54.755312514386425</c:v>
                </c:pt>
                <c:pt idx="5959">
                  <c:v>54.763369780375967</c:v>
                </c:pt>
                <c:pt idx="5960">
                  <c:v>54.771427046365517</c:v>
                </c:pt>
                <c:pt idx="5961">
                  <c:v>54.779484312355059</c:v>
                </c:pt>
                <c:pt idx="5962">
                  <c:v>54.787541578344609</c:v>
                </c:pt>
                <c:pt idx="5963">
                  <c:v>54.795598844334158</c:v>
                </c:pt>
                <c:pt idx="5964">
                  <c:v>54.803656110323701</c:v>
                </c:pt>
                <c:pt idx="5965">
                  <c:v>54.81171337631325</c:v>
                </c:pt>
                <c:pt idx="5966">
                  <c:v>54.819770642302792</c:v>
                </c:pt>
                <c:pt idx="5967">
                  <c:v>54.827827908292342</c:v>
                </c:pt>
                <c:pt idx="5968">
                  <c:v>54.835885174281884</c:v>
                </c:pt>
                <c:pt idx="5969">
                  <c:v>54.843942440271434</c:v>
                </c:pt>
                <c:pt idx="5970">
                  <c:v>54.851999706260976</c:v>
                </c:pt>
                <c:pt idx="5971">
                  <c:v>54.860056972250526</c:v>
                </c:pt>
                <c:pt idx="5972">
                  <c:v>54.868114238240075</c:v>
                </c:pt>
                <c:pt idx="5973">
                  <c:v>54.876171504229617</c:v>
                </c:pt>
                <c:pt idx="5974">
                  <c:v>54.884228770219167</c:v>
                </c:pt>
                <c:pt idx="5975">
                  <c:v>54.892286036208709</c:v>
                </c:pt>
                <c:pt idx="5976">
                  <c:v>54.900343302198259</c:v>
                </c:pt>
                <c:pt idx="5977">
                  <c:v>54.908400568187801</c:v>
                </c:pt>
                <c:pt idx="5978">
                  <c:v>54.916457834177351</c:v>
                </c:pt>
                <c:pt idx="5979">
                  <c:v>54.9245151001669</c:v>
                </c:pt>
                <c:pt idx="5980">
                  <c:v>54.932572366156442</c:v>
                </c:pt>
                <c:pt idx="5981">
                  <c:v>54.940629632145992</c:v>
                </c:pt>
                <c:pt idx="5982">
                  <c:v>54.948686898135534</c:v>
                </c:pt>
                <c:pt idx="5983">
                  <c:v>54.956744164125084</c:v>
                </c:pt>
                <c:pt idx="5984">
                  <c:v>54.964801430114626</c:v>
                </c:pt>
                <c:pt idx="5985">
                  <c:v>54.972858696104176</c:v>
                </c:pt>
                <c:pt idx="5986">
                  <c:v>54.980915962093725</c:v>
                </c:pt>
                <c:pt idx="5987">
                  <c:v>54.988973228083267</c:v>
                </c:pt>
                <c:pt idx="5988">
                  <c:v>54.997030494072817</c:v>
                </c:pt>
                <c:pt idx="5989">
                  <c:v>55.005087760062359</c:v>
                </c:pt>
                <c:pt idx="5990">
                  <c:v>55.013145026051909</c:v>
                </c:pt>
                <c:pt idx="5991">
                  <c:v>55.021202292041451</c:v>
                </c:pt>
                <c:pt idx="5992">
                  <c:v>55.029259558031001</c:v>
                </c:pt>
                <c:pt idx="5993">
                  <c:v>55.03731682402055</c:v>
                </c:pt>
                <c:pt idx="5994">
                  <c:v>55.045374090010093</c:v>
                </c:pt>
                <c:pt idx="5995">
                  <c:v>55.053431355999642</c:v>
                </c:pt>
                <c:pt idx="5996">
                  <c:v>55.061488621989184</c:v>
                </c:pt>
                <c:pt idx="5997">
                  <c:v>55.069545887978734</c:v>
                </c:pt>
                <c:pt idx="5998">
                  <c:v>55.077603153968276</c:v>
                </c:pt>
                <c:pt idx="5999">
                  <c:v>55.085660419957826</c:v>
                </c:pt>
                <c:pt idx="6000">
                  <c:v>55.093717685947368</c:v>
                </c:pt>
                <c:pt idx="6001">
                  <c:v>55.101774951936918</c:v>
                </c:pt>
                <c:pt idx="6002">
                  <c:v>55.109832217926467</c:v>
                </c:pt>
                <c:pt idx="6003">
                  <c:v>55.117889483916009</c:v>
                </c:pt>
                <c:pt idx="6004">
                  <c:v>55.125946749905559</c:v>
                </c:pt>
                <c:pt idx="6005">
                  <c:v>55.134004015895101</c:v>
                </c:pt>
                <c:pt idx="6006">
                  <c:v>55.142061281884651</c:v>
                </c:pt>
                <c:pt idx="6007">
                  <c:v>55.150118547874193</c:v>
                </c:pt>
                <c:pt idx="6008">
                  <c:v>55.158175813863743</c:v>
                </c:pt>
                <c:pt idx="6009">
                  <c:v>55.166233079853292</c:v>
                </c:pt>
                <c:pt idx="6010">
                  <c:v>55.174290345842834</c:v>
                </c:pt>
                <c:pt idx="6011">
                  <c:v>55.182347611832384</c:v>
                </c:pt>
                <c:pt idx="6012">
                  <c:v>55.190404877821926</c:v>
                </c:pt>
                <c:pt idx="6013">
                  <c:v>55.198462143811476</c:v>
                </c:pt>
                <c:pt idx="6014">
                  <c:v>55.206519409801018</c:v>
                </c:pt>
                <c:pt idx="6015">
                  <c:v>55.214576675790568</c:v>
                </c:pt>
                <c:pt idx="6016">
                  <c:v>55.222633941780117</c:v>
                </c:pt>
                <c:pt idx="6017">
                  <c:v>55.230691207769659</c:v>
                </c:pt>
                <c:pt idx="6018">
                  <c:v>55.238748473759209</c:v>
                </c:pt>
                <c:pt idx="6019">
                  <c:v>55.246805739748751</c:v>
                </c:pt>
                <c:pt idx="6020">
                  <c:v>55.254863005738301</c:v>
                </c:pt>
                <c:pt idx="6021">
                  <c:v>55.262920271727843</c:v>
                </c:pt>
                <c:pt idx="6022">
                  <c:v>55.270977537717393</c:v>
                </c:pt>
                <c:pt idx="6023">
                  <c:v>55.279034803706935</c:v>
                </c:pt>
                <c:pt idx="6024">
                  <c:v>55.287092069696484</c:v>
                </c:pt>
                <c:pt idx="6025">
                  <c:v>55.295149335686034</c:v>
                </c:pt>
                <c:pt idx="6026">
                  <c:v>55.303206601675576</c:v>
                </c:pt>
                <c:pt idx="6027">
                  <c:v>55.311263867665126</c:v>
                </c:pt>
                <c:pt idx="6028">
                  <c:v>55.319330700383148</c:v>
                </c:pt>
                <c:pt idx="6029">
                  <c:v>55.32745120061211</c:v>
                </c:pt>
                <c:pt idx="6030">
                  <c:v>55.335571700841065</c:v>
                </c:pt>
                <c:pt idx="6031">
                  <c:v>55.343692241866307</c:v>
                </c:pt>
                <c:pt idx="6032">
                  <c:v>55.351851498564585</c:v>
                </c:pt>
                <c:pt idx="6033">
                  <c:v>55.360014018965543</c:v>
                </c:pt>
                <c:pt idx="6034">
                  <c:v>55.368193633009284</c:v>
                </c:pt>
                <c:pt idx="6035">
                  <c:v>55.376382099846538</c:v>
                </c:pt>
                <c:pt idx="6036">
                  <c:v>55.384582560791138</c:v>
                </c:pt>
                <c:pt idx="6037">
                  <c:v>55.392803011914651</c:v>
                </c:pt>
                <c:pt idx="6038">
                  <c:v>55.401023463038165</c:v>
                </c:pt>
                <c:pt idx="6039">
                  <c:v>55.409243914161671</c:v>
                </c:pt>
                <c:pt idx="6040">
                  <c:v>55.417484763426934</c:v>
                </c:pt>
                <c:pt idx="6041">
                  <c:v>55.425752946202117</c:v>
                </c:pt>
                <c:pt idx="6042">
                  <c:v>55.434026106123902</c:v>
                </c:pt>
                <c:pt idx="6043">
                  <c:v>55.442337124996762</c:v>
                </c:pt>
                <c:pt idx="6044">
                  <c:v>55.450651407572309</c:v>
                </c:pt>
                <c:pt idx="6045">
                  <c:v>55.458965690147849</c:v>
                </c:pt>
                <c:pt idx="6046">
                  <c:v>55.467282012537567</c:v>
                </c:pt>
                <c:pt idx="6047">
                  <c:v>55.475603230481298</c:v>
                </c:pt>
                <c:pt idx="6048">
                  <c:v>55.483953005823473</c:v>
                </c:pt>
                <c:pt idx="6049">
                  <c:v>55.4923162439392</c:v>
                </c:pt>
                <c:pt idx="6050">
                  <c:v>55.500679482054935</c:v>
                </c:pt>
                <c:pt idx="6051">
                  <c:v>55.509045983873357</c:v>
                </c:pt>
                <c:pt idx="6052">
                  <c:v>55.517454097900924</c:v>
                </c:pt>
                <c:pt idx="6053">
                  <c:v>55.525866358054785</c:v>
                </c:pt>
                <c:pt idx="6054">
                  <c:v>55.534311188737497</c:v>
                </c:pt>
                <c:pt idx="6055">
                  <c:v>55.542772337933613</c:v>
                </c:pt>
                <c:pt idx="6056">
                  <c:v>55.551252661382961</c:v>
                </c:pt>
                <c:pt idx="6057">
                  <c:v>55.55974869140146</c:v>
                </c:pt>
                <c:pt idx="6058">
                  <c:v>55.568254716509408</c:v>
                </c:pt>
                <c:pt idx="6059">
                  <c:v>55.576760741617363</c:v>
                </c:pt>
                <c:pt idx="6060">
                  <c:v>55.585327961150547</c:v>
                </c:pt>
                <c:pt idx="6061">
                  <c:v>55.593895180683738</c:v>
                </c:pt>
                <c:pt idx="6062">
                  <c:v>55.602462400216929</c:v>
                </c:pt>
                <c:pt idx="6063">
                  <c:v>55.611034678489268</c:v>
                </c:pt>
                <c:pt idx="6064">
                  <c:v>55.619614952833174</c:v>
                </c:pt>
                <c:pt idx="6065">
                  <c:v>55.62819722619497</c:v>
                </c:pt>
                <c:pt idx="6066">
                  <c:v>55.636792901135898</c:v>
                </c:pt>
                <c:pt idx="6067">
                  <c:v>55.645390309918866</c:v>
                </c:pt>
                <c:pt idx="6068">
                  <c:v>55.65399832573555</c:v>
                </c:pt>
                <c:pt idx="6069">
                  <c:v>55.662606341552227</c:v>
                </c:pt>
                <c:pt idx="6070">
                  <c:v>55.67121435736891</c:v>
                </c:pt>
                <c:pt idx="6071">
                  <c:v>55.679822373185587</c:v>
                </c:pt>
                <c:pt idx="6072">
                  <c:v>55.688430389002264</c:v>
                </c:pt>
                <c:pt idx="6073">
                  <c:v>55.697038404818947</c:v>
                </c:pt>
                <c:pt idx="6074">
                  <c:v>55.705646420635624</c:v>
                </c:pt>
                <c:pt idx="6075">
                  <c:v>55.714254436452308</c:v>
                </c:pt>
                <c:pt idx="6076">
                  <c:v>55.722874691154033</c:v>
                </c:pt>
                <c:pt idx="6077">
                  <c:v>55.731494945855765</c:v>
                </c:pt>
                <c:pt idx="6078">
                  <c:v>55.74011520055749</c:v>
                </c:pt>
                <c:pt idx="6079">
                  <c:v>55.748764053453947</c:v>
                </c:pt>
                <c:pt idx="6080">
                  <c:v>55.757428690432484</c:v>
                </c:pt>
                <c:pt idx="6081">
                  <c:v>55.766097900674403</c:v>
                </c:pt>
                <c:pt idx="6082">
                  <c:v>55.774803827571461</c:v>
                </c:pt>
                <c:pt idx="6083">
                  <c:v>55.783515873911043</c:v>
                </c:pt>
                <c:pt idx="6084">
                  <c:v>55.792246890522449</c:v>
                </c:pt>
                <c:pt idx="6085">
                  <c:v>55.800997693331354</c:v>
                </c:pt>
                <c:pt idx="6086">
                  <c:v>55.809748496140251</c:v>
                </c:pt>
                <c:pt idx="6087">
                  <c:v>55.818499298949149</c:v>
                </c:pt>
                <c:pt idx="6088">
                  <c:v>55.827250101758047</c:v>
                </c:pt>
                <c:pt idx="6089">
                  <c:v>55.836019181301957</c:v>
                </c:pt>
                <c:pt idx="6090">
                  <c:v>55.844790382252597</c:v>
                </c:pt>
                <c:pt idx="6091">
                  <c:v>55.853561583203245</c:v>
                </c:pt>
                <c:pt idx="6092">
                  <c:v>55.862366441087772</c:v>
                </c:pt>
                <c:pt idx="6093">
                  <c:v>55.8711712989723</c:v>
                </c:pt>
                <c:pt idx="6094">
                  <c:v>55.879995943054318</c:v>
                </c:pt>
                <c:pt idx="6095">
                  <c:v>55.888833437965637</c:v>
                </c:pt>
                <c:pt idx="6096">
                  <c:v>55.897675335611858</c:v>
                </c:pt>
                <c:pt idx="6097">
                  <c:v>55.90653959288516</c:v>
                </c:pt>
                <c:pt idx="6098">
                  <c:v>55.915412784544536</c:v>
                </c:pt>
                <c:pt idx="6099">
                  <c:v>55.924286996110993</c:v>
                </c:pt>
                <c:pt idx="6100">
                  <c:v>55.93317038684124</c:v>
                </c:pt>
                <c:pt idx="6101">
                  <c:v>55.942074175713238</c:v>
                </c:pt>
                <c:pt idx="6102">
                  <c:v>55.950977964585228</c:v>
                </c:pt>
                <c:pt idx="6103">
                  <c:v>55.959891952528089</c:v>
                </c:pt>
                <c:pt idx="6104">
                  <c:v>55.96881552759757</c:v>
                </c:pt>
                <c:pt idx="6105">
                  <c:v>55.977790709965667</c:v>
                </c:pt>
                <c:pt idx="6106">
                  <c:v>55.986765892333771</c:v>
                </c:pt>
                <c:pt idx="6107">
                  <c:v>55.995745304052591</c:v>
                </c:pt>
                <c:pt idx="6108">
                  <c:v>56.004729420806775</c:v>
                </c:pt>
                <c:pt idx="6109">
                  <c:v>56.013719289836921</c:v>
                </c:pt>
                <c:pt idx="6110">
                  <c:v>56.022735268488518</c:v>
                </c:pt>
                <c:pt idx="6111">
                  <c:v>56.031751247140114</c:v>
                </c:pt>
                <c:pt idx="6112">
                  <c:v>56.0407835443051</c:v>
                </c:pt>
                <c:pt idx="6113">
                  <c:v>56.049815841470092</c:v>
                </c:pt>
                <c:pt idx="6114">
                  <c:v>56.05893177101624</c:v>
                </c:pt>
                <c:pt idx="6115">
                  <c:v>56.068082377403357</c:v>
                </c:pt>
                <c:pt idx="6116">
                  <c:v>56.077232983790466</c:v>
                </c:pt>
                <c:pt idx="6117">
                  <c:v>56.086391749434284</c:v>
                </c:pt>
                <c:pt idx="6118">
                  <c:v>56.095562976302894</c:v>
                </c:pt>
                <c:pt idx="6119">
                  <c:v>56.10478293637194</c:v>
                </c:pt>
                <c:pt idx="6120">
                  <c:v>56.114002896440994</c:v>
                </c:pt>
                <c:pt idx="6121">
                  <c:v>56.12322285651004</c:v>
                </c:pt>
                <c:pt idx="6122">
                  <c:v>56.132442816579093</c:v>
                </c:pt>
                <c:pt idx="6123">
                  <c:v>56.141662776648147</c:v>
                </c:pt>
                <c:pt idx="6124">
                  <c:v>56.150882736717193</c:v>
                </c:pt>
                <c:pt idx="6125">
                  <c:v>56.160102696786247</c:v>
                </c:pt>
                <c:pt idx="6126">
                  <c:v>56.16932306481813</c:v>
                </c:pt>
                <c:pt idx="6127">
                  <c:v>56.178596060055717</c:v>
                </c:pt>
                <c:pt idx="6128">
                  <c:v>56.187870952320495</c:v>
                </c:pt>
                <c:pt idx="6129">
                  <c:v>56.197152106814777</c:v>
                </c:pt>
                <c:pt idx="6130">
                  <c:v>56.20643938075159</c:v>
                </c:pt>
                <c:pt idx="6131">
                  <c:v>56.215729999983651</c:v>
                </c:pt>
                <c:pt idx="6132">
                  <c:v>56.225029512805506</c:v>
                </c:pt>
                <c:pt idx="6133">
                  <c:v>56.234351463583288</c:v>
                </c:pt>
                <c:pt idx="6134">
                  <c:v>56.243673414361062</c:v>
                </c:pt>
                <c:pt idx="6135">
                  <c:v>56.252995365138844</c:v>
                </c:pt>
                <c:pt idx="6136">
                  <c:v>56.262317315916626</c:v>
                </c:pt>
                <c:pt idx="6137">
                  <c:v>56.271653545393626</c:v>
                </c:pt>
                <c:pt idx="6138">
                  <c:v>56.280989774870626</c:v>
                </c:pt>
                <c:pt idx="6139">
                  <c:v>56.290332123790151</c:v>
                </c:pt>
                <c:pt idx="6140">
                  <c:v>56.299674472709675</c:v>
                </c:pt>
                <c:pt idx="6141">
                  <c:v>56.3090168216292</c:v>
                </c:pt>
                <c:pt idx="6142">
                  <c:v>56.318399966832217</c:v>
                </c:pt>
                <c:pt idx="6143">
                  <c:v>56.327794203728793</c:v>
                </c:pt>
                <c:pt idx="6144">
                  <c:v>56.337191627631029</c:v>
                </c:pt>
                <c:pt idx="6145">
                  <c:v>56.346656365401032</c:v>
                </c:pt>
                <c:pt idx="6146">
                  <c:v>56.356182297596263</c:v>
                </c:pt>
                <c:pt idx="6147">
                  <c:v>56.365708229791501</c:v>
                </c:pt>
                <c:pt idx="6148">
                  <c:v>56.375234161986732</c:v>
                </c:pt>
                <c:pt idx="6149">
                  <c:v>56.384760094181971</c:v>
                </c:pt>
                <c:pt idx="6150">
                  <c:v>56.394286026377209</c:v>
                </c:pt>
                <c:pt idx="6151">
                  <c:v>56.403836436342537</c:v>
                </c:pt>
                <c:pt idx="6152">
                  <c:v>56.413423562963011</c:v>
                </c:pt>
                <c:pt idx="6153">
                  <c:v>56.423010689583485</c:v>
                </c:pt>
                <c:pt idx="6154">
                  <c:v>56.432597816203959</c:v>
                </c:pt>
                <c:pt idx="6155">
                  <c:v>56.442184942824433</c:v>
                </c:pt>
                <c:pt idx="6156">
                  <c:v>56.451773375203388</c:v>
                </c:pt>
                <c:pt idx="6157">
                  <c:v>56.46148697030268</c:v>
                </c:pt>
                <c:pt idx="6158">
                  <c:v>56.471207296788762</c:v>
                </c:pt>
                <c:pt idx="6159">
                  <c:v>56.480954181655392</c:v>
                </c:pt>
                <c:pt idx="6160">
                  <c:v>56.490704493409829</c:v>
                </c:pt>
                <c:pt idx="6161">
                  <c:v>56.500454805164267</c:v>
                </c:pt>
                <c:pt idx="6162">
                  <c:v>56.510210216454141</c:v>
                </c:pt>
                <c:pt idx="6163">
                  <c:v>56.519968524280145</c:v>
                </c:pt>
                <c:pt idx="6164">
                  <c:v>56.529740485398349</c:v>
                </c:pt>
                <c:pt idx="6165">
                  <c:v>56.539517608470298</c:v>
                </c:pt>
                <c:pt idx="6166">
                  <c:v>56.54930567718511</c:v>
                </c:pt>
                <c:pt idx="6167">
                  <c:v>56.559096785223034</c:v>
                </c:pt>
                <c:pt idx="6168">
                  <c:v>56.568887893260964</c:v>
                </c:pt>
                <c:pt idx="6169">
                  <c:v>56.578679205280324</c:v>
                </c:pt>
                <c:pt idx="6170">
                  <c:v>56.588472312336144</c:v>
                </c:pt>
                <c:pt idx="6171">
                  <c:v>56.598273619444946</c:v>
                </c:pt>
                <c:pt idx="6172">
                  <c:v>56.608166718191605</c:v>
                </c:pt>
                <c:pt idx="6173">
                  <c:v>56.618059816938263</c:v>
                </c:pt>
                <c:pt idx="6174">
                  <c:v>56.627952915684922</c:v>
                </c:pt>
                <c:pt idx="6175">
                  <c:v>56.637846014431581</c:v>
                </c:pt>
                <c:pt idx="6176">
                  <c:v>56.64773911317824</c:v>
                </c:pt>
                <c:pt idx="6177">
                  <c:v>56.657632211924899</c:v>
                </c:pt>
                <c:pt idx="6178">
                  <c:v>56.667525310671557</c:v>
                </c:pt>
                <c:pt idx="6179">
                  <c:v>56.677418409418216</c:v>
                </c:pt>
                <c:pt idx="6180">
                  <c:v>56.687311508164868</c:v>
                </c:pt>
                <c:pt idx="6181">
                  <c:v>56.697204606911527</c:v>
                </c:pt>
                <c:pt idx="6182">
                  <c:v>56.707097705658185</c:v>
                </c:pt>
                <c:pt idx="6183">
                  <c:v>56.716990804404844</c:v>
                </c:pt>
                <c:pt idx="6184">
                  <c:v>56.726883903151503</c:v>
                </c:pt>
                <c:pt idx="6185">
                  <c:v>56.736777001898162</c:v>
                </c:pt>
                <c:pt idx="6186">
                  <c:v>56.74667010064482</c:v>
                </c:pt>
                <c:pt idx="6187">
                  <c:v>56.756563199391479</c:v>
                </c:pt>
                <c:pt idx="6188">
                  <c:v>56.766456298138138</c:v>
                </c:pt>
                <c:pt idx="6189">
                  <c:v>56.776349396884797</c:v>
                </c:pt>
                <c:pt idx="6190">
                  <c:v>56.786242495631456</c:v>
                </c:pt>
                <c:pt idx="6191">
                  <c:v>56.796135594378114</c:v>
                </c:pt>
                <c:pt idx="6192">
                  <c:v>56.806028693124773</c:v>
                </c:pt>
                <c:pt idx="6193">
                  <c:v>56.815921791871425</c:v>
                </c:pt>
                <c:pt idx="6194">
                  <c:v>56.825814890618084</c:v>
                </c:pt>
                <c:pt idx="6195">
                  <c:v>56.835707989364742</c:v>
                </c:pt>
                <c:pt idx="6196">
                  <c:v>56.845601088111401</c:v>
                </c:pt>
                <c:pt idx="6197">
                  <c:v>56.85549418685806</c:v>
                </c:pt>
                <c:pt idx="6198">
                  <c:v>56.865388274914594</c:v>
                </c:pt>
                <c:pt idx="6199">
                  <c:v>56.875301771802995</c:v>
                </c:pt>
                <c:pt idx="6200">
                  <c:v>56.885225467762275</c:v>
                </c:pt>
                <c:pt idx="6201">
                  <c:v>56.895171586990806</c:v>
                </c:pt>
                <c:pt idx="6202">
                  <c:v>56.905121800534353</c:v>
                </c:pt>
                <c:pt idx="6203">
                  <c:v>56.915099102810146</c:v>
                </c:pt>
                <c:pt idx="6204">
                  <c:v>56.925079913566307</c:v>
                </c:pt>
                <c:pt idx="6205">
                  <c:v>56.935075003021694</c:v>
                </c:pt>
                <c:pt idx="6206">
                  <c:v>56.945106809132227</c:v>
                </c:pt>
                <c:pt idx="6207">
                  <c:v>56.9551426948711</c:v>
                </c:pt>
                <c:pt idx="6208">
                  <c:v>56.96517858060998</c:v>
                </c:pt>
                <c:pt idx="6209">
                  <c:v>56.975222054457575</c:v>
                </c:pt>
                <c:pt idx="6210">
                  <c:v>56.98531913462169</c:v>
                </c:pt>
                <c:pt idx="6211">
                  <c:v>56.995416214785806</c:v>
                </c:pt>
                <c:pt idx="6212">
                  <c:v>57.005537772720018</c:v>
                </c:pt>
                <c:pt idx="6213">
                  <c:v>57.015665450096755</c:v>
                </c:pt>
                <c:pt idx="6214">
                  <c:v>57.025793127473484</c:v>
                </c:pt>
                <c:pt idx="6215">
                  <c:v>57.035920804850221</c:v>
                </c:pt>
                <c:pt idx="6216">
                  <c:v>57.046048482226951</c:v>
                </c:pt>
                <c:pt idx="6217">
                  <c:v>57.056176238748478</c:v>
                </c:pt>
                <c:pt idx="6218">
                  <c:v>57.066358991107926</c:v>
                </c:pt>
                <c:pt idx="6219">
                  <c:v>57.076558061980769</c:v>
                </c:pt>
                <c:pt idx="6220">
                  <c:v>57.086787730066234</c:v>
                </c:pt>
                <c:pt idx="6221">
                  <c:v>57.097023517594216</c:v>
                </c:pt>
                <c:pt idx="6222">
                  <c:v>57.107270156933609</c:v>
                </c:pt>
                <c:pt idx="6223">
                  <c:v>57.117519611216565</c:v>
                </c:pt>
                <c:pt idx="6224">
                  <c:v>57.127800274656394</c:v>
                </c:pt>
                <c:pt idx="6225">
                  <c:v>57.138089097352918</c:v>
                </c:pt>
                <c:pt idx="6226">
                  <c:v>57.148405457540797</c:v>
                </c:pt>
                <c:pt idx="6227">
                  <c:v>57.158762736401023</c:v>
                </c:pt>
                <c:pt idx="6228">
                  <c:v>57.169147430363751</c:v>
                </c:pt>
                <c:pt idx="6229">
                  <c:v>57.179550482654051</c:v>
                </c:pt>
                <c:pt idx="6230">
                  <c:v>57.189953534944351</c:v>
                </c:pt>
                <c:pt idx="6231">
                  <c:v>57.200389224261443</c:v>
                </c:pt>
                <c:pt idx="6232">
                  <c:v>57.210833072835236</c:v>
                </c:pt>
                <c:pt idx="6233">
                  <c:v>57.2212871204799</c:v>
                </c:pt>
                <c:pt idx="6234">
                  <c:v>57.231741168124564</c:v>
                </c:pt>
                <c:pt idx="6235">
                  <c:v>57.242195215769229</c:v>
                </c:pt>
                <c:pt idx="6236">
                  <c:v>57.252649263413893</c:v>
                </c:pt>
                <c:pt idx="6237">
                  <c:v>57.26310409842683</c:v>
                </c:pt>
                <c:pt idx="6238">
                  <c:v>57.273609141425858</c:v>
                </c:pt>
                <c:pt idx="6239">
                  <c:v>57.284114184424887</c:v>
                </c:pt>
                <c:pt idx="6240">
                  <c:v>57.294619227423915</c:v>
                </c:pt>
                <c:pt idx="6241">
                  <c:v>57.305124270422944</c:v>
                </c:pt>
                <c:pt idx="6242">
                  <c:v>57.315629313421972</c:v>
                </c:pt>
                <c:pt idx="6243">
                  <c:v>57.326135988272341</c:v>
                </c:pt>
                <c:pt idx="6244">
                  <c:v>57.336659389598942</c:v>
                </c:pt>
                <c:pt idx="6245">
                  <c:v>57.347191582524637</c:v>
                </c:pt>
                <c:pt idx="6246">
                  <c:v>57.357728756676551</c:v>
                </c:pt>
                <c:pt idx="6247">
                  <c:v>57.368280715401589</c:v>
                </c:pt>
                <c:pt idx="6248">
                  <c:v>57.378840996568456</c:v>
                </c:pt>
                <c:pt idx="6249">
                  <c:v>57.389406826029891</c:v>
                </c:pt>
                <c:pt idx="6250">
                  <c:v>57.399993461595898</c:v>
                </c:pt>
                <c:pt idx="6251">
                  <c:v>57.410580097161912</c:v>
                </c:pt>
                <c:pt idx="6252">
                  <c:v>57.421166732727926</c:v>
                </c:pt>
                <c:pt idx="6253">
                  <c:v>57.431753368293933</c:v>
                </c:pt>
                <c:pt idx="6254">
                  <c:v>57.442340003859947</c:v>
                </c:pt>
                <c:pt idx="6255">
                  <c:v>57.452926639425961</c:v>
                </c:pt>
                <c:pt idx="6256">
                  <c:v>57.463513274991968</c:v>
                </c:pt>
                <c:pt idx="6257">
                  <c:v>57.474197821638363</c:v>
                </c:pt>
                <c:pt idx="6258">
                  <c:v>57.484906846054848</c:v>
                </c:pt>
                <c:pt idx="6259">
                  <c:v>57.495656666754826</c:v>
                </c:pt>
                <c:pt idx="6260">
                  <c:v>57.506406487454804</c:v>
                </c:pt>
                <c:pt idx="6261">
                  <c:v>57.517173799561327</c:v>
                </c:pt>
                <c:pt idx="6262">
                  <c:v>57.527968496173145</c:v>
                </c:pt>
                <c:pt idx="6263">
                  <c:v>57.538771352041657</c:v>
                </c:pt>
                <c:pt idx="6264">
                  <c:v>57.54958236716687</c:v>
                </c:pt>
                <c:pt idx="6265">
                  <c:v>57.560393382292084</c:v>
                </c:pt>
                <c:pt idx="6266">
                  <c:v>57.57122236818018</c:v>
                </c:pt>
                <c:pt idx="6267">
                  <c:v>57.582059556569028</c:v>
                </c:pt>
                <c:pt idx="6268">
                  <c:v>57.592941965190349</c:v>
                </c:pt>
                <c:pt idx="6269">
                  <c:v>57.603824373811676</c:v>
                </c:pt>
                <c:pt idx="6270">
                  <c:v>57.614716471550331</c:v>
                </c:pt>
                <c:pt idx="6271">
                  <c:v>57.625629477384273</c:v>
                </c:pt>
                <c:pt idx="6272">
                  <c:v>57.636542483218214</c:v>
                </c:pt>
                <c:pt idx="6273">
                  <c:v>57.647455489052156</c:v>
                </c:pt>
                <c:pt idx="6274">
                  <c:v>57.658368494886098</c:v>
                </c:pt>
                <c:pt idx="6275">
                  <c:v>57.669281500720039</c:v>
                </c:pt>
                <c:pt idx="6276">
                  <c:v>57.680209417595599</c:v>
                </c:pt>
                <c:pt idx="6277">
                  <c:v>57.6911417204796</c:v>
                </c:pt>
                <c:pt idx="6278">
                  <c:v>57.70208546631315</c:v>
                </c:pt>
                <c:pt idx="6279">
                  <c:v>57.713038860467748</c:v>
                </c:pt>
                <c:pt idx="6280">
                  <c:v>57.723994082295846</c:v>
                </c:pt>
                <c:pt idx="6281">
                  <c:v>57.734984601068426</c:v>
                </c:pt>
                <c:pt idx="6282">
                  <c:v>57.745985726874707</c:v>
                </c:pt>
                <c:pt idx="6283">
                  <c:v>57.757012733027317</c:v>
                </c:pt>
                <c:pt idx="6284">
                  <c:v>57.768039968455035</c:v>
                </c:pt>
                <c:pt idx="6285">
                  <c:v>57.779095108540659</c:v>
                </c:pt>
                <c:pt idx="6286">
                  <c:v>57.790159060623523</c:v>
                </c:pt>
                <c:pt idx="6287">
                  <c:v>57.801231171963082</c:v>
                </c:pt>
                <c:pt idx="6288">
                  <c:v>57.812311442559341</c:v>
                </c:pt>
                <c:pt idx="6289">
                  <c:v>57.823426797959385</c:v>
                </c:pt>
                <c:pt idx="6290">
                  <c:v>57.834543785210791</c:v>
                </c:pt>
                <c:pt idx="6291">
                  <c:v>57.845660772462189</c:v>
                </c:pt>
                <c:pt idx="6292">
                  <c:v>57.856777759713587</c:v>
                </c:pt>
                <c:pt idx="6293">
                  <c:v>57.867894746964986</c:v>
                </c:pt>
                <c:pt idx="6294">
                  <c:v>57.879011734216384</c:v>
                </c:pt>
                <c:pt idx="6295">
                  <c:v>57.890128721467782</c:v>
                </c:pt>
                <c:pt idx="6296">
                  <c:v>57.90125022649962</c:v>
                </c:pt>
                <c:pt idx="6297">
                  <c:v>57.912413109569947</c:v>
                </c:pt>
                <c:pt idx="6298">
                  <c:v>57.923591291246581</c:v>
                </c:pt>
                <c:pt idx="6299">
                  <c:v>57.934780589910474</c:v>
                </c:pt>
                <c:pt idx="6300">
                  <c:v>57.94597095090959</c:v>
                </c:pt>
                <c:pt idx="6301">
                  <c:v>57.957177053562653</c:v>
                </c:pt>
                <c:pt idx="6302">
                  <c:v>57.968396031522779</c:v>
                </c:pt>
                <c:pt idx="6303">
                  <c:v>57.979615009482906</c:v>
                </c:pt>
                <c:pt idx="6304">
                  <c:v>57.990833987443033</c:v>
                </c:pt>
                <c:pt idx="6305">
                  <c:v>58.002052965403159</c:v>
                </c:pt>
                <c:pt idx="6306">
                  <c:v>58.013278062805817</c:v>
                </c:pt>
                <c:pt idx="6307">
                  <c:v>58.02451305330721</c:v>
                </c:pt>
                <c:pt idx="6308">
                  <c:v>58.035797509302341</c:v>
                </c:pt>
                <c:pt idx="6309">
                  <c:v>58.047087880758582</c:v>
                </c:pt>
                <c:pt idx="6310">
                  <c:v>58.058380781584397</c:v>
                </c:pt>
                <c:pt idx="6311">
                  <c:v>58.069692061135925</c:v>
                </c:pt>
                <c:pt idx="6312">
                  <c:v>58.081072266008405</c:v>
                </c:pt>
                <c:pt idx="6313">
                  <c:v>58.092492369646152</c:v>
                </c:pt>
                <c:pt idx="6314">
                  <c:v>58.103915329023735</c:v>
                </c:pt>
                <c:pt idx="6315">
                  <c:v>58.115338288401318</c:v>
                </c:pt>
                <c:pt idx="6316">
                  <c:v>58.126761247778902</c:v>
                </c:pt>
                <c:pt idx="6317">
                  <c:v>58.138184207156485</c:v>
                </c:pt>
                <c:pt idx="6318">
                  <c:v>58.149607166534075</c:v>
                </c:pt>
                <c:pt idx="6319">
                  <c:v>58.161030125911658</c:v>
                </c:pt>
                <c:pt idx="6320">
                  <c:v>58.172506120457783</c:v>
                </c:pt>
                <c:pt idx="6321">
                  <c:v>58.183982115003907</c:v>
                </c:pt>
                <c:pt idx="6322">
                  <c:v>58.195526807227715</c:v>
                </c:pt>
                <c:pt idx="6323">
                  <c:v>58.207108056185263</c:v>
                </c:pt>
                <c:pt idx="6324">
                  <c:v>58.218704399767681</c:v>
                </c:pt>
                <c:pt idx="6325">
                  <c:v>58.230358470091247</c:v>
                </c:pt>
                <c:pt idx="6326">
                  <c:v>58.242032326612303</c:v>
                </c:pt>
                <c:pt idx="6327">
                  <c:v>58.253725969330851</c:v>
                </c:pt>
                <c:pt idx="6328">
                  <c:v>58.265434502692877</c:v>
                </c:pt>
                <c:pt idx="6329">
                  <c:v>58.277145755127194</c:v>
                </c:pt>
                <c:pt idx="6330">
                  <c:v>58.288874686630962</c:v>
                </c:pt>
                <c:pt idx="6331">
                  <c:v>58.30060361813473</c:v>
                </c:pt>
                <c:pt idx="6332">
                  <c:v>58.312361922962616</c:v>
                </c:pt>
                <c:pt idx="6333">
                  <c:v>58.324172447033369</c:v>
                </c:pt>
                <c:pt idx="6334">
                  <c:v>58.336019687759261</c:v>
                </c:pt>
                <c:pt idx="6335">
                  <c:v>58.347891406255251</c:v>
                </c:pt>
                <c:pt idx="6336">
                  <c:v>58.35976312475124</c:v>
                </c:pt>
                <c:pt idx="6337">
                  <c:v>58.371634843247229</c:v>
                </c:pt>
                <c:pt idx="6338">
                  <c:v>58.383506561743225</c:v>
                </c:pt>
                <c:pt idx="6339">
                  <c:v>58.395378280239214</c:v>
                </c:pt>
                <c:pt idx="6340">
                  <c:v>58.407249998735203</c:v>
                </c:pt>
                <c:pt idx="6341">
                  <c:v>58.419121717231192</c:v>
                </c:pt>
                <c:pt idx="6342">
                  <c:v>58.430993435727181</c:v>
                </c:pt>
                <c:pt idx="6343">
                  <c:v>58.442865154223171</c:v>
                </c:pt>
                <c:pt idx="6344">
                  <c:v>58.45473687271916</c:v>
                </c:pt>
                <c:pt idx="6345">
                  <c:v>58.466608591215149</c:v>
                </c:pt>
                <c:pt idx="6346">
                  <c:v>58.478480309711138</c:v>
                </c:pt>
                <c:pt idx="6347">
                  <c:v>58.490352028207134</c:v>
                </c:pt>
                <c:pt idx="6348">
                  <c:v>58.502223746703123</c:v>
                </c:pt>
                <c:pt idx="6349">
                  <c:v>58.514095465199112</c:v>
                </c:pt>
                <c:pt idx="6350">
                  <c:v>58.525994721186457</c:v>
                </c:pt>
                <c:pt idx="6351">
                  <c:v>58.537990786754527</c:v>
                </c:pt>
                <c:pt idx="6352">
                  <c:v>58.550078725553021</c:v>
                </c:pt>
                <c:pt idx="6353">
                  <c:v>58.562197400679466</c:v>
                </c:pt>
                <c:pt idx="6354">
                  <c:v>58.574334295018147</c:v>
                </c:pt>
                <c:pt idx="6355">
                  <c:v>58.586542582852942</c:v>
                </c:pt>
                <c:pt idx="6356">
                  <c:v>58.598756990130262</c:v>
                </c:pt>
                <c:pt idx="6357">
                  <c:v>58.610987180265766</c:v>
                </c:pt>
                <c:pt idx="6358">
                  <c:v>58.623219925472512</c:v>
                </c:pt>
                <c:pt idx="6359">
                  <c:v>58.635471049404977</c:v>
                </c:pt>
                <c:pt idx="6360">
                  <c:v>58.647723703198068</c:v>
                </c:pt>
                <c:pt idx="6361">
                  <c:v>58.659988358441836</c:v>
                </c:pt>
                <c:pt idx="6362">
                  <c:v>58.672258167072137</c:v>
                </c:pt>
                <c:pt idx="6363">
                  <c:v>58.684533116034146</c:v>
                </c:pt>
                <c:pt idx="6364">
                  <c:v>58.696812797365048</c:v>
                </c:pt>
                <c:pt idx="6365">
                  <c:v>58.709109041987055</c:v>
                </c:pt>
                <c:pt idx="6366">
                  <c:v>58.72142951960145</c:v>
                </c:pt>
                <c:pt idx="6367">
                  <c:v>58.733778685162392</c:v>
                </c:pt>
                <c:pt idx="6368">
                  <c:v>58.746138245616372</c:v>
                </c:pt>
                <c:pt idx="6369">
                  <c:v>58.758519917656002</c:v>
                </c:pt>
                <c:pt idx="6370">
                  <c:v>58.770908695184332</c:v>
                </c:pt>
                <c:pt idx="6371">
                  <c:v>58.783341362578327</c:v>
                </c:pt>
                <c:pt idx="6372">
                  <c:v>58.795793204225561</c:v>
                </c:pt>
                <c:pt idx="6373">
                  <c:v>58.808259242979446</c:v>
                </c:pt>
                <c:pt idx="6374">
                  <c:v>58.820742905727812</c:v>
                </c:pt>
                <c:pt idx="6375">
                  <c:v>58.833300001786455</c:v>
                </c:pt>
                <c:pt idx="6376">
                  <c:v>58.845906053385292</c:v>
                </c:pt>
                <c:pt idx="6377">
                  <c:v>58.858512104984122</c:v>
                </c:pt>
                <c:pt idx="6378">
                  <c:v>58.871118156582959</c:v>
                </c:pt>
                <c:pt idx="6379">
                  <c:v>58.883724208181796</c:v>
                </c:pt>
                <c:pt idx="6380">
                  <c:v>58.896330990034109</c:v>
                </c:pt>
                <c:pt idx="6381">
                  <c:v>58.90896763884556</c:v>
                </c:pt>
                <c:pt idx="6382">
                  <c:v>58.921612120543443</c:v>
                </c:pt>
                <c:pt idx="6383">
                  <c:v>58.934258968425766</c:v>
                </c:pt>
                <c:pt idx="6384">
                  <c:v>58.946905816308096</c:v>
                </c:pt>
                <c:pt idx="6385">
                  <c:v>58.959552664190419</c:v>
                </c:pt>
                <c:pt idx="6386">
                  <c:v>58.972199512072748</c:v>
                </c:pt>
                <c:pt idx="6387">
                  <c:v>58.984899395123612</c:v>
                </c:pt>
                <c:pt idx="6388">
                  <c:v>58.997660342051603</c:v>
                </c:pt>
                <c:pt idx="6389">
                  <c:v>59.010433821597886</c:v>
                </c:pt>
                <c:pt idx="6390">
                  <c:v>59.023223456472437</c:v>
                </c:pt>
                <c:pt idx="6391">
                  <c:v>59.036019210789505</c:v>
                </c:pt>
                <c:pt idx="6392">
                  <c:v>59.048827203991621</c:v>
                </c:pt>
                <c:pt idx="6393">
                  <c:v>59.061718829574893</c:v>
                </c:pt>
                <c:pt idx="6394">
                  <c:v>59.074610455158165</c:v>
                </c:pt>
                <c:pt idx="6395">
                  <c:v>59.087502080741444</c:v>
                </c:pt>
                <c:pt idx="6396">
                  <c:v>59.100465507783653</c:v>
                </c:pt>
                <c:pt idx="6397">
                  <c:v>59.113479714367898</c:v>
                </c:pt>
                <c:pt idx="6398">
                  <c:v>59.126511515185719</c:v>
                </c:pt>
                <c:pt idx="6399">
                  <c:v>59.139577463288354</c:v>
                </c:pt>
                <c:pt idx="6400">
                  <c:v>59.152673070289083</c:v>
                </c:pt>
                <c:pt idx="6401">
                  <c:v>59.165768677289812</c:v>
                </c:pt>
                <c:pt idx="6402">
                  <c:v>59.178864284290547</c:v>
                </c:pt>
                <c:pt idx="6403">
                  <c:v>59.191959891291276</c:v>
                </c:pt>
                <c:pt idx="6404">
                  <c:v>59.205055498292005</c:v>
                </c:pt>
                <c:pt idx="6405">
                  <c:v>59.218151105292741</c:v>
                </c:pt>
                <c:pt idx="6406">
                  <c:v>59.231271190063566</c:v>
                </c:pt>
                <c:pt idx="6407">
                  <c:v>59.244391274834392</c:v>
                </c:pt>
                <c:pt idx="6408">
                  <c:v>59.257537703821605</c:v>
                </c:pt>
                <c:pt idx="6409">
                  <c:v>59.270735301531062</c:v>
                </c:pt>
                <c:pt idx="6410">
                  <c:v>59.283932899240519</c:v>
                </c:pt>
                <c:pt idx="6411">
                  <c:v>59.297130496949983</c:v>
                </c:pt>
                <c:pt idx="6412">
                  <c:v>59.31032809465944</c:v>
                </c:pt>
                <c:pt idx="6413">
                  <c:v>59.323525692368897</c:v>
                </c:pt>
                <c:pt idx="6414">
                  <c:v>59.336723290078361</c:v>
                </c:pt>
                <c:pt idx="6415">
                  <c:v>59.349951485000439</c:v>
                </c:pt>
                <c:pt idx="6416">
                  <c:v>59.363191918807566</c:v>
                </c:pt>
                <c:pt idx="6417">
                  <c:v>59.37648824352307</c:v>
                </c:pt>
                <c:pt idx="6418">
                  <c:v>59.389866813546099</c:v>
                </c:pt>
                <c:pt idx="6419">
                  <c:v>59.403265536933169</c:v>
                </c:pt>
                <c:pt idx="6420">
                  <c:v>59.41666711606009</c:v>
                </c:pt>
                <c:pt idx="6421">
                  <c:v>59.430068695187003</c:v>
                </c:pt>
                <c:pt idx="6422">
                  <c:v>59.443470274313917</c:v>
                </c:pt>
                <c:pt idx="6423">
                  <c:v>59.456871853440838</c:v>
                </c:pt>
                <c:pt idx="6424">
                  <c:v>59.470288119229807</c:v>
                </c:pt>
                <c:pt idx="6425">
                  <c:v>59.483721519457852</c:v>
                </c:pt>
                <c:pt idx="6426">
                  <c:v>59.497164710793925</c:v>
                </c:pt>
                <c:pt idx="6427">
                  <c:v>59.510656935999059</c:v>
                </c:pt>
                <c:pt idx="6428">
                  <c:v>59.52415120428207</c:v>
                </c:pt>
                <c:pt idx="6429">
                  <c:v>59.537662933374413</c:v>
                </c:pt>
                <c:pt idx="6430">
                  <c:v>59.551187309314642</c:v>
                </c:pt>
                <c:pt idx="6431">
                  <c:v>59.564752073575519</c:v>
                </c:pt>
                <c:pt idx="6432">
                  <c:v>59.578316837836404</c:v>
                </c:pt>
                <c:pt idx="6433">
                  <c:v>59.591881602097288</c:v>
                </c:pt>
                <c:pt idx="6434">
                  <c:v>59.605446366358166</c:v>
                </c:pt>
                <c:pt idx="6435">
                  <c:v>59.619065797638925</c:v>
                </c:pt>
                <c:pt idx="6436">
                  <c:v>59.632712154466795</c:v>
                </c:pt>
                <c:pt idx="6437">
                  <c:v>59.646387884618761</c:v>
                </c:pt>
                <c:pt idx="6438">
                  <c:v>59.660068918287593</c:v>
                </c:pt>
                <c:pt idx="6439">
                  <c:v>59.673775686252057</c:v>
                </c:pt>
                <c:pt idx="6440">
                  <c:v>59.687483237505162</c:v>
                </c:pt>
                <c:pt idx="6441">
                  <c:v>59.701190788758261</c:v>
                </c:pt>
                <c:pt idx="6442">
                  <c:v>59.714898340011366</c:v>
                </c:pt>
                <c:pt idx="6443">
                  <c:v>59.728605891264465</c:v>
                </c:pt>
                <c:pt idx="6444">
                  <c:v>59.74231344251757</c:v>
                </c:pt>
                <c:pt idx="6445">
                  <c:v>59.756020993770669</c:v>
                </c:pt>
                <c:pt idx="6446">
                  <c:v>59.769728545023774</c:v>
                </c:pt>
                <c:pt idx="6447">
                  <c:v>59.783436096276873</c:v>
                </c:pt>
                <c:pt idx="6448">
                  <c:v>59.797143647529978</c:v>
                </c:pt>
                <c:pt idx="6449">
                  <c:v>59.810851198783077</c:v>
                </c:pt>
                <c:pt idx="6450">
                  <c:v>59.824558750036175</c:v>
                </c:pt>
                <c:pt idx="6451">
                  <c:v>59.838307097572773</c:v>
                </c:pt>
                <c:pt idx="6452">
                  <c:v>59.852055445109364</c:v>
                </c:pt>
                <c:pt idx="6453">
                  <c:v>59.865803792645956</c:v>
                </c:pt>
                <c:pt idx="6454">
                  <c:v>59.879552140182554</c:v>
                </c:pt>
                <c:pt idx="6455">
                  <c:v>59.893340468076964</c:v>
                </c:pt>
                <c:pt idx="6456">
                  <c:v>59.907180786755063</c:v>
                </c:pt>
                <c:pt idx="6457">
                  <c:v>59.921089994037452</c:v>
                </c:pt>
                <c:pt idx="6458">
                  <c:v>59.935026461396482</c:v>
                </c:pt>
                <c:pt idx="6459">
                  <c:v>59.948978790350537</c:v>
                </c:pt>
                <c:pt idx="6460">
                  <c:v>59.962951517446328</c:v>
                </c:pt>
                <c:pt idx="6461">
                  <c:v>59.976955249717577</c:v>
                </c:pt>
                <c:pt idx="6462">
                  <c:v>59.990976116427895</c:v>
                </c:pt>
                <c:pt idx="6463">
                  <c:v>60.005091630515913</c:v>
                </c:pt>
                <c:pt idx="6464">
                  <c:v>60.019235865187504</c:v>
                </c:pt>
                <c:pt idx="6465">
                  <c:v>60.03340033481571</c:v>
                </c:pt>
                <c:pt idx="6466">
                  <c:v>60.047566762665525</c:v>
                </c:pt>
                <c:pt idx="6467">
                  <c:v>60.061737351736248</c:v>
                </c:pt>
                <c:pt idx="6468">
                  <c:v>60.075914060249502</c:v>
                </c:pt>
                <c:pt idx="6469">
                  <c:v>60.090120754031119</c:v>
                </c:pt>
                <c:pt idx="6470">
                  <c:v>60.104342338456213</c:v>
                </c:pt>
                <c:pt idx="6471">
                  <c:v>60.118576298841873</c:v>
                </c:pt>
                <c:pt idx="6472">
                  <c:v>60.132814201780363</c:v>
                </c:pt>
                <c:pt idx="6473">
                  <c:v>60.14710898452914</c:v>
                </c:pt>
                <c:pt idx="6474">
                  <c:v>60.161428480034608</c:v>
                </c:pt>
                <c:pt idx="6475">
                  <c:v>60.175747975540084</c:v>
                </c:pt>
                <c:pt idx="6476">
                  <c:v>60.190067471045559</c:v>
                </c:pt>
                <c:pt idx="6477">
                  <c:v>60.204386966551027</c:v>
                </c:pt>
                <c:pt idx="6478">
                  <c:v>60.218706462056502</c:v>
                </c:pt>
                <c:pt idx="6479">
                  <c:v>60.233025957561971</c:v>
                </c:pt>
                <c:pt idx="6480">
                  <c:v>60.247406647492681</c:v>
                </c:pt>
                <c:pt idx="6481">
                  <c:v>60.261797536494264</c:v>
                </c:pt>
                <c:pt idx="6482">
                  <c:v>60.27618924142152</c:v>
                </c:pt>
                <c:pt idx="6483">
                  <c:v>60.290610727635716</c:v>
                </c:pt>
                <c:pt idx="6484">
                  <c:v>60.305052611991663</c:v>
                </c:pt>
                <c:pt idx="6485">
                  <c:v>60.319535292631102</c:v>
                </c:pt>
                <c:pt idx="6486">
                  <c:v>60.334017973270541</c:v>
                </c:pt>
                <c:pt idx="6487">
                  <c:v>60.348551649264344</c:v>
                </c:pt>
                <c:pt idx="6488">
                  <c:v>60.363115922470762</c:v>
                </c:pt>
                <c:pt idx="6489">
                  <c:v>60.377680195677179</c:v>
                </c:pt>
                <c:pt idx="6490">
                  <c:v>60.392244468883604</c:v>
                </c:pt>
                <c:pt idx="6491">
                  <c:v>60.406808742090021</c:v>
                </c:pt>
                <c:pt idx="6492">
                  <c:v>60.421373015296446</c:v>
                </c:pt>
                <c:pt idx="6493">
                  <c:v>60.435937288502863</c:v>
                </c:pt>
                <c:pt idx="6494">
                  <c:v>60.450509590417873</c:v>
                </c:pt>
                <c:pt idx="6495">
                  <c:v>60.465083654732332</c:v>
                </c:pt>
                <c:pt idx="6496">
                  <c:v>60.479682882194453</c:v>
                </c:pt>
                <c:pt idx="6497">
                  <c:v>60.494308349826113</c:v>
                </c:pt>
                <c:pt idx="6498">
                  <c:v>60.508974613741266</c:v>
                </c:pt>
                <c:pt idx="6499">
                  <c:v>60.52365311654146</c:v>
                </c:pt>
                <c:pt idx="6500">
                  <c:v>60.538339778598356</c:v>
                </c:pt>
                <c:pt idx="6501">
                  <c:v>60.553039903428804</c:v>
                </c:pt>
                <c:pt idx="6502">
                  <c:v>60.567767361769185</c:v>
                </c:pt>
                <c:pt idx="6503">
                  <c:v>60.582494820109574</c:v>
                </c:pt>
                <c:pt idx="6504">
                  <c:v>60.597230437706656</c:v>
                </c:pt>
                <c:pt idx="6505">
                  <c:v>60.61201909047228</c:v>
                </c:pt>
                <c:pt idx="6506">
                  <c:v>60.626837501678928</c:v>
                </c:pt>
                <c:pt idx="6507">
                  <c:v>60.641677149798916</c:v>
                </c:pt>
                <c:pt idx="6508">
                  <c:v>60.656588191415011</c:v>
                </c:pt>
                <c:pt idx="6509">
                  <c:v>60.671519631172856</c:v>
                </c:pt>
                <c:pt idx="6510">
                  <c:v>60.686451070930694</c:v>
                </c:pt>
                <c:pt idx="6511">
                  <c:v>60.701382510688539</c:v>
                </c:pt>
                <c:pt idx="6512">
                  <c:v>60.716313950446384</c:v>
                </c:pt>
                <c:pt idx="6513">
                  <c:v>60.731245390204222</c:v>
                </c:pt>
                <c:pt idx="6514">
                  <c:v>60.746199615828701</c:v>
                </c:pt>
                <c:pt idx="6515">
                  <c:v>60.761163692613337</c:v>
                </c:pt>
                <c:pt idx="6516">
                  <c:v>60.776191085229939</c:v>
                </c:pt>
                <c:pt idx="6517">
                  <c:v>60.791224515696513</c:v>
                </c:pt>
                <c:pt idx="6518">
                  <c:v>60.806257946163086</c:v>
                </c:pt>
                <c:pt idx="6519">
                  <c:v>60.821321973842274</c:v>
                </c:pt>
                <c:pt idx="6520">
                  <c:v>60.836449235760874</c:v>
                </c:pt>
                <c:pt idx="6521">
                  <c:v>60.851602099795144</c:v>
                </c:pt>
                <c:pt idx="6522">
                  <c:v>60.866766078368883</c:v>
                </c:pt>
                <c:pt idx="6523">
                  <c:v>60.881962082025169</c:v>
                </c:pt>
                <c:pt idx="6524">
                  <c:v>60.897199493909199</c:v>
                </c:pt>
                <c:pt idx="6525">
                  <c:v>60.912436905793228</c:v>
                </c:pt>
                <c:pt idx="6526">
                  <c:v>60.927674317677251</c:v>
                </c:pt>
                <c:pt idx="6527">
                  <c:v>60.942933759554371</c:v>
                </c:pt>
                <c:pt idx="6528">
                  <c:v>60.958208377648937</c:v>
                </c:pt>
                <c:pt idx="6529">
                  <c:v>60.973506983958202</c:v>
                </c:pt>
                <c:pt idx="6530">
                  <c:v>60.988815789338346</c:v>
                </c:pt>
                <c:pt idx="6531">
                  <c:v>61.004142326415142</c:v>
                </c:pt>
                <c:pt idx="6532">
                  <c:v>61.019495273374019</c:v>
                </c:pt>
                <c:pt idx="6533">
                  <c:v>61.034860929191126</c:v>
                </c:pt>
                <c:pt idx="6534">
                  <c:v>61.05023313199581</c:v>
                </c:pt>
                <c:pt idx="6535">
                  <c:v>61.065622399885868</c:v>
                </c:pt>
                <c:pt idx="6536">
                  <c:v>61.081022996903862</c:v>
                </c:pt>
                <c:pt idx="6537">
                  <c:v>61.096423593921855</c:v>
                </c:pt>
                <c:pt idx="6538">
                  <c:v>61.111824190939849</c:v>
                </c:pt>
                <c:pt idx="6539">
                  <c:v>61.127224787957843</c:v>
                </c:pt>
                <c:pt idx="6540">
                  <c:v>61.142625384975837</c:v>
                </c:pt>
                <c:pt idx="6541">
                  <c:v>61.158025981993831</c:v>
                </c:pt>
                <c:pt idx="6542">
                  <c:v>61.173449562006098</c:v>
                </c:pt>
                <c:pt idx="6543">
                  <c:v>61.188874636794182</c:v>
                </c:pt>
                <c:pt idx="6544">
                  <c:v>61.204324809455876</c:v>
                </c:pt>
                <c:pt idx="6545">
                  <c:v>61.219780073493752</c:v>
                </c:pt>
                <c:pt idx="6546">
                  <c:v>61.235262263078731</c:v>
                </c:pt>
                <c:pt idx="6547">
                  <c:v>61.250891319284271</c:v>
                </c:pt>
                <c:pt idx="6548">
                  <c:v>61.266547301036923</c:v>
                </c:pt>
                <c:pt idx="6549">
                  <c:v>61.282203282789574</c:v>
                </c:pt>
                <c:pt idx="6550">
                  <c:v>61.29786905565026</c:v>
                </c:pt>
                <c:pt idx="6551">
                  <c:v>61.313534828510946</c:v>
                </c:pt>
                <c:pt idx="6552">
                  <c:v>61.329200601371639</c:v>
                </c:pt>
                <c:pt idx="6553">
                  <c:v>61.344866374232325</c:v>
                </c:pt>
                <c:pt idx="6554">
                  <c:v>61.360532147093011</c:v>
                </c:pt>
                <c:pt idx="6555">
                  <c:v>61.376197919953697</c:v>
                </c:pt>
                <c:pt idx="6556">
                  <c:v>61.39186369281439</c:v>
                </c:pt>
                <c:pt idx="6557">
                  <c:v>61.407593393451307</c:v>
                </c:pt>
                <c:pt idx="6558">
                  <c:v>61.423351773875517</c:v>
                </c:pt>
                <c:pt idx="6559">
                  <c:v>61.439115457816584</c:v>
                </c:pt>
                <c:pt idx="6560">
                  <c:v>61.454982666406636</c:v>
                </c:pt>
                <c:pt idx="6561">
                  <c:v>61.470852420684778</c:v>
                </c:pt>
                <c:pt idx="6562">
                  <c:v>61.486742573104671</c:v>
                </c:pt>
                <c:pt idx="6563">
                  <c:v>61.502632725524563</c:v>
                </c:pt>
                <c:pt idx="6564">
                  <c:v>61.518534300903831</c:v>
                </c:pt>
                <c:pt idx="6565">
                  <c:v>61.534455050536337</c:v>
                </c:pt>
                <c:pt idx="6566">
                  <c:v>61.550406397381465</c:v>
                </c:pt>
                <c:pt idx="6567">
                  <c:v>61.566357744226593</c:v>
                </c:pt>
                <c:pt idx="6568">
                  <c:v>61.582324740526062</c:v>
                </c:pt>
                <c:pt idx="6569">
                  <c:v>61.59829648551294</c:v>
                </c:pt>
                <c:pt idx="6570">
                  <c:v>61.614273737998083</c:v>
                </c:pt>
                <c:pt idx="6571">
                  <c:v>61.630264657238193</c:v>
                </c:pt>
                <c:pt idx="6572">
                  <c:v>61.646271079066032</c:v>
                </c:pt>
                <c:pt idx="6573">
                  <c:v>61.662384795119458</c:v>
                </c:pt>
                <c:pt idx="6574">
                  <c:v>61.678540123382042</c:v>
                </c:pt>
                <c:pt idx="6575">
                  <c:v>61.694695451644627</c:v>
                </c:pt>
                <c:pt idx="6576">
                  <c:v>61.710850779907211</c:v>
                </c:pt>
                <c:pt idx="6577">
                  <c:v>61.727011370890366</c:v>
                </c:pt>
                <c:pt idx="6578">
                  <c:v>61.743203977164953</c:v>
                </c:pt>
                <c:pt idx="6579">
                  <c:v>61.759408362958432</c:v>
                </c:pt>
                <c:pt idx="6580">
                  <c:v>61.775624885646259</c:v>
                </c:pt>
                <c:pt idx="6581">
                  <c:v>61.791853451396953</c:v>
                </c:pt>
                <c:pt idx="6582">
                  <c:v>61.808109040605856</c:v>
                </c:pt>
                <c:pt idx="6583">
                  <c:v>61.824386757718912</c:v>
                </c:pt>
                <c:pt idx="6584">
                  <c:v>61.840664474831968</c:v>
                </c:pt>
                <c:pt idx="6585">
                  <c:v>61.856982988228523</c:v>
                </c:pt>
                <c:pt idx="6586">
                  <c:v>61.873301501625072</c:v>
                </c:pt>
                <c:pt idx="6587">
                  <c:v>61.889625726501308</c:v>
                </c:pt>
                <c:pt idx="6588">
                  <c:v>61.905971785548473</c:v>
                </c:pt>
                <c:pt idx="6589">
                  <c:v>61.922352309295917</c:v>
                </c:pt>
                <c:pt idx="6590">
                  <c:v>61.938739490996845</c:v>
                </c:pt>
                <c:pt idx="6591">
                  <c:v>61.955131437703677</c:v>
                </c:pt>
                <c:pt idx="6592">
                  <c:v>61.971541742738083</c:v>
                </c:pt>
                <c:pt idx="6593">
                  <c:v>61.987967703346278</c:v>
                </c:pt>
                <c:pt idx="6594">
                  <c:v>62.004398406522427</c:v>
                </c:pt>
                <c:pt idx="6595">
                  <c:v>62.020852044553237</c:v>
                </c:pt>
                <c:pt idx="6596">
                  <c:v>62.037313344942007</c:v>
                </c:pt>
                <c:pt idx="6597">
                  <c:v>62.053784844401648</c:v>
                </c:pt>
                <c:pt idx="6598">
                  <c:v>62.070271773015712</c:v>
                </c:pt>
                <c:pt idx="6599">
                  <c:v>62.086762120358316</c:v>
                </c:pt>
                <c:pt idx="6600">
                  <c:v>62.103256245436789</c:v>
                </c:pt>
                <c:pt idx="6601">
                  <c:v>62.119755180397078</c:v>
                </c:pt>
                <c:pt idx="6602">
                  <c:v>62.136256665125075</c:v>
                </c:pt>
                <c:pt idx="6603">
                  <c:v>62.152819956222572</c:v>
                </c:pt>
                <c:pt idx="6604">
                  <c:v>62.16938324732007</c:v>
                </c:pt>
                <c:pt idx="6605">
                  <c:v>62.185946538417568</c:v>
                </c:pt>
                <c:pt idx="6606">
                  <c:v>62.202530227656815</c:v>
                </c:pt>
                <c:pt idx="6607">
                  <c:v>62.219113916896056</c:v>
                </c:pt>
                <c:pt idx="6608">
                  <c:v>62.235706581317672</c:v>
                </c:pt>
                <c:pt idx="6609">
                  <c:v>62.252331066840405</c:v>
                </c:pt>
                <c:pt idx="6610">
                  <c:v>62.268986965501426</c:v>
                </c:pt>
                <c:pt idx="6611">
                  <c:v>62.285652247307652</c:v>
                </c:pt>
                <c:pt idx="6612">
                  <c:v>62.302337927255628</c:v>
                </c:pt>
                <c:pt idx="6613">
                  <c:v>62.319023607203597</c:v>
                </c:pt>
                <c:pt idx="6614">
                  <c:v>62.335722545943703</c:v>
                </c:pt>
                <c:pt idx="6615">
                  <c:v>62.352436273336579</c:v>
                </c:pt>
                <c:pt idx="6616">
                  <c:v>62.369244342135026</c:v>
                </c:pt>
                <c:pt idx="6617">
                  <c:v>62.38612380442958</c:v>
                </c:pt>
                <c:pt idx="6618">
                  <c:v>62.403005306538311</c:v>
                </c:pt>
                <c:pt idx="6619">
                  <c:v>62.419894967903737</c:v>
                </c:pt>
                <c:pt idx="6620">
                  <c:v>62.436784629269169</c:v>
                </c:pt>
                <c:pt idx="6621">
                  <c:v>62.453776281343323</c:v>
                </c:pt>
                <c:pt idx="6622">
                  <c:v>62.470767933417484</c:v>
                </c:pt>
                <c:pt idx="6623">
                  <c:v>62.48778385928032</c:v>
                </c:pt>
                <c:pt idx="6624">
                  <c:v>62.504848291924226</c:v>
                </c:pt>
                <c:pt idx="6625">
                  <c:v>62.521931735636237</c:v>
                </c:pt>
                <c:pt idx="6626">
                  <c:v>62.539086572844361</c:v>
                </c:pt>
                <c:pt idx="6627">
                  <c:v>62.556323002619465</c:v>
                </c:pt>
                <c:pt idx="6628">
                  <c:v>62.573559432394568</c:v>
                </c:pt>
                <c:pt idx="6629">
                  <c:v>62.590795862169678</c:v>
                </c:pt>
                <c:pt idx="6630">
                  <c:v>62.608032291944781</c:v>
                </c:pt>
                <c:pt idx="6631">
                  <c:v>62.625268721719884</c:v>
                </c:pt>
                <c:pt idx="6632">
                  <c:v>62.642505151494994</c:v>
                </c:pt>
                <c:pt idx="6633">
                  <c:v>62.659741581270097</c:v>
                </c:pt>
                <c:pt idx="6634">
                  <c:v>62.6769780110452</c:v>
                </c:pt>
                <c:pt idx="6635">
                  <c:v>62.694247077847102</c:v>
                </c:pt>
                <c:pt idx="6636">
                  <c:v>62.711585498330933</c:v>
                </c:pt>
                <c:pt idx="6637">
                  <c:v>62.728959615562822</c:v>
                </c:pt>
                <c:pt idx="6638">
                  <c:v>62.746360862323236</c:v>
                </c:pt>
                <c:pt idx="6639">
                  <c:v>62.763774490755686</c:v>
                </c:pt>
                <c:pt idx="6640">
                  <c:v>62.781214901948246</c:v>
                </c:pt>
                <c:pt idx="6641">
                  <c:v>62.798655313140813</c:v>
                </c:pt>
                <c:pt idx="6642">
                  <c:v>62.816095724333373</c:v>
                </c:pt>
                <c:pt idx="6643">
                  <c:v>62.833536135525932</c:v>
                </c:pt>
                <c:pt idx="6644">
                  <c:v>62.850981962833096</c:v>
                </c:pt>
                <c:pt idx="6645">
                  <c:v>62.868444811981576</c:v>
                </c:pt>
                <c:pt idx="6646">
                  <c:v>62.885928467234642</c:v>
                </c:pt>
                <c:pt idx="6647">
                  <c:v>62.903417651404027</c:v>
                </c:pt>
                <c:pt idx="6648">
                  <c:v>62.921051844943172</c:v>
                </c:pt>
                <c:pt idx="6649">
                  <c:v>62.938695829590358</c:v>
                </c:pt>
                <c:pt idx="6650">
                  <c:v>62.956340222200375</c:v>
                </c:pt>
                <c:pt idx="6651">
                  <c:v>62.97402377924255</c:v>
                </c:pt>
                <c:pt idx="6652">
                  <c:v>62.991708968136059</c:v>
                </c:pt>
                <c:pt idx="6653">
                  <c:v>63.00940435610044</c:v>
                </c:pt>
                <c:pt idx="6654">
                  <c:v>63.027133441794987</c:v>
                </c:pt>
                <c:pt idx="6655">
                  <c:v>63.044902263069659</c:v>
                </c:pt>
                <c:pt idx="6656">
                  <c:v>63.062689442671896</c:v>
                </c:pt>
                <c:pt idx="6657">
                  <c:v>63.080491798491593</c:v>
                </c:pt>
                <c:pt idx="6658">
                  <c:v>63.098319774377323</c:v>
                </c:pt>
                <c:pt idx="6659">
                  <c:v>63.116168148404803</c:v>
                </c:pt>
                <c:pt idx="6660">
                  <c:v>63.134054152924165</c:v>
                </c:pt>
                <c:pt idx="6661">
                  <c:v>63.152004517660366</c:v>
                </c:pt>
                <c:pt idx="6662">
                  <c:v>63.169954882396574</c:v>
                </c:pt>
                <c:pt idx="6663">
                  <c:v>63.188007237841504</c:v>
                </c:pt>
                <c:pt idx="6664">
                  <c:v>63.206079991428183</c:v>
                </c:pt>
                <c:pt idx="6665">
                  <c:v>63.224176182479731</c:v>
                </c:pt>
                <c:pt idx="6666">
                  <c:v>63.242330528633389</c:v>
                </c:pt>
                <c:pt idx="6667">
                  <c:v>63.260525671070546</c:v>
                </c:pt>
                <c:pt idx="6668">
                  <c:v>63.27883213187868</c:v>
                </c:pt>
                <c:pt idx="6669">
                  <c:v>63.297155170664574</c:v>
                </c:pt>
                <c:pt idx="6670">
                  <c:v>63.315513498235696</c:v>
                </c:pt>
                <c:pt idx="6671">
                  <c:v>63.333897307165479</c:v>
                </c:pt>
                <c:pt idx="6672">
                  <c:v>63.352316829161836</c:v>
                </c:pt>
                <c:pt idx="6673">
                  <c:v>63.370736351158186</c:v>
                </c:pt>
                <c:pt idx="6674">
                  <c:v>63.389196669438036</c:v>
                </c:pt>
                <c:pt idx="6675">
                  <c:v>63.407656987717885</c:v>
                </c:pt>
                <c:pt idx="6676">
                  <c:v>63.426117305997728</c:v>
                </c:pt>
                <c:pt idx="6677">
                  <c:v>63.444577624277578</c:v>
                </c:pt>
                <c:pt idx="6678">
                  <c:v>63.46303794255742</c:v>
                </c:pt>
                <c:pt idx="6679">
                  <c:v>63.48149826083727</c:v>
                </c:pt>
                <c:pt idx="6680">
                  <c:v>63.499958579117113</c:v>
                </c:pt>
                <c:pt idx="6681">
                  <c:v>63.518464793215891</c:v>
                </c:pt>
                <c:pt idx="6682">
                  <c:v>63.537047500346212</c:v>
                </c:pt>
                <c:pt idx="6683">
                  <c:v>63.555650605618276</c:v>
                </c:pt>
                <c:pt idx="6684">
                  <c:v>63.574274109032089</c:v>
                </c:pt>
                <c:pt idx="6685">
                  <c:v>63.592910259293788</c:v>
                </c:pt>
                <c:pt idx="6686">
                  <c:v>63.611552528998004</c:v>
                </c:pt>
                <c:pt idx="6687">
                  <c:v>63.630200306200493</c:v>
                </c:pt>
                <c:pt idx="6688">
                  <c:v>63.648864605897799</c:v>
                </c:pt>
                <c:pt idx="6689">
                  <c:v>63.667630896303827</c:v>
                </c:pt>
                <c:pt idx="6690">
                  <c:v>63.686432577485789</c:v>
                </c:pt>
                <c:pt idx="6691">
                  <c:v>63.705284540087156</c:v>
                </c:pt>
                <c:pt idx="6692">
                  <c:v>63.724205856370453</c:v>
                </c:pt>
                <c:pt idx="6693">
                  <c:v>63.743176128193944</c:v>
                </c:pt>
                <c:pt idx="6694">
                  <c:v>63.762146400017429</c:v>
                </c:pt>
                <c:pt idx="6695">
                  <c:v>63.781126360958247</c:v>
                </c:pt>
                <c:pt idx="6696">
                  <c:v>63.800128355971786</c:v>
                </c:pt>
                <c:pt idx="6697">
                  <c:v>63.819180220362256</c:v>
                </c:pt>
                <c:pt idx="6698">
                  <c:v>63.838252482894475</c:v>
                </c:pt>
                <c:pt idx="6699">
                  <c:v>63.857324745426695</c:v>
                </c:pt>
                <c:pt idx="6700">
                  <c:v>63.876397007958914</c:v>
                </c:pt>
                <c:pt idx="6701">
                  <c:v>63.895499867703748</c:v>
                </c:pt>
                <c:pt idx="6702">
                  <c:v>63.914675752796036</c:v>
                </c:pt>
                <c:pt idx="6703">
                  <c:v>63.933892719745792</c:v>
                </c:pt>
                <c:pt idx="6704">
                  <c:v>63.953117968341104</c:v>
                </c:pt>
                <c:pt idx="6705">
                  <c:v>63.972384257997604</c:v>
                </c:pt>
                <c:pt idx="6706">
                  <c:v>63.991671414953124</c:v>
                </c:pt>
                <c:pt idx="6707">
                  <c:v>64.011024437508325</c:v>
                </c:pt>
                <c:pt idx="6708">
                  <c:v>64.030382274024987</c:v>
                </c:pt>
                <c:pt idx="6709">
                  <c:v>64.049760508683391</c:v>
                </c:pt>
                <c:pt idx="6710">
                  <c:v>64.069138743341796</c:v>
                </c:pt>
                <c:pt idx="6711">
                  <c:v>64.0885169780002</c:v>
                </c:pt>
                <c:pt idx="6712">
                  <c:v>64.10789521265859</c:v>
                </c:pt>
                <c:pt idx="6713">
                  <c:v>64.127273447316995</c:v>
                </c:pt>
                <c:pt idx="6714">
                  <c:v>64.146651681975399</c:v>
                </c:pt>
                <c:pt idx="6715">
                  <c:v>64.166029916633804</c:v>
                </c:pt>
                <c:pt idx="6716">
                  <c:v>64.185408151292208</c:v>
                </c:pt>
                <c:pt idx="6717">
                  <c:v>64.204786385950612</c:v>
                </c:pt>
                <c:pt idx="6718">
                  <c:v>64.224164620609017</c:v>
                </c:pt>
                <c:pt idx="6719">
                  <c:v>64.243544385128047</c:v>
                </c:pt>
                <c:pt idx="6720">
                  <c:v>64.262947348861644</c:v>
                </c:pt>
                <c:pt idx="6721">
                  <c:v>64.28244797237052</c:v>
                </c:pt>
                <c:pt idx="6722">
                  <c:v>64.301963894485709</c:v>
                </c:pt>
                <c:pt idx="6723">
                  <c:v>64.321480836507988</c:v>
                </c:pt>
                <c:pt idx="6724">
                  <c:v>64.341022256300349</c:v>
                </c:pt>
                <c:pt idx="6725">
                  <c:v>64.360590601639828</c:v>
                </c:pt>
                <c:pt idx="6726">
                  <c:v>64.38036494781278</c:v>
                </c:pt>
                <c:pt idx="6727">
                  <c:v>64.400198795365213</c:v>
                </c:pt>
                <c:pt idx="6728">
                  <c:v>64.420086983567259</c:v>
                </c:pt>
                <c:pt idx="6729">
                  <c:v>64.439975171769305</c:v>
                </c:pt>
                <c:pt idx="6730">
                  <c:v>64.459938731105098</c:v>
                </c:pt>
                <c:pt idx="6731">
                  <c:v>64.479928910015872</c:v>
                </c:pt>
                <c:pt idx="6732">
                  <c:v>64.499919088926646</c:v>
                </c:pt>
                <c:pt idx="6733">
                  <c:v>64.51990926783742</c:v>
                </c:pt>
                <c:pt idx="6734">
                  <c:v>64.539899446748194</c:v>
                </c:pt>
                <c:pt idx="6735">
                  <c:v>64.559889625658968</c:v>
                </c:pt>
                <c:pt idx="6736">
                  <c:v>64.5798948502391</c:v>
                </c:pt>
                <c:pt idx="6737">
                  <c:v>64.599987019858588</c:v>
                </c:pt>
                <c:pt idx="6738">
                  <c:v>64.62011998576159</c:v>
                </c:pt>
                <c:pt idx="6739">
                  <c:v>64.640312677423609</c:v>
                </c:pt>
                <c:pt idx="6740">
                  <c:v>64.660506837751839</c:v>
                </c:pt>
                <c:pt idx="6741">
                  <c:v>64.680802988788798</c:v>
                </c:pt>
                <c:pt idx="6742">
                  <c:v>64.701099139825757</c:v>
                </c:pt>
                <c:pt idx="6743">
                  <c:v>64.72141099743186</c:v>
                </c:pt>
                <c:pt idx="6744">
                  <c:v>64.741757123916102</c:v>
                </c:pt>
                <c:pt idx="6745">
                  <c:v>64.762155265661789</c:v>
                </c:pt>
                <c:pt idx="6746">
                  <c:v>64.782594203690962</c:v>
                </c:pt>
                <c:pt idx="6747">
                  <c:v>64.80303314172015</c:v>
                </c:pt>
                <c:pt idx="6748">
                  <c:v>64.823472079749322</c:v>
                </c:pt>
                <c:pt idx="6749">
                  <c:v>64.843988530717127</c:v>
                </c:pt>
                <c:pt idx="6750">
                  <c:v>64.864504981684945</c:v>
                </c:pt>
                <c:pt idx="6751">
                  <c:v>64.885093336102415</c:v>
                </c:pt>
                <c:pt idx="6752">
                  <c:v>64.905695459265559</c:v>
                </c:pt>
                <c:pt idx="6753">
                  <c:v>64.926297582428703</c:v>
                </c:pt>
                <c:pt idx="6754">
                  <c:v>64.946899705591846</c:v>
                </c:pt>
                <c:pt idx="6755">
                  <c:v>64.96750182875499</c:v>
                </c:pt>
                <c:pt idx="6756">
                  <c:v>64.988103951918134</c:v>
                </c:pt>
                <c:pt idx="6757">
                  <c:v>65.008706075081278</c:v>
                </c:pt>
                <c:pt idx="6758">
                  <c:v>65.029308198244422</c:v>
                </c:pt>
                <c:pt idx="6759">
                  <c:v>65.049910321407566</c:v>
                </c:pt>
                <c:pt idx="6760">
                  <c:v>65.07051244457071</c:v>
                </c:pt>
                <c:pt idx="6761">
                  <c:v>65.091216558442582</c:v>
                </c:pt>
                <c:pt idx="6762">
                  <c:v>65.111920672314454</c:v>
                </c:pt>
                <c:pt idx="6763">
                  <c:v>65.132624786186327</c:v>
                </c:pt>
                <c:pt idx="6764">
                  <c:v>65.153379895412556</c:v>
                </c:pt>
                <c:pt idx="6765">
                  <c:v>65.174164581944325</c:v>
                </c:pt>
                <c:pt idx="6766">
                  <c:v>65.195072677233654</c:v>
                </c:pt>
                <c:pt idx="6767">
                  <c:v>65.215980772522983</c:v>
                </c:pt>
                <c:pt idx="6768">
                  <c:v>65.236888867812311</c:v>
                </c:pt>
                <c:pt idx="6769">
                  <c:v>65.25779696310164</c:v>
                </c:pt>
                <c:pt idx="6770">
                  <c:v>65.27873361578942</c:v>
                </c:pt>
                <c:pt idx="6771">
                  <c:v>65.299706985132332</c:v>
                </c:pt>
                <c:pt idx="6772">
                  <c:v>65.320696265025816</c:v>
                </c:pt>
                <c:pt idx="6773">
                  <c:v>65.341705633009269</c:v>
                </c:pt>
                <c:pt idx="6774">
                  <c:v>65.362740402390699</c:v>
                </c:pt>
                <c:pt idx="6775">
                  <c:v>65.383832080955742</c:v>
                </c:pt>
                <c:pt idx="6776">
                  <c:v>65.404923759520784</c:v>
                </c:pt>
                <c:pt idx="6777">
                  <c:v>65.426015438085827</c:v>
                </c:pt>
                <c:pt idx="6778">
                  <c:v>65.447107116650869</c:v>
                </c:pt>
                <c:pt idx="6779">
                  <c:v>65.468206954472606</c:v>
                </c:pt>
                <c:pt idx="6780">
                  <c:v>65.489378989477231</c:v>
                </c:pt>
                <c:pt idx="6781">
                  <c:v>65.510735843884973</c:v>
                </c:pt>
                <c:pt idx="6782">
                  <c:v>65.532205289507729</c:v>
                </c:pt>
                <c:pt idx="6783">
                  <c:v>65.553766125332928</c:v>
                </c:pt>
                <c:pt idx="6784">
                  <c:v>65.575378423221963</c:v>
                </c:pt>
                <c:pt idx="6785">
                  <c:v>65.597204434889846</c:v>
                </c:pt>
                <c:pt idx="6786">
                  <c:v>65.61903044655773</c:v>
                </c:pt>
                <c:pt idx="6787">
                  <c:v>65.640913573022516</c:v>
                </c:pt>
                <c:pt idx="6788">
                  <c:v>65.662830458411875</c:v>
                </c:pt>
                <c:pt idx="6789">
                  <c:v>65.684828834377512</c:v>
                </c:pt>
                <c:pt idx="6790">
                  <c:v>65.706899623746338</c:v>
                </c:pt>
                <c:pt idx="6791">
                  <c:v>65.728988363479914</c:v>
                </c:pt>
                <c:pt idx="6792">
                  <c:v>65.751079061435092</c:v>
                </c:pt>
                <c:pt idx="6793">
                  <c:v>65.773190647087418</c:v>
                </c:pt>
                <c:pt idx="6794">
                  <c:v>65.795322630881486</c:v>
                </c:pt>
                <c:pt idx="6795">
                  <c:v>65.817454614675555</c:v>
                </c:pt>
                <c:pt idx="6796">
                  <c:v>65.839602101057366</c:v>
                </c:pt>
                <c:pt idx="6797">
                  <c:v>65.86175603325195</c:v>
                </c:pt>
                <c:pt idx="6798">
                  <c:v>65.884030804038247</c:v>
                </c:pt>
                <c:pt idx="6799">
                  <c:v>65.906346371108029</c:v>
                </c:pt>
                <c:pt idx="6800">
                  <c:v>65.928661938177797</c:v>
                </c:pt>
                <c:pt idx="6801">
                  <c:v>65.950977505247579</c:v>
                </c:pt>
                <c:pt idx="6802">
                  <c:v>65.973313470459118</c:v>
                </c:pt>
                <c:pt idx="6803">
                  <c:v>65.995731028237628</c:v>
                </c:pt>
                <c:pt idx="6804">
                  <c:v>66.018148586016139</c:v>
                </c:pt>
                <c:pt idx="6805">
                  <c:v>66.040843803300092</c:v>
                </c:pt>
                <c:pt idx="6806">
                  <c:v>66.06354285543469</c:v>
                </c:pt>
                <c:pt idx="6807">
                  <c:v>66.086241907569288</c:v>
                </c:pt>
                <c:pt idx="6808">
                  <c:v>66.108946749512441</c:v>
                </c:pt>
                <c:pt idx="6809">
                  <c:v>66.131688410917363</c:v>
                </c:pt>
                <c:pt idx="6810">
                  <c:v>66.154487985094505</c:v>
                </c:pt>
                <c:pt idx="6811">
                  <c:v>66.177313505707929</c:v>
                </c:pt>
                <c:pt idx="6812">
                  <c:v>66.200146777615217</c:v>
                </c:pt>
                <c:pt idx="6813">
                  <c:v>66.222999223775744</c:v>
                </c:pt>
                <c:pt idx="6814">
                  <c:v>66.245879571330477</c:v>
                </c:pt>
                <c:pt idx="6815">
                  <c:v>66.268807082652629</c:v>
                </c:pt>
                <c:pt idx="6816">
                  <c:v>66.29175712984177</c:v>
                </c:pt>
                <c:pt idx="6817">
                  <c:v>66.314766233730907</c:v>
                </c:pt>
                <c:pt idx="6818">
                  <c:v>66.337775337620045</c:v>
                </c:pt>
                <c:pt idx="6819">
                  <c:v>66.360784441509182</c:v>
                </c:pt>
                <c:pt idx="6820">
                  <c:v>66.383793545398319</c:v>
                </c:pt>
                <c:pt idx="6821">
                  <c:v>66.406802649287442</c:v>
                </c:pt>
                <c:pt idx="6822">
                  <c:v>66.42981175317658</c:v>
                </c:pt>
                <c:pt idx="6823">
                  <c:v>66.452820857065717</c:v>
                </c:pt>
                <c:pt idx="6824">
                  <c:v>66.475829960954854</c:v>
                </c:pt>
                <c:pt idx="6825">
                  <c:v>66.498839064843992</c:v>
                </c:pt>
                <c:pt idx="6826">
                  <c:v>66.521888965016615</c:v>
                </c:pt>
                <c:pt idx="6827">
                  <c:v>66.54494304762423</c:v>
                </c:pt>
                <c:pt idx="6828">
                  <c:v>66.568037151385951</c:v>
                </c:pt>
                <c:pt idx="6829">
                  <c:v>66.59116864412556</c:v>
                </c:pt>
                <c:pt idx="6830">
                  <c:v>66.614300136865168</c:v>
                </c:pt>
                <c:pt idx="6831">
                  <c:v>66.637537699941859</c:v>
                </c:pt>
                <c:pt idx="6832">
                  <c:v>66.660811979673682</c:v>
                </c:pt>
                <c:pt idx="6833">
                  <c:v>66.684163772344149</c:v>
                </c:pt>
                <c:pt idx="6834">
                  <c:v>66.70763697475428</c:v>
                </c:pt>
                <c:pt idx="6835">
                  <c:v>66.731156032187059</c:v>
                </c:pt>
                <c:pt idx="6836">
                  <c:v>66.754726084974195</c:v>
                </c:pt>
                <c:pt idx="6837">
                  <c:v>66.778347133115702</c:v>
                </c:pt>
                <c:pt idx="6838">
                  <c:v>66.802024969683828</c:v>
                </c:pt>
                <c:pt idx="6839">
                  <c:v>66.825737809463192</c:v>
                </c:pt>
                <c:pt idx="6840">
                  <c:v>66.849487121119978</c:v>
                </c:pt>
                <c:pt idx="6841">
                  <c:v>66.873238717368665</c:v>
                </c:pt>
                <c:pt idx="6842">
                  <c:v>66.897080065441017</c:v>
                </c:pt>
                <c:pt idx="6843">
                  <c:v>66.920986687566966</c:v>
                </c:pt>
                <c:pt idx="6844">
                  <c:v>66.944893309692915</c:v>
                </c:pt>
                <c:pt idx="6845">
                  <c:v>66.968910081784287</c:v>
                </c:pt>
                <c:pt idx="6846">
                  <c:v>66.992989680152235</c:v>
                </c:pt>
                <c:pt idx="6847">
                  <c:v>67.017076354227598</c:v>
                </c:pt>
                <c:pt idx="6848">
                  <c:v>67.041238556910358</c:v>
                </c:pt>
                <c:pt idx="6849">
                  <c:v>67.065416474321523</c:v>
                </c:pt>
                <c:pt idx="6850">
                  <c:v>67.0896494667154</c:v>
                </c:pt>
                <c:pt idx="6851">
                  <c:v>67.113882459109277</c:v>
                </c:pt>
                <c:pt idx="6852">
                  <c:v>67.138115451503154</c:v>
                </c:pt>
                <c:pt idx="6853">
                  <c:v>67.162348443897031</c:v>
                </c:pt>
                <c:pt idx="6854">
                  <c:v>67.186581436290908</c:v>
                </c:pt>
                <c:pt idx="6855">
                  <c:v>67.210814428684785</c:v>
                </c:pt>
                <c:pt idx="6856">
                  <c:v>67.235047421078662</c:v>
                </c:pt>
                <c:pt idx="6857">
                  <c:v>67.259280413472538</c:v>
                </c:pt>
                <c:pt idx="6858">
                  <c:v>67.283575035995952</c:v>
                </c:pt>
                <c:pt idx="6859">
                  <c:v>67.307910019098557</c:v>
                </c:pt>
                <c:pt idx="6860">
                  <c:v>67.332387789193376</c:v>
                </c:pt>
                <c:pt idx="6861">
                  <c:v>67.356865559288195</c:v>
                </c:pt>
                <c:pt idx="6862">
                  <c:v>67.381343329383029</c:v>
                </c:pt>
                <c:pt idx="6863">
                  <c:v>67.405881681958832</c:v>
                </c:pt>
                <c:pt idx="6864">
                  <c:v>67.430420646478893</c:v>
                </c:pt>
                <c:pt idx="6865">
                  <c:v>67.455000407282455</c:v>
                </c:pt>
                <c:pt idx="6866">
                  <c:v>67.479612805112794</c:v>
                </c:pt>
                <c:pt idx="6867">
                  <c:v>67.504274158483327</c:v>
                </c:pt>
                <c:pt idx="6868">
                  <c:v>67.528945992419096</c:v>
                </c:pt>
                <c:pt idx="6869">
                  <c:v>67.553702197148752</c:v>
                </c:pt>
                <c:pt idx="6870">
                  <c:v>67.578509478825325</c:v>
                </c:pt>
                <c:pt idx="6871">
                  <c:v>67.60349782256732</c:v>
                </c:pt>
                <c:pt idx="6872">
                  <c:v>67.628677288738189</c:v>
                </c:pt>
                <c:pt idx="6873">
                  <c:v>67.653907750263429</c:v>
                </c:pt>
                <c:pt idx="6874">
                  <c:v>67.679150450673717</c:v>
                </c:pt>
                <c:pt idx="6875">
                  <c:v>67.704393151084005</c:v>
                </c:pt>
                <c:pt idx="6876">
                  <c:v>67.729635851494294</c:v>
                </c:pt>
                <c:pt idx="6877">
                  <c:v>67.754878551904582</c:v>
                </c:pt>
                <c:pt idx="6878">
                  <c:v>67.780121252314871</c:v>
                </c:pt>
                <c:pt idx="6879">
                  <c:v>67.805363952725159</c:v>
                </c:pt>
                <c:pt idx="6880">
                  <c:v>67.830606653135447</c:v>
                </c:pt>
                <c:pt idx="6881">
                  <c:v>67.855849353545736</c:v>
                </c:pt>
                <c:pt idx="6882">
                  <c:v>67.881092053956024</c:v>
                </c:pt>
                <c:pt idx="6883">
                  <c:v>67.906334754366313</c:v>
                </c:pt>
                <c:pt idx="6884">
                  <c:v>67.931577454776601</c:v>
                </c:pt>
                <c:pt idx="6885">
                  <c:v>67.95682015518689</c:v>
                </c:pt>
                <c:pt idx="6886">
                  <c:v>67.982062855597178</c:v>
                </c:pt>
                <c:pt idx="6887">
                  <c:v>68.007305556007452</c:v>
                </c:pt>
                <c:pt idx="6888">
                  <c:v>68.032548256417741</c:v>
                </c:pt>
                <c:pt idx="6889">
                  <c:v>68.057790956828029</c:v>
                </c:pt>
                <c:pt idx="6890">
                  <c:v>68.083033657238317</c:v>
                </c:pt>
                <c:pt idx="6891">
                  <c:v>68.108276357648606</c:v>
                </c:pt>
                <c:pt idx="6892">
                  <c:v>68.133519058058894</c:v>
                </c:pt>
                <c:pt idx="6893">
                  <c:v>68.158761758469183</c:v>
                </c:pt>
                <c:pt idx="6894">
                  <c:v>68.184004458879471</c:v>
                </c:pt>
                <c:pt idx="6895">
                  <c:v>68.20924715928976</c:v>
                </c:pt>
                <c:pt idx="6896">
                  <c:v>68.234489859700048</c:v>
                </c:pt>
                <c:pt idx="6897">
                  <c:v>68.259732560110336</c:v>
                </c:pt>
                <c:pt idx="6898">
                  <c:v>68.284975260520625</c:v>
                </c:pt>
                <c:pt idx="6899">
                  <c:v>68.310217960930913</c:v>
                </c:pt>
                <c:pt idx="6900">
                  <c:v>68.335460661341202</c:v>
                </c:pt>
                <c:pt idx="6901">
                  <c:v>68.36070336175149</c:v>
                </c:pt>
                <c:pt idx="6902">
                  <c:v>68.385946062161779</c:v>
                </c:pt>
                <c:pt idx="6903">
                  <c:v>68.411188762572067</c:v>
                </c:pt>
                <c:pt idx="6904">
                  <c:v>68.436431462982355</c:v>
                </c:pt>
                <c:pt idx="6905">
                  <c:v>68.461674163392644</c:v>
                </c:pt>
                <c:pt idx="6906">
                  <c:v>68.486916863802932</c:v>
                </c:pt>
                <c:pt idx="6907">
                  <c:v>68.512159564213221</c:v>
                </c:pt>
                <c:pt idx="6908">
                  <c:v>68.537402264623495</c:v>
                </c:pt>
                <c:pt idx="6909">
                  <c:v>68.562644965033783</c:v>
                </c:pt>
                <c:pt idx="6910">
                  <c:v>68.587887665444072</c:v>
                </c:pt>
                <c:pt idx="6911">
                  <c:v>68.61313036585436</c:v>
                </c:pt>
                <c:pt idx="6912">
                  <c:v>68.638373066264649</c:v>
                </c:pt>
                <c:pt idx="6913">
                  <c:v>68.663615766674937</c:v>
                </c:pt>
                <c:pt idx="6914">
                  <c:v>68.688858467085225</c:v>
                </c:pt>
                <c:pt idx="6915">
                  <c:v>68.714101167495514</c:v>
                </c:pt>
                <c:pt idx="6916">
                  <c:v>68.739343867905802</c:v>
                </c:pt>
                <c:pt idx="6917">
                  <c:v>68.764586568316091</c:v>
                </c:pt>
                <c:pt idx="6918">
                  <c:v>68.789829268726379</c:v>
                </c:pt>
                <c:pt idx="6919">
                  <c:v>68.815071969136667</c:v>
                </c:pt>
                <c:pt idx="6920">
                  <c:v>68.840314669546956</c:v>
                </c:pt>
                <c:pt idx="6921">
                  <c:v>68.865557369957244</c:v>
                </c:pt>
                <c:pt idx="6922">
                  <c:v>68.890800070367533</c:v>
                </c:pt>
                <c:pt idx="6923">
                  <c:v>68.916042770777821</c:v>
                </c:pt>
                <c:pt idx="6924">
                  <c:v>68.94128547118811</c:v>
                </c:pt>
                <c:pt idx="6925">
                  <c:v>68.966558768811012</c:v>
                </c:pt>
                <c:pt idx="6926">
                  <c:v>68.991837165969358</c:v>
                </c:pt>
                <c:pt idx="6927">
                  <c:v>69.017216533929343</c:v>
                </c:pt>
                <c:pt idx="6928">
                  <c:v>69.042686969393145</c:v>
                </c:pt>
                <c:pt idx="6929">
                  <c:v>69.068296836354861</c:v>
                </c:pt>
                <c:pt idx="6930">
                  <c:v>69.093906703316563</c:v>
                </c:pt>
                <c:pt idx="6931">
                  <c:v>69.11954033411341</c:v>
                </c:pt>
                <c:pt idx="6932">
                  <c:v>69.145221594571225</c:v>
                </c:pt>
                <c:pt idx="6933">
                  <c:v>69.170974248525155</c:v>
                </c:pt>
                <c:pt idx="6934">
                  <c:v>69.196737101549957</c:v>
                </c:pt>
                <c:pt idx="6935">
                  <c:v>69.222499954574772</c:v>
                </c:pt>
                <c:pt idx="6936">
                  <c:v>69.248262807599573</c:v>
                </c:pt>
                <c:pt idx="6937">
                  <c:v>69.274074922136691</c:v>
                </c:pt>
                <c:pt idx="6938">
                  <c:v>69.299960164011964</c:v>
                </c:pt>
                <c:pt idx="6939">
                  <c:v>69.325845405887236</c:v>
                </c:pt>
                <c:pt idx="6940">
                  <c:v>69.351739826926305</c:v>
                </c:pt>
                <c:pt idx="6941">
                  <c:v>69.377741338209532</c:v>
                </c:pt>
                <c:pt idx="6942">
                  <c:v>69.403748968935275</c:v>
                </c:pt>
                <c:pt idx="6943">
                  <c:v>69.429756599661033</c:v>
                </c:pt>
                <c:pt idx="6944">
                  <c:v>69.455764230386777</c:v>
                </c:pt>
                <c:pt idx="6945">
                  <c:v>69.48181265739602</c:v>
                </c:pt>
                <c:pt idx="6946">
                  <c:v>69.507973274184863</c:v>
                </c:pt>
                <c:pt idx="6947">
                  <c:v>69.534133890973706</c:v>
                </c:pt>
                <c:pt idx="6948">
                  <c:v>69.56032810758164</c:v>
                </c:pt>
                <c:pt idx="6949">
                  <c:v>69.586590715079225</c:v>
                </c:pt>
                <c:pt idx="6950">
                  <c:v>69.612857912158688</c:v>
                </c:pt>
                <c:pt idx="6951">
                  <c:v>69.639131094052942</c:v>
                </c:pt>
                <c:pt idx="6952">
                  <c:v>69.665407980249739</c:v>
                </c:pt>
                <c:pt idx="6953">
                  <c:v>69.691772578456039</c:v>
                </c:pt>
                <c:pt idx="6954">
                  <c:v>69.718148395640299</c:v>
                </c:pt>
                <c:pt idx="6955">
                  <c:v>69.744543591059212</c:v>
                </c:pt>
                <c:pt idx="6956">
                  <c:v>69.770959184619883</c:v>
                </c:pt>
                <c:pt idx="6957">
                  <c:v>69.79741557446404</c:v>
                </c:pt>
                <c:pt idx="6958">
                  <c:v>69.823882163379068</c:v>
                </c:pt>
                <c:pt idx="6959">
                  <c:v>69.850440543931953</c:v>
                </c:pt>
                <c:pt idx="6960">
                  <c:v>69.876998924484838</c:v>
                </c:pt>
                <c:pt idx="6961">
                  <c:v>69.903557305037722</c:v>
                </c:pt>
                <c:pt idx="6962">
                  <c:v>69.930115685590607</c:v>
                </c:pt>
                <c:pt idx="6963">
                  <c:v>69.956716290296896</c:v>
                </c:pt>
                <c:pt idx="6964">
                  <c:v>69.983335865275023</c:v>
                </c:pt>
                <c:pt idx="6965">
                  <c:v>70.010006435607508</c:v>
                </c:pt>
                <c:pt idx="6966">
                  <c:v>70.036689408010176</c:v>
                </c:pt>
                <c:pt idx="6967">
                  <c:v>70.063410973697017</c:v>
                </c:pt>
                <c:pt idx="6968">
                  <c:v>70.090220496171071</c:v>
                </c:pt>
                <c:pt idx="6969">
                  <c:v>70.117069550243826</c:v>
                </c:pt>
                <c:pt idx="6970">
                  <c:v>70.143923703852025</c:v>
                </c:pt>
                <c:pt idx="6971">
                  <c:v>70.170785608754088</c:v>
                </c:pt>
                <c:pt idx="6972">
                  <c:v>70.197663703253284</c:v>
                </c:pt>
                <c:pt idx="6973">
                  <c:v>70.224579051286725</c:v>
                </c:pt>
                <c:pt idx="6974">
                  <c:v>70.251741216835285</c:v>
                </c:pt>
                <c:pt idx="6975">
                  <c:v>70.278952337924025</c:v>
                </c:pt>
                <c:pt idx="6976">
                  <c:v>70.306163459012765</c:v>
                </c:pt>
                <c:pt idx="6977">
                  <c:v>70.33337458010152</c:v>
                </c:pt>
                <c:pt idx="6978">
                  <c:v>70.36069789096986</c:v>
                </c:pt>
                <c:pt idx="6979">
                  <c:v>70.388043843775549</c:v>
                </c:pt>
                <c:pt idx="6980">
                  <c:v>70.415438262566028</c:v>
                </c:pt>
                <c:pt idx="6981">
                  <c:v>70.442853365072224</c:v>
                </c:pt>
                <c:pt idx="6982">
                  <c:v>70.470334157754124</c:v>
                </c:pt>
                <c:pt idx="6983">
                  <c:v>70.497907753821693</c:v>
                </c:pt>
                <c:pt idx="6984">
                  <c:v>70.525547235887089</c:v>
                </c:pt>
                <c:pt idx="6985">
                  <c:v>70.553258111448613</c:v>
                </c:pt>
                <c:pt idx="6986">
                  <c:v>70.581040380506238</c:v>
                </c:pt>
                <c:pt idx="6987">
                  <c:v>70.608822649563862</c:v>
                </c:pt>
                <c:pt idx="6988">
                  <c:v>70.636604918621487</c:v>
                </c:pt>
                <c:pt idx="6989">
                  <c:v>70.664387187679111</c:v>
                </c:pt>
                <c:pt idx="6990">
                  <c:v>70.692271447445464</c:v>
                </c:pt>
                <c:pt idx="6991">
                  <c:v>70.720169985911042</c:v>
                </c:pt>
                <c:pt idx="6992">
                  <c:v>70.748088922518363</c:v>
                </c:pt>
                <c:pt idx="6993">
                  <c:v>70.77602213782491</c:v>
                </c:pt>
                <c:pt idx="6994">
                  <c:v>70.803967592016505</c:v>
                </c:pt>
                <c:pt idx="6995">
                  <c:v>70.831913046208086</c:v>
                </c:pt>
                <c:pt idx="6996">
                  <c:v>70.859858500399682</c:v>
                </c:pt>
                <c:pt idx="6997">
                  <c:v>70.887803954591277</c:v>
                </c:pt>
                <c:pt idx="6998">
                  <c:v>70.915749408782872</c:v>
                </c:pt>
                <c:pt idx="6999">
                  <c:v>70.943713629264877</c:v>
                </c:pt>
                <c:pt idx="7000">
                  <c:v>70.97171007881083</c:v>
                </c:pt>
                <c:pt idx="7001">
                  <c:v>70.999737125569396</c:v>
                </c:pt>
                <c:pt idx="7002">
                  <c:v>71.02782536675322</c:v>
                </c:pt>
                <c:pt idx="7003">
                  <c:v>71.0559348269</c:v>
                </c:pt>
                <c:pt idx="7004">
                  <c:v>71.084063864367295</c:v>
                </c:pt>
                <c:pt idx="7005">
                  <c:v>71.112213299976347</c:v>
                </c:pt>
                <c:pt idx="7006">
                  <c:v>71.140362735585398</c:v>
                </c:pt>
                <c:pt idx="7007">
                  <c:v>71.168818143320635</c:v>
                </c:pt>
                <c:pt idx="7008">
                  <c:v>71.197334745481101</c:v>
                </c:pt>
                <c:pt idx="7009">
                  <c:v>71.225851347641566</c:v>
                </c:pt>
                <c:pt idx="7010">
                  <c:v>71.25437610905874</c:v>
                </c:pt>
                <c:pt idx="7011">
                  <c:v>71.282912293435288</c:v>
                </c:pt>
                <c:pt idx="7012">
                  <c:v>71.311469691879253</c:v>
                </c:pt>
                <c:pt idx="7013">
                  <c:v>71.340081757343086</c:v>
                </c:pt>
                <c:pt idx="7014">
                  <c:v>71.36879214185015</c:v>
                </c:pt>
                <c:pt idx="7015">
                  <c:v>71.397553521711558</c:v>
                </c:pt>
                <c:pt idx="7016">
                  <c:v>71.426315789300105</c:v>
                </c:pt>
                <c:pt idx="7017">
                  <c:v>71.455126124701707</c:v>
                </c:pt>
                <c:pt idx="7018">
                  <c:v>71.483968444389575</c:v>
                </c:pt>
                <c:pt idx="7019">
                  <c:v>71.512840790142093</c:v>
                </c:pt>
                <c:pt idx="7020">
                  <c:v>71.54178126568803</c:v>
                </c:pt>
                <c:pt idx="7021">
                  <c:v>71.570724515381244</c:v>
                </c:pt>
                <c:pt idx="7022">
                  <c:v>71.599681717403413</c:v>
                </c:pt>
                <c:pt idx="7023">
                  <c:v>71.628657277753163</c:v>
                </c:pt>
                <c:pt idx="7024">
                  <c:v>71.657674695089781</c:v>
                </c:pt>
                <c:pt idx="7025">
                  <c:v>71.686711449864774</c:v>
                </c:pt>
                <c:pt idx="7026">
                  <c:v>71.715799199994123</c:v>
                </c:pt>
                <c:pt idx="7027">
                  <c:v>71.745086130634277</c:v>
                </c:pt>
                <c:pt idx="7028">
                  <c:v>71.774408459393712</c:v>
                </c:pt>
                <c:pt idx="7029">
                  <c:v>71.803781783507503</c:v>
                </c:pt>
                <c:pt idx="7030">
                  <c:v>71.833165154929986</c:v>
                </c:pt>
                <c:pt idx="7031">
                  <c:v>71.862567036442215</c:v>
                </c:pt>
                <c:pt idx="7032">
                  <c:v>71.891968917954458</c:v>
                </c:pt>
                <c:pt idx="7033">
                  <c:v>71.921454431847849</c:v>
                </c:pt>
                <c:pt idx="7034">
                  <c:v>71.950990941095597</c:v>
                </c:pt>
                <c:pt idx="7035">
                  <c:v>71.980568246626845</c:v>
                </c:pt>
                <c:pt idx="7036">
                  <c:v>72.010247542866821</c:v>
                </c:pt>
                <c:pt idx="7037">
                  <c:v>72.04006885423334</c:v>
                </c:pt>
                <c:pt idx="7038">
                  <c:v>72.069893222057402</c:v>
                </c:pt>
                <c:pt idx="7039">
                  <c:v>72.099741414911009</c:v>
                </c:pt>
                <c:pt idx="7040">
                  <c:v>72.129626732382619</c:v>
                </c:pt>
                <c:pt idx="7041">
                  <c:v>72.159526899701433</c:v>
                </c:pt>
                <c:pt idx="7042">
                  <c:v>72.189542765280208</c:v>
                </c:pt>
                <c:pt idx="7043">
                  <c:v>72.219568829929855</c:v>
                </c:pt>
                <c:pt idx="7044">
                  <c:v>72.249594894579516</c:v>
                </c:pt>
                <c:pt idx="7045">
                  <c:v>72.279620959229163</c:v>
                </c:pt>
                <c:pt idx="7046">
                  <c:v>72.30964702387881</c:v>
                </c:pt>
                <c:pt idx="7047">
                  <c:v>72.339717964440311</c:v>
                </c:pt>
                <c:pt idx="7048">
                  <c:v>72.369788905001798</c:v>
                </c:pt>
                <c:pt idx="7049">
                  <c:v>72.399895240418843</c:v>
                </c:pt>
                <c:pt idx="7050">
                  <c:v>72.430370064186903</c:v>
                </c:pt>
                <c:pt idx="7051">
                  <c:v>72.460865286096706</c:v>
                </c:pt>
                <c:pt idx="7052">
                  <c:v>72.491484936671156</c:v>
                </c:pt>
                <c:pt idx="7053">
                  <c:v>72.522223916374813</c:v>
                </c:pt>
                <c:pt idx="7054">
                  <c:v>72.552974115056443</c:v>
                </c:pt>
                <c:pt idx="7055">
                  <c:v>72.583775309092431</c:v>
                </c:pt>
                <c:pt idx="7056">
                  <c:v>72.614678493837147</c:v>
                </c:pt>
                <c:pt idx="7057">
                  <c:v>72.645640588415219</c:v>
                </c:pt>
                <c:pt idx="7058">
                  <c:v>72.676663848861125</c:v>
                </c:pt>
                <c:pt idx="7059">
                  <c:v>72.707709820598069</c:v>
                </c:pt>
                <c:pt idx="7060">
                  <c:v>72.73883330527363</c:v>
                </c:pt>
                <c:pt idx="7061">
                  <c:v>72.770083258428031</c:v>
                </c:pt>
                <c:pt idx="7062">
                  <c:v>72.801445401362017</c:v>
                </c:pt>
                <c:pt idx="7063">
                  <c:v>72.833001326642602</c:v>
                </c:pt>
                <c:pt idx="7064">
                  <c:v>72.86457765006493</c:v>
                </c:pt>
                <c:pt idx="7065">
                  <c:v>72.896218227633753</c:v>
                </c:pt>
                <c:pt idx="7066">
                  <c:v>72.927982703515539</c:v>
                </c:pt>
                <c:pt idx="7067">
                  <c:v>72.959760050624766</c:v>
                </c:pt>
                <c:pt idx="7068">
                  <c:v>72.991660704500845</c:v>
                </c:pt>
                <c:pt idx="7069">
                  <c:v>73.02358665207268</c:v>
                </c:pt>
                <c:pt idx="7070">
                  <c:v>73.055560739259036</c:v>
                </c:pt>
                <c:pt idx="7071">
                  <c:v>73.087589901428117</c:v>
                </c:pt>
                <c:pt idx="7072">
                  <c:v>73.119732261860932</c:v>
                </c:pt>
                <c:pt idx="7073">
                  <c:v>73.151889932323016</c:v>
                </c:pt>
                <c:pt idx="7074">
                  <c:v>73.184188349963136</c:v>
                </c:pt>
                <c:pt idx="7075">
                  <c:v>73.216526543979654</c:v>
                </c:pt>
                <c:pt idx="7076">
                  <c:v>73.248869837531615</c:v>
                </c:pt>
                <c:pt idx="7077">
                  <c:v>73.281228286902888</c:v>
                </c:pt>
                <c:pt idx="7078">
                  <c:v>73.313622575809219</c:v>
                </c:pt>
                <c:pt idx="7079">
                  <c:v>73.346021694995514</c:v>
                </c:pt>
                <c:pt idx="7080">
                  <c:v>73.378482889806762</c:v>
                </c:pt>
                <c:pt idx="7081">
                  <c:v>73.410987369474796</c:v>
                </c:pt>
                <c:pt idx="7082">
                  <c:v>73.443522405559165</c:v>
                </c:pt>
                <c:pt idx="7083">
                  <c:v>73.476098237927033</c:v>
                </c:pt>
                <c:pt idx="7084">
                  <c:v>73.508684269365759</c:v>
                </c:pt>
                <c:pt idx="7085">
                  <c:v>73.541270300804499</c:v>
                </c:pt>
                <c:pt idx="7086">
                  <c:v>73.573911223642668</c:v>
                </c:pt>
                <c:pt idx="7087">
                  <c:v>73.606822197479403</c:v>
                </c:pt>
                <c:pt idx="7088">
                  <c:v>73.639741450105944</c:v>
                </c:pt>
                <c:pt idx="7089">
                  <c:v>73.672799290563262</c:v>
                </c:pt>
                <c:pt idx="7090">
                  <c:v>73.705925974748965</c:v>
                </c:pt>
                <c:pt idx="7091">
                  <c:v>73.739064041097762</c:v>
                </c:pt>
                <c:pt idx="7092">
                  <c:v>73.772211021434515</c:v>
                </c:pt>
                <c:pt idx="7093">
                  <c:v>73.805439594338239</c:v>
                </c:pt>
                <c:pt idx="7094">
                  <c:v>73.838851750517662</c:v>
                </c:pt>
                <c:pt idx="7095">
                  <c:v>73.8722639066971</c:v>
                </c:pt>
                <c:pt idx="7096">
                  <c:v>73.905676062876537</c:v>
                </c:pt>
                <c:pt idx="7097">
                  <c:v>73.939088219055975</c:v>
                </c:pt>
                <c:pt idx="7098">
                  <c:v>73.972663560369369</c:v>
                </c:pt>
                <c:pt idx="7099">
                  <c:v>74.006243083301825</c:v>
                </c:pt>
                <c:pt idx="7100">
                  <c:v>74.039920823286792</c:v>
                </c:pt>
                <c:pt idx="7101">
                  <c:v>74.073673628433383</c:v>
                </c:pt>
                <c:pt idx="7102">
                  <c:v>74.107452951164248</c:v>
                </c:pt>
                <c:pt idx="7103">
                  <c:v>74.141268990550245</c:v>
                </c:pt>
                <c:pt idx="7104">
                  <c:v>74.175140104918952</c:v>
                </c:pt>
                <c:pt idx="7105">
                  <c:v>74.20905201557116</c:v>
                </c:pt>
                <c:pt idx="7106">
                  <c:v>74.243014921577739</c:v>
                </c:pt>
                <c:pt idx="7107">
                  <c:v>74.277039022009532</c:v>
                </c:pt>
                <c:pt idx="7108">
                  <c:v>74.31113684132562</c:v>
                </c:pt>
                <c:pt idx="7109">
                  <c:v>74.345251509506767</c:v>
                </c:pt>
                <c:pt idx="7110">
                  <c:v>74.379432675630014</c:v>
                </c:pt>
                <c:pt idx="7111">
                  <c:v>74.413803544471492</c:v>
                </c:pt>
                <c:pt idx="7112">
                  <c:v>74.448225408667341</c:v>
                </c:pt>
                <c:pt idx="7113">
                  <c:v>74.482690263986726</c:v>
                </c:pt>
                <c:pt idx="7114">
                  <c:v>74.51741810030876</c:v>
                </c:pt>
                <c:pt idx="7115">
                  <c:v>74.552156135701665</c:v>
                </c:pt>
                <c:pt idx="7116">
                  <c:v>74.586894171094571</c:v>
                </c:pt>
                <c:pt idx="7117">
                  <c:v>74.621752045570233</c:v>
                </c:pt>
                <c:pt idx="7118">
                  <c:v>74.656612469813609</c:v>
                </c:pt>
                <c:pt idx="7119">
                  <c:v>74.691738069899685</c:v>
                </c:pt>
                <c:pt idx="7120">
                  <c:v>74.726863669985761</c:v>
                </c:pt>
                <c:pt idx="7121">
                  <c:v>74.762101459851436</c:v>
                </c:pt>
                <c:pt idx="7122">
                  <c:v>74.797349448787983</c:v>
                </c:pt>
                <c:pt idx="7123">
                  <c:v>74.832689229362373</c:v>
                </c:pt>
                <c:pt idx="7124">
                  <c:v>74.868063197222355</c:v>
                </c:pt>
                <c:pt idx="7125">
                  <c:v>74.903453973151116</c:v>
                </c:pt>
                <c:pt idx="7126">
                  <c:v>74.938885137400533</c:v>
                </c:pt>
                <c:pt idx="7127">
                  <c:v>74.974694075235078</c:v>
                </c:pt>
                <c:pt idx="7128">
                  <c:v>75.010891903642019</c:v>
                </c:pt>
                <c:pt idx="7129">
                  <c:v>75.047098605240606</c:v>
                </c:pt>
                <c:pt idx="7130">
                  <c:v>75.083305306839208</c:v>
                </c:pt>
                <c:pt idx="7131">
                  <c:v>75.119532406579552</c:v>
                </c:pt>
                <c:pt idx="7132">
                  <c:v>75.155777864647462</c:v>
                </c:pt>
                <c:pt idx="7133">
                  <c:v>75.192091044545961</c:v>
                </c:pt>
                <c:pt idx="7134">
                  <c:v>75.228501727562019</c:v>
                </c:pt>
                <c:pt idx="7135">
                  <c:v>75.265132098564678</c:v>
                </c:pt>
                <c:pt idx="7136">
                  <c:v>75.301848753706921</c:v>
                </c:pt>
                <c:pt idx="7137">
                  <c:v>75.338565408849149</c:v>
                </c:pt>
                <c:pt idx="7138">
                  <c:v>75.375725845963203</c:v>
                </c:pt>
                <c:pt idx="7139">
                  <c:v>75.412887751743483</c:v>
                </c:pt>
                <c:pt idx="7140">
                  <c:v>75.450165355783724</c:v>
                </c:pt>
                <c:pt idx="7141">
                  <c:v>75.487744852321796</c:v>
                </c:pt>
                <c:pt idx="7142">
                  <c:v>75.525379423842594</c:v>
                </c:pt>
                <c:pt idx="7143">
                  <c:v>75.563013995363391</c:v>
                </c:pt>
                <c:pt idx="7144">
                  <c:v>75.600648566884175</c:v>
                </c:pt>
                <c:pt idx="7145">
                  <c:v>75.638385129113701</c:v>
                </c:pt>
                <c:pt idx="7146">
                  <c:v>75.676223420955736</c:v>
                </c:pt>
                <c:pt idx="7147">
                  <c:v>75.71406605352233</c:v>
                </c:pt>
                <c:pt idx="7148">
                  <c:v>75.752108587878041</c:v>
                </c:pt>
                <c:pt idx="7149">
                  <c:v>75.790273511084223</c:v>
                </c:pt>
                <c:pt idx="7150">
                  <c:v>75.828458832432148</c:v>
                </c:pt>
                <c:pt idx="7151">
                  <c:v>75.866705348205301</c:v>
                </c:pt>
                <c:pt idx="7152">
                  <c:v>75.905037821747783</c:v>
                </c:pt>
                <c:pt idx="7153">
                  <c:v>75.943386328229678</c:v>
                </c:pt>
                <c:pt idx="7154">
                  <c:v>75.981796029136802</c:v>
                </c:pt>
                <c:pt idx="7155">
                  <c:v>76.020337298058195</c:v>
                </c:pt>
                <c:pt idx="7156">
                  <c:v>76.058889785957547</c:v>
                </c:pt>
                <c:pt idx="7157">
                  <c:v>76.097483070140385</c:v>
                </c:pt>
                <c:pt idx="7158">
                  <c:v>76.136076354323222</c:v>
                </c:pt>
                <c:pt idx="7159">
                  <c:v>76.174681877391109</c:v>
                </c:pt>
                <c:pt idx="7160">
                  <c:v>76.213417948566175</c:v>
                </c:pt>
                <c:pt idx="7161">
                  <c:v>76.252154019741226</c:v>
                </c:pt>
                <c:pt idx="7162">
                  <c:v>76.290951285341535</c:v>
                </c:pt>
                <c:pt idx="7163">
                  <c:v>76.329854621278898</c:v>
                </c:pt>
                <c:pt idx="7164">
                  <c:v>76.369325025556805</c:v>
                </c:pt>
                <c:pt idx="7165">
                  <c:v>76.408795429834711</c:v>
                </c:pt>
                <c:pt idx="7166">
                  <c:v>76.448265834112618</c:v>
                </c:pt>
                <c:pt idx="7167">
                  <c:v>76.487765815696051</c:v>
                </c:pt>
                <c:pt idx="7168">
                  <c:v>76.527287215328315</c:v>
                </c:pt>
                <c:pt idx="7169">
                  <c:v>76.566875289142615</c:v>
                </c:pt>
                <c:pt idx="7170">
                  <c:v>76.606753656255435</c:v>
                </c:pt>
                <c:pt idx="7171">
                  <c:v>76.646876801069212</c:v>
                </c:pt>
                <c:pt idx="7172">
                  <c:v>76.687020344024717</c:v>
                </c:pt>
                <c:pt idx="7173">
                  <c:v>76.727219981870036</c:v>
                </c:pt>
                <c:pt idx="7174">
                  <c:v>76.767445117392526</c:v>
                </c:pt>
                <c:pt idx="7175">
                  <c:v>76.807813039907245</c:v>
                </c:pt>
                <c:pt idx="7176">
                  <c:v>76.848201360563706</c:v>
                </c:pt>
                <c:pt idx="7177">
                  <c:v>76.888773264495867</c:v>
                </c:pt>
                <c:pt idx="7178">
                  <c:v>76.929926515467798</c:v>
                </c:pt>
                <c:pt idx="7179">
                  <c:v>76.971214394175249</c:v>
                </c:pt>
                <c:pt idx="7180">
                  <c:v>77.012520631210265</c:v>
                </c:pt>
                <c:pt idx="7181">
                  <c:v>77.053826868245281</c:v>
                </c:pt>
                <c:pt idx="7182">
                  <c:v>77.095316688555997</c:v>
                </c:pt>
                <c:pt idx="7183">
                  <c:v>77.136877902362841</c:v>
                </c:pt>
                <c:pt idx="7184">
                  <c:v>77.178489744357492</c:v>
                </c:pt>
                <c:pt idx="7185">
                  <c:v>77.220101953518693</c:v>
                </c:pt>
                <c:pt idx="7186">
                  <c:v>77.261772297383871</c:v>
                </c:pt>
                <c:pt idx="7187">
                  <c:v>77.3035217248446</c:v>
                </c:pt>
                <c:pt idx="7188">
                  <c:v>77.345302218675201</c:v>
                </c:pt>
                <c:pt idx="7189">
                  <c:v>77.387281594387829</c:v>
                </c:pt>
                <c:pt idx="7190">
                  <c:v>77.429322164525686</c:v>
                </c:pt>
                <c:pt idx="7191">
                  <c:v>77.472204818910356</c:v>
                </c:pt>
                <c:pt idx="7192">
                  <c:v>77.515181663754348</c:v>
                </c:pt>
                <c:pt idx="7193">
                  <c:v>77.558204404417268</c:v>
                </c:pt>
                <c:pt idx="7194">
                  <c:v>77.60155045562685</c:v>
                </c:pt>
                <c:pt idx="7195">
                  <c:v>77.645069891041274</c:v>
                </c:pt>
                <c:pt idx="7196">
                  <c:v>77.68867091902267</c:v>
                </c:pt>
                <c:pt idx="7197">
                  <c:v>77.732389032337693</c:v>
                </c:pt>
                <c:pt idx="7198">
                  <c:v>77.776245037090916</c:v>
                </c:pt>
                <c:pt idx="7199">
                  <c:v>77.82010104184414</c:v>
                </c:pt>
                <c:pt idx="7200">
                  <c:v>77.864059037306106</c:v>
                </c:pt>
                <c:pt idx="7201">
                  <c:v>77.908094545706689</c:v>
                </c:pt>
                <c:pt idx="7202">
                  <c:v>77.952154531877369</c:v>
                </c:pt>
                <c:pt idx="7203">
                  <c:v>77.996834417575712</c:v>
                </c:pt>
                <c:pt idx="7204">
                  <c:v>78.041659334061862</c:v>
                </c:pt>
                <c:pt idx="7205">
                  <c:v>78.086606639398482</c:v>
                </c:pt>
                <c:pt idx="7206">
                  <c:v>78.131671234050145</c:v>
                </c:pt>
                <c:pt idx="7207">
                  <c:v>78.176955108725565</c:v>
                </c:pt>
                <c:pt idx="7208">
                  <c:v>78.222238983400985</c:v>
                </c:pt>
                <c:pt idx="7209">
                  <c:v>78.26787982555696</c:v>
                </c:pt>
                <c:pt idx="7210">
                  <c:v>78.313602260279922</c:v>
                </c:pt>
                <c:pt idx="7211">
                  <c:v>78.359498079207711</c:v>
                </c:pt>
                <c:pt idx="7212">
                  <c:v>78.405393898135515</c:v>
                </c:pt>
                <c:pt idx="7213">
                  <c:v>78.451607968870832</c:v>
                </c:pt>
                <c:pt idx="7214">
                  <c:v>78.498031589716305</c:v>
                </c:pt>
                <c:pt idx="7215">
                  <c:v>78.544472039028705</c:v>
                </c:pt>
                <c:pt idx="7216">
                  <c:v>78.591042820227983</c:v>
                </c:pt>
                <c:pt idx="7217">
                  <c:v>78.638162038105108</c:v>
                </c:pt>
                <c:pt idx="7218">
                  <c:v>78.685281745537651</c:v>
                </c:pt>
                <c:pt idx="7219">
                  <c:v>78.732503443678908</c:v>
                </c:pt>
                <c:pt idx="7220">
                  <c:v>78.77976561173341</c:v>
                </c:pt>
                <c:pt idx="7221">
                  <c:v>78.827123773442949</c:v>
                </c:pt>
                <c:pt idx="7222">
                  <c:v>78.874812589030199</c:v>
                </c:pt>
                <c:pt idx="7223">
                  <c:v>78.922678807256204</c:v>
                </c:pt>
                <c:pt idx="7224">
                  <c:v>78.970667475527108</c:v>
                </c:pt>
                <c:pt idx="7225">
                  <c:v>79.019004340077601</c:v>
                </c:pt>
                <c:pt idx="7226">
                  <c:v>79.067500922077983</c:v>
                </c:pt>
                <c:pt idx="7227">
                  <c:v>79.116115024300356</c:v>
                </c:pt>
                <c:pt idx="7228">
                  <c:v>79.164764592363824</c:v>
                </c:pt>
                <c:pt idx="7229">
                  <c:v>79.21346360552289</c:v>
                </c:pt>
                <c:pt idx="7230">
                  <c:v>79.262215164295071</c:v>
                </c:pt>
                <c:pt idx="7231">
                  <c:v>79.310966723067267</c:v>
                </c:pt>
                <c:pt idx="7232">
                  <c:v>79.359718281839463</c:v>
                </c:pt>
                <c:pt idx="7233">
                  <c:v>79.408960823883476</c:v>
                </c:pt>
                <c:pt idx="7234">
                  <c:v>79.458528308325484</c:v>
                </c:pt>
                <c:pt idx="7235">
                  <c:v>79.508401764893691</c:v>
                </c:pt>
                <c:pt idx="7236">
                  <c:v>79.558669178932703</c:v>
                </c:pt>
                <c:pt idx="7237">
                  <c:v>79.609032190902809</c:v>
                </c:pt>
                <c:pt idx="7238">
                  <c:v>79.659605466918009</c:v>
                </c:pt>
                <c:pt idx="7239">
                  <c:v>79.710279346568313</c:v>
                </c:pt>
                <c:pt idx="7240">
                  <c:v>79.761019724160718</c:v>
                </c:pt>
                <c:pt idx="7241">
                  <c:v>79.811807833404799</c:v>
                </c:pt>
                <c:pt idx="7242">
                  <c:v>79.862624173677048</c:v>
                </c:pt>
                <c:pt idx="7243">
                  <c:v>79.913452867063953</c:v>
                </c:pt>
                <c:pt idx="7244">
                  <c:v>79.964489017711657</c:v>
                </c:pt>
                <c:pt idx="7245">
                  <c:v>80.015608596759094</c:v>
                </c:pt>
                <c:pt idx="7246">
                  <c:v>80.067181218534714</c:v>
                </c:pt>
                <c:pt idx="7247">
                  <c:v>80.119482053970657</c:v>
                </c:pt>
                <c:pt idx="7248">
                  <c:v>80.171789008849117</c:v>
                </c:pt>
                <c:pt idx="7249">
                  <c:v>80.224298721256545</c:v>
                </c:pt>
                <c:pt idx="7250">
                  <c:v>80.276839642820846</c:v>
                </c:pt>
                <c:pt idx="7251">
                  <c:v>80.329466848524717</c:v>
                </c:pt>
                <c:pt idx="7252">
                  <c:v>80.382247040291674</c:v>
                </c:pt>
                <c:pt idx="7253">
                  <c:v>80.435792162374113</c:v>
                </c:pt>
                <c:pt idx="7254">
                  <c:v>80.489346463620322</c:v>
                </c:pt>
                <c:pt idx="7255">
                  <c:v>80.542942581057119</c:v>
                </c:pt>
                <c:pt idx="7256">
                  <c:v>80.596597853104967</c:v>
                </c:pt>
                <c:pt idx="7257">
                  <c:v>80.651134324876239</c:v>
                </c:pt>
                <c:pt idx="7258">
                  <c:v>80.705891096578355</c:v>
                </c:pt>
                <c:pt idx="7259">
                  <c:v>80.760721301590763</c:v>
                </c:pt>
                <c:pt idx="7260">
                  <c:v>80.815796284304128</c:v>
                </c:pt>
                <c:pt idx="7261">
                  <c:v>80.870933481349795</c:v>
                </c:pt>
                <c:pt idx="7262">
                  <c:v>80.92628383897673</c:v>
                </c:pt>
                <c:pt idx="7263">
                  <c:v>80.982176787174083</c:v>
                </c:pt>
                <c:pt idx="7264">
                  <c:v>81.038115223227521</c:v>
                </c:pt>
                <c:pt idx="7265">
                  <c:v>81.094108122319426</c:v>
                </c:pt>
                <c:pt idx="7266">
                  <c:v>81.150203012120073</c:v>
                </c:pt>
                <c:pt idx="7267">
                  <c:v>81.206603874046891</c:v>
                </c:pt>
                <c:pt idx="7268">
                  <c:v>81.263065930398952</c:v>
                </c:pt>
                <c:pt idx="7269">
                  <c:v>81.31967077374324</c:v>
                </c:pt>
                <c:pt idx="7270">
                  <c:v>81.376275617087515</c:v>
                </c:pt>
                <c:pt idx="7271">
                  <c:v>81.43405788196965</c:v>
                </c:pt>
                <c:pt idx="7272">
                  <c:v>81.492294576653578</c:v>
                </c:pt>
                <c:pt idx="7273">
                  <c:v>81.550547997813752</c:v>
                </c:pt>
                <c:pt idx="7274">
                  <c:v>81.608805090639436</c:v>
                </c:pt>
                <c:pt idx="7275">
                  <c:v>81.667102979748606</c:v>
                </c:pt>
                <c:pt idx="7276">
                  <c:v>81.725576292876795</c:v>
                </c:pt>
                <c:pt idx="7277">
                  <c:v>81.785081751977316</c:v>
                </c:pt>
                <c:pt idx="7278">
                  <c:v>81.844848307292182</c:v>
                </c:pt>
                <c:pt idx="7279">
                  <c:v>81.90481884402449</c:v>
                </c:pt>
                <c:pt idx="7280">
                  <c:v>81.965095352882997</c:v>
                </c:pt>
                <c:pt idx="7281">
                  <c:v>82.025571722734327</c:v>
                </c:pt>
                <c:pt idx="7282">
                  <c:v>82.086766147971389</c:v>
                </c:pt>
                <c:pt idx="7283">
                  <c:v>82.14806868335971</c:v>
                </c:pt>
                <c:pt idx="7284">
                  <c:v>82.209782751257734</c:v>
                </c:pt>
                <c:pt idx="7285">
                  <c:v>82.271527926321937</c:v>
                </c:pt>
                <c:pt idx="7286">
                  <c:v>82.334325645500201</c:v>
                </c:pt>
                <c:pt idx="7287">
                  <c:v>82.398273819872941</c:v>
                </c:pt>
                <c:pt idx="7288">
                  <c:v>82.462527966371852</c:v>
                </c:pt>
                <c:pt idx="7289">
                  <c:v>82.528342570714301</c:v>
                </c:pt>
                <c:pt idx="7290">
                  <c:v>82.594471306439644</c:v>
                </c:pt>
                <c:pt idx="7291">
                  <c:v>82.660931307986928</c:v>
                </c:pt>
                <c:pt idx="7292">
                  <c:v>82.727582236140961</c:v>
                </c:pt>
                <c:pt idx="7293">
                  <c:v>82.794528937350307</c:v>
                </c:pt>
                <c:pt idx="7294">
                  <c:v>82.86185871566164</c:v>
                </c:pt>
                <c:pt idx="7295">
                  <c:v>82.92980941340771</c:v>
                </c:pt>
                <c:pt idx="7296">
                  <c:v>82.997760315135196</c:v>
                </c:pt>
                <c:pt idx="7297">
                  <c:v>83.065865630795699</c:v>
                </c:pt>
                <c:pt idx="7298">
                  <c:v>83.134138211218513</c:v>
                </c:pt>
                <c:pt idx="7299">
                  <c:v>83.20279713244598</c:v>
                </c:pt>
                <c:pt idx="7300">
                  <c:v>83.271742851546392</c:v>
                </c:pt>
                <c:pt idx="7301">
                  <c:v>83.342055246143786</c:v>
                </c:pt>
                <c:pt idx="7302">
                  <c:v>83.412589898893629</c:v>
                </c:pt>
                <c:pt idx="7303">
                  <c:v>83.483955857512186</c:v>
                </c:pt>
                <c:pt idx="7304">
                  <c:v>83.556424172506951</c:v>
                </c:pt>
                <c:pt idx="7305">
                  <c:v>83.629818726322114</c:v>
                </c:pt>
                <c:pt idx="7306">
                  <c:v>83.704011459423768</c:v>
                </c:pt>
                <c:pt idx="7307">
                  <c:v>83.778209700023694</c:v>
                </c:pt>
                <c:pt idx="7308">
                  <c:v>83.852604986672915</c:v>
                </c:pt>
                <c:pt idx="7309">
                  <c:v>83.92705820404467</c:v>
                </c:pt>
                <c:pt idx="7310">
                  <c:v>84.001715402833881</c:v>
                </c:pt>
                <c:pt idx="7311">
                  <c:v>84.076394427634767</c:v>
                </c:pt>
                <c:pt idx="7312">
                  <c:v>84.151357598550163</c:v>
                </c:pt>
                <c:pt idx="7313">
                  <c:v>84.227238685844128</c:v>
                </c:pt>
                <c:pt idx="7314">
                  <c:v>84.303527735972992</c:v>
                </c:pt>
                <c:pt idx="7315">
                  <c:v>84.379816786101856</c:v>
                </c:pt>
                <c:pt idx="7316">
                  <c:v>84.456371012073419</c:v>
                </c:pt>
                <c:pt idx="7317">
                  <c:v>84.533359106519924</c:v>
                </c:pt>
                <c:pt idx="7318">
                  <c:v>84.610464082318629</c:v>
                </c:pt>
                <c:pt idx="7319">
                  <c:v>84.688181002369689</c:v>
                </c:pt>
                <c:pt idx="7320">
                  <c:v>84.766458871318761</c:v>
                </c:pt>
                <c:pt idx="7321">
                  <c:v>84.845369082661961</c:v>
                </c:pt>
                <c:pt idx="7322">
                  <c:v>84.925051445262795</c:v>
                </c:pt>
                <c:pt idx="7323">
                  <c:v>85.004910170197149</c:v>
                </c:pt>
                <c:pt idx="7324">
                  <c:v>85.084866806211906</c:v>
                </c:pt>
                <c:pt idx="7325">
                  <c:v>85.165085762329497</c:v>
                </c:pt>
                <c:pt idx="7326">
                  <c:v>85.245458520435847</c:v>
                </c:pt>
                <c:pt idx="7327">
                  <c:v>85.326153569181784</c:v>
                </c:pt>
                <c:pt idx="7328">
                  <c:v>85.407058718787709</c:v>
                </c:pt>
                <c:pt idx="7329">
                  <c:v>85.488447304353002</c:v>
                </c:pt>
                <c:pt idx="7330">
                  <c:v>85.57148813939969</c:v>
                </c:pt>
                <c:pt idx="7331">
                  <c:v>85.655916048085089</c:v>
                </c:pt>
                <c:pt idx="7332">
                  <c:v>85.741471974009016</c:v>
                </c:pt>
                <c:pt idx="7333">
                  <c:v>85.827429743325354</c:v>
                </c:pt>
                <c:pt idx="7334">
                  <c:v>85.913999456894047</c:v>
                </c:pt>
                <c:pt idx="7335">
                  <c:v>86.002092593440125</c:v>
                </c:pt>
                <c:pt idx="7336">
                  <c:v>86.091742426412424</c:v>
                </c:pt>
                <c:pt idx="7337">
                  <c:v>86.183349257103799</c:v>
                </c:pt>
                <c:pt idx="7338">
                  <c:v>86.275038904250664</c:v>
                </c:pt>
                <c:pt idx="7339">
                  <c:v>86.366830542106257</c:v>
                </c:pt>
                <c:pt idx="7340">
                  <c:v>86.458718051228047</c:v>
                </c:pt>
                <c:pt idx="7341">
                  <c:v>86.550932338580623</c:v>
                </c:pt>
                <c:pt idx="7342">
                  <c:v>86.643825476090484</c:v>
                </c:pt>
                <c:pt idx="7343">
                  <c:v>86.73730913980387</c:v>
                </c:pt>
                <c:pt idx="7344">
                  <c:v>86.831462678492187</c:v>
                </c:pt>
                <c:pt idx="7345">
                  <c:v>86.928517036918166</c:v>
                </c:pt>
                <c:pt idx="7346">
                  <c:v>87.028569922180765</c:v>
                </c:pt>
                <c:pt idx="7347">
                  <c:v>87.130741154463649</c:v>
                </c:pt>
                <c:pt idx="7348">
                  <c:v>87.23445958579795</c:v>
                </c:pt>
                <c:pt idx="7349">
                  <c:v>87.338178017132236</c:v>
                </c:pt>
                <c:pt idx="7350">
                  <c:v>87.444350344918533</c:v>
                </c:pt>
                <c:pt idx="7351">
                  <c:v>87.551522181650384</c:v>
                </c:pt>
                <c:pt idx="7352">
                  <c:v>87.6590179304293</c:v>
                </c:pt>
                <c:pt idx="7353">
                  <c:v>87.771199550773886</c:v>
                </c:pt>
                <c:pt idx="7354">
                  <c:v>87.884356610256745</c:v>
                </c:pt>
                <c:pt idx="7355">
                  <c:v>87.998961529840713</c:v>
                </c:pt>
                <c:pt idx="7356">
                  <c:v>88.116199849524051</c:v>
                </c:pt>
                <c:pt idx="7357">
                  <c:v>88.234035834760533</c:v>
                </c:pt>
                <c:pt idx="7358">
                  <c:v>88.35222266803504</c:v>
                </c:pt>
                <c:pt idx="7359">
                  <c:v>88.472508674076607</c:v>
                </c:pt>
                <c:pt idx="7360">
                  <c:v>88.593367663919793</c:v>
                </c:pt>
                <c:pt idx="7361">
                  <c:v>88.718255184767074</c:v>
                </c:pt>
                <c:pt idx="7362">
                  <c:v>88.845411080967168</c:v>
                </c:pt>
                <c:pt idx="7363">
                  <c:v>88.974265122467585</c:v>
                </c:pt>
                <c:pt idx="7364">
                  <c:v>89.103385359717777</c:v>
                </c:pt>
                <c:pt idx="7365">
                  <c:v>89.233101630669793</c:v>
                </c:pt>
                <c:pt idx="7366">
                  <c:v>89.365713009879769</c:v>
                </c:pt>
                <c:pt idx="7367">
                  <c:v>89.501625828331271</c:v>
                </c:pt>
                <c:pt idx="7368">
                  <c:v>89.637681315465784</c:v>
                </c:pt>
                <c:pt idx="7369">
                  <c:v>89.773910305114356</c:v>
                </c:pt>
                <c:pt idx="7370">
                  <c:v>89.910985817645368</c:v>
                </c:pt>
                <c:pt idx="7371">
                  <c:v>90.048319130051041</c:v>
                </c:pt>
                <c:pt idx="7372">
                  <c:v>90.187026493921707</c:v>
                </c:pt>
                <c:pt idx="7373">
                  <c:v>90.335422975121588</c:v>
                </c:pt>
                <c:pt idx="7374">
                  <c:v>90.490755844422083</c:v>
                </c:pt>
                <c:pt idx="7375">
                  <c:v>90.646189684524217</c:v>
                </c:pt>
                <c:pt idx="7376">
                  <c:v>90.803957981799186</c:v>
                </c:pt>
                <c:pt idx="7377">
                  <c:v>90.962553533871898</c:v>
                </c:pt>
                <c:pt idx="7378">
                  <c:v>91.125714394048728</c:v>
                </c:pt>
                <c:pt idx="7379">
                  <c:v>91.290811323451194</c:v>
                </c:pt>
                <c:pt idx="7380">
                  <c:v>91.462954301364306</c:v>
                </c:pt>
                <c:pt idx="7381">
                  <c:v>91.63980619029941</c:v>
                </c:pt>
                <c:pt idx="7382">
                  <c:v>91.819105856244008</c:v>
                </c:pt>
                <c:pt idx="7383">
                  <c:v>91.99861057450849</c:v>
                </c:pt>
                <c:pt idx="7384">
                  <c:v>92.179140248400344</c:v>
                </c:pt>
                <c:pt idx="7385">
                  <c:v>92.36272352411153</c:v>
                </c:pt>
                <c:pt idx="7386">
                  <c:v>92.548540396343867</c:v>
                </c:pt>
                <c:pt idx="7387">
                  <c:v>92.736407281821641</c:v>
                </c:pt>
                <c:pt idx="7388">
                  <c:v>92.928255884568188</c:v>
                </c:pt>
                <c:pt idx="7389">
                  <c:v>93.154675257945314</c:v>
                </c:pt>
                <c:pt idx="7390">
                  <c:v>93.385174259671572</c:v>
                </c:pt>
                <c:pt idx="7391">
                  <c:v>93.615673261397831</c:v>
                </c:pt>
                <c:pt idx="7392">
                  <c:v>93.849126109055121</c:v>
                </c:pt>
                <c:pt idx="7393">
                  <c:v>94.090929760936845</c:v>
                </c:pt>
                <c:pt idx="7394">
                  <c:v>94.3540657894562</c:v>
                </c:pt>
                <c:pt idx="7395">
                  <c:v>94.621298050412094</c:v>
                </c:pt>
                <c:pt idx="7396">
                  <c:v>94.902664918116656</c:v>
                </c:pt>
                <c:pt idx="7397">
                  <c:v>95.195399517230044</c:v>
                </c:pt>
                <c:pt idx="7398">
                  <c:v>95.488496336345463</c:v>
                </c:pt>
                <c:pt idx="7399">
                  <c:v>95.782146353065031</c:v>
                </c:pt>
                <c:pt idx="7400">
                  <c:v>96.133712405680299</c:v>
                </c:pt>
                <c:pt idx="7401">
                  <c:v>96.502204836316139</c:v>
                </c:pt>
                <c:pt idx="7402">
                  <c:v>96.871696439328176</c:v>
                </c:pt>
                <c:pt idx="7403">
                  <c:v>97.249232655362434</c:v>
                </c:pt>
                <c:pt idx="7404">
                  <c:v>97.640876976879625</c:v>
                </c:pt>
                <c:pt idx="7405">
                  <c:v>98.049937639782144</c:v>
                </c:pt>
                <c:pt idx="7406">
                  <c:v>98.517463048593285</c:v>
                </c:pt>
                <c:pt idx="7407">
                  <c:v>99.082083612113905</c:v>
                </c:pt>
                <c:pt idx="7408">
                  <c:v>99.999999990669821</c:v>
                </c:pt>
                <c:pt idx="7409">
                  <c:v>0</c:v>
                </c:pt>
              </c:numCache>
            </c:numRef>
          </c:yVal>
          <c:smooth val="0"/>
          <c:extLst>
            <c:ext xmlns:c16="http://schemas.microsoft.com/office/drawing/2014/chart" uri="{C3380CC4-5D6E-409C-BE32-E72D297353CC}">
              <c16:uniqueId val="{00000000-A192-48FE-ABB3-BB153AB41434}"/>
            </c:ext>
          </c:extLst>
        </c:ser>
        <c:ser>
          <c:idx val="1"/>
          <c:order val="1"/>
          <c:tx>
            <c:v>Post-tax without aristocratic tax</c:v>
          </c:tx>
          <c:spPr>
            <a:ln w="19050" cap="rnd">
              <a:solidFill>
                <a:schemeClr val="tx1"/>
              </a:solidFill>
              <a:prstDash val="sysDot"/>
              <a:round/>
            </a:ln>
            <a:effectLst/>
          </c:spPr>
          <c:marker>
            <c:symbol val="none"/>
          </c:marker>
          <c:xVal>
            <c:numRef>
              <c:f>Sheet4!$G$2:$G$7410</c:f>
              <c:numCache>
                <c:formatCode>General</c:formatCode>
                <c:ptCount val="7409"/>
                <c:pt idx="0">
                  <c:v>4.3223617384538911E-4</c:v>
                </c:pt>
                <c:pt idx="1">
                  <c:v>8.6447234769077821E-4</c:v>
                </c:pt>
                <c:pt idx="2">
                  <c:v>1.2967085215361673E-3</c:v>
                </c:pt>
                <c:pt idx="3">
                  <c:v>1.7289446953815564E-3</c:v>
                </c:pt>
                <c:pt idx="4">
                  <c:v>2.1611808692269456E-3</c:v>
                </c:pt>
                <c:pt idx="5">
                  <c:v>2.5934170430723345E-3</c:v>
                </c:pt>
                <c:pt idx="6">
                  <c:v>3.0256532169177239E-3</c:v>
                </c:pt>
                <c:pt idx="7">
                  <c:v>3.4578893907631129E-3</c:v>
                </c:pt>
                <c:pt idx="8">
                  <c:v>3.8901255646085022E-3</c:v>
                </c:pt>
                <c:pt idx="9">
                  <c:v>4.3223617384538912E-3</c:v>
                </c:pt>
                <c:pt idx="10">
                  <c:v>4.7545979122992806E-3</c:v>
                </c:pt>
                <c:pt idx="11">
                  <c:v>5.1868340861446691E-3</c:v>
                </c:pt>
                <c:pt idx="12">
                  <c:v>5.6190702599900584E-3</c:v>
                </c:pt>
                <c:pt idx="13">
                  <c:v>6.0513064338354478E-3</c:v>
                </c:pt>
                <c:pt idx="14">
                  <c:v>6.4835426076808372E-3</c:v>
                </c:pt>
                <c:pt idx="15">
                  <c:v>6.9157787815262257E-3</c:v>
                </c:pt>
                <c:pt idx="16">
                  <c:v>7.3480149553716151E-3</c:v>
                </c:pt>
                <c:pt idx="17">
                  <c:v>7.7802511292170045E-3</c:v>
                </c:pt>
                <c:pt idx="18">
                  <c:v>8.2124873030623938E-3</c:v>
                </c:pt>
                <c:pt idx="19">
                  <c:v>8.6447234769077824E-3</c:v>
                </c:pt>
                <c:pt idx="20">
                  <c:v>9.0769596507531709E-3</c:v>
                </c:pt>
                <c:pt idx="21">
                  <c:v>9.5091958245985611E-3</c:v>
                </c:pt>
                <c:pt idx="22">
                  <c:v>9.9414319984439496E-3</c:v>
                </c:pt>
                <c:pt idx="23">
                  <c:v>1.0373668172289338E-2</c:v>
                </c:pt>
                <c:pt idx="24">
                  <c:v>1.0805904346134728E-2</c:v>
                </c:pt>
                <c:pt idx="25">
                  <c:v>1.1238140519980117E-2</c:v>
                </c:pt>
                <c:pt idx="26">
                  <c:v>1.1670376693825505E-2</c:v>
                </c:pt>
                <c:pt idx="27">
                  <c:v>1.2102612867670896E-2</c:v>
                </c:pt>
                <c:pt idx="28">
                  <c:v>1.2534849041516284E-2</c:v>
                </c:pt>
                <c:pt idx="29">
                  <c:v>1.2967085215361674E-2</c:v>
                </c:pt>
                <c:pt idx="30">
                  <c:v>1.3399321389207063E-2</c:v>
                </c:pt>
                <c:pt idx="31">
                  <c:v>1.3831557563052451E-2</c:v>
                </c:pt>
                <c:pt idx="32">
                  <c:v>1.4263793736897842E-2</c:v>
                </c:pt>
                <c:pt idx="33">
                  <c:v>1.469602991074323E-2</c:v>
                </c:pt>
                <c:pt idx="34">
                  <c:v>1.5128266084588619E-2</c:v>
                </c:pt>
                <c:pt idx="35">
                  <c:v>1.5560502258434009E-2</c:v>
                </c:pt>
                <c:pt idx="36">
                  <c:v>1.5992738432279399E-2</c:v>
                </c:pt>
                <c:pt idx="37">
                  <c:v>1.6424974606124788E-2</c:v>
                </c:pt>
                <c:pt idx="38">
                  <c:v>1.6857210779970176E-2</c:v>
                </c:pt>
                <c:pt idx="39">
                  <c:v>1.7289446953815565E-2</c:v>
                </c:pt>
                <c:pt idx="40">
                  <c:v>1.7721683127660953E-2</c:v>
                </c:pt>
                <c:pt idx="41">
                  <c:v>1.8153919301506342E-2</c:v>
                </c:pt>
                <c:pt idx="42">
                  <c:v>1.8586155475351734E-2</c:v>
                </c:pt>
                <c:pt idx="43">
                  <c:v>1.9018391649197122E-2</c:v>
                </c:pt>
                <c:pt idx="44">
                  <c:v>1.9450627823042511E-2</c:v>
                </c:pt>
                <c:pt idx="45">
                  <c:v>1.9882863996887899E-2</c:v>
                </c:pt>
                <c:pt idx="46">
                  <c:v>2.0315100170733288E-2</c:v>
                </c:pt>
                <c:pt idx="47">
                  <c:v>2.0747336344578676E-2</c:v>
                </c:pt>
                <c:pt idx="48">
                  <c:v>2.1179572518424068E-2</c:v>
                </c:pt>
                <c:pt idx="49">
                  <c:v>2.1611808692269457E-2</c:v>
                </c:pt>
                <c:pt idx="50">
                  <c:v>2.2044044866114845E-2</c:v>
                </c:pt>
                <c:pt idx="51">
                  <c:v>2.2476281039960234E-2</c:v>
                </c:pt>
                <c:pt idx="52">
                  <c:v>2.2908517213805622E-2</c:v>
                </c:pt>
                <c:pt idx="53">
                  <c:v>2.3340753387651011E-2</c:v>
                </c:pt>
                <c:pt idx="54">
                  <c:v>2.3772989561496403E-2</c:v>
                </c:pt>
                <c:pt idx="55">
                  <c:v>2.4205225735341791E-2</c:v>
                </c:pt>
                <c:pt idx="56">
                  <c:v>2.463746190918718E-2</c:v>
                </c:pt>
                <c:pt idx="57">
                  <c:v>2.5069698083032568E-2</c:v>
                </c:pt>
                <c:pt idx="58">
                  <c:v>2.5501934256877957E-2</c:v>
                </c:pt>
                <c:pt idx="59">
                  <c:v>2.5934170430723349E-2</c:v>
                </c:pt>
                <c:pt idx="60">
                  <c:v>2.6366406604568737E-2</c:v>
                </c:pt>
                <c:pt idx="61">
                  <c:v>0.60729182425277173</c:v>
                </c:pt>
                <c:pt idx="62">
                  <c:v>4.3124203064554472</c:v>
                </c:pt>
                <c:pt idx="63">
                  <c:v>4.312852542629293</c:v>
                </c:pt>
                <c:pt idx="64">
                  <c:v>4.3132847788031379</c:v>
                </c:pt>
                <c:pt idx="65">
                  <c:v>7.7962438676492836</c:v>
                </c:pt>
                <c:pt idx="66">
                  <c:v>8.3771692852974873</c:v>
                </c:pt>
                <c:pt idx="67">
                  <c:v>8.9580947029456901</c:v>
                </c:pt>
                <c:pt idx="68">
                  <c:v>13.292991290441098</c:v>
                </c:pt>
                <c:pt idx="69">
                  <c:v>13.293423526614943</c:v>
                </c:pt>
                <c:pt idx="70">
                  <c:v>13.293855762788787</c:v>
                </c:pt>
                <c:pt idx="71">
                  <c:v>13.294287998962632</c:v>
                </c:pt>
                <c:pt idx="72">
                  <c:v>13.294720235136479</c:v>
                </c:pt>
                <c:pt idx="73">
                  <c:v>13.295152471310324</c:v>
                </c:pt>
                <c:pt idx="74">
                  <c:v>19.656804477966762</c:v>
                </c:pt>
                <c:pt idx="75">
                  <c:v>25.876250783428066</c:v>
                </c:pt>
                <c:pt idx="76">
                  <c:v>25.876683019601909</c:v>
                </c:pt>
                <c:pt idx="77">
                  <c:v>25.877115255775756</c:v>
                </c:pt>
                <c:pt idx="78">
                  <c:v>25.877547491949603</c:v>
                </c:pt>
                <c:pt idx="79">
                  <c:v>25.877979728123446</c:v>
                </c:pt>
                <c:pt idx="80">
                  <c:v>25.878411964297293</c:v>
                </c:pt>
                <c:pt idx="81">
                  <c:v>25.878844200471139</c:v>
                </c:pt>
                <c:pt idx="82">
                  <c:v>25.879276436644982</c:v>
                </c:pt>
                <c:pt idx="83">
                  <c:v>25.879708672818829</c:v>
                </c:pt>
                <c:pt idx="84">
                  <c:v>25.880140908992672</c:v>
                </c:pt>
                <c:pt idx="85">
                  <c:v>25.880573145166519</c:v>
                </c:pt>
                <c:pt idx="86">
                  <c:v>25.881005381340366</c:v>
                </c:pt>
                <c:pt idx="87">
                  <c:v>25.881437617514209</c:v>
                </c:pt>
                <c:pt idx="88">
                  <c:v>25.881869853688055</c:v>
                </c:pt>
                <c:pt idx="89">
                  <c:v>25.882302089861902</c:v>
                </c:pt>
                <c:pt idx="90">
                  <c:v>25.882734326035745</c:v>
                </c:pt>
                <c:pt idx="91">
                  <c:v>25.883166562209592</c:v>
                </c:pt>
                <c:pt idx="92">
                  <c:v>25.883598798383435</c:v>
                </c:pt>
                <c:pt idx="93">
                  <c:v>25.884031034557282</c:v>
                </c:pt>
                <c:pt idx="94">
                  <c:v>25.884463270731128</c:v>
                </c:pt>
                <c:pt idx="95">
                  <c:v>25.884895506904972</c:v>
                </c:pt>
                <c:pt idx="96">
                  <c:v>25.885327743078818</c:v>
                </c:pt>
                <c:pt idx="97">
                  <c:v>25.885759979252665</c:v>
                </c:pt>
                <c:pt idx="98">
                  <c:v>25.886192215426508</c:v>
                </c:pt>
                <c:pt idx="99">
                  <c:v>25.886624451600355</c:v>
                </c:pt>
                <c:pt idx="100">
                  <c:v>25.887056687774201</c:v>
                </c:pt>
                <c:pt idx="101">
                  <c:v>25.887488923948045</c:v>
                </c:pt>
                <c:pt idx="102">
                  <c:v>29.282704069503577</c:v>
                </c:pt>
                <c:pt idx="103">
                  <c:v>29.283136305677424</c:v>
                </c:pt>
                <c:pt idx="104">
                  <c:v>29.283568541851267</c:v>
                </c:pt>
                <c:pt idx="105">
                  <c:v>29.284000778025113</c:v>
                </c:pt>
                <c:pt idx="106">
                  <c:v>29.284433014198957</c:v>
                </c:pt>
                <c:pt idx="107">
                  <c:v>29.284865250372803</c:v>
                </c:pt>
                <c:pt idx="108">
                  <c:v>29.28529748654665</c:v>
                </c:pt>
                <c:pt idx="109">
                  <c:v>29.285729722720493</c:v>
                </c:pt>
                <c:pt idx="110">
                  <c:v>29.28616195889434</c:v>
                </c:pt>
                <c:pt idx="111">
                  <c:v>29.286594195068187</c:v>
                </c:pt>
                <c:pt idx="112">
                  <c:v>29.28702643124203</c:v>
                </c:pt>
                <c:pt idx="113">
                  <c:v>32.682241576797566</c:v>
                </c:pt>
                <c:pt idx="114">
                  <c:v>51.280499665016968</c:v>
                </c:pt>
                <c:pt idx="115">
                  <c:v>51.280931901190812</c:v>
                </c:pt>
                <c:pt idx="116">
                  <c:v>51.281364137364655</c:v>
                </c:pt>
                <c:pt idx="117">
                  <c:v>51.281796373538505</c:v>
                </c:pt>
                <c:pt idx="118">
                  <c:v>51.282228609712348</c:v>
                </c:pt>
                <c:pt idx="119">
                  <c:v>51.282660845886191</c:v>
                </c:pt>
                <c:pt idx="120">
                  <c:v>51.283093082060034</c:v>
                </c:pt>
                <c:pt idx="121">
                  <c:v>51.283525318233885</c:v>
                </c:pt>
                <c:pt idx="122">
                  <c:v>51.283957554407728</c:v>
                </c:pt>
                <c:pt idx="123">
                  <c:v>51.284389790581571</c:v>
                </c:pt>
                <c:pt idx="124">
                  <c:v>51.284822026755421</c:v>
                </c:pt>
                <c:pt idx="125">
                  <c:v>51.285254262929264</c:v>
                </c:pt>
                <c:pt idx="126">
                  <c:v>51.285686499103107</c:v>
                </c:pt>
                <c:pt idx="127">
                  <c:v>51.286118735276958</c:v>
                </c:pt>
                <c:pt idx="128">
                  <c:v>51.286550971450801</c:v>
                </c:pt>
                <c:pt idx="129">
                  <c:v>51.286983207624644</c:v>
                </c:pt>
                <c:pt idx="130">
                  <c:v>51.287415443798494</c:v>
                </c:pt>
                <c:pt idx="131">
                  <c:v>51.287847679972337</c:v>
                </c:pt>
                <c:pt idx="132">
                  <c:v>51.28827991614618</c:v>
                </c:pt>
                <c:pt idx="133">
                  <c:v>51.288712152320031</c:v>
                </c:pt>
                <c:pt idx="134">
                  <c:v>51.289144388493874</c:v>
                </c:pt>
                <c:pt idx="135">
                  <c:v>51.289576624667717</c:v>
                </c:pt>
                <c:pt idx="136">
                  <c:v>51.290008860841567</c:v>
                </c:pt>
                <c:pt idx="137">
                  <c:v>51.29044109701541</c:v>
                </c:pt>
                <c:pt idx="138">
                  <c:v>51.290873333189253</c:v>
                </c:pt>
                <c:pt idx="139">
                  <c:v>51.291305569363097</c:v>
                </c:pt>
                <c:pt idx="140">
                  <c:v>51.291737805536947</c:v>
                </c:pt>
                <c:pt idx="141">
                  <c:v>51.29217004171079</c:v>
                </c:pt>
                <c:pt idx="142">
                  <c:v>51.292602277884633</c:v>
                </c:pt>
                <c:pt idx="143">
                  <c:v>51.293034514058483</c:v>
                </c:pt>
                <c:pt idx="144">
                  <c:v>51.293466750232326</c:v>
                </c:pt>
                <c:pt idx="145">
                  <c:v>51.29389898640617</c:v>
                </c:pt>
                <c:pt idx="146">
                  <c:v>51.29433122258002</c:v>
                </c:pt>
                <c:pt idx="147">
                  <c:v>51.294763458753863</c:v>
                </c:pt>
                <c:pt idx="148">
                  <c:v>51.295195694927706</c:v>
                </c:pt>
                <c:pt idx="149">
                  <c:v>51.295627931101556</c:v>
                </c:pt>
                <c:pt idx="150">
                  <c:v>51.2960601672754</c:v>
                </c:pt>
                <c:pt idx="151">
                  <c:v>51.296492403449243</c:v>
                </c:pt>
                <c:pt idx="152">
                  <c:v>51.296924639623093</c:v>
                </c:pt>
                <c:pt idx="153">
                  <c:v>51.297356875796936</c:v>
                </c:pt>
                <c:pt idx="154">
                  <c:v>51.297789111970779</c:v>
                </c:pt>
                <c:pt idx="155">
                  <c:v>51.298221348144629</c:v>
                </c:pt>
                <c:pt idx="156">
                  <c:v>51.298653584318473</c:v>
                </c:pt>
                <c:pt idx="157">
                  <c:v>51.299085820492316</c:v>
                </c:pt>
                <c:pt idx="158">
                  <c:v>51.299518056666166</c:v>
                </c:pt>
                <c:pt idx="159">
                  <c:v>51.299950292840009</c:v>
                </c:pt>
                <c:pt idx="160">
                  <c:v>51.300382529013852</c:v>
                </c:pt>
                <c:pt idx="161">
                  <c:v>51.300814765187695</c:v>
                </c:pt>
                <c:pt idx="162">
                  <c:v>51.301247001361546</c:v>
                </c:pt>
                <c:pt idx="163">
                  <c:v>51.301679237535389</c:v>
                </c:pt>
                <c:pt idx="164">
                  <c:v>51.302111473709232</c:v>
                </c:pt>
                <c:pt idx="165">
                  <c:v>51.302543709883082</c:v>
                </c:pt>
                <c:pt idx="166">
                  <c:v>51.302975946056925</c:v>
                </c:pt>
                <c:pt idx="167">
                  <c:v>51.303408182230768</c:v>
                </c:pt>
                <c:pt idx="168">
                  <c:v>51.303840418404619</c:v>
                </c:pt>
                <c:pt idx="169">
                  <c:v>51.304272654578462</c:v>
                </c:pt>
                <c:pt idx="170">
                  <c:v>51.304704890752305</c:v>
                </c:pt>
                <c:pt idx="171">
                  <c:v>51.305137126926155</c:v>
                </c:pt>
                <c:pt idx="172">
                  <c:v>51.305569363099998</c:v>
                </c:pt>
                <c:pt idx="173">
                  <c:v>51.306001599273841</c:v>
                </c:pt>
                <c:pt idx="174">
                  <c:v>51.306433835447692</c:v>
                </c:pt>
                <c:pt idx="175">
                  <c:v>51.306866071621535</c:v>
                </c:pt>
                <c:pt idx="176">
                  <c:v>51.307298307795378</c:v>
                </c:pt>
                <c:pt idx="177">
                  <c:v>52.823582805645003</c:v>
                </c:pt>
                <c:pt idx="178">
                  <c:v>71.421840893864413</c:v>
                </c:pt>
                <c:pt idx="179">
                  <c:v>72.908733331892549</c:v>
                </c:pt>
                <c:pt idx="180">
                  <c:v>74.888375008104433</c:v>
                </c:pt>
                <c:pt idx="181">
                  <c:v>74.888807244278269</c:v>
                </c:pt>
                <c:pt idx="182">
                  <c:v>74.889239480452119</c:v>
                </c:pt>
                <c:pt idx="183">
                  <c:v>74.889671716625969</c:v>
                </c:pt>
                <c:pt idx="184">
                  <c:v>74.890103952799805</c:v>
                </c:pt>
                <c:pt idx="185">
                  <c:v>74.890536188973655</c:v>
                </c:pt>
                <c:pt idx="186">
                  <c:v>74.890968425147506</c:v>
                </c:pt>
                <c:pt idx="187">
                  <c:v>74.891400661321342</c:v>
                </c:pt>
                <c:pt idx="188">
                  <c:v>74.891832897495192</c:v>
                </c:pt>
                <c:pt idx="189">
                  <c:v>74.892265133669042</c:v>
                </c:pt>
                <c:pt idx="190">
                  <c:v>74.892697369842878</c:v>
                </c:pt>
                <c:pt idx="191">
                  <c:v>74.893129606016728</c:v>
                </c:pt>
                <c:pt idx="192">
                  <c:v>74.893561842190579</c:v>
                </c:pt>
                <c:pt idx="193">
                  <c:v>88.842255408355129</c:v>
                </c:pt>
                <c:pt idx="194">
                  <c:v>88.842687644528965</c:v>
                </c:pt>
                <c:pt idx="195">
                  <c:v>88.843119880702815</c:v>
                </c:pt>
                <c:pt idx="196">
                  <c:v>88.843552116876666</c:v>
                </c:pt>
                <c:pt idx="197">
                  <c:v>88.843984353050502</c:v>
                </c:pt>
                <c:pt idx="198">
                  <c:v>88.844416589224352</c:v>
                </c:pt>
                <c:pt idx="199">
                  <c:v>88.844848825398202</c:v>
                </c:pt>
                <c:pt idx="200">
                  <c:v>88.845281061572038</c:v>
                </c:pt>
                <c:pt idx="201">
                  <c:v>94.30355946489162</c:v>
                </c:pt>
                <c:pt idx="202">
                  <c:v>94.303991701065456</c:v>
                </c:pt>
                <c:pt idx="203">
                  <c:v>94.304423937239306</c:v>
                </c:pt>
                <c:pt idx="204">
                  <c:v>94.304856173413157</c:v>
                </c:pt>
                <c:pt idx="205">
                  <c:v>94.305288409586993</c:v>
                </c:pt>
                <c:pt idx="206">
                  <c:v>94.305720645760843</c:v>
                </c:pt>
                <c:pt idx="207">
                  <c:v>94.306152881934693</c:v>
                </c:pt>
                <c:pt idx="208">
                  <c:v>94.306585118108529</c:v>
                </c:pt>
                <c:pt idx="209">
                  <c:v>94.30701735428238</c:v>
                </c:pt>
                <c:pt idx="210">
                  <c:v>94.30744959045623</c:v>
                </c:pt>
                <c:pt idx="211">
                  <c:v>94.307881826630066</c:v>
                </c:pt>
                <c:pt idx="212">
                  <c:v>94.308314062803916</c:v>
                </c:pt>
                <c:pt idx="213">
                  <c:v>94.308746298977766</c:v>
                </c:pt>
                <c:pt idx="214">
                  <c:v>94.309178535151602</c:v>
                </c:pt>
                <c:pt idx="215">
                  <c:v>94.309610771325453</c:v>
                </c:pt>
                <c:pt idx="216">
                  <c:v>94.310043007499303</c:v>
                </c:pt>
                <c:pt idx="217">
                  <c:v>94.310475243673139</c:v>
                </c:pt>
                <c:pt idx="218">
                  <c:v>94.310907479846989</c:v>
                </c:pt>
                <c:pt idx="219">
                  <c:v>94.311339716020839</c:v>
                </c:pt>
                <c:pt idx="220">
                  <c:v>94.311771952194675</c:v>
                </c:pt>
                <c:pt idx="221">
                  <c:v>94.312204188368526</c:v>
                </c:pt>
                <c:pt idx="222">
                  <c:v>94.312636424542376</c:v>
                </c:pt>
                <c:pt idx="223">
                  <c:v>94.313068660716212</c:v>
                </c:pt>
                <c:pt idx="224">
                  <c:v>94.313500896890062</c:v>
                </c:pt>
                <c:pt idx="225">
                  <c:v>94.313933133063912</c:v>
                </c:pt>
                <c:pt idx="226">
                  <c:v>94.314365369237748</c:v>
                </c:pt>
                <c:pt idx="227">
                  <c:v>94.314797605411599</c:v>
                </c:pt>
                <c:pt idx="228">
                  <c:v>94.315229841585449</c:v>
                </c:pt>
                <c:pt idx="229">
                  <c:v>94.315662077759285</c:v>
                </c:pt>
                <c:pt idx="230">
                  <c:v>94.316094313933135</c:v>
                </c:pt>
                <c:pt idx="231">
                  <c:v>94.316526550106985</c:v>
                </c:pt>
                <c:pt idx="232">
                  <c:v>94.316958786280821</c:v>
                </c:pt>
                <c:pt idx="233">
                  <c:v>94.317391022454672</c:v>
                </c:pt>
                <c:pt idx="234">
                  <c:v>94.317823258628508</c:v>
                </c:pt>
                <c:pt idx="235">
                  <c:v>94.318255494802358</c:v>
                </c:pt>
                <c:pt idx="236">
                  <c:v>94.318687730976208</c:v>
                </c:pt>
                <c:pt idx="237">
                  <c:v>94.319119967150044</c:v>
                </c:pt>
                <c:pt idx="238">
                  <c:v>94.319552203323894</c:v>
                </c:pt>
                <c:pt idx="239">
                  <c:v>94.319984439497745</c:v>
                </c:pt>
                <c:pt idx="240">
                  <c:v>94.320416675671581</c:v>
                </c:pt>
                <c:pt idx="241">
                  <c:v>94.320848911845431</c:v>
                </c:pt>
                <c:pt idx="242">
                  <c:v>94.321281148019281</c:v>
                </c:pt>
                <c:pt idx="243">
                  <c:v>94.321713384193117</c:v>
                </c:pt>
                <c:pt idx="244">
                  <c:v>94.322145620366967</c:v>
                </c:pt>
                <c:pt idx="245">
                  <c:v>94.322577856540818</c:v>
                </c:pt>
                <c:pt idx="246">
                  <c:v>94.323010092714654</c:v>
                </c:pt>
                <c:pt idx="247">
                  <c:v>94.323442328888504</c:v>
                </c:pt>
                <c:pt idx="248">
                  <c:v>94.323874565062354</c:v>
                </c:pt>
                <c:pt idx="249">
                  <c:v>94.32430680123619</c:v>
                </c:pt>
                <c:pt idx="250">
                  <c:v>94.324739037410041</c:v>
                </c:pt>
                <c:pt idx="251">
                  <c:v>94.325171273583891</c:v>
                </c:pt>
                <c:pt idx="252">
                  <c:v>94.325603509757727</c:v>
                </c:pt>
                <c:pt idx="253">
                  <c:v>94.326035745931577</c:v>
                </c:pt>
                <c:pt idx="254">
                  <c:v>94.842557973676819</c:v>
                </c:pt>
                <c:pt idx="255">
                  <c:v>94.842990209850669</c:v>
                </c:pt>
                <c:pt idx="256">
                  <c:v>94.843422446024505</c:v>
                </c:pt>
                <c:pt idx="257">
                  <c:v>94.843854682198355</c:v>
                </c:pt>
                <c:pt idx="258">
                  <c:v>94.844286918372205</c:v>
                </c:pt>
                <c:pt idx="259">
                  <c:v>94.844719154546041</c:v>
                </c:pt>
                <c:pt idx="260">
                  <c:v>94.845151390719892</c:v>
                </c:pt>
                <c:pt idx="261">
                  <c:v>94.845583626893742</c:v>
                </c:pt>
                <c:pt idx="262">
                  <c:v>94.846015863067578</c:v>
                </c:pt>
                <c:pt idx="263">
                  <c:v>94.846448099241428</c:v>
                </c:pt>
                <c:pt idx="264">
                  <c:v>94.846880335415264</c:v>
                </c:pt>
                <c:pt idx="265">
                  <c:v>94.847312571589114</c:v>
                </c:pt>
                <c:pt idx="266">
                  <c:v>94.847744807762965</c:v>
                </c:pt>
                <c:pt idx="267">
                  <c:v>94.848177043936801</c:v>
                </c:pt>
                <c:pt idx="268">
                  <c:v>94.848609280110651</c:v>
                </c:pt>
                <c:pt idx="269">
                  <c:v>94.849041516284501</c:v>
                </c:pt>
                <c:pt idx="270">
                  <c:v>94.849473752458337</c:v>
                </c:pt>
                <c:pt idx="271">
                  <c:v>94.849905988632187</c:v>
                </c:pt>
                <c:pt idx="272">
                  <c:v>94.850338224806038</c:v>
                </c:pt>
                <c:pt idx="273">
                  <c:v>94.850770460979874</c:v>
                </c:pt>
                <c:pt idx="274">
                  <c:v>94.851202697153724</c:v>
                </c:pt>
                <c:pt idx="275">
                  <c:v>94.851634933327574</c:v>
                </c:pt>
                <c:pt idx="276">
                  <c:v>94.85206716950141</c:v>
                </c:pt>
                <c:pt idx="277">
                  <c:v>94.85249940567526</c:v>
                </c:pt>
                <c:pt idx="278">
                  <c:v>94.852931641849111</c:v>
                </c:pt>
                <c:pt idx="279">
                  <c:v>94.853363878022947</c:v>
                </c:pt>
                <c:pt idx="280">
                  <c:v>94.853796114196797</c:v>
                </c:pt>
                <c:pt idx="281">
                  <c:v>94.854228350370647</c:v>
                </c:pt>
                <c:pt idx="282">
                  <c:v>94.854660586544483</c:v>
                </c:pt>
                <c:pt idx="283">
                  <c:v>94.855092822718333</c:v>
                </c:pt>
                <c:pt idx="284">
                  <c:v>94.855525058892184</c:v>
                </c:pt>
                <c:pt idx="285">
                  <c:v>94.85595729506602</c:v>
                </c:pt>
                <c:pt idx="286">
                  <c:v>94.85638953123987</c:v>
                </c:pt>
                <c:pt idx="287">
                  <c:v>94.85682176741372</c:v>
                </c:pt>
                <c:pt idx="288">
                  <c:v>94.857254003587556</c:v>
                </c:pt>
                <c:pt idx="289">
                  <c:v>94.857686239761406</c:v>
                </c:pt>
                <c:pt idx="290">
                  <c:v>94.858118475935257</c:v>
                </c:pt>
                <c:pt idx="291">
                  <c:v>94.858550712109093</c:v>
                </c:pt>
                <c:pt idx="292">
                  <c:v>94.858982948282943</c:v>
                </c:pt>
                <c:pt idx="293">
                  <c:v>94.859415184456793</c:v>
                </c:pt>
                <c:pt idx="294">
                  <c:v>94.859847420630629</c:v>
                </c:pt>
                <c:pt idx="295">
                  <c:v>94.860279656804479</c:v>
                </c:pt>
                <c:pt idx="296">
                  <c:v>94.86071189297833</c:v>
                </c:pt>
                <c:pt idx="297">
                  <c:v>94.861144129152166</c:v>
                </c:pt>
                <c:pt idx="298">
                  <c:v>94.861576365326016</c:v>
                </c:pt>
                <c:pt idx="299">
                  <c:v>94.862008601499866</c:v>
                </c:pt>
                <c:pt idx="300">
                  <c:v>94.862440837673702</c:v>
                </c:pt>
                <c:pt idx="301">
                  <c:v>94.862873073847553</c:v>
                </c:pt>
                <c:pt idx="302">
                  <c:v>94.863305310021403</c:v>
                </c:pt>
                <c:pt idx="303">
                  <c:v>94.863737546195239</c:v>
                </c:pt>
                <c:pt idx="304">
                  <c:v>94.864169782369089</c:v>
                </c:pt>
                <c:pt idx="305">
                  <c:v>94.864602018542925</c:v>
                </c:pt>
                <c:pt idx="306">
                  <c:v>94.865034254716775</c:v>
                </c:pt>
                <c:pt idx="307">
                  <c:v>94.865466490890626</c:v>
                </c:pt>
                <c:pt idx="308">
                  <c:v>94.865898727064462</c:v>
                </c:pt>
                <c:pt idx="309">
                  <c:v>94.866330963238312</c:v>
                </c:pt>
                <c:pt idx="310">
                  <c:v>94.866763199412162</c:v>
                </c:pt>
                <c:pt idx="311">
                  <c:v>94.867195435585998</c:v>
                </c:pt>
                <c:pt idx="312">
                  <c:v>94.867627671759848</c:v>
                </c:pt>
                <c:pt idx="313">
                  <c:v>94.868059907933699</c:v>
                </c:pt>
                <c:pt idx="314">
                  <c:v>94.868492144107535</c:v>
                </c:pt>
                <c:pt idx="315">
                  <c:v>94.868924380281385</c:v>
                </c:pt>
                <c:pt idx="316">
                  <c:v>94.869356616455235</c:v>
                </c:pt>
                <c:pt idx="317">
                  <c:v>94.869788852629071</c:v>
                </c:pt>
                <c:pt idx="318">
                  <c:v>94.870221088802921</c:v>
                </c:pt>
                <c:pt idx="319">
                  <c:v>94.870653324976772</c:v>
                </c:pt>
                <c:pt idx="320">
                  <c:v>94.871085561150608</c:v>
                </c:pt>
                <c:pt idx="321">
                  <c:v>94.871517797324458</c:v>
                </c:pt>
                <c:pt idx="322">
                  <c:v>94.871950033498308</c:v>
                </c:pt>
                <c:pt idx="323">
                  <c:v>94.872382269672144</c:v>
                </c:pt>
                <c:pt idx="324">
                  <c:v>94.872814505845994</c:v>
                </c:pt>
                <c:pt idx="325">
                  <c:v>94.873246742019845</c:v>
                </c:pt>
                <c:pt idx="326">
                  <c:v>94.873678978193681</c:v>
                </c:pt>
                <c:pt idx="327">
                  <c:v>94.874111214367531</c:v>
                </c:pt>
                <c:pt idx="328">
                  <c:v>94.874543450541381</c:v>
                </c:pt>
                <c:pt idx="329">
                  <c:v>94.874975686715217</c:v>
                </c:pt>
                <c:pt idx="330">
                  <c:v>94.875407922889067</c:v>
                </c:pt>
                <c:pt idx="331">
                  <c:v>94.875840159062918</c:v>
                </c:pt>
                <c:pt idx="332">
                  <c:v>95.392362386808145</c:v>
                </c:pt>
                <c:pt idx="333">
                  <c:v>95.392794622981995</c:v>
                </c:pt>
                <c:pt idx="334">
                  <c:v>95.393226859155845</c:v>
                </c:pt>
                <c:pt idx="335">
                  <c:v>95.393659095329681</c:v>
                </c:pt>
                <c:pt idx="336">
                  <c:v>95.394091331503532</c:v>
                </c:pt>
                <c:pt idx="337">
                  <c:v>95.394523567677382</c:v>
                </c:pt>
                <c:pt idx="338">
                  <c:v>95.394955803851218</c:v>
                </c:pt>
                <c:pt idx="339">
                  <c:v>95.395388040025068</c:v>
                </c:pt>
                <c:pt idx="340">
                  <c:v>95.395820276198918</c:v>
                </c:pt>
                <c:pt idx="341">
                  <c:v>95.396252512372754</c:v>
                </c:pt>
                <c:pt idx="342">
                  <c:v>95.396684748546605</c:v>
                </c:pt>
                <c:pt idx="343">
                  <c:v>95.397116984720455</c:v>
                </c:pt>
                <c:pt idx="344">
                  <c:v>95.397549220894291</c:v>
                </c:pt>
                <c:pt idx="345">
                  <c:v>95.397981457068141</c:v>
                </c:pt>
                <c:pt idx="346">
                  <c:v>95.398413693241991</c:v>
                </c:pt>
                <c:pt idx="347">
                  <c:v>95.398845929415828</c:v>
                </c:pt>
                <c:pt idx="348">
                  <c:v>95.399278165589678</c:v>
                </c:pt>
                <c:pt idx="349">
                  <c:v>95.399710401763528</c:v>
                </c:pt>
                <c:pt idx="350">
                  <c:v>95.400142637937364</c:v>
                </c:pt>
                <c:pt idx="351">
                  <c:v>95.400574874111214</c:v>
                </c:pt>
                <c:pt idx="352">
                  <c:v>95.401007110285065</c:v>
                </c:pt>
                <c:pt idx="353">
                  <c:v>95.401439346458901</c:v>
                </c:pt>
                <c:pt idx="354">
                  <c:v>95.401871582632751</c:v>
                </c:pt>
                <c:pt idx="355">
                  <c:v>95.402303818806601</c:v>
                </c:pt>
                <c:pt idx="356">
                  <c:v>95.402736054980437</c:v>
                </c:pt>
                <c:pt idx="357">
                  <c:v>95.403168291154287</c:v>
                </c:pt>
                <c:pt idx="358">
                  <c:v>95.403600527328138</c:v>
                </c:pt>
                <c:pt idx="359">
                  <c:v>95.404032763501974</c:v>
                </c:pt>
                <c:pt idx="360">
                  <c:v>95.404464999675824</c:v>
                </c:pt>
                <c:pt idx="361">
                  <c:v>95.404897235849674</c:v>
                </c:pt>
                <c:pt idx="362">
                  <c:v>95.40532947202351</c:v>
                </c:pt>
                <c:pt idx="363">
                  <c:v>95.40576170819736</c:v>
                </c:pt>
                <c:pt idx="364">
                  <c:v>95.406193944371211</c:v>
                </c:pt>
                <c:pt idx="365">
                  <c:v>95.406626180545047</c:v>
                </c:pt>
                <c:pt idx="366">
                  <c:v>95.407058416718897</c:v>
                </c:pt>
                <c:pt idx="367">
                  <c:v>95.407490652892747</c:v>
                </c:pt>
                <c:pt idx="368">
                  <c:v>95.407922889066583</c:v>
                </c:pt>
                <c:pt idx="369">
                  <c:v>95.408355125240433</c:v>
                </c:pt>
                <c:pt idx="370">
                  <c:v>95.408787361414284</c:v>
                </c:pt>
                <c:pt idx="371">
                  <c:v>95.40921959758812</c:v>
                </c:pt>
                <c:pt idx="372">
                  <c:v>95.40965183376197</c:v>
                </c:pt>
                <c:pt idx="373">
                  <c:v>95.410084069935806</c:v>
                </c:pt>
                <c:pt idx="374">
                  <c:v>95.410516306109656</c:v>
                </c:pt>
                <c:pt idx="375">
                  <c:v>95.410948542283506</c:v>
                </c:pt>
                <c:pt idx="376">
                  <c:v>95.411380778457342</c:v>
                </c:pt>
                <c:pt idx="377">
                  <c:v>95.411813014631193</c:v>
                </c:pt>
                <c:pt idx="378">
                  <c:v>95.412245250805043</c:v>
                </c:pt>
                <c:pt idx="379">
                  <c:v>95.412677486978879</c:v>
                </c:pt>
                <c:pt idx="380">
                  <c:v>95.413109723152729</c:v>
                </c:pt>
                <c:pt idx="381">
                  <c:v>96.188109182857517</c:v>
                </c:pt>
                <c:pt idx="382">
                  <c:v>96.188541419031353</c:v>
                </c:pt>
                <c:pt idx="383">
                  <c:v>96.188973655205203</c:v>
                </c:pt>
                <c:pt idx="384">
                  <c:v>96.189405891379053</c:v>
                </c:pt>
                <c:pt idx="385">
                  <c:v>96.189838127552889</c:v>
                </c:pt>
                <c:pt idx="386">
                  <c:v>96.190270363726739</c:v>
                </c:pt>
                <c:pt idx="387">
                  <c:v>96.19070259990059</c:v>
                </c:pt>
                <c:pt idx="388">
                  <c:v>96.191134836074426</c:v>
                </c:pt>
                <c:pt idx="389">
                  <c:v>96.707657063819667</c:v>
                </c:pt>
                <c:pt idx="390">
                  <c:v>96.708089299993517</c:v>
                </c:pt>
                <c:pt idx="391">
                  <c:v>96.708521536167368</c:v>
                </c:pt>
                <c:pt idx="392">
                  <c:v>96.708953772341204</c:v>
                </c:pt>
                <c:pt idx="393">
                  <c:v>96.709386008515054</c:v>
                </c:pt>
                <c:pt idx="394">
                  <c:v>96.709818244688904</c:v>
                </c:pt>
                <c:pt idx="395">
                  <c:v>96.71025048086274</c:v>
                </c:pt>
                <c:pt idx="396">
                  <c:v>96.71068271703659</c:v>
                </c:pt>
                <c:pt idx="397">
                  <c:v>96.711114953210441</c:v>
                </c:pt>
                <c:pt idx="398">
                  <c:v>96.711547189384277</c:v>
                </c:pt>
                <c:pt idx="399">
                  <c:v>96.711979425558127</c:v>
                </c:pt>
                <c:pt idx="400">
                  <c:v>96.712411661731977</c:v>
                </c:pt>
                <c:pt idx="401">
                  <c:v>96.712843897905813</c:v>
                </c:pt>
                <c:pt idx="402">
                  <c:v>96.713276134079663</c:v>
                </c:pt>
                <c:pt idx="403">
                  <c:v>96.713708370253499</c:v>
                </c:pt>
                <c:pt idx="404">
                  <c:v>96.71414060642735</c:v>
                </c:pt>
                <c:pt idx="405">
                  <c:v>96.7145728426012</c:v>
                </c:pt>
                <c:pt idx="406">
                  <c:v>96.715005078775036</c:v>
                </c:pt>
                <c:pt idx="407">
                  <c:v>96.715437314948886</c:v>
                </c:pt>
                <c:pt idx="408">
                  <c:v>96.715869551122736</c:v>
                </c:pt>
                <c:pt idx="409">
                  <c:v>96.716301787296572</c:v>
                </c:pt>
                <c:pt idx="410">
                  <c:v>96.716734023470423</c:v>
                </c:pt>
                <c:pt idx="411">
                  <c:v>96.717166259644273</c:v>
                </c:pt>
                <c:pt idx="412">
                  <c:v>96.717598495818109</c:v>
                </c:pt>
                <c:pt idx="413">
                  <c:v>96.718030731991959</c:v>
                </c:pt>
                <c:pt idx="414">
                  <c:v>96.718462968165809</c:v>
                </c:pt>
                <c:pt idx="415">
                  <c:v>96.718895204339645</c:v>
                </c:pt>
                <c:pt idx="416">
                  <c:v>96.719327440513496</c:v>
                </c:pt>
                <c:pt idx="417">
                  <c:v>96.719759676687346</c:v>
                </c:pt>
                <c:pt idx="418">
                  <c:v>96.720191912861182</c:v>
                </c:pt>
                <c:pt idx="419">
                  <c:v>96.720624149035032</c:v>
                </c:pt>
                <c:pt idx="420">
                  <c:v>96.721056385208882</c:v>
                </c:pt>
                <c:pt idx="421">
                  <c:v>96.721488621382719</c:v>
                </c:pt>
                <c:pt idx="422">
                  <c:v>96.721920857556569</c:v>
                </c:pt>
                <c:pt idx="423">
                  <c:v>96.722353093730419</c:v>
                </c:pt>
                <c:pt idx="424">
                  <c:v>96.722785329904255</c:v>
                </c:pt>
                <c:pt idx="425">
                  <c:v>96.723217566078105</c:v>
                </c:pt>
                <c:pt idx="426">
                  <c:v>96.723649802251956</c:v>
                </c:pt>
                <c:pt idx="427">
                  <c:v>96.724082038425792</c:v>
                </c:pt>
                <c:pt idx="428">
                  <c:v>96.724514274599642</c:v>
                </c:pt>
                <c:pt idx="429">
                  <c:v>96.724946510773492</c:v>
                </c:pt>
                <c:pt idx="430">
                  <c:v>96.725378746947328</c:v>
                </c:pt>
                <c:pt idx="431">
                  <c:v>96.725810983121178</c:v>
                </c:pt>
                <c:pt idx="432">
                  <c:v>96.726243219295029</c:v>
                </c:pt>
                <c:pt idx="433">
                  <c:v>96.726675455468865</c:v>
                </c:pt>
                <c:pt idx="434">
                  <c:v>96.727107691642715</c:v>
                </c:pt>
                <c:pt idx="435">
                  <c:v>96.727539927816565</c:v>
                </c:pt>
                <c:pt idx="436">
                  <c:v>96.727972163990401</c:v>
                </c:pt>
                <c:pt idx="437">
                  <c:v>96.728404400164251</c:v>
                </c:pt>
                <c:pt idx="438">
                  <c:v>96.728836636338102</c:v>
                </c:pt>
                <c:pt idx="439">
                  <c:v>96.729268872511938</c:v>
                </c:pt>
                <c:pt idx="440">
                  <c:v>96.729701108685788</c:v>
                </c:pt>
                <c:pt idx="441">
                  <c:v>96.730133344859638</c:v>
                </c:pt>
                <c:pt idx="442">
                  <c:v>96.730565581033474</c:v>
                </c:pt>
                <c:pt idx="443">
                  <c:v>96.730997817207324</c:v>
                </c:pt>
                <c:pt idx="444">
                  <c:v>96.73143005338116</c:v>
                </c:pt>
                <c:pt idx="445">
                  <c:v>96.731862289555011</c:v>
                </c:pt>
                <c:pt idx="446">
                  <c:v>96.732294525728861</c:v>
                </c:pt>
                <c:pt idx="447">
                  <c:v>96.732726761902697</c:v>
                </c:pt>
                <c:pt idx="448">
                  <c:v>96.733158998076547</c:v>
                </c:pt>
                <c:pt idx="449">
                  <c:v>96.733591234250397</c:v>
                </c:pt>
                <c:pt idx="450">
                  <c:v>96.734023470424233</c:v>
                </c:pt>
                <c:pt idx="451">
                  <c:v>96.734455706598084</c:v>
                </c:pt>
                <c:pt idx="452">
                  <c:v>96.734887942771934</c:v>
                </c:pt>
                <c:pt idx="453">
                  <c:v>96.73532017894577</c:v>
                </c:pt>
                <c:pt idx="454">
                  <c:v>96.73575241511962</c:v>
                </c:pt>
                <c:pt idx="455">
                  <c:v>96.73618465129347</c:v>
                </c:pt>
                <c:pt idx="456">
                  <c:v>96.736616887467306</c:v>
                </c:pt>
                <c:pt idx="457">
                  <c:v>96.737049123641157</c:v>
                </c:pt>
                <c:pt idx="458">
                  <c:v>96.737481359815007</c:v>
                </c:pt>
                <c:pt idx="459">
                  <c:v>96.737913595988843</c:v>
                </c:pt>
                <c:pt idx="460">
                  <c:v>96.738345832162693</c:v>
                </c:pt>
                <c:pt idx="461">
                  <c:v>96.738778068336543</c:v>
                </c:pt>
                <c:pt idx="462">
                  <c:v>96.73921030451038</c:v>
                </c:pt>
                <c:pt idx="463">
                  <c:v>96.73964254068423</c:v>
                </c:pt>
                <c:pt idx="464">
                  <c:v>96.74007477685808</c:v>
                </c:pt>
                <c:pt idx="465">
                  <c:v>96.740507013031916</c:v>
                </c:pt>
                <c:pt idx="466">
                  <c:v>96.740939249205766</c:v>
                </c:pt>
                <c:pt idx="467">
                  <c:v>96.741371485379617</c:v>
                </c:pt>
                <c:pt idx="468">
                  <c:v>96.741803721553453</c:v>
                </c:pt>
                <c:pt idx="469">
                  <c:v>96.742235957727303</c:v>
                </c:pt>
                <c:pt idx="470">
                  <c:v>96.742668193901153</c:v>
                </c:pt>
                <c:pt idx="471">
                  <c:v>96.743100430074989</c:v>
                </c:pt>
                <c:pt idx="472">
                  <c:v>96.743532666248839</c:v>
                </c:pt>
                <c:pt idx="473">
                  <c:v>96.74396490242269</c:v>
                </c:pt>
                <c:pt idx="474">
                  <c:v>96.744397138596526</c:v>
                </c:pt>
                <c:pt idx="475">
                  <c:v>96.744829374770376</c:v>
                </c:pt>
                <c:pt idx="476">
                  <c:v>97.003306606729922</c:v>
                </c:pt>
                <c:pt idx="477">
                  <c:v>97.003738842903758</c:v>
                </c:pt>
                <c:pt idx="478">
                  <c:v>97.004171079077608</c:v>
                </c:pt>
                <c:pt idx="479">
                  <c:v>97.004603315251458</c:v>
                </c:pt>
                <c:pt idx="480">
                  <c:v>97.005035551425294</c:v>
                </c:pt>
                <c:pt idx="481">
                  <c:v>97.005467787599144</c:v>
                </c:pt>
                <c:pt idx="482">
                  <c:v>97.005900023772995</c:v>
                </c:pt>
                <c:pt idx="483">
                  <c:v>97.006332259946831</c:v>
                </c:pt>
                <c:pt idx="484">
                  <c:v>97.006764496120681</c:v>
                </c:pt>
                <c:pt idx="485">
                  <c:v>97.007196732294531</c:v>
                </c:pt>
                <c:pt idx="486">
                  <c:v>97.007628968468367</c:v>
                </c:pt>
                <c:pt idx="487">
                  <c:v>97.008061204642217</c:v>
                </c:pt>
                <c:pt idx="488">
                  <c:v>97.008493440816068</c:v>
                </c:pt>
                <c:pt idx="489">
                  <c:v>97.008925676989904</c:v>
                </c:pt>
                <c:pt idx="490">
                  <c:v>97.009357913163754</c:v>
                </c:pt>
                <c:pt idx="491">
                  <c:v>97.009790149337604</c:v>
                </c:pt>
                <c:pt idx="492">
                  <c:v>97.01022238551144</c:v>
                </c:pt>
                <c:pt idx="493">
                  <c:v>97.010654621685291</c:v>
                </c:pt>
                <c:pt idx="494">
                  <c:v>97.011086857859141</c:v>
                </c:pt>
                <c:pt idx="495">
                  <c:v>97.011519094032977</c:v>
                </c:pt>
                <c:pt idx="496">
                  <c:v>97.011951330206827</c:v>
                </c:pt>
                <c:pt idx="497">
                  <c:v>97.012383566380677</c:v>
                </c:pt>
                <c:pt idx="498">
                  <c:v>97.012815802554513</c:v>
                </c:pt>
                <c:pt idx="499">
                  <c:v>97.013248038728364</c:v>
                </c:pt>
                <c:pt idx="500">
                  <c:v>97.0136802749022</c:v>
                </c:pt>
                <c:pt idx="501">
                  <c:v>97.01411251107605</c:v>
                </c:pt>
                <c:pt idx="502">
                  <c:v>97.0145447472499</c:v>
                </c:pt>
                <c:pt idx="503">
                  <c:v>97.014976983423736</c:v>
                </c:pt>
                <c:pt idx="504">
                  <c:v>97.015409219597586</c:v>
                </c:pt>
                <c:pt idx="505">
                  <c:v>97.015841455771437</c:v>
                </c:pt>
                <c:pt idx="506">
                  <c:v>97.016273691945273</c:v>
                </c:pt>
                <c:pt idx="507">
                  <c:v>97.016705928119123</c:v>
                </c:pt>
                <c:pt idx="508">
                  <c:v>97.017138164292973</c:v>
                </c:pt>
                <c:pt idx="509">
                  <c:v>97.017570400466809</c:v>
                </c:pt>
                <c:pt idx="510">
                  <c:v>97.018002636640659</c:v>
                </c:pt>
                <c:pt idx="511">
                  <c:v>97.01843487281451</c:v>
                </c:pt>
                <c:pt idx="512">
                  <c:v>97.018867108988346</c:v>
                </c:pt>
                <c:pt idx="513">
                  <c:v>97.019299345162196</c:v>
                </c:pt>
                <c:pt idx="514">
                  <c:v>97.019731581336046</c:v>
                </c:pt>
                <c:pt idx="515">
                  <c:v>97.020163817509882</c:v>
                </c:pt>
                <c:pt idx="516">
                  <c:v>97.020596053683732</c:v>
                </c:pt>
                <c:pt idx="517">
                  <c:v>97.021028289857583</c:v>
                </c:pt>
                <c:pt idx="518">
                  <c:v>97.021460526031419</c:v>
                </c:pt>
                <c:pt idx="519">
                  <c:v>97.021892762205269</c:v>
                </c:pt>
                <c:pt idx="520">
                  <c:v>97.022324998379119</c:v>
                </c:pt>
                <c:pt idx="521">
                  <c:v>97.022757234552955</c:v>
                </c:pt>
                <c:pt idx="522">
                  <c:v>97.023189470726805</c:v>
                </c:pt>
                <c:pt idx="523">
                  <c:v>97.023621706900656</c:v>
                </c:pt>
                <c:pt idx="524">
                  <c:v>97.024053943074492</c:v>
                </c:pt>
                <c:pt idx="525">
                  <c:v>97.024486179248342</c:v>
                </c:pt>
                <c:pt idx="526">
                  <c:v>97.024918415422192</c:v>
                </c:pt>
                <c:pt idx="527">
                  <c:v>97.025350651596028</c:v>
                </c:pt>
                <c:pt idx="528">
                  <c:v>97.025782887769878</c:v>
                </c:pt>
                <c:pt idx="529">
                  <c:v>97.026215123943729</c:v>
                </c:pt>
                <c:pt idx="530">
                  <c:v>97.026647360117565</c:v>
                </c:pt>
                <c:pt idx="531">
                  <c:v>97.027079596291415</c:v>
                </c:pt>
                <c:pt idx="532">
                  <c:v>97.027511832465265</c:v>
                </c:pt>
                <c:pt idx="533">
                  <c:v>97.027944068639101</c:v>
                </c:pt>
                <c:pt idx="534">
                  <c:v>97.028376304812952</c:v>
                </c:pt>
                <c:pt idx="535">
                  <c:v>97.028808540986802</c:v>
                </c:pt>
                <c:pt idx="536">
                  <c:v>97.029240777160638</c:v>
                </c:pt>
                <c:pt idx="537">
                  <c:v>97.029673013334488</c:v>
                </c:pt>
                <c:pt idx="538">
                  <c:v>97.030105249508338</c:v>
                </c:pt>
                <c:pt idx="539">
                  <c:v>97.030537485682174</c:v>
                </c:pt>
                <c:pt idx="540">
                  <c:v>97.030969721856025</c:v>
                </c:pt>
                <c:pt idx="541">
                  <c:v>97.031401958029861</c:v>
                </c:pt>
                <c:pt idx="542">
                  <c:v>97.031834194203711</c:v>
                </c:pt>
                <c:pt idx="543">
                  <c:v>97.032266430377561</c:v>
                </c:pt>
                <c:pt idx="544">
                  <c:v>97.032698666551397</c:v>
                </c:pt>
                <c:pt idx="545">
                  <c:v>97.033130902725247</c:v>
                </c:pt>
                <c:pt idx="546">
                  <c:v>97.033563138899098</c:v>
                </c:pt>
                <c:pt idx="547">
                  <c:v>97.033995375072934</c:v>
                </c:pt>
                <c:pt idx="548">
                  <c:v>97.034427611246784</c:v>
                </c:pt>
                <c:pt idx="549">
                  <c:v>97.034859847420634</c:v>
                </c:pt>
                <c:pt idx="550">
                  <c:v>97.03529208359447</c:v>
                </c:pt>
                <c:pt idx="551">
                  <c:v>97.03572431976832</c:v>
                </c:pt>
                <c:pt idx="552">
                  <c:v>97.036156555942171</c:v>
                </c:pt>
                <c:pt idx="553">
                  <c:v>97.036588792116007</c:v>
                </c:pt>
                <c:pt idx="554">
                  <c:v>97.037021028289857</c:v>
                </c:pt>
                <c:pt idx="555">
                  <c:v>97.037453264463707</c:v>
                </c:pt>
                <c:pt idx="556">
                  <c:v>97.037885500637543</c:v>
                </c:pt>
                <c:pt idx="557">
                  <c:v>97.038317736811393</c:v>
                </c:pt>
                <c:pt idx="558">
                  <c:v>97.038749972985244</c:v>
                </c:pt>
                <c:pt idx="559">
                  <c:v>97.03918220915908</c:v>
                </c:pt>
                <c:pt idx="560">
                  <c:v>97.03961444533293</c:v>
                </c:pt>
                <c:pt idx="561">
                  <c:v>97.04004668150678</c:v>
                </c:pt>
                <c:pt idx="562">
                  <c:v>97.040478917680616</c:v>
                </c:pt>
                <c:pt idx="563">
                  <c:v>97.040911153854466</c:v>
                </c:pt>
                <c:pt idx="564">
                  <c:v>97.041343390028317</c:v>
                </c:pt>
                <c:pt idx="565">
                  <c:v>97.041775626202153</c:v>
                </c:pt>
                <c:pt idx="566">
                  <c:v>97.042207862376003</c:v>
                </c:pt>
                <c:pt idx="567">
                  <c:v>97.042640098549853</c:v>
                </c:pt>
                <c:pt idx="568">
                  <c:v>97.043072334723689</c:v>
                </c:pt>
                <c:pt idx="569">
                  <c:v>97.043504570897539</c:v>
                </c:pt>
                <c:pt idx="570">
                  <c:v>97.04393680707139</c:v>
                </c:pt>
                <c:pt idx="571">
                  <c:v>97.044369043245226</c:v>
                </c:pt>
                <c:pt idx="572">
                  <c:v>97.044801279419076</c:v>
                </c:pt>
                <c:pt idx="573">
                  <c:v>97.045233515592926</c:v>
                </c:pt>
                <c:pt idx="574">
                  <c:v>97.045665751766762</c:v>
                </c:pt>
                <c:pt idx="575">
                  <c:v>97.046097987940612</c:v>
                </c:pt>
                <c:pt idx="576">
                  <c:v>97.046530224114463</c:v>
                </c:pt>
                <c:pt idx="577">
                  <c:v>97.046962460288299</c:v>
                </c:pt>
                <c:pt idx="578">
                  <c:v>97.047394696462149</c:v>
                </c:pt>
                <c:pt idx="579">
                  <c:v>97.047826932635999</c:v>
                </c:pt>
                <c:pt idx="580">
                  <c:v>97.048259168809835</c:v>
                </c:pt>
                <c:pt idx="581">
                  <c:v>97.048691404983686</c:v>
                </c:pt>
                <c:pt idx="582">
                  <c:v>97.049123641157522</c:v>
                </c:pt>
                <c:pt idx="583">
                  <c:v>97.049555877331372</c:v>
                </c:pt>
                <c:pt idx="584">
                  <c:v>97.049988113505222</c:v>
                </c:pt>
                <c:pt idx="585">
                  <c:v>97.050420349679058</c:v>
                </c:pt>
                <c:pt idx="586">
                  <c:v>97.050852585852908</c:v>
                </c:pt>
                <c:pt idx="587">
                  <c:v>97.051284822026759</c:v>
                </c:pt>
                <c:pt idx="588">
                  <c:v>97.051717058200595</c:v>
                </c:pt>
                <c:pt idx="589">
                  <c:v>97.052149294374445</c:v>
                </c:pt>
                <c:pt idx="590">
                  <c:v>97.052581530548295</c:v>
                </c:pt>
                <c:pt idx="591">
                  <c:v>97.053013766722131</c:v>
                </c:pt>
                <c:pt idx="592">
                  <c:v>97.053446002895981</c:v>
                </c:pt>
                <c:pt idx="593">
                  <c:v>97.053878239069832</c:v>
                </c:pt>
                <c:pt idx="594">
                  <c:v>97.054310475243668</c:v>
                </c:pt>
                <c:pt idx="595">
                  <c:v>97.054742711417518</c:v>
                </c:pt>
                <c:pt idx="596">
                  <c:v>97.055174947591368</c:v>
                </c:pt>
                <c:pt idx="597">
                  <c:v>97.055607183765204</c:v>
                </c:pt>
                <c:pt idx="598">
                  <c:v>97.056039419939054</c:v>
                </c:pt>
                <c:pt idx="599">
                  <c:v>97.056471656112905</c:v>
                </c:pt>
                <c:pt idx="600">
                  <c:v>97.056903892286741</c:v>
                </c:pt>
                <c:pt idx="601">
                  <c:v>97.057336128460591</c:v>
                </c:pt>
                <c:pt idx="602">
                  <c:v>97.057768364634441</c:v>
                </c:pt>
                <c:pt idx="603">
                  <c:v>97.058200600808277</c:v>
                </c:pt>
                <c:pt idx="604">
                  <c:v>97.058632836982127</c:v>
                </c:pt>
                <c:pt idx="605">
                  <c:v>97.059065073155978</c:v>
                </c:pt>
                <c:pt idx="606">
                  <c:v>97.059497309329814</c:v>
                </c:pt>
                <c:pt idx="607">
                  <c:v>97.059929545503664</c:v>
                </c:pt>
                <c:pt idx="608">
                  <c:v>97.060361781677514</c:v>
                </c:pt>
                <c:pt idx="609">
                  <c:v>97.06079401785135</c:v>
                </c:pt>
                <c:pt idx="610">
                  <c:v>97.0612262540252</c:v>
                </c:pt>
                <c:pt idx="611">
                  <c:v>97.061658490199051</c:v>
                </c:pt>
                <c:pt idx="612">
                  <c:v>97.062090726372887</c:v>
                </c:pt>
                <c:pt idx="613">
                  <c:v>97.062522962546737</c:v>
                </c:pt>
                <c:pt idx="614">
                  <c:v>97.062955198720587</c:v>
                </c:pt>
                <c:pt idx="615">
                  <c:v>97.063387434894423</c:v>
                </c:pt>
                <c:pt idx="616">
                  <c:v>97.063819671068273</c:v>
                </c:pt>
                <c:pt idx="617">
                  <c:v>97.064251907242124</c:v>
                </c:pt>
                <c:pt idx="618">
                  <c:v>97.06468414341596</c:v>
                </c:pt>
                <c:pt idx="619">
                  <c:v>97.06511637958981</c:v>
                </c:pt>
                <c:pt idx="620">
                  <c:v>97.06554861576366</c:v>
                </c:pt>
                <c:pt idx="621">
                  <c:v>97.065980851937496</c:v>
                </c:pt>
                <c:pt idx="622">
                  <c:v>97.066413088111346</c:v>
                </c:pt>
                <c:pt idx="623">
                  <c:v>97.066845324285183</c:v>
                </c:pt>
                <c:pt idx="624">
                  <c:v>97.067277560459033</c:v>
                </c:pt>
                <c:pt idx="625">
                  <c:v>97.067709796632883</c:v>
                </c:pt>
                <c:pt idx="626">
                  <c:v>97.068142032806719</c:v>
                </c:pt>
                <c:pt idx="627">
                  <c:v>97.068574268980569</c:v>
                </c:pt>
                <c:pt idx="628">
                  <c:v>97.06900650515442</c:v>
                </c:pt>
                <c:pt idx="629">
                  <c:v>97.069438741328256</c:v>
                </c:pt>
                <c:pt idx="630">
                  <c:v>97.069870977502106</c:v>
                </c:pt>
                <c:pt idx="631">
                  <c:v>97.070303213675956</c:v>
                </c:pt>
                <c:pt idx="632">
                  <c:v>97.070735449849792</c:v>
                </c:pt>
                <c:pt idx="633">
                  <c:v>97.071167686023642</c:v>
                </c:pt>
                <c:pt idx="634">
                  <c:v>97.071599922197493</c:v>
                </c:pt>
                <c:pt idx="635">
                  <c:v>97.072032158371329</c:v>
                </c:pt>
                <c:pt idx="636">
                  <c:v>97.072464394545179</c:v>
                </c:pt>
                <c:pt idx="637">
                  <c:v>97.072896630719029</c:v>
                </c:pt>
                <c:pt idx="638">
                  <c:v>97.073328866892865</c:v>
                </c:pt>
                <c:pt idx="639">
                  <c:v>97.073761103066715</c:v>
                </c:pt>
                <c:pt idx="640">
                  <c:v>97.074193339240566</c:v>
                </c:pt>
                <c:pt idx="641">
                  <c:v>97.074625575414402</c:v>
                </c:pt>
                <c:pt idx="642">
                  <c:v>97.075057811588252</c:v>
                </c:pt>
                <c:pt idx="643">
                  <c:v>97.075490047762102</c:v>
                </c:pt>
                <c:pt idx="644">
                  <c:v>97.075922283935938</c:v>
                </c:pt>
                <c:pt idx="645">
                  <c:v>97.076354520109788</c:v>
                </c:pt>
                <c:pt idx="646">
                  <c:v>97.076786756283639</c:v>
                </c:pt>
                <c:pt idx="647">
                  <c:v>97.077218992457475</c:v>
                </c:pt>
                <c:pt idx="648">
                  <c:v>97.077651228631325</c:v>
                </c:pt>
                <c:pt idx="649">
                  <c:v>97.078083464805175</c:v>
                </c:pt>
                <c:pt idx="650">
                  <c:v>97.078515700979011</c:v>
                </c:pt>
                <c:pt idx="651">
                  <c:v>97.078947937152861</c:v>
                </c:pt>
                <c:pt idx="652">
                  <c:v>97.079380173326712</c:v>
                </c:pt>
                <c:pt idx="653">
                  <c:v>97.079812409500548</c:v>
                </c:pt>
                <c:pt idx="654">
                  <c:v>97.080244645674398</c:v>
                </c:pt>
                <c:pt idx="655">
                  <c:v>97.080676881848248</c:v>
                </c:pt>
                <c:pt idx="656">
                  <c:v>97.081109118022084</c:v>
                </c:pt>
                <c:pt idx="657">
                  <c:v>97.081541354195934</c:v>
                </c:pt>
                <c:pt idx="658">
                  <c:v>97.081973590369785</c:v>
                </c:pt>
                <c:pt idx="659">
                  <c:v>97.082405826543621</c:v>
                </c:pt>
                <c:pt idx="660">
                  <c:v>97.082838062717471</c:v>
                </c:pt>
                <c:pt idx="661">
                  <c:v>97.083270298891321</c:v>
                </c:pt>
                <c:pt idx="662">
                  <c:v>97.083702535065157</c:v>
                </c:pt>
                <c:pt idx="663">
                  <c:v>97.084134771239007</c:v>
                </c:pt>
                <c:pt idx="664">
                  <c:v>97.084567007412844</c:v>
                </c:pt>
                <c:pt idx="665">
                  <c:v>97.084999243586694</c:v>
                </c:pt>
                <c:pt idx="666">
                  <c:v>97.085431479760544</c:v>
                </c:pt>
                <c:pt idx="667">
                  <c:v>97.08586371593438</c:v>
                </c:pt>
                <c:pt idx="668">
                  <c:v>97.08629595210823</c:v>
                </c:pt>
                <c:pt idx="669">
                  <c:v>97.086728188282081</c:v>
                </c:pt>
                <c:pt idx="670">
                  <c:v>97.087160424455917</c:v>
                </c:pt>
                <c:pt idx="671">
                  <c:v>97.087592660629767</c:v>
                </c:pt>
                <c:pt idx="672">
                  <c:v>97.088024896803617</c:v>
                </c:pt>
                <c:pt idx="673">
                  <c:v>97.088457132977453</c:v>
                </c:pt>
                <c:pt idx="674">
                  <c:v>97.088889369151303</c:v>
                </c:pt>
                <c:pt idx="675">
                  <c:v>97.089321605325154</c:v>
                </c:pt>
                <c:pt idx="676">
                  <c:v>97.08975384149899</c:v>
                </c:pt>
                <c:pt idx="677">
                  <c:v>97.09018607767284</c:v>
                </c:pt>
                <c:pt idx="678">
                  <c:v>97.09061831384669</c:v>
                </c:pt>
                <c:pt idx="679">
                  <c:v>97.091050550020526</c:v>
                </c:pt>
                <c:pt idx="680">
                  <c:v>97.091482786194376</c:v>
                </c:pt>
                <c:pt idx="681">
                  <c:v>97.091915022368227</c:v>
                </c:pt>
                <c:pt idx="682">
                  <c:v>97.092347258542063</c:v>
                </c:pt>
                <c:pt idx="683">
                  <c:v>97.092779494715913</c:v>
                </c:pt>
                <c:pt idx="684">
                  <c:v>97.093211730889763</c:v>
                </c:pt>
                <c:pt idx="685">
                  <c:v>97.093643967063599</c:v>
                </c:pt>
                <c:pt idx="686">
                  <c:v>97.094076203237449</c:v>
                </c:pt>
                <c:pt idx="687">
                  <c:v>97.0945084394113</c:v>
                </c:pt>
                <c:pt idx="688">
                  <c:v>97.094940675585136</c:v>
                </c:pt>
                <c:pt idx="689">
                  <c:v>97.095372911758986</c:v>
                </c:pt>
                <c:pt idx="690">
                  <c:v>97.095805147932836</c:v>
                </c:pt>
                <c:pt idx="691">
                  <c:v>97.096237384106672</c:v>
                </c:pt>
                <c:pt idx="692">
                  <c:v>97.096669620280522</c:v>
                </c:pt>
                <c:pt idx="693">
                  <c:v>97.097101856454373</c:v>
                </c:pt>
                <c:pt idx="694">
                  <c:v>97.097534092628209</c:v>
                </c:pt>
                <c:pt idx="695">
                  <c:v>97.097966328802059</c:v>
                </c:pt>
                <c:pt idx="696">
                  <c:v>97.098398564975909</c:v>
                </c:pt>
                <c:pt idx="697">
                  <c:v>97.098830801149745</c:v>
                </c:pt>
                <c:pt idx="698">
                  <c:v>97.099263037323595</c:v>
                </c:pt>
                <c:pt idx="699">
                  <c:v>97.099695273497446</c:v>
                </c:pt>
                <c:pt idx="700">
                  <c:v>97.100127509671282</c:v>
                </c:pt>
                <c:pt idx="701">
                  <c:v>97.100559745845132</c:v>
                </c:pt>
                <c:pt idx="702">
                  <c:v>97.100991982018982</c:v>
                </c:pt>
                <c:pt idx="703">
                  <c:v>97.101424218192818</c:v>
                </c:pt>
                <c:pt idx="704">
                  <c:v>97.101856454366668</c:v>
                </c:pt>
                <c:pt idx="705">
                  <c:v>97.102288690540504</c:v>
                </c:pt>
                <c:pt idx="706">
                  <c:v>97.102720926714355</c:v>
                </c:pt>
                <c:pt idx="707">
                  <c:v>97.103153162888205</c:v>
                </c:pt>
                <c:pt idx="708">
                  <c:v>97.103585399062041</c:v>
                </c:pt>
                <c:pt idx="709">
                  <c:v>97.104017635235891</c:v>
                </c:pt>
                <c:pt idx="710">
                  <c:v>97.104449871409741</c:v>
                </c:pt>
                <c:pt idx="711">
                  <c:v>97.104882107583578</c:v>
                </c:pt>
                <c:pt idx="712">
                  <c:v>97.105314343757428</c:v>
                </c:pt>
                <c:pt idx="713">
                  <c:v>97.105746579931278</c:v>
                </c:pt>
                <c:pt idx="714">
                  <c:v>97.106178816105114</c:v>
                </c:pt>
                <c:pt idx="715">
                  <c:v>97.106611052278964</c:v>
                </c:pt>
                <c:pt idx="716">
                  <c:v>97.107043288452815</c:v>
                </c:pt>
                <c:pt idx="717">
                  <c:v>97.107475524626651</c:v>
                </c:pt>
                <c:pt idx="718">
                  <c:v>97.107907760800501</c:v>
                </c:pt>
                <c:pt idx="719">
                  <c:v>97.108339996974351</c:v>
                </c:pt>
                <c:pt idx="720">
                  <c:v>97.108772233148187</c:v>
                </c:pt>
                <c:pt idx="721">
                  <c:v>97.109204469322037</c:v>
                </c:pt>
                <c:pt idx="722">
                  <c:v>97.109636705495888</c:v>
                </c:pt>
                <c:pt idx="723">
                  <c:v>97.110068941669724</c:v>
                </c:pt>
                <c:pt idx="724">
                  <c:v>97.110501177843574</c:v>
                </c:pt>
                <c:pt idx="725">
                  <c:v>97.110933414017424</c:v>
                </c:pt>
                <c:pt idx="726">
                  <c:v>97.11136565019126</c:v>
                </c:pt>
                <c:pt idx="727">
                  <c:v>97.11179788636511</c:v>
                </c:pt>
                <c:pt idx="728">
                  <c:v>97.112230122538961</c:v>
                </c:pt>
                <c:pt idx="729">
                  <c:v>97.112662358712797</c:v>
                </c:pt>
                <c:pt idx="730">
                  <c:v>97.113094594886647</c:v>
                </c:pt>
                <c:pt idx="731">
                  <c:v>97.113526831060497</c:v>
                </c:pt>
                <c:pt idx="732">
                  <c:v>97.113959067234333</c:v>
                </c:pt>
                <c:pt idx="733">
                  <c:v>97.114391303408183</c:v>
                </c:pt>
                <c:pt idx="734">
                  <c:v>97.114823539582034</c:v>
                </c:pt>
                <c:pt idx="735">
                  <c:v>97.11525577575587</c:v>
                </c:pt>
                <c:pt idx="736">
                  <c:v>97.11568801192972</c:v>
                </c:pt>
                <c:pt idx="737">
                  <c:v>97.11612024810357</c:v>
                </c:pt>
                <c:pt idx="738">
                  <c:v>97.116552484277406</c:v>
                </c:pt>
                <c:pt idx="739">
                  <c:v>97.116984720451256</c:v>
                </c:pt>
                <c:pt idx="740">
                  <c:v>97.117416956625107</c:v>
                </c:pt>
                <c:pt idx="741">
                  <c:v>97.117849192798943</c:v>
                </c:pt>
                <c:pt idx="742">
                  <c:v>97.118281428972793</c:v>
                </c:pt>
                <c:pt idx="743">
                  <c:v>97.118713665146643</c:v>
                </c:pt>
                <c:pt idx="744">
                  <c:v>97.119145901320479</c:v>
                </c:pt>
                <c:pt idx="745">
                  <c:v>97.119578137494329</c:v>
                </c:pt>
                <c:pt idx="746">
                  <c:v>97.120010373668165</c:v>
                </c:pt>
                <c:pt idx="747">
                  <c:v>97.120442609842016</c:v>
                </c:pt>
                <c:pt idx="748">
                  <c:v>97.120874846015866</c:v>
                </c:pt>
                <c:pt idx="749">
                  <c:v>97.121307082189702</c:v>
                </c:pt>
                <c:pt idx="750">
                  <c:v>97.121739318363552</c:v>
                </c:pt>
                <c:pt idx="751">
                  <c:v>97.122171554537402</c:v>
                </c:pt>
                <c:pt idx="752">
                  <c:v>97.122603790711239</c:v>
                </c:pt>
                <c:pt idx="753">
                  <c:v>97.123036026885089</c:v>
                </c:pt>
                <c:pt idx="754">
                  <c:v>97.123468263058939</c:v>
                </c:pt>
                <c:pt idx="755">
                  <c:v>97.123900499232775</c:v>
                </c:pt>
                <c:pt idx="756">
                  <c:v>97.124332735406625</c:v>
                </c:pt>
                <c:pt idx="757">
                  <c:v>97.124764971580476</c:v>
                </c:pt>
                <c:pt idx="758">
                  <c:v>97.125197207754312</c:v>
                </c:pt>
                <c:pt idx="759">
                  <c:v>97.125629443928162</c:v>
                </c:pt>
                <c:pt idx="760">
                  <c:v>97.126061680102012</c:v>
                </c:pt>
                <c:pt idx="761">
                  <c:v>97.126493916275848</c:v>
                </c:pt>
                <c:pt idx="762">
                  <c:v>97.126926152449698</c:v>
                </c:pt>
                <c:pt idx="763">
                  <c:v>97.127358388623549</c:v>
                </c:pt>
                <c:pt idx="764">
                  <c:v>97.127790624797385</c:v>
                </c:pt>
                <c:pt idx="765">
                  <c:v>97.128222860971235</c:v>
                </c:pt>
                <c:pt idx="766">
                  <c:v>97.128655097145085</c:v>
                </c:pt>
                <c:pt idx="767">
                  <c:v>97.129087333318921</c:v>
                </c:pt>
                <c:pt idx="768">
                  <c:v>97.129519569492771</c:v>
                </c:pt>
                <c:pt idx="769">
                  <c:v>97.129951805666622</c:v>
                </c:pt>
                <c:pt idx="770">
                  <c:v>97.130384041840458</c:v>
                </c:pt>
                <c:pt idx="771">
                  <c:v>97.130816278014308</c:v>
                </c:pt>
                <c:pt idx="772">
                  <c:v>97.131248514188158</c:v>
                </c:pt>
                <c:pt idx="773">
                  <c:v>97.131680750361994</c:v>
                </c:pt>
                <c:pt idx="774">
                  <c:v>97.132112986535844</c:v>
                </c:pt>
                <c:pt idx="775">
                  <c:v>97.132545222709695</c:v>
                </c:pt>
                <c:pt idx="776">
                  <c:v>97.132977458883531</c:v>
                </c:pt>
                <c:pt idx="777">
                  <c:v>97.133409695057381</c:v>
                </c:pt>
                <c:pt idx="778">
                  <c:v>97.133841931231231</c:v>
                </c:pt>
                <c:pt idx="779">
                  <c:v>97.134274167405067</c:v>
                </c:pt>
                <c:pt idx="780">
                  <c:v>97.134706403578917</c:v>
                </c:pt>
                <c:pt idx="781">
                  <c:v>97.135138639752768</c:v>
                </c:pt>
                <c:pt idx="782">
                  <c:v>97.135570875926604</c:v>
                </c:pt>
                <c:pt idx="783">
                  <c:v>97.136003112100454</c:v>
                </c:pt>
                <c:pt idx="784">
                  <c:v>97.136435348274304</c:v>
                </c:pt>
                <c:pt idx="785">
                  <c:v>97.13686758444814</c:v>
                </c:pt>
                <c:pt idx="786">
                  <c:v>97.13729982062199</c:v>
                </c:pt>
                <c:pt idx="787">
                  <c:v>97.137732056795826</c:v>
                </c:pt>
                <c:pt idx="788">
                  <c:v>97.138164292969677</c:v>
                </c:pt>
                <c:pt idx="789">
                  <c:v>97.138596529143527</c:v>
                </c:pt>
                <c:pt idx="790">
                  <c:v>97.139028765317363</c:v>
                </c:pt>
                <c:pt idx="791">
                  <c:v>97.139461001491213</c:v>
                </c:pt>
                <c:pt idx="792">
                  <c:v>97.139893237665063</c:v>
                </c:pt>
                <c:pt idx="793">
                  <c:v>97.140325473838899</c:v>
                </c:pt>
                <c:pt idx="794">
                  <c:v>97.14075771001275</c:v>
                </c:pt>
                <c:pt idx="795">
                  <c:v>97.1411899461866</c:v>
                </c:pt>
                <c:pt idx="796">
                  <c:v>97.141622182360436</c:v>
                </c:pt>
                <c:pt idx="797">
                  <c:v>97.142054418534286</c:v>
                </c:pt>
                <c:pt idx="798">
                  <c:v>97.142486654708136</c:v>
                </c:pt>
                <c:pt idx="799">
                  <c:v>97.142918890881973</c:v>
                </c:pt>
                <c:pt idx="800">
                  <c:v>97.143351127055823</c:v>
                </c:pt>
                <c:pt idx="801">
                  <c:v>97.143783363229673</c:v>
                </c:pt>
                <c:pt idx="802">
                  <c:v>97.144215599403509</c:v>
                </c:pt>
                <c:pt idx="803">
                  <c:v>97.144647835577359</c:v>
                </c:pt>
                <c:pt idx="804">
                  <c:v>97.14508007175121</c:v>
                </c:pt>
                <c:pt idx="805">
                  <c:v>97.145512307925046</c:v>
                </c:pt>
                <c:pt idx="806">
                  <c:v>97.145944544098896</c:v>
                </c:pt>
                <c:pt idx="807">
                  <c:v>97.146376780272746</c:v>
                </c:pt>
                <c:pt idx="808">
                  <c:v>97.146809016446582</c:v>
                </c:pt>
                <c:pt idx="809">
                  <c:v>97.147241252620432</c:v>
                </c:pt>
                <c:pt idx="810">
                  <c:v>97.147673488794283</c:v>
                </c:pt>
                <c:pt idx="811">
                  <c:v>97.148105724968119</c:v>
                </c:pt>
                <c:pt idx="812">
                  <c:v>97.148537961141969</c:v>
                </c:pt>
                <c:pt idx="813">
                  <c:v>97.148970197315819</c:v>
                </c:pt>
                <c:pt idx="814">
                  <c:v>97.149402433489655</c:v>
                </c:pt>
                <c:pt idx="815">
                  <c:v>97.149834669663505</c:v>
                </c:pt>
                <c:pt idx="816">
                  <c:v>97.150266905837356</c:v>
                </c:pt>
                <c:pt idx="817">
                  <c:v>97.150699142011192</c:v>
                </c:pt>
                <c:pt idx="818">
                  <c:v>97.151131378185042</c:v>
                </c:pt>
                <c:pt idx="819">
                  <c:v>97.151563614358892</c:v>
                </c:pt>
                <c:pt idx="820">
                  <c:v>97.151995850532728</c:v>
                </c:pt>
                <c:pt idx="821">
                  <c:v>97.152428086706578</c:v>
                </c:pt>
                <c:pt idx="822">
                  <c:v>97.152860322880429</c:v>
                </c:pt>
                <c:pt idx="823">
                  <c:v>97.153292559054265</c:v>
                </c:pt>
                <c:pt idx="824">
                  <c:v>97.153724795228115</c:v>
                </c:pt>
                <c:pt idx="825">
                  <c:v>97.154157031401965</c:v>
                </c:pt>
                <c:pt idx="826">
                  <c:v>97.154589267575801</c:v>
                </c:pt>
                <c:pt idx="827">
                  <c:v>97.155021503749651</c:v>
                </c:pt>
                <c:pt idx="828">
                  <c:v>97.155453739923487</c:v>
                </c:pt>
                <c:pt idx="829">
                  <c:v>97.155885976097338</c:v>
                </c:pt>
                <c:pt idx="830">
                  <c:v>97.156318212271188</c:v>
                </c:pt>
                <c:pt idx="831">
                  <c:v>97.156750448445024</c:v>
                </c:pt>
                <c:pt idx="832">
                  <c:v>97.157182684618874</c:v>
                </c:pt>
                <c:pt idx="833">
                  <c:v>97.157614920792724</c:v>
                </c:pt>
                <c:pt idx="834">
                  <c:v>97.15804715696656</c:v>
                </c:pt>
                <c:pt idx="835">
                  <c:v>97.158479393140411</c:v>
                </c:pt>
                <c:pt idx="836">
                  <c:v>97.158911629314261</c:v>
                </c:pt>
                <c:pt idx="837">
                  <c:v>97.159343865488097</c:v>
                </c:pt>
                <c:pt idx="838">
                  <c:v>97.159776101661947</c:v>
                </c:pt>
                <c:pt idx="839">
                  <c:v>97.160208337835797</c:v>
                </c:pt>
                <c:pt idx="840">
                  <c:v>97.160640574009633</c:v>
                </c:pt>
                <c:pt idx="841">
                  <c:v>97.161072810183484</c:v>
                </c:pt>
                <c:pt idx="842">
                  <c:v>97.161505046357334</c:v>
                </c:pt>
                <c:pt idx="843">
                  <c:v>97.16193728253117</c:v>
                </c:pt>
                <c:pt idx="844">
                  <c:v>97.16236951870502</c:v>
                </c:pt>
                <c:pt idx="845">
                  <c:v>97.16280175487887</c:v>
                </c:pt>
                <c:pt idx="846">
                  <c:v>97.163233991052707</c:v>
                </c:pt>
                <c:pt idx="847">
                  <c:v>97.163666227226557</c:v>
                </c:pt>
                <c:pt idx="848">
                  <c:v>97.164098463400407</c:v>
                </c:pt>
                <c:pt idx="849">
                  <c:v>97.164530699574243</c:v>
                </c:pt>
                <c:pt idx="850">
                  <c:v>97.164962935748093</c:v>
                </c:pt>
                <c:pt idx="851">
                  <c:v>97.165395171921944</c:v>
                </c:pt>
                <c:pt idx="852">
                  <c:v>97.16582740809578</c:v>
                </c:pt>
                <c:pt idx="853">
                  <c:v>97.16625964426963</c:v>
                </c:pt>
                <c:pt idx="854">
                  <c:v>97.16669188044348</c:v>
                </c:pt>
                <c:pt idx="855">
                  <c:v>97.167124116617316</c:v>
                </c:pt>
                <c:pt idx="856">
                  <c:v>97.167556352791166</c:v>
                </c:pt>
                <c:pt idx="857">
                  <c:v>97.167988588965017</c:v>
                </c:pt>
                <c:pt idx="858">
                  <c:v>97.168420825138853</c:v>
                </c:pt>
                <c:pt idx="859">
                  <c:v>97.168853061312703</c:v>
                </c:pt>
                <c:pt idx="860">
                  <c:v>97.169285297486553</c:v>
                </c:pt>
                <c:pt idx="861">
                  <c:v>97.169717533660389</c:v>
                </c:pt>
                <c:pt idx="862">
                  <c:v>97.170149769834239</c:v>
                </c:pt>
                <c:pt idx="863">
                  <c:v>97.17058200600809</c:v>
                </c:pt>
                <c:pt idx="864">
                  <c:v>97.171014242181926</c:v>
                </c:pt>
                <c:pt idx="865">
                  <c:v>97.171446478355776</c:v>
                </c:pt>
                <c:pt idx="866">
                  <c:v>97.171878714529612</c:v>
                </c:pt>
                <c:pt idx="867">
                  <c:v>97.172310950703462</c:v>
                </c:pt>
                <c:pt idx="868">
                  <c:v>97.172743186877312</c:v>
                </c:pt>
                <c:pt idx="869">
                  <c:v>97.173175423051148</c:v>
                </c:pt>
                <c:pt idx="870">
                  <c:v>97.173607659224999</c:v>
                </c:pt>
                <c:pt idx="871">
                  <c:v>97.174039895398849</c:v>
                </c:pt>
                <c:pt idx="872">
                  <c:v>97.174472131572685</c:v>
                </c:pt>
                <c:pt idx="873">
                  <c:v>97.174904367746535</c:v>
                </c:pt>
                <c:pt idx="874">
                  <c:v>97.175336603920385</c:v>
                </c:pt>
                <c:pt idx="875">
                  <c:v>97.175768840094221</c:v>
                </c:pt>
                <c:pt idx="876">
                  <c:v>97.176201076268072</c:v>
                </c:pt>
                <c:pt idx="877">
                  <c:v>97.176633312441922</c:v>
                </c:pt>
                <c:pt idx="878">
                  <c:v>97.177065548615758</c:v>
                </c:pt>
                <c:pt idx="879">
                  <c:v>97.177497784789608</c:v>
                </c:pt>
                <c:pt idx="880">
                  <c:v>97.177930020963458</c:v>
                </c:pt>
                <c:pt idx="881">
                  <c:v>97.178362257137294</c:v>
                </c:pt>
                <c:pt idx="882">
                  <c:v>97.178794493311145</c:v>
                </c:pt>
                <c:pt idx="883">
                  <c:v>97.179226729484995</c:v>
                </c:pt>
                <c:pt idx="884">
                  <c:v>97.179658965658831</c:v>
                </c:pt>
                <c:pt idx="885">
                  <c:v>97.180091201832681</c:v>
                </c:pt>
                <c:pt idx="886">
                  <c:v>97.180523438006531</c:v>
                </c:pt>
                <c:pt idx="887">
                  <c:v>97.180955674180368</c:v>
                </c:pt>
                <c:pt idx="888">
                  <c:v>97.181387910354218</c:v>
                </c:pt>
                <c:pt idx="889">
                  <c:v>97.181820146528068</c:v>
                </c:pt>
                <c:pt idx="890">
                  <c:v>97.182252382701904</c:v>
                </c:pt>
                <c:pt idx="891">
                  <c:v>97.182684618875754</c:v>
                </c:pt>
                <c:pt idx="892">
                  <c:v>97.183116855049605</c:v>
                </c:pt>
                <c:pt idx="893">
                  <c:v>97.183549091223441</c:v>
                </c:pt>
                <c:pt idx="894">
                  <c:v>97.183981327397291</c:v>
                </c:pt>
                <c:pt idx="895">
                  <c:v>97.184413563571141</c:v>
                </c:pt>
                <c:pt idx="896">
                  <c:v>97.184845799744977</c:v>
                </c:pt>
                <c:pt idx="897">
                  <c:v>97.185278035918827</c:v>
                </c:pt>
                <c:pt idx="898">
                  <c:v>97.185710272092678</c:v>
                </c:pt>
                <c:pt idx="899">
                  <c:v>97.186142508266514</c:v>
                </c:pt>
                <c:pt idx="900">
                  <c:v>97.186574744440364</c:v>
                </c:pt>
                <c:pt idx="901">
                  <c:v>97.187006980614214</c:v>
                </c:pt>
                <c:pt idx="902">
                  <c:v>97.18743921678805</c:v>
                </c:pt>
                <c:pt idx="903">
                  <c:v>97.1878714529619</c:v>
                </c:pt>
                <c:pt idx="904">
                  <c:v>97.188303689135751</c:v>
                </c:pt>
                <c:pt idx="905">
                  <c:v>97.188735925309587</c:v>
                </c:pt>
                <c:pt idx="906">
                  <c:v>97.189168161483437</c:v>
                </c:pt>
                <c:pt idx="907">
                  <c:v>97.189600397657273</c:v>
                </c:pt>
                <c:pt idx="908">
                  <c:v>97.190032633831123</c:v>
                </c:pt>
                <c:pt idx="909">
                  <c:v>97.190464870004973</c:v>
                </c:pt>
                <c:pt idx="910">
                  <c:v>97.190897106178809</c:v>
                </c:pt>
                <c:pt idx="911">
                  <c:v>97.19132934235266</c:v>
                </c:pt>
                <c:pt idx="912">
                  <c:v>97.19176157852651</c:v>
                </c:pt>
                <c:pt idx="913">
                  <c:v>97.192193814700346</c:v>
                </c:pt>
                <c:pt idx="914">
                  <c:v>97.192626050874196</c:v>
                </c:pt>
                <c:pt idx="915">
                  <c:v>97.193058287048046</c:v>
                </c:pt>
                <c:pt idx="916">
                  <c:v>97.193490523221882</c:v>
                </c:pt>
                <c:pt idx="917">
                  <c:v>97.193922759395733</c:v>
                </c:pt>
                <c:pt idx="918">
                  <c:v>97.194354995569583</c:v>
                </c:pt>
                <c:pt idx="919">
                  <c:v>97.194787231743419</c:v>
                </c:pt>
                <c:pt idx="920">
                  <c:v>97.195219467917269</c:v>
                </c:pt>
                <c:pt idx="921">
                  <c:v>97.195651704091119</c:v>
                </c:pt>
                <c:pt idx="922">
                  <c:v>97.196083940264955</c:v>
                </c:pt>
                <c:pt idx="923">
                  <c:v>97.196516176438806</c:v>
                </c:pt>
                <c:pt idx="924">
                  <c:v>97.196948412612656</c:v>
                </c:pt>
                <c:pt idx="925">
                  <c:v>97.197380648786492</c:v>
                </c:pt>
                <c:pt idx="926">
                  <c:v>97.197812884960342</c:v>
                </c:pt>
                <c:pt idx="927">
                  <c:v>97.198245121134192</c:v>
                </c:pt>
                <c:pt idx="928">
                  <c:v>97.198677357308028</c:v>
                </c:pt>
                <c:pt idx="929">
                  <c:v>97.199109593481879</c:v>
                </c:pt>
                <c:pt idx="930">
                  <c:v>97.199541829655729</c:v>
                </c:pt>
                <c:pt idx="931">
                  <c:v>97.199974065829565</c:v>
                </c:pt>
                <c:pt idx="932">
                  <c:v>97.200406302003415</c:v>
                </c:pt>
                <c:pt idx="933">
                  <c:v>97.200838538177265</c:v>
                </c:pt>
                <c:pt idx="934">
                  <c:v>97.201270774351102</c:v>
                </c:pt>
                <c:pt idx="935">
                  <c:v>97.201703010524952</c:v>
                </c:pt>
                <c:pt idx="936">
                  <c:v>97.202135246698802</c:v>
                </c:pt>
                <c:pt idx="937">
                  <c:v>97.202567482872638</c:v>
                </c:pt>
                <c:pt idx="938">
                  <c:v>97.202999719046488</c:v>
                </c:pt>
                <c:pt idx="939">
                  <c:v>97.203431955220339</c:v>
                </c:pt>
                <c:pt idx="940">
                  <c:v>97.203864191394175</c:v>
                </c:pt>
                <c:pt idx="941">
                  <c:v>97.204296427568025</c:v>
                </c:pt>
                <c:pt idx="942">
                  <c:v>97.204728663741875</c:v>
                </c:pt>
                <c:pt idx="943">
                  <c:v>97.205160899915711</c:v>
                </c:pt>
                <c:pt idx="944">
                  <c:v>97.205593136089561</c:v>
                </c:pt>
                <c:pt idx="945">
                  <c:v>97.206025372263412</c:v>
                </c:pt>
                <c:pt idx="946">
                  <c:v>97.206457608437248</c:v>
                </c:pt>
                <c:pt idx="947">
                  <c:v>97.206889844611098</c:v>
                </c:pt>
                <c:pt idx="948">
                  <c:v>97.207322080784934</c:v>
                </c:pt>
                <c:pt idx="949">
                  <c:v>97.207754316958784</c:v>
                </c:pt>
                <c:pt idx="950">
                  <c:v>97.208186553132634</c:v>
                </c:pt>
                <c:pt idx="951">
                  <c:v>97.20861878930647</c:v>
                </c:pt>
                <c:pt idx="952">
                  <c:v>97.209051025480321</c:v>
                </c:pt>
                <c:pt idx="953">
                  <c:v>97.209483261654171</c:v>
                </c:pt>
                <c:pt idx="954">
                  <c:v>97.209915497828007</c:v>
                </c:pt>
                <c:pt idx="955">
                  <c:v>97.210347734001857</c:v>
                </c:pt>
                <c:pt idx="956">
                  <c:v>97.210779970175707</c:v>
                </c:pt>
                <c:pt idx="957">
                  <c:v>97.211212206349543</c:v>
                </c:pt>
                <c:pt idx="958">
                  <c:v>97.211644442523394</c:v>
                </c:pt>
                <c:pt idx="959">
                  <c:v>97.212076678697244</c:v>
                </c:pt>
                <c:pt idx="960">
                  <c:v>97.21250891487108</c:v>
                </c:pt>
                <c:pt idx="961">
                  <c:v>97.21294115104493</c:v>
                </c:pt>
                <c:pt idx="962">
                  <c:v>97.21337338721878</c:v>
                </c:pt>
                <c:pt idx="963">
                  <c:v>97.213805623392616</c:v>
                </c:pt>
                <c:pt idx="964">
                  <c:v>97.214237859566467</c:v>
                </c:pt>
                <c:pt idx="965">
                  <c:v>97.214670095740317</c:v>
                </c:pt>
                <c:pt idx="966">
                  <c:v>97.215102331914153</c:v>
                </c:pt>
                <c:pt idx="967">
                  <c:v>97.215534568088003</c:v>
                </c:pt>
                <c:pt idx="968">
                  <c:v>97.215966804261853</c:v>
                </c:pt>
                <c:pt idx="969">
                  <c:v>97.216399040435689</c:v>
                </c:pt>
                <c:pt idx="970">
                  <c:v>97.21683127660954</c:v>
                </c:pt>
                <c:pt idx="971">
                  <c:v>97.21726351278339</c:v>
                </c:pt>
                <c:pt idx="972">
                  <c:v>97.217695748957226</c:v>
                </c:pt>
                <c:pt idx="973">
                  <c:v>97.218127985131076</c:v>
                </c:pt>
                <c:pt idx="974">
                  <c:v>97.218560221304926</c:v>
                </c:pt>
                <c:pt idx="975">
                  <c:v>97.218992457478763</c:v>
                </c:pt>
                <c:pt idx="976">
                  <c:v>97.219424693652613</c:v>
                </c:pt>
                <c:pt idx="977">
                  <c:v>97.219856929826463</c:v>
                </c:pt>
                <c:pt idx="978">
                  <c:v>97.220289166000299</c:v>
                </c:pt>
                <c:pt idx="979">
                  <c:v>97.220721402174149</c:v>
                </c:pt>
                <c:pt idx="980">
                  <c:v>97.221153638348</c:v>
                </c:pt>
                <c:pt idx="981">
                  <c:v>97.221585874521836</c:v>
                </c:pt>
                <c:pt idx="982">
                  <c:v>97.222018110695686</c:v>
                </c:pt>
                <c:pt idx="983">
                  <c:v>97.222450346869536</c:v>
                </c:pt>
                <c:pt idx="984">
                  <c:v>97.222882583043372</c:v>
                </c:pt>
                <c:pt idx="985">
                  <c:v>97.223314819217222</c:v>
                </c:pt>
                <c:pt idx="986">
                  <c:v>97.223747055391073</c:v>
                </c:pt>
                <c:pt idx="987">
                  <c:v>97.224179291564909</c:v>
                </c:pt>
                <c:pt idx="988">
                  <c:v>97.224611527738759</c:v>
                </c:pt>
                <c:pt idx="989">
                  <c:v>97.225043763912595</c:v>
                </c:pt>
                <c:pt idx="990">
                  <c:v>97.225476000086445</c:v>
                </c:pt>
                <c:pt idx="991">
                  <c:v>97.225908236260295</c:v>
                </c:pt>
                <c:pt idx="992">
                  <c:v>97.226340472434131</c:v>
                </c:pt>
                <c:pt idx="993">
                  <c:v>97.226772708607982</c:v>
                </c:pt>
                <c:pt idx="994">
                  <c:v>97.227204944781832</c:v>
                </c:pt>
                <c:pt idx="995">
                  <c:v>97.227637180955668</c:v>
                </c:pt>
                <c:pt idx="996">
                  <c:v>97.228069417129518</c:v>
                </c:pt>
                <c:pt idx="997">
                  <c:v>97.228501653303368</c:v>
                </c:pt>
                <c:pt idx="998">
                  <c:v>97.228933889477204</c:v>
                </c:pt>
                <c:pt idx="999">
                  <c:v>97.229366125651055</c:v>
                </c:pt>
                <c:pt idx="1000">
                  <c:v>97.229798361824905</c:v>
                </c:pt>
                <c:pt idx="1001">
                  <c:v>97.230230597998741</c:v>
                </c:pt>
                <c:pt idx="1002">
                  <c:v>97.230662834172591</c:v>
                </c:pt>
                <c:pt idx="1003">
                  <c:v>97.231095070346441</c:v>
                </c:pt>
                <c:pt idx="1004">
                  <c:v>97.231527306520277</c:v>
                </c:pt>
                <c:pt idx="1005">
                  <c:v>97.231959542694128</c:v>
                </c:pt>
                <c:pt idx="1006">
                  <c:v>97.232391778867978</c:v>
                </c:pt>
                <c:pt idx="1007">
                  <c:v>97.232824015041814</c:v>
                </c:pt>
                <c:pt idx="1008">
                  <c:v>97.233256251215664</c:v>
                </c:pt>
                <c:pt idx="1009">
                  <c:v>97.233688487389514</c:v>
                </c:pt>
                <c:pt idx="1010">
                  <c:v>97.23412072356335</c:v>
                </c:pt>
                <c:pt idx="1011">
                  <c:v>97.234552959737201</c:v>
                </c:pt>
                <c:pt idx="1012">
                  <c:v>97.234985195911051</c:v>
                </c:pt>
                <c:pt idx="1013">
                  <c:v>97.235417432084887</c:v>
                </c:pt>
                <c:pt idx="1014">
                  <c:v>97.235849668258737</c:v>
                </c:pt>
                <c:pt idx="1015">
                  <c:v>97.236281904432587</c:v>
                </c:pt>
                <c:pt idx="1016">
                  <c:v>97.236714140606423</c:v>
                </c:pt>
                <c:pt idx="1017">
                  <c:v>97.237146376780274</c:v>
                </c:pt>
                <c:pt idx="1018">
                  <c:v>97.237578612954124</c:v>
                </c:pt>
                <c:pt idx="1019">
                  <c:v>97.23801084912796</c:v>
                </c:pt>
                <c:pt idx="1020">
                  <c:v>97.23844308530181</c:v>
                </c:pt>
                <c:pt idx="1021">
                  <c:v>97.23887532147566</c:v>
                </c:pt>
                <c:pt idx="1022">
                  <c:v>97.239307557649497</c:v>
                </c:pt>
                <c:pt idx="1023">
                  <c:v>97.239739793823347</c:v>
                </c:pt>
                <c:pt idx="1024">
                  <c:v>97.240172029997197</c:v>
                </c:pt>
                <c:pt idx="1025">
                  <c:v>97.240604266171033</c:v>
                </c:pt>
                <c:pt idx="1026">
                  <c:v>97.241036502344883</c:v>
                </c:pt>
                <c:pt idx="1027">
                  <c:v>97.241468738518734</c:v>
                </c:pt>
                <c:pt idx="1028">
                  <c:v>97.24190097469257</c:v>
                </c:pt>
                <c:pt idx="1029">
                  <c:v>97.24233321086642</c:v>
                </c:pt>
                <c:pt idx="1030">
                  <c:v>97.242765447040256</c:v>
                </c:pt>
                <c:pt idx="1031">
                  <c:v>97.243197683214106</c:v>
                </c:pt>
                <c:pt idx="1032">
                  <c:v>97.243629919387956</c:v>
                </c:pt>
                <c:pt idx="1033">
                  <c:v>97.244062155561792</c:v>
                </c:pt>
                <c:pt idx="1034">
                  <c:v>97.244494391735643</c:v>
                </c:pt>
                <c:pt idx="1035">
                  <c:v>97.244926627909493</c:v>
                </c:pt>
                <c:pt idx="1036">
                  <c:v>97.245358864083329</c:v>
                </c:pt>
                <c:pt idx="1037">
                  <c:v>97.245791100257179</c:v>
                </c:pt>
                <c:pt idx="1038">
                  <c:v>97.246223336431029</c:v>
                </c:pt>
                <c:pt idx="1039">
                  <c:v>97.246655572604865</c:v>
                </c:pt>
                <c:pt idx="1040">
                  <c:v>97.247087808778716</c:v>
                </c:pt>
                <c:pt idx="1041">
                  <c:v>97.247520044952566</c:v>
                </c:pt>
                <c:pt idx="1042">
                  <c:v>97.247952281126402</c:v>
                </c:pt>
                <c:pt idx="1043">
                  <c:v>97.248384517300252</c:v>
                </c:pt>
                <c:pt idx="1044">
                  <c:v>97.248816753474102</c:v>
                </c:pt>
                <c:pt idx="1045">
                  <c:v>97.249248989647938</c:v>
                </c:pt>
                <c:pt idx="1046">
                  <c:v>97.249681225821789</c:v>
                </c:pt>
                <c:pt idx="1047">
                  <c:v>97.250113461995639</c:v>
                </c:pt>
                <c:pt idx="1048">
                  <c:v>97.250545698169475</c:v>
                </c:pt>
                <c:pt idx="1049">
                  <c:v>97.250977934343325</c:v>
                </c:pt>
                <c:pt idx="1050">
                  <c:v>97.251410170517175</c:v>
                </c:pt>
                <c:pt idx="1051">
                  <c:v>97.251842406691011</c:v>
                </c:pt>
                <c:pt idx="1052">
                  <c:v>97.252274642864862</c:v>
                </c:pt>
                <c:pt idx="1053">
                  <c:v>97.252706879038712</c:v>
                </c:pt>
                <c:pt idx="1054">
                  <c:v>97.253139115212548</c:v>
                </c:pt>
                <c:pt idx="1055">
                  <c:v>97.253571351386398</c:v>
                </c:pt>
                <c:pt idx="1056">
                  <c:v>97.254003587560248</c:v>
                </c:pt>
                <c:pt idx="1057">
                  <c:v>97.254435823734084</c:v>
                </c:pt>
                <c:pt idx="1058">
                  <c:v>97.254868059907935</c:v>
                </c:pt>
                <c:pt idx="1059">
                  <c:v>97.255300296081785</c:v>
                </c:pt>
                <c:pt idx="1060">
                  <c:v>97.255732532255621</c:v>
                </c:pt>
                <c:pt idx="1061">
                  <c:v>97.256164768429471</c:v>
                </c:pt>
                <c:pt idx="1062">
                  <c:v>97.256597004603321</c:v>
                </c:pt>
                <c:pt idx="1063">
                  <c:v>97.257029240777157</c:v>
                </c:pt>
                <c:pt idx="1064">
                  <c:v>97.257461476951008</c:v>
                </c:pt>
                <c:pt idx="1065">
                  <c:v>97.257893713124858</c:v>
                </c:pt>
                <c:pt idx="1066">
                  <c:v>97.258325949298694</c:v>
                </c:pt>
                <c:pt idx="1067">
                  <c:v>97.258758185472544</c:v>
                </c:pt>
                <c:pt idx="1068">
                  <c:v>97.259190421646394</c:v>
                </c:pt>
                <c:pt idx="1069">
                  <c:v>97.259622657820231</c:v>
                </c:pt>
                <c:pt idx="1070">
                  <c:v>97.260054893994081</c:v>
                </c:pt>
                <c:pt idx="1071">
                  <c:v>97.260487130167917</c:v>
                </c:pt>
                <c:pt idx="1072">
                  <c:v>97.260919366341767</c:v>
                </c:pt>
                <c:pt idx="1073">
                  <c:v>97.261351602515617</c:v>
                </c:pt>
                <c:pt idx="1074">
                  <c:v>97.261783838689453</c:v>
                </c:pt>
                <c:pt idx="1075">
                  <c:v>97.262216074863304</c:v>
                </c:pt>
                <c:pt idx="1076">
                  <c:v>97.262648311037154</c:v>
                </c:pt>
                <c:pt idx="1077">
                  <c:v>97.26308054721099</c:v>
                </c:pt>
                <c:pt idx="1078">
                  <c:v>97.26351278338484</c:v>
                </c:pt>
                <c:pt idx="1079">
                  <c:v>97.26394501955869</c:v>
                </c:pt>
                <c:pt idx="1080">
                  <c:v>97.264377255732526</c:v>
                </c:pt>
                <c:pt idx="1081">
                  <c:v>97.264809491906377</c:v>
                </c:pt>
                <c:pt idx="1082">
                  <c:v>97.265241728080227</c:v>
                </c:pt>
                <c:pt idx="1083">
                  <c:v>97.265673964254063</c:v>
                </c:pt>
                <c:pt idx="1084">
                  <c:v>97.266106200427913</c:v>
                </c:pt>
                <c:pt idx="1085">
                  <c:v>97.266538436601763</c:v>
                </c:pt>
                <c:pt idx="1086">
                  <c:v>97.266970672775599</c:v>
                </c:pt>
                <c:pt idx="1087">
                  <c:v>97.26740290894945</c:v>
                </c:pt>
                <c:pt idx="1088">
                  <c:v>97.2678351451233</c:v>
                </c:pt>
                <c:pt idx="1089">
                  <c:v>97.268267381297136</c:v>
                </c:pt>
                <c:pt idx="1090">
                  <c:v>97.268699617470986</c:v>
                </c:pt>
                <c:pt idx="1091">
                  <c:v>97.269131853644836</c:v>
                </c:pt>
                <c:pt idx="1092">
                  <c:v>97.269564089818672</c:v>
                </c:pt>
                <c:pt idx="1093">
                  <c:v>97.269996325992523</c:v>
                </c:pt>
                <c:pt idx="1094">
                  <c:v>97.270428562166373</c:v>
                </c:pt>
                <c:pt idx="1095">
                  <c:v>97.270860798340209</c:v>
                </c:pt>
                <c:pt idx="1096">
                  <c:v>97.271293034514059</c:v>
                </c:pt>
                <c:pt idx="1097">
                  <c:v>97.271725270687909</c:v>
                </c:pt>
                <c:pt idx="1098">
                  <c:v>97.272157506861745</c:v>
                </c:pt>
                <c:pt idx="1099">
                  <c:v>97.272589743035596</c:v>
                </c:pt>
                <c:pt idx="1100">
                  <c:v>97.273021979209446</c:v>
                </c:pt>
                <c:pt idx="1101">
                  <c:v>97.273454215383282</c:v>
                </c:pt>
                <c:pt idx="1102">
                  <c:v>97.273886451557132</c:v>
                </c:pt>
                <c:pt idx="1103">
                  <c:v>97.274318687730982</c:v>
                </c:pt>
                <c:pt idx="1104">
                  <c:v>97.274750923904818</c:v>
                </c:pt>
                <c:pt idx="1105">
                  <c:v>97.275183160078669</c:v>
                </c:pt>
                <c:pt idx="1106">
                  <c:v>97.275615396252519</c:v>
                </c:pt>
                <c:pt idx="1107">
                  <c:v>97.276047632426355</c:v>
                </c:pt>
                <c:pt idx="1108">
                  <c:v>97.276479868600205</c:v>
                </c:pt>
                <c:pt idx="1109">
                  <c:v>97.276912104774055</c:v>
                </c:pt>
                <c:pt idx="1110">
                  <c:v>97.277344340947892</c:v>
                </c:pt>
                <c:pt idx="1111">
                  <c:v>97.277776577121742</c:v>
                </c:pt>
                <c:pt idx="1112">
                  <c:v>97.278208813295578</c:v>
                </c:pt>
                <c:pt idx="1113">
                  <c:v>97.278641049469428</c:v>
                </c:pt>
                <c:pt idx="1114">
                  <c:v>97.279073285643278</c:v>
                </c:pt>
                <c:pt idx="1115">
                  <c:v>97.279505521817114</c:v>
                </c:pt>
                <c:pt idx="1116">
                  <c:v>97.279937757990965</c:v>
                </c:pt>
                <c:pt idx="1117">
                  <c:v>97.280369994164815</c:v>
                </c:pt>
                <c:pt idx="1118">
                  <c:v>97.280802230338651</c:v>
                </c:pt>
                <c:pt idx="1119">
                  <c:v>97.281234466512501</c:v>
                </c:pt>
                <c:pt idx="1120">
                  <c:v>97.281666702686351</c:v>
                </c:pt>
                <c:pt idx="1121">
                  <c:v>97.282098938860187</c:v>
                </c:pt>
                <c:pt idx="1122">
                  <c:v>97.282531175034038</c:v>
                </c:pt>
                <c:pt idx="1123">
                  <c:v>97.282963411207888</c:v>
                </c:pt>
                <c:pt idx="1124">
                  <c:v>97.283395647381724</c:v>
                </c:pt>
                <c:pt idx="1125">
                  <c:v>97.283827883555574</c:v>
                </c:pt>
                <c:pt idx="1126">
                  <c:v>97.284260119729424</c:v>
                </c:pt>
                <c:pt idx="1127">
                  <c:v>97.28469235590326</c:v>
                </c:pt>
                <c:pt idx="1128">
                  <c:v>97.285124592077111</c:v>
                </c:pt>
                <c:pt idx="1129">
                  <c:v>97.285556828250961</c:v>
                </c:pt>
                <c:pt idx="1130">
                  <c:v>97.285989064424797</c:v>
                </c:pt>
                <c:pt idx="1131">
                  <c:v>97.286421300598647</c:v>
                </c:pt>
                <c:pt idx="1132">
                  <c:v>97.286853536772497</c:v>
                </c:pt>
                <c:pt idx="1133">
                  <c:v>97.287285772946333</c:v>
                </c:pt>
                <c:pt idx="1134">
                  <c:v>97.287718009120184</c:v>
                </c:pt>
                <c:pt idx="1135">
                  <c:v>97.288150245294034</c:v>
                </c:pt>
                <c:pt idx="1136">
                  <c:v>97.28858248146787</c:v>
                </c:pt>
                <c:pt idx="1137">
                  <c:v>97.28901471764172</c:v>
                </c:pt>
                <c:pt idx="1138">
                  <c:v>97.28944695381557</c:v>
                </c:pt>
                <c:pt idx="1139">
                  <c:v>97.289879189989406</c:v>
                </c:pt>
                <c:pt idx="1140">
                  <c:v>97.290311426163257</c:v>
                </c:pt>
                <c:pt idx="1141">
                  <c:v>97.290743662337107</c:v>
                </c:pt>
                <c:pt idx="1142">
                  <c:v>97.291175898510943</c:v>
                </c:pt>
                <c:pt idx="1143">
                  <c:v>97.291608134684793</c:v>
                </c:pt>
                <c:pt idx="1144">
                  <c:v>97.292040370858643</c:v>
                </c:pt>
                <c:pt idx="1145">
                  <c:v>97.292472607032479</c:v>
                </c:pt>
                <c:pt idx="1146">
                  <c:v>97.29290484320633</c:v>
                </c:pt>
                <c:pt idx="1147">
                  <c:v>97.29333707938018</c:v>
                </c:pt>
                <c:pt idx="1148">
                  <c:v>97.293769315554016</c:v>
                </c:pt>
                <c:pt idx="1149">
                  <c:v>97.294201551727866</c:v>
                </c:pt>
                <c:pt idx="1150">
                  <c:v>97.294633787901716</c:v>
                </c:pt>
                <c:pt idx="1151">
                  <c:v>97.295066024075552</c:v>
                </c:pt>
                <c:pt idx="1152">
                  <c:v>97.295498260249403</c:v>
                </c:pt>
                <c:pt idx="1153">
                  <c:v>97.295930496423239</c:v>
                </c:pt>
                <c:pt idx="1154">
                  <c:v>97.296362732597089</c:v>
                </c:pt>
                <c:pt idx="1155">
                  <c:v>97.296794968770939</c:v>
                </c:pt>
                <c:pt idx="1156">
                  <c:v>97.297227204944775</c:v>
                </c:pt>
                <c:pt idx="1157">
                  <c:v>97.297659441118626</c:v>
                </c:pt>
                <c:pt idx="1158">
                  <c:v>97.298091677292476</c:v>
                </c:pt>
                <c:pt idx="1159">
                  <c:v>97.298523913466312</c:v>
                </c:pt>
                <c:pt idx="1160">
                  <c:v>97.298956149640162</c:v>
                </c:pt>
                <c:pt idx="1161">
                  <c:v>97.299388385814012</c:v>
                </c:pt>
                <c:pt idx="1162">
                  <c:v>97.299820621987848</c:v>
                </c:pt>
                <c:pt idx="1163">
                  <c:v>97.300252858161699</c:v>
                </c:pt>
                <c:pt idx="1164">
                  <c:v>97.300685094335549</c:v>
                </c:pt>
                <c:pt idx="1165">
                  <c:v>97.301117330509385</c:v>
                </c:pt>
                <c:pt idx="1166">
                  <c:v>97.301549566683235</c:v>
                </c:pt>
                <c:pt idx="1167">
                  <c:v>97.301981802857085</c:v>
                </c:pt>
                <c:pt idx="1168">
                  <c:v>97.302414039030921</c:v>
                </c:pt>
                <c:pt idx="1169">
                  <c:v>97.302846275204772</c:v>
                </c:pt>
                <c:pt idx="1170">
                  <c:v>97.303278511378622</c:v>
                </c:pt>
                <c:pt idx="1171">
                  <c:v>97.303710747552458</c:v>
                </c:pt>
                <c:pt idx="1172">
                  <c:v>97.304142983726308</c:v>
                </c:pt>
                <c:pt idx="1173">
                  <c:v>97.304575219900158</c:v>
                </c:pt>
                <c:pt idx="1174">
                  <c:v>97.305007456073994</c:v>
                </c:pt>
                <c:pt idx="1175">
                  <c:v>97.305439692247845</c:v>
                </c:pt>
                <c:pt idx="1176">
                  <c:v>97.305871928421695</c:v>
                </c:pt>
                <c:pt idx="1177">
                  <c:v>97.306304164595531</c:v>
                </c:pt>
                <c:pt idx="1178">
                  <c:v>97.306736400769381</c:v>
                </c:pt>
                <c:pt idx="1179">
                  <c:v>97.307168636943231</c:v>
                </c:pt>
                <c:pt idx="1180">
                  <c:v>97.307600873117067</c:v>
                </c:pt>
                <c:pt idx="1181">
                  <c:v>97.308033109290918</c:v>
                </c:pt>
                <c:pt idx="1182">
                  <c:v>97.308465345464768</c:v>
                </c:pt>
                <c:pt idx="1183">
                  <c:v>97.308897581638604</c:v>
                </c:pt>
                <c:pt idx="1184">
                  <c:v>97.309329817812454</c:v>
                </c:pt>
                <c:pt idx="1185">
                  <c:v>97.309762053986304</c:v>
                </c:pt>
                <c:pt idx="1186">
                  <c:v>97.31019429016014</c:v>
                </c:pt>
                <c:pt idx="1187">
                  <c:v>97.310626526333991</c:v>
                </c:pt>
                <c:pt idx="1188">
                  <c:v>97.311058762507841</c:v>
                </c:pt>
                <c:pt idx="1189">
                  <c:v>97.311490998681677</c:v>
                </c:pt>
                <c:pt idx="1190">
                  <c:v>97.311923234855527</c:v>
                </c:pt>
                <c:pt idx="1191">
                  <c:v>97.312355471029377</c:v>
                </c:pt>
                <c:pt idx="1192">
                  <c:v>97.312787707203213</c:v>
                </c:pt>
                <c:pt idx="1193">
                  <c:v>97.313219943377064</c:v>
                </c:pt>
                <c:pt idx="1194">
                  <c:v>97.3136521795509</c:v>
                </c:pt>
                <c:pt idx="1195">
                  <c:v>97.31408441572475</c:v>
                </c:pt>
                <c:pt idx="1196">
                  <c:v>97.3145166518986</c:v>
                </c:pt>
                <c:pt idx="1197">
                  <c:v>97.314948888072436</c:v>
                </c:pt>
                <c:pt idx="1198">
                  <c:v>97.315381124246287</c:v>
                </c:pt>
                <c:pt idx="1199">
                  <c:v>97.315813360420137</c:v>
                </c:pt>
                <c:pt idx="1200">
                  <c:v>97.316245596593973</c:v>
                </c:pt>
                <c:pt idx="1201">
                  <c:v>97.316677832767823</c:v>
                </c:pt>
                <c:pt idx="1202">
                  <c:v>97.317110068941673</c:v>
                </c:pt>
                <c:pt idx="1203">
                  <c:v>97.317542305115509</c:v>
                </c:pt>
                <c:pt idx="1204">
                  <c:v>97.31797454128936</c:v>
                </c:pt>
                <c:pt idx="1205">
                  <c:v>97.31840677746321</c:v>
                </c:pt>
                <c:pt idx="1206">
                  <c:v>97.318839013637046</c:v>
                </c:pt>
                <c:pt idx="1207">
                  <c:v>97.319271249810896</c:v>
                </c:pt>
                <c:pt idx="1208">
                  <c:v>97.319703485984746</c:v>
                </c:pt>
                <c:pt idx="1209">
                  <c:v>97.320135722158582</c:v>
                </c:pt>
                <c:pt idx="1210">
                  <c:v>97.320567958332433</c:v>
                </c:pt>
                <c:pt idx="1211">
                  <c:v>97.321000194506283</c:v>
                </c:pt>
                <c:pt idx="1212">
                  <c:v>97.321432430680119</c:v>
                </c:pt>
                <c:pt idx="1213">
                  <c:v>97.321864666853969</c:v>
                </c:pt>
                <c:pt idx="1214">
                  <c:v>97.322296903027819</c:v>
                </c:pt>
                <c:pt idx="1215">
                  <c:v>97.322729139201655</c:v>
                </c:pt>
                <c:pt idx="1216">
                  <c:v>97.323161375375506</c:v>
                </c:pt>
                <c:pt idx="1217">
                  <c:v>97.323593611549356</c:v>
                </c:pt>
                <c:pt idx="1218">
                  <c:v>97.324025847723192</c:v>
                </c:pt>
                <c:pt idx="1219">
                  <c:v>97.324458083897042</c:v>
                </c:pt>
                <c:pt idx="1220">
                  <c:v>97.324890320070892</c:v>
                </c:pt>
                <c:pt idx="1221">
                  <c:v>97.325322556244728</c:v>
                </c:pt>
                <c:pt idx="1222">
                  <c:v>97.325754792418579</c:v>
                </c:pt>
                <c:pt idx="1223">
                  <c:v>97.326187028592429</c:v>
                </c:pt>
                <c:pt idx="1224">
                  <c:v>97.326619264766265</c:v>
                </c:pt>
                <c:pt idx="1225">
                  <c:v>97.327051500940115</c:v>
                </c:pt>
                <c:pt idx="1226">
                  <c:v>97.327483737113965</c:v>
                </c:pt>
                <c:pt idx="1227">
                  <c:v>97.327915973287801</c:v>
                </c:pt>
                <c:pt idx="1228">
                  <c:v>97.328348209461652</c:v>
                </c:pt>
                <c:pt idx="1229">
                  <c:v>97.328780445635502</c:v>
                </c:pt>
                <c:pt idx="1230">
                  <c:v>97.329212681809338</c:v>
                </c:pt>
                <c:pt idx="1231">
                  <c:v>97.329644917983188</c:v>
                </c:pt>
                <c:pt idx="1232">
                  <c:v>97.330077154157038</c:v>
                </c:pt>
                <c:pt idx="1233">
                  <c:v>97.330509390330874</c:v>
                </c:pt>
                <c:pt idx="1234">
                  <c:v>97.330941626504725</c:v>
                </c:pt>
                <c:pt idx="1235">
                  <c:v>97.331373862678561</c:v>
                </c:pt>
                <c:pt idx="1236">
                  <c:v>97.331806098852411</c:v>
                </c:pt>
                <c:pt idx="1237">
                  <c:v>97.332238335026261</c:v>
                </c:pt>
                <c:pt idx="1238">
                  <c:v>97.332670571200097</c:v>
                </c:pt>
                <c:pt idx="1239">
                  <c:v>97.333102807373947</c:v>
                </c:pt>
                <c:pt idx="1240">
                  <c:v>97.333535043547798</c:v>
                </c:pt>
                <c:pt idx="1241">
                  <c:v>97.333967279721634</c:v>
                </c:pt>
                <c:pt idx="1242">
                  <c:v>97.334399515895484</c:v>
                </c:pt>
                <c:pt idx="1243">
                  <c:v>97.334831752069334</c:v>
                </c:pt>
                <c:pt idx="1244">
                  <c:v>97.33526398824317</c:v>
                </c:pt>
                <c:pt idx="1245">
                  <c:v>97.335696224417021</c:v>
                </c:pt>
                <c:pt idx="1246">
                  <c:v>97.336128460590871</c:v>
                </c:pt>
                <c:pt idx="1247">
                  <c:v>97.336560696764707</c:v>
                </c:pt>
                <c:pt idx="1248">
                  <c:v>97.336992932938557</c:v>
                </c:pt>
                <c:pt idx="1249">
                  <c:v>97.337425169112407</c:v>
                </c:pt>
                <c:pt idx="1250">
                  <c:v>97.337857405286243</c:v>
                </c:pt>
                <c:pt idx="1251">
                  <c:v>97.338289641460094</c:v>
                </c:pt>
                <c:pt idx="1252">
                  <c:v>97.338721877633944</c:v>
                </c:pt>
                <c:pt idx="1253">
                  <c:v>97.33915411380778</c:v>
                </c:pt>
                <c:pt idx="1254">
                  <c:v>97.33958634998163</c:v>
                </c:pt>
                <c:pt idx="1255">
                  <c:v>97.34001858615548</c:v>
                </c:pt>
                <c:pt idx="1256">
                  <c:v>97.340450822329316</c:v>
                </c:pt>
                <c:pt idx="1257">
                  <c:v>97.340883058503167</c:v>
                </c:pt>
                <c:pt idx="1258">
                  <c:v>97.341315294677017</c:v>
                </c:pt>
                <c:pt idx="1259">
                  <c:v>97.341747530850853</c:v>
                </c:pt>
                <c:pt idx="1260">
                  <c:v>97.342179767024703</c:v>
                </c:pt>
                <c:pt idx="1261">
                  <c:v>97.342612003198553</c:v>
                </c:pt>
                <c:pt idx="1262">
                  <c:v>97.343044239372389</c:v>
                </c:pt>
                <c:pt idx="1263">
                  <c:v>97.34347647554624</c:v>
                </c:pt>
                <c:pt idx="1264">
                  <c:v>97.34390871172009</c:v>
                </c:pt>
                <c:pt idx="1265">
                  <c:v>97.344340947893926</c:v>
                </c:pt>
                <c:pt idx="1266">
                  <c:v>97.344773184067776</c:v>
                </c:pt>
                <c:pt idx="1267">
                  <c:v>97.345205420241626</c:v>
                </c:pt>
                <c:pt idx="1268">
                  <c:v>97.345637656415462</c:v>
                </c:pt>
                <c:pt idx="1269">
                  <c:v>97.346069892589313</c:v>
                </c:pt>
                <c:pt idx="1270">
                  <c:v>97.346502128763163</c:v>
                </c:pt>
                <c:pt idx="1271">
                  <c:v>97.346934364936999</c:v>
                </c:pt>
                <c:pt idx="1272">
                  <c:v>97.347366601110849</c:v>
                </c:pt>
                <c:pt idx="1273">
                  <c:v>97.347798837284699</c:v>
                </c:pt>
                <c:pt idx="1274">
                  <c:v>97.348231073458535</c:v>
                </c:pt>
                <c:pt idx="1275">
                  <c:v>97.348663309632386</c:v>
                </c:pt>
                <c:pt idx="1276">
                  <c:v>97.349095545806222</c:v>
                </c:pt>
                <c:pt idx="1277">
                  <c:v>97.349527781980072</c:v>
                </c:pt>
                <c:pt idx="1278">
                  <c:v>97.349960018153922</c:v>
                </c:pt>
                <c:pt idx="1279">
                  <c:v>97.350392254327758</c:v>
                </c:pt>
                <c:pt idx="1280">
                  <c:v>97.350824490501608</c:v>
                </c:pt>
                <c:pt idx="1281">
                  <c:v>97.351256726675459</c:v>
                </c:pt>
                <c:pt idx="1282">
                  <c:v>97.351688962849295</c:v>
                </c:pt>
                <c:pt idx="1283">
                  <c:v>97.352121199023145</c:v>
                </c:pt>
                <c:pt idx="1284">
                  <c:v>97.352553435196995</c:v>
                </c:pt>
                <c:pt idx="1285">
                  <c:v>97.352985671370831</c:v>
                </c:pt>
                <c:pt idx="1286">
                  <c:v>97.353417907544681</c:v>
                </c:pt>
                <c:pt idx="1287">
                  <c:v>97.353850143718532</c:v>
                </c:pt>
                <c:pt idx="1288">
                  <c:v>97.354282379892368</c:v>
                </c:pt>
                <c:pt idx="1289">
                  <c:v>97.354714616066218</c:v>
                </c:pt>
                <c:pt idx="1290">
                  <c:v>97.355146852240068</c:v>
                </c:pt>
                <c:pt idx="1291">
                  <c:v>97.355579088413904</c:v>
                </c:pt>
                <c:pt idx="1292">
                  <c:v>97.356011324587755</c:v>
                </c:pt>
                <c:pt idx="1293">
                  <c:v>97.356443560761605</c:v>
                </c:pt>
                <c:pt idx="1294">
                  <c:v>97.356875796935441</c:v>
                </c:pt>
                <c:pt idx="1295">
                  <c:v>97.357308033109291</c:v>
                </c:pt>
                <c:pt idx="1296">
                  <c:v>97.357740269283141</c:v>
                </c:pt>
                <c:pt idx="1297">
                  <c:v>97.358172505456977</c:v>
                </c:pt>
                <c:pt idx="1298">
                  <c:v>97.358604741630828</c:v>
                </c:pt>
                <c:pt idx="1299">
                  <c:v>97.359036977804678</c:v>
                </c:pt>
                <c:pt idx="1300">
                  <c:v>97.359469213978514</c:v>
                </c:pt>
                <c:pt idx="1301">
                  <c:v>97.359901450152364</c:v>
                </c:pt>
                <c:pt idx="1302">
                  <c:v>97.360333686326214</c:v>
                </c:pt>
                <c:pt idx="1303">
                  <c:v>97.36076592250005</c:v>
                </c:pt>
                <c:pt idx="1304">
                  <c:v>97.361198158673901</c:v>
                </c:pt>
                <c:pt idx="1305">
                  <c:v>97.361630394847751</c:v>
                </c:pt>
                <c:pt idx="1306">
                  <c:v>97.362062631021587</c:v>
                </c:pt>
                <c:pt idx="1307">
                  <c:v>97.362494867195437</c:v>
                </c:pt>
                <c:pt idx="1308">
                  <c:v>97.362927103369287</c:v>
                </c:pt>
                <c:pt idx="1309">
                  <c:v>97.363359339543123</c:v>
                </c:pt>
                <c:pt idx="1310">
                  <c:v>97.363791575716974</c:v>
                </c:pt>
                <c:pt idx="1311">
                  <c:v>97.364223811890824</c:v>
                </c:pt>
                <c:pt idx="1312">
                  <c:v>97.36465604806466</c:v>
                </c:pt>
                <c:pt idx="1313">
                  <c:v>97.36508828423851</c:v>
                </c:pt>
                <c:pt idx="1314">
                  <c:v>97.36552052041236</c:v>
                </c:pt>
                <c:pt idx="1315">
                  <c:v>97.365952756586196</c:v>
                </c:pt>
                <c:pt idx="1316">
                  <c:v>97.366384992760047</c:v>
                </c:pt>
                <c:pt idx="1317">
                  <c:v>97.366817228933883</c:v>
                </c:pt>
                <c:pt idx="1318">
                  <c:v>97.367249465107733</c:v>
                </c:pt>
                <c:pt idx="1319">
                  <c:v>97.367681701281583</c:v>
                </c:pt>
                <c:pt idx="1320">
                  <c:v>97.368113937455419</c:v>
                </c:pt>
                <c:pt idx="1321">
                  <c:v>97.368546173629269</c:v>
                </c:pt>
                <c:pt idx="1322">
                  <c:v>97.36897840980312</c:v>
                </c:pt>
                <c:pt idx="1323">
                  <c:v>97.369410645976956</c:v>
                </c:pt>
                <c:pt idx="1324">
                  <c:v>97.369842882150806</c:v>
                </c:pt>
                <c:pt idx="1325">
                  <c:v>97.370275118324656</c:v>
                </c:pt>
                <c:pt idx="1326">
                  <c:v>97.370707354498492</c:v>
                </c:pt>
                <c:pt idx="1327">
                  <c:v>97.371139590672342</c:v>
                </c:pt>
                <c:pt idx="1328">
                  <c:v>97.371571826846193</c:v>
                </c:pt>
                <c:pt idx="1329">
                  <c:v>97.372004063020029</c:v>
                </c:pt>
                <c:pt idx="1330">
                  <c:v>97.372436299193879</c:v>
                </c:pt>
                <c:pt idx="1331">
                  <c:v>97.372868535367729</c:v>
                </c:pt>
                <c:pt idx="1332">
                  <c:v>97.373300771541565</c:v>
                </c:pt>
                <c:pt idx="1333">
                  <c:v>97.373733007715416</c:v>
                </c:pt>
                <c:pt idx="1334">
                  <c:v>97.374165243889266</c:v>
                </c:pt>
                <c:pt idx="1335">
                  <c:v>97.374597480063102</c:v>
                </c:pt>
                <c:pt idx="1336">
                  <c:v>97.375029716236952</c:v>
                </c:pt>
                <c:pt idx="1337">
                  <c:v>97.375461952410802</c:v>
                </c:pt>
                <c:pt idx="1338">
                  <c:v>97.375894188584638</c:v>
                </c:pt>
                <c:pt idx="1339">
                  <c:v>97.376326424758489</c:v>
                </c:pt>
                <c:pt idx="1340">
                  <c:v>97.376758660932339</c:v>
                </c:pt>
                <c:pt idx="1341">
                  <c:v>97.377190897106175</c:v>
                </c:pt>
                <c:pt idx="1342">
                  <c:v>97.377623133280025</c:v>
                </c:pt>
                <c:pt idx="1343">
                  <c:v>97.378055369453875</c:v>
                </c:pt>
                <c:pt idx="1344">
                  <c:v>97.378487605627711</c:v>
                </c:pt>
                <c:pt idx="1345">
                  <c:v>97.378919841801562</c:v>
                </c:pt>
                <c:pt idx="1346">
                  <c:v>97.379352077975412</c:v>
                </c:pt>
                <c:pt idx="1347">
                  <c:v>97.379784314149248</c:v>
                </c:pt>
                <c:pt idx="1348">
                  <c:v>97.380216550323098</c:v>
                </c:pt>
                <c:pt idx="1349">
                  <c:v>97.380648786496948</c:v>
                </c:pt>
                <c:pt idx="1350">
                  <c:v>97.381081022670784</c:v>
                </c:pt>
                <c:pt idx="1351">
                  <c:v>97.381513258844635</c:v>
                </c:pt>
                <c:pt idx="1352">
                  <c:v>97.381945495018485</c:v>
                </c:pt>
                <c:pt idx="1353">
                  <c:v>97.382377731192321</c:v>
                </c:pt>
                <c:pt idx="1354">
                  <c:v>97.382809967366171</c:v>
                </c:pt>
                <c:pt idx="1355">
                  <c:v>97.383242203540021</c:v>
                </c:pt>
                <c:pt idx="1356">
                  <c:v>97.383674439713857</c:v>
                </c:pt>
                <c:pt idx="1357">
                  <c:v>97.384106675887708</c:v>
                </c:pt>
                <c:pt idx="1358">
                  <c:v>97.384538912061544</c:v>
                </c:pt>
                <c:pt idx="1359">
                  <c:v>97.384971148235394</c:v>
                </c:pt>
                <c:pt idx="1360">
                  <c:v>97.385403384409244</c:v>
                </c:pt>
                <c:pt idx="1361">
                  <c:v>97.38583562058308</c:v>
                </c:pt>
                <c:pt idx="1362">
                  <c:v>97.38626785675693</c:v>
                </c:pt>
                <c:pt idx="1363">
                  <c:v>97.386700092930781</c:v>
                </c:pt>
                <c:pt idx="1364">
                  <c:v>97.387132329104617</c:v>
                </c:pt>
                <c:pt idx="1365">
                  <c:v>97.387564565278467</c:v>
                </c:pt>
                <c:pt idx="1366">
                  <c:v>97.387996801452317</c:v>
                </c:pt>
                <c:pt idx="1367">
                  <c:v>97.388429037626153</c:v>
                </c:pt>
                <c:pt idx="1368">
                  <c:v>97.388861273800003</c:v>
                </c:pt>
                <c:pt idx="1369">
                  <c:v>97.389293509973854</c:v>
                </c:pt>
                <c:pt idx="1370">
                  <c:v>97.38972574614769</c:v>
                </c:pt>
                <c:pt idx="1371">
                  <c:v>97.39015798232154</c:v>
                </c:pt>
                <c:pt idx="1372">
                  <c:v>97.39059021849539</c:v>
                </c:pt>
                <c:pt idx="1373">
                  <c:v>97.391022454669226</c:v>
                </c:pt>
                <c:pt idx="1374">
                  <c:v>97.391454690843076</c:v>
                </c:pt>
                <c:pt idx="1375">
                  <c:v>97.391886927016927</c:v>
                </c:pt>
                <c:pt idx="1376">
                  <c:v>97.392319163190763</c:v>
                </c:pt>
                <c:pt idx="1377">
                  <c:v>97.392751399364613</c:v>
                </c:pt>
                <c:pt idx="1378">
                  <c:v>97.393183635538463</c:v>
                </c:pt>
                <c:pt idx="1379">
                  <c:v>97.393615871712299</c:v>
                </c:pt>
                <c:pt idx="1380">
                  <c:v>97.39404810788615</c:v>
                </c:pt>
                <c:pt idx="1381">
                  <c:v>97.39448034406</c:v>
                </c:pt>
                <c:pt idx="1382">
                  <c:v>97.394912580233836</c:v>
                </c:pt>
                <c:pt idx="1383">
                  <c:v>97.395344816407686</c:v>
                </c:pt>
                <c:pt idx="1384">
                  <c:v>97.395777052581536</c:v>
                </c:pt>
                <c:pt idx="1385">
                  <c:v>97.396209288755372</c:v>
                </c:pt>
                <c:pt idx="1386">
                  <c:v>97.396641524929223</c:v>
                </c:pt>
                <c:pt idx="1387">
                  <c:v>97.397073761103073</c:v>
                </c:pt>
                <c:pt idx="1388">
                  <c:v>97.397505997276909</c:v>
                </c:pt>
                <c:pt idx="1389">
                  <c:v>97.397938233450759</c:v>
                </c:pt>
                <c:pt idx="1390">
                  <c:v>97.398370469624609</c:v>
                </c:pt>
                <c:pt idx="1391">
                  <c:v>97.398802705798445</c:v>
                </c:pt>
                <c:pt idx="1392">
                  <c:v>97.399234941972296</c:v>
                </c:pt>
                <c:pt idx="1393">
                  <c:v>97.399667178146146</c:v>
                </c:pt>
                <c:pt idx="1394">
                  <c:v>97.400099414319982</c:v>
                </c:pt>
                <c:pt idx="1395">
                  <c:v>97.400531650493832</c:v>
                </c:pt>
                <c:pt idx="1396">
                  <c:v>97.400963886667668</c:v>
                </c:pt>
                <c:pt idx="1397">
                  <c:v>97.401396122841518</c:v>
                </c:pt>
                <c:pt idx="1398">
                  <c:v>97.401828359015369</c:v>
                </c:pt>
                <c:pt idx="1399">
                  <c:v>97.402260595189205</c:v>
                </c:pt>
                <c:pt idx="1400">
                  <c:v>97.402692831363055</c:v>
                </c:pt>
                <c:pt idx="1401">
                  <c:v>97.403125067536905</c:v>
                </c:pt>
                <c:pt idx="1402">
                  <c:v>97.403557303710741</c:v>
                </c:pt>
                <c:pt idx="1403">
                  <c:v>97.403989539884591</c:v>
                </c:pt>
                <c:pt idx="1404">
                  <c:v>97.404421776058442</c:v>
                </c:pt>
                <c:pt idx="1405">
                  <c:v>97.404854012232278</c:v>
                </c:pt>
                <c:pt idx="1406">
                  <c:v>97.405286248406128</c:v>
                </c:pt>
                <c:pt idx="1407">
                  <c:v>97.405718484579978</c:v>
                </c:pt>
                <c:pt idx="1408">
                  <c:v>97.406150720753814</c:v>
                </c:pt>
                <c:pt idx="1409">
                  <c:v>97.406582956927664</c:v>
                </c:pt>
                <c:pt idx="1410">
                  <c:v>97.407015193101515</c:v>
                </c:pt>
                <c:pt idx="1411">
                  <c:v>97.407447429275351</c:v>
                </c:pt>
                <c:pt idx="1412">
                  <c:v>97.407879665449201</c:v>
                </c:pt>
                <c:pt idx="1413">
                  <c:v>97.408311901623051</c:v>
                </c:pt>
                <c:pt idx="1414">
                  <c:v>97.408744137796887</c:v>
                </c:pt>
                <c:pt idx="1415">
                  <c:v>97.409176373970737</c:v>
                </c:pt>
                <c:pt idx="1416">
                  <c:v>97.409608610144588</c:v>
                </c:pt>
                <c:pt idx="1417">
                  <c:v>97.410040846318424</c:v>
                </c:pt>
                <c:pt idx="1418">
                  <c:v>97.410473082492274</c:v>
                </c:pt>
                <c:pt idx="1419">
                  <c:v>97.410905318666124</c:v>
                </c:pt>
                <c:pt idx="1420">
                  <c:v>97.41133755483996</c:v>
                </c:pt>
                <c:pt idx="1421">
                  <c:v>97.411769791013811</c:v>
                </c:pt>
                <c:pt idx="1422">
                  <c:v>97.412202027187661</c:v>
                </c:pt>
                <c:pt idx="1423">
                  <c:v>97.412634263361497</c:v>
                </c:pt>
                <c:pt idx="1424">
                  <c:v>97.413066499535347</c:v>
                </c:pt>
                <c:pt idx="1425">
                  <c:v>97.413498735709197</c:v>
                </c:pt>
                <c:pt idx="1426">
                  <c:v>97.413930971883033</c:v>
                </c:pt>
                <c:pt idx="1427">
                  <c:v>97.414363208056884</c:v>
                </c:pt>
                <c:pt idx="1428">
                  <c:v>97.414795444230734</c:v>
                </c:pt>
                <c:pt idx="1429">
                  <c:v>97.41522768040457</c:v>
                </c:pt>
                <c:pt idx="1430">
                  <c:v>97.41565991657842</c:v>
                </c:pt>
                <c:pt idx="1431">
                  <c:v>97.41609215275227</c:v>
                </c:pt>
                <c:pt idx="1432">
                  <c:v>97.416524388926106</c:v>
                </c:pt>
                <c:pt idx="1433">
                  <c:v>97.416956625099957</c:v>
                </c:pt>
                <c:pt idx="1434">
                  <c:v>97.417388861273807</c:v>
                </c:pt>
                <c:pt idx="1435">
                  <c:v>97.417821097447643</c:v>
                </c:pt>
                <c:pt idx="1436">
                  <c:v>97.418253333621493</c:v>
                </c:pt>
                <c:pt idx="1437">
                  <c:v>97.418685569795329</c:v>
                </c:pt>
                <c:pt idx="1438">
                  <c:v>97.419117805969179</c:v>
                </c:pt>
                <c:pt idx="1439">
                  <c:v>97.41955004214303</c:v>
                </c:pt>
                <c:pt idx="1440">
                  <c:v>97.419982278316866</c:v>
                </c:pt>
                <c:pt idx="1441">
                  <c:v>97.420414514490716</c:v>
                </c:pt>
                <c:pt idx="1442">
                  <c:v>97.420846750664566</c:v>
                </c:pt>
                <c:pt idx="1443">
                  <c:v>97.421278986838402</c:v>
                </c:pt>
                <c:pt idx="1444">
                  <c:v>97.421711223012252</c:v>
                </c:pt>
                <c:pt idx="1445">
                  <c:v>97.422143459186103</c:v>
                </c:pt>
                <c:pt idx="1446">
                  <c:v>97.422575695359939</c:v>
                </c:pt>
                <c:pt idx="1447">
                  <c:v>97.423007931533789</c:v>
                </c:pt>
                <c:pt idx="1448">
                  <c:v>97.423440167707639</c:v>
                </c:pt>
                <c:pt idx="1449">
                  <c:v>97.423872403881475</c:v>
                </c:pt>
                <c:pt idx="1450">
                  <c:v>97.424304640055325</c:v>
                </c:pt>
                <c:pt idx="1451">
                  <c:v>97.424736876229176</c:v>
                </c:pt>
                <c:pt idx="1452">
                  <c:v>97.425169112403012</c:v>
                </c:pt>
                <c:pt idx="1453">
                  <c:v>97.425601348576862</c:v>
                </c:pt>
                <c:pt idx="1454">
                  <c:v>97.426033584750712</c:v>
                </c:pt>
                <c:pt idx="1455">
                  <c:v>97.426465820924548</c:v>
                </c:pt>
                <c:pt idx="1456">
                  <c:v>97.426898057098398</c:v>
                </c:pt>
                <c:pt idx="1457">
                  <c:v>97.427330293272249</c:v>
                </c:pt>
                <c:pt idx="1458">
                  <c:v>97.427762529446085</c:v>
                </c:pt>
                <c:pt idx="1459">
                  <c:v>97.428194765619935</c:v>
                </c:pt>
                <c:pt idx="1460">
                  <c:v>97.428627001793785</c:v>
                </c:pt>
                <c:pt idx="1461">
                  <c:v>97.429059237967621</c:v>
                </c:pt>
                <c:pt idx="1462">
                  <c:v>97.429491474141471</c:v>
                </c:pt>
                <c:pt idx="1463">
                  <c:v>97.429923710315322</c:v>
                </c:pt>
                <c:pt idx="1464">
                  <c:v>97.430355946489158</c:v>
                </c:pt>
                <c:pt idx="1465">
                  <c:v>97.430788182663008</c:v>
                </c:pt>
                <c:pt idx="1466">
                  <c:v>97.431220418836858</c:v>
                </c:pt>
                <c:pt idx="1467">
                  <c:v>97.431652655010694</c:v>
                </c:pt>
                <c:pt idx="1468">
                  <c:v>97.432084891184545</c:v>
                </c:pt>
                <c:pt idx="1469">
                  <c:v>97.432517127358395</c:v>
                </c:pt>
                <c:pt idx="1470">
                  <c:v>97.432949363532231</c:v>
                </c:pt>
                <c:pt idx="1471">
                  <c:v>97.433381599706081</c:v>
                </c:pt>
                <c:pt idx="1472">
                  <c:v>97.433813835879931</c:v>
                </c:pt>
                <c:pt idx="1473">
                  <c:v>97.434246072053767</c:v>
                </c:pt>
                <c:pt idx="1474">
                  <c:v>97.434678308227618</c:v>
                </c:pt>
                <c:pt idx="1475">
                  <c:v>97.435110544401468</c:v>
                </c:pt>
                <c:pt idx="1476">
                  <c:v>97.435542780575304</c:v>
                </c:pt>
                <c:pt idx="1477">
                  <c:v>97.435975016749154</c:v>
                </c:pt>
                <c:pt idx="1478">
                  <c:v>97.43640725292299</c:v>
                </c:pt>
                <c:pt idx="1479">
                  <c:v>97.43683948909684</c:v>
                </c:pt>
                <c:pt idx="1480">
                  <c:v>97.437271725270691</c:v>
                </c:pt>
                <c:pt idx="1481">
                  <c:v>97.437703961444527</c:v>
                </c:pt>
                <c:pt idx="1482">
                  <c:v>97.438136197618377</c:v>
                </c:pt>
                <c:pt idx="1483">
                  <c:v>97.438568433792227</c:v>
                </c:pt>
                <c:pt idx="1484">
                  <c:v>97.439000669966063</c:v>
                </c:pt>
                <c:pt idx="1485">
                  <c:v>97.439432906139913</c:v>
                </c:pt>
                <c:pt idx="1486">
                  <c:v>97.439865142313764</c:v>
                </c:pt>
                <c:pt idx="1487">
                  <c:v>97.4402973784876</c:v>
                </c:pt>
                <c:pt idx="1488">
                  <c:v>97.44072961466145</c:v>
                </c:pt>
                <c:pt idx="1489">
                  <c:v>97.4411618508353</c:v>
                </c:pt>
                <c:pt idx="1490">
                  <c:v>97.441594087009136</c:v>
                </c:pt>
                <c:pt idx="1491">
                  <c:v>97.442026323182986</c:v>
                </c:pt>
                <c:pt idx="1492">
                  <c:v>97.442458559356837</c:v>
                </c:pt>
                <c:pt idx="1493">
                  <c:v>97.442890795530673</c:v>
                </c:pt>
                <c:pt idx="1494">
                  <c:v>97.443323031704523</c:v>
                </c:pt>
                <c:pt idx="1495">
                  <c:v>97.443755267878373</c:v>
                </c:pt>
                <c:pt idx="1496">
                  <c:v>97.444187504052209</c:v>
                </c:pt>
                <c:pt idx="1497">
                  <c:v>97.444619740226059</c:v>
                </c:pt>
                <c:pt idx="1498">
                  <c:v>97.44505197639991</c:v>
                </c:pt>
                <c:pt idx="1499">
                  <c:v>97.445484212573746</c:v>
                </c:pt>
                <c:pt idx="1500">
                  <c:v>97.445916448747596</c:v>
                </c:pt>
                <c:pt idx="1501">
                  <c:v>97.446348684921446</c:v>
                </c:pt>
                <c:pt idx="1502">
                  <c:v>97.446780921095282</c:v>
                </c:pt>
                <c:pt idx="1503">
                  <c:v>97.447213157269132</c:v>
                </c:pt>
                <c:pt idx="1504">
                  <c:v>97.447645393442983</c:v>
                </c:pt>
                <c:pt idx="1505">
                  <c:v>97.448077629616819</c:v>
                </c:pt>
                <c:pt idx="1506">
                  <c:v>97.448509865790669</c:v>
                </c:pt>
                <c:pt idx="1507">
                  <c:v>97.448942101964519</c:v>
                </c:pt>
                <c:pt idx="1508">
                  <c:v>97.449374338138355</c:v>
                </c:pt>
                <c:pt idx="1509">
                  <c:v>97.449806574312205</c:v>
                </c:pt>
                <c:pt idx="1510">
                  <c:v>97.450238810486056</c:v>
                </c:pt>
                <c:pt idx="1511">
                  <c:v>97.450671046659892</c:v>
                </c:pt>
                <c:pt idx="1512">
                  <c:v>97.451103282833742</c:v>
                </c:pt>
                <c:pt idx="1513">
                  <c:v>97.451535519007592</c:v>
                </c:pt>
                <c:pt idx="1514">
                  <c:v>97.451967755181428</c:v>
                </c:pt>
                <c:pt idx="1515">
                  <c:v>97.452399991355279</c:v>
                </c:pt>
                <c:pt idx="1516">
                  <c:v>97.452832227529129</c:v>
                </c:pt>
                <c:pt idx="1517">
                  <c:v>97.453264463702965</c:v>
                </c:pt>
                <c:pt idx="1518">
                  <c:v>97.453696699876815</c:v>
                </c:pt>
                <c:pt idx="1519">
                  <c:v>97.454128936050651</c:v>
                </c:pt>
                <c:pt idx="1520">
                  <c:v>97.454561172224501</c:v>
                </c:pt>
                <c:pt idx="1521">
                  <c:v>97.454993408398352</c:v>
                </c:pt>
                <c:pt idx="1522">
                  <c:v>97.455425644572188</c:v>
                </c:pt>
                <c:pt idx="1523">
                  <c:v>97.455857880746038</c:v>
                </c:pt>
                <c:pt idx="1524">
                  <c:v>97.456290116919888</c:v>
                </c:pt>
                <c:pt idx="1525">
                  <c:v>97.456722353093724</c:v>
                </c:pt>
                <c:pt idx="1526">
                  <c:v>97.457154589267574</c:v>
                </c:pt>
                <c:pt idx="1527">
                  <c:v>97.457586825441425</c:v>
                </c:pt>
                <c:pt idx="1528">
                  <c:v>97.458019061615261</c:v>
                </c:pt>
                <c:pt idx="1529">
                  <c:v>97.458451297789111</c:v>
                </c:pt>
                <c:pt idx="1530">
                  <c:v>97.458883533962961</c:v>
                </c:pt>
                <c:pt idx="1531">
                  <c:v>97.459315770136797</c:v>
                </c:pt>
                <c:pt idx="1532">
                  <c:v>97.459748006310647</c:v>
                </c:pt>
                <c:pt idx="1533">
                  <c:v>97.460180242484498</c:v>
                </c:pt>
                <c:pt idx="1534">
                  <c:v>97.460612478658334</c:v>
                </c:pt>
                <c:pt idx="1535">
                  <c:v>97.461044714832184</c:v>
                </c:pt>
                <c:pt idx="1536">
                  <c:v>97.461476951006034</c:v>
                </c:pt>
                <c:pt idx="1537">
                  <c:v>97.46190918717987</c:v>
                </c:pt>
                <c:pt idx="1538">
                  <c:v>97.46234142335372</c:v>
                </c:pt>
                <c:pt idx="1539">
                  <c:v>97.462773659527571</c:v>
                </c:pt>
                <c:pt idx="1540">
                  <c:v>97.463205895701407</c:v>
                </c:pt>
                <c:pt idx="1541">
                  <c:v>97.463638131875257</c:v>
                </c:pt>
                <c:pt idx="1542">
                  <c:v>97.464070368049107</c:v>
                </c:pt>
                <c:pt idx="1543">
                  <c:v>97.464502604222943</c:v>
                </c:pt>
                <c:pt idx="1544">
                  <c:v>97.464934840396793</c:v>
                </c:pt>
                <c:pt idx="1545">
                  <c:v>97.465367076570644</c:v>
                </c:pt>
                <c:pt idx="1546">
                  <c:v>97.46579931274448</c:v>
                </c:pt>
                <c:pt idx="1547">
                  <c:v>97.46623154891833</c:v>
                </c:pt>
                <c:pt idx="1548">
                  <c:v>97.46666378509218</c:v>
                </c:pt>
                <c:pt idx="1549">
                  <c:v>97.467096021266016</c:v>
                </c:pt>
                <c:pt idx="1550">
                  <c:v>97.467528257439866</c:v>
                </c:pt>
                <c:pt idx="1551">
                  <c:v>97.467960493613717</c:v>
                </c:pt>
                <c:pt idx="1552">
                  <c:v>97.468392729787553</c:v>
                </c:pt>
                <c:pt idx="1553">
                  <c:v>97.468824965961403</c:v>
                </c:pt>
                <c:pt idx="1554">
                  <c:v>97.469257202135253</c:v>
                </c:pt>
                <c:pt idx="1555">
                  <c:v>97.469689438309089</c:v>
                </c:pt>
                <c:pt idx="1556">
                  <c:v>97.47012167448294</c:v>
                </c:pt>
                <c:pt idx="1557">
                  <c:v>97.47055391065679</c:v>
                </c:pt>
                <c:pt idx="1558">
                  <c:v>97.470986146830626</c:v>
                </c:pt>
                <c:pt idx="1559">
                  <c:v>97.471418383004476</c:v>
                </c:pt>
                <c:pt idx="1560">
                  <c:v>97.471850619178312</c:v>
                </c:pt>
                <c:pt idx="1561">
                  <c:v>97.472282855352162</c:v>
                </c:pt>
                <c:pt idx="1562">
                  <c:v>97.472715091526013</c:v>
                </c:pt>
                <c:pt idx="1563">
                  <c:v>97.473147327699849</c:v>
                </c:pt>
                <c:pt idx="1564">
                  <c:v>97.473579563873699</c:v>
                </c:pt>
                <c:pt idx="1565">
                  <c:v>97.474011800047549</c:v>
                </c:pt>
                <c:pt idx="1566">
                  <c:v>97.474444036221385</c:v>
                </c:pt>
                <c:pt idx="1567">
                  <c:v>97.474876272395235</c:v>
                </c:pt>
                <c:pt idx="1568">
                  <c:v>97.475308508569086</c:v>
                </c:pt>
                <c:pt idx="1569">
                  <c:v>97.475740744742922</c:v>
                </c:pt>
                <c:pt idx="1570">
                  <c:v>97.476172980916772</c:v>
                </c:pt>
                <c:pt idx="1571">
                  <c:v>97.476605217090622</c:v>
                </c:pt>
                <c:pt idx="1572">
                  <c:v>97.477037453264458</c:v>
                </c:pt>
                <c:pt idx="1573">
                  <c:v>97.477469689438308</c:v>
                </c:pt>
                <c:pt idx="1574">
                  <c:v>97.477901925612159</c:v>
                </c:pt>
                <c:pt idx="1575">
                  <c:v>97.478334161785995</c:v>
                </c:pt>
                <c:pt idx="1576">
                  <c:v>97.478766397959845</c:v>
                </c:pt>
                <c:pt idx="1577">
                  <c:v>97.479198634133695</c:v>
                </c:pt>
                <c:pt idx="1578">
                  <c:v>97.479630870307531</c:v>
                </c:pt>
                <c:pt idx="1579">
                  <c:v>97.480063106481381</c:v>
                </c:pt>
                <c:pt idx="1580">
                  <c:v>97.480495342655232</c:v>
                </c:pt>
                <c:pt idx="1581">
                  <c:v>97.480927578829068</c:v>
                </c:pt>
                <c:pt idx="1582">
                  <c:v>97.481359815002918</c:v>
                </c:pt>
                <c:pt idx="1583">
                  <c:v>97.481792051176768</c:v>
                </c:pt>
                <c:pt idx="1584">
                  <c:v>97.482224287350604</c:v>
                </c:pt>
                <c:pt idx="1585">
                  <c:v>97.482656523524454</c:v>
                </c:pt>
                <c:pt idx="1586">
                  <c:v>97.483088759698305</c:v>
                </c:pt>
                <c:pt idx="1587">
                  <c:v>97.483520995872141</c:v>
                </c:pt>
                <c:pt idx="1588">
                  <c:v>97.483953232045991</c:v>
                </c:pt>
                <c:pt idx="1589">
                  <c:v>97.484385468219841</c:v>
                </c:pt>
                <c:pt idx="1590">
                  <c:v>97.484817704393677</c:v>
                </c:pt>
                <c:pt idx="1591">
                  <c:v>97.485249940567527</c:v>
                </c:pt>
                <c:pt idx="1592">
                  <c:v>97.485682176741378</c:v>
                </c:pt>
                <c:pt idx="1593">
                  <c:v>97.486114412915214</c:v>
                </c:pt>
                <c:pt idx="1594">
                  <c:v>97.486546649089064</c:v>
                </c:pt>
                <c:pt idx="1595">
                  <c:v>97.486978885262914</c:v>
                </c:pt>
                <c:pt idx="1596">
                  <c:v>97.48741112143675</c:v>
                </c:pt>
                <c:pt idx="1597">
                  <c:v>97.4878433576106</c:v>
                </c:pt>
                <c:pt idx="1598">
                  <c:v>97.488275593784451</c:v>
                </c:pt>
                <c:pt idx="1599">
                  <c:v>97.488707829958287</c:v>
                </c:pt>
                <c:pt idx="1600">
                  <c:v>97.489140066132137</c:v>
                </c:pt>
                <c:pt idx="1601">
                  <c:v>97.489572302305973</c:v>
                </c:pt>
                <c:pt idx="1602">
                  <c:v>97.490004538479823</c:v>
                </c:pt>
                <c:pt idx="1603">
                  <c:v>97.490436774653674</c:v>
                </c:pt>
                <c:pt idx="1604">
                  <c:v>97.49086901082751</c:v>
                </c:pt>
                <c:pt idx="1605">
                  <c:v>97.49130124700136</c:v>
                </c:pt>
                <c:pt idx="1606">
                  <c:v>97.49173348317521</c:v>
                </c:pt>
                <c:pt idx="1607">
                  <c:v>97.492165719349046</c:v>
                </c:pt>
                <c:pt idx="1608">
                  <c:v>97.492597955522896</c:v>
                </c:pt>
                <c:pt idx="1609">
                  <c:v>97.493030191696747</c:v>
                </c:pt>
                <c:pt idx="1610">
                  <c:v>97.493462427870583</c:v>
                </c:pt>
                <c:pt idx="1611">
                  <c:v>97.493894664044433</c:v>
                </c:pt>
                <c:pt idx="1612">
                  <c:v>97.494326900218283</c:v>
                </c:pt>
                <c:pt idx="1613">
                  <c:v>97.494759136392119</c:v>
                </c:pt>
                <c:pt idx="1614">
                  <c:v>97.495191372565969</c:v>
                </c:pt>
                <c:pt idx="1615">
                  <c:v>97.49562360873982</c:v>
                </c:pt>
                <c:pt idx="1616">
                  <c:v>97.496055844913656</c:v>
                </c:pt>
                <c:pt idx="1617">
                  <c:v>97.496488081087506</c:v>
                </c:pt>
                <c:pt idx="1618">
                  <c:v>97.496920317261356</c:v>
                </c:pt>
                <c:pt idx="1619">
                  <c:v>97.497352553435192</c:v>
                </c:pt>
                <c:pt idx="1620">
                  <c:v>97.497784789609042</c:v>
                </c:pt>
                <c:pt idx="1621">
                  <c:v>97.498217025782893</c:v>
                </c:pt>
                <c:pt idx="1622">
                  <c:v>97.498649261956729</c:v>
                </c:pt>
                <c:pt idx="1623">
                  <c:v>97.499081498130579</c:v>
                </c:pt>
                <c:pt idx="1624">
                  <c:v>97.499513734304429</c:v>
                </c:pt>
                <c:pt idx="1625">
                  <c:v>97.499945970478265</c:v>
                </c:pt>
                <c:pt idx="1626">
                  <c:v>97.500378206652115</c:v>
                </c:pt>
                <c:pt idx="1627">
                  <c:v>97.500810442825966</c:v>
                </c:pt>
                <c:pt idx="1628">
                  <c:v>97.501242678999802</c:v>
                </c:pt>
                <c:pt idx="1629">
                  <c:v>97.501674915173652</c:v>
                </c:pt>
                <c:pt idx="1630">
                  <c:v>97.502107151347502</c:v>
                </c:pt>
                <c:pt idx="1631">
                  <c:v>97.502539387521338</c:v>
                </c:pt>
                <c:pt idx="1632">
                  <c:v>97.502971623695188</c:v>
                </c:pt>
                <c:pt idx="1633">
                  <c:v>97.503403859869039</c:v>
                </c:pt>
                <c:pt idx="1634">
                  <c:v>97.503836096042875</c:v>
                </c:pt>
                <c:pt idx="1635">
                  <c:v>97.504268332216725</c:v>
                </c:pt>
                <c:pt idx="1636">
                  <c:v>97.504700568390575</c:v>
                </c:pt>
                <c:pt idx="1637">
                  <c:v>97.505132804564411</c:v>
                </c:pt>
                <c:pt idx="1638">
                  <c:v>97.505565040738261</c:v>
                </c:pt>
                <c:pt idx="1639">
                  <c:v>97.505997276912112</c:v>
                </c:pt>
                <c:pt idx="1640">
                  <c:v>97.506429513085948</c:v>
                </c:pt>
                <c:pt idx="1641">
                  <c:v>97.506861749259798</c:v>
                </c:pt>
                <c:pt idx="1642">
                  <c:v>97.507293985433634</c:v>
                </c:pt>
                <c:pt idx="1643">
                  <c:v>97.507726221607484</c:v>
                </c:pt>
                <c:pt idx="1644">
                  <c:v>97.508158457781335</c:v>
                </c:pt>
                <c:pt idx="1645">
                  <c:v>97.508590693955171</c:v>
                </c:pt>
                <c:pt idx="1646">
                  <c:v>97.509022930129021</c:v>
                </c:pt>
                <c:pt idx="1647">
                  <c:v>97.509455166302871</c:v>
                </c:pt>
                <c:pt idx="1648">
                  <c:v>97.509887402476707</c:v>
                </c:pt>
                <c:pt idx="1649">
                  <c:v>97.510319638650557</c:v>
                </c:pt>
                <c:pt idx="1650">
                  <c:v>97.510751874824408</c:v>
                </c:pt>
                <c:pt idx="1651">
                  <c:v>97.511184110998244</c:v>
                </c:pt>
                <c:pt idx="1652">
                  <c:v>97.511616347172094</c:v>
                </c:pt>
                <c:pt idx="1653">
                  <c:v>97.512048583345944</c:v>
                </c:pt>
                <c:pt idx="1654">
                  <c:v>97.51248081951978</c:v>
                </c:pt>
                <c:pt idx="1655">
                  <c:v>97.51291305569363</c:v>
                </c:pt>
                <c:pt idx="1656">
                  <c:v>97.513345291867481</c:v>
                </c:pt>
                <c:pt idx="1657">
                  <c:v>97.513777528041317</c:v>
                </c:pt>
                <c:pt idx="1658">
                  <c:v>97.514209764215167</c:v>
                </c:pt>
                <c:pt idx="1659">
                  <c:v>97.514642000389017</c:v>
                </c:pt>
                <c:pt idx="1660">
                  <c:v>97.515074236562853</c:v>
                </c:pt>
                <c:pt idx="1661">
                  <c:v>97.515506472736703</c:v>
                </c:pt>
                <c:pt idx="1662">
                  <c:v>97.515938708910554</c:v>
                </c:pt>
                <c:pt idx="1663">
                  <c:v>97.51637094508439</c:v>
                </c:pt>
                <c:pt idx="1664">
                  <c:v>97.51680318125824</c:v>
                </c:pt>
                <c:pt idx="1665">
                  <c:v>97.51723541743209</c:v>
                </c:pt>
                <c:pt idx="1666">
                  <c:v>97.517667653605926</c:v>
                </c:pt>
                <c:pt idx="1667">
                  <c:v>97.518099889779776</c:v>
                </c:pt>
                <c:pt idx="1668">
                  <c:v>97.518532125953627</c:v>
                </c:pt>
                <c:pt idx="1669">
                  <c:v>97.518964362127463</c:v>
                </c:pt>
                <c:pt idx="1670">
                  <c:v>97.519396598301313</c:v>
                </c:pt>
                <c:pt idx="1671">
                  <c:v>97.519828834475163</c:v>
                </c:pt>
                <c:pt idx="1672">
                  <c:v>97.520261070648999</c:v>
                </c:pt>
                <c:pt idx="1673">
                  <c:v>97.520693306822849</c:v>
                </c:pt>
                <c:pt idx="1674">
                  <c:v>97.5211255429967</c:v>
                </c:pt>
                <c:pt idx="1675">
                  <c:v>97.521557779170536</c:v>
                </c:pt>
                <c:pt idx="1676">
                  <c:v>97.521990015344386</c:v>
                </c:pt>
                <c:pt idx="1677">
                  <c:v>97.522422251518236</c:v>
                </c:pt>
                <c:pt idx="1678">
                  <c:v>97.522854487692072</c:v>
                </c:pt>
                <c:pt idx="1679">
                  <c:v>97.523286723865922</c:v>
                </c:pt>
                <c:pt idx="1680">
                  <c:v>97.523718960039773</c:v>
                </c:pt>
                <c:pt idx="1681">
                  <c:v>97.524151196213609</c:v>
                </c:pt>
                <c:pt idx="1682">
                  <c:v>97.524583432387459</c:v>
                </c:pt>
                <c:pt idx="1683">
                  <c:v>97.525015668561295</c:v>
                </c:pt>
                <c:pt idx="1684">
                  <c:v>97.525447904735145</c:v>
                </c:pt>
                <c:pt idx="1685">
                  <c:v>97.525880140908995</c:v>
                </c:pt>
                <c:pt idx="1686">
                  <c:v>97.526312377082832</c:v>
                </c:pt>
                <c:pt idx="1687">
                  <c:v>97.526744613256682</c:v>
                </c:pt>
                <c:pt idx="1688">
                  <c:v>97.527176849430532</c:v>
                </c:pt>
                <c:pt idx="1689">
                  <c:v>97.527609085604368</c:v>
                </c:pt>
                <c:pt idx="1690">
                  <c:v>97.528041321778218</c:v>
                </c:pt>
                <c:pt idx="1691">
                  <c:v>97.528473557952069</c:v>
                </c:pt>
                <c:pt idx="1692">
                  <c:v>97.528905794125905</c:v>
                </c:pt>
                <c:pt idx="1693">
                  <c:v>97.529338030299755</c:v>
                </c:pt>
                <c:pt idx="1694">
                  <c:v>97.529770266473605</c:v>
                </c:pt>
                <c:pt idx="1695">
                  <c:v>97.530202502647441</c:v>
                </c:pt>
                <c:pt idx="1696">
                  <c:v>97.530634738821291</c:v>
                </c:pt>
                <c:pt idx="1697">
                  <c:v>97.531066974995142</c:v>
                </c:pt>
                <c:pt idx="1698">
                  <c:v>97.531499211168978</c:v>
                </c:pt>
                <c:pt idx="1699">
                  <c:v>97.531931447342828</c:v>
                </c:pt>
                <c:pt idx="1700">
                  <c:v>97.532363683516678</c:v>
                </c:pt>
                <c:pt idx="1701">
                  <c:v>97.532795919690514</c:v>
                </c:pt>
                <c:pt idx="1702">
                  <c:v>97.533228155864364</c:v>
                </c:pt>
                <c:pt idx="1703">
                  <c:v>97.533660392038215</c:v>
                </c:pt>
                <c:pt idx="1704">
                  <c:v>97.534092628212051</c:v>
                </c:pt>
                <c:pt idx="1705">
                  <c:v>97.534524864385901</c:v>
                </c:pt>
                <c:pt idx="1706">
                  <c:v>97.534957100559751</c:v>
                </c:pt>
                <c:pt idx="1707">
                  <c:v>97.535389336733587</c:v>
                </c:pt>
                <c:pt idx="1708">
                  <c:v>97.535821572907437</c:v>
                </c:pt>
                <c:pt idx="1709">
                  <c:v>97.536253809081288</c:v>
                </c:pt>
                <c:pt idx="1710">
                  <c:v>97.536686045255124</c:v>
                </c:pt>
                <c:pt idx="1711">
                  <c:v>97.537118281428974</c:v>
                </c:pt>
                <c:pt idx="1712">
                  <c:v>97.537550517602824</c:v>
                </c:pt>
                <c:pt idx="1713">
                  <c:v>97.53798275377666</c:v>
                </c:pt>
                <c:pt idx="1714">
                  <c:v>97.53841498995051</c:v>
                </c:pt>
                <c:pt idx="1715">
                  <c:v>97.538847226124361</c:v>
                </c:pt>
                <c:pt idx="1716">
                  <c:v>97.539279462298197</c:v>
                </c:pt>
                <c:pt idx="1717">
                  <c:v>97.539711698472047</c:v>
                </c:pt>
                <c:pt idx="1718">
                  <c:v>97.540143934645897</c:v>
                </c:pt>
                <c:pt idx="1719">
                  <c:v>97.540576170819733</c:v>
                </c:pt>
                <c:pt idx="1720">
                  <c:v>97.541008406993583</c:v>
                </c:pt>
                <c:pt idx="1721">
                  <c:v>97.541440643167434</c:v>
                </c:pt>
                <c:pt idx="1722">
                  <c:v>97.54187287934127</c:v>
                </c:pt>
                <c:pt idx="1723">
                  <c:v>97.54230511551512</c:v>
                </c:pt>
                <c:pt idx="1724">
                  <c:v>97.542737351688956</c:v>
                </c:pt>
                <c:pt idx="1725">
                  <c:v>97.543169587862806</c:v>
                </c:pt>
                <c:pt idx="1726">
                  <c:v>97.543601824036656</c:v>
                </c:pt>
                <c:pt idx="1727">
                  <c:v>97.544034060210492</c:v>
                </c:pt>
                <c:pt idx="1728">
                  <c:v>97.544466296384343</c:v>
                </c:pt>
                <c:pt idx="1729">
                  <c:v>97.544898532558193</c:v>
                </c:pt>
                <c:pt idx="1730">
                  <c:v>97.545330768732029</c:v>
                </c:pt>
                <c:pt idx="1731">
                  <c:v>97.545763004905879</c:v>
                </c:pt>
                <c:pt idx="1732">
                  <c:v>97.546195241079729</c:v>
                </c:pt>
                <c:pt idx="1733">
                  <c:v>97.546627477253566</c:v>
                </c:pt>
                <c:pt idx="1734">
                  <c:v>97.547059713427416</c:v>
                </c:pt>
                <c:pt idx="1735">
                  <c:v>97.547491949601266</c:v>
                </c:pt>
                <c:pt idx="1736">
                  <c:v>97.547924185775102</c:v>
                </c:pt>
                <c:pt idx="1737">
                  <c:v>97.548356421948952</c:v>
                </c:pt>
                <c:pt idx="1738">
                  <c:v>97.548788658122803</c:v>
                </c:pt>
                <c:pt idx="1739">
                  <c:v>97.549220894296639</c:v>
                </c:pt>
                <c:pt idx="1740">
                  <c:v>97.549653130470489</c:v>
                </c:pt>
                <c:pt idx="1741">
                  <c:v>97.550085366644339</c:v>
                </c:pt>
                <c:pt idx="1742">
                  <c:v>97.550517602818175</c:v>
                </c:pt>
                <c:pt idx="1743">
                  <c:v>97.550949838992025</c:v>
                </c:pt>
                <c:pt idx="1744">
                  <c:v>97.551382075165876</c:v>
                </c:pt>
                <c:pt idx="1745">
                  <c:v>97.551814311339712</c:v>
                </c:pt>
                <c:pt idx="1746">
                  <c:v>97.552246547513562</c:v>
                </c:pt>
                <c:pt idx="1747">
                  <c:v>97.552678783687412</c:v>
                </c:pt>
                <c:pt idx="1748">
                  <c:v>97.553111019861248</c:v>
                </c:pt>
                <c:pt idx="1749">
                  <c:v>97.553543256035098</c:v>
                </c:pt>
                <c:pt idx="1750">
                  <c:v>97.553975492208949</c:v>
                </c:pt>
                <c:pt idx="1751">
                  <c:v>97.554407728382785</c:v>
                </c:pt>
                <c:pt idx="1752">
                  <c:v>97.554839964556635</c:v>
                </c:pt>
                <c:pt idx="1753">
                  <c:v>97.555272200730485</c:v>
                </c:pt>
                <c:pt idx="1754">
                  <c:v>97.555704436904321</c:v>
                </c:pt>
                <c:pt idx="1755">
                  <c:v>97.556136673078171</c:v>
                </c:pt>
                <c:pt idx="1756">
                  <c:v>97.556568909252022</c:v>
                </c:pt>
                <c:pt idx="1757">
                  <c:v>97.557001145425858</c:v>
                </c:pt>
                <c:pt idx="1758">
                  <c:v>97.557433381599708</c:v>
                </c:pt>
                <c:pt idx="1759">
                  <c:v>97.557865617773558</c:v>
                </c:pt>
                <c:pt idx="1760">
                  <c:v>97.558297853947394</c:v>
                </c:pt>
                <c:pt idx="1761">
                  <c:v>97.558730090121244</c:v>
                </c:pt>
                <c:pt idx="1762">
                  <c:v>97.559162326295095</c:v>
                </c:pt>
                <c:pt idx="1763">
                  <c:v>97.559594562468931</c:v>
                </c:pt>
                <c:pt idx="1764">
                  <c:v>97.560026798642781</c:v>
                </c:pt>
                <c:pt idx="1765">
                  <c:v>97.560459034816617</c:v>
                </c:pt>
                <c:pt idx="1766">
                  <c:v>97.560891270990467</c:v>
                </c:pt>
                <c:pt idx="1767">
                  <c:v>97.561323507164317</c:v>
                </c:pt>
                <c:pt idx="1768">
                  <c:v>97.561755743338153</c:v>
                </c:pt>
                <c:pt idx="1769">
                  <c:v>97.562187979512004</c:v>
                </c:pt>
                <c:pt idx="1770">
                  <c:v>97.562620215685854</c:v>
                </c:pt>
                <c:pt idx="1771">
                  <c:v>97.56305245185969</c:v>
                </c:pt>
                <c:pt idx="1772">
                  <c:v>97.56348468803354</c:v>
                </c:pt>
                <c:pt idx="1773">
                  <c:v>97.56391692420739</c:v>
                </c:pt>
                <c:pt idx="1774">
                  <c:v>97.564349160381227</c:v>
                </c:pt>
                <c:pt idx="1775">
                  <c:v>97.564781396555077</c:v>
                </c:pt>
                <c:pt idx="1776">
                  <c:v>97.565213632728927</c:v>
                </c:pt>
                <c:pt idx="1777">
                  <c:v>97.565645868902763</c:v>
                </c:pt>
                <c:pt idx="1778">
                  <c:v>97.566078105076613</c:v>
                </c:pt>
                <c:pt idx="1779">
                  <c:v>97.566510341250464</c:v>
                </c:pt>
                <c:pt idx="1780">
                  <c:v>97.5669425774243</c:v>
                </c:pt>
                <c:pt idx="1781">
                  <c:v>97.56737481359815</c:v>
                </c:pt>
                <c:pt idx="1782">
                  <c:v>97.567807049772</c:v>
                </c:pt>
                <c:pt idx="1783">
                  <c:v>97.568239285945836</c:v>
                </c:pt>
                <c:pt idx="1784">
                  <c:v>97.568671522119686</c:v>
                </c:pt>
                <c:pt idx="1785">
                  <c:v>97.569103758293537</c:v>
                </c:pt>
                <c:pt idx="1786">
                  <c:v>97.569535994467373</c:v>
                </c:pt>
                <c:pt idx="1787">
                  <c:v>97.569968230641223</c:v>
                </c:pt>
                <c:pt idx="1788">
                  <c:v>97.570400466815073</c:v>
                </c:pt>
                <c:pt idx="1789">
                  <c:v>97.570832702988909</c:v>
                </c:pt>
                <c:pt idx="1790">
                  <c:v>97.571264939162759</c:v>
                </c:pt>
                <c:pt idx="1791">
                  <c:v>97.57169717533661</c:v>
                </c:pt>
                <c:pt idx="1792">
                  <c:v>97.572129411510446</c:v>
                </c:pt>
                <c:pt idx="1793">
                  <c:v>97.572561647684296</c:v>
                </c:pt>
                <c:pt idx="1794">
                  <c:v>97.572993883858146</c:v>
                </c:pt>
                <c:pt idx="1795">
                  <c:v>97.573426120031982</c:v>
                </c:pt>
                <c:pt idx="1796">
                  <c:v>97.573858356205832</c:v>
                </c:pt>
                <c:pt idx="1797">
                  <c:v>97.574290592379683</c:v>
                </c:pt>
                <c:pt idx="1798">
                  <c:v>97.574722828553519</c:v>
                </c:pt>
                <c:pt idx="1799">
                  <c:v>97.575155064727369</c:v>
                </c:pt>
                <c:pt idx="1800">
                  <c:v>97.575587300901219</c:v>
                </c:pt>
                <c:pt idx="1801">
                  <c:v>97.576019537075055</c:v>
                </c:pt>
                <c:pt idx="1802">
                  <c:v>97.576451773248905</c:v>
                </c:pt>
                <c:pt idx="1803">
                  <c:v>97.576884009422756</c:v>
                </c:pt>
                <c:pt idx="1804">
                  <c:v>97.577316245596592</c:v>
                </c:pt>
                <c:pt idx="1805">
                  <c:v>97.577748481770442</c:v>
                </c:pt>
                <c:pt idx="1806">
                  <c:v>97.578180717944278</c:v>
                </c:pt>
                <c:pt idx="1807">
                  <c:v>97.578612954118128</c:v>
                </c:pt>
                <c:pt idx="1808">
                  <c:v>97.579045190291978</c:v>
                </c:pt>
                <c:pt idx="1809">
                  <c:v>97.579477426465814</c:v>
                </c:pt>
                <c:pt idx="1810">
                  <c:v>97.579909662639665</c:v>
                </c:pt>
                <c:pt idx="1811">
                  <c:v>97.580341898813515</c:v>
                </c:pt>
                <c:pt idx="1812">
                  <c:v>97.580774134987351</c:v>
                </c:pt>
                <c:pt idx="1813">
                  <c:v>97.581206371161201</c:v>
                </c:pt>
                <c:pt idx="1814">
                  <c:v>97.581638607335051</c:v>
                </c:pt>
                <c:pt idx="1815">
                  <c:v>97.582070843508887</c:v>
                </c:pt>
                <c:pt idx="1816">
                  <c:v>97.582503079682738</c:v>
                </c:pt>
                <c:pt idx="1817">
                  <c:v>97.582935315856588</c:v>
                </c:pt>
                <c:pt idx="1818">
                  <c:v>97.583367552030424</c:v>
                </c:pt>
                <c:pt idx="1819">
                  <c:v>97.583799788204274</c:v>
                </c:pt>
                <c:pt idx="1820">
                  <c:v>97.584232024378124</c:v>
                </c:pt>
                <c:pt idx="1821">
                  <c:v>97.584664260551961</c:v>
                </c:pt>
                <c:pt idx="1822">
                  <c:v>97.585096496725811</c:v>
                </c:pt>
                <c:pt idx="1823">
                  <c:v>97.585528732899661</c:v>
                </c:pt>
                <c:pt idx="1824">
                  <c:v>97.585960969073497</c:v>
                </c:pt>
                <c:pt idx="1825">
                  <c:v>97.586393205247347</c:v>
                </c:pt>
                <c:pt idx="1826">
                  <c:v>97.586825441421198</c:v>
                </c:pt>
                <c:pt idx="1827">
                  <c:v>97.587257677595034</c:v>
                </c:pt>
                <c:pt idx="1828">
                  <c:v>97.587689913768884</c:v>
                </c:pt>
                <c:pt idx="1829">
                  <c:v>97.588122149942734</c:v>
                </c:pt>
                <c:pt idx="1830">
                  <c:v>97.58855438611657</c:v>
                </c:pt>
                <c:pt idx="1831">
                  <c:v>97.58898662229042</c:v>
                </c:pt>
                <c:pt idx="1832">
                  <c:v>97.589418858464271</c:v>
                </c:pt>
                <c:pt idx="1833">
                  <c:v>97.589851094638107</c:v>
                </c:pt>
                <c:pt idx="1834">
                  <c:v>97.590283330811957</c:v>
                </c:pt>
                <c:pt idx="1835">
                  <c:v>97.590715566985807</c:v>
                </c:pt>
                <c:pt idx="1836">
                  <c:v>97.591147803159643</c:v>
                </c:pt>
                <c:pt idx="1837">
                  <c:v>97.591580039333493</c:v>
                </c:pt>
                <c:pt idx="1838">
                  <c:v>97.592012275507344</c:v>
                </c:pt>
                <c:pt idx="1839">
                  <c:v>97.59244451168118</c:v>
                </c:pt>
                <c:pt idx="1840">
                  <c:v>97.59287674785503</c:v>
                </c:pt>
                <c:pt idx="1841">
                  <c:v>97.59330898402888</c:v>
                </c:pt>
                <c:pt idx="1842">
                  <c:v>97.593741220202716</c:v>
                </c:pt>
                <c:pt idx="1843">
                  <c:v>97.594173456376566</c:v>
                </c:pt>
                <c:pt idx="1844">
                  <c:v>97.594605692550417</c:v>
                </c:pt>
                <c:pt idx="1845">
                  <c:v>97.595037928724253</c:v>
                </c:pt>
                <c:pt idx="1846">
                  <c:v>97.595470164898103</c:v>
                </c:pt>
                <c:pt idx="1847">
                  <c:v>97.595902401071939</c:v>
                </c:pt>
                <c:pt idx="1848">
                  <c:v>97.596334637245789</c:v>
                </c:pt>
                <c:pt idx="1849">
                  <c:v>97.596766873419639</c:v>
                </c:pt>
                <c:pt idx="1850">
                  <c:v>97.597199109593475</c:v>
                </c:pt>
                <c:pt idx="1851">
                  <c:v>97.597631345767326</c:v>
                </c:pt>
                <c:pt idx="1852">
                  <c:v>97.598063581941176</c:v>
                </c:pt>
                <c:pt idx="1853">
                  <c:v>97.598495818115012</c:v>
                </c:pt>
                <c:pt idx="1854">
                  <c:v>97.598928054288862</c:v>
                </c:pt>
                <c:pt idx="1855">
                  <c:v>97.599360290462712</c:v>
                </c:pt>
                <c:pt idx="1856">
                  <c:v>97.599792526636548</c:v>
                </c:pt>
                <c:pt idx="1857">
                  <c:v>97.600224762810399</c:v>
                </c:pt>
                <c:pt idx="1858">
                  <c:v>97.600656998984249</c:v>
                </c:pt>
                <c:pt idx="1859">
                  <c:v>97.601089235158085</c:v>
                </c:pt>
                <c:pt idx="1860">
                  <c:v>97.601521471331935</c:v>
                </c:pt>
                <c:pt idx="1861">
                  <c:v>97.601953707505785</c:v>
                </c:pt>
                <c:pt idx="1862">
                  <c:v>97.602385943679622</c:v>
                </c:pt>
                <c:pt idx="1863">
                  <c:v>97.602818179853472</c:v>
                </c:pt>
                <c:pt idx="1864">
                  <c:v>97.603250416027322</c:v>
                </c:pt>
                <c:pt idx="1865">
                  <c:v>97.603682652201158</c:v>
                </c:pt>
                <c:pt idx="1866">
                  <c:v>97.604114888375008</c:v>
                </c:pt>
                <c:pt idx="1867">
                  <c:v>97.604547124548859</c:v>
                </c:pt>
                <c:pt idx="1868">
                  <c:v>97.604979360722695</c:v>
                </c:pt>
                <c:pt idx="1869">
                  <c:v>97.605411596896545</c:v>
                </c:pt>
                <c:pt idx="1870">
                  <c:v>97.605843833070395</c:v>
                </c:pt>
                <c:pt idx="1871">
                  <c:v>97.606276069244231</c:v>
                </c:pt>
                <c:pt idx="1872">
                  <c:v>97.606708305418081</c:v>
                </c:pt>
                <c:pt idx="1873">
                  <c:v>97.607140541591932</c:v>
                </c:pt>
                <c:pt idx="1874">
                  <c:v>97.607572777765768</c:v>
                </c:pt>
                <c:pt idx="1875">
                  <c:v>97.608005013939618</c:v>
                </c:pt>
                <c:pt idx="1876">
                  <c:v>97.608437250113468</c:v>
                </c:pt>
                <c:pt idx="1877">
                  <c:v>97.608869486287304</c:v>
                </c:pt>
                <c:pt idx="1878">
                  <c:v>97.609301722461154</c:v>
                </c:pt>
                <c:pt idx="1879">
                  <c:v>97.609733958635005</c:v>
                </c:pt>
                <c:pt idx="1880">
                  <c:v>97.610166194808841</c:v>
                </c:pt>
                <c:pt idx="1881">
                  <c:v>97.610598430982691</c:v>
                </c:pt>
                <c:pt idx="1882">
                  <c:v>97.611030667156541</c:v>
                </c:pt>
                <c:pt idx="1883">
                  <c:v>97.611462903330377</c:v>
                </c:pt>
                <c:pt idx="1884">
                  <c:v>97.611895139504227</c:v>
                </c:pt>
                <c:pt idx="1885">
                  <c:v>97.612327375678063</c:v>
                </c:pt>
                <c:pt idx="1886">
                  <c:v>97.612759611851914</c:v>
                </c:pt>
                <c:pt idx="1887">
                  <c:v>97.613191848025764</c:v>
                </c:pt>
                <c:pt idx="1888">
                  <c:v>97.6136240841996</c:v>
                </c:pt>
                <c:pt idx="1889">
                  <c:v>97.61405632037345</c:v>
                </c:pt>
                <c:pt idx="1890">
                  <c:v>97.6144885565473</c:v>
                </c:pt>
                <c:pt idx="1891">
                  <c:v>97.614920792721136</c:v>
                </c:pt>
                <c:pt idx="1892">
                  <c:v>97.615353028894987</c:v>
                </c:pt>
                <c:pt idx="1893">
                  <c:v>97.615785265068837</c:v>
                </c:pt>
                <c:pt idx="1894">
                  <c:v>97.616217501242673</c:v>
                </c:pt>
                <c:pt idx="1895">
                  <c:v>97.616649737416523</c:v>
                </c:pt>
                <c:pt idx="1896">
                  <c:v>97.617081973590373</c:v>
                </c:pt>
                <c:pt idx="1897">
                  <c:v>97.617514209764209</c:v>
                </c:pt>
                <c:pt idx="1898">
                  <c:v>97.61794644593806</c:v>
                </c:pt>
                <c:pt idx="1899">
                  <c:v>97.61837868211191</c:v>
                </c:pt>
                <c:pt idx="1900">
                  <c:v>97.618810918285746</c:v>
                </c:pt>
                <c:pt idx="1901">
                  <c:v>97.619243154459596</c:v>
                </c:pt>
                <c:pt idx="1902">
                  <c:v>97.619675390633446</c:v>
                </c:pt>
                <c:pt idx="1903">
                  <c:v>97.620107626807282</c:v>
                </c:pt>
                <c:pt idx="1904">
                  <c:v>97.620539862981133</c:v>
                </c:pt>
                <c:pt idx="1905">
                  <c:v>97.620972099154983</c:v>
                </c:pt>
                <c:pt idx="1906">
                  <c:v>97.621404335328819</c:v>
                </c:pt>
                <c:pt idx="1907">
                  <c:v>97.621836571502669</c:v>
                </c:pt>
                <c:pt idx="1908">
                  <c:v>97.622268807676519</c:v>
                </c:pt>
                <c:pt idx="1909">
                  <c:v>97.622701043850356</c:v>
                </c:pt>
                <c:pt idx="1910">
                  <c:v>97.623133280024206</c:v>
                </c:pt>
                <c:pt idx="1911">
                  <c:v>97.623565516198056</c:v>
                </c:pt>
                <c:pt idx="1912">
                  <c:v>97.623997752371892</c:v>
                </c:pt>
                <c:pt idx="1913">
                  <c:v>97.624429988545742</c:v>
                </c:pt>
                <c:pt idx="1914">
                  <c:v>97.624862224719593</c:v>
                </c:pt>
                <c:pt idx="1915">
                  <c:v>97.625294460893429</c:v>
                </c:pt>
                <c:pt idx="1916">
                  <c:v>97.625726697067279</c:v>
                </c:pt>
                <c:pt idx="1917">
                  <c:v>97.626158933241129</c:v>
                </c:pt>
                <c:pt idx="1918">
                  <c:v>97.626591169414965</c:v>
                </c:pt>
                <c:pt idx="1919">
                  <c:v>97.627023405588815</c:v>
                </c:pt>
                <c:pt idx="1920">
                  <c:v>97.627455641762666</c:v>
                </c:pt>
                <c:pt idx="1921">
                  <c:v>97.627887877936502</c:v>
                </c:pt>
                <c:pt idx="1922">
                  <c:v>97.628320114110352</c:v>
                </c:pt>
                <c:pt idx="1923">
                  <c:v>97.628752350284202</c:v>
                </c:pt>
                <c:pt idx="1924">
                  <c:v>97.629184586458038</c:v>
                </c:pt>
                <c:pt idx="1925">
                  <c:v>97.629616822631888</c:v>
                </c:pt>
                <c:pt idx="1926">
                  <c:v>97.630049058805724</c:v>
                </c:pt>
                <c:pt idx="1927">
                  <c:v>97.630481294979575</c:v>
                </c:pt>
                <c:pt idx="1928">
                  <c:v>97.630913531153425</c:v>
                </c:pt>
                <c:pt idx="1929">
                  <c:v>97.631345767327261</c:v>
                </c:pt>
                <c:pt idx="1930">
                  <c:v>97.631778003501111</c:v>
                </c:pt>
                <c:pt idx="1931">
                  <c:v>97.632210239674961</c:v>
                </c:pt>
                <c:pt idx="1932">
                  <c:v>97.632642475848797</c:v>
                </c:pt>
                <c:pt idx="1933">
                  <c:v>97.633074712022648</c:v>
                </c:pt>
                <c:pt idx="1934">
                  <c:v>97.633506948196498</c:v>
                </c:pt>
                <c:pt idx="1935">
                  <c:v>97.633939184370334</c:v>
                </c:pt>
                <c:pt idx="1936">
                  <c:v>97.634371420544184</c:v>
                </c:pt>
                <c:pt idx="1937">
                  <c:v>97.634803656718034</c:v>
                </c:pt>
                <c:pt idx="1938">
                  <c:v>97.63523589289187</c:v>
                </c:pt>
                <c:pt idx="1939">
                  <c:v>97.635668129065721</c:v>
                </c:pt>
                <c:pt idx="1940">
                  <c:v>97.636100365239571</c:v>
                </c:pt>
                <c:pt idx="1941">
                  <c:v>97.636532601413407</c:v>
                </c:pt>
                <c:pt idx="1942">
                  <c:v>97.636964837587257</c:v>
                </c:pt>
                <c:pt idx="1943">
                  <c:v>97.637397073761107</c:v>
                </c:pt>
                <c:pt idx="1944">
                  <c:v>97.637829309934943</c:v>
                </c:pt>
                <c:pt idx="1945">
                  <c:v>97.638261546108794</c:v>
                </c:pt>
                <c:pt idx="1946">
                  <c:v>97.638693782282644</c:v>
                </c:pt>
                <c:pt idx="1947">
                  <c:v>97.63912601845648</c:v>
                </c:pt>
                <c:pt idx="1948">
                  <c:v>97.63955825463033</c:v>
                </c:pt>
                <c:pt idx="1949">
                  <c:v>97.63999049080418</c:v>
                </c:pt>
                <c:pt idx="1950">
                  <c:v>97.640422726978016</c:v>
                </c:pt>
                <c:pt idx="1951">
                  <c:v>97.640854963151867</c:v>
                </c:pt>
                <c:pt idx="1952">
                  <c:v>97.641287199325717</c:v>
                </c:pt>
                <c:pt idx="1953">
                  <c:v>97.641719435499553</c:v>
                </c:pt>
                <c:pt idx="1954">
                  <c:v>97.642151671673403</c:v>
                </c:pt>
                <c:pt idx="1955">
                  <c:v>97.642583907847253</c:v>
                </c:pt>
                <c:pt idx="1956">
                  <c:v>97.64301614402109</c:v>
                </c:pt>
                <c:pt idx="1957">
                  <c:v>97.64344838019494</c:v>
                </c:pt>
                <c:pt idx="1958">
                  <c:v>97.64388061636879</c:v>
                </c:pt>
                <c:pt idx="1959">
                  <c:v>97.644312852542626</c:v>
                </c:pt>
                <c:pt idx="1960">
                  <c:v>97.644745088716476</c:v>
                </c:pt>
                <c:pt idx="1961">
                  <c:v>97.645177324890327</c:v>
                </c:pt>
                <c:pt idx="1962">
                  <c:v>97.645609561064163</c:v>
                </c:pt>
                <c:pt idx="1963">
                  <c:v>97.646041797238013</c:v>
                </c:pt>
                <c:pt idx="1964">
                  <c:v>97.646474033411863</c:v>
                </c:pt>
                <c:pt idx="1965">
                  <c:v>97.646906269585699</c:v>
                </c:pt>
                <c:pt idx="1966">
                  <c:v>97.647338505759549</c:v>
                </c:pt>
                <c:pt idx="1967">
                  <c:v>97.647770741933385</c:v>
                </c:pt>
                <c:pt idx="1968">
                  <c:v>97.648202978107236</c:v>
                </c:pt>
                <c:pt idx="1969">
                  <c:v>97.648635214281086</c:v>
                </c:pt>
                <c:pt idx="1970">
                  <c:v>97.649067450454922</c:v>
                </c:pt>
                <c:pt idx="1971">
                  <c:v>97.649499686628772</c:v>
                </c:pt>
                <c:pt idx="1972">
                  <c:v>97.649931922802622</c:v>
                </c:pt>
                <c:pt idx="1973">
                  <c:v>97.650364158976458</c:v>
                </c:pt>
                <c:pt idx="1974">
                  <c:v>97.650796395150309</c:v>
                </c:pt>
                <c:pt idx="1975">
                  <c:v>97.651228631324159</c:v>
                </c:pt>
                <c:pt idx="1976">
                  <c:v>97.651660867497995</c:v>
                </c:pt>
                <c:pt idx="1977">
                  <c:v>97.652093103671845</c:v>
                </c:pt>
                <c:pt idx="1978">
                  <c:v>97.652525339845695</c:v>
                </c:pt>
                <c:pt idx="1979">
                  <c:v>97.652957576019531</c:v>
                </c:pt>
                <c:pt idx="1980">
                  <c:v>97.653389812193382</c:v>
                </c:pt>
                <c:pt idx="1981">
                  <c:v>97.653822048367232</c:v>
                </c:pt>
                <c:pt idx="1982">
                  <c:v>97.654254284541068</c:v>
                </c:pt>
                <c:pt idx="1983">
                  <c:v>97.654686520714918</c:v>
                </c:pt>
                <c:pt idx="1984">
                  <c:v>97.655118756888768</c:v>
                </c:pt>
                <c:pt idx="1985">
                  <c:v>97.655550993062604</c:v>
                </c:pt>
                <c:pt idx="1986">
                  <c:v>97.655983229236455</c:v>
                </c:pt>
                <c:pt idx="1987">
                  <c:v>97.656415465410305</c:v>
                </c:pt>
                <c:pt idx="1988">
                  <c:v>97.656847701584141</c:v>
                </c:pt>
                <c:pt idx="1989">
                  <c:v>97.657279937757991</c:v>
                </c:pt>
                <c:pt idx="1990">
                  <c:v>97.657712173931841</c:v>
                </c:pt>
                <c:pt idx="1991">
                  <c:v>97.658144410105677</c:v>
                </c:pt>
                <c:pt idx="1992">
                  <c:v>97.658576646279528</c:v>
                </c:pt>
                <c:pt idx="1993">
                  <c:v>97.659008882453378</c:v>
                </c:pt>
                <c:pt idx="1994">
                  <c:v>97.659441118627214</c:v>
                </c:pt>
                <c:pt idx="1995">
                  <c:v>97.659873354801064</c:v>
                </c:pt>
                <c:pt idx="1996">
                  <c:v>97.660305590974914</c:v>
                </c:pt>
                <c:pt idx="1997">
                  <c:v>97.660737827148751</c:v>
                </c:pt>
                <c:pt idx="1998">
                  <c:v>97.661170063322601</c:v>
                </c:pt>
                <c:pt idx="1999">
                  <c:v>97.661602299496451</c:v>
                </c:pt>
                <c:pt idx="2000">
                  <c:v>97.662034535670287</c:v>
                </c:pt>
                <c:pt idx="2001">
                  <c:v>97.662466771844137</c:v>
                </c:pt>
                <c:pt idx="2002">
                  <c:v>97.662899008017988</c:v>
                </c:pt>
                <c:pt idx="2003">
                  <c:v>97.663331244191824</c:v>
                </c:pt>
                <c:pt idx="2004">
                  <c:v>97.663763480365674</c:v>
                </c:pt>
                <c:pt idx="2005">
                  <c:v>97.664195716539524</c:v>
                </c:pt>
                <c:pt idx="2006">
                  <c:v>97.66462795271336</c:v>
                </c:pt>
                <c:pt idx="2007">
                  <c:v>97.66506018888721</c:v>
                </c:pt>
                <c:pt idx="2008">
                  <c:v>97.665492425061046</c:v>
                </c:pt>
                <c:pt idx="2009">
                  <c:v>97.665924661234897</c:v>
                </c:pt>
                <c:pt idx="2010">
                  <c:v>97.666356897408747</c:v>
                </c:pt>
                <c:pt idx="2011">
                  <c:v>97.666789133582583</c:v>
                </c:pt>
                <c:pt idx="2012">
                  <c:v>97.667221369756433</c:v>
                </c:pt>
                <c:pt idx="2013">
                  <c:v>97.667653605930283</c:v>
                </c:pt>
                <c:pt idx="2014">
                  <c:v>97.668085842104119</c:v>
                </c:pt>
                <c:pt idx="2015">
                  <c:v>97.66851807827797</c:v>
                </c:pt>
                <c:pt idx="2016">
                  <c:v>97.66895031445182</c:v>
                </c:pt>
                <c:pt idx="2017">
                  <c:v>97.669382550625656</c:v>
                </c:pt>
                <c:pt idx="2018">
                  <c:v>97.669814786799506</c:v>
                </c:pt>
                <c:pt idx="2019">
                  <c:v>97.670247022973356</c:v>
                </c:pt>
                <c:pt idx="2020">
                  <c:v>97.670679259147192</c:v>
                </c:pt>
                <c:pt idx="2021">
                  <c:v>97.671111495321043</c:v>
                </c:pt>
                <c:pt idx="2022">
                  <c:v>97.671543731494893</c:v>
                </c:pt>
                <c:pt idx="2023">
                  <c:v>97.671975967668729</c:v>
                </c:pt>
                <c:pt idx="2024">
                  <c:v>97.672408203842579</c:v>
                </c:pt>
                <c:pt idx="2025">
                  <c:v>97.672840440016429</c:v>
                </c:pt>
                <c:pt idx="2026">
                  <c:v>97.673272676190265</c:v>
                </c:pt>
                <c:pt idx="2027">
                  <c:v>97.673704912364116</c:v>
                </c:pt>
                <c:pt idx="2028">
                  <c:v>97.674137148537966</c:v>
                </c:pt>
                <c:pt idx="2029">
                  <c:v>97.674569384711802</c:v>
                </c:pt>
                <c:pt idx="2030">
                  <c:v>97.675001620885652</c:v>
                </c:pt>
                <c:pt idx="2031">
                  <c:v>97.675433857059502</c:v>
                </c:pt>
                <c:pt idx="2032">
                  <c:v>97.675866093233338</c:v>
                </c:pt>
                <c:pt idx="2033">
                  <c:v>97.676298329407189</c:v>
                </c:pt>
                <c:pt idx="2034">
                  <c:v>97.676730565581039</c:v>
                </c:pt>
                <c:pt idx="2035">
                  <c:v>97.677162801754875</c:v>
                </c:pt>
                <c:pt idx="2036">
                  <c:v>97.677595037928725</c:v>
                </c:pt>
                <c:pt idx="2037">
                  <c:v>97.678027274102575</c:v>
                </c:pt>
                <c:pt idx="2038">
                  <c:v>97.678459510276411</c:v>
                </c:pt>
                <c:pt idx="2039">
                  <c:v>97.678891746450262</c:v>
                </c:pt>
                <c:pt idx="2040">
                  <c:v>97.679323982624112</c:v>
                </c:pt>
                <c:pt idx="2041">
                  <c:v>97.679756218797948</c:v>
                </c:pt>
                <c:pt idx="2042">
                  <c:v>97.680188454971798</c:v>
                </c:pt>
                <c:pt idx="2043">
                  <c:v>97.680620691145648</c:v>
                </c:pt>
                <c:pt idx="2044">
                  <c:v>97.681052927319485</c:v>
                </c:pt>
                <c:pt idx="2045">
                  <c:v>97.681485163493335</c:v>
                </c:pt>
                <c:pt idx="2046">
                  <c:v>97.681917399667185</c:v>
                </c:pt>
                <c:pt idx="2047">
                  <c:v>97.682349635841021</c:v>
                </c:pt>
                <c:pt idx="2048">
                  <c:v>97.682781872014871</c:v>
                </c:pt>
                <c:pt idx="2049">
                  <c:v>97.683214108188707</c:v>
                </c:pt>
                <c:pt idx="2050">
                  <c:v>97.683646344362558</c:v>
                </c:pt>
                <c:pt idx="2051">
                  <c:v>97.684078580536408</c:v>
                </c:pt>
                <c:pt idx="2052">
                  <c:v>97.684510816710244</c:v>
                </c:pt>
                <c:pt idx="2053">
                  <c:v>97.684943052884094</c:v>
                </c:pt>
                <c:pt idx="2054">
                  <c:v>97.685375289057944</c:v>
                </c:pt>
                <c:pt idx="2055">
                  <c:v>97.68580752523178</c:v>
                </c:pt>
                <c:pt idx="2056">
                  <c:v>97.686239761405631</c:v>
                </c:pt>
                <c:pt idx="2057">
                  <c:v>97.686671997579481</c:v>
                </c:pt>
                <c:pt idx="2058">
                  <c:v>97.687104233753317</c:v>
                </c:pt>
                <c:pt idx="2059">
                  <c:v>97.687536469927167</c:v>
                </c:pt>
                <c:pt idx="2060">
                  <c:v>97.687968706101017</c:v>
                </c:pt>
                <c:pt idx="2061">
                  <c:v>97.688400942274853</c:v>
                </c:pt>
                <c:pt idx="2062">
                  <c:v>97.688833178448704</c:v>
                </c:pt>
                <c:pt idx="2063">
                  <c:v>97.689265414622554</c:v>
                </c:pt>
                <c:pt idx="2064">
                  <c:v>97.68969765079639</c:v>
                </c:pt>
                <c:pt idx="2065">
                  <c:v>97.69012988697024</c:v>
                </c:pt>
                <c:pt idx="2066">
                  <c:v>97.69056212314409</c:v>
                </c:pt>
                <c:pt idx="2067">
                  <c:v>97.690994359317926</c:v>
                </c:pt>
                <c:pt idx="2068">
                  <c:v>97.691426595491777</c:v>
                </c:pt>
                <c:pt idx="2069">
                  <c:v>97.691858831665627</c:v>
                </c:pt>
                <c:pt idx="2070">
                  <c:v>97.692291067839463</c:v>
                </c:pt>
                <c:pt idx="2071">
                  <c:v>97.692723304013313</c:v>
                </c:pt>
                <c:pt idx="2072">
                  <c:v>97.693155540187163</c:v>
                </c:pt>
                <c:pt idx="2073">
                  <c:v>97.693587776360999</c:v>
                </c:pt>
                <c:pt idx="2074">
                  <c:v>97.69402001253485</c:v>
                </c:pt>
                <c:pt idx="2075">
                  <c:v>97.6944522487087</c:v>
                </c:pt>
                <c:pt idx="2076">
                  <c:v>97.694884484882536</c:v>
                </c:pt>
                <c:pt idx="2077">
                  <c:v>97.695316721056386</c:v>
                </c:pt>
                <c:pt idx="2078">
                  <c:v>97.695748957230236</c:v>
                </c:pt>
                <c:pt idx="2079">
                  <c:v>97.696181193404072</c:v>
                </c:pt>
                <c:pt idx="2080">
                  <c:v>97.696613429577923</c:v>
                </c:pt>
                <c:pt idx="2081">
                  <c:v>97.697045665751773</c:v>
                </c:pt>
                <c:pt idx="2082">
                  <c:v>97.697477901925609</c:v>
                </c:pt>
                <c:pt idx="2083">
                  <c:v>97.697910138099459</c:v>
                </c:pt>
                <c:pt idx="2084">
                  <c:v>97.698342374273309</c:v>
                </c:pt>
                <c:pt idx="2085">
                  <c:v>97.698774610447146</c:v>
                </c:pt>
                <c:pt idx="2086">
                  <c:v>97.699206846620996</c:v>
                </c:pt>
                <c:pt idx="2087">
                  <c:v>97.699639082794846</c:v>
                </c:pt>
                <c:pt idx="2088">
                  <c:v>97.700071318968682</c:v>
                </c:pt>
                <c:pt idx="2089">
                  <c:v>97.700503555142532</c:v>
                </c:pt>
                <c:pt idx="2090">
                  <c:v>97.700935791316368</c:v>
                </c:pt>
                <c:pt idx="2091">
                  <c:v>97.701368027490219</c:v>
                </c:pt>
                <c:pt idx="2092">
                  <c:v>97.701800263664069</c:v>
                </c:pt>
                <c:pt idx="2093">
                  <c:v>97.702232499837905</c:v>
                </c:pt>
                <c:pt idx="2094">
                  <c:v>97.702664736011755</c:v>
                </c:pt>
                <c:pt idx="2095">
                  <c:v>97.703096972185605</c:v>
                </c:pt>
                <c:pt idx="2096">
                  <c:v>97.703529208359441</c:v>
                </c:pt>
                <c:pt idx="2097">
                  <c:v>97.703961444533292</c:v>
                </c:pt>
                <c:pt idx="2098">
                  <c:v>97.704393680707142</c:v>
                </c:pt>
                <c:pt idx="2099">
                  <c:v>97.704825916880978</c:v>
                </c:pt>
                <c:pt idx="2100">
                  <c:v>97.705258153054828</c:v>
                </c:pt>
                <c:pt idx="2101">
                  <c:v>97.705690389228678</c:v>
                </c:pt>
                <c:pt idx="2102">
                  <c:v>97.706122625402514</c:v>
                </c:pt>
                <c:pt idx="2103">
                  <c:v>97.706554861576365</c:v>
                </c:pt>
                <c:pt idx="2104">
                  <c:v>97.706987097750215</c:v>
                </c:pt>
                <c:pt idx="2105">
                  <c:v>97.707419333924051</c:v>
                </c:pt>
                <c:pt idx="2106">
                  <c:v>97.707851570097901</c:v>
                </c:pt>
                <c:pt idx="2107">
                  <c:v>97.708283806271751</c:v>
                </c:pt>
                <c:pt idx="2108">
                  <c:v>97.708716042445587</c:v>
                </c:pt>
                <c:pt idx="2109">
                  <c:v>97.709148278619438</c:v>
                </c:pt>
                <c:pt idx="2110">
                  <c:v>97.709580514793288</c:v>
                </c:pt>
                <c:pt idx="2111">
                  <c:v>97.710012750967124</c:v>
                </c:pt>
                <c:pt idx="2112">
                  <c:v>97.710444987140974</c:v>
                </c:pt>
                <c:pt idx="2113">
                  <c:v>97.710877223314824</c:v>
                </c:pt>
                <c:pt idx="2114">
                  <c:v>97.71130945948866</c:v>
                </c:pt>
                <c:pt idx="2115">
                  <c:v>97.711741695662511</c:v>
                </c:pt>
                <c:pt idx="2116">
                  <c:v>97.712173931836361</c:v>
                </c:pt>
                <c:pt idx="2117">
                  <c:v>97.712606168010197</c:v>
                </c:pt>
                <c:pt idx="2118">
                  <c:v>97.713038404184047</c:v>
                </c:pt>
                <c:pt idx="2119">
                  <c:v>97.713470640357897</c:v>
                </c:pt>
                <c:pt idx="2120">
                  <c:v>97.713902876531733</c:v>
                </c:pt>
                <c:pt idx="2121">
                  <c:v>97.714335112705584</c:v>
                </c:pt>
                <c:pt idx="2122">
                  <c:v>97.714767348879434</c:v>
                </c:pt>
                <c:pt idx="2123">
                  <c:v>97.71519958505327</c:v>
                </c:pt>
                <c:pt idx="2124">
                  <c:v>97.71563182122712</c:v>
                </c:pt>
                <c:pt idx="2125">
                  <c:v>97.71606405740097</c:v>
                </c:pt>
                <c:pt idx="2126">
                  <c:v>97.716496293574806</c:v>
                </c:pt>
                <c:pt idx="2127">
                  <c:v>97.716928529748657</c:v>
                </c:pt>
                <c:pt idx="2128">
                  <c:v>97.717360765922507</c:v>
                </c:pt>
                <c:pt idx="2129">
                  <c:v>97.717793002096343</c:v>
                </c:pt>
                <c:pt idx="2130">
                  <c:v>97.718225238270193</c:v>
                </c:pt>
                <c:pt idx="2131">
                  <c:v>97.718657474444029</c:v>
                </c:pt>
                <c:pt idx="2132">
                  <c:v>97.71908971061788</c:v>
                </c:pt>
                <c:pt idx="2133">
                  <c:v>97.71952194679173</c:v>
                </c:pt>
                <c:pt idx="2134">
                  <c:v>97.719954182965566</c:v>
                </c:pt>
                <c:pt idx="2135">
                  <c:v>97.720386419139416</c:v>
                </c:pt>
                <c:pt idx="2136">
                  <c:v>97.720818655313266</c:v>
                </c:pt>
                <c:pt idx="2137">
                  <c:v>97.721250891487102</c:v>
                </c:pt>
                <c:pt idx="2138">
                  <c:v>97.721683127660953</c:v>
                </c:pt>
                <c:pt idx="2139">
                  <c:v>97.722115363834803</c:v>
                </c:pt>
                <c:pt idx="2140">
                  <c:v>97.722547600008639</c:v>
                </c:pt>
                <c:pt idx="2141">
                  <c:v>97.722979836182489</c:v>
                </c:pt>
                <c:pt idx="2142">
                  <c:v>97.723412072356339</c:v>
                </c:pt>
                <c:pt idx="2143">
                  <c:v>97.723844308530175</c:v>
                </c:pt>
                <c:pt idx="2144">
                  <c:v>97.724276544704026</c:v>
                </c:pt>
                <c:pt idx="2145">
                  <c:v>97.724708780877876</c:v>
                </c:pt>
                <c:pt idx="2146">
                  <c:v>97.725141017051712</c:v>
                </c:pt>
                <c:pt idx="2147">
                  <c:v>97.725573253225562</c:v>
                </c:pt>
                <c:pt idx="2148">
                  <c:v>97.726005489399412</c:v>
                </c:pt>
                <c:pt idx="2149">
                  <c:v>97.726437725573248</c:v>
                </c:pt>
                <c:pt idx="2150">
                  <c:v>97.726869961747099</c:v>
                </c:pt>
                <c:pt idx="2151">
                  <c:v>97.727302197920949</c:v>
                </c:pt>
                <c:pt idx="2152">
                  <c:v>97.727734434094785</c:v>
                </c:pt>
                <c:pt idx="2153">
                  <c:v>97.728166670268635</c:v>
                </c:pt>
                <c:pt idx="2154">
                  <c:v>97.728598906442485</c:v>
                </c:pt>
                <c:pt idx="2155">
                  <c:v>97.729031142616321</c:v>
                </c:pt>
                <c:pt idx="2156">
                  <c:v>97.729463378790172</c:v>
                </c:pt>
                <c:pt idx="2157">
                  <c:v>97.729895614964022</c:v>
                </c:pt>
                <c:pt idx="2158">
                  <c:v>97.730327851137858</c:v>
                </c:pt>
                <c:pt idx="2159">
                  <c:v>97.730760087311708</c:v>
                </c:pt>
                <c:pt idx="2160">
                  <c:v>97.731192323485558</c:v>
                </c:pt>
                <c:pt idx="2161">
                  <c:v>97.731624559659394</c:v>
                </c:pt>
                <c:pt idx="2162">
                  <c:v>97.732056795833245</c:v>
                </c:pt>
                <c:pt idx="2163">
                  <c:v>97.732489032007095</c:v>
                </c:pt>
                <c:pt idx="2164">
                  <c:v>97.732921268180931</c:v>
                </c:pt>
                <c:pt idx="2165">
                  <c:v>97.733353504354781</c:v>
                </c:pt>
                <c:pt idx="2166">
                  <c:v>97.733785740528631</c:v>
                </c:pt>
                <c:pt idx="2167">
                  <c:v>97.734217976702467</c:v>
                </c:pt>
                <c:pt idx="2168">
                  <c:v>97.734650212876318</c:v>
                </c:pt>
                <c:pt idx="2169">
                  <c:v>97.735082449050168</c:v>
                </c:pt>
                <c:pt idx="2170">
                  <c:v>97.735514685224004</c:v>
                </c:pt>
                <c:pt idx="2171">
                  <c:v>97.735946921397854</c:v>
                </c:pt>
                <c:pt idx="2172">
                  <c:v>97.73637915757169</c:v>
                </c:pt>
                <c:pt idx="2173">
                  <c:v>97.73681139374554</c:v>
                </c:pt>
                <c:pt idx="2174">
                  <c:v>97.737243629919391</c:v>
                </c:pt>
                <c:pt idx="2175">
                  <c:v>97.737675866093227</c:v>
                </c:pt>
                <c:pt idx="2176">
                  <c:v>97.738108102267077</c:v>
                </c:pt>
                <c:pt idx="2177">
                  <c:v>97.738540338440927</c:v>
                </c:pt>
                <c:pt idx="2178">
                  <c:v>97.738972574614763</c:v>
                </c:pt>
                <c:pt idx="2179">
                  <c:v>97.739404810788614</c:v>
                </c:pt>
                <c:pt idx="2180">
                  <c:v>97.739837046962464</c:v>
                </c:pt>
                <c:pt idx="2181">
                  <c:v>97.7402692831363</c:v>
                </c:pt>
                <c:pt idx="2182">
                  <c:v>97.74070151931015</c:v>
                </c:pt>
                <c:pt idx="2183">
                  <c:v>97.741133755484</c:v>
                </c:pt>
                <c:pt idx="2184">
                  <c:v>97.741565991657836</c:v>
                </c:pt>
                <c:pt idx="2185">
                  <c:v>97.741998227831687</c:v>
                </c:pt>
                <c:pt idx="2186">
                  <c:v>97.742430464005537</c:v>
                </c:pt>
                <c:pt idx="2187">
                  <c:v>97.742862700179373</c:v>
                </c:pt>
                <c:pt idx="2188">
                  <c:v>97.743294936353223</c:v>
                </c:pt>
                <c:pt idx="2189">
                  <c:v>97.743727172527073</c:v>
                </c:pt>
                <c:pt idx="2190">
                  <c:v>97.744159408700909</c:v>
                </c:pt>
                <c:pt idx="2191">
                  <c:v>97.74459164487476</c:v>
                </c:pt>
                <c:pt idx="2192">
                  <c:v>97.74502388104861</c:v>
                </c:pt>
                <c:pt idx="2193">
                  <c:v>97.745456117222446</c:v>
                </c:pt>
                <c:pt idx="2194">
                  <c:v>97.745888353396296</c:v>
                </c:pt>
                <c:pt idx="2195">
                  <c:v>97.746320589570146</c:v>
                </c:pt>
                <c:pt idx="2196">
                  <c:v>97.746752825743982</c:v>
                </c:pt>
                <c:pt idx="2197">
                  <c:v>97.747185061917833</c:v>
                </c:pt>
                <c:pt idx="2198">
                  <c:v>97.747617298091683</c:v>
                </c:pt>
                <c:pt idx="2199">
                  <c:v>97.748049534265519</c:v>
                </c:pt>
                <c:pt idx="2200">
                  <c:v>97.748481770439369</c:v>
                </c:pt>
                <c:pt idx="2201">
                  <c:v>97.748914006613219</c:v>
                </c:pt>
                <c:pt idx="2202">
                  <c:v>97.749346242787055</c:v>
                </c:pt>
                <c:pt idx="2203">
                  <c:v>97.749778478960906</c:v>
                </c:pt>
                <c:pt idx="2204">
                  <c:v>97.750210715134756</c:v>
                </c:pt>
                <c:pt idx="2205">
                  <c:v>97.750642951308592</c:v>
                </c:pt>
                <c:pt idx="2206">
                  <c:v>97.751075187482442</c:v>
                </c:pt>
                <c:pt idx="2207">
                  <c:v>97.751507423656292</c:v>
                </c:pt>
                <c:pt idx="2208">
                  <c:v>97.751939659830128</c:v>
                </c:pt>
                <c:pt idx="2209">
                  <c:v>97.752371896003979</c:v>
                </c:pt>
                <c:pt idx="2210">
                  <c:v>97.752804132177829</c:v>
                </c:pt>
                <c:pt idx="2211">
                  <c:v>97.753236368351665</c:v>
                </c:pt>
                <c:pt idx="2212">
                  <c:v>97.753668604525515</c:v>
                </c:pt>
                <c:pt idx="2213">
                  <c:v>97.754100840699351</c:v>
                </c:pt>
                <c:pt idx="2214">
                  <c:v>97.754533076873201</c:v>
                </c:pt>
                <c:pt idx="2215">
                  <c:v>97.754965313047052</c:v>
                </c:pt>
                <c:pt idx="2216">
                  <c:v>97.755397549220888</c:v>
                </c:pt>
                <c:pt idx="2217">
                  <c:v>97.755829785394738</c:v>
                </c:pt>
                <c:pt idx="2218">
                  <c:v>97.756262021568588</c:v>
                </c:pt>
                <c:pt idx="2219">
                  <c:v>97.756694257742424</c:v>
                </c:pt>
                <c:pt idx="2220">
                  <c:v>97.757126493916275</c:v>
                </c:pt>
                <c:pt idx="2221">
                  <c:v>97.757558730090125</c:v>
                </c:pt>
                <c:pt idx="2222">
                  <c:v>97.757990966263961</c:v>
                </c:pt>
                <c:pt idx="2223">
                  <c:v>97.758423202437811</c:v>
                </c:pt>
                <c:pt idx="2224">
                  <c:v>97.758855438611661</c:v>
                </c:pt>
                <c:pt idx="2225">
                  <c:v>97.759287674785497</c:v>
                </c:pt>
                <c:pt idx="2226">
                  <c:v>97.759719910959348</c:v>
                </c:pt>
                <c:pt idx="2227">
                  <c:v>97.760152147133198</c:v>
                </c:pt>
                <c:pt idx="2228">
                  <c:v>97.760584383307034</c:v>
                </c:pt>
                <c:pt idx="2229">
                  <c:v>97.761016619480884</c:v>
                </c:pt>
                <c:pt idx="2230">
                  <c:v>97.761448855654734</c:v>
                </c:pt>
                <c:pt idx="2231">
                  <c:v>97.76188109182857</c:v>
                </c:pt>
                <c:pt idx="2232">
                  <c:v>97.762313328002421</c:v>
                </c:pt>
                <c:pt idx="2233">
                  <c:v>97.762745564176271</c:v>
                </c:pt>
                <c:pt idx="2234">
                  <c:v>97.763177800350107</c:v>
                </c:pt>
                <c:pt idx="2235">
                  <c:v>97.763610036523957</c:v>
                </c:pt>
                <c:pt idx="2236">
                  <c:v>97.764042272697807</c:v>
                </c:pt>
                <c:pt idx="2237">
                  <c:v>97.764474508871643</c:v>
                </c:pt>
                <c:pt idx="2238">
                  <c:v>97.764906745045494</c:v>
                </c:pt>
                <c:pt idx="2239">
                  <c:v>97.765338981219344</c:v>
                </c:pt>
                <c:pt idx="2240">
                  <c:v>97.76577121739318</c:v>
                </c:pt>
                <c:pt idx="2241">
                  <c:v>97.76620345356703</c:v>
                </c:pt>
                <c:pt idx="2242">
                  <c:v>97.76663568974088</c:v>
                </c:pt>
                <c:pt idx="2243">
                  <c:v>97.767067925914716</c:v>
                </c:pt>
                <c:pt idx="2244">
                  <c:v>97.767500162088567</c:v>
                </c:pt>
                <c:pt idx="2245">
                  <c:v>97.767932398262417</c:v>
                </c:pt>
                <c:pt idx="2246">
                  <c:v>97.768364634436253</c:v>
                </c:pt>
                <c:pt idx="2247">
                  <c:v>97.768796870610103</c:v>
                </c:pt>
                <c:pt idx="2248">
                  <c:v>97.769229106783953</c:v>
                </c:pt>
                <c:pt idx="2249">
                  <c:v>97.769661342957789</c:v>
                </c:pt>
                <c:pt idx="2250">
                  <c:v>97.77009357913164</c:v>
                </c:pt>
                <c:pt idx="2251">
                  <c:v>97.77052581530549</c:v>
                </c:pt>
                <c:pt idx="2252">
                  <c:v>97.770958051479326</c:v>
                </c:pt>
                <c:pt idx="2253">
                  <c:v>97.771390287653176</c:v>
                </c:pt>
                <c:pt idx="2254">
                  <c:v>97.771822523827012</c:v>
                </c:pt>
                <c:pt idx="2255">
                  <c:v>97.772254760000862</c:v>
                </c:pt>
                <c:pt idx="2256">
                  <c:v>97.772686996174713</c:v>
                </c:pt>
                <c:pt idx="2257">
                  <c:v>97.773119232348549</c:v>
                </c:pt>
                <c:pt idx="2258">
                  <c:v>97.773551468522399</c:v>
                </c:pt>
                <c:pt idx="2259">
                  <c:v>97.773983704696249</c:v>
                </c:pt>
                <c:pt idx="2260">
                  <c:v>97.774415940870085</c:v>
                </c:pt>
                <c:pt idx="2261">
                  <c:v>97.774848177043935</c:v>
                </c:pt>
                <c:pt idx="2262">
                  <c:v>97.775280413217786</c:v>
                </c:pt>
                <c:pt idx="2263">
                  <c:v>97.775712649391622</c:v>
                </c:pt>
                <c:pt idx="2264">
                  <c:v>97.776144885565472</c:v>
                </c:pt>
                <c:pt idx="2265">
                  <c:v>97.776577121739322</c:v>
                </c:pt>
                <c:pt idx="2266">
                  <c:v>97.777009357913158</c:v>
                </c:pt>
                <c:pt idx="2267">
                  <c:v>97.777441594087009</c:v>
                </c:pt>
                <c:pt idx="2268">
                  <c:v>97.777873830260859</c:v>
                </c:pt>
                <c:pt idx="2269">
                  <c:v>97.778306066434695</c:v>
                </c:pt>
                <c:pt idx="2270">
                  <c:v>97.778738302608545</c:v>
                </c:pt>
                <c:pt idx="2271">
                  <c:v>97.779170538782395</c:v>
                </c:pt>
                <c:pt idx="2272">
                  <c:v>97.779602774956231</c:v>
                </c:pt>
                <c:pt idx="2273">
                  <c:v>97.780035011130082</c:v>
                </c:pt>
                <c:pt idx="2274">
                  <c:v>97.780467247303932</c:v>
                </c:pt>
                <c:pt idx="2275">
                  <c:v>97.780899483477768</c:v>
                </c:pt>
                <c:pt idx="2276">
                  <c:v>97.781331719651618</c:v>
                </c:pt>
                <c:pt idx="2277">
                  <c:v>97.781763955825468</c:v>
                </c:pt>
                <c:pt idx="2278">
                  <c:v>97.782196191999304</c:v>
                </c:pt>
                <c:pt idx="2279">
                  <c:v>97.782628428173155</c:v>
                </c:pt>
                <c:pt idx="2280">
                  <c:v>97.783060664347005</c:v>
                </c:pt>
                <c:pt idx="2281">
                  <c:v>97.783492900520841</c:v>
                </c:pt>
                <c:pt idx="2282">
                  <c:v>97.783925136694691</c:v>
                </c:pt>
                <c:pt idx="2283">
                  <c:v>97.784357372868541</c:v>
                </c:pt>
                <c:pt idx="2284">
                  <c:v>97.784789609042377</c:v>
                </c:pt>
                <c:pt idx="2285">
                  <c:v>97.785221845216228</c:v>
                </c:pt>
                <c:pt idx="2286">
                  <c:v>97.785654081390078</c:v>
                </c:pt>
                <c:pt idx="2287">
                  <c:v>97.786086317563914</c:v>
                </c:pt>
                <c:pt idx="2288">
                  <c:v>97.786518553737764</c:v>
                </c:pt>
                <c:pt idx="2289">
                  <c:v>97.786950789911614</c:v>
                </c:pt>
                <c:pt idx="2290">
                  <c:v>97.78738302608545</c:v>
                </c:pt>
                <c:pt idx="2291">
                  <c:v>97.787815262259301</c:v>
                </c:pt>
                <c:pt idx="2292">
                  <c:v>97.788247498433151</c:v>
                </c:pt>
                <c:pt idx="2293">
                  <c:v>97.788679734606987</c:v>
                </c:pt>
                <c:pt idx="2294">
                  <c:v>97.789111970780837</c:v>
                </c:pt>
                <c:pt idx="2295">
                  <c:v>97.789544206954673</c:v>
                </c:pt>
                <c:pt idx="2296">
                  <c:v>97.789976443128523</c:v>
                </c:pt>
                <c:pt idx="2297">
                  <c:v>97.790408679302374</c:v>
                </c:pt>
                <c:pt idx="2298">
                  <c:v>97.79084091547621</c:v>
                </c:pt>
                <c:pt idx="2299">
                  <c:v>97.79127315165006</c:v>
                </c:pt>
                <c:pt idx="2300">
                  <c:v>97.79170538782391</c:v>
                </c:pt>
                <c:pt idx="2301">
                  <c:v>97.792137623997746</c:v>
                </c:pt>
                <c:pt idx="2302">
                  <c:v>97.792569860171596</c:v>
                </c:pt>
                <c:pt idx="2303">
                  <c:v>97.793002096345447</c:v>
                </c:pt>
                <c:pt idx="2304">
                  <c:v>97.793434332519283</c:v>
                </c:pt>
                <c:pt idx="2305">
                  <c:v>97.793866568693133</c:v>
                </c:pt>
                <c:pt idx="2306">
                  <c:v>97.794298804866983</c:v>
                </c:pt>
                <c:pt idx="2307">
                  <c:v>97.794731041040819</c:v>
                </c:pt>
                <c:pt idx="2308">
                  <c:v>97.79516327721467</c:v>
                </c:pt>
                <c:pt idx="2309">
                  <c:v>97.79559551338852</c:v>
                </c:pt>
                <c:pt idx="2310">
                  <c:v>97.796027749562356</c:v>
                </c:pt>
                <c:pt idx="2311">
                  <c:v>97.796459985736206</c:v>
                </c:pt>
                <c:pt idx="2312">
                  <c:v>97.796892221910056</c:v>
                </c:pt>
                <c:pt idx="2313">
                  <c:v>97.797324458083892</c:v>
                </c:pt>
                <c:pt idx="2314">
                  <c:v>97.797756694257743</c:v>
                </c:pt>
                <c:pt idx="2315">
                  <c:v>97.798188930431593</c:v>
                </c:pt>
                <c:pt idx="2316">
                  <c:v>97.798621166605429</c:v>
                </c:pt>
                <c:pt idx="2317">
                  <c:v>97.799053402779279</c:v>
                </c:pt>
                <c:pt idx="2318">
                  <c:v>97.799485638953129</c:v>
                </c:pt>
                <c:pt idx="2319">
                  <c:v>97.799917875126965</c:v>
                </c:pt>
                <c:pt idx="2320">
                  <c:v>97.800350111300816</c:v>
                </c:pt>
                <c:pt idx="2321">
                  <c:v>97.800782347474666</c:v>
                </c:pt>
                <c:pt idx="2322">
                  <c:v>97.801214583648502</c:v>
                </c:pt>
                <c:pt idx="2323">
                  <c:v>97.801646819822352</c:v>
                </c:pt>
                <c:pt idx="2324">
                  <c:v>97.802079055996202</c:v>
                </c:pt>
                <c:pt idx="2325">
                  <c:v>97.802511292170038</c:v>
                </c:pt>
                <c:pt idx="2326">
                  <c:v>97.802943528343889</c:v>
                </c:pt>
                <c:pt idx="2327">
                  <c:v>97.803375764517739</c:v>
                </c:pt>
                <c:pt idx="2328">
                  <c:v>97.803808000691575</c:v>
                </c:pt>
                <c:pt idx="2329">
                  <c:v>97.804240236865425</c:v>
                </c:pt>
                <c:pt idx="2330">
                  <c:v>97.804672473039275</c:v>
                </c:pt>
                <c:pt idx="2331">
                  <c:v>97.805104709213111</c:v>
                </c:pt>
                <c:pt idx="2332">
                  <c:v>97.805536945386962</c:v>
                </c:pt>
                <c:pt idx="2333">
                  <c:v>97.805969181560812</c:v>
                </c:pt>
                <c:pt idx="2334">
                  <c:v>97.806401417734648</c:v>
                </c:pt>
                <c:pt idx="2335">
                  <c:v>97.806833653908498</c:v>
                </c:pt>
                <c:pt idx="2336">
                  <c:v>97.807265890082334</c:v>
                </c:pt>
                <c:pt idx="2337">
                  <c:v>97.807698126256184</c:v>
                </c:pt>
                <c:pt idx="2338">
                  <c:v>97.808130362430035</c:v>
                </c:pt>
                <c:pt idx="2339">
                  <c:v>97.808562598603871</c:v>
                </c:pt>
                <c:pt idx="2340">
                  <c:v>97.808994834777721</c:v>
                </c:pt>
                <c:pt idx="2341">
                  <c:v>97.809427070951571</c:v>
                </c:pt>
                <c:pt idx="2342">
                  <c:v>97.809859307125407</c:v>
                </c:pt>
                <c:pt idx="2343">
                  <c:v>97.810291543299257</c:v>
                </c:pt>
                <c:pt idx="2344">
                  <c:v>97.810723779473108</c:v>
                </c:pt>
                <c:pt idx="2345">
                  <c:v>97.811156015646944</c:v>
                </c:pt>
                <c:pt idx="2346">
                  <c:v>97.811588251820794</c:v>
                </c:pt>
                <c:pt idx="2347">
                  <c:v>97.812020487994644</c:v>
                </c:pt>
                <c:pt idx="2348">
                  <c:v>97.81245272416848</c:v>
                </c:pt>
                <c:pt idx="2349">
                  <c:v>97.81288496034233</c:v>
                </c:pt>
                <c:pt idx="2350">
                  <c:v>97.813317196516181</c:v>
                </c:pt>
                <c:pt idx="2351">
                  <c:v>97.813749432690017</c:v>
                </c:pt>
                <c:pt idx="2352">
                  <c:v>97.814181668863867</c:v>
                </c:pt>
                <c:pt idx="2353">
                  <c:v>97.814613905037717</c:v>
                </c:pt>
                <c:pt idx="2354">
                  <c:v>97.815046141211553</c:v>
                </c:pt>
                <c:pt idx="2355">
                  <c:v>97.815478377385404</c:v>
                </c:pt>
                <c:pt idx="2356">
                  <c:v>97.815910613559254</c:v>
                </c:pt>
                <c:pt idx="2357">
                  <c:v>97.81634284973309</c:v>
                </c:pt>
                <c:pt idx="2358">
                  <c:v>97.81677508590694</c:v>
                </c:pt>
                <c:pt idx="2359">
                  <c:v>97.81720732208079</c:v>
                </c:pt>
                <c:pt idx="2360">
                  <c:v>97.817639558254626</c:v>
                </c:pt>
                <c:pt idx="2361">
                  <c:v>97.818071794428477</c:v>
                </c:pt>
                <c:pt idx="2362">
                  <c:v>97.818504030602327</c:v>
                </c:pt>
                <c:pt idx="2363">
                  <c:v>97.818936266776163</c:v>
                </c:pt>
                <c:pt idx="2364">
                  <c:v>97.819368502950013</c:v>
                </c:pt>
                <c:pt idx="2365">
                  <c:v>97.819800739123863</c:v>
                </c:pt>
                <c:pt idx="2366">
                  <c:v>97.820232975297699</c:v>
                </c:pt>
                <c:pt idx="2367">
                  <c:v>97.82066521147155</c:v>
                </c:pt>
                <c:pt idx="2368">
                  <c:v>97.8210974476454</c:v>
                </c:pt>
                <c:pt idx="2369">
                  <c:v>97.821529683819236</c:v>
                </c:pt>
                <c:pt idx="2370">
                  <c:v>97.821961919993086</c:v>
                </c:pt>
                <c:pt idx="2371">
                  <c:v>97.822394156166936</c:v>
                </c:pt>
                <c:pt idx="2372">
                  <c:v>97.822826392340772</c:v>
                </c:pt>
                <c:pt idx="2373">
                  <c:v>97.823258628514623</c:v>
                </c:pt>
                <c:pt idx="2374">
                  <c:v>97.823690864688473</c:v>
                </c:pt>
                <c:pt idx="2375">
                  <c:v>97.824123100862309</c:v>
                </c:pt>
                <c:pt idx="2376">
                  <c:v>97.824555337036159</c:v>
                </c:pt>
                <c:pt idx="2377">
                  <c:v>97.824987573209995</c:v>
                </c:pt>
                <c:pt idx="2378">
                  <c:v>97.825419809383845</c:v>
                </c:pt>
                <c:pt idx="2379">
                  <c:v>97.825852045557696</c:v>
                </c:pt>
                <c:pt idx="2380">
                  <c:v>97.826284281731532</c:v>
                </c:pt>
                <c:pt idx="2381">
                  <c:v>97.826716517905382</c:v>
                </c:pt>
                <c:pt idx="2382">
                  <c:v>97.827148754079232</c:v>
                </c:pt>
                <c:pt idx="2383">
                  <c:v>97.827580990253068</c:v>
                </c:pt>
                <c:pt idx="2384">
                  <c:v>97.828013226426918</c:v>
                </c:pt>
                <c:pt idx="2385">
                  <c:v>97.828445462600769</c:v>
                </c:pt>
                <c:pt idx="2386">
                  <c:v>97.828877698774605</c:v>
                </c:pt>
                <c:pt idx="2387">
                  <c:v>97.829309934948455</c:v>
                </c:pt>
                <c:pt idx="2388">
                  <c:v>97.829742171122305</c:v>
                </c:pt>
                <c:pt idx="2389">
                  <c:v>97.830174407296141</c:v>
                </c:pt>
                <c:pt idx="2390">
                  <c:v>97.830606643469991</c:v>
                </c:pt>
                <c:pt idx="2391">
                  <c:v>97.831038879643842</c:v>
                </c:pt>
                <c:pt idx="2392">
                  <c:v>97.831471115817678</c:v>
                </c:pt>
                <c:pt idx="2393">
                  <c:v>97.831903351991528</c:v>
                </c:pt>
                <c:pt idx="2394">
                  <c:v>97.832335588165378</c:v>
                </c:pt>
                <c:pt idx="2395">
                  <c:v>97.832767824339214</c:v>
                </c:pt>
                <c:pt idx="2396">
                  <c:v>97.833200060513064</c:v>
                </c:pt>
                <c:pt idx="2397">
                  <c:v>97.833632296686915</c:v>
                </c:pt>
                <c:pt idx="2398">
                  <c:v>97.834064532860751</c:v>
                </c:pt>
                <c:pt idx="2399">
                  <c:v>97.834496769034601</c:v>
                </c:pt>
                <c:pt idx="2400">
                  <c:v>97.834929005208451</c:v>
                </c:pt>
                <c:pt idx="2401">
                  <c:v>97.835361241382287</c:v>
                </c:pt>
                <c:pt idx="2402">
                  <c:v>97.835793477556138</c:v>
                </c:pt>
                <c:pt idx="2403">
                  <c:v>97.836225713729988</c:v>
                </c:pt>
                <c:pt idx="2404">
                  <c:v>97.836657949903824</c:v>
                </c:pt>
                <c:pt idx="2405">
                  <c:v>97.837090186077674</c:v>
                </c:pt>
                <c:pt idx="2406">
                  <c:v>97.837522422251524</c:v>
                </c:pt>
                <c:pt idx="2407">
                  <c:v>97.83795465842536</c:v>
                </c:pt>
                <c:pt idx="2408">
                  <c:v>97.838386894599211</c:v>
                </c:pt>
                <c:pt idx="2409">
                  <c:v>97.838819130773061</c:v>
                </c:pt>
                <c:pt idx="2410">
                  <c:v>97.839251366946897</c:v>
                </c:pt>
                <c:pt idx="2411">
                  <c:v>97.839683603120747</c:v>
                </c:pt>
                <c:pt idx="2412">
                  <c:v>97.840115839294597</c:v>
                </c:pt>
                <c:pt idx="2413">
                  <c:v>97.840548075468433</c:v>
                </c:pt>
                <c:pt idx="2414">
                  <c:v>97.840980311642284</c:v>
                </c:pt>
                <c:pt idx="2415">
                  <c:v>97.841412547816134</c:v>
                </c:pt>
                <c:pt idx="2416">
                  <c:v>97.84184478398997</c:v>
                </c:pt>
                <c:pt idx="2417">
                  <c:v>97.84227702016382</c:v>
                </c:pt>
                <c:pt idx="2418">
                  <c:v>97.842709256337656</c:v>
                </c:pt>
                <c:pt idx="2419">
                  <c:v>97.843141492511506</c:v>
                </c:pt>
                <c:pt idx="2420">
                  <c:v>97.843573728685357</c:v>
                </c:pt>
                <c:pt idx="2421">
                  <c:v>97.844005964859193</c:v>
                </c:pt>
                <c:pt idx="2422">
                  <c:v>97.844438201033043</c:v>
                </c:pt>
                <c:pt idx="2423">
                  <c:v>97.844870437206893</c:v>
                </c:pt>
                <c:pt idx="2424">
                  <c:v>97.845302673380729</c:v>
                </c:pt>
                <c:pt idx="2425">
                  <c:v>97.845734909554579</c:v>
                </c:pt>
                <c:pt idx="2426">
                  <c:v>97.84616714572843</c:v>
                </c:pt>
                <c:pt idx="2427">
                  <c:v>97.846599381902266</c:v>
                </c:pt>
                <c:pt idx="2428">
                  <c:v>97.847031618076116</c:v>
                </c:pt>
                <c:pt idx="2429">
                  <c:v>97.847463854249966</c:v>
                </c:pt>
                <c:pt idx="2430">
                  <c:v>97.847896090423802</c:v>
                </c:pt>
                <c:pt idx="2431">
                  <c:v>97.848328326597652</c:v>
                </c:pt>
                <c:pt idx="2432">
                  <c:v>97.848760562771503</c:v>
                </c:pt>
                <c:pt idx="2433">
                  <c:v>97.849192798945339</c:v>
                </c:pt>
                <c:pt idx="2434">
                  <c:v>97.849625035119189</c:v>
                </c:pt>
                <c:pt idx="2435">
                  <c:v>97.850057271293039</c:v>
                </c:pt>
                <c:pt idx="2436">
                  <c:v>97.850489507466875</c:v>
                </c:pt>
                <c:pt idx="2437">
                  <c:v>97.850921743640725</c:v>
                </c:pt>
                <c:pt idx="2438">
                  <c:v>97.851353979814576</c:v>
                </c:pt>
                <c:pt idx="2439">
                  <c:v>97.851786215988412</c:v>
                </c:pt>
                <c:pt idx="2440">
                  <c:v>97.852218452162262</c:v>
                </c:pt>
                <c:pt idx="2441">
                  <c:v>97.852650688336112</c:v>
                </c:pt>
                <c:pt idx="2442">
                  <c:v>97.853082924509948</c:v>
                </c:pt>
                <c:pt idx="2443">
                  <c:v>97.853515160683799</c:v>
                </c:pt>
                <c:pt idx="2444">
                  <c:v>97.853947396857649</c:v>
                </c:pt>
                <c:pt idx="2445">
                  <c:v>97.854379633031485</c:v>
                </c:pt>
                <c:pt idx="2446">
                  <c:v>97.854811869205335</c:v>
                </c:pt>
                <c:pt idx="2447">
                  <c:v>97.855244105379185</c:v>
                </c:pt>
                <c:pt idx="2448">
                  <c:v>97.855676341553021</c:v>
                </c:pt>
                <c:pt idx="2449">
                  <c:v>97.856108577726872</c:v>
                </c:pt>
                <c:pt idx="2450">
                  <c:v>97.856540813900722</c:v>
                </c:pt>
                <c:pt idx="2451">
                  <c:v>97.856973050074558</c:v>
                </c:pt>
                <c:pt idx="2452">
                  <c:v>97.857405286248408</c:v>
                </c:pt>
                <c:pt idx="2453">
                  <c:v>97.857837522422258</c:v>
                </c:pt>
                <c:pt idx="2454">
                  <c:v>97.858269758596094</c:v>
                </c:pt>
                <c:pt idx="2455">
                  <c:v>97.858701994769945</c:v>
                </c:pt>
                <c:pt idx="2456">
                  <c:v>97.859134230943781</c:v>
                </c:pt>
                <c:pt idx="2457">
                  <c:v>97.859566467117631</c:v>
                </c:pt>
                <c:pt idx="2458">
                  <c:v>97.859998703291481</c:v>
                </c:pt>
                <c:pt idx="2459">
                  <c:v>97.860430939465317</c:v>
                </c:pt>
                <c:pt idx="2460">
                  <c:v>97.860863175639167</c:v>
                </c:pt>
                <c:pt idx="2461">
                  <c:v>97.861295411813018</c:v>
                </c:pt>
                <c:pt idx="2462">
                  <c:v>97.861727647986854</c:v>
                </c:pt>
                <c:pt idx="2463">
                  <c:v>97.862159884160704</c:v>
                </c:pt>
                <c:pt idx="2464">
                  <c:v>97.862592120334554</c:v>
                </c:pt>
                <c:pt idx="2465">
                  <c:v>97.86302435650839</c:v>
                </c:pt>
                <c:pt idx="2466">
                  <c:v>97.86345659268224</c:v>
                </c:pt>
                <c:pt idx="2467">
                  <c:v>97.863888828856091</c:v>
                </c:pt>
                <c:pt idx="2468">
                  <c:v>97.864321065029927</c:v>
                </c:pt>
                <c:pt idx="2469">
                  <c:v>97.864753301203777</c:v>
                </c:pt>
                <c:pt idx="2470">
                  <c:v>97.865185537377627</c:v>
                </c:pt>
                <c:pt idx="2471">
                  <c:v>97.865617773551463</c:v>
                </c:pt>
                <c:pt idx="2472">
                  <c:v>97.866050009725313</c:v>
                </c:pt>
                <c:pt idx="2473">
                  <c:v>97.866482245899164</c:v>
                </c:pt>
                <c:pt idx="2474">
                  <c:v>97.866914482073</c:v>
                </c:pt>
                <c:pt idx="2475">
                  <c:v>97.86734671824685</c:v>
                </c:pt>
                <c:pt idx="2476">
                  <c:v>97.8677789544207</c:v>
                </c:pt>
                <c:pt idx="2477">
                  <c:v>97.868211190594536</c:v>
                </c:pt>
                <c:pt idx="2478">
                  <c:v>97.868643426768386</c:v>
                </c:pt>
                <c:pt idx="2479">
                  <c:v>97.869075662942237</c:v>
                </c:pt>
                <c:pt idx="2480">
                  <c:v>97.869507899116073</c:v>
                </c:pt>
                <c:pt idx="2481">
                  <c:v>97.869940135289923</c:v>
                </c:pt>
                <c:pt idx="2482">
                  <c:v>97.870372371463773</c:v>
                </c:pt>
                <c:pt idx="2483">
                  <c:v>97.870804607637609</c:v>
                </c:pt>
                <c:pt idx="2484">
                  <c:v>97.871236843811459</c:v>
                </c:pt>
                <c:pt idx="2485">
                  <c:v>97.87166907998531</c:v>
                </c:pt>
                <c:pt idx="2486">
                  <c:v>97.872101316159146</c:v>
                </c:pt>
                <c:pt idx="2487">
                  <c:v>97.872533552332996</c:v>
                </c:pt>
                <c:pt idx="2488">
                  <c:v>97.872965788506846</c:v>
                </c:pt>
                <c:pt idx="2489">
                  <c:v>97.873398024680682</c:v>
                </c:pt>
                <c:pt idx="2490">
                  <c:v>97.873830260854533</c:v>
                </c:pt>
                <c:pt idx="2491">
                  <c:v>97.874262497028383</c:v>
                </c:pt>
                <c:pt idx="2492">
                  <c:v>97.874694733202219</c:v>
                </c:pt>
                <c:pt idx="2493">
                  <c:v>97.875126969376069</c:v>
                </c:pt>
                <c:pt idx="2494">
                  <c:v>97.875559205549919</c:v>
                </c:pt>
                <c:pt idx="2495">
                  <c:v>97.875991441723755</c:v>
                </c:pt>
                <c:pt idx="2496">
                  <c:v>97.876423677897606</c:v>
                </c:pt>
                <c:pt idx="2497">
                  <c:v>97.876855914071442</c:v>
                </c:pt>
                <c:pt idx="2498">
                  <c:v>97.877288150245292</c:v>
                </c:pt>
                <c:pt idx="2499">
                  <c:v>97.877720386419142</c:v>
                </c:pt>
                <c:pt idx="2500">
                  <c:v>97.878152622592978</c:v>
                </c:pt>
                <c:pt idx="2501">
                  <c:v>97.878584858766828</c:v>
                </c:pt>
                <c:pt idx="2502">
                  <c:v>97.879017094940679</c:v>
                </c:pt>
                <c:pt idx="2503">
                  <c:v>97.879449331114515</c:v>
                </c:pt>
                <c:pt idx="2504">
                  <c:v>97.879881567288365</c:v>
                </c:pt>
                <c:pt idx="2505">
                  <c:v>97.880313803462215</c:v>
                </c:pt>
                <c:pt idx="2506">
                  <c:v>97.880746039636051</c:v>
                </c:pt>
                <c:pt idx="2507">
                  <c:v>97.881178275809901</c:v>
                </c:pt>
                <c:pt idx="2508">
                  <c:v>97.881610511983752</c:v>
                </c:pt>
                <c:pt idx="2509">
                  <c:v>97.882042748157588</c:v>
                </c:pt>
                <c:pt idx="2510">
                  <c:v>97.882474984331438</c:v>
                </c:pt>
                <c:pt idx="2511">
                  <c:v>97.882907220505288</c:v>
                </c:pt>
                <c:pt idx="2512">
                  <c:v>97.883339456679124</c:v>
                </c:pt>
                <c:pt idx="2513">
                  <c:v>97.883771692852974</c:v>
                </c:pt>
                <c:pt idx="2514">
                  <c:v>97.884203929026825</c:v>
                </c:pt>
                <c:pt idx="2515">
                  <c:v>97.884636165200661</c:v>
                </c:pt>
                <c:pt idx="2516">
                  <c:v>97.885068401374511</c:v>
                </c:pt>
                <c:pt idx="2517">
                  <c:v>97.885500637548361</c:v>
                </c:pt>
                <c:pt idx="2518">
                  <c:v>97.885932873722197</c:v>
                </c:pt>
                <c:pt idx="2519">
                  <c:v>97.886365109896047</c:v>
                </c:pt>
                <c:pt idx="2520">
                  <c:v>97.886797346069898</c:v>
                </c:pt>
                <c:pt idx="2521">
                  <c:v>97.887229582243734</c:v>
                </c:pt>
                <c:pt idx="2522">
                  <c:v>97.887661818417584</c:v>
                </c:pt>
                <c:pt idx="2523">
                  <c:v>97.888094054591434</c:v>
                </c:pt>
                <c:pt idx="2524">
                  <c:v>97.88852629076527</c:v>
                </c:pt>
                <c:pt idx="2525">
                  <c:v>97.88895852693912</c:v>
                </c:pt>
                <c:pt idx="2526">
                  <c:v>97.889390763112971</c:v>
                </c:pt>
                <c:pt idx="2527">
                  <c:v>97.889822999286807</c:v>
                </c:pt>
                <c:pt idx="2528">
                  <c:v>97.890255235460657</c:v>
                </c:pt>
                <c:pt idx="2529">
                  <c:v>97.890687471634507</c:v>
                </c:pt>
                <c:pt idx="2530">
                  <c:v>97.891119707808343</c:v>
                </c:pt>
                <c:pt idx="2531">
                  <c:v>97.891551943982194</c:v>
                </c:pt>
                <c:pt idx="2532">
                  <c:v>97.891984180156044</c:v>
                </c:pt>
                <c:pt idx="2533">
                  <c:v>97.89241641632988</c:v>
                </c:pt>
                <c:pt idx="2534">
                  <c:v>97.89284865250373</c:v>
                </c:pt>
                <c:pt idx="2535">
                  <c:v>97.89328088867758</c:v>
                </c:pt>
                <c:pt idx="2536">
                  <c:v>97.893713124851416</c:v>
                </c:pt>
                <c:pt idx="2537">
                  <c:v>97.894145361025267</c:v>
                </c:pt>
                <c:pt idx="2538">
                  <c:v>97.894577597199103</c:v>
                </c:pt>
                <c:pt idx="2539">
                  <c:v>97.895009833372953</c:v>
                </c:pt>
                <c:pt idx="2540">
                  <c:v>97.895442069546803</c:v>
                </c:pt>
                <c:pt idx="2541">
                  <c:v>97.895874305720639</c:v>
                </c:pt>
                <c:pt idx="2542">
                  <c:v>97.896306541894489</c:v>
                </c:pt>
                <c:pt idx="2543">
                  <c:v>97.89673877806834</c:v>
                </c:pt>
                <c:pt idx="2544">
                  <c:v>97.897171014242176</c:v>
                </c:pt>
                <c:pt idx="2545">
                  <c:v>97.897603250416026</c:v>
                </c:pt>
                <c:pt idx="2546">
                  <c:v>97.898035486589876</c:v>
                </c:pt>
                <c:pt idx="2547">
                  <c:v>97.898467722763712</c:v>
                </c:pt>
                <c:pt idx="2548">
                  <c:v>97.898899958937562</c:v>
                </c:pt>
                <c:pt idx="2549">
                  <c:v>97.899332195111413</c:v>
                </c:pt>
                <c:pt idx="2550">
                  <c:v>97.899764431285249</c:v>
                </c:pt>
                <c:pt idx="2551">
                  <c:v>97.900196667459099</c:v>
                </c:pt>
                <c:pt idx="2552">
                  <c:v>97.900628903632949</c:v>
                </c:pt>
                <c:pt idx="2553">
                  <c:v>97.901061139806785</c:v>
                </c:pt>
                <c:pt idx="2554">
                  <c:v>97.901493375980635</c:v>
                </c:pt>
                <c:pt idx="2555">
                  <c:v>97.901925612154486</c:v>
                </c:pt>
                <c:pt idx="2556">
                  <c:v>97.902357848328322</c:v>
                </c:pt>
                <c:pt idx="2557">
                  <c:v>97.902790084502172</c:v>
                </c:pt>
                <c:pt idx="2558">
                  <c:v>97.903222320676022</c:v>
                </c:pt>
                <c:pt idx="2559">
                  <c:v>97.903654556849858</c:v>
                </c:pt>
                <c:pt idx="2560">
                  <c:v>97.904086793023708</c:v>
                </c:pt>
                <c:pt idx="2561">
                  <c:v>97.904519029197559</c:v>
                </c:pt>
                <c:pt idx="2562">
                  <c:v>97.904951265371395</c:v>
                </c:pt>
                <c:pt idx="2563">
                  <c:v>97.905383501545245</c:v>
                </c:pt>
                <c:pt idx="2564">
                  <c:v>97.905815737719095</c:v>
                </c:pt>
                <c:pt idx="2565">
                  <c:v>97.906247973892931</c:v>
                </c:pt>
                <c:pt idx="2566">
                  <c:v>97.906680210066781</c:v>
                </c:pt>
                <c:pt idx="2567">
                  <c:v>97.907112446240632</c:v>
                </c:pt>
                <c:pt idx="2568">
                  <c:v>97.907544682414468</c:v>
                </c:pt>
                <c:pt idx="2569">
                  <c:v>97.907976918588318</c:v>
                </c:pt>
                <c:pt idx="2570">
                  <c:v>97.908409154762168</c:v>
                </c:pt>
                <c:pt idx="2571">
                  <c:v>97.908841390936004</c:v>
                </c:pt>
                <c:pt idx="2572">
                  <c:v>97.909273627109854</c:v>
                </c:pt>
                <c:pt idx="2573">
                  <c:v>97.909705863283705</c:v>
                </c:pt>
                <c:pt idx="2574">
                  <c:v>97.910138099457541</c:v>
                </c:pt>
                <c:pt idx="2575">
                  <c:v>97.910570335631391</c:v>
                </c:pt>
                <c:pt idx="2576">
                  <c:v>97.911002571805241</c:v>
                </c:pt>
                <c:pt idx="2577">
                  <c:v>97.911434807979077</c:v>
                </c:pt>
                <c:pt idx="2578">
                  <c:v>97.911867044152928</c:v>
                </c:pt>
                <c:pt idx="2579">
                  <c:v>97.912299280326764</c:v>
                </c:pt>
                <c:pt idx="2580">
                  <c:v>97.912731516500614</c:v>
                </c:pt>
                <c:pt idx="2581">
                  <c:v>97.913163752674464</c:v>
                </c:pt>
                <c:pt idx="2582">
                  <c:v>97.9135959888483</c:v>
                </c:pt>
                <c:pt idx="2583">
                  <c:v>97.91402822502215</c:v>
                </c:pt>
                <c:pt idx="2584">
                  <c:v>97.914460461196001</c:v>
                </c:pt>
                <c:pt idx="2585">
                  <c:v>97.914892697369837</c:v>
                </c:pt>
                <c:pt idx="2586">
                  <c:v>97.915324933543687</c:v>
                </c:pt>
                <c:pt idx="2587">
                  <c:v>97.915757169717537</c:v>
                </c:pt>
                <c:pt idx="2588">
                  <c:v>97.916189405891373</c:v>
                </c:pt>
                <c:pt idx="2589">
                  <c:v>97.916621642065223</c:v>
                </c:pt>
                <c:pt idx="2590">
                  <c:v>97.917053878239074</c:v>
                </c:pt>
                <c:pt idx="2591">
                  <c:v>97.91748611441291</c:v>
                </c:pt>
                <c:pt idx="2592">
                  <c:v>97.91791835058676</c:v>
                </c:pt>
                <c:pt idx="2593">
                  <c:v>97.91835058676061</c:v>
                </c:pt>
                <c:pt idx="2594">
                  <c:v>97.918782822934446</c:v>
                </c:pt>
                <c:pt idx="2595">
                  <c:v>97.919215059108296</c:v>
                </c:pt>
                <c:pt idx="2596">
                  <c:v>97.919647295282147</c:v>
                </c:pt>
                <c:pt idx="2597">
                  <c:v>97.920079531455983</c:v>
                </c:pt>
                <c:pt idx="2598">
                  <c:v>97.920511767629833</c:v>
                </c:pt>
                <c:pt idx="2599">
                  <c:v>97.920944003803683</c:v>
                </c:pt>
                <c:pt idx="2600">
                  <c:v>97.921376239977519</c:v>
                </c:pt>
                <c:pt idx="2601">
                  <c:v>97.921808476151369</c:v>
                </c:pt>
                <c:pt idx="2602">
                  <c:v>97.92224071232522</c:v>
                </c:pt>
                <c:pt idx="2603">
                  <c:v>97.922672948499056</c:v>
                </c:pt>
                <c:pt idx="2604">
                  <c:v>97.923105184672906</c:v>
                </c:pt>
                <c:pt idx="2605">
                  <c:v>97.923537420846756</c:v>
                </c:pt>
                <c:pt idx="2606">
                  <c:v>97.923969657020592</c:v>
                </c:pt>
                <c:pt idx="2607">
                  <c:v>97.924401893194442</c:v>
                </c:pt>
                <c:pt idx="2608">
                  <c:v>97.924834129368293</c:v>
                </c:pt>
                <c:pt idx="2609">
                  <c:v>97.925266365542129</c:v>
                </c:pt>
                <c:pt idx="2610">
                  <c:v>97.925698601715979</c:v>
                </c:pt>
                <c:pt idx="2611">
                  <c:v>97.926130837889829</c:v>
                </c:pt>
                <c:pt idx="2612">
                  <c:v>97.926563074063665</c:v>
                </c:pt>
                <c:pt idx="2613">
                  <c:v>97.926995310237515</c:v>
                </c:pt>
                <c:pt idx="2614">
                  <c:v>97.927427546411366</c:v>
                </c:pt>
                <c:pt idx="2615">
                  <c:v>97.927859782585202</c:v>
                </c:pt>
                <c:pt idx="2616">
                  <c:v>97.928292018759052</c:v>
                </c:pt>
                <c:pt idx="2617">
                  <c:v>97.928724254932902</c:v>
                </c:pt>
                <c:pt idx="2618">
                  <c:v>97.929156491106738</c:v>
                </c:pt>
                <c:pt idx="2619">
                  <c:v>97.929588727280589</c:v>
                </c:pt>
                <c:pt idx="2620">
                  <c:v>97.930020963454425</c:v>
                </c:pt>
                <c:pt idx="2621">
                  <c:v>97.930453199628275</c:v>
                </c:pt>
                <c:pt idx="2622">
                  <c:v>97.930885435802125</c:v>
                </c:pt>
                <c:pt idx="2623">
                  <c:v>97.931317671975961</c:v>
                </c:pt>
                <c:pt idx="2624">
                  <c:v>97.931749908149811</c:v>
                </c:pt>
                <c:pt idx="2625">
                  <c:v>97.932182144323662</c:v>
                </c:pt>
                <c:pt idx="2626">
                  <c:v>97.932614380497498</c:v>
                </c:pt>
                <c:pt idx="2627">
                  <c:v>97.933046616671348</c:v>
                </c:pt>
                <c:pt idx="2628">
                  <c:v>97.933478852845198</c:v>
                </c:pt>
                <c:pt idx="2629">
                  <c:v>97.933911089019034</c:v>
                </c:pt>
                <c:pt idx="2630">
                  <c:v>97.934343325192884</c:v>
                </c:pt>
                <c:pt idx="2631">
                  <c:v>97.934775561366735</c:v>
                </c:pt>
                <c:pt idx="2632">
                  <c:v>97.935207797540571</c:v>
                </c:pt>
                <c:pt idx="2633">
                  <c:v>97.935640033714421</c:v>
                </c:pt>
                <c:pt idx="2634">
                  <c:v>97.936072269888271</c:v>
                </c:pt>
                <c:pt idx="2635">
                  <c:v>97.936504506062107</c:v>
                </c:pt>
                <c:pt idx="2636">
                  <c:v>97.936936742235957</c:v>
                </c:pt>
                <c:pt idx="2637">
                  <c:v>97.937368978409808</c:v>
                </c:pt>
                <c:pt idx="2638">
                  <c:v>97.937801214583644</c:v>
                </c:pt>
                <c:pt idx="2639">
                  <c:v>97.938233450757494</c:v>
                </c:pt>
                <c:pt idx="2640">
                  <c:v>97.938665686931344</c:v>
                </c:pt>
                <c:pt idx="2641">
                  <c:v>97.93909792310518</c:v>
                </c:pt>
                <c:pt idx="2642">
                  <c:v>97.93953015927903</c:v>
                </c:pt>
                <c:pt idx="2643">
                  <c:v>97.939962395452881</c:v>
                </c:pt>
                <c:pt idx="2644">
                  <c:v>97.940394631626717</c:v>
                </c:pt>
                <c:pt idx="2645">
                  <c:v>97.940826867800567</c:v>
                </c:pt>
                <c:pt idx="2646">
                  <c:v>97.941259103974417</c:v>
                </c:pt>
                <c:pt idx="2647">
                  <c:v>97.941691340148253</c:v>
                </c:pt>
                <c:pt idx="2648">
                  <c:v>97.942123576322103</c:v>
                </c:pt>
                <c:pt idx="2649">
                  <c:v>97.942555812495954</c:v>
                </c:pt>
                <c:pt idx="2650">
                  <c:v>97.94298804866979</c:v>
                </c:pt>
                <c:pt idx="2651">
                  <c:v>97.94342028484364</c:v>
                </c:pt>
                <c:pt idx="2652">
                  <c:v>97.94385252101749</c:v>
                </c:pt>
                <c:pt idx="2653">
                  <c:v>97.944284757191326</c:v>
                </c:pt>
                <c:pt idx="2654">
                  <c:v>97.944716993365176</c:v>
                </c:pt>
                <c:pt idx="2655">
                  <c:v>97.945149229539027</c:v>
                </c:pt>
                <c:pt idx="2656">
                  <c:v>97.945581465712863</c:v>
                </c:pt>
                <c:pt idx="2657">
                  <c:v>97.946013701886713</c:v>
                </c:pt>
                <c:pt idx="2658">
                  <c:v>97.946445938060563</c:v>
                </c:pt>
                <c:pt idx="2659">
                  <c:v>97.946878174234399</c:v>
                </c:pt>
                <c:pt idx="2660">
                  <c:v>97.947310410408249</c:v>
                </c:pt>
                <c:pt idx="2661">
                  <c:v>97.947742646582086</c:v>
                </c:pt>
                <c:pt idx="2662">
                  <c:v>97.948174882755936</c:v>
                </c:pt>
                <c:pt idx="2663">
                  <c:v>97.948607118929786</c:v>
                </c:pt>
                <c:pt idx="2664">
                  <c:v>97.949039355103622</c:v>
                </c:pt>
                <c:pt idx="2665">
                  <c:v>97.949471591277472</c:v>
                </c:pt>
                <c:pt idx="2666">
                  <c:v>97.949903827451323</c:v>
                </c:pt>
                <c:pt idx="2667">
                  <c:v>97.950336063625159</c:v>
                </c:pt>
                <c:pt idx="2668">
                  <c:v>97.950768299799009</c:v>
                </c:pt>
                <c:pt idx="2669">
                  <c:v>97.951200535972859</c:v>
                </c:pt>
                <c:pt idx="2670">
                  <c:v>97.951632772146695</c:v>
                </c:pt>
                <c:pt idx="2671">
                  <c:v>97.952065008320545</c:v>
                </c:pt>
                <c:pt idx="2672">
                  <c:v>97.952497244494396</c:v>
                </c:pt>
                <c:pt idx="2673">
                  <c:v>97.952929480668232</c:v>
                </c:pt>
                <c:pt idx="2674">
                  <c:v>97.953361716842082</c:v>
                </c:pt>
                <c:pt idx="2675">
                  <c:v>97.953793953015932</c:v>
                </c:pt>
                <c:pt idx="2676">
                  <c:v>97.954226189189768</c:v>
                </c:pt>
                <c:pt idx="2677">
                  <c:v>97.954658425363618</c:v>
                </c:pt>
                <c:pt idx="2678">
                  <c:v>97.955090661537469</c:v>
                </c:pt>
                <c:pt idx="2679">
                  <c:v>97.955522897711305</c:v>
                </c:pt>
                <c:pt idx="2680">
                  <c:v>97.955955133885155</c:v>
                </c:pt>
                <c:pt idx="2681">
                  <c:v>97.956387370059005</c:v>
                </c:pt>
                <c:pt idx="2682">
                  <c:v>97.956819606232841</c:v>
                </c:pt>
                <c:pt idx="2683">
                  <c:v>97.957251842406691</c:v>
                </c:pt>
                <c:pt idx="2684">
                  <c:v>97.957684078580542</c:v>
                </c:pt>
                <c:pt idx="2685">
                  <c:v>97.958116314754378</c:v>
                </c:pt>
                <c:pt idx="2686">
                  <c:v>97.958548550928228</c:v>
                </c:pt>
                <c:pt idx="2687">
                  <c:v>97.958980787102078</c:v>
                </c:pt>
                <c:pt idx="2688">
                  <c:v>97.959413023275914</c:v>
                </c:pt>
                <c:pt idx="2689">
                  <c:v>97.959845259449764</c:v>
                </c:pt>
                <c:pt idx="2690">
                  <c:v>97.960277495623615</c:v>
                </c:pt>
                <c:pt idx="2691">
                  <c:v>97.960709731797451</c:v>
                </c:pt>
                <c:pt idx="2692">
                  <c:v>97.961141967971301</c:v>
                </c:pt>
                <c:pt idx="2693">
                  <c:v>97.961574204145151</c:v>
                </c:pt>
                <c:pt idx="2694">
                  <c:v>97.962006440318987</c:v>
                </c:pt>
                <c:pt idx="2695">
                  <c:v>97.962438676492837</c:v>
                </c:pt>
                <c:pt idx="2696">
                  <c:v>97.962870912666688</c:v>
                </c:pt>
                <c:pt idx="2697">
                  <c:v>97.963303148840524</c:v>
                </c:pt>
                <c:pt idx="2698">
                  <c:v>97.963735385014374</c:v>
                </c:pt>
                <c:pt idx="2699">
                  <c:v>97.964167621188224</c:v>
                </c:pt>
                <c:pt idx="2700">
                  <c:v>97.96459985736206</c:v>
                </c:pt>
                <c:pt idx="2701">
                  <c:v>97.96503209353591</c:v>
                </c:pt>
                <c:pt idx="2702">
                  <c:v>97.965464329709746</c:v>
                </c:pt>
                <c:pt idx="2703">
                  <c:v>97.965896565883597</c:v>
                </c:pt>
                <c:pt idx="2704">
                  <c:v>97.966328802057447</c:v>
                </c:pt>
                <c:pt idx="2705">
                  <c:v>97.966761038231283</c:v>
                </c:pt>
                <c:pt idx="2706">
                  <c:v>97.967193274405133</c:v>
                </c:pt>
                <c:pt idx="2707">
                  <c:v>97.967625510578983</c:v>
                </c:pt>
                <c:pt idx="2708">
                  <c:v>97.96805774675282</c:v>
                </c:pt>
                <c:pt idx="2709">
                  <c:v>97.96848998292667</c:v>
                </c:pt>
                <c:pt idx="2710">
                  <c:v>97.96892221910052</c:v>
                </c:pt>
                <c:pt idx="2711">
                  <c:v>97.969354455274356</c:v>
                </c:pt>
                <c:pt idx="2712">
                  <c:v>97.969786691448206</c:v>
                </c:pt>
                <c:pt idx="2713">
                  <c:v>97.970218927622057</c:v>
                </c:pt>
                <c:pt idx="2714">
                  <c:v>97.970651163795893</c:v>
                </c:pt>
                <c:pt idx="2715">
                  <c:v>97.971083399969743</c:v>
                </c:pt>
                <c:pt idx="2716">
                  <c:v>97.971515636143593</c:v>
                </c:pt>
                <c:pt idx="2717">
                  <c:v>97.971947872317429</c:v>
                </c:pt>
                <c:pt idx="2718">
                  <c:v>97.972380108491279</c:v>
                </c:pt>
                <c:pt idx="2719">
                  <c:v>97.97281234466513</c:v>
                </c:pt>
                <c:pt idx="2720">
                  <c:v>97.973244580838966</c:v>
                </c:pt>
                <c:pt idx="2721">
                  <c:v>97.973676817012816</c:v>
                </c:pt>
                <c:pt idx="2722">
                  <c:v>97.974109053186666</c:v>
                </c:pt>
                <c:pt idx="2723">
                  <c:v>97.974541289360502</c:v>
                </c:pt>
                <c:pt idx="2724">
                  <c:v>97.974973525534352</c:v>
                </c:pt>
                <c:pt idx="2725">
                  <c:v>97.975405761708203</c:v>
                </c:pt>
                <c:pt idx="2726">
                  <c:v>97.975837997882039</c:v>
                </c:pt>
                <c:pt idx="2727">
                  <c:v>97.976270234055889</c:v>
                </c:pt>
                <c:pt idx="2728">
                  <c:v>97.976702470229739</c:v>
                </c:pt>
                <c:pt idx="2729">
                  <c:v>97.977134706403575</c:v>
                </c:pt>
                <c:pt idx="2730">
                  <c:v>97.977566942577425</c:v>
                </c:pt>
                <c:pt idx="2731">
                  <c:v>97.977999178751276</c:v>
                </c:pt>
                <c:pt idx="2732">
                  <c:v>97.978431414925112</c:v>
                </c:pt>
                <c:pt idx="2733">
                  <c:v>97.978863651098962</c:v>
                </c:pt>
                <c:pt idx="2734">
                  <c:v>97.979295887272812</c:v>
                </c:pt>
                <c:pt idx="2735">
                  <c:v>97.979728123446648</c:v>
                </c:pt>
                <c:pt idx="2736">
                  <c:v>97.980160359620498</c:v>
                </c:pt>
                <c:pt idx="2737">
                  <c:v>97.980592595794349</c:v>
                </c:pt>
                <c:pt idx="2738">
                  <c:v>97.981024831968185</c:v>
                </c:pt>
                <c:pt idx="2739">
                  <c:v>97.981457068142035</c:v>
                </c:pt>
                <c:pt idx="2740">
                  <c:v>97.981889304315885</c:v>
                </c:pt>
                <c:pt idx="2741">
                  <c:v>97.982321540489721</c:v>
                </c:pt>
                <c:pt idx="2742">
                  <c:v>97.982753776663571</c:v>
                </c:pt>
                <c:pt idx="2743">
                  <c:v>97.983186012837407</c:v>
                </c:pt>
                <c:pt idx="2744">
                  <c:v>97.983618249011258</c:v>
                </c:pt>
                <c:pt idx="2745">
                  <c:v>97.984050485185108</c:v>
                </c:pt>
                <c:pt idx="2746">
                  <c:v>97.984482721358944</c:v>
                </c:pt>
                <c:pt idx="2747">
                  <c:v>97.984914957532794</c:v>
                </c:pt>
                <c:pt idx="2748">
                  <c:v>97.985347193706644</c:v>
                </c:pt>
                <c:pt idx="2749">
                  <c:v>97.985779429880481</c:v>
                </c:pt>
                <c:pt idx="2750">
                  <c:v>97.986211666054331</c:v>
                </c:pt>
                <c:pt idx="2751">
                  <c:v>97.986643902228181</c:v>
                </c:pt>
                <c:pt idx="2752">
                  <c:v>97.987076138402017</c:v>
                </c:pt>
                <c:pt idx="2753">
                  <c:v>97.987508374575867</c:v>
                </c:pt>
                <c:pt idx="2754">
                  <c:v>97.987940610749718</c:v>
                </c:pt>
                <c:pt idx="2755">
                  <c:v>97.988372846923554</c:v>
                </c:pt>
                <c:pt idx="2756">
                  <c:v>97.988805083097404</c:v>
                </c:pt>
                <c:pt idx="2757">
                  <c:v>97.989237319271254</c:v>
                </c:pt>
                <c:pt idx="2758">
                  <c:v>97.98966955544509</c:v>
                </c:pt>
                <c:pt idx="2759">
                  <c:v>97.99010179161894</c:v>
                </c:pt>
                <c:pt idx="2760">
                  <c:v>97.990534027792791</c:v>
                </c:pt>
                <c:pt idx="2761">
                  <c:v>97.990966263966627</c:v>
                </c:pt>
                <c:pt idx="2762">
                  <c:v>97.991398500140477</c:v>
                </c:pt>
                <c:pt idx="2763">
                  <c:v>97.991830736314327</c:v>
                </c:pt>
                <c:pt idx="2764">
                  <c:v>97.992262972488163</c:v>
                </c:pt>
                <c:pt idx="2765">
                  <c:v>97.992695208662013</c:v>
                </c:pt>
                <c:pt idx="2766">
                  <c:v>97.993127444835864</c:v>
                </c:pt>
                <c:pt idx="2767">
                  <c:v>97.9935596810097</c:v>
                </c:pt>
                <c:pt idx="2768">
                  <c:v>97.99399191718355</c:v>
                </c:pt>
                <c:pt idx="2769">
                  <c:v>97.9944241533574</c:v>
                </c:pt>
                <c:pt idx="2770">
                  <c:v>97.994856389531236</c:v>
                </c:pt>
                <c:pt idx="2771">
                  <c:v>97.995288625705086</c:v>
                </c:pt>
                <c:pt idx="2772">
                  <c:v>97.995720861878937</c:v>
                </c:pt>
                <c:pt idx="2773">
                  <c:v>97.996153098052773</c:v>
                </c:pt>
                <c:pt idx="2774">
                  <c:v>97.996585334226623</c:v>
                </c:pt>
                <c:pt idx="2775">
                  <c:v>97.997017570400473</c:v>
                </c:pt>
                <c:pt idx="2776">
                  <c:v>97.997449806574309</c:v>
                </c:pt>
                <c:pt idx="2777">
                  <c:v>97.997882042748159</c:v>
                </c:pt>
                <c:pt idx="2778">
                  <c:v>97.99831427892201</c:v>
                </c:pt>
                <c:pt idx="2779">
                  <c:v>97.998746515095846</c:v>
                </c:pt>
                <c:pt idx="2780">
                  <c:v>97.999178751269696</c:v>
                </c:pt>
                <c:pt idx="2781">
                  <c:v>97.999610987443546</c:v>
                </c:pt>
                <c:pt idx="2782">
                  <c:v>98.000043223617382</c:v>
                </c:pt>
                <c:pt idx="2783">
                  <c:v>98.000475459791232</c:v>
                </c:pt>
                <c:pt idx="2784">
                  <c:v>98.000907695965068</c:v>
                </c:pt>
                <c:pt idx="2785">
                  <c:v>98.001339932138919</c:v>
                </c:pt>
                <c:pt idx="2786">
                  <c:v>98.001772168312769</c:v>
                </c:pt>
                <c:pt idx="2787">
                  <c:v>98.002204404486605</c:v>
                </c:pt>
                <c:pt idx="2788">
                  <c:v>98.002636640660455</c:v>
                </c:pt>
                <c:pt idx="2789">
                  <c:v>98.003068876834305</c:v>
                </c:pt>
                <c:pt idx="2790">
                  <c:v>98.003501113008141</c:v>
                </c:pt>
                <c:pt idx="2791">
                  <c:v>98.003933349181992</c:v>
                </c:pt>
                <c:pt idx="2792">
                  <c:v>98.004365585355842</c:v>
                </c:pt>
                <c:pt idx="2793">
                  <c:v>98.004797821529678</c:v>
                </c:pt>
                <c:pt idx="2794">
                  <c:v>98.005230057703528</c:v>
                </c:pt>
                <c:pt idx="2795">
                  <c:v>98.005662293877378</c:v>
                </c:pt>
                <c:pt idx="2796">
                  <c:v>98.006094530051215</c:v>
                </c:pt>
                <c:pt idx="2797">
                  <c:v>98.006526766225065</c:v>
                </c:pt>
                <c:pt idx="2798">
                  <c:v>98.006959002398915</c:v>
                </c:pt>
                <c:pt idx="2799">
                  <c:v>98.007391238572751</c:v>
                </c:pt>
                <c:pt idx="2800">
                  <c:v>98.007823474746601</c:v>
                </c:pt>
                <c:pt idx="2801">
                  <c:v>98.008255710920452</c:v>
                </c:pt>
                <c:pt idx="2802">
                  <c:v>98.008687947094288</c:v>
                </c:pt>
                <c:pt idx="2803">
                  <c:v>98.009120183268138</c:v>
                </c:pt>
                <c:pt idx="2804">
                  <c:v>98.009552419441988</c:v>
                </c:pt>
                <c:pt idx="2805">
                  <c:v>98.009984655615824</c:v>
                </c:pt>
                <c:pt idx="2806">
                  <c:v>98.010416891789674</c:v>
                </c:pt>
                <c:pt idx="2807">
                  <c:v>98.010849127963525</c:v>
                </c:pt>
                <c:pt idx="2808">
                  <c:v>98.011281364137361</c:v>
                </c:pt>
                <c:pt idx="2809">
                  <c:v>98.011713600311211</c:v>
                </c:pt>
                <c:pt idx="2810">
                  <c:v>98.012145836485061</c:v>
                </c:pt>
                <c:pt idx="2811">
                  <c:v>98.012578072658897</c:v>
                </c:pt>
                <c:pt idx="2812">
                  <c:v>98.013010308832747</c:v>
                </c:pt>
                <c:pt idx="2813">
                  <c:v>98.013442545006598</c:v>
                </c:pt>
                <c:pt idx="2814">
                  <c:v>98.013874781180434</c:v>
                </c:pt>
                <c:pt idx="2815">
                  <c:v>98.014307017354284</c:v>
                </c:pt>
                <c:pt idx="2816">
                  <c:v>98.014739253528134</c:v>
                </c:pt>
                <c:pt idx="2817">
                  <c:v>98.01517148970197</c:v>
                </c:pt>
                <c:pt idx="2818">
                  <c:v>98.01560372587582</c:v>
                </c:pt>
                <c:pt idx="2819">
                  <c:v>98.016035962049671</c:v>
                </c:pt>
                <c:pt idx="2820">
                  <c:v>98.016468198223507</c:v>
                </c:pt>
                <c:pt idx="2821">
                  <c:v>98.016900434397357</c:v>
                </c:pt>
                <c:pt idx="2822">
                  <c:v>98.017332670571207</c:v>
                </c:pt>
                <c:pt idx="2823">
                  <c:v>98.017764906745043</c:v>
                </c:pt>
                <c:pt idx="2824">
                  <c:v>98.018197142918893</c:v>
                </c:pt>
                <c:pt idx="2825">
                  <c:v>98.018629379092729</c:v>
                </c:pt>
                <c:pt idx="2826">
                  <c:v>98.01906161526658</c:v>
                </c:pt>
                <c:pt idx="2827">
                  <c:v>98.01949385144043</c:v>
                </c:pt>
                <c:pt idx="2828">
                  <c:v>98.019926087614266</c:v>
                </c:pt>
                <c:pt idx="2829">
                  <c:v>98.020358323788116</c:v>
                </c:pt>
                <c:pt idx="2830">
                  <c:v>98.020790559961966</c:v>
                </c:pt>
                <c:pt idx="2831">
                  <c:v>98.021222796135802</c:v>
                </c:pt>
                <c:pt idx="2832">
                  <c:v>98.021655032309653</c:v>
                </c:pt>
                <c:pt idx="2833">
                  <c:v>98.022087268483503</c:v>
                </c:pt>
                <c:pt idx="2834">
                  <c:v>98.022519504657339</c:v>
                </c:pt>
                <c:pt idx="2835">
                  <c:v>98.022951740831189</c:v>
                </c:pt>
                <c:pt idx="2836">
                  <c:v>98.023383977005039</c:v>
                </c:pt>
                <c:pt idx="2837">
                  <c:v>98.023816213178876</c:v>
                </c:pt>
                <c:pt idx="2838">
                  <c:v>98.024248449352726</c:v>
                </c:pt>
                <c:pt idx="2839">
                  <c:v>98.024680685526576</c:v>
                </c:pt>
                <c:pt idx="2840">
                  <c:v>98.025112921700412</c:v>
                </c:pt>
                <c:pt idx="2841">
                  <c:v>98.025545157874262</c:v>
                </c:pt>
                <c:pt idx="2842">
                  <c:v>98.025977394048113</c:v>
                </c:pt>
                <c:pt idx="2843">
                  <c:v>98.026409630221949</c:v>
                </c:pt>
                <c:pt idx="2844">
                  <c:v>98.026841866395799</c:v>
                </c:pt>
                <c:pt idx="2845">
                  <c:v>98.027274102569649</c:v>
                </c:pt>
                <c:pt idx="2846">
                  <c:v>98.027706338743485</c:v>
                </c:pt>
                <c:pt idx="2847">
                  <c:v>98.028138574917335</c:v>
                </c:pt>
                <c:pt idx="2848">
                  <c:v>98.028570811091186</c:v>
                </c:pt>
                <c:pt idx="2849">
                  <c:v>98.029003047265022</c:v>
                </c:pt>
                <c:pt idx="2850">
                  <c:v>98.029435283438872</c:v>
                </c:pt>
                <c:pt idx="2851">
                  <c:v>98.029867519612722</c:v>
                </c:pt>
                <c:pt idx="2852">
                  <c:v>98.030299755786558</c:v>
                </c:pt>
                <c:pt idx="2853">
                  <c:v>98.030731991960408</c:v>
                </c:pt>
                <c:pt idx="2854">
                  <c:v>98.031164228134259</c:v>
                </c:pt>
                <c:pt idx="2855">
                  <c:v>98.031596464308095</c:v>
                </c:pt>
                <c:pt idx="2856">
                  <c:v>98.032028700481945</c:v>
                </c:pt>
                <c:pt idx="2857">
                  <c:v>98.032460936655795</c:v>
                </c:pt>
                <c:pt idx="2858">
                  <c:v>98.032893172829631</c:v>
                </c:pt>
                <c:pt idx="2859">
                  <c:v>98.033325409003481</c:v>
                </c:pt>
                <c:pt idx="2860">
                  <c:v>98.033757645177332</c:v>
                </c:pt>
                <c:pt idx="2861">
                  <c:v>98.034189881351168</c:v>
                </c:pt>
                <c:pt idx="2862">
                  <c:v>98.034622117525018</c:v>
                </c:pt>
                <c:pt idx="2863">
                  <c:v>98.035054353698868</c:v>
                </c:pt>
                <c:pt idx="2864">
                  <c:v>98.035486589872704</c:v>
                </c:pt>
                <c:pt idx="2865">
                  <c:v>98.035918826046554</c:v>
                </c:pt>
                <c:pt idx="2866">
                  <c:v>98.03635106222039</c:v>
                </c:pt>
                <c:pt idx="2867">
                  <c:v>98.036783298394241</c:v>
                </c:pt>
                <c:pt idx="2868">
                  <c:v>98.037215534568091</c:v>
                </c:pt>
                <c:pt idx="2869">
                  <c:v>98.037647770741927</c:v>
                </c:pt>
                <c:pt idx="2870">
                  <c:v>98.038080006915777</c:v>
                </c:pt>
                <c:pt idx="2871">
                  <c:v>98.038512243089627</c:v>
                </c:pt>
                <c:pt idx="2872">
                  <c:v>98.038944479263463</c:v>
                </c:pt>
                <c:pt idx="2873">
                  <c:v>98.039376715437314</c:v>
                </c:pt>
                <c:pt idx="2874">
                  <c:v>98.039808951611164</c:v>
                </c:pt>
                <c:pt idx="2875">
                  <c:v>98.040241187785</c:v>
                </c:pt>
                <c:pt idx="2876">
                  <c:v>98.04067342395885</c:v>
                </c:pt>
                <c:pt idx="2877">
                  <c:v>98.0411056601327</c:v>
                </c:pt>
                <c:pt idx="2878">
                  <c:v>98.041537896306536</c:v>
                </c:pt>
                <c:pt idx="2879">
                  <c:v>98.041970132480387</c:v>
                </c:pt>
                <c:pt idx="2880">
                  <c:v>98.042402368654237</c:v>
                </c:pt>
                <c:pt idx="2881">
                  <c:v>98.042834604828073</c:v>
                </c:pt>
                <c:pt idx="2882">
                  <c:v>98.043266841001923</c:v>
                </c:pt>
                <c:pt idx="2883">
                  <c:v>98.043699077175773</c:v>
                </c:pt>
                <c:pt idx="2884">
                  <c:v>98.04413131334961</c:v>
                </c:pt>
                <c:pt idx="2885">
                  <c:v>98.04456354952346</c:v>
                </c:pt>
                <c:pt idx="2886">
                  <c:v>98.04499578569731</c:v>
                </c:pt>
                <c:pt idx="2887">
                  <c:v>98.045428021871146</c:v>
                </c:pt>
                <c:pt idx="2888">
                  <c:v>98.045860258044996</c:v>
                </c:pt>
                <c:pt idx="2889">
                  <c:v>98.046292494218847</c:v>
                </c:pt>
                <c:pt idx="2890">
                  <c:v>98.046724730392683</c:v>
                </c:pt>
                <c:pt idx="2891">
                  <c:v>98.047156966566533</c:v>
                </c:pt>
                <c:pt idx="2892">
                  <c:v>98.047589202740383</c:v>
                </c:pt>
                <c:pt idx="2893">
                  <c:v>98.048021438914219</c:v>
                </c:pt>
                <c:pt idx="2894">
                  <c:v>98.048453675088069</c:v>
                </c:pt>
                <c:pt idx="2895">
                  <c:v>98.04888591126192</c:v>
                </c:pt>
                <c:pt idx="2896">
                  <c:v>98.049318147435756</c:v>
                </c:pt>
                <c:pt idx="2897">
                  <c:v>98.049750383609606</c:v>
                </c:pt>
                <c:pt idx="2898">
                  <c:v>98.050182619783456</c:v>
                </c:pt>
                <c:pt idx="2899">
                  <c:v>98.050614855957292</c:v>
                </c:pt>
                <c:pt idx="2900">
                  <c:v>98.051047092131142</c:v>
                </c:pt>
                <c:pt idx="2901">
                  <c:v>98.051479328304993</c:v>
                </c:pt>
                <c:pt idx="2902">
                  <c:v>98.051911564478829</c:v>
                </c:pt>
                <c:pt idx="2903">
                  <c:v>98.052343800652679</c:v>
                </c:pt>
                <c:pt idx="2904">
                  <c:v>98.052776036826529</c:v>
                </c:pt>
                <c:pt idx="2905">
                  <c:v>98.053208273000365</c:v>
                </c:pt>
                <c:pt idx="2906">
                  <c:v>98.053640509174215</c:v>
                </c:pt>
                <c:pt idx="2907">
                  <c:v>98.054072745348051</c:v>
                </c:pt>
                <c:pt idx="2908">
                  <c:v>98.054504981521902</c:v>
                </c:pt>
                <c:pt idx="2909">
                  <c:v>98.054937217695752</c:v>
                </c:pt>
                <c:pt idx="2910">
                  <c:v>98.055369453869588</c:v>
                </c:pt>
                <c:pt idx="2911">
                  <c:v>98.055801690043438</c:v>
                </c:pt>
                <c:pt idx="2912">
                  <c:v>98.056233926217288</c:v>
                </c:pt>
                <c:pt idx="2913">
                  <c:v>98.056666162391124</c:v>
                </c:pt>
                <c:pt idx="2914">
                  <c:v>98.057098398564975</c:v>
                </c:pt>
                <c:pt idx="2915">
                  <c:v>98.057530634738825</c:v>
                </c:pt>
                <c:pt idx="2916">
                  <c:v>98.057962870912661</c:v>
                </c:pt>
                <c:pt idx="2917">
                  <c:v>98.058395107086511</c:v>
                </c:pt>
                <c:pt idx="2918">
                  <c:v>98.058827343260361</c:v>
                </c:pt>
                <c:pt idx="2919">
                  <c:v>98.059259579434197</c:v>
                </c:pt>
                <c:pt idx="2920">
                  <c:v>98.059691815608048</c:v>
                </c:pt>
                <c:pt idx="2921">
                  <c:v>98.060124051781898</c:v>
                </c:pt>
                <c:pt idx="2922">
                  <c:v>98.060556287955734</c:v>
                </c:pt>
                <c:pt idx="2923">
                  <c:v>98.060988524129584</c:v>
                </c:pt>
                <c:pt idx="2924">
                  <c:v>98.061420760303434</c:v>
                </c:pt>
                <c:pt idx="2925">
                  <c:v>98.06185299647727</c:v>
                </c:pt>
                <c:pt idx="2926">
                  <c:v>98.062285232651121</c:v>
                </c:pt>
                <c:pt idx="2927">
                  <c:v>98.062717468824971</c:v>
                </c:pt>
                <c:pt idx="2928">
                  <c:v>98.063149704998807</c:v>
                </c:pt>
                <c:pt idx="2929">
                  <c:v>98.063581941172657</c:v>
                </c:pt>
                <c:pt idx="2930">
                  <c:v>98.064014177346507</c:v>
                </c:pt>
                <c:pt idx="2931">
                  <c:v>98.064446413520344</c:v>
                </c:pt>
                <c:pt idx="2932">
                  <c:v>98.064878649694194</c:v>
                </c:pt>
                <c:pt idx="2933">
                  <c:v>98.065310885868044</c:v>
                </c:pt>
                <c:pt idx="2934">
                  <c:v>98.06574312204188</c:v>
                </c:pt>
                <c:pt idx="2935">
                  <c:v>98.06617535821573</c:v>
                </c:pt>
                <c:pt idx="2936">
                  <c:v>98.066607594389581</c:v>
                </c:pt>
                <c:pt idx="2937">
                  <c:v>98.067039830563417</c:v>
                </c:pt>
                <c:pt idx="2938">
                  <c:v>98.067472066737267</c:v>
                </c:pt>
                <c:pt idx="2939">
                  <c:v>98.067904302911117</c:v>
                </c:pt>
                <c:pt idx="2940">
                  <c:v>98.068336539084953</c:v>
                </c:pt>
                <c:pt idx="2941">
                  <c:v>98.068768775258803</c:v>
                </c:pt>
                <c:pt idx="2942">
                  <c:v>98.069201011432654</c:v>
                </c:pt>
                <c:pt idx="2943">
                  <c:v>98.06963324760649</c:v>
                </c:pt>
                <c:pt idx="2944">
                  <c:v>98.07006548378034</c:v>
                </c:pt>
                <c:pt idx="2945">
                  <c:v>98.070497719954176</c:v>
                </c:pt>
                <c:pt idx="2946">
                  <c:v>98.070929956128026</c:v>
                </c:pt>
                <c:pt idx="2947">
                  <c:v>98.071362192301876</c:v>
                </c:pt>
                <c:pt idx="2948">
                  <c:v>98.071794428475712</c:v>
                </c:pt>
                <c:pt idx="2949">
                  <c:v>98.072226664649563</c:v>
                </c:pt>
                <c:pt idx="2950">
                  <c:v>98.072658900823413</c:v>
                </c:pt>
                <c:pt idx="2951">
                  <c:v>98.073091136997249</c:v>
                </c:pt>
                <c:pt idx="2952">
                  <c:v>98.073523373171099</c:v>
                </c:pt>
                <c:pt idx="2953">
                  <c:v>98.073955609344949</c:v>
                </c:pt>
                <c:pt idx="2954">
                  <c:v>98.074387845518785</c:v>
                </c:pt>
                <c:pt idx="2955">
                  <c:v>98.074820081692636</c:v>
                </c:pt>
                <c:pt idx="2956">
                  <c:v>98.075252317866486</c:v>
                </c:pt>
                <c:pt idx="2957">
                  <c:v>98.075684554040322</c:v>
                </c:pt>
                <c:pt idx="2958">
                  <c:v>98.076116790214172</c:v>
                </c:pt>
                <c:pt idx="2959">
                  <c:v>98.076549026388022</c:v>
                </c:pt>
                <c:pt idx="2960">
                  <c:v>98.076981262561858</c:v>
                </c:pt>
                <c:pt idx="2961">
                  <c:v>98.077413498735709</c:v>
                </c:pt>
                <c:pt idx="2962">
                  <c:v>98.077845734909559</c:v>
                </c:pt>
                <c:pt idx="2963">
                  <c:v>98.078277971083395</c:v>
                </c:pt>
                <c:pt idx="2964">
                  <c:v>98.078710207257245</c:v>
                </c:pt>
                <c:pt idx="2965">
                  <c:v>98.079142443431095</c:v>
                </c:pt>
                <c:pt idx="2966">
                  <c:v>98.079574679604931</c:v>
                </c:pt>
                <c:pt idx="2967">
                  <c:v>98.080006915778782</c:v>
                </c:pt>
                <c:pt idx="2968">
                  <c:v>98.080439151952632</c:v>
                </c:pt>
                <c:pt idx="2969">
                  <c:v>98.080871388126468</c:v>
                </c:pt>
                <c:pt idx="2970">
                  <c:v>98.081303624300318</c:v>
                </c:pt>
                <c:pt idx="2971">
                  <c:v>98.081735860474168</c:v>
                </c:pt>
                <c:pt idx="2972">
                  <c:v>98.082168096648005</c:v>
                </c:pt>
                <c:pt idx="2973">
                  <c:v>98.082600332821855</c:v>
                </c:pt>
                <c:pt idx="2974">
                  <c:v>98.083032568995705</c:v>
                </c:pt>
                <c:pt idx="2975">
                  <c:v>98.083464805169541</c:v>
                </c:pt>
                <c:pt idx="2976">
                  <c:v>98.083897041343391</c:v>
                </c:pt>
                <c:pt idx="2977">
                  <c:v>98.084329277517242</c:v>
                </c:pt>
                <c:pt idx="2978">
                  <c:v>98.084761513691078</c:v>
                </c:pt>
                <c:pt idx="2979">
                  <c:v>98.085193749864928</c:v>
                </c:pt>
                <c:pt idx="2980">
                  <c:v>98.085625986038778</c:v>
                </c:pt>
                <c:pt idx="2981">
                  <c:v>98.086058222212614</c:v>
                </c:pt>
                <c:pt idx="2982">
                  <c:v>98.086490458386464</c:v>
                </c:pt>
                <c:pt idx="2983">
                  <c:v>98.086922694560315</c:v>
                </c:pt>
                <c:pt idx="2984">
                  <c:v>98.087354930734151</c:v>
                </c:pt>
                <c:pt idx="2985">
                  <c:v>98.087787166908001</c:v>
                </c:pt>
                <c:pt idx="2986">
                  <c:v>98.088219403081837</c:v>
                </c:pt>
                <c:pt idx="2987">
                  <c:v>98.088651639255687</c:v>
                </c:pt>
                <c:pt idx="2988">
                  <c:v>98.089083875429537</c:v>
                </c:pt>
                <c:pt idx="2989">
                  <c:v>98.089516111603373</c:v>
                </c:pt>
                <c:pt idx="2990">
                  <c:v>98.089948347777224</c:v>
                </c:pt>
                <c:pt idx="2991">
                  <c:v>98.090380583951074</c:v>
                </c:pt>
                <c:pt idx="2992">
                  <c:v>98.09081282012491</c:v>
                </c:pt>
                <c:pt idx="2993">
                  <c:v>98.09124505629876</c:v>
                </c:pt>
                <c:pt idx="2994">
                  <c:v>98.09167729247261</c:v>
                </c:pt>
                <c:pt idx="2995">
                  <c:v>98.092109528646446</c:v>
                </c:pt>
                <c:pt idx="2996">
                  <c:v>98.092541764820297</c:v>
                </c:pt>
                <c:pt idx="2997">
                  <c:v>98.092974000994147</c:v>
                </c:pt>
                <c:pt idx="2998">
                  <c:v>98.093406237167983</c:v>
                </c:pt>
                <c:pt idx="2999">
                  <c:v>98.093838473341833</c:v>
                </c:pt>
                <c:pt idx="3000">
                  <c:v>98.094270709515683</c:v>
                </c:pt>
                <c:pt idx="3001">
                  <c:v>98.094702945689519</c:v>
                </c:pt>
                <c:pt idx="3002">
                  <c:v>98.09513518186337</c:v>
                </c:pt>
                <c:pt idx="3003">
                  <c:v>98.09556741803722</c:v>
                </c:pt>
                <c:pt idx="3004">
                  <c:v>98.095999654211056</c:v>
                </c:pt>
                <c:pt idx="3005">
                  <c:v>98.096431890384906</c:v>
                </c:pt>
                <c:pt idx="3006">
                  <c:v>98.096864126558756</c:v>
                </c:pt>
                <c:pt idx="3007">
                  <c:v>98.097296362732592</c:v>
                </c:pt>
                <c:pt idx="3008">
                  <c:v>98.097728598906443</c:v>
                </c:pt>
                <c:pt idx="3009">
                  <c:v>98.098160835080293</c:v>
                </c:pt>
                <c:pt idx="3010">
                  <c:v>98.098593071254129</c:v>
                </c:pt>
                <c:pt idx="3011">
                  <c:v>98.099025307427979</c:v>
                </c:pt>
                <c:pt idx="3012">
                  <c:v>98.099457543601829</c:v>
                </c:pt>
                <c:pt idx="3013">
                  <c:v>98.099889779775665</c:v>
                </c:pt>
                <c:pt idx="3014">
                  <c:v>98.100322015949516</c:v>
                </c:pt>
                <c:pt idx="3015">
                  <c:v>98.100754252123366</c:v>
                </c:pt>
                <c:pt idx="3016">
                  <c:v>98.101186488297202</c:v>
                </c:pt>
                <c:pt idx="3017">
                  <c:v>98.101618724471052</c:v>
                </c:pt>
                <c:pt idx="3018">
                  <c:v>98.102050960644902</c:v>
                </c:pt>
                <c:pt idx="3019">
                  <c:v>98.102483196818739</c:v>
                </c:pt>
                <c:pt idx="3020">
                  <c:v>98.102915432992589</c:v>
                </c:pt>
                <c:pt idx="3021">
                  <c:v>98.103347669166439</c:v>
                </c:pt>
                <c:pt idx="3022">
                  <c:v>98.103779905340275</c:v>
                </c:pt>
                <c:pt idx="3023">
                  <c:v>98.104212141514125</c:v>
                </c:pt>
                <c:pt idx="3024">
                  <c:v>98.104644377687976</c:v>
                </c:pt>
                <c:pt idx="3025">
                  <c:v>98.105076613861812</c:v>
                </c:pt>
                <c:pt idx="3026">
                  <c:v>98.105508850035662</c:v>
                </c:pt>
                <c:pt idx="3027">
                  <c:v>98.105941086209498</c:v>
                </c:pt>
                <c:pt idx="3028">
                  <c:v>98.106373322383348</c:v>
                </c:pt>
                <c:pt idx="3029">
                  <c:v>98.106805558557198</c:v>
                </c:pt>
                <c:pt idx="3030">
                  <c:v>98.107237794731034</c:v>
                </c:pt>
                <c:pt idx="3031">
                  <c:v>98.107670030904885</c:v>
                </c:pt>
                <c:pt idx="3032">
                  <c:v>98.108102267078735</c:v>
                </c:pt>
                <c:pt idx="3033">
                  <c:v>98.108534503252571</c:v>
                </c:pt>
                <c:pt idx="3034">
                  <c:v>98.108966739426421</c:v>
                </c:pt>
                <c:pt idx="3035">
                  <c:v>98.109398975600271</c:v>
                </c:pt>
                <c:pt idx="3036">
                  <c:v>98.109831211774107</c:v>
                </c:pt>
                <c:pt idx="3037">
                  <c:v>98.110263447947958</c:v>
                </c:pt>
                <c:pt idx="3038">
                  <c:v>98.110695684121808</c:v>
                </c:pt>
                <c:pt idx="3039">
                  <c:v>98.111127920295644</c:v>
                </c:pt>
                <c:pt idx="3040">
                  <c:v>98.111560156469494</c:v>
                </c:pt>
                <c:pt idx="3041">
                  <c:v>98.111992392643344</c:v>
                </c:pt>
                <c:pt idx="3042">
                  <c:v>98.11242462881718</c:v>
                </c:pt>
                <c:pt idx="3043">
                  <c:v>98.112856864991031</c:v>
                </c:pt>
                <c:pt idx="3044">
                  <c:v>98.113289101164881</c:v>
                </c:pt>
                <c:pt idx="3045">
                  <c:v>98.113721337338717</c:v>
                </c:pt>
                <c:pt idx="3046">
                  <c:v>98.114153573512567</c:v>
                </c:pt>
                <c:pt idx="3047">
                  <c:v>98.114585809686417</c:v>
                </c:pt>
                <c:pt idx="3048">
                  <c:v>98.115018045860253</c:v>
                </c:pt>
                <c:pt idx="3049">
                  <c:v>98.115450282034104</c:v>
                </c:pt>
                <c:pt idx="3050">
                  <c:v>98.115882518207954</c:v>
                </c:pt>
                <c:pt idx="3051">
                  <c:v>98.11631475438179</c:v>
                </c:pt>
                <c:pt idx="3052">
                  <c:v>98.11674699055564</c:v>
                </c:pt>
                <c:pt idx="3053">
                  <c:v>98.11717922672949</c:v>
                </c:pt>
                <c:pt idx="3054">
                  <c:v>98.117611462903326</c:v>
                </c:pt>
                <c:pt idx="3055">
                  <c:v>98.118043699077177</c:v>
                </c:pt>
                <c:pt idx="3056">
                  <c:v>98.118475935251027</c:v>
                </c:pt>
                <c:pt idx="3057">
                  <c:v>98.118908171424863</c:v>
                </c:pt>
                <c:pt idx="3058">
                  <c:v>98.119340407598713</c:v>
                </c:pt>
                <c:pt idx="3059">
                  <c:v>98.119772643772563</c:v>
                </c:pt>
                <c:pt idx="3060">
                  <c:v>98.1202048799464</c:v>
                </c:pt>
                <c:pt idx="3061">
                  <c:v>98.12063711612025</c:v>
                </c:pt>
                <c:pt idx="3062">
                  <c:v>98.1210693522941</c:v>
                </c:pt>
                <c:pt idx="3063">
                  <c:v>98.121501588467936</c:v>
                </c:pt>
                <c:pt idx="3064">
                  <c:v>98.121933824641786</c:v>
                </c:pt>
                <c:pt idx="3065">
                  <c:v>98.122366060815637</c:v>
                </c:pt>
                <c:pt idx="3066">
                  <c:v>98.122798296989473</c:v>
                </c:pt>
                <c:pt idx="3067">
                  <c:v>98.123230533163323</c:v>
                </c:pt>
                <c:pt idx="3068">
                  <c:v>98.123662769337159</c:v>
                </c:pt>
                <c:pt idx="3069">
                  <c:v>98.124095005511009</c:v>
                </c:pt>
                <c:pt idx="3070">
                  <c:v>98.124527241684859</c:v>
                </c:pt>
                <c:pt idx="3071">
                  <c:v>98.124959477858695</c:v>
                </c:pt>
                <c:pt idx="3072">
                  <c:v>98.125391714032546</c:v>
                </c:pt>
                <c:pt idx="3073">
                  <c:v>98.125823950206396</c:v>
                </c:pt>
                <c:pt idx="3074">
                  <c:v>98.126256186380232</c:v>
                </c:pt>
                <c:pt idx="3075">
                  <c:v>98.126688422554082</c:v>
                </c:pt>
                <c:pt idx="3076">
                  <c:v>98.127120658727932</c:v>
                </c:pt>
                <c:pt idx="3077">
                  <c:v>98.127552894901768</c:v>
                </c:pt>
                <c:pt idx="3078">
                  <c:v>98.127985131075619</c:v>
                </c:pt>
                <c:pt idx="3079">
                  <c:v>98.128417367249469</c:v>
                </c:pt>
                <c:pt idx="3080">
                  <c:v>98.128849603423305</c:v>
                </c:pt>
                <c:pt idx="3081">
                  <c:v>98.129281839597155</c:v>
                </c:pt>
                <c:pt idx="3082">
                  <c:v>98.129714075771005</c:v>
                </c:pt>
                <c:pt idx="3083">
                  <c:v>98.130146311944841</c:v>
                </c:pt>
                <c:pt idx="3084">
                  <c:v>98.130578548118692</c:v>
                </c:pt>
                <c:pt idx="3085">
                  <c:v>98.131010784292542</c:v>
                </c:pt>
                <c:pt idx="3086">
                  <c:v>98.131443020466378</c:v>
                </c:pt>
                <c:pt idx="3087">
                  <c:v>98.131875256640228</c:v>
                </c:pt>
                <c:pt idx="3088">
                  <c:v>98.132307492814078</c:v>
                </c:pt>
                <c:pt idx="3089">
                  <c:v>98.132739728987914</c:v>
                </c:pt>
                <c:pt idx="3090">
                  <c:v>98.133171965161765</c:v>
                </c:pt>
                <c:pt idx="3091">
                  <c:v>98.133604201335615</c:v>
                </c:pt>
                <c:pt idx="3092">
                  <c:v>98.134036437509451</c:v>
                </c:pt>
                <c:pt idx="3093">
                  <c:v>98.134468673683301</c:v>
                </c:pt>
                <c:pt idx="3094">
                  <c:v>98.134900909857151</c:v>
                </c:pt>
                <c:pt idx="3095">
                  <c:v>98.135333146030987</c:v>
                </c:pt>
                <c:pt idx="3096">
                  <c:v>98.135765382204838</c:v>
                </c:pt>
                <c:pt idx="3097">
                  <c:v>98.136197618378688</c:v>
                </c:pt>
                <c:pt idx="3098">
                  <c:v>98.136629854552524</c:v>
                </c:pt>
                <c:pt idx="3099">
                  <c:v>98.137062090726374</c:v>
                </c:pt>
                <c:pt idx="3100">
                  <c:v>98.137494326900224</c:v>
                </c:pt>
                <c:pt idx="3101">
                  <c:v>98.13792656307406</c:v>
                </c:pt>
                <c:pt idx="3102">
                  <c:v>98.138358799247911</c:v>
                </c:pt>
                <c:pt idx="3103">
                  <c:v>98.138791035421761</c:v>
                </c:pt>
                <c:pt idx="3104">
                  <c:v>98.139223271595597</c:v>
                </c:pt>
                <c:pt idx="3105">
                  <c:v>98.139655507769447</c:v>
                </c:pt>
                <c:pt idx="3106">
                  <c:v>98.140087743943297</c:v>
                </c:pt>
                <c:pt idx="3107">
                  <c:v>98.140519980117134</c:v>
                </c:pt>
                <c:pt idx="3108">
                  <c:v>98.140952216290984</c:v>
                </c:pt>
                <c:pt idx="3109">
                  <c:v>98.14138445246482</c:v>
                </c:pt>
                <c:pt idx="3110">
                  <c:v>98.14181668863867</c:v>
                </c:pt>
                <c:pt idx="3111">
                  <c:v>98.14224892481252</c:v>
                </c:pt>
                <c:pt idx="3112">
                  <c:v>98.142681160986356</c:v>
                </c:pt>
                <c:pt idx="3113">
                  <c:v>98.143113397160207</c:v>
                </c:pt>
                <c:pt idx="3114">
                  <c:v>98.143545633334057</c:v>
                </c:pt>
                <c:pt idx="3115">
                  <c:v>98.143977869507893</c:v>
                </c:pt>
                <c:pt idx="3116">
                  <c:v>98.144410105681743</c:v>
                </c:pt>
                <c:pt idx="3117">
                  <c:v>98.144842341855593</c:v>
                </c:pt>
                <c:pt idx="3118">
                  <c:v>98.145274578029429</c:v>
                </c:pt>
                <c:pt idx="3119">
                  <c:v>98.14570681420328</c:v>
                </c:pt>
                <c:pt idx="3120">
                  <c:v>98.14613905037713</c:v>
                </c:pt>
                <c:pt idx="3121">
                  <c:v>98.146571286550966</c:v>
                </c:pt>
                <c:pt idx="3122">
                  <c:v>98.147003522724816</c:v>
                </c:pt>
                <c:pt idx="3123">
                  <c:v>98.147435758898666</c:v>
                </c:pt>
                <c:pt idx="3124">
                  <c:v>98.147867995072502</c:v>
                </c:pt>
                <c:pt idx="3125">
                  <c:v>98.148300231246353</c:v>
                </c:pt>
                <c:pt idx="3126">
                  <c:v>98.148732467420203</c:v>
                </c:pt>
                <c:pt idx="3127">
                  <c:v>98.149164703594039</c:v>
                </c:pt>
                <c:pt idx="3128">
                  <c:v>98.149596939767889</c:v>
                </c:pt>
                <c:pt idx="3129">
                  <c:v>98.150029175941739</c:v>
                </c:pt>
                <c:pt idx="3130">
                  <c:v>98.150461412115575</c:v>
                </c:pt>
                <c:pt idx="3131">
                  <c:v>98.150893648289426</c:v>
                </c:pt>
                <c:pt idx="3132">
                  <c:v>98.151325884463276</c:v>
                </c:pt>
                <c:pt idx="3133">
                  <c:v>98.151758120637112</c:v>
                </c:pt>
                <c:pt idx="3134">
                  <c:v>98.152190356810962</c:v>
                </c:pt>
                <c:pt idx="3135">
                  <c:v>98.152622592984812</c:v>
                </c:pt>
                <c:pt idx="3136">
                  <c:v>98.153054829158648</c:v>
                </c:pt>
                <c:pt idx="3137">
                  <c:v>98.153487065332499</c:v>
                </c:pt>
                <c:pt idx="3138">
                  <c:v>98.153919301506349</c:v>
                </c:pt>
                <c:pt idx="3139">
                  <c:v>98.154351537680185</c:v>
                </c:pt>
                <c:pt idx="3140">
                  <c:v>98.154783773854035</c:v>
                </c:pt>
                <c:pt idx="3141">
                  <c:v>98.155216010027885</c:v>
                </c:pt>
                <c:pt idx="3142">
                  <c:v>98.155648246201721</c:v>
                </c:pt>
                <c:pt idx="3143">
                  <c:v>98.156080482375572</c:v>
                </c:pt>
                <c:pt idx="3144">
                  <c:v>98.156512718549422</c:v>
                </c:pt>
                <c:pt idx="3145">
                  <c:v>98.156944954723258</c:v>
                </c:pt>
                <c:pt idx="3146">
                  <c:v>98.157377190897108</c:v>
                </c:pt>
                <c:pt idx="3147">
                  <c:v>98.157809427070958</c:v>
                </c:pt>
                <c:pt idx="3148">
                  <c:v>98.158241663244794</c:v>
                </c:pt>
                <c:pt idx="3149">
                  <c:v>98.158673899418645</c:v>
                </c:pt>
                <c:pt idx="3150">
                  <c:v>98.159106135592481</c:v>
                </c:pt>
                <c:pt idx="3151">
                  <c:v>98.159538371766331</c:v>
                </c:pt>
                <c:pt idx="3152">
                  <c:v>98.159970607940181</c:v>
                </c:pt>
                <c:pt idx="3153">
                  <c:v>98.160402844114017</c:v>
                </c:pt>
                <c:pt idx="3154">
                  <c:v>98.160835080287868</c:v>
                </c:pt>
                <c:pt idx="3155">
                  <c:v>98.161267316461718</c:v>
                </c:pt>
                <c:pt idx="3156">
                  <c:v>98.161699552635554</c:v>
                </c:pt>
                <c:pt idx="3157">
                  <c:v>98.162131788809404</c:v>
                </c:pt>
                <c:pt idx="3158">
                  <c:v>98.162564024983254</c:v>
                </c:pt>
                <c:pt idx="3159">
                  <c:v>98.16299626115709</c:v>
                </c:pt>
                <c:pt idx="3160">
                  <c:v>98.163428497330941</c:v>
                </c:pt>
                <c:pt idx="3161">
                  <c:v>98.163860733504791</c:v>
                </c:pt>
                <c:pt idx="3162">
                  <c:v>98.164292969678627</c:v>
                </c:pt>
                <c:pt idx="3163">
                  <c:v>98.164725205852477</c:v>
                </c:pt>
                <c:pt idx="3164">
                  <c:v>98.165157442026327</c:v>
                </c:pt>
                <c:pt idx="3165">
                  <c:v>98.165589678200163</c:v>
                </c:pt>
                <c:pt idx="3166">
                  <c:v>98.166021914374014</c:v>
                </c:pt>
                <c:pt idx="3167">
                  <c:v>98.166454150547864</c:v>
                </c:pt>
                <c:pt idx="3168">
                  <c:v>98.1668863867217</c:v>
                </c:pt>
                <c:pt idx="3169">
                  <c:v>98.16731862289555</c:v>
                </c:pt>
                <c:pt idx="3170">
                  <c:v>98.1677508590694</c:v>
                </c:pt>
                <c:pt idx="3171">
                  <c:v>98.168183095243236</c:v>
                </c:pt>
                <c:pt idx="3172">
                  <c:v>98.168615331417087</c:v>
                </c:pt>
                <c:pt idx="3173">
                  <c:v>98.169047567590937</c:v>
                </c:pt>
                <c:pt idx="3174">
                  <c:v>98.169479803764773</c:v>
                </c:pt>
                <c:pt idx="3175">
                  <c:v>98.169912039938623</c:v>
                </c:pt>
                <c:pt idx="3176">
                  <c:v>98.170344276112473</c:v>
                </c:pt>
                <c:pt idx="3177">
                  <c:v>98.170776512286309</c:v>
                </c:pt>
                <c:pt idx="3178">
                  <c:v>98.17120874846016</c:v>
                </c:pt>
                <c:pt idx="3179">
                  <c:v>98.17164098463401</c:v>
                </c:pt>
                <c:pt idx="3180">
                  <c:v>98.172073220807846</c:v>
                </c:pt>
                <c:pt idx="3181">
                  <c:v>98.172505456981696</c:v>
                </c:pt>
                <c:pt idx="3182">
                  <c:v>98.172937693155546</c:v>
                </c:pt>
                <c:pt idx="3183">
                  <c:v>98.173369929329382</c:v>
                </c:pt>
                <c:pt idx="3184">
                  <c:v>98.173802165503233</c:v>
                </c:pt>
                <c:pt idx="3185">
                  <c:v>98.174234401677083</c:v>
                </c:pt>
                <c:pt idx="3186">
                  <c:v>98.174666637850919</c:v>
                </c:pt>
                <c:pt idx="3187">
                  <c:v>98.175098874024769</c:v>
                </c:pt>
                <c:pt idx="3188">
                  <c:v>98.175531110198619</c:v>
                </c:pt>
                <c:pt idx="3189">
                  <c:v>98.175963346372455</c:v>
                </c:pt>
                <c:pt idx="3190">
                  <c:v>98.176395582546306</c:v>
                </c:pt>
                <c:pt idx="3191">
                  <c:v>98.176827818720142</c:v>
                </c:pt>
                <c:pt idx="3192">
                  <c:v>98.177260054893992</c:v>
                </c:pt>
                <c:pt idx="3193">
                  <c:v>98.177692291067842</c:v>
                </c:pt>
                <c:pt idx="3194">
                  <c:v>98.178124527241678</c:v>
                </c:pt>
                <c:pt idx="3195">
                  <c:v>98.178556763415529</c:v>
                </c:pt>
                <c:pt idx="3196">
                  <c:v>98.178988999589379</c:v>
                </c:pt>
                <c:pt idx="3197">
                  <c:v>98.179421235763215</c:v>
                </c:pt>
                <c:pt idx="3198">
                  <c:v>98.179853471937065</c:v>
                </c:pt>
                <c:pt idx="3199">
                  <c:v>98.180285708110915</c:v>
                </c:pt>
                <c:pt idx="3200">
                  <c:v>98.180717944284751</c:v>
                </c:pt>
                <c:pt idx="3201">
                  <c:v>98.181150180458602</c:v>
                </c:pt>
                <c:pt idx="3202">
                  <c:v>98.181582416632452</c:v>
                </c:pt>
                <c:pt idx="3203">
                  <c:v>98.182014652806288</c:v>
                </c:pt>
                <c:pt idx="3204">
                  <c:v>98.182446888980138</c:v>
                </c:pt>
                <c:pt idx="3205">
                  <c:v>98.182879125153988</c:v>
                </c:pt>
                <c:pt idx="3206">
                  <c:v>98.183311361327824</c:v>
                </c:pt>
                <c:pt idx="3207">
                  <c:v>98.183743597501675</c:v>
                </c:pt>
                <c:pt idx="3208">
                  <c:v>98.184175833675525</c:v>
                </c:pt>
                <c:pt idx="3209">
                  <c:v>98.184608069849361</c:v>
                </c:pt>
                <c:pt idx="3210">
                  <c:v>98.185040306023211</c:v>
                </c:pt>
                <c:pt idx="3211">
                  <c:v>98.185472542197061</c:v>
                </c:pt>
                <c:pt idx="3212">
                  <c:v>98.185904778370897</c:v>
                </c:pt>
                <c:pt idx="3213">
                  <c:v>98.186337014544748</c:v>
                </c:pt>
                <c:pt idx="3214">
                  <c:v>98.186769250718598</c:v>
                </c:pt>
                <c:pt idx="3215">
                  <c:v>98.187201486892434</c:v>
                </c:pt>
                <c:pt idx="3216">
                  <c:v>98.187633723066284</c:v>
                </c:pt>
                <c:pt idx="3217">
                  <c:v>98.188065959240134</c:v>
                </c:pt>
                <c:pt idx="3218">
                  <c:v>98.18849819541397</c:v>
                </c:pt>
                <c:pt idx="3219">
                  <c:v>98.188930431587821</c:v>
                </c:pt>
                <c:pt idx="3220">
                  <c:v>98.189362667761671</c:v>
                </c:pt>
                <c:pt idx="3221">
                  <c:v>98.189794903935507</c:v>
                </c:pt>
                <c:pt idx="3222">
                  <c:v>98.190227140109357</c:v>
                </c:pt>
                <c:pt idx="3223">
                  <c:v>98.190659376283207</c:v>
                </c:pt>
                <c:pt idx="3224">
                  <c:v>98.191091612457043</c:v>
                </c:pt>
                <c:pt idx="3225">
                  <c:v>98.191523848630894</c:v>
                </c:pt>
                <c:pt idx="3226">
                  <c:v>98.191956084804744</c:v>
                </c:pt>
                <c:pt idx="3227">
                  <c:v>98.19238832097858</c:v>
                </c:pt>
                <c:pt idx="3228">
                  <c:v>98.19282055715243</c:v>
                </c:pt>
                <c:pt idx="3229">
                  <c:v>98.19325279332628</c:v>
                </c:pt>
                <c:pt idx="3230">
                  <c:v>98.193685029500116</c:v>
                </c:pt>
                <c:pt idx="3231">
                  <c:v>98.194117265673967</c:v>
                </c:pt>
                <c:pt idx="3232">
                  <c:v>98.194549501847803</c:v>
                </c:pt>
                <c:pt idx="3233">
                  <c:v>98.194981738021653</c:v>
                </c:pt>
                <c:pt idx="3234">
                  <c:v>98.195413974195503</c:v>
                </c:pt>
                <c:pt idx="3235">
                  <c:v>98.195846210369339</c:v>
                </c:pt>
                <c:pt idx="3236">
                  <c:v>98.196278446543189</c:v>
                </c:pt>
                <c:pt idx="3237">
                  <c:v>98.19671068271704</c:v>
                </c:pt>
                <c:pt idx="3238">
                  <c:v>98.197142918890876</c:v>
                </c:pt>
                <c:pt idx="3239">
                  <c:v>98.197575155064726</c:v>
                </c:pt>
                <c:pt idx="3240">
                  <c:v>98.198007391238576</c:v>
                </c:pt>
                <c:pt idx="3241">
                  <c:v>98.198439627412412</c:v>
                </c:pt>
                <c:pt idx="3242">
                  <c:v>98.198871863586263</c:v>
                </c:pt>
                <c:pt idx="3243">
                  <c:v>98.199304099760113</c:v>
                </c:pt>
                <c:pt idx="3244">
                  <c:v>98.199736335933949</c:v>
                </c:pt>
                <c:pt idx="3245">
                  <c:v>98.200168572107799</c:v>
                </c:pt>
                <c:pt idx="3246">
                  <c:v>98.200600808281649</c:v>
                </c:pt>
                <c:pt idx="3247">
                  <c:v>98.201033044455485</c:v>
                </c:pt>
                <c:pt idx="3248">
                  <c:v>98.201465280629336</c:v>
                </c:pt>
                <c:pt idx="3249">
                  <c:v>98.201897516803186</c:v>
                </c:pt>
                <c:pt idx="3250">
                  <c:v>98.202329752977022</c:v>
                </c:pt>
                <c:pt idx="3251">
                  <c:v>98.202761989150872</c:v>
                </c:pt>
                <c:pt idx="3252">
                  <c:v>98.203194225324722</c:v>
                </c:pt>
                <c:pt idx="3253">
                  <c:v>98.203626461498558</c:v>
                </c:pt>
                <c:pt idx="3254">
                  <c:v>98.204058697672409</c:v>
                </c:pt>
                <c:pt idx="3255">
                  <c:v>98.204490933846259</c:v>
                </c:pt>
                <c:pt idx="3256">
                  <c:v>98.204923170020095</c:v>
                </c:pt>
                <c:pt idx="3257">
                  <c:v>98.205355406193945</c:v>
                </c:pt>
                <c:pt idx="3258">
                  <c:v>98.205787642367795</c:v>
                </c:pt>
                <c:pt idx="3259">
                  <c:v>98.206219878541631</c:v>
                </c:pt>
                <c:pt idx="3260">
                  <c:v>98.206652114715482</c:v>
                </c:pt>
                <c:pt idx="3261">
                  <c:v>98.207084350889332</c:v>
                </c:pt>
                <c:pt idx="3262">
                  <c:v>98.207516587063168</c:v>
                </c:pt>
                <c:pt idx="3263">
                  <c:v>98.207948823237018</c:v>
                </c:pt>
                <c:pt idx="3264">
                  <c:v>98.208381059410868</c:v>
                </c:pt>
                <c:pt idx="3265">
                  <c:v>98.208813295584704</c:v>
                </c:pt>
                <c:pt idx="3266">
                  <c:v>98.209245531758555</c:v>
                </c:pt>
                <c:pt idx="3267">
                  <c:v>98.209677767932405</c:v>
                </c:pt>
                <c:pt idx="3268">
                  <c:v>98.210110004106241</c:v>
                </c:pt>
                <c:pt idx="3269">
                  <c:v>98.210542240280091</c:v>
                </c:pt>
                <c:pt idx="3270">
                  <c:v>98.210974476453941</c:v>
                </c:pt>
                <c:pt idx="3271">
                  <c:v>98.211406712627777</c:v>
                </c:pt>
                <c:pt idx="3272">
                  <c:v>98.211838948801628</c:v>
                </c:pt>
                <c:pt idx="3273">
                  <c:v>98.212271184975464</c:v>
                </c:pt>
                <c:pt idx="3274">
                  <c:v>98.212703421149314</c:v>
                </c:pt>
                <c:pt idx="3275">
                  <c:v>98.213135657323164</c:v>
                </c:pt>
                <c:pt idx="3276">
                  <c:v>98.213567893497</c:v>
                </c:pt>
                <c:pt idx="3277">
                  <c:v>98.21400012967085</c:v>
                </c:pt>
                <c:pt idx="3278">
                  <c:v>98.214432365844701</c:v>
                </c:pt>
                <c:pt idx="3279">
                  <c:v>98.214864602018537</c:v>
                </c:pt>
                <c:pt idx="3280">
                  <c:v>98.215296838192387</c:v>
                </c:pt>
                <c:pt idx="3281">
                  <c:v>98.215729074366237</c:v>
                </c:pt>
                <c:pt idx="3282">
                  <c:v>98.216161310540073</c:v>
                </c:pt>
                <c:pt idx="3283">
                  <c:v>98.216593546713924</c:v>
                </c:pt>
                <c:pt idx="3284">
                  <c:v>98.217025782887774</c:v>
                </c:pt>
                <c:pt idx="3285">
                  <c:v>98.21745801906161</c:v>
                </c:pt>
                <c:pt idx="3286">
                  <c:v>98.21789025523546</c:v>
                </c:pt>
                <c:pt idx="3287">
                  <c:v>98.21832249140931</c:v>
                </c:pt>
                <c:pt idx="3288">
                  <c:v>98.218754727583146</c:v>
                </c:pt>
                <c:pt idx="3289">
                  <c:v>98.219186963756997</c:v>
                </c:pt>
                <c:pt idx="3290">
                  <c:v>98.219619199930847</c:v>
                </c:pt>
                <c:pt idx="3291">
                  <c:v>98.220051436104683</c:v>
                </c:pt>
                <c:pt idx="3292">
                  <c:v>98.220483672278533</c:v>
                </c:pt>
                <c:pt idx="3293">
                  <c:v>98.220915908452383</c:v>
                </c:pt>
                <c:pt idx="3294">
                  <c:v>98.221348144626219</c:v>
                </c:pt>
                <c:pt idx="3295">
                  <c:v>98.22178038080007</c:v>
                </c:pt>
                <c:pt idx="3296">
                  <c:v>98.22221261697392</c:v>
                </c:pt>
                <c:pt idx="3297">
                  <c:v>98.222644853147756</c:v>
                </c:pt>
                <c:pt idx="3298">
                  <c:v>98.223077089321606</c:v>
                </c:pt>
                <c:pt idx="3299">
                  <c:v>98.223509325495456</c:v>
                </c:pt>
                <c:pt idx="3300">
                  <c:v>98.223941561669292</c:v>
                </c:pt>
                <c:pt idx="3301">
                  <c:v>98.224373797843143</c:v>
                </c:pt>
                <c:pt idx="3302">
                  <c:v>98.224806034016993</c:v>
                </c:pt>
                <c:pt idx="3303">
                  <c:v>98.225238270190829</c:v>
                </c:pt>
                <c:pt idx="3304">
                  <c:v>98.225670506364679</c:v>
                </c:pt>
                <c:pt idx="3305">
                  <c:v>98.226102742538529</c:v>
                </c:pt>
                <c:pt idx="3306">
                  <c:v>98.226534978712365</c:v>
                </c:pt>
                <c:pt idx="3307">
                  <c:v>98.226967214886216</c:v>
                </c:pt>
                <c:pt idx="3308">
                  <c:v>98.227399451060066</c:v>
                </c:pt>
                <c:pt idx="3309">
                  <c:v>98.227831687233902</c:v>
                </c:pt>
                <c:pt idx="3310">
                  <c:v>98.228263923407752</c:v>
                </c:pt>
                <c:pt idx="3311">
                  <c:v>98.228696159581602</c:v>
                </c:pt>
                <c:pt idx="3312">
                  <c:v>98.229128395755438</c:v>
                </c:pt>
                <c:pt idx="3313">
                  <c:v>98.229560631929289</c:v>
                </c:pt>
                <c:pt idx="3314">
                  <c:v>98.229992868103125</c:v>
                </c:pt>
                <c:pt idx="3315">
                  <c:v>98.230425104276975</c:v>
                </c:pt>
                <c:pt idx="3316">
                  <c:v>98.230857340450825</c:v>
                </c:pt>
                <c:pt idx="3317">
                  <c:v>98.231289576624661</c:v>
                </c:pt>
                <c:pt idx="3318">
                  <c:v>98.231721812798511</c:v>
                </c:pt>
                <c:pt idx="3319">
                  <c:v>98.232154048972362</c:v>
                </c:pt>
                <c:pt idx="3320">
                  <c:v>98.232586285146198</c:v>
                </c:pt>
                <c:pt idx="3321">
                  <c:v>98.233018521320048</c:v>
                </c:pt>
                <c:pt idx="3322">
                  <c:v>98.233450757493898</c:v>
                </c:pt>
                <c:pt idx="3323">
                  <c:v>98.233882993667734</c:v>
                </c:pt>
                <c:pt idx="3324">
                  <c:v>98.234315229841584</c:v>
                </c:pt>
                <c:pt idx="3325">
                  <c:v>98.234747466015435</c:v>
                </c:pt>
                <c:pt idx="3326">
                  <c:v>98.235179702189271</c:v>
                </c:pt>
                <c:pt idx="3327">
                  <c:v>98.235611938363121</c:v>
                </c:pt>
                <c:pt idx="3328">
                  <c:v>98.236044174536971</c:v>
                </c:pt>
                <c:pt idx="3329">
                  <c:v>98.236476410710807</c:v>
                </c:pt>
                <c:pt idx="3330">
                  <c:v>98.236908646884658</c:v>
                </c:pt>
                <c:pt idx="3331">
                  <c:v>98.237340883058508</c:v>
                </c:pt>
                <c:pt idx="3332">
                  <c:v>98.237773119232344</c:v>
                </c:pt>
                <c:pt idx="3333">
                  <c:v>98.238205355406194</c:v>
                </c:pt>
                <c:pt idx="3334">
                  <c:v>98.238637591580044</c:v>
                </c:pt>
                <c:pt idx="3335">
                  <c:v>98.23906982775388</c:v>
                </c:pt>
                <c:pt idx="3336">
                  <c:v>98.239502063927731</c:v>
                </c:pt>
                <c:pt idx="3337">
                  <c:v>98.239934300101581</c:v>
                </c:pt>
                <c:pt idx="3338">
                  <c:v>98.240366536275417</c:v>
                </c:pt>
                <c:pt idx="3339">
                  <c:v>98.240798772449267</c:v>
                </c:pt>
                <c:pt idx="3340">
                  <c:v>98.241231008623117</c:v>
                </c:pt>
                <c:pt idx="3341">
                  <c:v>98.241663244796953</c:v>
                </c:pt>
                <c:pt idx="3342">
                  <c:v>98.242095480970804</c:v>
                </c:pt>
                <c:pt idx="3343">
                  <c:v>98.242527717144654</c:v>
                </c:pt>
                <c:pt idx="3344">
                  <c:v>98.24295995331849</c:v>
                </c:pt>
                <c:pt idx="3345">
                  <c:v>98.24339218949234</c:v>
                </c:pt>
                <c:pt idx="3346">
                  <c:v>98.24382442566619</c:v>
                </c:pt>
                <c:pt idx="3347">
                  <c:v>98.244256661840026</c:v>
                </c:pt>
                <c:pt idx="3348">
                  <c:v>98.244688898013877</c:v>
                </c:pt>
                <c:pt idx="3349">
                  <c:v>98.245121134187727</c:v>
                </c:pt>
                <c:pt idx="3350">
                  <c:v>98.245553370361563</c:v>
                </c:pt>
                <c:pt idx="3351">
                  <c:v>98.245985606535413</c:v>
                </c:pt>
                <c:pt idx="3352">
                  <c:v>98.246417842709263</c:v>
                </c:pt>
                <c:pt idx="3353">
                  <c:v>98.246850078883099</c:v>
                </c:pt>
                <c:pt idx="3354">
                  <c:v>98.24728231505695</c:v>
                </c:pt>
                <c:pt idx="3355">
                  <c:v>98.247714551230786</c:v>
                </c:pt>
                <c:pt idx="3356">
                  <c:v>98.248146787404636</c:v>
                </c:pt>
                <c:pt idx="3357">
                  <c:v>98.248579023578486</c:v>
                </c:pt>
                <c:pt idx="3358">
                  <c:v>98.249011259752322</c:v>
                </c:pt>
                <c:pt idx="3359">
                  <c:v>98.249443495926172</c:v>
                </c:pt>
                <c:pt idx="3360">
                  <c:v>98.249875732100023</c:v>
                </c:pt>
                <c:pt idx="3361">
                  <c:v>98.250307968273859</c:v>
                </c:pt>
                <c:pt idx="3362">
                  <c:v>98.250740204447709</c:v>
                </c:pt>
                <c:pt idx="3363">
                  <c:v>98.251172440621559</c:v>
                </c:pt>
                <c:pt idx="3364">
                  <c:v>98.251604676795395</c:v>
                </c:pt>
                <c:pt idx="3365">
                  <c:v>98.252036912969245</c:v>
                </c:pt>
                <c:pt idx="3366">
                  <c:v>98.252469149143096</c:v>
                </c:pt>
                <c:pt idx="3367">
                  <c:v>98.252901385316932</c:v>
                </c:pt>
                <c:pt idx="3368">
                  <c:v>98.253333621490782</c:v>
                </c:pt>
                <c:pt idx="3369">
                  <c:v>98.253765857664632</c:v>
                </c:pt>
                <c:pt idx="3370">
                  <c:v>98.254198093838468</c:v>
                </c:pt>
                <c:pt idx="3371">
                  <c:v>98.254630330012318</c:v>
                </c:pt>
                <c:pt idx="3372">
                  <c:v>98.255062566186169</c:v>
                </c:pt>
                <c:pt idx="3373">
                  <c:v>98.255494802360005</c:v>
                </c:pt>
                <c:pt idx="3374">
                  <c:v>98.255927038533855</c:v>
                </c:pt>
                <c:pt idx="3375">
                  <c:v>98.256359274707705</c:v>
                </c:pt>
                <c:pt idx="3376">
                  <c:v>98.256791510881541</c:v>
                </c:pt>
                <c:pt idx="3377">
                  <c:v>98.257223747055392</c:v>
                </c:pt>
                <c:pt idx="3378">
                  <c:v>98.257655983229242</c:v>
                </c:pt>
                <c:pt idx="3379">
                  <c:v>98.258088219403078</c:v>
                </c:pt>
                <c:pt idx="3380">
                  <c:v>98.258520455576928</c:v>
                </c:pt>
                <c:pt idx="3381">
                  <c:v>98.258952691750778</c:v>
                </c:pt>
                <c:pt idx="3382">
                  <c:v>98.259384927924614</c:v>
                </c:pt>
                <c:pt idx="3383">
                  <c:v>98.259817164098465</c:v>
                </c:pt>
                <c:pt idx="3384">
                  <c:v>98.260249400272315</c:v>
                </c:pt>
                <c:pt idx="3385">
                  <c:v>98.260681636446151</c:v>
                </c:pt>
                <c:pt idx="3386">
                  <c:v>98.261113872620001</c:v>
                </c:pt>
                <c:pt idx="3387">
                  <c:v>98.261546108793851</c:v>
                </c:pt>
                <c:pt idx="3388">
                  <c:v>98.261978344967687</c:v>
                </c:pt>
                <c:pt idx="3389">
                  <c:v>98.262410581141538</c:v>
                </c:pt>
                <c:pt idx="3390">
                  <c:v>98.262842817315388</c:v>
                </c:pt>
                <c:pt idx="3391">
                  <c:v>98.263275053489224</c:v>
                </c:pt>
                <c:pt idx="3392">
                  <c:v>98.263707289663074</c:v>
                </c:pt>
                <c:pt idx="3393">
                  <c:v>98.264139525836924</c:v>
                </c:pt>
                <c:pt idx="3394">
                  <c:v>98.26457176201076</c:v>
                </c:pt>
                <c:pt idx="3395">
                  <c:v>98.265003998184611</c:v>
                </c:pt>
                <c:pt idx="3396">
                  <c:v>98.265436234358447</c:v>
                </c:pt>
                <c:pt idx="3397">
                  <c:v>98.265868470532297</c:v>
                </c:pt>
                <c:pt idx="3398">
                  <c:v>98.266300706706147</c:v>
                </c:pt>
                <c:pt idx="3399">
                  <c:v>98.266732942879983</c:v>
                </c:pt>
                <c:pt idx="3400">
                  <c:v>98.267165179053833</c:v>
                </c:pt>
                <c:pt idx="3401">
                  <c:v>98.267597415227684</c:v>
                </c:pt>
                <c:pt idx="3402">
                  <c:v>98.26802965140152</c:v>
                </c:pt>
                <c:pt idx="3403">
                  <c:v>98.26846188757537</c:v>
                </c:pt>
                <c:pt idx="3404">
                  <c:v>98.26889412374922</c:v>
                </c:pt>
                <c:pt idx="3405">
                  <c:v>98.269326359923056</c:v>
                </c:pt>
                <c:pt idx="3406">
                  <c:v>98.269758596096906</c:v>
                </c:pt>
                <c:pt idx="3407">
                  <c:v>98.270190832270757</c:v>
                </c:pt>
                <c:pt idx="3408">
                  <c:v>98.270623068444593</c:v>
                </c:pt>
                <c:pt idx="3409">
                  <c:v>98.271055304618443</c:v>
                </c:pt>
                <c:pt idx="3410">
                  <c:v>98.271487540792293</c:v>
                </c:pt>
                <c:pt idx="3411">
                  <c:v>98.271919776966129</c:v>
                </c:pt>
                <c:pt idx="3412">
                  <c:v>98.272352013139979</c:v>
                </c:pt>
                <c:pt idx="3413">
                  <c:v>98.27278424931383</c:v>
                </c:pt>
                <c:pt idx="3414">
                  <c:v>98.273216485487666</c:v>
                </c:pt>
                <c:pt idx="3415">
                  <c:v>98.273648721661516</c:v>
                </c:pt>
                <c:pt idx="3416">
                  <c:v>98.274080957835366</c:v>
                </c:pt>
                <c:pt idx="3417">
                  <c:v>98.274513194009202</c:v>
                </c:pt>
                <c:pt idx="3418">
                  <c:v>98.274945430183053</c:v>
                </c:pt>
                <c:pt idx="3419">
                  <c:v>98.275377666356903</c:v>
                </c:pt>
                <c:pt idx="3420">
                  <c:v>98.275809902530739</c:v>
                </c:pt>
                <c:pt idx="3421">
                  <c:v>98.276242138704589</c:v>
                </c:pt>
                <c:pt idx="3422">
                  <c:v>98.276674374878439</c:v>
                </c:pt>
                <c:pt idx="3423">
                  <c:v>98.277106611052275</c:v>
                </c:pt>
                <c:pt idx="3424">
                  <c:v>98.277538847226126</c:v>
                </c:pt>
                <c:pt idx="3425">
                  <c:v>98.277971083399976</c:v>
                </c:pt>
                <c:pt idx="3426">
                  <c:v>98.278403319573812</c:v>
                </c:pt>
                <c:pt idx="3427">
                  <c:v>98.278835555747662</c:v>
                </c:pt>
                <c:pt idx="3428">
                  <c:v>98.279267791921512</c:v>
                </c:pt>
                <c:pt idx="3429">
                  <c:v>98.279700028095348</c:v>
                </c:pt>
                <c:pt idx="3430">
                  <c:v>98.280132264269199</c:v>
                </c:pt>
                <c:pt idx="3431">
                  <c:v>98.280564500443049</c:v>
                </c:pt>
                <c:pt idx="3432">
                  <c:v>98.280996736616885</c:v>
                </c:pt>
                <c:pt idx="3433">
                  <c:v>98.281428972790735</c:v>
                </c:pt>
                <c:pt idx="3434">
                  <c:v>98.281861208964585</c:v>
                </c:pt>
                <c:pt idx="3435">
                  <c:v>98.282293445138421</c:v>
                </c:pt>
                <c:pt idx="3436">
                  <c:v>98.282725681312272</c:v>
                </c:pt>
                <c:pt idx="3437">
                  <c:v>98.283157917486108</c:v>
                </c:pt>
                <c:pt idx="3438">
                  <c:v>98.283590153659958</c:v>
                </c:pt>
                <c:pt idx="3439">
                  <c:v>98.284022389833808</c:v>
                </c:pt>
                <c:pt idx="3440">
                  <c:v>98.284454626007644</c:v>
                </c:pt>
                <c:pt idx="3441">
                  <c:v>98.284886862181494</c:v>
                </c:pt>
                <c:pt idx="3442">
                  <c:v>98.285319098355345</c:v>
                </c:pt>
                <c:pt idx="3443">
                  <c:v>98.285751334529181</c:v>
                </c:pt>
                <c:pt idx="3444">
                  <c:v>98.286183570703031</c:v>
                </c:pt>
                <c:pt idx="3445">
                  <c:v>98.286615806876881</c:v>
                </c:pt>
                <c:pt idx="3446">
                  <c:v>98.287048043050717</c:v>
                </c:pt>
                <c:pt idx="3447">
                  <c:v>98.287480279224567</c:v>
                </c:pt>
                <c:pt idx="3448">
                  <c:v>98.287912515398418</c:v>
                </c:pt>
                <c:pt idx="3449">
                  <c:v>98.288344751572254</c:v>
                </c:pt>
                <c:pt idx="3450">
                  <c:v>98.288776987746104</c:v>
                </c:pt>
                <c:pt idx="3451">
                  <c:v>98.289209223919954</c:v>
                </c:pt>
                <c:pt idx="3452">
                  <c:v>98.28964146009379</c:v>
                </c:pt>
                <c:pt idx="3453">
                  <c:v>98.29007369626764</c:v>
                </c:pt>
                <c:pt idx="3454">
                  <c:v>98.290505932441491</c:v>
                </c:pt>
                <c:pt idx="3455">
                  <c:v>98.290938168615327</c:v>
                </c:pt>
                <c:pt idx="3456">
                  <c:v>98.291370404789177</c:v>
                </c:pt>
                <c:pt idx="3457">
                  <c:v>98.291802640963027</c:v>
                </c:pt>
                <c:pt idx="3458">
                  <c:v>98.292234877136863</c:v>
                </c:pt>
                <c:pt idx="3459">
                  <c:v>98.292667113310713</c:v>
                </c:pt>
                <c:pt idx="3460">
                  <c:v>98.293099349484564</c:v>
                </c:pt>
                <c:pt idx="3461">
                  <c:v>98.2935315856584</c:v>
                </c:pt>
                <c:pt idx="3462">
                  <c:v>98.29396382183225</c:v>
                </c:pt>
                <c:pt idx="3463">
                  <c:v>98.2943960580061</c:v>
                </c:pt>
                <c:pt idx="3464">
                  <c:v>98.294828294179936</c:v>
                </c:pt>
                <c:pt idx="3465">
                  <c:v>98.295260530353787</c:v>
                </c:pt>
                <c:pt idx="3466">
                  <c:v>98.295692766527637</c:v>
                </c:pt>
                <c:pt idx="3467">
                  <c:v>98.296125002701473</c:v>
                </c:pt>
                <c:pt idx="3468">
                  <c:v>98.296557238875323</c:v>
                </c:pt>
                <c:pt idx="3469">
                  <c:v>98.296989475049173</c:v>
                </c:pt>
                <c:pt idx="3470">
                  <c:v>98.297421711223009</c:v>
                </c:pt>
                <c:pt idx="3471">
                  <c:v>98.29785394739686</c:v>
                </c:pt>
                <c:pt idx="3472">
                  <c:v>98.29828618357071</c:v>
                </c:pt>
                <c:pt idx="3473">
                  <c:v>98.298718419744546</c:v>
                </c:pt>
                <c:pt idx="3474">
                  <c:v>98.299150655918396</c:v>
                </c:pt>
                <c:pt idx="3475">
                  <c:v>98.299582892092232</c:v>
                </c:pt>
                <c:pt idx="3476">
                  <c:v>98.300015128266082</c:v>
                </c:pt>
                <c:pt idx="3477">
                  <c:v>98.300447364439933</c:v>
                </c:pt>
                <c:pt idx="3478">
                  <c:v>98.300879600613769</c:v>
                </c:pt>
                <c:pt idx="3479">
                  <c:v>98.301311836787619</c:v>
                </c:pt>
                <c:pt idx="3480">
                  <c:v>98.301744072961469</c:v>
                </c:pt>
                <c:pt idx="3481">
                  <c:v>98.302176309135305</c:v>
                </c:pt>
                <c:pt idx="3482">
                  <c:v>98.302608545309155</c:v>
                </c:pt>
                <c:pt idx="3483">
                  <c:v>98.303040781483006</c:v>
                </c:pt>
                <c:pt idx="3484">
                  <c:v>98.303473017656842</c:v>
                </c:pt>
                <c:pt idx="3485">
                  <c:v>98.303905253830692</c:v>
                </c:pt>
                <c:pt idx="3486">
                  <c:v>98.304337490004542</c:v>
                </c:pt>
                <c:pt idx="3487">
                  <c:v>98.304769726178378</c:v>
                </c:pt>
                <c:pt idx="3488">
                  <c:v>98.305201962352228</c:v>
                </c:pt>
                <c:pt idx="3489">
                  <c:v>98.305634198526079</c:v>
                </c:pt>
                <c:pt idx="3490">
                  <c:v>98.306066434699915</c:v>
                </c:pt>
                <c:pt idx="3491">
                  <c:v>98.306498670873765</c:v>
                </c:pt>
                <c:pt idx="3492">
                  <c:v>98.306930907047615</c:v>
                </c:pt>
                <c:pt idx="3493">
                  <c:v>98.307363143221451</c:v>
                </c:pt>
                <c:pt idx="3494">
                  <c:v>98.307795379395301</c:v>
                </c:pt>
                <c:pt idx="3495">
                  <c:v>98.308227615569152</c:v>
                </c:pt>
                <c:pt idx="3496">
                  <c:v>98.308659851742988</c:v>
                </c:pt>
                <c:pt idx="3497">
                  <c:v>98.309092087916838</c:v>
                </c:pt>
                <c:pt idx="3498">
                  <c:v>98.309524324090688</c:v>
                </c:pt>
                <c:pt idx="3499">
                  <c:v>98.309956560264524</c:v>
                </c:pt>
                <c:pt idx="3500">
                  <c:v>98.310388796438374</c:v>
                </c:pt>
                <c:pt idx="3501">
                  <c:v>98.310821032612225</c:v>
                </c:pt>
                <c:pt idx="3502">
                  <c:v>98.311253268786061</c:v>
                </c:pt>
                <c:pt idx="3503">
                  <c:v>98.311685504959911</c:v>
                </c:pt>
                <c:pt idx="3504">
                  <c:v>98.312117741133761</c:v>
                </c:pt>
                <c:pt idx="3505">
                  <c:v>98.312549977307597</c:v>
                </c:pt>
                <c:pt idx="3506">
                  <c:v>98.312982213481448</c:v>
                </c:pt>
                <c:pt idx="3507">
                  <c:v>98.313414449655298</c:v>
                </c:pt>
                <c:pt idx="3508">
                  <c:v>98.313846685829134</c:v>
                </c:pt>
                <c:pt idx="3509">
                  <c:v>98.314278922002984</c:v>
                </c:pt>
                <c:pt idx="3510">
                  <c:v>98.314711158176834</c:v>
                </c:pt>
                <c:pt idx="3511">
                  <c:v>98.31514339435067</c:v>
                </c:pt>
                <c:pt idx="3512">
                  <c:v>98.315575630524521</c:v>
                </c:pt>
                <c:pt idx="3513">
                  <c:v>98.316007866698371</c:v>
                </c:pt>
                <c:pt idx="3514">
                  <c:v>98.316440102872207</c:v>
                </c:pt>
                <c:pt idx="3515">
                  <c:v>98.316872339046057</c:v>
                </c:pt>
                <c:pt idx="3516">
                  <c:v>98.317304575219893</c:v>
                </c:pt>
                <c:pt idx="3517">
                  <c:v>98.317736811393743</c:v>
                </c:pt>
                <c:pt idx="3518">
                  <c:v>98.318169047567594</c:v>
                </c:pt>
                <c:pt idx="3519">
                  <c:v>98.31860128374143</c:v>
                </c:pt>
                <c:pt idx="3520">
                  <c:v>98.31903351991528</c:v>
                </c:pt>
                <c:pt idx="3521">
                  <c:v>98.31946575608913</c:v>
                </c:pt>
                <c:pt idx="3522">
                  <c:v>98.319897992262966</c:v>
                </c:pt>
                <c:pt idx="3523">
                  <c:v>98.320330228436816</c:v>
                </c:pt>
                <c:pt idx="3524">
                  <c:v>98.320762464610667</c:v>
                </c:pt>
                <c:pt idx="3525">
                  <c:v>98.321194700784503</c:v>
                </c:pt>
                <c:pt idx="3526">
                  <c:v>98.321626936958353</c:v>
                </c:pt>
                <c:pt idx="3527">
                  <c:v>98.322059173132203</c:v>
                </c:pt>
                <c:pt idx="3528">
                  <c:v>98.322491409306039</c:v>
                </c:pt>
                <c:pt idx="3529">
                  <c:v>98.322923645479889</c:v>
                </c:pt>
                <c:pt idx="3530">
                  <c:v>98.32335588165374</c:v>
                </c:pt>
                <c:pt idx="3531">
                  <c:v>98.323788117827576</c:v>
                </c:pt>
                <c:pt idx="3532">
                  <c:v>98.324220354001426</c:v>
                </c:pt>
                <c:pt idx="3533">
                  <c:v>98.324652590175276</c:v>
                </c:pt>
                <c:pt idx="3534">
                  <c:v>98.325084826349112</c:v>
                </c:pt>
                <c:pt idx="3535">
                  <c:v>98.325517062522962</c:v>
                </c:pt>
                <c:pt idx="3536">
                  <c:v>98.325949298696813</c:v>
                </c:pt>
                <c:pt idx="3537">
                  <c:v>98.326381534870649</c:v>
                </c:pt>
                <c:pt idx="3538">
                  <c:v>98.326813771044499</c:v>
                </c:pt>
                <c:pt idx="3539">
                  <c:v>98.327246007218349</c:v>
                </c:pt>
                <c:pt idx="3540">
                  <c:v>98.327678243392185</c:v>
                </c:pt>
                <c:pt idx="3541">
                  <c:v>98.328110479566035</c:v>
                </c:pt>
                <c:pt idx="3542">
                  <c:v>98.328542715739886</c:v>
                </c:pt>
                <c:pt idx="3543">
                  <c:v>98.328974951913722</c:v>
                </c:pt>
                <c:pt idx="3544">
                  <c:v>98.329407188087572</c:v>
                </c:pt>
                <c:pt idx="3545">
                  <c:v>98.329839424261422</c:v>
                </c:pt>
                <c:pt idx="3546">
                  <c:v>98.330271660435258</c:v>
                </c:pt>
                <c:pt idx="3547">
                  <c:v>98.330703896609108</c:v>
                </c:pt>
                <c:pt idx="3548">
                  <c:v>98.331136132782959</c:v>
                </c:pt>
                <c:pt idx="3549">
                  <c:v>98.331568368956795</c:v>
                </c:pt>
                <c:pt idx="3550">
                  <c:v>98.332000605130645</c:v>
                </c:pt>
                <c:pt idx="3551">
                  <c:v>98.332432841304495</c:v>
                </c:pt>
                <c:pt idx="3552">
                  <c:v>98.332865077478331</c:v>
                </c:pt>
                <c:pt idx="3553">
                  <c:v>98.333297313652182</c:v>
                </c:pt>
                <c:pt idx="3554">
                  <c:v>98.333729549826032</c:v>
                </c:pt>
                <c:pt idx="3555">
                  <c:v>98.334161785999868</c:v>
                </c:pt>
                <c:pt idx="3556">
                  <c:v>98.334594022173718</c:v>
                </c:pt>
                <c:pt idx="3557">
                  <c:v>98.335026258347554</c:v>
                </c:pt>
                <c:pt idx="3558">
                  <c:v>98.335458494521404</c:v>
                </c:pt>
                <c:pt idx="3559">
                  <c:v>98.335890730695255</c:v>
                </c:pt>
                <c:pt idx="3560">
                  <c:v>98.336322966869091</c:v>
                </c:pt>
                <c:pt idx="3561">
                  <c:v>98.336755203042941</c:v>
                </c:pt>
                <c:pt idx="3562">
                  <c:v>98.337187439216791</c:v>
                </c:pt>
                <c:pt idx="3563">
                  <c:v>98.337619675390627</c:v>
                </c:pt>
                <c:pt idx="3564">
                  <c:v>98.338051911564477</c:v>
                </c:pt>
                <c:pt idx="3565">
                  <c:v>98.338484147738328</c:v>
                </c:pt>
                <c:pt idx="3566">
                  <c:v>98.338916383912164</c:v>
                </c:pt>
                <c:pt idx="3567">
                  <c:v>98.339348620086014</c:v>
                </c:pt>
                <c:pt idx="3568">
                  <c:v>98.339780856259864</c:v>
                </c:pt>
                <c:pt idx="3569">
                  <c:v>98.3402130924337</c:v>
                </c:pt>
                <c:pt idx="3570">
                  <c:v>98.34064532860755</c:v>
                </c:pt>
                <c:pt idx="3571">
                  <c:v>98.341077564781401</c:v>
                </c:pt>
                <c:pt idx="3572">
                  <c:v>98.341509800955237</c:v>
                </c:pt>
                <c:pt idx="3573">
                  <c:v>98.341942037129087</c:v>
                </c:pt>
                <c:pt idx="3574">
                  <c:v>98.342374273302937</c:v>
                </c:pt>
                <c:pt idx="3575">
                  <c:v>98.342806509476773</c:v>
                </c:pt>
                <c:pt idx="3576">
                  <c:v>98.343238745650623</c:v>
                </c:pt>
                <c:pt idx="3577">
                  <c:v>98.343670981824474</c:v>
                </c:pt>
                <c:pt idx="3578">
                  <c:v>98.34410321799831</c:v>
                </c:pt>
                <c:pt idx="3579">
                  <c:v>98.34453545417216</c:v>
                </c:pt>
                <c:pt idx="3580">
                  <c:v>98.34496769034601</c:v>
                </c:pt>
                <c:pt idx="3581">
                  <c:v>98.345399926519846</c:v>
                </c:pt>
                <c:pt idx="3582">
                  <c:v>98.345832162693696</c:v>
                </c:pt>
                <c:pt idx="3583">
                  <c:v>98.346264398867547</c:v>
                </c:pt>
                <c:pt idx="3584">
                  <c:v>98.346696635041383</c:v>
                </c:pt>
                <c:pt idx="3585">
                  <c:v>98.347128871215233</c:v>
                </c:pt>
                <c:pt idx="3586">
                  <c:v>98.347561107389083</c:v>
                </c:pt>
                <c:pt idx="3587">
                  <c:v>98.347993343562919</c:v>
                </c:pt>
                <c:pt idx="3588">
                  <c:v>98.348425579736769</c:v>
                </c:pt>
                <c:pt idx="3589">
                  <c:v>98.34885781591062</c:v>
                </c:pt>
                <c:pt idx="3590">
                  <c:v>98.349290052084456</c:v>
                </c:pt>
                <c:pt idx="3591">
                  <c:v>98.349722288258306</c:v>
                </c:pt>
                <c:pt idx="3592">
                  <c:v>98.350154524432156</c:v>
                </c:pt>
                <c:pt idx="3593">
                  <c:v>98.350586760605992</c:v>
                </c:pt>
                <c:pt idx="3594">
                  <c:v>98.351018996779842</c:v>
                </c:pt>
                <c:pt idx="3595">
                  <c:v>98.351451232953693</c:v>
                </c:pt>
                <c:pt idx="3596">
                  <c:v>98.351883469127529</c:v>
                </c:pt>
                <c:pt idx="3597">
                  <c:v>98.352315705301379</c:v>
                </c:pt>
                <c:pt idx="3598">
                  <c:v>98.352747941475215</c:v>
                </c:pt>
                <c:pt idx="3599">
                  <c:v>98.353180177649065</c:v>
                </c:pt>
                <c:pt idx="3600">
                  <c:v>98.353612413822916</c:v>
                </c:pt>
                <c:pt idx="3601">
                  <c:v>98.354044649996752</c:v>
                </c:pt>
                <c:pt idx="3602">
                  <c:v>98.354476886170602</c:v>
                </c:pt>
                <c:pt idx="3603">
                  <c:v>98.354909122344452</c:v>
                </c:pt>
                <c:pt idx="3604">
                  <c:v>98.355341358518288</c:v>
                </c:pt>
                <c:pt idx="3605">
                  <c:v>98.355773594692138</c:v>
                </c:pt>
                <c:pt idx="3606">
                  <c:v>98.356205830865989</c:v>
                </c:pt>
                <c:pt idx="3607">
                  <c:v>98.356638067039825</c:v>
                </c:pt>
                <c:pt idx="3608">
                  <c:v>98.357070303213675</c:v>
                </c:pt>
                <c:pt idx="3609">
                  <c:v>98.357502539387525</c:v>
                </c:pt>
                <c:pt idx="3610">
                  <c:v>98.357934775561361</c:v>
                </c:pt>
                <c:pt idx="3611">
                  <c:v>98.358367011735211</c:v>
                </c:pt>
                <c:pt idx="3612">
                  <c:v>98.358799247909062</c:v>
                </c:pt>
                <c:pt idx="3613">
                  <c:v>98.359231484082898</c:v>
                </c:pt>
                <c:pt idx="3614">
                  <c:v>98.359663720256748</c:v>
                </c:pt>
                <c:pt idx="3615">
                  <c:v>98.360095956430598</c:v>
                </c:pt>
                <c:pt idx="3616">
                  <c:v>98.360528192604434</c:v>
                </c:pt>
                <c:pt idx="3617">
                  <c:v>98.360960428778284</c:v>
                </c:pt>
                <c:pt idx="3618">
                  <c:v>98.361392664952135</c:v>
                </c:pt>
                <c:pt idx="3619">
                  <c:v>98.361824901125971</c:v>
                </c:pt>
                <c:pt idx="3620">
                  <c:v>98.362257137299821</c:v>
                </c:pt>
                <c:pt idx="3621">
                  <c:v>98.362689373473671</c:v>
                </c:pt>
                <c:pt idx="3622">
                  <c:v>98.363121609647507</c:v>
                </c:pt>
                <c:pt idx="3623">
                  <c:v>98.363553845821357</c:v>
                </c:pt>
                <c:pt idx="3624">
                  <c:v>98.363986081995208</c:v>
                </c:pt>
                <c:pt idx="3625">
                  <c:v>98.364418318169044</c:v>
                </c:pt>
                <c:pt idx="3626">
                  <c:v>98.364850554342894</c:v>
                </c:pt>
                <c:pt idx="3627">
                  <c:v>98.365282790516744</c:v>
                </c:pt>
                <c:pt idx="3628">
                  <c:v>98.36571502669058</c:v>
                </c:pt>
                <c:pt idx="3629">
                  <c:v>98.36614726286443</c:v>
                </c:pt>
                <c:pt idx="3630">
                  <c:v>98.366579499038281</c:v>
                </c:pt>
                <c:pt idx="3631">
                  <c:v>98.367011735212117</c:v>
                </c:pt>
                <c:pt idx="3632">
                  <c:v>98.367443971385967</c:v>
                </c:pt>
                <c:pt idx="3633">
                  <c:v>98.367876207559817</c:v>
                </c:pt>
                <c:pt idx="3634">
                  <c:v>98.368308443733653</c:v>
                </c:pt>
                <c:pt idx="3635">
                  <c:v>98.368740679907503</c:v>
                </c:pt>
                <c:pt idx="3636">
                  <c:v>98.369172916081354</c:v>
                </c:pt>
                <c:pt idx="3637">
                  <c:v>98.36960515225519</c:v>
                </c:pt>
                <c:pt idx="3638">
                  <c:v>98.37003738842904</c:v>
                </c:pt>
                <c:pt idx="3639">
                  <c:v>98.370469624602876</c:v>
                </c:pt>
                <c:pt idx="3640">
                  <c:v>98.370901860776726</c:v>
                </c:pt>
                <c:pt idx="3641">
                  <c:v>98.371334096950577</c:v>
                </c:pt>
                <c:pt idx="3642">
                  <c:v>98.371766333124413</c:v>
                </c:pt>
                <c:pt idx="3643">
                  <c:v>98.372198569298263</c:v>
                </c:pt>
                <c:pt idx="3644">
                  <c:v>98.372630805472113</c:v>
                </c:pt>
                <c:pt idx="3645">
                  <c:v>98.373063041645949</c:v>
                </c:pt>
                <c:pt idx="3646">
                  <c:v>98.373495277819799</c:v>
                </c:pt>
                <c:pt idx="3647">
                  <c:v>98.37392751399365</c:v>
                </c:pt>
                <c:pt idx="3648">
                  <c:v>98.374359750167486</c:v>
                </c:pt>
                <c:pt idx="3649">
                  <c:v>98.374791986341336</c:v>
                </c:pt>
                <c:pt idx="3650">
                  <c:v>98.375224222515186</c:v>
                </c:pt>
                <c:pt idx="3651">
                  <c:v>98.375656458689022</c:v>
                </c:pt>
                <c:pt idx="3652">
                  <c:v>98.376088694862872</c:v>
                </c:pt>
                <c:pt idx="3653">
                  <c:v>98.376520931036723</c:v>
                </c:pt>
                <c:pt idx="3654">
                  <c:v>98.376953167210559</c:v>
                </c:pt>
                <c:pt idx="3655">
                  <c:v>98.377385403384409</c:v>
                </c:pt>
                <c:pt idx="3656">
                  <c:v>98.377817639558259</c:v>
                </c:pt>
                <c:pt idx="3657">
                  <c:v>98.378249875732095</c:v>
                </c:pt>
                <c:pt idx="3658">
                  <c:v>98.378682111905945</c:v>
                </c:pt>
                <c:pt idx="3659">
                  <c:v>98.379114348079796</c:v>
                </c:pt>
                <c:pt idx="3660">
                  <c:v>98.379546584253632</c:v>
                </c:pt>
                <c:pt idx="3661">
                  <c:v>98.379978820427482</c:v>
                </c:pt>
                <c:pt idx="3662">
                  <c:v>98.380411056601332</c:v>
                </c:pt>
                <c:pt idx="3663">
                  <c:v>98.380843292775168</c:v>
                </c:pt>
                <c:pt idx="3664">
                  <c:v>98.381275528949018</c:v>
                </c:pt>
                <c:pt idx="3665">
                  <c:v>98.381707765122869</c:v>
                </c:pt>
                <c:pt idx="3666">
                  <c:v>98.382140001296705</c:v>
                </c:pt>
                <c:pt idx="3667">
                  <c:v>98.382572237470555</c:v>
                </c:pt>
                <c:pt idx="3668">
                  <c:v>98.383004473644405</c:v>
                </c:pt>
                <c:pt idx="3669">
                  <c:v>98.383436709818241</c:v>
                </c:pt>
                <c:pt idx="3670">
                  <c:v>98.383868945992091</c:v>
                </c:pt>
                <c:pt idx="3671">
                  <c:v>98.384301182165942</c:v>
                </c:pt>
                <c:pt idx="3672">
                  <c:v>98.384733418339778</c:v>
                </c:pt>
                <c:pt idx="3673">
                  <c:v>98.385165654513628</c:v>
                </c:pt>
                <c:pt idx="3674">
                  <c:v>98.385597890687478</c:v>
                </c:pt>
                <c:pt idx="3675">
                  <c:v>98.386030126861314</c:v>
                </c:pt>
                <c:pt idx="3676">
                  <c:v>98.386462363035164</c:v>
                </c:pt>
                <c:pt idx="3677">
                  <c:v>98.386894599209015</c:v>
                </c:pt>
                <c:pt idx="3678">
                  <c:v>98.387326835382851</c:v>
                </c:pt>
                <c:pt idx="3679">
                  <c:v>98.387759071556701</c:v>
                </c:pt>
                <c:pt idx="3680">
                  <c:v>98.388191307730537</c:v>
                </c:pt>
                <c:pt idx="3681">
                  <c:v>98.388623543904387</c:v>
                </c:pt>
                <c:pt idx="3682">
                  <c:v>98.389055780078237</c:v>
                </c:pt>
                <c:pt idx="3683">
                  <c:v>98.389488016252074</c:v>
                </c:pt>
                <c:pt idx="3684">
                  <c:v>98.389920252425924</c:v>
                </c:pt>
                <c:pt idx="3685">
                  <c:v>98.390352488599774</c:v>
                </c:pt>
                <c:pt idx="3686">
                  <c:v>98.39078472477361</c:v>
                </c:pt>
                <c:pt idx="3687">
                  <c:v>98.39121696094746</c:v>
                </c:pt>
                <c:pt idx="3688">
                  <c:v>98.391649197121311</c:v>
                </c:pt>
                <c:pt idx="3689">
                  <c:v>98.392081433295147</c:v>
                </c:pt>
                <c:pt idx="3690">
                  <c:v>98.392513669468997</c:v>
                </c:pt>
                <c:pt idx="3691">
                  <c:v>98.392945905642847</c:v>
                </c:pt>
                <c:pt idx="3692">
                  <c:v>98.393378141816683</c:v>
                </c:pt>
                <c:pt idx="3693">
                  <c:v>98.393810377990533</c:v>
                </c:pt>
                <c:pt idx="3694">
                  <c:v>98.394242614164384</c:v>
                </c:pt>
                <c:pt idx="3695">
                  <c:v>98.39467485033822</c:v>
                </c:pt>
                <c:pt idx="3696">
                  <c:v>98.39510708651207</c:v>
                </c:pt>
                <c:pt idx="3697">
                  <c:v>98.39553932268592</c:v>
                </c:pt>
                <c:pt idx="3698">
                  <c:v>98.395971558859756</c:v>
                </c:pt>
                <c:pt idx="3699">
                  <c:v>98.396403795033606</c:v>
                </c:pt>
                <c:pt idx="3700">
                  <c:v>98.396836031207457</c:v>
                </c:pt>
                <c:pt idx="3701">
                  <c:v>98.397268267381293</c:v>
                </c:pt>
                <c:pt idx="3702">
                  <c:v>98.397700503555143</c:v>
                </c:pt>
                <c:pt idx="3703">
                  <c:v>98.398132739728993</c:v>
                </c:pt>
                <c:pt idx="3704">
                  <c:v>98.398564975902829</c:v>
                </c:pt>
                <c:pt idx="3705">
                  <c:v>98.398997212076679</c:v>
                </c:pt>
                <c:pt idx="3706">
                  <c:v>98.39942944825053</c:v>
                </c:pt>
                <c:pt idx="3707">
                  <c:v>98.399861684424366</c:v>
                </c:pt>
                <c:pt idx="3708">
                  <c:v>98.400293920598216</c:v>
                </c:pt>
                <c:pt idx="3709">
                  <c:v>98.400726156772066</c:v>
                </c:pt>
                <c:pt idx="3710">
                  <c:v>98.401158392945902</c:v>
                </c:pt>
                <c:pt idx="3711">
                  <c:v>98.401590629119752</c:v>
                </c:pt>
                <c:pt idx="3712">
                  <c:v>98.402022865293603</c:v>
                </c:pt>
                <c:pt idx="3713">
                  <c:v>98.402455101467439</c:v>
                </c:pt>
                <c:pt idx="3714">
                  <c:v>98.402887337641289</c:v>
                </c:pt>
                <c:pt idx="3715">
                  <c:v>98.403319573815139</c:v>
                </c:pt>
                <c:pt idx="3716">
                  <c:v>98.403751809988975</c:v>
                </c:pt>
                <c:pt idx="3717">
                  <c:v>98.404184046162825</c:v>
                </c:pt>
                <c:pt idx="3718">
                  <c:v>98.404616282336676</c:v>
                </c:pt>
                <c:pt idx="3719">
                  <c:v>98.405048518510512</c:v>
                </c:pt>
                <c:pt idx="3720">
                  <c:v>98.405480754684362</c:v>
                </c:pt>
                <c:pt idx="3721">
                  <c:v>98.405912990858198</c:v>
                </c:pt>
                <c:pt idx="3722">
                  <c:v>98.406345227032048</c:v>
                </c:pt>
                <c:pt idx="3723">
                  <c:v>98.406777463205898</c:v>
                </c:pt>
                <c:pt idx="3724">
                  <c:v>98.407209699379735</c:v>
                </c:pt>
                <c:pt idx="3725">
                  <c:v>98.407641935553585</c:v>
                </c:pt>
                <c:pt idx="3726">
                  <c:v>98.408074171727435</c:v>
                </c:pt>
                <c:pt idx="3727">
                  <c:v>98.408506407901271</c:v>
                </c:pt>
                <c:pt idx="3728">
                  <c:v>98.408938644075121</c:v>
                </c:pt>
                <c:pt idx="3729">
                  <c:v>98.409370880248972</c:v>
                </c:pt>
                <c:pt idx="3730">
                  <c:v>98.409803116422808</c:v>
                </c:pt>
                <c:pt idx="3731">
                  <c:v>98.410235352596658</c:v>
                </c:pt>
                <c:pt idx="3732">
                  <c:v>98.410667588770508</c:v>
                </c:pt>
                <c:pt idx="3733">
                  <c:v>98.411099824944344</c:v>
                </c:pt>
                <c:pt idx="3734">
                  <c:v>98.411532061118194</c:v>
                </c:pt>
                <c:pt idx="3735">
                  <c:v>98.411964297292045</c:v>
                </c:pt>
                <c:pt idx="3736">
                  <c:v>98.412396533465881</c:v>
                </c:pt>
                <c:pt idx="3737">
                  <c:v>98.412828769639731</c:v>
                </c:pt>
                <c:pt idx="3738">
                  <c:v>98.413261005813581</c:v>
                </c:pt>
                <c:pt idx="3739">
                  <c:v>98.413693241987417</c:v>
                </c:pt>
                <c:pt idx="3740">
                  <c:v>98.414125478161267</c:v>
                </c:pt>
                <c:pt idx="3741">
                  <c:v>98.414557714335118</c:v>
                </c:pt>
                <c:pt idx="3742">
                  <c:v>98.414989950508954</c:v>
                </c:pt>
                <c:pt idx="3743">
                  <c:v>98.415422186682804</c:v>
                </c:pt>
                <c:pt idx="3744">
                  <c:v>98.415854422856654</c:v>
                </c:pt>
                <c:pt idx="3745">
                  <c:v>98.41628665903049</c:v>
                </c:pt>
                <c:pt idx="3746">
                  <c:v>98.41671889520434</c:v>
                </c:pt>
                <c:pt idx="3747">
                  <c:v>98.417151131378191</c:v>
                </c:pt>
                <c:pt idx="3748">
                  <c:v>98.417583367552027</c:v>
                </c:pt>
                <c:pt idx="3749">
                  <c:v>98.418015603725877</c:v>
                </c:pt>
                <c:pt idx="3750">
                  <c:v>98.418447839899727</c:v>
                </c:pt>
                <c:pt idx="3751">
                  <c:v>98.418880076073563</c:v>
                </c:pt>
                <c:pt idx="3752">
                  <c:v>98.419312312247413</c:v>
                </c:pt>
                <c:pt idx="3753">
                  <c:v>98.419744548421264</c:v>
                </c:pt>
                <c:pt idx="3754">
                  <c:v>98.4201767845951</c:v>
                </c:pt>
                <c:pt idx="3755">
                  <c:v>98.42060902076895</c:v>
                </c:pt>
                <c:pt idx="3756">
                  <c:v>98.4210412569428</c:v>
                </c:pt>
                <c:pt idx="3757">
                  <c:v>98.421473493116636</c:v>
                </c:pt>
                <c:pt idx="3758">
                  <c:v>98.421905729290486</c:v>
                </c:pt>
                <c:pt idx="3759">
                  <c:v>98.422337965464337</c:v>
                </c:pt>
                <c:pt idx="3760">
                  <c:v>98.422770201638173</c:v>
                </c:pt>
                <c:pt idx="3761">
                  <c:v>98.423202437812023</c:v>
                </c:pt>
                <c:pt idx="3762">
                  <c:v>98.423634673985859</c:v>
                </c:pt>
                <c:pt idx="3763">
                  <c:v>98.424066910159709</c:v>
                </c:pt>
                <c:pt idx="3764">
                  <c:v>98.424499146333559</c:v>
                </c:pt>
                <c:pt idx="3765">
                  <c:v>98.424931382507395</c:v>
                </c:pt>
                <c:pt idx="3766">
                  <c:v>98.425363618681246</c:v>
                </c:pt>
                <c:pt idx="3767">
                  <c:v>98.425795854855096</c:v>
                </c:pt>
                <c:pt idx="3768">
                  <c:v>98.426228091028932</c:v>
                </c:pt>
                <c:pt idx="3769">
                  <c:v>98.426660327202782</c:v>
                </c:pt>
                <c:pt idx="3770">
                  <c:v>98.427092563376632</c:v>
                </c:pt>
                <c:pt idx="3771">
                  <c:v>98.427524799550469</c:v>
                </c:pt>
                <c:pt idx="3772">
                  <c:v>98.427957035724319</c:v>
                </c:pt>
                <c:pt idx="3773">
                  <c:v>98.428389271898169</c:v>
                </c:pt>
                <c:pt idx="3774">
                  <c:v>98.428821508072005</c:v>
                </c:pt>
                <c:pt idx="3775">
                  <c:v>98.429253744245855</c:v>
                </c:pt>
                <c:pt idx="3776">
                  <c:v>98.429685980419706</c:v>
                </c:pt>
                <c:pt idx="3777">
                  <c:v>98.430118216593542</c:v>
                </c:pt>
                <c:pt idx="3778">
                  <c:v>98.430550452767392</c:v>
                </c:pt>
                <c:pt idx="3779">
                  <c:v>98.430982688941242</c:v>
                </c:pt>
                <c:pt idx="3780">
                  <c:v>98.431414925115078</c:v>
                </c:pt>
                <c:pt idx="3781">
                  <c:v>98.431847161288928</c:v>
                </c:pt>
                <c:pt idx="3782">
                  <c:v>98.432279397462779</c:v>
                </c:pt>
                <c:pt idx="3783">
                  <c:v>98.432711633636615</c:v>
                </c:pt>
                <c:pt idx="3784">
                  <c:v>98.433143869810465</c:v>
                </c:pt>
                <c:pt idx="3785">
                  <c:v>98.433576105984315</c:v>
                </c:pt>
                <c:pt idx="3786">
                  <c:v>98.434008342158151</c:v>
                </c:pt>
                <c:pt idx="3787">
                  <c:v>98.434440578332001</c:v>
                </c:pt>
                <c:pt idx="3788">
                  <c:v>98.434872814505852</c:v>
                </c:pt>
                <c:pt idx="3789">
                  <c:v>98.435305050679688</c:v>
                </c:pt>
                <c:pt idx="3790">
                  <c:v>98.435737286853538</c:v>
                </c:pt>
                <c:pt idx="3791">
                  <c:v>98.436169523027388</c:v>
                </c:pt>
                <c:pt idx="3792">
                  <c:v>98.436601759201224</c:v>
                </c:pt>
                <c:pt idx="3793">
                  <c:v>98.437033995375074</c:v>
                </c:pt>
                <c:pt idx="3794">
                  <c:v>98.437466231548925</c:v>
                </c:pt>
                <c:pt idx="3795">
                  <c:v>98.437898467722761</c:v>
                </c:pt>
                <c:pt idx="3796">
                  <c:v>98.438330703896611</c:v>
                </c:pt>
                <c:pt idx="3797">
                  <c:v>98.438762940070461</c:v>
                </c:pt>
                <c:pt idx="3798">
                  <c:v>98.439195176244297</c:v>
                </c:pt>
                <c:pt idx="3799">
                  <c:v>98.439627412418147</c:v>
                </c:pt>
                <c:pt idx="3800">
                  <c:v>98.440059648591998</c:v>
                </c:pt>
                <c:pt idx="3801">
                  <c:v>98.440491884765834</c:v>
                </c:pt>
                <c:pt idx="3802">
                  <c:v>98.440924120939684</c:v>
                </c:pt>
                <c:pt idx="3803">
                  <c:v>98.44135635711352</c:v>
                </c:pt>
                <c:pt idx="3804">
                  <c:v>98.44178859328737</c:v>
                </c:pt>
                <c:pt idx="3805">
                  <c:v>98.44222082946122</c:v>
                </c:pt>
                <c:pt idx="3806">
                  <c:v>98.442653065635056</c:v>
                </c:pt>
                <c:pt idx="3807">
                  <c:v>98.443085301808907</c:v>
                </c:pt>
                <c:pt idx="3808">
                  <c:v>98.443517537982757</c:v>
                </c:pt>
                <c:pt idx="3809">
                  <c:v>98.443949774156593</c:v>
                </c:pt>
                <c:pt idx="3810">
                  <c:v>98.444382010330443</c:v>
                </c:pt>
                <c:pt idx="3811">
                  <c:v>98.444814246504293</c:v>
                </c:pt>
                <c:pt idx="3812">
                  <c:v>98.445246482678129</c:v>
                </c:pt>
                <c:pt idx="3813">
                  <c:v>98.44567871885198</c:v>
                </c:pt>
                <c:pt idx="3814">
                  <c:v>98.44611095502583</c:v>
                </c:pt>
                <c:pt idx="3815">
                  <c:v>98.446543191199666</c:v>
                </c:pt>
                <c:pt idx="3816">
                  <c:v>98.446975427373516</c:v>
                </c:pt>
                <c:pt idx="3817">
                  <c:v>98.447407663547366</c:v>
                </c:pt>
                <c:pt idx="3818">
                  <c:v>98.447839899721203</c:v>
                </c:pt>
                <c:pt idx="3819">
                  <c:v>98.448272135895053</c:v>
                </c:pt>
                <c:pt idx="3820">
                  <c:v>98.448704372068903</c:v>
                </c:pt>
                <c:pt idx="3821">
                  <c:v>98.449136608242739</c:v>
                </c:pt>
                <c:pt idx="3822">
                  <c:v>98.449568844416589</c:v>
                </c:pt>
                <c:pt idx="3823">
                  <c:v>98.45000108059044</c:v>
                </c:pt>
                <c:pt idx="3824">
                  <c:v>98.450433316764276</c:v>
                </c:pt>
                <c:pt idx="3825">
                  <c:v>98.450865552938126</c:v>
                </c:pt>
                <c:pt idx="3826">
                  <c:v>98.451297789111976</c:v>
                </c:pt>
                <c:pt idx="3827">
                  <c:v>98.451730025285812</c:v>
                </c:pt>
                <c:pt idx="3828">
                  <c:v>98.452162261459662</c:v>
                </c:pt>
                <c:pt idx="3829">
                  <c:v>98.452594497633513</c:v>
                </c:pt>
                <c:pt idx="3830">
                  <c:v>98.453026733807349</c:v>
                </c:pt>
                <c:pt idx="3831">
                  <c:v>98.453458969981199</c:v>
                </c:pt>
                <c:pt idx="3832">
                  <c:v>98.453891206155049</c:v>
                </c:pt>
                <c:pt idx="3833">
                  <c:v>98.454323442328885</c:v>
                </c:pt>
                <c:pt idx="3834">
                  <c:v>98.454755678502735</c:v>
                </c:pt>
                <c:pt idx="3835">
                  <c:v>98.455187914676586</c:v>
                </c:pt>
                <c:pt idx="3836">
                  <c:v>98.455620150850422</c:v>
                </c:pt>
                <c:pt idx="3837">
                  <c:v>98.456052387024272</c:v>
                </c:pt>
                <c:pt idx="3838">
                  <c:v>98.456484623198122</c:v>
                </c:pt>
                <c:pt idx="3839">
                  <c:v>98.456916859371958</c:v>
                </c:pt>
                <c:pt idx="3840">
                  <c:v>98.457349095545808</c:v>
                </c:pt>
                <c:pt idx="3841">
                  <c:v>98.457781331719659</c:v>
                </c:pt>
                <c:pt idx="3842">
                  <c:v>98.458213567893495</c:v>
                </c:pt>
                <c:pt idx="3843">
                  <c:v>98.458645804067345</c:v>
                </c:pt>
                <c:pt idx="3844">
                  <c:v>98.459078040241181</c:v>
                </c:pt>
                <c:pt idx="3845">
                  <c:v>98.459510276415031</c:v>
                </c:pt>
                <c:pt idx="3846">
                  <c:v>98.459942512588881</c:v>
                </c:pt>
                <c:pt idx="3847">
                  <c:v>98.460374748762717</c:v>
                </c:pt>
                <c:pt idx="3848">
                  <c:v>98.460806984936568</c:v>
                </c:pt>
                <c:pt idx="3849">
                  <c:v>98.461239221110418</c:v>
                </c:pt>
                <c:pt idx="3850">
                  <c:v>98.461671457284254</c:v>
                </c:pt>
                <c:pt idx="3851">
                  <c:v>98.462103693458104</c:v>
                </c:pt>
                <c:pt idx="3852">
                  <c:v>98.462535929631954</c:v>
                </c:pt>
                <c:pt idx="3853">
                  <c:v>98.46296816580579</c:v>
                </c:pt>
                <c:pt idx="3854">
                  <c:v>98.463400401979641</c:v>
                </c:pt>
                <c:pt idx="3855">
                  <c:v>98.463832638153491</c:v>
                </c:pt>
                <c:pt idx="3856">
                  <c:v>98.464264874327327</c:v>
                </c:pt>
                <c:pt idx="3857">
                  <c:v>98.464697110501177</c:v>
                </c:pt>
                <c:pt idx="3858">
                  <c:v>98.465129346675027</c:v>
                </c:pt>
                <c:pt idx="3859">
                  <c:v>98.465561582848864</c:v>
                </c:pt>
                <c:pt idx="3860">
                  <c:v>98.465993819022714</c:v>
                </c:pt>
                <c:pt idx="3861">
                  <c:v>98.466426055196564</c:v>
                </c:pt>
                <c:pt idx="3862">
                  <c:v>98.4668582913704</c:v>
                </c:pt>
                <c:pt idx="3863">
                  <c:v>98.46729052754425</c:v>
                </c:pt>
                <c:pt idx="3864">
                  <c:v>98.467722763718101</c:v>
                </c:pt>
                <c:pt idx="3865">
                  <c:v>98.468154999891937</c:v>
                </c:pt>
                <c:pt idx="3866">
                  <c:v>98.468587236065787</c:v>
                </c:pt>
                <c:pt idx="3867">
                  <c:v>98.469019472239637</c:v>
                </c:pt>
                <c:pt idx="3868">
                  <c:v>98.469451708413473</c:v>
                </c:pt>
                <c:pt idx="3869">
                  <c:v>98.469883944587323</c:v>
                </c:pt>
                <c:pt idx="3870">
                  <c:v>98.470316180761174</c:v>
                </c:pt>
                <c:pt idx="3871">
                  <c:v>98.47074841693501</c:v>
                </c:pt>
                <c:pt idx="3872">
                  <c:v>98.47118065310886</c:v>
                </c:pt>
                <c:pt idx="3873">
                  <c:v>98.47161288928271</c:v>
                </c:pt>
                <c:pt idx="3874">
                  <c:v>98.472045125456546</c:v>
                </c:pt>
                <c:pt idx="3875">
                  <c:v>98.472477361630396</c:v>
                </c:pt>
                <c:pt idx="3876">
                  <c:v>98.472909597804247</c:v>
                </c:pt>
                <c:pt idx="3877">
                  <c:v>98.473341833978083</c:v>
                </c:pt>
                <c:pt idx="3878">
                  <c:v>98.473774070151933</c:v>
                </c:pt>
                <c:pt idx="3879">
                  <c:v>98.474206306325783</c:v>
                </c:pt>
                <c:pt idx="3880">
                  <c:v>98.474638542499619</c:v>
                </c:pt>
                <c:pt idx="3881">
                  <c:v>98.475070778673469</c:v>
                </c:pt>
                <c:pt idx="3882">
                  <c:v>98.47550301484732</c:v>
                </c:pt>
                <c:pt idx="3883">
                  <c:v>98.475935251021156</c:v>
                </c:pt>
                <c:pt idx="3884">
                  <c:v>98.476367487195006</c:v>
                </c:pt>
                <c:pt idx="3885">
                  <c:v>98.476799723368842</c:v>
                </c:pt>
                <c:pt idx="3886">
                  <c:v>98.477231959542692</c:v>
                </c:pt>
                <c:pt idx="3887">
                  <c:v>98.477664195716542</c:v>
                </c:pt>
                <c:pt idx="3888">
                  <c:v>98.478096431890378</c:v>
                </c:pt>
                <c:pt idx="3889">
                  <c:v>98.478528668064229</c:v>
                </c:pt>
                <c:pt idx="3890">
                  <c:v>98.478960904238079</c:v>
                </c:pt>
                <c:pt idx="3891">
                  <c:v>98.479393140411915</c:v>
                </c:pt>
                <c:pt idx="3892">
                  <c:v>98.479825376585765</c:v>
                </c:pt>
                <c:pt idx="3893">
                  <c:v>98.480257612759615</c:v>
                </c:pt>
                <c:pt idx="3894">
                  <c:v>98.480689848933451</c:v>
                </c:pt>
                <c:pt idx="3895">
                  <c:v>98.481122085107302</c:v>
                </c:pt>
                <c:pt idx="3896">
                  <c:v>98.481554321281152</c:v>
                </c:pt>
                <c:pt idx="3897">
                  <c:v>98.481986557454988</c:v>
                </c:pt>
                <c:pt idx="3898">
                  <c:v>98.482418793628838</c:v>
                </c:pt>
                <c:pt idx="3899">
                  <c:v>98.482851029802688</c:v>
                </c:pt>
                <c:pt idx="3900">
                  <c:v>98.483283265976524</c:v>
                </c:pt>
                <c:pt idx="3901">
                  <c:v>98.483715502150375</c:v>
                </c:pt>
                <c:pt idx="3902">
                  <c:v>98.484147738324225</c:v>
                </c:pt>
                <c:pt idx="3903">
                  <c:v>98.484579974498061</c:v>
                </c:pt>
                <c:pt idx="3904">
                  <c:v>98.485012210671911</c:v>
                </c:pt>
                <c:pt idx="3905">
                  <c:v>98.485444446845761</c:v>
                </c:pt>
                <c:pt idx="3906">
                  <c:v>98.485876683019598</c:v>
                </c:pt>
                <c:pt idx="3907">
                  <c:v>98.486308919193448</c:v>
                </c:pt>
                <c:pt idx="3908">
                  <c:v>98.486741155367298</c:v>
                </c:pt>
                <c:pt idx="3909">
                  <c:v>98.487173391541134</c:v>
                </c:pt>
                <c:pt idx="3910">
                  <c:v>98.487605627714984</c:v>
                </c:pt>
                <c:pt idx="3911">
                  <c:v>98.488037863888835</c:v>
                </c:pt>
                <c:pt idx="3912">
                  <c:v>98.488470100062671</c:v>
                </c:pt>
                <c:pt idx="3913">
                  <c:v>98.488902336236521</c:v>
                </c:pt>
                <c:pt idx="3914">
                  <c:v>98.489334572410371</c:v>
                </c:pt>
                <c:pt idx="3915">
                  <c:v>98.489766808584207</c:v>
                </c:pt>
                <c:pt idx="3916">
                  <c:v>98.490199044758057</c:v>
                </c:pt>
                <c:pt idx="3917">
                  <c:v>98.490631280931908</c:v>
                </c:pt>
                <c:pt idx="3918">
                  <c:v>98.491063517105744</c:v>
                </c:pt>
                <c:pt idx="3919">
                  <c:v>98.491495753279594</c:v>
                </c:pt>
                <c:pt idx="3920">
                  <c:v>98.491927989453444</c:v>
                </c:pt>
                <c:pt idx="3921">
                  <c:v>98.49236022562728</c:v>
                </c:pt>
                <c:pt idx="3922">
                  <c:v>98.49279246180113</c:v>
                </c:pt>
                <c:pt idx="3923">
                  <c:v>98.493224697974981</c:v>
                </c:pt>
                <c:pt idx="3924">
                  <c:v>98.493656934148817</c:v>
                </c:pt>
                <c:pt idx="3925">
                  <c:v>98.494089170322667</c:v>
                </c:pt>
                <c:pt idx="3926">
                  <c:v>98.494521406496503</c:v>
                </c:pt>
                <c:pt idx="3927">
                  <c:v>98.494953642670353</c:v>
                </c:pt>
                <c:pt idx="3928">
                  <c:v>98.495385878844203</c:v>
                </c:pt>
                <c:pt idx="3929">
                  <c:v>98.495818115018039</c:v>
                </c:pt>
                <c:pt idx="3930">
                  <c:v>98.49625035119189</c:v>
                </c:pt>
                <c:pt idx="3931">
                  <c:v>98.49668258736574</c:v>
                </c:pt>
                <c:pt idx="3932">
                  <c:v>98.497114823539576</c:v>
                </c:pt>
                <c:pt idx="3933">
                  <c:v>98.497547059713426</c:v>
                </c:pt>
                <c:pt idx="3934">
                  <c:v>98.497979295887276</c:v>
                </c:pt>
                <c:pt idx="3935">
                  <c:v>98.498411532061112</c:v>
                </c:pt>
                <c:pt idx="3936">
                  <c:v>98.498843768234963</c:v>
                </c:pt>
                <c:pt idx="3937">
                  <c:v>98.499276004408813</c:v>
                </c:pt>
                <c:pt idx="3938">
                  <c:v>98.499708240582649</c:v>
                </c:pt>
                <c:pt idx="3939">
                  <c:v>98.500140476756499</c:v>
                </c:pt>
                <c:pt idx="3940">
                  <c:v>98.500572712930349</c:v>
                </c:pt>
                <c:pt idx="3941">
                  <c:v>98.501004949104185</c:v>
                </c:pt>
                <c:pt idx="3942">
                  <c:v>98.501437185278036</c:v>
                </c:pt>
                <c:pt idx="3943">
                  <c:v>98.501869421451886</c:v>
                </c:pt>
                <c:pt idx="3944">
                  <c:v>98.502301657625722</c:v>
                </c:pt>
                <c:pt idx="3945">
                  <c:v>98.502733893799572</c:v>
                </c:pt>
                <c:pt idx="3946">
                  <c:v>98.503166129973422</c:v>
                </c:pt>
                <c:pt idx="3947">
                  <c:v>98.503598366147259</c:v>
                </c:pt>
                <c:pt idx="3948">
                  <c:v>98.504030602321109</c:v>
                </c:pt>
                <c:pt idx="3949">
                  <c:v>98.504462838494959</c:v>
                </c:pt>
                <c:pt idx="3950">
                  <c:v>98.504895074668795</c:v>
                </c:pt>
                <c:pt idx="3951">
                  <c:v>98.505327310842645</c:v>
                </c:pt>
                <c:pt idx="3952">
                  <c:v>98.505759547016496</c:v>
                </c:pt>
                <c:pt idx="3953">
                  <c:v>98.506191783190332</c:v>
                </c:pt>
                <c:pt idx="3954">
                  <c:v>98.506624019364182</c:v>
                </c:pt>
                <c:pt idx="3955">
                  <c:v>98.507056255538032</c:v>
                </c:pt>
                <c:pt idx="3956">
                  <c:v>98.507488491711868</c:v>
                </c:pt>
                <c:pt idx="3957">
                  <c:v>98.507920727885718</c:v>
                </c:pt>
                <c:pt idx="3958">
                  <c:v>98.508352964059569</c:v>
                </c:pt>
                <c:pt idx="3959">
                  <c:v>98.508785200233405</c:v>
                </c:pt>
                <c:pt idx="3960">
                  <c:v>98.509217436407255</c:v>
                </c:pt>
                <c:pt idx="3961">
                  <c:v>98.509649672581105</c:v>
                </c:pt>
                <c:pt idx="3962">
                  <c:v>98.510081908754941</c:v>
                </c:pt>
                <c:pt idx="3963">
                  <c:v>98.510514144928791</c:v>
                </c:pt>
                <c:pt idx="3964">
                  <c:v>98.510946381102642</c:v>
                </c:pt>
                <c:pt idx="3965">
                  <c:v>98.511378617276478</c:v>
                </c:pt>
                <c:pt idx="3966">
                  <c:v>98.511810853450328</c:v>
                </c:pt>
                <c:pt idx="3967">
                  <c:v>98.512243089624164</c:v>
                </c:pt>
                <c:pt idx="3968">
                  <c:v>98.512675325798014</c:v>
                </c:pt>
                <c:pt idx="3969">
                  <c:v>98.513107561971864</c:v>
                </c:pt>
                <c:pt idx="3970">
                  <c:v>98.5135397981457</c:v>
                </c:pt>
                <c:pt idx="3971">
                  <c:v>98.513972034319551</c:v>
                </c:pt>
                <c:pt idx="3972">
                  <c:v>98.514404270493401</c:v>
                </c:pt>
                <c:pt idx="3973">
                  <c:v>98.514836506667237</c:v>
                </c:pt>
                <c:pt idx="3974">
                  <c:v>98.515268742841087</c:v>
                </c:pt>
                <c:pt idx="3975">
                  <c:v>98.515700979014937</c:v>
                </c:pt>
                <c:pt idx="3976">
                  <c:v>98.516133215188773</c:v>
                </c:pt>
                <c:pt idx="3977">
                  <c:v>98.516565451362624</c:v>
                </c:pt>
                <c:pt idx="3978">
                  <c:v>98.516997687536474</c:v>
                </c:pt>
                <c:pt idx="3979">
                  <c:v>98.51742992371031</c:v>
                </c:pt>
                <c:pt idx="3980">
                  <c:v>98.51786215988416</c:v>
                </c:pt>
                <c:pt idx="3981">
                  <c:v>98.51829439605801</c:v>
                </c:pt>
                <c:pt idx="3982">
                  <c:v>98.518726632231846</c:v>
                </c:pt>
                <c:pt idx="3983">
                  <c:v>98.519158868405697</c:v>
                </c:pt>
                <c:pt idx="3984">
                  <c:v>98.519591104579547</c:v>
                </c:pt>
                <c:pt idx="3985">
                  <c:v>98.520023340753383</c:v>
                </c:pt>
                <c:pt idx="3986">
                  <c:v>98.520455576927233</c:v>
                </c:pt>
                <c:pt idx="3987">
                  <c:v>98.520887813101083</c:v>
                </c:pt>
                <c:pt idx="3988">
                  <c:v>98.521320049274919</c:v>
                </c:pt>
                <c:pt idx="3989">
                  <c:v>98.52175228544877</c:v>
                </c:pt>
                <c:pt idx="3990">
                  <c:v>98.52218452162262</c:v>
                </c:pt>
                <c:pt idx="3991">
                  <c:v>98.522616757796456</c:v>
                </c:pt>
                <c:pt idx="3992">
                  <c:v>98.523048993970306</c:v>
                </c:pt>
                <c:pt idx="3993">
                  <c:v>98.523481230144156</c:v>
                </c:pt>
                <c:pt idx="3994">
                  <c:v>98.523913466317993</c:v>
                </c:pt>
                <c:pt idx="3995">
                  <c:v>98.524345702491843</c:v>
                </c:pt>
                <c:pt idx="3996">
                  <c:v>98.524777938665693</c:v>
                </c:pt>
                <c:pt idx="3997">
                  <c:v>98.525210174839529</c:v>
                </c:pt>
                <c:pt idx="3998">
                  <c:v>98.525642411013379</c:v>
                </c:pt>
                <c:pt idx="3999">
                  <c:v>98.52607464718723</c:v>
                </c:pt>
                <c:pt idx="4000">
                  <c:v>98.526506883361066</c:v>
                </c:pt>
                <c:pt idx="4001">
                  <c:v>98.526939119534916</c:v>
                </c:pt>
                <c:pt idx="4002">
                  <c:v>98.527371355708766</c:v>
                </c:pt>
                <c:pt idx="4003">
                  <c:v>98.527803591882602</c:v>
                </c:pt>
                <c:pt idx="4004">
                  <c:v>98.528235828056452</c:v>
                </c:pt>
                <c:pt idx="4005">
                  <c:v>98.528668064230288</c:v>
                </c:pt>
                <c:pt idx="4006">
                  <c:v>98.529100300404139</c:v>
                </c:pt>
                <c:pt idx="4007">
                  <c:v>98.529532536577989</c:v>
                </c:pt>
                <c:pt idx="4008">
                  <c:v>98.529964772751825</c:v>
                </c:pt>
                <c:pt idx="4009">
                  <c:v>98.530397008925675</c:v>
                </c:pt>
                <c:pt idx="4010">
                  <c:v>98.530829245099525</c:v>
                </c:pt>
                <c:pt idx="4011">
                  <c:v>98.531261481273361</c:v>
                </c:pt>
                <c:pt idx="4012">
                  <c:v>98.531693717447212</c:v>
                </c:pt>
                <c:pt idx="4013">
                  <c:v>98.532125953621062</c:v>
                </c:pt>
                <c:pt idx="4014">
                  <c:v>98.532558189794898</c:v>
                </c:pt>
                <c:pt idx="4015">
                  <c:v>98.532990425968748</c:v>
                </c:pt>
                <c:pt idx="4016">
                  <c:v>98.533422662142598</c:v>
                </c:pt>
                <c:pt idx="4017">
                  <c:v>98.533854898316434</c:v>
                </c:pt>
                <c:pt idx="4018">
                  <c:v>98.534287134490285</c:v>
                </c:pt>
                <c:pt idx="4019">
                  <c:v>98.534719370664135</c:v>
                </c:pt>
                <c:pt idx="4020">
                  <c:v>98.535151606837971</c:v>
                </c:pt>
                <c:pt idx="4021">
                  <c:v>98.535583843011821</c:v>
                </c:pt>
                <c:pt idx="4022">
                  <c:v>98.536016079185671</c:v>
                </c:pt>
                <c:pt idx="4023">
                  <c:v>98.536448315359507</c:v>
                </c:pt>
                <c:pt idx="4024">
                  <c:v>98.536880551533358</c:v>
                </c:pt>
                <c:pt idx="4025">
                  <c:v>98.537312787707208</c:v>
                </c:pt>
                <c:pt idx="4026">
                  <c:v>98.537745023881044</c:v>
                </c:pt>
                <c:pt idx="4027">
                  <c:v>98.538177260054894</c:v>
                </c:pt>
                <c:pt idx="4028">
                  <c:v>98.538609496228744</c:v>
                </c:pt>
                <c:pt idx="4029">
                  <c:v>98.53904173240258</c:v>
                </c:pt>
                <c:pt idx="4030">
                  <c:v>98.539473968576431</c:v>
                </c:pt>
                <c:pt idx="4031">
                  <c:v>98.539906204750281</c:v>
                </c:pt>
                <c:pt idx="4032">
                  <c:v>98.540338440924117</c:v>
                </c:pt>
                <c:pt idx="4033">
                  <c:v>98.540770677097967</c:v>
                </c:pt>
                <c:pt idx="4034">
                  <c:v>98.541202913271817</c:v>
                </c:pt>
                <c:pt idx="4035">
                  <c:v>98.541635149445653</c:v>
                </c:pt>
                <c:pt idx="4036">
                  <c:v>98.542067385619504</c:v>
                </c:pt>
                <c:pt idx="4037">
                  <c:v>98.542499621793354</c:v>
                </c:pt>
                <c:pt idx="4038">
                  <c:v>98.54293185796719</c:v>
                </c:pt>
                <c:pt idx="4039">
                  <c:v>98.54336409414104</c:v>
                </c:pt>
                <c:pt idx="4040">
                  <c:v>98.54379633031489</c:v>
                </c:pt>
                <c:pt idx="4041">
                  <c:v>98.544228566488727</c:v>
                </c:pt>
                <c:pt idx="4042">
                  <c:v>98.544660802662577</c:v>
                </c:pt>
                <c:pt idx="4043">
                  <c:v>98.545093038836427</c:v>
                </c:pt>
                <c:pt idx="4044">
                  <c:v>98.545525275010263</c:v>
                </c:pt>
                <c:pt idx="4045">
                  <c:v>98.545957511184113</c:v>
                </c:pt>
                <c:pt idx="4046">
                  <c:v>98.546389747357949</c:v>
                </c:pt>
                <c:pt idx="4047">
                  <c:v>98.5468219835318</c:v>
                </c:pt>
                <c:pt idx="4048">
                  <c:v>98.54725421970565</c:v>
                </c:pt>
                <c:pt idx="4049">
                  <c:v>98.547686455879486</c:v>
                </c:pt>
                <c:pt idx="4050">
                  <c:v>98.548118692053336</c:v>
                </c:pt>
                <c:pt idx="4051">
                  <c:v>98.548550928227186</c:v>
                </c:pt>
                <c:pt idx="4052">
                  <c:v>98.548983164401022</c:v>
                </c:pt>
                <c:pt idx="4053">
                  <c:v>98.549415400574873</c:v>
                </c:pt>
                <c:pt idx="4054">
                  <c:v>98.549847636748723</c:v>
                </c:pt>
                <c:pt idx="4055">
                  <c:v>98.550279872922559</c:v>
                </c:pt>
                <c:pt idx="4056">
                  <c:v>98.550712109096409</c:v>
                </c:pt>
                <c:pt idx="4057">
                  <c:v>98.551144345270259</c:v>
                </c:pt>
                <c:pt idx="4058">
                  <c:v>98.551576581444095</c:v>
                </c:pt>
                <c:pt idx="4059">
                  <c:v>98.552008817617946</c:v>
                </c:pt>
                <c:pt idx="4060">
                  <c:v>98.552441053791796</c:v>
                </c:pt>
                <c:pt idx="4061">
                  <c:v>98.552873289965632</c:v>
                </c:pt>
                <c:pt idx="4062">
                  <c:v>98.553305526139482</c:v>
                </c:pt>
                <c:pt idx="4063">
                  <c:v>98.553737762313332</c:v>
                </c:pt>
                <c:pt idx="4064">
                  <c:v>98.554169998487168</c:v>
                </c:pt>
                <c:pt idx="4065">
                  <c:v>98.554602234661019</c:v>
                </c:pt>
                <c:pt idx="4066">
                  <c:v>98.555034470834869</c:v>
                </c:pt>
                <c:pt idx="4067">
                  <c:v>98.555466707008705</c:v>
                </c:pt>
                <c:pt idx="4068">
                  <c:v>98.555898943182555</c:v>
                </c:pt>
                <c:pt idx="4069">
                  <c:v>98.556331179356405</c:v>
                </c:pt>
                <c:pt idx="4070">
                  <c:v>98.556763415530241</c:v>
                </c:pt>
                <c:pt idx="4071">
                  <c:v>98.557195651704092</c:v>
                </c:pt>
                <c:pt idx="4072">
                  <c:v>98.557627887877942</c:v>
                </c:pt>
                <c:pt idx="4073">
                  <c:v>98.558060124051778</c:v>
                </c:pt>
                <c:pt idx="4074">
                  <c:v>98.558492360225628</c:v>
                </c:pt>
                <c:pt idx="4075">
                  <c:v>98.558924596399478</c:v>
                </c:pt>
                <c:pt idx="4076">
                  <c:v>98.559356832573314</c:v>
                </c:pt>
                <c:pt idx="4077">
                  <c:v>98.559789068747165</c:v>
                </c:pt>
                <c:pt idx="4078">
                  <c:v>98.560221304921015</c:v>
                </c:pt>
                <c:pt idx="4079">
                  <c:v>98.560653541094851</c:v>
                </c:pt>
                <c:pt idx="4080">
                  <c:v>98.561085777268701</c:v>
                </c:pt>
                <c:pt idx="4081">
                  <c:v>98.561518013442551</c:v>
                </c:pt>
                <c:pt idx="4082">
                  <c:v>98.561950249616388</c:v>
                </c:pt>
                <c:pt idx="4083">
                  <c:v>98.562382485790238</c:v>
                </c:pt>
                <c:pt idx="4084">
                  <c:v>98.562814721964088</c:v>
                </c:pt>
                <c:pt idx="4085">
                  <c:v>98.563246958137924</c:v>
                </c:pt>
                <c:pt idx="4086">
                  <c:v>98.563679194311774</c:v>
                </c:pt>
                <c:pt idx="4087">
                  <c:v>98.56411143048561</c:v>
                </c:pt>
                <c:pt idx="4088">
                  <c:v>98.564543666659461</c:v>
                </c:pt>
                <c:pt idx="4089">
                  <c:v>98.564975902833311</c:v>
                </c:pt>
                <c:pt idx="4090">
                  <c:v>98.565408139007147</c:v>
                </c:pt>
                <c:pt idx="4091">
                  <c:v>98.565840375180997</c:v>
                </c:pt>
                <c:pt idx="4092">
                  <c:v>98.566272611354847</c:v>
                </c:pt>
                <c:pt idx="4093">
                  <c:v>98.566704847528683</c:v>
                </c:pt>
                <c:pt idx="4094">
                  <c:v>98.567137083702534</c:v>
                </c:pt>
                <c:pt idx="4095">
                  <c:v>98.567569319876384</c:v>
                </c:pt>
                <c:pt idx="4096">
                  <c:v>98.56800155605022</c:v>
                </c:pt>
                <c:pt idx="4097">
                  <c:v>98.56843379222407</c:v>
                </c:pt>
                <c:pt idx="4098">
                  <c:v>98.56886602839792</c:v>
                </c:pt>
                <c:pt idx="4099">
                  <c:v>98.569298264571756</c:v>
                </c:pt>
                <c:pt idx="4100">
                  <c:v>98.569730500745607</c:v>
                </c:pt>
                <c:pt idx="4101">
                  <c:v>98.570162736919457</c:v>
                </c:pt>
                <c:pt idx="4102">
                  <c:v>98.570594973093293</c:v>
                </c:pt>
                <c:pt idx="4103">
                  <c:v>98.571027209267143</c:v>
                </c:pt>
                <c:pt idx="4104">
                  <c:v>98.571459445440993</c:v>
                </c:pt>
                <c:pt idx="4105">
                  <c:v>98.571891681614829</c:v>
                </c:pt>
                <c:pt idx="4106">
                  <c:v>98.57232391778868</c:v>
                </c:pt>
                <c:pt idx="4107">
                  <c:v>98.57275615396253</c:v>
                </c:pt>
                <c:pt idx="4108">
                  <c:v>98.573188390136366</c:v>
                </c:pt>
                <c:pt idx="4109">
                  <c:v>98.573620626310216</c:v>
                </c:pt>
                <c:pt idx="4110">
                  <c:v>98.574052862484066</c:v>
                </c:pt>
                <c:pt idx="4111">
                  <c:v>98.574485098657902</c:v>
                </c:pt>
                <c:pt idx="4112">
                  <c:v>98.574917334831753</c:v>
                </c:pt>
                <c:pt idx="4113">
                  <c:v>98.575349571005603</c:v>
                </c:pt>
                <c:pt idx="4114">
                  <c:v>98.575781807179439</c:v>
                </c:pt>
                <c:pt idx="4115">
                  <c:v>98.576214043353289</c:v>
                </c:pt>
                <c:pt idx="4116">
                  <c:v>98.576646279527139</c:v>
                </c:pt>
                <c:pt idx="4117">
                  <c:v>98.577078515700975</c:v>
                </c:pt>
                <c:pt idx="4118">
                  <c:v>98.577510751874826</c:v>
                </c:pt>
                <c:pt idx="4119">
                  <c:v>98.577942988048676</c:v>
                </c:pt>
                <c:pt idx="4120">
                  <c:v>98.578375224222512</c:v>
                </c:pt>
                <c:pt idx="4121">
                  <c:v>98.578807460396362</c:v>
                </c:pt>
                <c:pt idx="4122">
                  <c:v>98.579239696570212</c:v>
                </c:pt>
                <c:pt idx="4123">
                  <c:v>98.579671932744048</c:v>
                </c:pt>
                <c:pt idx="4124">
                  <c:v>98.580104168917899</c:v>
                </c:pt>
                <c:pt idx="4125">
                  <c:v>98.580536405091749</c:v>
                </c:pt>
                <c:pt idx="4126">
                  <c:v>98.580968641265585</c:v>
                </c:pt>
                <c:pt idx="4127">
                  <c:v>98.581400877439435</c:v>
                </c:pt>
                <c:pt idx="4128">
                  <c:v>98.581833113613271</c:v>
                </c:pt>
                <c:pt idx="4129">
                  <c:v>98.582265349787122</c:v>
                </c:pt>
                <c:pt idx="4130">
                  <c:v>98.582697585960972</c:v>
                </c:pt>
                <c:pt idx="4131">
                  <c:v>98.583129822134808</c:v>
                </c:pt>
                <c:pt idx="4132">
                  <c:v>98.583562058308658</c:v>
                </c:pt>
                <c:pt idx="4133">
                  <c:v>98.583994294482508</c:v>
                </c:pt>
                <c:pt idx="4134">
                  <c:v>98.584426530656344</c:v>
                </c:pt>
                <c:pt idx="4135">
                  <c:v>98.584858766830195</c:v>
                </c:pt>
                <c:pt idx="4136">
                  <c:v>98.585291003004045</c:v>
                </c:pt>
                <c:pt idx="4137">
                  <c:v>98.585723239177881</c:v>
                </c:pt>
                <c:pt idx="4138">
                  <c:v>98.586155475351731</c:v>
                </c:pt>
                <c:pt idx="4139">
                  <c:v>98.586587711525581</c:v>
                </c:pt>
                <c:pt idx="4140">
                  <c:v>98.587019947699417</c:v>
                </c:pt>
                <c:pt idx="4141">
                  <c:v>98.587452183873268</c:v>
                </c:pt>
                <c:pt idx="4142">
                  <c:v>98.587884420047118</c:v>
                </c:pt>
                <c:pt idx="4143">
                  <c:v>98.588316656220954</c:v>
                </c:pt>
                <c:pt idx="4144">
                  <c:v>98.588748892394804</c:v>
                </c:pt>
                <c:pt idx="4145">
                  <c:v>98.589181128568654</c:v>
                </c:pt>
                <c:pt idx="4146">
                  <c:v>98.58961336474249</c:v>
                </c:pt>
                <c:pt idx="4147">
                  <c:v>98.590045600916341</c:v>
                </c:pt>
                <c:pt idx="4148">
                  <c:v>98.590477837090191</c:v>
                </c:pt>
                <c:pt idx="4149">
                  <c:v>98.590910073264027</c:v>
                </c:pt>
                <c:pt idx="4150">
                  <c:v>98.591342309437877</c:v>
                </c:pt>
                <c:pt idx="4151">
                  <c:v>98.591774545611727</c:v>
                </c:pt>
                <c:pt idx="4152">
                  <c:v>98.592206781785563</c:v>
                </c:pt>
                <c:pt idx="4153">
                  <c:v>98.592639017959414</c:v>
                </c:pt>
                <c:pt idx="4154">
                  <c:v>98.593071254133264</c:v>
                </c:pt>
                <c:pt idx="4155">
                  <c:v>98.5935034903071</c:v>
                </c:pt>
                <c:pt idx="4156">
                  <c:v>98.59393572648095</c:v>
                </c:pt>
                <c:pt idx="4157">
                  <c:v>98.5943679626548</c:v>
                </c:pt>
                <c:pt idx="4158">
                  <c:v>98.594800198828636</c:v>
                </c:pt>
                <c:pt idx="4159">
                  <c:v>98.595232435002487</c:v>
                </c:pt>
                <c:pt idx="4160">
                  <c:v>98.595664671176337</c:v>
                </c:pt>
                <c:pt idx="4161">
                  <c:v>98.596096907350173</c:v>
                </c:pt>
                <c:pt idx="4162">
                  <c:v>98.596529143524023</c:v>
                </c:pt>
                <c:pt idx="4163">
                  <c:v>98.596961379697873</c:v>
                </c:pt>
                <c:pt idx="4164">
                  <c:v>98.597393615871709</c:v>
                </c:pt>
                <c:pt idx="4165">
                  <c:v>98.59782585204556</c:v>
                </c:pt>
                <c:pt idx="4166">
                  <c:v>98.59825808821941</c:v>
                </c:pt>
                <c:pt idx="4167">
                  <c:v>98.598690324393246</c:v>
                </c:pt>
                <c:pt idx="4168">
                  <c:v>98.599122560567096</c:v>
                </c:pt>
                <c:pt idx="4169">
                  <c:v>98.599554796740932</c:v>
                </c:pt>
                <c:pt idx="4170">
                  <c:v>98.599987032914783</c:v>
                </c:pt>
                <c:pt idx="4171">
                  <c:v>98.600419269088633</c:v>
                </c:pt>
                <c:pt idx="4172">
                  <c:v>98.600851505262469</c:v>
                </c:pt>
                <c:pt idx="4173">
                  <c:v>98.601283741436319</c:v>
                </c:pt>
                <c:pt idx="4174">
                  <c:v>98.601715977610169</c:v>
                </c:pt>
                <c:pt idx="4175">
                  <c:v>98.602148213784005</c:v>
                </c:pt>
                <c:pt idx="4176">
                  <c:v>98.602580449957856</c:v>
                </c:pt>
                <c:pt idx="4177">
                  <c:v>98.603012686131706</c:v>
                </c:pt>
                <c:pt idx="4178">
                  <c:v>98.603444922305542</c:v>
                </c:pt>
                <c:pt idx="4179">
                  <c:v>98.603877158479392</c:v>
                </c:pt>
                <c:pt idx="4180">
                  <c:v>98.604309394653242</c:v>
                </c:pt>
                <c:pt idx="4181">
                  <c:v>98.604741630827078</c:v>
                </c:pt>
                <c:pt idx="4182">
                  <c:v>98.605173867000929</c:v>
                </c:pt>
                <c:pt idx="4183">
                  <c:v>98.605606103174779</c:v>
                </c:pt>
                <c:pt idx="4184">
                  <c:v>98.606038339348615</c:v>
                </c:pt>
                <c:pt idx="4185">
                  <c:v>98.606470575522465</c:v>
                </c:pt>
                <c:pt idx="4186">
                  <c:v>98.606902811696315</c:v>
                </c:pt>
                <c:pt idx="4187">
                  <c:v>98.607335047870151</c:v>
                </c:pt>
                <c:pt idx="4188">
                  <c:v>98.607767284044002</c:v>
                </c:pt>
                <c:pt idx="4189">
                  <c:v>98.608199520217852</c:v>
                </c:pt>
                <c:pt idx="4190">
                  <c:v>98.608631756391688</c:v>
                </c:pt>
                <c:pt idx="4191">
                  <c:v>98.609063992565538</c:v>
                </c:pt>
                <c:pt idx="4192">
                  <c:v>98.609496228739388</c:v>
                </c:pt>
                <c:pt idx="4193">
                  <c:v>98.609928464913224</c:v>
                </c:pt>
                <c:pt idx="4194">
                  <c:v>98.610360701087075</c:v>
                </c:pt>
                <c:pt idx="4195">
                  <c:v>98.610792937260925</c:v>
                </c:pt>
                <c:pt idx="4196">
                  <c:v>98.611225173434761</c:v>
                </c:pt>
                <c:pt idx="4197">
                  <c:v>98.611657409608611</c:v>
                </c:pt>
                <c:pt idx="4198">
                  <c:v>98.612089645782461</c:v>
                </c:pt>
                <c:pt idx="4199">
                  <c:v>98.612521881956297</c:v>
                </c:pt>
                <c:pt idx="4200">
                  <c:v>98.612954118130148</c:v>
                </c:pt>
                <c:pt idx="4201">
                  <c:v>98.613386354303998</c:v>
                </c:pt>
                <c:pt idx="4202">
                  <c:v>98.613818590477834</c:v>
                </c:pt>
                <c:pt idx="4203">
                  <c:v>98.614250826651684</c:v>
                </c:pt>
                <c:pt idx="4204">
                  <c:v>98.614683062825534</c:v>
                </c:pt>
                <c:pt idx="4205">
                  <c:v>98.61511529899937</c:v>
                </c:pt>
                <c:pt idx="4206">
                  <c:v>98.615547535173221</c:v>
                </c:pt>
                <c:pt idx="4207">
                  <c:v>98.615979771347071</c:v>
                </c:pt>
                <c:pt idx="4208">
                  <c:v>98.616412007520907</c:v>
                </c:pt>
                <c:pt idx="4209">
                  <c:v>98.616844243694757</c:v>
                </c:pt>
                <c:pt idx="4210">
                  <c:v>98.617276479868593</c:v>
                </c:pt>
                <c:pt idx="4211">
                  <c:v>98.617708716042443</c:v>
                </c:pt>
                <c:pt idx="4212">
                  <c:v>98.618140952216294</c:v>
                </c:pt>
                <c:pt idx="4213">
                  <c:v>98.61857318839013</c:v>
                </c:pt>
                <c:pt idx="4214">
                  <c:v>98.61900542456398</c:v>
                </c:pt>
                <c:pt idx="4215">
                  <c:v>98.61943766073783</c:v>
                </c:pt>
                <c:pt idx="4216">
                  <c:v>98.619869896911666</c:v>
                </c:pt>
                <c:pt idx="4217">
                  <c:v>98.620302133085517</c:v>
                </c:pt>
                <c:pt idx="4218">
                  <c:v>98.620734369259367</c:v>
                </c:pt>
                <c:pt idx="4219">
                  <c:v>98.621166605433203</c:v>
                </c:pt>
                <c:pt idx="4220">
                  <c:v>98.621598841607053</c:v>
                </c:pt>
                <c:pt idx="4221">
                  <c:v>98.622031077780903</c:v>
                </c:pt>
                <c:pt idx="4222">
                  <c:v>98.622463313954739</c:v>
                </c:pt>
                <c:pt idx="4223">
                  <c:v>98.62289555012859</c:v>
                </c:pt>
                <c:pt idx="4224">
                  <c:v>98.62332778630244</c:v>
                </c:pt>
                <c:pt idx="4225">
                  <c:v>98.623760022476276</c:v>
                </c:pt>
                <c:pt idx="4226">
                  <c:v>98.624192258650126</c:v>
                </c:pt>
                <c:pt idx="4227">
                  <c:v>98.624624494823976</c:v>
                </c:pt>
                <c:pt idx="4228">
                  <c:v>98.625056730997812</c:v>
                </c:pt>
                <c:pt idx="4229">
                  <c:v>98.625488967171663</c:v>
                </c:pt>
                <c:pt idx="4230">
                  <c:v>98.625921203345513</c:v>
                </c:pt>
                <c:pt idx="4231">
                  <c:v>98.626353439519349</c:v>
                </c:pt>
                <c:pt idx="4232">
                  <c:v>98.626785675693199</c:v>
                </c:pt>
                <c:pt idx="4233">
                  <c:v>98.627217911867049</c:v>
                </c:pt>
                <c:pt idx="4234">
                  <c:v>98.627650148040885</c:v>
                </c:pt>
                <c:pt idx="4235">
                  <c:v>98.628082384214736</c:v>
                </c:pt>
                <c:pt idx="4236">
                  <c:v>98.628514620388586</c:v>
                </c:pt>
                <c:pt idx="4237">
                  <c:v>98.628946856562422</c:v>
                </c:pt>
                <c:pt idx="4238">
                  <c:v>98.629379092736272</c:v>
                </c:pt>
                <c:pt idx="4239">
                  <c:v>98.629811328910122</c:v>
                </c:pt>
                <c:pt idx="4240">
                  <c:v>98.630243565083958</c:v>
                </c:pt>
                <c:pt idx="4241">
                  <c:v>98.630675801257809</c:v>
                </c:pt>
                <c:pt idx="4242">
                  <c:v>98.631108037431659</c:v>
                </c:pt>
                <c:pt idx="4243">
                  <c:v>98.631540273605495</c:v>
                </c:pt>
                <c:pt idx="4244">
                  <c:v>98.631972509779345</c:v>
                </c:pt>
                <c:pt idx="4245">
                  <c:v>98.632404745953195</c:v>
                </c:pt>
                <c:pt idx="4246">
                  <c:v>98.632836982127031</c:v>
                </c:pt>
                <c:pt idx="4247">
                  <c:v>98.633269218300882</c:v>
                </c:pt>
                <c:pt idx="4248">
                  <c:v>98.633701454474732</c:v>
                </c:pt>
                <c:pt idx="4249">
                  <c:v>98.634133690648568</c:v>
                </c:pt>
                <c:pt idx="4250">
                  <c:v>98.634565926822418</c:v>
                </c:pt>
                <c:pt idx="4251">
                  <c:v>98.634998162996254</c:v>
                </c:pt>
                <c:pt idx="4252">
                  <c:v>98.635430399170104</c:v>
                </c:pt>
                <c:pt idx="4253">
                  <c:v>98.635862635343955</c:v>
                </c:pt>
                <c:pt idx="4254">
                  <c:v>98.636294871517791</c:v>
                </c:pt>
                <c:pt idx="4255">
                  <c:v>98.636727107691641</c:v>
                </c:pt>
                <c:pt idx="4256">
                  <c:v>98.637159343865491</c:v>
                </c:pt>
                <c:pt idx="4257">
                  <c:v>98.637591580039327</c:v>
                </c:pt>
                <c:pt idx="4258">
                  <c:v>98.638023816213177</c:v>
                </c:pt>
                <c:pt idx="4259">
                  <c:v>98.638456052387028</c:v>
                </c:pt>
                <c:pt idx="4260">
                  <c:v>98.638888288560864</c:v>
                </c:pt>
                <c:pt idx="4261">
                  <c:v>98.639320524734714</c:v>
                </c:pt>
                <c:pt idx="4262">
                  <c:v>98.639752760908564</c:v>
                </c:pt>
                <c:pt idx="4263">
                  <c:v>98.6401849970824</c:v>
                </c:pt>
                <c:pt idx="4264">
                  <c:v>98.640617233256251</c:v>
                </c:pt>
                <c:pt idx="4265">
                  <c:v>98.641049469430101</c:v>
                </c:pt>
                <c:pt idx="4266">
                  <c:v>98.641481705603937</c:v>
                </c:pt>
                <c:pt idx="4267">
                  <c:v>98.641913941777787</c:v>
                </c:pt>
                <c:pt idx="4268">
                  <c:v>98.642346177951637</c:v>
                </c:pt>
                <c:pt idx="4269">
                  <c:v>98.642778414125473</c:v>
                </c:pt>
                <c:pt idx="4270">
                  <c:v>98.643210650299324</c:v>
                </c:pt>
                <c:pt idx="4271">
                  <c:v>98.643642886473174</c:v>
                </c:pt>
                <c:pt idx="4272">
                  <c:v>98.64407512264701</c:v>
                </c:pt>
                <c:pt idx="4273">
                  <c:v>98.64450735882086</c:v>
                </c:pt>
                <c:pt idx="4274">
                  <c:v>98.64493959499471</c:v>
                </c:pt>
                <c:pt idx="4275">
                  <c:v>98.645371831168546</c:v>
                </c:pt>
                <c:pt idx="4276">
                  <c:v>98.645804067342397</c:v>
                </c:pt>
                <c:pt idx="4277">
                  <c:v>98.646236303516247</c:v>
                </c:pt>
                <c:pt idx="4278">
                  <c:v>98.646668539690083</c:v>
                </c:pt>
                <c:pt idx="4279">
                  <c:v>98.647100775863933</c:v>
                </c:pt>
                <c:pt idx="4280">
                  <c:v>98.647533012037783</c:v>
                </c:pt>
                <c:pt idx="4281">
                  <c:v>98.647965248211619</c:v>
                </c:pt>
                <c:pt idx="4282">
                  <c:v>98.64839748438547</c:v>
                </c:pt>
                <c:pt idx="4283">
                  <c:v>98.64882972055932</c:v>
                </c:pt>
                <c:pt idx="4284">
                  <c:v>98.649261956733156</c:v>
                </c:pt>
                <c:pt idx="4285">
                  <c:v>98.649694192907006</c:v>
                </c:pt>
                <c:pt idx="4286">
                  <c:v>98.650126429080856</c:v>
                </c:pt>
                <c:pt idx="4287">
                  <c:v>98.650558665254692</c:v>
                </c:pt>
                <c:pt idx="4288">
                  <c:v>98.650990901428543</c:v>
                </c:pt>
                <c:pt idx="4289">
                  <c:v>98.651423137602393</c:v>
                </c:pt>
                <c:pt idx="4290">
                  <c:v>98.651855373776229</c:v>
                </c:pt>
                <c:pt idx="4291">
                  <c:v>98.652287609950079</c:v>
                </c:pt>
                <c:pt idx="4292">
                  <c:v>98.652719846123915</c:v>
                </c:pt>
                <c:pt idx="4293">
                  <c:v>98.653152082297765</c:v>
                </c:pt>
                <c:pt idx="4294">
                  <c:v>98.653584318471616</c:v>
                </c:pt>
                <c:pt idx="4295">
                  <c:v>98.654016554645452</c:v>
                </c:pt>
                <c:pt idx="4296">
                  <c:v>98.654448790819302</c:v>
                </c:pt>
                <c:pt idx="4297">
                  <c:v>98.654881026993152</c:v>
                </c:pt>
                <c:pt idx="4298">
                  <c:v>98.655313263166988</c:v>
                </c:pt>
                <c:pt idx="4299">
                  <c:v>98.655745499340838</c:v>
                </c:pt>
                <c:pt idx="4300">
                  <c:v>98.656177735514689</c:v>
                </c:pt>
                <c:pt idx="4301">
                  <c:v>98.656609971688525</c:v>
                </c:pt>
                <c:pt idx="4302">
                  <c:v>98.657042207862375</c:v>
                </c:pt>
                <c:pt idx="4303">
                  <c:v>98.657474444036225</c:v>
                </c:pt>
                <c:pt idx="4304">
                  <c:v>98.657906680210061</c:v>
                </c:pt>
                <c:pt idx="4305">
                  <c:v>98.658338916383912</c:v>
                </c:pt>
                <c:pt idx="4306">
                  <c:v>98.658771152557762</c:v>
                </c:pt>
                <c:pt idx="4307">
                  <c:v>98.659203388731598</c:v>
                </c:pt>
                <c:pt idx="4308">
                  <c:v>98.659635624905448</c:v>
                </c:pt>
                <c:pt idx="4309">
                  <c:v>98.660067861079298</c:v>
                </c:pt>
                <c:pt idx="4310">
                  <c:v>98.660500097253134</c:v>
                </c:pt>
                <c:pt idx="4311">
                  <c:v>98.660932333426985</c:v>
                </c:pt>
                <c:pt idx="4312">
                  <c:v>98.661364569600835</c:v>
                </c:pt>
                <c:pt idx="4313">
                  <c:v>98.661796805774671</c:v>
                </c:pt>
                <c:pt idx="4314">
                  <c:v>98.662229041948521</c:v>
                </c:pt>
                <c:pt idx="4315">
                  <c:v>98.662661278122371</c:v>
                </c:pt>
                <c:pt idx="4316">
                  <c:v>98.663093514296207</c:v>
                </c:pt>
                <c:pt idx="4317">
                  <c:v>98.663525750470058</c:v>
                </c:pt>
                <c:pt idx="4318">
                  <c:v>98.663957986643908</c:v>
                </c:pt>
                <c:pt idx="4319">
                  <c:v>98.664390222817744</c:v>
                </c:pt>
                <c:pt idx="4320">
                  <c:v>98.664822458991594</c:v>
                </c:pt>
                <c:pt idx="4321">
                  <c:v>98.665254695165444</c:v>
                </c:pt>
                <c:pt idx="4322">
                  <c:v>98.66568693133928</c:v>
                </c:pt>
                <c:pt idx="4323">
                  <c:v>98.666119167513131</c:v>
                </c:pt>
                <c:pt idx="4324">
                  <c:v>98.666551403686981</c:v>
                </c:pt>
                <c:pt idx="4325">
                  <c:v>98.666983639860817</c:v>
                </c:pt>
                <c:pt idx="4326">
                  <c:v>98.667415876034667</c:v>
                </c:pt>
                <c:pt idx="4327">
                  <c:v>98.667848112208517</c:v>
                </c:pt>
                <c:pt idx="4328">
                  <c:v>98.668280348382353</c:v>
                </c:pt>
                <c:pt idx="4329">
                  <c:v>98.668712584556204</c:v>
                </c:pt>
                <c:pt idx="4330">
                  <c:v>98.669144820730054</c:v>
                </c:pt>
                <c:pt idx="4331">
                  <c:v>98.66957705690389</c:v>
                </c:pt>
                <c:pt idx="4332">
                  <c:v>98.67000929307774</c:v>
                </c:pt>
                <c:pt idx="4333">
                  <c:v>98.670441529251576</c:v>
                </c:pt>
                <c:pt idx="4334">
                  <c:v>98.670873765425426</c:v>
                </c:pt>
                <c:pt idx="4335">
                  <c:v>98.671306001599277</c:v>
                </c:pt>
                <c:pt idx="4336">
                  <c:v>98.671738237773113</c:v>
                </c:pt>
                <c:pt idx="4337">
                  <c:v>98.672170473946963</c:v>
                </c:pt>
                <c:pt idx="4338">
                  <c:v>98.672602710120813</c:v>
                </c:pt>
                <c:pt idx="4339">
                  <c:v>98.673034946294649</c:v>
                </c:pt>
                <c:pt idx="4340">
                  <c:v>98.673467182468499</c:v>
                </c:pt>
                <c:pt idx="4341">
                  <c:v>98.67389941864235</c:v>
                </c:pt>
                <c:pt idx="4342">
                  <c:v>98.674331654816186</c:v>
                </c:pt>
                <c:pt idx="4343">
                  <c:v>98.674763890990036</c:v>
                </c:pt>
                <c:pt idx="4344">
                  <c:v>98.675196127163886</c:v>
                </c:pt>
                <c:pt idx="4345">
                  <c:v>98.675628363337722</c:v>
                </c:pt>
                <c:pt idx="4346">
                  <c:v>98.676060599511572</c:v>
                </c:pt>
                <c:pt idx="4347">
                  <c:v>98.676492835685423</c:v>
                </c:pt>
                <c:pt idx="4348">
                  <c:v>98.676925071859259</c:v>
                </c:pt>
                <c:pt idx="4349">
                  <c:v>98.677357308033109</c:v>
                </c:pt>
                <c:pt idx="4350">
                  <c:v>98.677789544206959</c:v>
                </c:pt>
                <c:pt idx="4351">
                  <c:v>98.678221780380795</c:v>
                </c:pt>
                <c:pt idx="4352">
                  <c:v>98.678654016554646</c:v>
                </c:pt>
                <c:pt idx="4353">
                  <c:v>98.679086252728496</c:v>
                </c:pt>
                <c:pt idx="4354">
                  <c:v>98.679518488902332</c:v>
                </c:pt>
                <c:pt idx="4355">
                  <c:v>98.679950725076182</c:v>
                </c:pt>
                <c:pt idx="4356">
                  <c:v>98.680382961250032</c:v>
                </c:pt>
                <c:pt idx="4357">
                  <c:v>98.680815197423868</c:v>
                </c:pt>
                <c:pt idx="4358">
                  <c:v>98.681247433597719</c:v>
                </c:pt>
                <c:pt idx="4359">
                  <c:v>98.681679669771569</c:v>
                </c:pt>
                <c:pt idx="4360">
                  <c:v>98.682111905945405</c:v>
                </c:pt>
                <c:pt idx="4361">
                  <c:v>98.682544142119255</c:v>
                </c:pt>
                <c:pt idx="4362">
                  <c:v>98.682976378293105</c:v>
                </c:pt>
                <c:pt idx="4363">
                  <c:v>98.683408614466941</c:v>
                </c:pt>
                <c:pt idx="4364">
                  <c:v>98.683840850640792</c:v>
                </c:pt>
                <c:pt idx="4365">
                  <c:v>98.684273086814642</c:v>
                </c:pt>
                <c:pt idx="4366">
                  <c:v>98.684705322988478</c:v>
                </c:pt>
                <c:pt idx="4367">
                  <c:v>98.685137559162328</c:v>
                </c:pt>
                <c:pt idx="4368">
                  <c:v>98.685569795336178</c:v>
                </c:pt>
                <c:pt idx="4369">
                  <c:v>98.686002031510014</c:v>
                </c:pt>
                <c:pt idx="4370">
                  <c:v>98.686434267683865</c:v>
                </c:pt>
                <c:pt idx="4371">
                  <c:v>98.686866503857715</c:v>
                </c:pt>
                <c:pt idx="4372">
                  <c:v>98.687298740031551</c:v>
                </c:pt>
                <c:pt idx="4373">
                  <c:v>98.687730976205401</c:v>
                </c:pt>
                <c:pt idx="4374">
                  <c:v>98.688163212379237</c:v>
                </c:pt>
                <c:pt idx="4375">
                  <c:v>98.688595448553087</c:v>
                </c:pt>
                <c:pt idx="4376">
                  <c:v>98.689027684726938</c:v>
                </c:pt>
                <c:pt idx="4377">
                  <c:v>98.689459920900774</c:v>
                </c:pt>
                <c:pt idx="4378">
                  <c:v>98.689892157074624</c:v>
                </c:pt>
                <c:pt idx="4379">
                  <c:v>98.690324393248474</c:v>
                </c:pt>
                <c:pt idx="4380">
                  <c:v>98.69075662942231</c:v>
                </c:pt>
                <c:pt idx="4381">
                  <c:v>98.69118886559616</c:v>
                </c:pt>
                <c:pt idx="4382">
                  <c:v>98.691621101770011</c:v>
                </c:pt>
                <c:pt idx="4383">
                  <c:v>98.692053337943847</c:v>
                </c:pt>
                <c:pt idx="4384">
                  <c:v>98.692485574117697</c:v>
                </c:pt>
                <c:pt idx="4385">
                  <c:v>98.692917810291547</c:v>
                </c:pt>
                <c:pt idx="4386">
                  <c:v>98.693350046465383</c:v>
                </c:pt>
                <c:pt idx="4387">
                  <c:v>98.693782282639233</c:v>
                </c:pt>
                <c:pt idx="4388">
                  <c:v>98.694214518813084</c:v>
                </c:pt>
                <c:pt idx="4389">
                  <c:v>98.69464675498692</c:v>
                </c:pt>
                <c:pt idx="4390">
                  <c:v>98.69507899116077</c:v>
                </c:pt>
                <c:pt idx="4391">
                  <c:v>98.69551122733462</c:v>
                </c:pt>
                <c:pt idx="4392">
                  <c:v>98.695943463508456</c:v>
                </c:pt>
                <c:pt idx="4393">
                  <c:v>98.696375699682307</c:v>
                </c:pt>
                <c:pt idx="4394">
                  <c:v>98.696807935856157</c:v>
                </c:pt>
                <c:pt idx="4395">
                  <c:v>98.697240172029993</c:v>
                </c:pt>
                <c:pt idx="4396">
                  <c:v>98.697672408203843</c:v>
                </c:pt>
                <c:pt idx="4397">
                  <c:v>98.698104644377693</c:v>
                </c:pt>
                <c:pt idx="4398">
                  <c:v>98.698536880551529</c:v>
                </c:pt>
                <c:pt idx="4399">
                  <c:v>98.69896911672538</c:v>
                </c:pt>
                <c:pt idx="4400">
                  <c:v>98.69940135289923</c:v>
                </c:pt>
                <c:pt idx="4401">
                  <c:v>98.699833589073066</c:v>
                </c:pt>
                <c:pt idx="4402">
                  <c:v>98.700265825246916</c:v>
                </c:pt>
                <c:pt idx="4403">
                  <c:v>98.700698061420766</c:v>
                </c:pt>
                <c:pt idx="4404">
                  <c:v>98.701130297594602</c:v>
                </c:pt>
                <c:pt idx="4405">
                  <c:v>98.701562533768453</c:v>
                </c:pt>
                <c:pt idx="4406">
                  <c:v>98.701994769942303</c:v>
                </c:pt>
                <c:pt idx="4407">
                  <c:v>98.702427006116139</c:v>
                </c:pt>
                <c:pt idx="4408">
                  <c:v>98.702859242289989</c:v>
                </c:pt>
                <c:pt idx="4409">
                  <c:v>98.703291478463839</c:v>
                </c:pt>
                <c:pt idx="4410">
                  <c:v>98.703723714637675</c:v>
                </c:pt>
                <c:pt idx="4411">
                  <c:v>98.704155950811526</c:v>
                </c:pt>
                <c:pt idx="4412">
                  <c:v>98.704588186985376</c:v>
                </c:pt>
                <c:pt idx="4413">
                  <c:v>98.705020423159212</c:v>
                </c:pt>
                <c:pt idx="4414">
                  <c:v>98.705452659333062</c:v>
                </c:pt>
                <c:pt idx="4415">
                  <c:v>98.705884895506898</c:v>
                </c:pt>
                <c:pt idx="4416">
                  <c:v>98.706317131680748</c:v>
                </c:pt>
                <c:pt idx="4417">
                  <c:v>98.706749367854599</c:v>
                </c:pt>
                <c:pt idx="4418">
                  <c:v>98.707181604028435</c:v>
                </c:pt>
                <c:pt idx="4419">
                  <c:v>98.707613840202285</c:v>
                </c:pt>
                <c:pt idx="4420">
                  <c:v>98.708046076376135</c:v>
                </c:pt>
                <c:pt idx="4421">
                  <c:v>98.708478312549971</c:v>
                </c:pt>
                <c:pt idx="4422">
                  <c:v>98.708910548723821</c:v>
                </c:pt>
                <c:pt idx="4423">
                  <c:v>98.709342784897672</c:v>
                </c:pt>
                <c:pt idx="4424">
                  <c:v>98.709775021071508</c:v>
                </c:pt>
                <c:pt idx="4425">
                  <c:v>98.710207257245358</c:v>
                </c:pt>
                <c:pt idx="4426">
                  <c:v>98.710639493419208</c:v>
                </c:pt>
                <c:pt idx="4427">
                  <c:v>98.711071729593044</c:v>
                </c:pt>
                <c:pt idx="4428">
                  <c:v>98.711503965766894</c:v>
                </c:pt>
                <c:pt idx="4429">
                  <c:v>98.711936201940745</c:v>
                </c:pt>
                <c:pt idx="4430">
                  <c:v>98.712368438114581</c:v>
                </c:pt>
                <c:pt idx="4431">
                  <c:v>98.712800674288431</c:v>
                </c:pt>
                <c:pt idx="4432">
                  <c:v>98.713232910462281</c:v>
                </c:pt>
                <c:pt idx="4433">
                  <c:v>98.713665146636117</c:v>
                </c:pt>
                <c:pt idx="4434">
                  <c:v>98.714097382809967</c:v>
                </c:pt>
                <c:pt idx="4435">
                  <c:v>98.714529618983818</c:v>
                </c:pt>
                <c:pt idx="4436">
                  <c:v>98.714961855157654</c:v>
                </c:pt>
                <c:pt idx="4437">
                  <c:v>98.715394091331504</c:v>
                </c:pt>
                <c:pt idx="4438">
                  <c:v>98.715826327505354</c:v>
                </c:pt>
                <c:pt idx="4439">
                  <c:v>98.71625856367919</c:v>
                </c:pt>
                <c:pt idx="4440">
                  <c:v>98.716690799853041</c:v>
                </c:pt>
                <c:pt idx="4441">
                  <c:v>98.717123036026891</c:v>
                </c:pt>
                <c:pt idx="4442">
                  <c:v>98.717555272200727</c:v>
                </c:pt>
                <c:pt idx="4443">
                  <c:v>98.717987508374577</c:v>
                </c:pt>
                <c:pt idx="4444">
                  <c:v>98.718419744548427</c:v>
                </c:pt>
                <c:pt idx="4445">
                  <c:v>98.718851980722263</c:v>
                </c:pt>
                <c:pt idx="4446">
                  <c:v>98.719284216896114</c:v>
                </c:pt>
                <c:pt idx="4447">
                  <c:v>98.719716453069964</c:v>
                </c:pt>
                <c:pt idx="4448">
                  <c:v>98.7201486892438</c:v>
                </c:pt>
                <c:pt idx="4449">
                  <c:v>98.72058092541765</c:v>
                </c:pt>
                <c:pt idx="4450">
                  <c:v>98.7210131615915</c:v>
                </c:pt>
                <c:pt idx="4451">
                  <c:v>98.721445397765336</c:v>
                </c:pt>
                <c:pt idx="4452">
                  <c:v>98.721877633939187</c:v>
                </c:pt>
                <c:pt idx="4453">
                  <c:v>98.722309870113037</c:v>
                </c:pt>
                <c:pt idx="4454">
                  <c:v>98.722742106286873</c:v>
                </c:pt>
                <c:pt idx="4455">
                  <c:v>98.723174342460723</c:v>
                </c:pt>
                <c:pt idx="4456">
                  <c:v>98.723606578634559</c:v>
                </c:pt>
                <c:pt idx="4457">
                  <c:v>98.724038814808409</c:v>
                </c:pt>
                <c:pt idx="4458">
                  <c:v>98.72447105098226</c:v>
                </c:pt>
                <c:pt idx="4459">
                  <c:v>98.724903287156096</c:v>
                </c:pt>
                <c:pt idx="4460">
                  <c:v>98.725335523329946</c:v>
                </c:pt>
                <c:pt idx="4461">
                  <c:v>98.725767759503796</c:v>
                </c:pt>
                <c:pt idx="4462">
                  <c:v>98.726199995677632</c:v>
                </c:pt>
                <c:pt idx="4463">
                  <c:v>98.726632231851482</c:v>
                </c:pt>
                <c:pt idx="4464">
                  <c:v>98.727064468025333</c:v>
                </c:pt>
                <c:pt idx="4465">
                  <c:v>98.727496704199169</c:v>
                </c:pt>
                <c:pt idx="4466">
                  <c:v>98.727928940373019</c:v>
                </c:pt>
                <c:pt idx="4467">
                  <c:v>98.728361176546869</c:v>
                </c:pt>
                <c:pt idx="4468">
                  <c:v>98.728793412720705</c:v>
                </c:pt>
                <c:pt idx="4469">
                  <c:v>98.729225648894555</c:v>
                </c:pt>
                <c:pt idx="4470">
                  <c:v>98.729657885068406</c:v>
                </c:pt>
                <c:pt idx="4471">
                  <c:v>98.730090121242242</c:v>
                </c:pt>
                <c:pt idx="4472">
                  <c:v>98.730522357416092</c:v>
                </c:pt>
                <c:pt idx="4473">
                  <c:v>98.730954593589942</c:v>
                </c:pt>
                <c:pt idx="4474">
                  <c:v>98.731386829763778</c:v>
                </c:pt>
                <c:pt idx="4475">
                  <c:v>98.731819065937628</c:v>
                </c:pt>
                <c:pt idx="4476">
                  <c:v>98.732251302111479</c:v>
                </c:pt>
                <c:pt idx="4477">
                  <c:v>98.732683538285315</c:v>
                </c:pt>
                <c:pt idx="4478">
                  <c:v>98.733115774459165</c:v>
                </c:pt>
                <c:pt idx="4479">
                  <c:v>98.733548010633015</c:v>
                </c:pt>
                <c:pt idx="4480">
                  <c:v>98.733980246806851</c:v>
                </c:pt>
                <c:pt idx="4481">
                  <c:v>98.734412482980701</c:v>
                </c:pt>
                <c:pt idx="4482">
                  <c:v>98.734844719154552</c:v>
                </c:pt>
                <c:pt idx="4483">
                  <c:v>98.735276955328388</c:v>
                </c:pt>
                <c:pt idx="4484">
                  <c:v>98.735709191502238</c:v>
                </c:pt>
                <c:pt idx="4485">
                  <c:v>98.736141427676088</c:v>
                </c:pt>
                <c:pt idx="4486">
                  <c:v>98.736573663849924</c:v>
                </c:pt>
                <c:pt idx="4487">
                  <c:v>98.737005900023775</c:v>
                </c:pt>
                <c:pt idx="4488">
                  <c:v>98.737438136197625</c:v>
                </c:pt>
                <c:pt idx="4489">
                  <c:v>98.737870372371461</c:v>
                </c:pt>
                <c:pt idx="4490">
                  <c:v>98.738302608545311</c:v>
                </c:pt>
                <c:pt idx="4491">
                  <c:v>98.738734844719161</c:v>
                </c:pt>
                <c:pt idx="4492">
                  <c:v>98.739167080892997</c:v>
                </c:pt>
                <c:pt idx="4493">
                  <c:v>98.739599317066848</c:v>
                </c:pt>
                <c:pt idx="4494">
                  <c:v>98.740031553240698</c:v>
                </c:pt>
                <c:pt idx="4495">
                  <c:v>98.740463789414534</c:v>
                </c:pt>
                <c:pt idx="4496">
                  <c:v>98.740896025588384</c:v>
                </c:pt>
                <c:pt idx="4497">
                  <c:v>98.74132826176222</c:v>
                </c:pt>
                <c:pt idx="4498">
                  <c:v>98.74176049793607</c:v>
                </c:pt>
                <c:pt idx="4499">
                  <c:v>98.742192734109921</c:v>
                </c:pt>
                <c:pt idx="4500">
                  <c:v>98.742624970283757</c:v>
                </c:pt>
                <c:pt idx="4501">
                  <c:v>98.743057206457607</c:v>
                </c:pt>
                <c:pt idx="4502">
                  <c:v>98.743489442631457</c:v>
                </c:pt>
                <c:pt idx="4503">
                  <c:v>98.743921678805293</c:v>
                </c:pt>
                <c:pt idx="4504">
                  <c:v>98.744353914979143</c:v>
                </c:pt>
                <c:pt idx="4505">
                  <c:v>98.744786151152994</c:v>
                </c:pt>
                <c:pt idx="4506">
                  <c:v>98.74521838732683</c:v>
                </c:pt>
                <c:pt idx="4507">
                  <c:v>98.74565062350068</c:v>
                </c:pt>
                <c:pt idx="4508">
                  <c:v>98.74608285967453</c:v>
                </c:pt>
                <c:pt idx="4509">
                  <c:v>98.746515095848366</c:v>
                </c:pt>
                <c:pt idx="4510">
                  <c:v>98.746947332022216</c:v>
                </c:pt>
                <c:pt idx="4511">
                  <c:v>98.747379568196067</c:v>
                </c:pt>
                <c:pt idx="4512">
                  <c:v>98.747811804369903</c:v>
                </c:pt>
                <c:pt idx="4513">
                  <c:v>98.748244040543753</c:v>
                </c:pt>
                <c:pt idx="4514">
                  <c:v>98.748676276717603</c:v>
                </c:pt>
                <c:pt idx="4515">
                  <c:v>98.749108512891439</c:v>
                </c:pt>
                <c:pt idx="4516">
                  <c:v>98.749540749065289</c:v>
                </c:pt>
                <c:pt idx="4517">
                  <c:v>98.74997298523914</c:v>
                </c:pt>
                <c:pt idx="4518">
                  <c:v>98.750405221412976</c:v>
                </c:pt>
                <c:pt idx="4519">
                  <c:v>98.750837457586826</c:v>
                </c:pt>
                <c:pt idx="4520">
                  <c:v>98.751269693760676</c:v>
                </c:pt>
                <c:pt idx="4521">
                  <c:v>98.751701929934512</c:v>
                </c:pt>
                <c:pt idx="4522">
                  <c:v>98.752134166108362</c:v>
                </c:pt>
                <c:pt idx="4523">
                  <c:v>98.752566402282213</c:v>
                </c:pt>
                <c:pt idx="4524">
                  <c:v>98.752998638456049</c:v>
                </c:pt>
                <c:pt idx="4525">
                  <c:v>98.753430874629899</c:v>
                </c:pt>
                <c:pt idx="4526">
                  <c:v>98.753863110803749</c:v>
                </c:pt>
                <c:pt idx="4527">
                  <c:v>98.754295346977585</c:v>
                </c:pt>
                <c:pt idx="4528">
                  <c:v>98.754727583151436</c:v>
                </c:pt>
                <c:pt idx="4529">
                  <c:v>98.755159819325286</c:v>
                </c:pt>
                <c:pt idx="4530">
                  <c:v>98.755592055499122</c:v>
                </c:pt>
                <c:pt idx="4531">
                  <c:v>98.756024291672972</c:v>
                </c:pt>
                <c:pt idx="4532">
                  <c:v>98.756456527846822</c:v>
                </c:pt>
                <c:pt idx="4533">
                  <c:v>98.756888764020658</c:v>
                </c:pt>
                <c:pt idx="4534">
                  <c:v>98.757321000194509</c:v>
                </c:pt>
                <c:pt idx="4535">
                  <c:v>98.757753236368345</c:v>
                </c:pt>
                <c:pt idx="4536">
                  <c:v>98.758185472542195</c:v>
                </c:pt>
                <c:pt idx="4537">
                  <c:v>98.758617708716045</c:v>
                </c:pt>
                <c:pt idx="4538">
                  <c:v>98.759049944889881</c:v>
                </c:pt>
                <c:pt idx="4539">
                  <c:v>98.759482181063731</c:v>
                </c:pt>
                <c:pt idx="4540">
                  <c:v>98.759914417237582</c:v>
                </c:pt>
                <c:pt idx="4541">
                  <c:v>98.760346653411418</c:v>
                </c:pt>
                <c:pt idx="4542">
                  <c:v>98.760778889585268</c:v>
                </c:pt>
                <c:pt idx="4543">
                  <c:v>98.761211125759118</c:v>
                </c:pt>
                <c:pt idx="4544">
                  <c:v>98.761643361932954</c:v>
                </c:pt>
                <c:pt idx="4545">
                  <c:v>98.762075598106804</c:v>
                </c:pt>
                <c:pt idx="4546">
                  <c:v>98.762507834280655</c:v>
                </c:pt>
                <c:pt idx="4547">
                  <c:v>98.762940070454491</c:v>
                </c:pt>
                <c:pt idx="4548">
                  <c:v>98.763372306628341</c:v>
                </c:pt>
                <c:pt idx="4549">
                  <c:v>98.763804542802191</c:v>
                </c:pt>
                <c:pt idx="4550">
                  <c:v>98.764236778976027</c:v>
                </c:pt>
                <c:pt idx="4551">
                  <c:v>98.764669015149877</c:v>
                </c:pt>
                <c:pt idx="4552">
                  <c:v>98.765101251323728</c:v>
                </c:pt>
                <c:pt idx="4553">
                  <c:v>98.765533487497564</c:v>
                </c:pt>
                <c:pt idx="4554">
                  <c:v>98.765965723671414</c:v>
                </c:pt>
                <c:pt idx="4555">
                  <c:v>98.766397959845264</c:v>
                </c:pt>
                <c:pt idx="4556">
                  <c:v>98.7668301960191</c:v>
                </c:pt>
                <c:pt idx="4557">
                  <c:v>98.76726243219295</c:v>
                </c:pt>
                <c:pt idx="4558">
                  <c:v>98.767694668366801</c:v>
                </c:pt>
                <c:pt idx="4559">
                  <c:v>98.768126904540637</c:v>
                </c:pt>
                <c:pt idx="4560">
                  <c:v>98.768559140714487</c:v>
                </c:pt>
                <c:pt idx="4561">
                  <c:v>98.768991376888337</c:v>
                </c:pt>
                <c:pt idx="4562">
                  <c:v>98.769423613062173</c:v>
                </c:pt>
                <c:pt idx="4563">
                  <c:v>98.769855849236023</c:v>
                </c:pt>
                <c:pt idx="4564">
                  <c:v>98.770288085409874</c:v>
                </c:pt>
                <c:pt idx="4565">
                  <c:v>98.77072032158371</c:v>
                </c:pt>
                <c:pt idx="4566">
                  <c:v>98.77115255775756</c:v>
                </c:pt>
                <c:pt idx="4567">
                  <c:v>98.77158479393141</c:v>
                </c:pt>
                <c:pt idx="4568">
                  <c:v>98.772017030105246</c:v>
                </c:pt>
                <c:pt idx="4569">
                  <c:v>98.772449266279096</c:v>
                </c:pt>
                <c:pt idx="4570">
                  <c:v>98.772881502452947</c:v>
                </c:pt>
                <c:pt idx="4571">
                  <c:v>98.773313738626783</c:v>
                </c:pt>
                <c:pt idx="4572">
                  <c:v>98.773745974800633</c:v>
                </c:pt>
                <c:pt idx="4573">
                  <c:v>98.774178210974483</c:v>
                </c:pt>
                <c:pt idx="4574">
                  <c:v>98.774610447148319</c:v>
                </c:pt>
                <c:pt idx="4575">
                  <c:v>98.77504268332217</c:v>
                </c:pt>
                <c:pt idx="4576">
                  <c:v>98.775474919496006</c:v>
                </c:pt>
                <c:pt idx="4577">
                  <c:v>98.775907155669856</c:v>
                </c:pt>
                <c:pt idx="4578">
                  <c:v>98.776339391843706</c:v>
                </c:pt>
                <c:pt idx="4579">
                  <c:v>98.776771628017542</c:v>
                </c:pt>
                <c:pt idx="4580">
                  <c:v>98.777203864191392</c:v>
                </c:pt>
                <c:pt idx="4581">
                  <c:v>98.777636100365243</c:v>
                </c:pt>
                <c:pt idx="4582">
                  <c:v>98.778068336539079</c:v>
                </c:pt>
                <c:pt idx="4583">
                  <c:v>98.778500572712929</c:v>
                </c:pt>
                <c:pt idx="4584">
                  <c:v>98.778932808886779</c:v>
                </c:pt>
                <c:pt idx="4585">
                  <c:v>98.779365045060615</c:v>
                </c:pt>
                <c:pt idx="4586">
                  <c:v>98.779797281234465</c:v>
                </c:pt>
                <c:pt idx="4587">
                  <c:v>98.780229517408316</c:v>
                </c:pt>
                <c:pt idx="4588">
                  <c:v>98.780661753582152</c:v>
                </c:pt>
                <c:pt idx="4589">
                  <c:v>98.781093989756002</c:v>
                </c:pt>
                <c:pt idx="4590">
                  <c:v>98.781526225929852</c:v>
                </c:pt>
                <c:pt idx="4591">
                  <c:v>98.781958462103688</c:v>
                </c:pt>
                <c:pt idx="4592">
                  <c:v>98.782390698277538</c:v>
                </c:pt>
                <c:pt idx="4593">
                  <c:v>98.782822934451389</c:v>
                </c:pt>
                <c:pt idx="4594">
                  <c:v>98.783255170625225</c:v>
                </c:pt>
                <c:pt idx="4595">
                  <c:v>98.783687406799075</c:v>
                </c:pt>
                <c:pt idx="4596">
                  <c:v>98.784119642972925</c:v>
                </c:pt>
                <c:pt idx="4597">
                  <c:v>98.784551879146761</c:v>
                </c:pt>
                <c:pt idx="4598">
                  <c:v>98.784984115320611</c:v>
                </c:pt>
                <c:pt idx="4599">
                  <c:v>98.785416351494462</c:v>
                </c:pt>
                <c:pt idx="4600">
                  <c:v>98.785848587668298</c:v>
                </c:pt>
                <c:pt idx="4601">
                  <c:v>98.786280823842148</c:v>
                </c:pt>
                <c:pt idx="4602">
                  <c:v>98.786713060015998</c:v>
                </c:pt>
                <c:pt idx="4603">
                  <c:v>98.787145296189834</c:v>
                </c:pt>
                <c:pt idx="4604">
                  <c:v>98.787577532363684</c:v>
                </c:pt>
                <c:pt idx="4605">
                  <c:v>98.788009768537535</c:v>
                </c:pt>
                <c:pt idx="4606">
                  <c:v>98.788442004711371</c:v>
                </c:pt>
                <c:pt idx="4607">
                  <c:v>98.788874240885221</c:v>
                </c:pt>
                <c:pt idx="4608">
                  <c:v>98.789306477059071</c:v>
                </c:pt>
                <c:pt idx="4609">
                  <c:v>98.789738713232907</c:v>
                </c:pt>
                <c:pt idx="4610">
                  <c:v>98.790170949406757</c:v>
                </c:pt>
                <c:pt idx="4611">
                  <c:v>98.790603185580608</c:v>
                </c:pt>
                <c:pt idx="4612">
                  <c:v>98.791035421754444</c:v>
                </c:pt>
                <c:pt idx="4613">
                  <c:v>98.791467657928294</c:v>
                </c:pt>
                <c:pt idx="4614">
                  <c:v>98.791899894102144</c:v>
                </c:pt>
                <c:pt idx="4615">
                  <c:v>98.79233213027598</c:v>
                </c:pt>
                <c:pt idx="4616">
                  <c:v>98.792764366449831</c:v>
                </c:pt>
                <c:pt idx="4617">
                  <c:v>98.793196602623667</c:v>
                </c:pt>
                <c:pt idx="4618">
                  <c:v>98.793628838797517</c:v>
                </c:pt>
                <c:pt idx="4619">
                  <c:v>98.794061074971367</c:v>
                </c:pt>
                <c:pt idx="4620">
                  <c:v>98.794493311145203</c:v>
                </c:pt>
                <c:pt idx="4621">
                  <c:v>98.794925547319053</c:v>
                </c:pt>
                <c:pt idx="4622">
                  <c:v>98.795357783492904</c:v>
                </c:pt>
                <c:pt idx="4623">
                  <c:v>98.79579001966674</c:v>
                </c:pt>
                <c:pt idx="4624">
                  <c:v>98.79622225584059</c:v>
                </c:pt>
                <c:pt idx="4625">
                  <c:v>98.79665449201444</c:v>
                </c:pt>
                <c:pt idx="4626">
                  <c:v>98.797086728188276</c:v>
                </c:pt>
                <c:pt idx="4627">
                  <c:v>98.797518964362126</c:v>
                </c:pt>
                <c:pt idx="4628">
                  <c:v>98.797951200535977</c:v>
                </c:pt>
                <c:pt idx="4629">
                  <c:v>98.798383436709813</c:v>
                </c:pt>
                <c:pt idx="4630">
                  <c:v>98.798815672883663</c:v>
                </c:pt>
                <c:pt idx="4631">
                  <c:v>98.799247909057513</c:v>
                </c:pt>
                <c:pt idx="4632">
                  <c:v>98.799680145231349</c:v>
                </c:pt>
                <c:pt idx="4633">
                  <c:v>98.800112381405199</c:v>
                </c:pt>
                <c:pt idx="4634">
                  <c:v>98.80054461757905</c:v>
                </c:pt>
                <c:pt idx="4635">
                  <c:v>98.800976853752886</c:v>
                </c:pt>
                <c:pt idx="4636">
                  <c:v>98.801409089926736</c:v>
                </c:pt>
                <c:pt idx="4637">
                  <c:v>98.801841326100586</c:v>
                </c:pt>
                <c:pt idx="4638">
                  <c:v>98.802273562274422</c:v>
                </c:pt>
                <c:pt idx="4639">
                  <c:v>98.802705798448272</c:v>
                </c:pt>
                <c:pt idx="4640">
                  <c:v>98.803138034622123</c:v>
                </c:pt>
                <c:pt idx="4641">
                  <c:v>98.803570270795959</c:v>
                </c:pt>
                <c:pt idx="4642">
                  <c:v>98.804002506969809</c:v>
                </c:pt>
                <c:pt idx="4643">
                  <c:v>98.804434743143659</c:v>
                </c:pt>
                <c:pt idx="4644">
                  <c:v>98.804866979317495</c:v>
                </c:pt>
                <c:pt idx="4645">
                  <c:v>98.805299215491345</c:v>
                </c:pt>
                <c:pt idx="4646">
                  <c:v>98.805731451665196</c:v>
                </c:pt>
                <c:pt idx="4647">
                  <c:v>98.806163687839032</c:v>
                </c:pt>
                <c:pt idx="4648">
                  <c:v>98.806595924012882</c:v>
                </c:pt>
                <c:pt idx="4649">
                  <c:v>98.807028160186732</c:v>
                </c:pt>
                <c:pt idx="4650">
                  <c:v>98.807460396360568</c:v>
                </c:pt>
                <c:pt idx="4651">
                  <c:v>98.807892632534418</c:v>
                </c:pt>
                <c:pt idx="4652">
                  <c:v>98.808324868708269</c:v>
                </c:pt>
                <c:pt idx="4653">
                  <c:v>98.808757104882105</c:v>
                </c:pt>
                <c:pt idx="4654">
                  <c:v>98.809189341055955</c:v>
                </c:pt>
                <c:pt idx="4655">
                  <c:v>98.809621577229805</c:v>
                </c:pt>
                <c:pt idx="4656">
                  <c:v>98.810053813403641</c:v>
                </c:pt>
                <c:pt idx="4657">
                  <c:v>98.810486049577491</c:v>
                </c:pt>
                <c:pt idx="4658">
                  <c:v>98.810918285751328</c:v>
                </c:pt>
                <c:pt idx="4659">
                  <c:v>98.811350521925178</c:v>
                </c:pt>
                <c:pt idx="4660">
                  <c:v>98.811782758099028</c:v>
                </c:pt>
                <c:pt idx="4661">
                  <c:v>98.812214994272864</c:v>
                </c:pt>
                <c:pt idx="4662">
                  <c:v>98.812647230446714</c:v>
                </c:pt>
                <c:pt idx="4663">
                  <c:v>98.813079466620565</c:v>
                </c:pt>
                <c:pt idx="4664">
                  <c:v>98.813511702794401</c:v>
                </c:pt>
                <c:pt idx="4665">
                  <c:v>98.813943938968251</c:v>
                </c:pt>
                <c:pt idx="4666">
                  <c:v>98.814376175142101</c:v>
                </c:pt>
                <c:pt idx="4667">
                  <c:v>98.814808411315937</c:v>
                </c:pt>
                <c:pt idx="4668">
                  <c:v>98.815240647489787</c:v>
                </c:pt>
                <c:pt idx="4669">
                  <c:v>98.815672883663638</c:v>
                </c:pt>
                <c:pt idx="4670">
                  <c:v>98.816105119837474</c:v>
                </c:pt>
                <c:pt idx="4671">
                  <c:v>98.816537356011324</c:v>
                </c:pt>
                <c:pt idx="4672">
                  <c:v>98.816969592185174</c:v>
                </c:pt>
                <c:pt idx="4673">
                  <c:v>98.81740182835901</c:v>
                </c:pt>
                <c:pt idx="4674">
                  <c:v>98.81783406453286</c:v>
                </c:pt>
                <c:pt idx="4675">
                  <c:v>98.818266300706711</c:v>
                </c:pt>
                <c:pt idx="4676">
                  <c:v>98.818698536880547</c:v>
                </c:pt>
                <c:pt idx="4677">
                  <c:v>98.819130773054397</c:v>
                </c:pt>
                <c:pt idx="4678">
                  <c:v>98.819563009228247</c:v>
                </c:pt>
                <c:pt idx="4679">
                  <c:v>98.819995245402083</c:v>
                </c:pt>
                <c:pt idx="4680">
                  <c:v>98.820427481575933</c:v>
                </c:pt>
                <c:pt idx="4681">
                  <c:v>98.820859717749784</c:v>
                </c:pt>
                <c:pt idx="4682">
                  <c:v>98.82129195392362</c:v>
                </c:pt>
                <c:pt idx="4683">
                  <c:v>98.82172419009747</c:v>
                </c:pt>
                <c:pt idx="4684">
                  <c:v>98.82215642627132</c:v>
                </c:pt>
                <c:pt idx="4685">
                  <c:v>98.822588662445156</c:v>
                </c:pt>
                <c:pt idx="4686">
                  <c:v>98.823020898619006</c:v>
                </c:pt>
                <c:pt idx="4687">
                  <c:v>98.823453134792857</c:v>
                </c:pt>
                <c:pt idx="4688">
                  <c:v>98.823885370966693</c:v>
                </c:pt>
                <c:pt idx="4689">
                  <c:v>98.824317607140543</c:v>
                </c:pt>
                <c:pt idx="4690">
                  <c:v>98.824749843314393</c:v>
                </c:pt>
                <c:pt idx="4691">
                  <c:v>98.825182079488229</c:v>
                </c:pt>
                <c:pt idx="4692">
                  <c:v>98.825614315662079</c:v>
                </c:pt>
                <c:pt idx="4693">
                  <c:v>98.82604655183593</c:v>
                </c:pt>
                <c:pt idx="4694">
                  <c:v>98.826478788009766</c:v>
                </c:pt>
                <c:pt idx="4695">
                  <c:v>98.826911024183616</c:v>
                </c:pt>
                <c:pt idx="4696">
                  <c:v>98.827343260357466</c:v>
                </c:pt>
                <c:pt idx="4697">
                  <c:v>98.827775496531302</c:v>
                </c:pt>
                <c:pt idx="4698">
                  <c:v>98.828207732705152</c:v>
                </c:pt>
                <c:pt idx="4699">
                  <c:v>98.828639968878988</c:v>
                </c:pt>
                <c:pt idx="4700">
                  <c:v>98.829072205052839</c:v>
                </c:pt>
                <c:pt idx="4701">
                  <c:v>98.829504441226689</c:v>
                </c:pt>
                <c:pt idx="4702">
                  <c:v>98.829936677400525</c:v>
                </c:pt>
                <c:pt idx="4703">
                  <c:v>98.830368913574375</c:v>
                </c:pt>
                <c:pt idx="4704">
                  <c:v>98.830801149748225</c:v>
                </c:pt>
                <c:pt idx="4705">
                  <c:v>98.831233385922062</c:v>
                </c:pt>
                <c:pt idx="4706">
                  <c:v>98.831665622095912</c:v>
                </c:pt>
                <c:pt idx="4707">
                  <c:v>98.832097858269762</c:v>
                </c:pt>
                <c:pt idx="4708">
                  <c:v>98.832530094443598</c:v>
                </c:pt>
                <c:pt idx="4709">
                  <c:v>98.832962330617448</c:v>
                </c:pt>
                <c:pt idx="4710">
                  <c:v>98.833394566791299</c:v>
                </c:pt>
                <c:pt idx="4711">
                  <c:v>98.833826802965135</c:v>
                </c:pt>
                <c:pt idx="4712">
                  <c:v>98.834259039138985</c:v>
                </c:pt>
                <c:pt idx="4713">
                  <c:v>98.834691275312835</c:v>
                </c:pt>
                <c:pt idx="4714">
                  <c:v>98.835123511486671</c:v>
                </c:pt>
                <c:pt idx="4715">
                  <c:v>98.835555747660521</c:v>
                </c:pt>
                <c:pt idx="4716">
                  <c:v>98.835987983834372</c:v>
                </c:pt>
                <c:pt idx="4717">
                  <c:v>98.836420220008208</c:v>
                </c:pt>
                <c:pt idx="4718">
                  <c:v>98.836852456182058</c:v>
                </c:pt>
                <c:pt idx="4719">
                  <c:v>98.837284692355908</c:v>
                </c:pt>
                <c:pt idx="4720">
                  <c:v>98.837716928529744</c:v>
                </c:pt>
                <c:pt idx="4721">
                  <c:v>98.838149164703594</c:v>
                </c:pt>
                <c:pt idx="4722">
                  <c:v>98.838581400877445</c:v>
                </c:pt>
                <c:pt idx="4723">
                  <c:v>98.839013637051281</c:v>
                </c:pt>
                <c:pt idx="4724">
                  <c:v>98.839445873225131</c:v>
                </c:pt>
                <c:pt idx="4725">
                  <c:v>98.839878109398981</c:v>
                </c:pt>
                <c:pt idx="4726">
                  <c:v>98.840310345572817</c:v>
                </c:pt>
                <c:pt idx="4727">
                  <c:v>98.840742581746667</c:v>
                </c:pt>
                <c:pt idx="4728">
                  <c:v>98.841174817920518</c:v>
                </c:pt>
                <c:pt idx="4729">
                  <c:v>98.841607054094354</c:v>
                </c:pt>
                <c:pt idx="4730">
                  <c:v>98.842039290268204</c:v>
                </c:pt>
                <c:pt idx="4731">
                  <c:v>98.842471526442054</c:v>
                </c:pt>
                <c:pt idx="4732">
                  <c:v>98.84290376261589</c:v>
                </c:pt>
                <c:pt idx="4733">
                  <c:v>98.84333599878974</c:v>
                </c:pt>
                <c:pt idx="4734">
                  <c:v>98.843768234963591</c:v>
                </c:pt>
                <c:pt idx="4735">
                  <c:v>98.844200471137427</c:v>
                </c:pt>
                <c:pt idx="4736">
                  <c:v>98.844632707311277</c:v>
                </c:pt>
                <c:pt idx="4737">
                  <c:v>98.845064943485127</c:v>
                </c:pt>
                <c:pt idx="4738">
                  <c:v>98.845497179658963</c:v>
                </c:pt>
                <c:pt idx="4739">
                  <c:v>98.845929415832813</c:v>
                </c:pt>
                <c:pt idx="4740">
                  <c:v>98.846361652006649</c:v>
                </c:pt>
                <c:pt idx="4741">
                  <c:v>98.8467938881805</c:v>
                </c:pt>
                <c:pt idx="4742">
                  <c:v>98.84722612435435</c:v>
                </c:pt>
                <c:pt idx="4743">
                  <c:v>98.847658360528186</c:v>
                </c:pt>
                <c:pt idx="4744">
                  <c:v>98.848090596702036</c:v>
                </c:pt>
                <c:pt idx="4745">
                  <c:v>98.848522832875886</c:v>
                </c:pt>
                <c:pt idx="4746">
                  <c:v>98.848955069049723</c:v>
                </c:pt>
                <c:pt idx="4747">
                  <c:v>98.849387305223573</c:v>
                </c:pt>
                <c:pt idx="4748">
                  <c:v>98.849819541397423</c:v>
                </c:pt>
                <c:pt idx="4749">
                  <c:v>98.850251777571259</c:v>
                </c:pt>
                <c:pt idx="4750">
                  <c:v>98.850684013745109</c:v>
                </c:pt>
                <c:pt idx="4751">
                  <c:v>98.85111624991896</c:v>
                </c:pt>
                <c:pt idx="4752">
                  <c:v>98.851548486092796</c:v>
                </c:pt>
                <c:pt idx="4753">
                  <c:v>98.851980722266646</c:v>
                </c:pt>
                <c:pt idx="4754">
                  <c:v>98.852412958440496</c:v>
                </c:pt>
                <c:pt idx="4755">
                  <c:v>98.852845194614332</c:v>
                </c:pt>
                <c:pt idx="4756">
                  <c:v>98.853277430788182</c:v>
                </c:pt>
                <c:pt idx="4757">
                  <c:v>98.853709666962033</c:v>
                </c:pt>
                <c:pt idx="4758">
                  <c:v>98.854141903135869</c:v>
                </c:pt>
                <c:pt idx="4759">
                  <c:v>98.854574139309719</c:v>
                </c:pt>
                <c:pt idx="4760">
                  <c:v>98.855006375483569</c:v>
                </c:pt>
                <c:pt idx="4761">
                  <c:v>98.855438611657405</c:v>
                </c:pt>
                <c:pt idx="4762">
                  <c:v>98.855870847831255</c:v>
                </c:pt>
                <c:pt idx="4763">
                  <c:v>98.856303084005106</c:v>
                </c:pt>
                <c:pt idx="4764">
                  <c:v>98.856735320178942</c:v>
                </c:pt>
                <c:pt idx="4765">
                  <c:v>98.857167556352792</c:v>
                </c:pt>
                <c:pt idx="4766">
                  <c:v>98.857599792526642</c:v>
                </c:pt>
                <c:pt idx="4767">
                  <c:v>98.858032028700478</c:v>
                </c:pt>
                <c:pt idx="4768">
                  <c:v>98.858464264874328</c:v>
                </c:pt>
                <c:pt idx="4769">
                  <c:v>98.858896501048179</c:v>
                </c:pt>
                <c:pt idx="4770">
                  <c:v>98.859328737222015</c:v>
                </c:pt>
                <c:pt idx="4771">
                  <c:v>98.859760973395865</c:v>
                </c:pt>
                <c:pt idx="4772">
                  <c:v>98.860193209569715</c:v>
                </c:pt>
                <c:pt idx="4773">
                  <c:v>98.860625445743551</c:v>
                </c:pt>
                <c:pt idx="4774">
                  <c:v>98.861057681917401</c:v>
                </c:pt>
                <c:pt idx="4775">
                  <c:v>98.861489918091252</c:v>
                </c:pt>
                <c:pt idx="4776">
                  <c:v>98.861922154265088</c:v>
                </c:pt>
                <c:pt idx="4777">
                  <c:v>98.862354390438938</c:v>
                </c:pt>
                <c:pt idx="4778">
                  <c:v>98.862786626612788</c:v>
                </c:pt>
                <c:pt idx="4779">
                  <c:v>98.863218862786624</c:v>
                </c:pt>
                <c:pt idx="4780">
                  <c:v>98.863651098960474</c:v>
                </c:pt>
                <c:pt idx="4781">
                  <c:v>98.86408333513431</c:v>
                </c:pt>
                <c:pt idx="4782">
                  <c:v>98.864515571308161</c:v>
                </c:pt>
                <c:pt idx="4783">
                  <c:v>98.864947807482011</c:v>
                </c:pt>
                <c:pt idx="4784">
                  <c:v>98.865380043655847</c:v>
                </c:pt>
                <c:pt idx="4785">
                  <c:v>98.865812279829697</c:v>
                </c:pt>
                <c:pt idx="4786">
                  <c:v>98.866244516003547</c:v>
                </c:pt>
                <c:pt idx="4787">
                  <c:v>98.866676752177383</c:v>
                </c:pt>
                <c:pt idx="4788">
                  <c:v>98.867108988351234</c:v>
                </c:pt>
                <c:pt idx="4789">
                  <c:v>98.867541224525084</c:v>
                </c:pt>
                <c:pt idx="4790">
                  <c:v>98.86797346069892</c:v>
                </c:pt>
                <c:pt idx="4791">
                  <c:v>98.86840569687277</c:v>
                </c:pt>
                <c:pt idx="4792">
                  <c:v>98.86883793304662</c:v>
                </c:pt>
                <c:pt idx="4793">
                  <c:v>98.869270169220457</c:v>
                </c:pt>
                <c:pt idx="4794">
                  <c:v>98.869702405394307</c:v>
                </c:pt>
                <c:pt idx="4795">
                  <c:v>98.870134641568157</c:v>
                </c:pt>
                <c:pt idx="4796">
                  <c:v>98.870566877741993</c:v>
                </c:pt>
                <c:pt idx="4797">
                  <c:v>98.870999113915843</c:v>
                </c:pt>
                <c:pt idx="4798">
                  <c:v>98.871431350089694</c:v>
                </c:pt>
                <c:pt idx="4799">
                  <c:v>98.87186358626353</c:v>
                </c:pt>
                <c:pt idx="4800">
                  <c:v>98.87229582243738</c:v>
                </c:pt>
                <c:pt idx="4801">
                  <c:v>98.87272805861123</c:v>
                </c:pt>
                <c:pt idx="4802">
                  <c:v>98.873160294785066</c:v>
                </c:pt>
                <c:pt idx="4803">
                  <c:v>98.873592530958916</c:v>
                </c:pt>
                <c:pt idx="4804">
                  <c:v>98.874024767132767</c:v>
                </c:pt>
                <c:pt idx="4805">
                  <c:v>98.874457003306603</c:v>
                </c:pt>
                <c:pt idx="4806">
                  <c:v>98.874889239480453</c:v>
                </c:pt>
                <c:pt idx="4807">
                  <c:v>98.875321475654303</c:v>
                </c:pt>
                <c:pt idx="4808">
                  <c:v>98.875753711828139</c:v>
                </c:pt>
                <c:pt idx="4809">
                  <c:v>98.876185948001989</c:v>
                </c:pt>
                <c:pt idx="4810">
                  <c:v>98.87661818417584</c:v>
                </c:pt>
                <c:pt idx="4811">
                  <c:v>98.877050420349676</c:v>
                </c:pt>
                <c:pt idx="4812">
                  <c:v>98.877482656523526</c:v>
                </c:pt>
                <c:pt idx="4813">
                  <c:v>98.877914892697376</c:v>
                </c:pt>
                <c:pt idx="4814">
                  <c:v>98.878347128871212</c:v>
                </c:pt>
                <c:pt idx="4815">
                  <c:v>98.878779365045062</c:v>
                </c:pt>
                <c:pt idx="4816">
                  <c:v>98.879211601218913</c:v>
                </c:pt>
                <c:pt idx="4817">
                  <c:v>98.879643837392749</c:v>
                </c:pt>
                <c:pt idx="4818">
                  <c:v>98.880076073566599</c:v>
                </c:pt>
                <c:pt idx="4819">
                  <c:v>98.880508309740449</c:v>
                </c:pt>
                <c:pt idx="4820">
                  <c:v>98.880940545914285</c:v>
                </c:pt>
                <c:pt idx="4821">
                  <c:v>98.881372782088135</c:v>
                </c:pt>
                <c:pt idx="4822">
                  <c:v>98.881805018261971</c:v>
                </c:pt>
                <c:pt idx="4823">
                  <c:v>98.882237254435822</c:v>
                </c:pt>
                <c:pt idx="4824">
                  <c:v>98.882669490609672</c:v>
                </c:pt>
                <c:pt idx="4825">
                  <c:v>98.883101726783508</c:v>
                </c:pt>
                <c:pt idx="4826">
                  <c:v>98.883533962957358</c:v>
                </c:pt>
                <c:pt idx="4827">
                  <c:v>98.883966199131208</c:v>
                </c:pt>
                <c:pt idx="4828">
                  <c:v>98.884398435305044</c:v>
                </c:pt>
                <c:pt idx="4829">
                  <c:v>98.884830671478895</c:v>
                </c:pt>
                <c:pt idx="4830">
                  <c:v>98.885262907652745</c:v>
                </c:pt>
                <c:pt idx="4831">
                  <c:v>98.885695143826581</c:v>
                </c:pt>
                <c:pt idx="4832">
                  <c:v>98.886127380000431</c:v>
                </c:pt>
                <c:pt idx="4833">
                  <c:v>98.886559616174281</c:v>
                </c:pt>
                <c:pt idx="4834">
                  <c:v>98.886991852348118</c:v>
                </c:pt>
                <c:pt idx="4835">
                  <c:v>98.887424088521968</c:v>
                </c:pt>
                <c:pt idx="4836">
                  <c:v>98.887856324695818</c:v>
                </c:pt>
                <c:pt idx="4837">
                  <c:v>98.888288560869654</c:v>
                </c:pt>
                <c:pt idx="4838">
                  <c:v>98.888720797043504</c:v>
                </c:pt>
                <c:pt idx="4839">
                  <c:v>98.889153033217355</c:v>
                </c:pt>
                <c:pt idx="4840">
                  <c:v>98.889585269391191</c:v>
                </c:pt>
                <c:pt idx="4841">
                  <c:v>98.890017505565041</c:v>
                </c:pt>
                <c:pt idx="4842">
                  <c:v>98.890449741738891</c:v>
                </c:pt>
                <c:pt idx="4843">
                  <c:v>98.890881977912727</c:v>
                </c:pt>
                <c:pt idx="4844">
                  <c:v>98.891314214086577</c:v>
                </c:pt>
                <c:pt idx="4845">
                  <c:v>98.891746450260428</c:v>
                </c:pt>
                <c:pt idx="4846">
                  <c:v>98.892178686434264</c:v>
                </c:pt>
                <c:pt idx="4847">
                  <c:v>98.892610922608114</c:v>
                </c:pt>
                <c:pt idx="4848">
                  <c:v>98.893043158781964</c:v>
                </c:pt>
                <c:pt idx="4849">
                  <c:v>98.8934753949558</c:v>
                </c:pt>
                <c:pt idx="4850">
                  <c:v>98.89390763112965</c:v>
                </c:pt>
                <c:pt idx="4851">
                  <c:v>98.894339867303501</c:v>
                </c:pt>
                <c:pt idx="4852">
                  <c:v>98.894772103477337</c:v>
                </c:pt>
                <c:pt idx="4853">
                  <c:v>98.895204339651187</c:v>
                </c:pt>
                <c:pt idx="4854">
                  <c:v>98.895636575825037</c:v>
                </c:pt>
                <c:pt idx="4855">
                  <c:v>98.896068811998873</c:v>
                </c:pt>
                <c:pt idx="4856">
                  <c:v>98.896501048172723</c:v>
                </c:pt>
                <c:pt idx="4857">
                  <c:v>98.896933284346574</c:v>
                </c:pt>
                <c:pt idx="4858">
                  <c:v>98.89736552052041</c:v>
                </c:pt>
                <c:pt idx="4859">
                  <c:v>98.89779775669426</c:v>
                </c:pt>
                <c:pt idx="4860">
                  <c:v>98.89822999286811</c:v>
                </c:pt>
                <c:pt idx="4861">
                  <c:v>98.898662229041946</c:v>
                </c:pt>
                <c:pt idx="4862">
                  <c:v>98.899094465215796</c:v>
                </c:pt>
                <c:pt idx="4863">
                  <c:v>98.899526701389632</c:v>
                </c:pt>
                <c:pt idx="4864">
                  <c:v>98.899958937563483</c:v>
                </c:pt>
                <c:pt idx="4865">
                  <c:v>98.900391173737333</c:v>
                </c:pt>
                <c:pt idx="4866">
                  <c:v>98.900823409911169</c:v>
                </c:pt>
                <c:pt idx="4867">
                  <c:v>98.901255646085019</c:v>
                </c:pt>
                <c:pt idx="4868">
                  <c:v>98.901687882258869</c:v>
                </c:pt>
                <c:pt idx="4869">
                  <c:v>98.902120118432705</c:v>
                </c:pt>
                <c:pt idx="4870">
                  <c:v>98.902552354606556</c:v>
                </c:pt>
                <c:pt idx="4871">
                  <c:v>98.902984590780406</c:v>
                </c:pt>
                <c:pt idx="4872">
                  <c:v>98.903416826954242</c:v>
                </c:pt>
                <c:pt idx="4873">
                  <c:v>98.903849063128092</c:v>
                </c:pt>
                <c:pt idx="4874">
                  <c:v>98.904281299301942</c:v>
                </c:pt>
                <c:pt idx="4875">
                  <c:v>98.904713535475778</c:v>
                </c:pt>
                <c:pt idx="4876">
                  <c:v>98.905145771649629</c:v>
                </c:pt>
                <c:pt idx="4877">
                  <c:v>98.905578007823479</c:v>
                </c:pt>
                <c:pt idx="4878">
                  <c:v>98.906010243997315</c:v>
                </c:pt>
                <c:pt idx="4879">
                  <c:v>98.906442480171165</c:v>
                </c:pt>
                <c:pt idx="4880">
                  <c:v>98.906874716345015</c:v>
                </c:pt>
                <c:pt idx="4881">
                  <c:v>98.907306952518852</c:v>
                </c:pt>
                <c:pt idx="4882">
                  <c:v>98.907739188692702</c:v>
                </c:pt>
                <c:pt idx="4883">
                  <c:v>98.908171424866552</c:v>
                </c:pt>
                <c:pt idx="4884">
                  <c:v>98.908603661040388</c:v>
                </c:pt>
                <c:pt idx="4885">
                  <c:v>98.909035897214238</c:v>
                </c:pt>
                <c:pt idx="4886">
                  <c:v>98.909468133388089</c:v>
                </c:pt>
                <c:pt idx="4887">
                  <c:v>98.909900369561925</c:v>
                </c:pt>
                <c:pt idx="4888">
                  <c:v>98.910332605735775</c:v>
                </c:pt>
                <c:pt idx="4889">
                  <c:v>98.910764841909625</c:v>
                </c:pt>
                <c:pt idx="4890">
                  <c:v>98.911197078083461</c:v>
                </c:pt>
                <c:pt idx="4891">
                  <c:v>98.911629314257311</c:v>
                </c:pt>
                <c:pt idx="4892">
                  <c:v>98.912061550431162</c:v>
                </c:pt>
                <c:pt idx="4893">
                  <c:v>98.912493786604998</c:v>
                </c:pt>
                <c:pt idx="4894">
                  <c:v>98.912926022778848</c:v>
                </c:pt>
                <c:pt idx="4895">
                  <c:v>98.913358258952698</c:v>
                </c:pt>
                <c:pt idx="4896">
                  <c:v>98.913790495126534</c:v>
                </c:pt>
                <c:pt idx="4897">
                  <c:v>98.914222731300384</c:v>
                </c:pt>
                <c:pt idx="4898">
                  <c:v>98.914654967474235</c:v>
                </c:pt>
                <c:pt idx="4899">
                  <c:v>98.915087203648071</c:v>
                </c:pt>
                <c:pt idx="4900">
                  <c:v>98.915519439821921</c:v>
                </c:pt>
                <c:pt idx="4901">
                  <c:v>98.915951675995771</c:v>
                </c:pt>
                <c:pt idx="4902">
                  <c:v>98.916383912169607</c:v>
                </c:pt>
                <c:pt idx="4903">
                  <c:v>98.916816148343457</c:v>
                </c:pt>
                <c:pt idx="4904">
                  <c:v>98.917248384517293</c:v>
                </c:pt>
                <c:pt idx="4905">
                  <c:v>98.917680620691144</c:v>
                </c:pt>
                <c:pt idx="4906">
                  <c:v>98.918112856864994</c:v>
                </c:pt>
                <c:pt idx="4907">
                  <c:v>98.91854509303883</c:v>
                </c:pt>
                <c:pt idx="4908">
                  <c:v>98.91897732921268</c:v>
                </c:pt>
                <c:pt idx="4909">
                  <c:v>98.91940956538653</c:v>
                </c:pt>
                <c:pt idx="4910">
                  <c:v>98.919841801560366</c:v>
                </c:pt>
                <c:pt idx="4911">
                  <c:v>98.920274037734217</c:v>
                </c:pt>
                <c:pt idx="4912">
                  <c:v>98.920706273908067</c:v>
                </c:pt>
                <c:pt idx="4913">
                  <c:v>98.921138510081903</c:v>
                </c:pt>
                <c:pt idx="4914">
                  <c:v>98.921570746255753</c:v>
                </c:pt>
                <c:pt idx="4915">
                  <c:v>98.922002982429603</c:v>
                </c:pt>
                <c:pt idx="4916">
                  <c:v>98.922435218603439</c:v>
                </c:pt>
                <c:pt idx="4917">
                  <c:v>98.92286745477729</c:v>
                </c:pt>
                <c:pt idx="4918">
                  <c:v>98.92329969095114</c:v>
                </c:pt>
                <c:pt idx="4919">
                  <c:v>98.923731927124976</c:v>
                </c:pt>
                <c:pt idx="4920">
                  <c:v>98.924164163298826</c:v>
                </c:pt>
                <c:pt idx="4921">
                  <c:v>98.924596399472676</c:v>
                </c:pt>
                <c:pt idx="4922">
                  <c:v>98.925028635646512</c:v>
                </c:pt>
                <c:pt idx="4923">
                  <c:v>98.925460871820363</c:v>
                </c:pt>
                <c:pt idx="4924">
                  <c:v>98.925893107994213</c:v>
                </c:pt>
                <c:pt idx="4925">
                  <c:v>98.926325344168049</c:v>
                </c:pt>
                <c:pt idx="4926">
                  <c:v>98.926757580341899</c:v>
                </c:pt>
                <c:pt idx="4927">
                  <c:v>98.927189816515749</c:v>
                </c:pt>
                <c:pt idx="4928">
                  <c:v>98.927622052689586</c:v>
                </c:pt>
                <c:pt idx="4929">
                  <c:v>98.928054288863436</c:v>
                </c:pt>
                <c:pt idx="4930">
                  <c:v>98.928486525037286</c:v>
                </c:pt>
                <c:pt idx="4931">
                  <c:v>98.928918761211122</c:v>
                </c:pt>
                <c:pt idx="4932">
                  <c:v>98.929350997384972</c:v>
                </c:pt>
                <c:pt idx="4933">
                  <c:v>98.929783233558823</c:v>
                </c:pt>
                <c:pt idx="4934">
                  <c:v>98.930215469732659</c:v>
                </c:pt>
                <c:pt idx="4935">
                  <c:v>98.930647705906509</c:v>
                </c:pt>
                <c:pt idx="4936">
                  <c:v>98.931079942080359</c:v>
                </c:pt>
                <c:pt idx="4937">
                  <c:v>98.931512178254195</c:v>
                </c:pt>
                <c:pt idx="4938">
                  <c:v>98.931944414428045</c:v>
                </c:pt>
                <c:pt idx="4939">
                  <c:v>98.932376650601896</c:v>
                </c:pt>
                <c:pt idx="4940">
                  <c:v>98.932808886775732</c:v>
                </c:pt>
                <c:pt idx="4941">
                  <c:v>98.933241122949582</c:v>
                </c:pt>
                <c:pt idx="4942">
                  <c:v>98.933673359123432</c:v>
                </c:pt>
                <c:pt idx="4943">
                  <c:v>98.934105595297268</c:v>
                </c:pt>
                <c:pt idx="4944">
                  <c:v>98.934537831471118</c:v>
                </c:pt>
                <c:pt idx="4945">
                  <c:v>98.934970067644954</c:v>
                </c:pt>
                <c:pt idx="4946">
                  <c:v>98.935402303818805</c:v>
                </c:pt>
                <c:pt idx="4947">
                  <c:v>98.935834539992655</c:v>
                </c:pt>
                <c:pt idx="4948">
                  <c:v>98.936266776166491</c:v>
                </c:pt>
                <c:pt idx="4949">
                  <c:v>98.936699012340341</c:v>
                </c:pt>
                <c:pt idx="4950">
                  <c:v>98.937131248514191</c:v>
                </c:pt>
                <c:pt idx="4951">
                  <c:v>98.937563484688027</c:v>
                </c:pt>
                <c:pt idx="4952">
                  <c:v>98.937995720861878</c:v>
                </c:pt>
                <c:pt idx="4953">
                  <c:v>98.938427957035728</c:v>
                </c:pt>
                <c:pt idx="4954">
                  <c:v>98.938860193209564</c:v>
                </c:pt>
                <c:pt idx="4955">
                  <c:v>98.939292429383414</c:v>
                </c:pt>
                <c:pt idx="4956">
                  <c:v>98.939724665557264</c:v>
                </c:pt>
                <c:pt idx="4957">
                  <c:v>98.9401569017311</c:v>
                </c:pt>
                <c:pt idx="4958">
                  <c:v>98.940589137904951</c:v>
                </c:pt>
                <c:pt idx="4959">
                  <c:v>98.941021374078801</c:v>
                </c:pt>
                <c:pt idx="4960">
                  <c:v>98.941453610252637</c:v>
                </c:pt>
                <c:pt idx="4961">
                  <c:v>98.941885846426487</c:v>
                </c:pt>
                <c:pt idx="4962">
                  <c:v>98.942318082600337</c:v>
                </c:pt>
                <c:pt idx="4963">
                  <c:v>98.942750318774173</c:v>
                </c:pt>
                <c:pt idx="4964">
                  <c:v>98.943182554948024</c:v>
                </c:pt>
                <c:pt idx="4965">
                  <c:v>98.943614791121874</c:v>
                </c:pt>
                <c:pt idx="4966">
                  <c:v>98.94404702729571</c:v>
                </c:pt>
                <c:pt idx="4967">
                  <c:v>98.94447926346956</c:v>
                </c:pt>
                <c:pt idx="4968">
                  <c:v>98.94491149964341</c:v>
                </c:pt>
                <c:pt idx="4969">
                  <c:v>98.945343735817247</c:v>
                </c:pt>
                <c:pt idx="4970">
                  <c:v>98.945775971991097</c:v>
                </c:pt>
                <c:pt idx="4971">
                  <c:v>98.946208208164947</c:v>
                </c:pt>
                <c:pt idx="4972">
                  <c:v>98.946640444338783</c:v>
                </c:pt>
                <c:pt idx="4973">
                  <c:v>98.947072680512633</c:v>
                </c:pt>
                <c:pt idx="4974">
                  <c:v>98.947504916686484</c:v>
                </c:pt>
                <c:pt idx="4975">
                  <c:v>98.94793715286032</c:v>
                </c:pt>
                <c:pt idx="4976">
                  <c:v>98.94836938903417</c:v>
                </c:pt>
                <c:pt idx="4977">
                  <c:v>98.94880162520802</c:v>
                </c:pt>
                <c:pt idx="4978">
                  <c:v>98.949233861381856</c:v>
                </c:pt>
                <c:pt idx="4979">
                  <c:v>98.949666097555706</c:v>
                </c:pt>
                <c:pt idx="4980">
                  <c:v>98.950098333729557</c:v>
                </c:pt>
                <c:pt idx="4981">
                  <c:v>98.950530569903393</c:v>
                </c:pt>
                <c:pt idx="4982">
                  <c:v>98.950962806077243</c:v>
                </c:pt>
                <c:pt idx="4983">
                  <c:v>98.951395042251093</c:v>
                </c:pt>
                <c:pt idx="4984">
                  <c:v>98.951827278424929</c:v>
                </c:pt>
                <c:pt idx="4985">
                  <c:v>98.952259514598779</c:v>
                </c:pt>
                <c:pt idx="4986">
                  <c:v>98.952691750772615</c:v>
                </c:pt>
                <c:pt idx="4987">
                  <c:v>98.953123986946466</c:v>
                </c:pt>
                <c:pt idx="4988">
                  <c:v>98.953556223120316</c:v>
                </c:pt>
                <c:pt idx="4989">
                  <c:v>98.953988459294152</c:v>
                </c:pt>
                <c:pt idx="4990">
                  <c:v>98.954420695468002</c:v>
                </c:pt>
                <c:pt idx="4991">
                  <c:v>98.954852931641852</c:v>
                </c:pt>
                <c:pt idx="4992">
                  <c:v>98.955285167815688</c:v>
                </c:pt>
                <c:pt idx="4993">
                  <c:v>98.955717403989539</c:v>
                </c:pt>
                <c:pt idx="4994">
                  <c:v>98.956149640163389</c:v>
                </c:pt>
                <c:pt idx="4995">
                  <c:v>98.956581876337225</c:v>
                </c:pt>
                <c:pt idx="4996">
                  <c:v>98.957014112511075</c:v>
                </c:pt>
                <c:pt idx="4997">
                  <c:v>98.957446348684925</c:v>
                </c:pt>
                <c:pt idx="4998">
                  <c:v>98.957878584858761</c:v>
                </c:pt>
                <c:pt idx="4999">
                  <c:v>98.958310821032612</c:v>
                </c:pt>
                <c:pt idx="5000">
                  <c:v>98.958743057206462</c:v>
                </c:pt>
                <c:pt idx="5001">
                  <c:v>98.959175293380298</c:v>
                </c:pt>
                <c:pt idx="5002">
                  <c:v>98.959607529554148</c:v>
                </c:pt>
                <c:pt idx="5003">
                  <c:v>98.960039765727998</c:v>
                </c:pt>
                <c:pt idx="5004">
                  <c:v>98.960472001901834</c:v>
                </c:pt>
                <c:pt idx="5005">
                  <c:v>98.960904238075685</c:v>
                </c:pt>
                <c:pt idx="5006">
                  <c:v>98.961336474249535</c:v>
                </c:pt>
                <c:pt idx="5007">
                  <c:v>98.961768710423371</c:v>
                </c:pt>
                <c:pt idx="5008">
                  <c:v>98.962200946597221</c:v>
                </c:pt>
                <c:pt idx="5009">
                  <c:v>98.962633182771071</c:v>
                </c:pt>
                <c:pt idx="5010">
                  <c:v>98.963065418944907</c:v>
                </c:pt>
                <c:pt idx="5011">
                  <c:v>98.963497655118758</c:v>
                </c:pt>
                <c:pt idx="5012">
                  <c:v>98.963929891292608</c:v>
                </c:pt>
                <c:pt idx="5013">
                  <c:v>98.964362127466444</c:v>
                </c:pt>
                <c:pt idx="5014">
                  <c:v>98.964794363640294</c:v>
                </c:pt>
                <c:pt idx="5015">
                  <c:v>98.965226599814144</c:v>
                </c:pt>
                <c:pt idx="5016">
                  <c:v>98.965658835987981</c:v>
                </c:pt>
                <c:pt idx="5017">
                  <c:v>98.966091072161831</c:v>
                </c:pt>
                <c:pt idx="5018">
                  <c:v>98.966523308335681</c:v>
                </c:pt>
                <c:pt idx="5019">
                  <c:v>98.966955544509517</c:v>
                </c:pt>
                <c:pt idx="5020">
                  <c:v>98.967387780683367</c:v>
                </c:pt>
                <c:pt idx="5021">
                  <c:v>98.967820016857218</c:v>
                </c:pt>
                <c:pt idx="5022">
                  <c:v>98.968252253031054</c:v>
                </c:pt>
                <c:pt idx="5023">
                  <c:v>98.968684489204904</c:v>
                </c:pt>
                <c:pt idx="5024">
                  <c:v>98.969116725378754</c:v>
                </c:pt>
                <c:pt idx="5025">
                  <c:v>98.96954896155259</c:v>
                </c:pt>
                <c:pt idx="5026">
                  <c:v>98.96998119772644</c:v>
                </c:pt>
                <c:pt idx="5027">
                  <c:v>98.970413433900276</c:v>
                </c:pt>
                <c:pt idx="5028">
                  <c:v>98.970845670074127</c:v>
                </c:pt>
                <c:pt idx="5029">
                  <c:v>98.971277906247977</c:v>
                </c:pt>
                <c:pt idx="5030">
                  <c:v>98.971710142421813</c:v>
                </c:pt>
                <c:pt idx="5031">
                  <c:v>98.972142378595663</c:v>
                </c:pt>
                <c:pt idx="5032">
                  <c:v>98.972574614769513</c:v>
                </c:pt>
                <c:pt idx="5033">
                  <c:v>98.973006850943349</c:v>
                </c:pt>
                <c:pt idx="5034">
                  <c:v>98.9734390871172</c:v>
                </c:pt>
                <c:pt idx="5035">
                  <c:v>98.97387132329105</c:v>
                </c:pt>
                <c:pt idx="5036">
                  <c:v>98.974303559464886</c:v>
                </c:pt>
                <c:pt idx="5037">
                  <c:v>98.974735795638736</c:v>
                </c:pt>
                <c:pt idx="5038">
                  <c:v>98.975168031812586</c:v>
                </c:pt>
                <c:pt idx="5039">
                  <c:v>98.975600267986422</c:v>
                </c:pt>
                <c:pt idx="5040">
                  <c:v>98.976032504160273</c:v>
                </c:pt>
                <c:pt idx="5041">
                  <c:v>98.976464740334123</c:v>
                </c:pt>
                <c:pt idx="5042">
                  <c:v>98.976896976507959</c:v>
                </c:pt>
                <c:pt idx="5043">
                  <c:v>98.977329212681809</c:v>
                </c:pt>
                <c:pt idx="5044">
                  <c:v>98.977761448855659</c:v>
                </c:pt>
                <c:pt idx="5045">
                  <c:v>98.978193685029495</c:v>
                </c:pt>
                <c:pt idx="5046">
                  <c:v>98.978625921203346</c:v>
                </c:pt>
                <c:pt idx="5047">
                  <c:v>98.979058157377196</c:v>
                </c:pt>
                <c:pt idx="5048">
                  <c:v>98.979490393551032</c:v>
                </c:pt>
                <c:pt idx="5049">
                  <c:v>98.979922629724882</c:v>
                </c:pt>
                <c:pt idx="5050">
                  <c:v>98.980354865898732</c:v>
                </c:pt>
                <c:pt idx="5051">
                  <c:v>98.980787102072568</c:v>
                </c:pt>
                <c:pt idx="5052">
                  <c:v>98.981219338246419</c:v>
                </c:pt>
                <c:pt idx="5053">
                  <c:v>98.981651574420269</c:v>
                </c:pt>
                <c:pt idx="5054">
                  <c:v>98.982083810594105</c:v>
                </c:pt>
                <c:pt idx="5055">
                  <c:v>98.982516046767955</c:v>
                </c:pt>
                <c:pt idx="5056">
                  <c:v>98.982948282941805</c:v>
                </c:pt>
                <c:pt idx="5057">
                  <c:v>98.983380519115642</c:v>
                </c:pt>
                <c:pt idx="5058">
                  <c:v>98.983812755289492</c:v>
                </c:pt>
                <c:pt idx="5059">
                  <c:v>98.984244991463342</c:v>
                </c:pt>
                <c:pt idx="5060">
                  <c:v>98.984677227637178</c:v>
                </c:pt>
                <c:pt idx="5061">
                  <c:v>98.985109463811028</c:v>
                </c:pt>
                <c:pt idx="5062">
                  <c:v>98.985541699984879</c:v>
                </c:pt>
                <c:pt idx="5063">
                  <c:v>98.985973936158715</c:v>
                </c:pt>
                <c:pt idx="5064">
                  <c:v>98.986406172332565</c:v>
                </c:pt>
                <c:pt idx="5065">
                  <c:v>98.986838408506401</c:v>
                </c:pt>
                <c:pt idx="5066">
                  <c:v>98.987270644680251</c:v>
                </c:pt>
                <c:pt idx="5067">
                  <c:v>98.987702880854101</c:v>
                </c:pt>
                <c:pt idx="5068">
                  <c:v>98.988135117027937</c:v>
                </c:pt>
                <c:pt idx="5069">
                  <c:v>98.988567353201788</c:v>
                </c:pt>
                <c:pt idx="5070">
                  <c:v>98.988999589375638</c:v>
                </c:pt>
                <c:pt idx="5071">
                  <c:v>98.989431825549474</c:v>
                </c:pt>
                <c:pt idx="5072">
                  <c:v>98.989864061723324</c:v>
                </c:pt>
                <c:pt idx="5073">
                  <c:v>98.990296297897174</c:v>
                </c:pt>
                <c:pt idx="5074">
                  <c:v>98.99072853407101</c:v>
                </c:pt>
                <c:pt idx="5075">
                  <c:v>98.991160770244861</c:v>
                </c:pt>
                <c:pt idx="5076">
                  <c:v>98.991593006418711</c:v>
                </c:pt>
                <c:pt idx="5077">
                  <c:v>98.992025242592547</c:v>
                </c:pt>
                <c:pt idx="5078">
                  <c:v>98.992457478766397</c:v>
                </c:pt>
                <c:pt idx="5079">
                  <c:v>98.992889714940247</c:v>
                </c:pt>
                <c:pt idx="5080">
                  <c:v>98.993321951114083</c:v>
                </c:pt>
                <c:pt idx="5081">
                  <c:v>98.993754187287934</c:v>
                </c:pt>
                <c:pt idx="5082">
                  <c:v>98.994186423461784</c:v>
                </c:pt>
                <c:pt idx="5083">
                  <c:v>98.99461865963562</c:v>
                </c:pt>
                <c:pt idx="5084">
                  <c:v>98.99505089580947</c:v>
                </c:pt>
                <c:pt idx="5085">
                  <c:v>98.99548313198332</c:v>
                </c:pt>
                <c:pt idx="5086">
                  <c:v>98.995915368157156</c:v>
                </c:pt>
                <c:pt idx="5087">
                  <c:v>98.996347604331007</c:v>
                </c:pt>
                <c:pt idx="5088">
                  <c:v>98.996779840504857</c:v>
                </c:pt>
                <c:pt idx="5089">
                  <c:v>98.997212076678693</c:v>
                </c:pt>
                <c:pt idx="5090">
                  <c:v>98.997644312852543</c:v>
                </c:pt>
                <c:pt idx="5091">
                  <c:v>98.998076549026393</c:v>
                </c:pt>
                <c:pt idx="5092">
                  <c:v>98.998508785200229</c:v>
                </c:pt>
                <c:pt idx="5093">
                  <c:v>98.99894102137408</c:v>
                </c:pt>
                <c:pt idx="5094">
                  <c:v>98.99937325754793</c:v>
                </c:pt>
                <c:pt idx="5095">
                  <c:v>98.999805493721766</c:v>
                </c:pt>
                <c:pt idx="5096">
                  <c:v>99.000237729895616</c:v>
                </c:pt>
                <c:pt idx="5097">
                  <c:v>99.000669966069466</c:v>
                </c:pt>
                <c:pt idx="5098">
                  <c:v>99.001102202243302</c:v>
                </c:pt>
                <c:pt idx="5099">
                  <c:v>99.001534438417153</c:v>
                </c:pt>
                <c:pt idx="5100">
                  <c:v>99.001966674591003</c:v>
                </c:pt>
                <c:pt idx="5101">
                  <c:v>99.002398910764839</c:v>
                </c:pt>
                <c:pt idx="5102">
                  <c:v>99.002831146938689</c:v>
                </c:pt>
                <c:pt idx="5103">
                  <c:v>99.003263383112539</c:v>
                </c:pt>
                <c:pt idx="5104">
                  <c:v>99.003695619286376</c:v>
                </c:pt>
                <c:pt idx="5105">
                  <c:v>99.004127855460226</c:v>
                </c:pt>
                <c:pt idx="5106">
                  <c:v>99.004560091634062</c:v>
                </c:pt>
                <c:pt idx="5107">
                  <c:v>99.004992327807912</c:v>
                </c:pt>
                <c:pt idx="5108">
                  <c:v>99.005424563981762</c:v>
                </c:pt>
                <c:pt idx="5109">
                  <c:v>99.005856800155598</c:v>
                </c:pt>
                <c:pt idx="5110">
                  <c:v>99.006289036329449</c:v>
                </c:pt>
                <c:pt idx="5111">
                  <c:v>99.006721272503299</c:v>
                </c:pt>
                <c:pt idx="5112">
                  <c:v>99.007153508677135</c:v>
                </c:pt>
                <c:pt idx="5113">
                  <c:v>99.007585744850985</c:v>
                </c:pt>
                <c:pt idx="5114">
                  <c:v>99.008017981024835</c:v>
                </c:pt>
                <c:pt idx="5115">
                  <c:v>99.008450217198671</c:v>
                </c:pt>
                <c:pt idx="5116">
                  <c:v>99.008882453372522</c:v>
                </c:pt>
                <c:pt idx="5117">
                  <c:v>99.009314689546372</c:v>
                </c:pt>
                <c:pt idx="5118">
                  <c:v>99.009746925720208</c:v>
                </c:pt>
                <c:pt idx="5119">
                  <c:v>99.010179161894058</c:v>
                </c:pt>
                <c:pt idx="5120">
                  <c:v>99.010611398067908</c:v>
                </c:pt>
                <c:pt idx="5121">
                  <c:v>99.011043634241744</c:v>
                </c:pt>
                <c:pt idx="5122">
                  <c:v>99.011475870415595</c:v>
                </c:pt>
                <c:pt idx="5123">
                  <c:v>99.011908106589445</c:v>
                </c:pt>
                <c:pt idx="5124">
                  <c:v>99.012340342763281</c:v>
                </c:pt>
                <c:pt idx="5125">
                  <c:v>99.012772578937131</c:v>
                </c:pt>
                <c:pt idx="5126">
                  <c:v>99.013204815110981</c:v>
                </c:pt>
                <c:pt idx="5127">
                  <c:v>99.013637051284817</c:v>
                </c:pt>
                <c:pt idx="5128">
                  <c:v>99.014069287458668</c:v>
                </c:pt>
                <c:pt idx="5129">
                  <c:v>99.014501523632518</c:v>
                </c:pt>
                <c:pt idx="5130">
                  <c:v>99.014933759806354</c:v>
                </c:pt>
                <c:pt idx="5131">
                  <c:v>99.015365995980204</c:v>
                </c:pt>
                <c:pt idx="5132">
                  <c:v>99.015798232154054</c:v>
                </c:pt>
                <c:pt idx="5133">
                  <c:v>99.01623046832789</c:v>
                </c:pt>
                <c:pt idx="5134">
                  <c:v>99.016662704501741</c:v>
                </c:pt>
                <c:pt idx="5135">
                  <c:v>99.017094940675591</c:v>
                </c:pt>
                <c:pt idx="5136">
                  <c:v>99.017527176849427</c:v>
                </c:pt>
                <c:pt idx="5137">
                  <c:v>99.017959413023277</c:v>
                </c:pt>
                <c:pt idx="5138">
                  <c:v>99.018391649197127</c:v>
                </c:pt>
                <c:pt idx="5139">
                  <c:v>99.018823885370963</c:v>
                </c:pt>
                <c:pt idx="5140">
                  <c:v>99.019256121544814</c:v>
                </c:pt>
                <c:pt idx="5141">
                  <c:v>99.019688357718664</c:v>
                </c:pt>
                <c:pt idx="5142">
                  <c:v>99.0201205938925</c:v>
                </c:pt>
                <c:pt idx="5143">
                  <c:v>99.02055283006635</c:v>
                </c:pt>
                <c:pt idx="5144">
                  <c:v>99.0209850662402</c:v>
                </c:pt>
                <c:pt idx="5145">
                  <c:v>99.021417302414036</c:v>
                </c:pt>
                <c:pt idx="5146">
                  <c:v>99.021849538587887</c:v>
                </c:pt>
                <c:pt idx="5147">
                  <c:v>99.022281774761723</c:v>
                </c:pt>
                <c:pt idx="5148">
                  <c:v>99.022714010935573</c:v>
                </c:pt>
                <c:pt idx="5149">
                  <c:v>99.023146247109423</c:v>
                </c:pt>
                <c:pt idx="5150">
                  <c:v>99.023578483283259</c:v>
                </c:pt>
                <c:pt idx="5151">
                  <c:v>99.02401071945711</c:v>
                </c:pt>
                <c:pt idx="5152">
                  <c:v>99.02444295563096</c:v>
                </c:pt>
                <c:pt idx="5153">
                  <c:v>99.024875191804796</c:v>
                </c:pt>
                <c:pt idx="5154">
                  <c:v>99.025307427978646</c:v>
                </c:pt>
                <c:pt idx="5155">
                  <c:v>99.025739664152496</c:v>
                </c:pt>
                <c:pt idx="5156">
                  <c:v>99.026171900326332</c:v>
                </c:pt>
                <c:pt idx="5157">
                  <c:v>99.026604136500183</c:v>
                </c:pt>
                <c:pt idx="5158">
                  <c:v>99.027036372674033</c:v>
                </c:pt>
                <c:pt idx="5159">
                  <c:v>99.027468608847869</c:v>
                </c:pt>
                <c:pt idx="5160">
                  <c:v>99.027900845021719</c:v>
                </c:pt>
                <c:pt idx="5161">
                  <c:v>99.028333081195569</c:v>
                </c:pt>
                <c:pt idx="5162">
                  <c:v>99.028765317369405</c:v>
                </c:pt>
                <c:pt idx="5163">
                  <c:v>99.029197553543256</c:v>
                </c:pt>
                <c:pt idx="5164">
                  <c:v>99.029629789717106</c:v>
                </c:pt>
                <c:pt idx="5165">
                  <c:v>99.030062025890942</c:v>
                </c:pt>
                <c:pt idx="5166">
                  <c:v>99.030494262064792</c:v>
                </c:pt>
                <c:pt idx="5167">
                  <c:v>99.030926498238642</c:v>
                </c:pt>
                <c:pt idx="5168">
                  <c:v>99.031358734412478</c:v>
                </c:pt>
                <c:pt idx="5169">
                  <c:v>99.031790970586329</c:v>
                </c:pt>
                <c:pt idx="5170">
                  <c:v>99.032223206760179</c:v>
                </c:pt>
                <c:pt idx="5171">
                  <c:v>99.032655442934015</c:v>
                </c:pt>
                <c:pt idx="5172">
                  <c:v>99.033087679107865</c:v>
                </c:pt>
                <c:pt idx="5173">
                  <c:v>99.033519915281715</c:v>
                </c:pt>
                <c:pt idx="5174">
                  <c:v>99.033952151455551</c:v>
                </c:pt>
                <c:pt idx="5175">
                  <c:v>99.034384387629402</c:v>
                </c:pt>
                <c:pt idx="5176">
                  <c:v>99.034816623803252</c:v>
                </c:pt>
                <c:pt idx="5177">
                  <c:v>99.035248859977088</c:v>
                </c:pt>
                <c:pt idx="5178">
                  <c:v>99.035681096150938</c:v>
                </c:pt>
                <c:pt idx="5179">
                  <c:v>99.036113332324788</c:v>
                </c:pt>
                <c:pt idx="5180">
                  <c:v>99.036545568498624</c:v>
                </c:pt>
                <c:pt idx="5181">
                  <c:v>99.036977804672475</c:v>
                </c:pt>
                <c:pt idx="5182">
                  <c:v>99.037410040846325</c:v>
                </c:pt>
                <c:pt idx="5183">
                  <c:v>99.037842277020161</c:v>
                </c:pt>
                <c:pt idx="5184">
                  <c:v>99.038274513194011</c:v>
                </c:pt>
                <c:pt idx="5185">
                  <c:v>99.038706749367861</c:v>
                </c:pt>
                <c:pt idx="5186">
                  <c:v>99.039138985541697</c:v>
                </c:pt>
                <c:pt idx="5187">
                  <c:v>99.039571221715548</c:v>
                </c:pt>
                <c:pt idx="5188">
                  <c:v>99.040003457889384</c:v>
                </c:pt>
                <c:pt idx="5189">
                  <c:v>99.040435694063234</c:v>
                </c:pt>
                <c:pt idx="5190">
                  <c:v>99.040867930237084</c:v>
                </c:pt>
                <c:pt idx="5191">
                  <c:v>99.04130016641092</c:v>
                </c:pt>
                <c:pt idx="5192">
                  <c:v>99.041732402584771</c:v>
                </c:pt>
                <c:pt idx="5193">
                  <c:v>99.042164638758621</c:v>
                </c:pt>
                <c:pt idx="5194">
                  <c:v>99.042596874932457</c:v>
                </c:pt>
                <c:pt idx="5195">
                  <c:v>99.043029111106307</c:v>
                </c:pt>
                <c:pt idx="5196">
                  <c:v>99.043461347280157</c:v>
                </c:pt>
                <c:pt idx="5197">
                  <c:v>99.043893583453993</c:v>
                </c:pt>
                <c:pt idx="5198">
                  <c:v>99.044325819627844</c:v>
                </c:pt>
                <c:pt idx="5199">
                  <c:v>99.044758055801694</c:v>
                </c:pt>
                <c:pt idx="5200">
                  <c:v>99.04519029197553</c:v>
                </c:pt>
                <c:pt idx="5201">
                  <c:v>99.04562252814938</c:v>
                </c:pt>
                <c:pt idx="5202">
                  <c:v>99.04605476432323</c:v>
                </c:pt>
                <c:pt idx="5203">
                  <c:v>99.046487000497066</c:v>
                </c:pt>
                <c:pt idx="5204">
                  <c:v>99.046919236670917</c:v>
                </c:pt>
                <c:pt idx="5205">
                  <c:v>99.047351472844767</c:v>
                </c:pt>
                <c:pt idx="5206">
                  <c:v>99.047783709018603</c:v>
                </c:pt>
                <c:pt idx="5207">
                  <c:v>99.048215945192453</c:v>
                </c:pt>
                <c:pt idx="5208">
                  <c:v>99.048648181366303</c:v>
                </c:pt>
                <c:pt idx="5209">
                  <c:v>99.049080417540139</c:v>
                </c:pt>
                <c:pt idx="5210">
                  <c:v>99.04951265371399</c:v>
                </c:pt>
                <c:pt idx="5211">
                  <c:v>99.04994488988784</c:v>
                </c:pt>
                <c:pt idx="5212">
                  <c:v>99.050377126061676</c:v>
                </c:pt>
                <c:pt idx="5213">
                  <c:v>99.050809362235526</c:v>
                </c:pt>
                <c:pt idx="5214">
                  <c:v>99.051241598409376</c:v>
                </c:pt>
                <c:pt idx="5215">
                  <c:v>99.051673834583212</c:v>
                </c:pt>
                <c:pt idx="5216">
                  <c:v>99.052106070757063</c:v>
                </c:pt>
                <c:pt idx="5217">
                  <c:v>99.052538306930913</c:v>
                </c:pt>
                <c:pt idx="5218">
                  <c:v>99.052970543104749</c:v>
                </c:pt>
                <c:pt idx="5219">
                  <c:v>99.053402779278599</c:v>
                </c:pt>
                <c:pt idx="5220">
                  <c:v>99.053835015452449</c:v>
                </c:pt>
                <c:pt idx="5221">
                  <c:v>99.054267251626285</c:v>
                </c:pt>
                <c:pt idx="5222">
                  <c:v>99.054699487800136</c:v>
                </c:pt>
                <c:pt idx="5223">
                  <c:v>99.055131723973986</c:v>
                </c:pt>
                <c:pt idx="5224">
                  <c:v>99.055563960147822</c:v>
                </c:pt>
                <c:pt idx="5225">
                  <c:v>99.055996196321672</c:v>
                </c:pt>
                <c:pt idx="5226">
                  <c:v>99.056428432495522</c:v>
                </c:pt>
                <c:pt idx="5227">
                  <c:v>99.056860668669358</c:v>
                </c:pt>
                <c:pt idx="5228">
                  <c:v>99.057292904843209</c:v>
                </c:pt>
                <c:pt idx="5229">
                  <c:v>99.057725141017045</c:v>
                </c:pt>
                <c:pt idx="5230">
                  <c:v>99.058157377190895</c:v>
                </c:pt>
                <c:pt idx="5231">
                  <c:v>99.058589613364745</c:v>
                </c:pt>
                <c:pt idx="5232">
                  <c:v>99.059021849538581</c:v>
                </c:pt>
                <c:pt idx="5233">
                  <c:v>99.059454085712431</c:v>
                </c:pt>
                <c:pt idx="5234">
                  <c:v>99.059886321886282</c:v>
                </c:pt>
                <c:pt idx="5235">
                  <c:v>99.060318558060118</c:v>
                </c:pt>
                <c:pt idx="5236">
                  <c:v>99.060750794233968</c:v>
                </c:pt>
                <c:pt idx="5237">
                  <c:v>99.061183030407818</c:v>
                </c:pt>
                <c:pt idx="5238">
                  <c:v>99.061615266581654</c:v>
                </c:pt>
                <c:pt idx="5239">
                  <c:v>99.062047502755505</c:v>
                </c:pt>
                <c:pt idx="5240">
                  <c:v>99.062479738929355</c:v>
                </c:pt>
                <c:pt idx="5241">
                  <c:v>99.062911975103191</c:v>
                </c:pt>
                <c:pt idx="5242">
                  <c:v>99.063344211277041</c:v>
                </c:pt>
                <c:pt idx="5243">
                  <c:v>99.063776447450891</c:v>
                </c:pt>
                <c:pt idx="5244">
                  <c:v>99.064208683624727</c:v>
                </c:pt>
                <c:pt idx="5245">
                  <c:v>99.064640919798578</c:v>
                </c:pt>
                <c:pt idx="5246">
                  <c:v>99.065073155972428</c:v>
                </c:pt>
                <c:pt idx="5247">
                  <c:v>99.065505392146264</c:v>
                </c:pt>
                <c:pt idx="5248">
                  <c:v>99.065937628320114</c:v>
                </c:pt>
                <c:pt idx="5249">
                  <c:v>99.066369864493964</c:v>
                </c:pt>
                <c:pt idx="5250">
                  <c:v>99.0668021006678</c:v>
                </c:pt>
                <c:pt idx="5251">
                  <c:v>99.067234336841651</c:v>
                </c:pt>
                <c:pt idx="5252">
                  <c:v>99.067666573015501</c:v>
                </c:pt>
                <c:pt idx="5253">
                  <c:v>99.068098809189337</c:v>
                </c:pt>
                <c:pt idx="5254">
                  <c:v>99.068531045363187</c:v>
                </c:pt>
                <c:pt idx="5255">
                  <c:v>99.068963281537037</c:v>
                </c:pt>
                <c:pt idx="5256">
                  <c:v>99.069395517710873</c:v>
                </c:pt>
                <c:pt idx="5257">
                  <c:v>99.069827753884724</c:v>
                </c:pt>
                <c:pt idx="5258">
                  <c:v>99.070259990058574</c:v>
                </c:pt>
                <c:pt idx="5259">
                  <c:v>99.07069222623241</c:v>
                </c:pt>
                <c:pt idx="5260">
                  <c:v>99.07112446240626</c:v>
                </c:pt>
                <c:pt idx="5261">
                  <c:v>99.07155669858011</c:v>
                </c:pt>
                <c:pt idx="5262">
                  <c:v>99.071988934753946</c:v>
                </c:pt>
                <c:pt idx="5263">
                  <c:v>99.072421170927797</c:v>
                </c:pt>
                <c:pt idx="5264">
                  <c:v>99.072853407101647</c:v>
                </c:pt>
                <c:pt idx="5265">
                  <c:v>99.073285643275483</c:v>
                </c:pt>
                <c:pt idx="5266">
                  <c:v>99.073717879449333</c:v>
                </c:pt>
                <c:pt idx="5267">
                  <c:v>99.074150115623183</c:v>
                </c:pt>
                <c:pt idx="5268">
                  <c:v>99.074582351797019</c:v>
                </c:pt>
                <c:pt idx="5269">
                  <c:v>99.07501458797087</c:v>
                </c:pt>
                <c:pt idx="5270">
                  <c:v>99.075446824144706</c:v>
                </c:pt>
                <c:pt idx="5271">
                  <c:v>99.075879060318556</c:v>
                </c:pt>
                <c:pt idx="5272">
                  <c:v>99.076311296492406</c:v>
                </c:pt>
                <c:pt idx="5273">
                  <c:v>99.076743532666242</c:v>
                </c:pt>
                <c:pt idx="5274">
                  <c:v>99.077175768840092</c:v>
                </c:pt>
                <c:pt idx="5275">
                  <c:v>99.077608005013943</c:v>
                </c:pt>
                <c:pt idx="5276">
                  <c:v>99.078040241187779</c:v>
                </c:pt>
                <c:pt idx="5277">
                  <c:v>99.078472477361629</c:v>
                </c:pt>
                <c:pt idx="5278">
                  <c:v>99.078904713535479</c:v>
                </c:pt>
                <c:pt idx="5279">
                  <c:v>99.079336949709315</c:v>
                </c:pt>
                <c:pt idx="5280">
                  <c:v>99.079769185883166</c:v>
                </c:pt>
                <c:pt idx="5281">
                  <c:v>99.080201422057016</c:v>
                </c:pt>
                <c:pt idx="5282">
                  <c:v>99.080633658230852</c:v>
                </c:pt>
                <c:pt idx="5283">
                  <c:v>99.081065894404702</c:v>
                </c:pt>
                <c:pt idx="5284">
                  <c:v>99.081498130578552</c:v>
                </c:pt>
                <c:pt idx="5285">
                  <c:v>99.081930366752388</c:v>
                </c:pt>
                <c:pt idx="5286">
                  <c:v>99.082362602926239</c:v>
                </c:pt>
                <c:pt idx="5287">
                  <c:v>99.082794839100089</c:v>
                </c:pt>
                <c:pt idx="5288">
                  <c:v>99.083227075273925</c:v>
                </c:pt>
                <c:pt idx="5289">
                  <c:v>99.083659311447775</c:v>
                </c:pt>
                <c:pt idx="5290">
                  <c:v>99.084091547621625</c:v>
                </c:pt>
                <c:pt idx="5291">
                  <c:v>99.084523783795461</c:v>
                </c:pt>
                <c:pt idx="5292">
                  <c:v>99.084956019969312</c:v>
                </c:pt>
                <c:pt idx="5293">
                  <c:v>99.085388256143162</c:v>
                </c:pt>
                <c:pt idx="5294">
                  <c:v>99.085820492316998</c:v>
                </c:pt>
                <c:pt idx="5295">
                  <c:v>99.086252728490848</c:v>
                </c:pt>
                <c:pt idx="5296">
                  <c:v>99.086684964664698</c:v>
                </c:pt>
                <c:pt idx="5297">
                  <c:v>99.087117200838534</c:v>
                </c:pt>
                <c:pt idx="5298">
                  <c:v>99.087549437012385</c:v>
                </c:pt>
                <c:pt idx="5299">
                  <c:v>99.087981673186235</c:v>
                </c:pt>
                <c:pt idx="5300">
                  <c:v>99.088413909360071</c:v>
                </c:pt>
                <c:pt idx="5301">
                  <c:v>99.088846145533921</c:v>
                </c:pt>
                <c:pt idx="5302">
                  <c:v>99.089278381707771</c:v>
                </c:pt>
                <c:pt idx="5303">
                  <c:v>99.089710617881607</c:v>
                </c:pt>
                <c:pt idx="5304">
                  <c:v>99.090142854055458</c:v>
                </c:pt>
                <c:pt idx="5305">
                  <c:v>99.090575090229308</c:v>
                </c:pt>
                <c:pt idx="5306">
                  <c:v>99.091007326403144</c:v>
                </c:pt>
                <c:pt idx="5307">
                  <c:v>99.091439562576994</c:v>
                </c:pt>
                <c:pt idx="5308">
                  <c:v>99.091871798750844</c:v>
                </c:pt>
                <c:pt idx="5309">
                  <c:v>99.09230403492468</c:v>
                </c:pt>
                <c:pt idx="5310">
                  <c:v>99.092736271098531</c:v>
                </c:pt>
                <c:pt idx="5311">
                  <c:v>99.093168507272367</c:v>
                </c:pt>
                <c:pt idx="5312">
                  <c:v>99.093600743446217</c:v>
                </c:pt>
                <c:pt idx="5313">
                  <c:v>99.094032979620067</c:v>
                </c:pt>
                <c:pt idx="5314">
                  <c:v>99.094465215793903</c:v>
                </c:pt>
                <c:pt idx="5315">
                  <c:v>99.094897451967753</c:v>
                </c:pt>
                <c:pt idx="5316">
                  <c:v>99.095329688141604</c:v>
                </c:pt>
                <c:pt idx="5317">
                  <c:v>99.09576192431544</c:v>
                </c:pt>
                <c:pt idx="5318">
                  <c:v>99.09619416048929</c:v>
                </c:pt>
                <c:pt idx="5319">
                  <c:v>99.09662639666314</c:v>
                </c:pt>
                <c:pt idx="5320">
                  <c:v>99.097058632836976</c:v>
                </c:pt>
                <c:pt idx="5321">
                  <c:v>99.097490869010826</c:v>
                </c:pt>
                <c:pt idx="5322">
                  <c:v>99.097923105184677</c:v>
                </c:pt>
                <c:pt idx="5323">
                  <c:v>99.098355341358513</c:v>
                </c:pt>
                <c:pt idx="5324">
                  <c:v>99.098787577532363</c:v>
                </c:pt>
                <c:pt idx="5325">
                  <c:v>99.099219813706213</c:v>
                </c:pt>
                <c:pt idx="5326">
                  <c:v>99.099652049880049</c:v>
                </c:pt>
                <c:pt idx="5327">
                  <c:v>99.1000842860539</c:v>
                </c:pt>
                <c:pt idx="5328">
                  <c:v>99.10051652222775</c:v>
                </c:pt>
                <c:pt idx="5329">
                  <c:v>99.100948758401586</c:v>
                </c:pt>
                <c:pt idx="5330">
                  <c:v>99.101380994575436</c:v>
                </c:pt>
                <c:pt idx="5331">
                  <c:v>99.101813230749286</c:v>
                </c:pt>
                <c:pt idx="5332">
                  <c:v>99.102245466923122</c:v>
                </c:pt>
                <c:pt idx="5333">
                  <c:v>99.102677703096973</c:v>
                </c:pt>
                <c:pt idx="5334">
                  <c:v>99.103109939270823</c:v>
                </c:pt>
                <c:pt idx="5335">
                  <c:v>99.103542175444659</c:v>
                </c:pt>
                <c:pt idx="5336">
                  <c:v>99.103974411618509</c:v>
                </c:pt>
                <c:pt idx="5337">
                  <c:v>99.104406647792359</c:v>
                </c:pt>
                <c:pt idx="5338">
                  <c:v>99.104838883966195</c:v>
                </c:pt>
                <c:pt idx="5339">
                  <c:v>99.105271120140046</c:v>
                </c:pt>
                <c:pt idx="5340">
                  <c:v>99.105703356313896</c:v>
                </c:pt>
                <c:pt idx="5341">
                  <c:v>99.106135592487732</c:v>
                </c:pt>
                <c:pt idx="5342">
                  <c:v>99.106567828661582</c:v>
                </c:pt>
                <c:pt idx="5343">
                  <c:v>99.107000064835432</c:v>
                </c:pt>
                <c:pt idx="5344">
                  <c:v>99.107432301009268</c:v>
                </c:pt>
                <c:pt idx="5345">
                  <c:v>99.107864537183119</c:v>
                </c:pt>
                <c:pt idx="5346">
                  <c:v>99.108296773356969</c:v>
                </c:pt>
                <c:pt idx="5347">
                  <c:v>99.108729009530805</c:v>
                </c:pt>
                <c:pt idx="5348">
                  <c:v>99.109161245704655</c:v>
                </c:pt>
                <c:pt idx="5349">
                  <c:v>99.109593481878505</c:v>
                </c:pt>
                <c:pt idx="5350">
                  <c:v>99.110025718052341</c:v>
                </c:pt>
                <c:pt idx="5351">
                  <c:v>99.110457954226192</c:v>
                </c:pt>
                <c:pt idx="5352">
                  <c:v>99.110890190400028</c:v>
                </c:pt>
                <c:pt idx="5353">
                  <c:v>99.111322426573878</c:v>
                </c:pt>
                <c:pt idx="5354">
                  <c:v>99.111754662747728</c:v>
                </c:pt>
                <c:pt idx="5355">
                  <c:v>99.112186898921564</c:v>
                </c:pt>
                <c:pt idx="5356">
                  <c:v>99.112619135095414</c:v>
                </c:pt>
                <c:pt idx="5357">
                  <c:v>99.113051371269265</c:v>
                </c:pt>
                <c:pt idx="5358">
                  <c:v>99.113483607443101</c:v>
                </c:pt>
                <c:pt idx="5359">
                  <c:v>99.113915843616951</c:v>
                </c:pt>
                <c:pt idx="5360">
                  <c:v>99.114348079790801</c:v>
                </c:pt>
                <c:pt idx="5361">
                  <c:v>99.114780315964637</c:v>
                </c:pt>
                <c:pt idx="5362">
                  <c:v>99.115212552138487</c:v>
                </c:pt>
                <c:pt idx="5363">
                  <c:v>99.115644788312338</c:v>
                </c:pt>
                <c:pt idx="5364">
                  <c:v>99.116077024486174</c:v>
                </c:pt>
                <c:pt idx="5365">
                  <c:v>99.116509260660024</c:v>
                </c:pt>
                <c:pt idx="5366">
                  <c:v>99.116941496833874</c:v>
                </c:pt>
                <c:pt idx="5367">
                  <c:v>99.11737373300771</c:v>
                </c:pt>
                <c:pt idx="5368">
                  <c:v>99.11780596918156</c:v>
                </c:pt>
                <c:pt idx="5369">
                  <c:v>99.118238205355411</c:v>
                </c:pt>
                <c:pt idx="5370">
                  <c:v>99.118670441529247</c:v>
                </c:pt>
                <c:pt idx="5371">
                  <c:v>99.119102677703097</c:v>
                </c:pt>
                <c:pt idx="5372">
                  <c:v>99.119534913876947</c:v>
                </c:pt>
                <c:pt idx="5373">
                  <c:v>99.119967150050783</c:v>
                </c:pt>
                <c:pt idx="5374">
                  <c:v>99.120399386224634</c:v>
                </c:pt>
                <c:pt idx="5375">
                  <c:v>99.120831622398484</c:v>
                </c:pt>
                <c:pt idx="5376">
                  <c:v>99.12126385857232</c:v>
                </c:pt>
                <c:pt idx="5377">
                  <c:v>99.12169609474617</c:v>
                </c:pt>
                <c:pt idx="5378">
                  <c:v>99.12212833092002</c:v>
                </c:pt>
                <c:pt idx="5379">
                  <c:v>99.122560567093856</c:v>
                </c:pt>
                <c:pt idx="5380">
                  <c:v>99.122992803267707</c:v>
                </c:pt>
                <c:pt idx="5381">
                  <c:v>99.123425039441557</c:v>
                </c:pt>
                <c:pt idx="5382">
                  <c:v>99.123857275615393</c:v>
                </c:pt>
                <c:pt idx="5383">
                  <c:v>99.124289511789243</c:v>
                </c:pt>
                <c:pt idx="5384">
                  <c:v>99.124721747963093</c:v>
                </c:pt>
                <c:pt idx="5385">
                  <c:v>99.125153984136929</c:v>
                </c:pt>
                <c:pt idx="5386">
                  <c:v>99.12558622031078</c:v>
                </c:pt>
                <c:pt idx="5387">
                  <c:v>99.12601845648463</c:v>
                </c:pt>
                <c:pt idx="5388">
                  <c:v>99.126450692658466</c:v>
                </c:pt>
                <c:pt idx="5389">
                  <c:v>99.126882928832316</c:v>
                </c:pt>
                <c:pt idx="5390">
                  <c:v>99.127315165006166</c:v>
                </c:pt>
                <c:pt idx="5391">
                  <c:v>99.127747401180002</c:v>
                </c:pt>
                <c:pt idx="5392">
                  <c:v>99.128179637353853</c:v>
                </c:pt>
                <c:pt idx="5393">
                  <c:v>99.128611873527689</c:v>
                </c:pt>
                <c:pt idx="5394">
                  <c:v>99.129044109701539</c:v>
                </c:pt>
                <c:pt idx="5395">
                  <c:v>99.129476345875389</c:v>
                </c:pt>
                <c:pt idx="5396">
                  <c:v>99.129908582049225</c:v>
                </c:pt>
                <c:pt idx="5397">
                  <c:v>99.130340818223075</c:v>
                </c:pt>
                <c:pt idx="5398">
                  <c:v>99.130773054396926</c:v>
                </c:pt>
                <c:pt idx="5399">
                  <c:v>99.131205290570762</c:v>
                </c:pt>
                <c:pt idx="5400">
                  <c:v>99.131637526744612</c:v>
                </c:pt>
                <c:pt idx="5401">
                  <c:v>99.132069762918462</c:v>
                </c:pt>
                <c:pt idx="5402">
                  <c:v>99.132501999092298</c:v>
                </c:pt>
                <c:pt idx="5403">
                  <c:v>99.132934235266148</c:v>
                </c:pt>
                <c:pt idx="5404">
                  <c:v>99.133366471439999</c:v>
                </c:pt>
                <c:pt idx="5405">
                  <c:v>99.133798707613835</c:v>
                </c:pt>
                <c:pt idx="5406">
                  <c:v>99.134230943787685</c:v>
                </c:pt>
                <c:pt idx="5407">
                  <c:v>99.134663179961535</c:v>
                </c:pt>
                <c:pt idx="5408">
                  <c:v>99.135095416135371</c:v>
                </c:pt>
                <c:pt idx="5409">
                  <c:v>99.135527652309221</c:v>
                </c:pt>
                <c:pt idx="5410">
                  <c:v>99.135959888483072</c:v>
                </c:pt>
                <c:pt idx="5411">
                  <c:v>99.136392124656908</c:v>
                </c:pt>
                <c:pt idx="5412">
                  <c:v>99.136824360830758</c:v>
                </c:pt>
                <c:pt idx="5413">
                  <c:v>99.137256597004608</c:v>
                </c:pt>
                <c:pt idx="5414">
                  <c:v>99.137688833178444</c:v>
                </c:pt>
                <c:pt idx="5415">
                  <c:v>99.138121069352295</c:v>
                </c:pt>
                <c:pt idx="5416">
                  <c:v>99.138553305526145</c:v>
                </c:pt>
                <c:pt idx="5417">
                  <c:v>99.138985541699981</c:v>
                </c:pt>
                <c:pt idx="5418">
                  <c:v>99.139417777873831</c:v>
                </c:pt>
                <c:pt idx="5419">
                  <c:v>99.139850014047681</c:v>
                </c:pt>
                <c:pt idx="5420">
                  <c:v>99.140282250221517</c:v>
                </c:pt>
                <c:pt idx="5421">
                  <c:v>99.140714486395368</c:v>
                </c:pt>
                <c:pt idx="5422">
                  <c:v>99.141146722569218</c:v>
                </c:pt>
                <c:pt idx="5423">
                  <c:v>99.141578958743054</c:v>
                </c:pt>
                <c:pt idx="5424">
                  <c:v>99.142011194916904</c:v>
                </c:pt>
                <c:pt idx="5425">
                  <c:v>99.142443431090754</c:v>
                </c:pt>
                <c:pt idx="5426">
                  <c:v>99.14287566726459</c:v>
                </c:pt>
                <c:pt idx="5427">
                  <c:v>99.143307903438441</c:v>
                </c:pt>
                <c:pt idx="5428">
                  <c:v>99.143740139612291</c:v>
                </c:pt>
                <c:pt idx="5429">
                  <c:v>99.144172375786127</c:v>
                </c:pt>
                <c:pt idx="5430">
                  <c:v>99.144604611959977</c:v>
                </c:pt>
                <c:pt idx="5431">
                  <c:v>99.145036848133827</c:v>
                </c:pt>
                <c:pt idx="5432">
                  <c:v>99.145469084307663</c:v>
                </c:pt>
                <c:pt idx="5433">
                  <c:v>99.145901320481514</c:v>
                </c:pt>
                <c:pt idx="5434">
                  <c:v>99.14633355665535</c:v>
                </c:pt>
                <c:pt idx="5435">
                  <c:v>99.1467657928292</c:v>
                </c:pt>
                <c:pt idx="5436">
                  <c:v>99.14719802900305</c:v>
                </c:pt>
                <c:pt idx="5437">
                  <c:v>99.147630265176886</c:v>
                </c:pt>
                <c:pt idx="5438">
                  <c:v>99.148062501350736</c:v>
                </c:pt>
                <c:pt idx="5439">
                  <c:v>99.148494737524587</c:v>
                </c:pt>
                <c:pt idx="5440">
                  <c:v>99.148926973698423</c:v>
                </c:pt>
                <c:pt idx="5441">
                  <c:v>99.149359209872273</c:v>
                </c:pt>
                <c:pt idx="5442">
                  <c:v>99.149791446046123</c:v>
                </c:pt>
                <c:pt idx="5443">
                  <c:v>99.150223682219959</c:v>
                </c:pt>
                <c:pt idx="5444">
                  <c:v>99.150655918393809</c:v>
                </c:pt>
                <c:pt idx="5445">
                  <c:v>99.15108815456766</c:v>
                </c:pt>
                <c:pt idx="5446">
                  <c:v>99.151520390741496</c:v>
                </c:pt>
                <c:pt idx="5447">
                  <c:v>99.151952626915346</c:v>
                </c:pt>
                <c:pt idx="5448">
                  <c:v>99.152384863089196</c:v>
                </c:pt>
                <c:pt idx="5449">
                  <c:v>99.152817099263032</c:v>
                </c:pt>
                <c:pt idx="5450">
                  <c:v>99.153249335436882</c:v>
                </c:pt>
                <c:pt idx="5451">
                  <c:v>99.153681571610733</c:v>
                </c:pt>
                <c:pt idx="5452">
                  <c:v>99.154113807784569</c:v>
                </c:pt>
                <c:pt idx="5453">
                  <c:v>99.154546043958419</c:v>
                </c:pt>
                <c:pt idx="5454">
                  <c:v>99.154978280132269</c:v>
                </c:pt>
                <c:pt idx="5455">
                  <c:v>99.155410516306105</c:v>
                </c:pt>
                <c:pt idx="5456">
                  <c:v>99.155842752479955</c:v>
                </c:pt>
                <c:pt idx="5457">
                  <c:v>99.156274988653806</c:v>
                </c:pt>
                <c:pt idx="5458">
                  <c:v>99.156707224827642</c:v>
                </c:pt>
                <c:pt idx="5459">
                  <c:v>99.157139461001492</c:v>
                </c:pt>
                <c:pt idx="5460">
                  <c:v>99.157571697175342</c:v>
                </c:pt>
                <c:pt idx="5461">
                  <c:v>99.158003933349178</c:v>
                </c:pt>
                <c:pt idx="5462">
                  <c:v>99.158436169523029</c:v>
                </c:pt>
                <c:pt idx="5463">
                  <c:v>99.158868405696879</c:v>
                </c:pt>
                <c:pt idx="5464">
                  <c:v>99.159300641870715</c:v>
                </c:pt>
                <c:pt idx="5465">
                  <c:v>99.159732878044565</c:v>
                </c:pt>
                <c:pt idx="5466">
                  <c:v>99.160165114218415</c:v>
                </c:pt>
                <c:pt idx="5467">
                  <c:v>99.160597350392251</c:v>
                </c:pt>
                <c:pt idx="5468">
                  <c:v>99.161029586566102</c:v>
                </c:pt>
                <c:pt idx="5469">
                  <c:v>99.161461822739952</c:v>
                </c:pt>
                <c:pt idx="5470">
                  <c:v>99.161894058913788</c:v>
                </c:pt>
                <c:pt idx="5471">
                  <c:v>99.162326295087638</c:v>
                </c:pt>
                <c:pt idx="5472">
                  <c:v>99.162758531261488</c:v>
                </c:pt>
                <c:pt idx="5473">
                  <c:v>99.163190767435324</c:v>
                </c:pt>
                <c:pt idx="5474">
                  <c:v>99.163623003609175</c:v>
                </c:pt>
                <c:pt idx="5475">
                  <c:v>99.164055239783011</c:v>
                </c:pt>
                <c:pt idx="5476">
                  <c:v>99.164487475956861</c:v>
                </c:pt>
                <c:pt idx="5477">
                  <c:v>99.164919712130711</c:v>
                </c:pt>
                <c:pt idx="5478">
                  <c:v>99.165351948304547</c:v>
                </c:pt>
                <c:pt idx="5479">
                  <c:v>99.165784184478397</c:v>
                </c:pt>
                <c:pt idx="5480">
                  <c:v>99.166216420652248</c:v>
                </c:pt>
                <c:pt idx="5481">
                  <c:v>99.166648656826084</c:v>
                </c:pt>
                <c:pt idx="5482">
                  <c:v>99.167080892999934</c:v>
                </c:pt>
                <c:pt idx="5483">
                  <c:v>99.167513129173784</c:v>
                </c:pt>
                <c:pt idx="5484">
                  <c:v>99.16794536534762</c:v>
                </c:pt>
                <c:pt idx="5485">
                  <c:v>99.16837760152147</c:v>
                </c:pt>
                <c:pt idx="5486">
                  <c:v>99.168809837695321</c:v>
                </c:pt>
                <c:pt idx="5487">
                  <c:v>99.169242073869157</c:v>
                </c:pt>
                <c:pt idx="5488">
                  <c:v>99.169674310043007</c:v>
                </c:pt>
                <c:pt idx="5489">
                  <c:v>99.170106546216857</c:v>
                </c:pt>
                <c:pt idx="5490">
                  <c:v>99.170538782390693</c:v>
                </c:pt>
                <c:pt idx="5491">
                  <c:v>99.170971018564543</c:v>
                </c:pt>
                <c:pt idx="5492">
                  <c:v>99.171403254738394</c:v>
                </c:pt>
                <c:pt idx="5493">
                  <c:v>99.17183549091223</c:v>
                </c:pt>
                <c:pt idx="5494">
                  <c:v>99.17226772708608</c:v>
                </c:pt>
                <c:pt idx="5495">
                  <c:v>99.17269996325993</c:v>
                </c:pt>
                <c:pt idx="5496">
                  <c:v>99.173132199433766</c:v>
                </c:pt>
                <c:pt idx="5497">
                  <c:v>99.173564435607616</c:v>
                </c:pt>
                <c:pt idx="5498">
                  <c:v>99.173996671781467</c:v>
                </c:pt>
                <c:pt idx="5499">
                  <c:v>99.174428907955303</c:v>
                </c:pt>
                <c:pt idx="5500">
                  <c:v>99.174861144129153</c:v>
                </c:pt>
                <c:pt idx="5501">
                  <c:v>99.175293380303003</c:v>
                </c:pt>
                <c:pt idx="5502">
                  <c:v>99.175725616476839</c:v>
                </c:pt>
                <c:pt idx="5503">
                  <c:v>99.17615785265069</c:v>
                </c:pt>
                <c:pt idx="5504">
                  <c:v>99.17659008882454</c:v>
                </c:pt>
                <c:pt idx="5505">
                  <c:v>99.177022324998376</c:v>
                </c:pt>
                <c:pt idx="5506">
                  <c:v>99.177454561172226</c:v>
                </c:pt>
                <c:pt idx="5507">
                  <c:v>99.177886797346076</c:v>
                </c:pt>
                <c:pt idx="5508">
                  <c:v>99.178319033519912</c:v>
                </c:pt>
                <c:pt idx="5509">
                  <c:v>99.178751269693763</c:v>
                </c:pt>
                <c:pt idx="5510">
                  <c:v>99.179183505867613</c:v>
                </c:pt>
                <c:pt idx="5511">
                  <c:v>99.179615742041449</c:v>
                </c:pt>
                <c:pt idx="5512">
                  <c:v>99.180047978215299</c:v>
                </c:pt>
                <c:pt idx="5513">
                  <c:v>99.180480214389149</c:v>
                </c:pt>
                <c:pt idx="5514">
                  <c:v>99.180912450562985</c:v>
                </c:pt>
                <c:pt idx="5515">
                  <c:v>99.181344686736836</c:v>
                </c:pt>
                <c:pt idx="5516">
                  <c:v>99.181776922910672</c:v>
                </c:pt>
                <c:pt idx="5517">
                  <c:v>99.182209159084522</c:v>
                </c:pt>
                <c:pt idx="5518">
                  <c:v>99.182641395258372</c:v>
                </c:pt>
                <c:pt idx="5519">
                  <c:v>99.183073631432208</c:v>
                </c:pt>
                <c:pt idx="5520">
                  <c:v>99.183505867606058</c:v>
                </c:pt>
                <c:pt idx="5521">
                  <c:v>99.183938103779909</c:v>
                </c:pt>
                <c:pt idx="5522">
                  <c:v>99.184370339953745</c:v>
                </c:pt>
                <c:pt idx="5523">
                  <c:v>99.184802576127595</c:v>
                </c:pt>
                <c:pt idx="5524">
                  <c:v>99.185234812301445</c:v>
                </c:pt>
                <c:pt idx="5525">
                  <c:v>99.185667048475281</c:v>
                </c:pt>
                <c:pt idx="5526">
                  <c:v>99.186099284649131</c:v>
                </c:pt>
                <c:pt idx="5527">
                  <c:v>99.186531520822982</c:v>
                </c:pt>
                <c:pt idx="5528">
                  <c:v>99.186963756996818</c:v>
                </c:pt>
                <c:pt idx="5529">
                  <c:v>99.187395993170668</c:v>
                </c:pt>
                <c:pt idx="5530">
                  <c:v>99.187828229344518</c:v>
                </c:pt>
                <c:pt idx="5531">
                  <c:v>99.188260465518354</c:v>
                </c:pt>
                <c:pt idx="5532">
                  <c:v>99.188692701692204</c:v>
                </c:pt>
                <c:pt idx="5533">
                  <c:v>99.189124937866055</c:v>
                </c:pt>
                <c:pt idx="5534">
                  <c:v>99.189557174039891</c:v>
                </c:pt>
                <c:pt idx="5535">
                  <c:v>99.189989410213741</c:v>
                </c:pt>
                <c:pt idx="5536">
                  <c:v>99.190421646387591</c:v>
                </c:pt>
                <c:pt idx="5537">
                  <c:v>99.190853882561427</c:v>
                </c:pt>
                <c:pt idx="5538">
                  <c:v>99.191286118735277</c:v>
                </c:pt>
                <c:pt idx="5539">
                  <c:v>99.191718354909128</c:v>
                </c:pt>
                <c:pt idx="5540">
                  <c:v>99.192150591082964</c:v>
                </c:pt>
                <c:pt idx="5541">
                  <c:v>99.192582827256814</c:v>
                </c:pt>
                <c:pt idx="5542">
                  <c:v>99.193015063430664</c:v>
                </c:pt>
                <c:pt idx="5543">
                  <c:v>99.1934472996045</c:v>
                </c:pt>
                <c:pt idx="5544">
                  <c:v>99.19387953577835</c:v>
                </c:pt>
                <c:pt idx="5545">
                  <c:v>99.194311771952201</c:v>
                </c:pt>
                <c:pt idx="5546">
                  <c:v>99.194744008126037</c:v>
                </c:pt>
                <c:pt idx="5547">
                  <c:v>99.195176244299887</c:v>
                </c:pt>
                <c:pt idx="5548">
                  <c:v>99.195608480473737</c:v>
                </c:pt>
                <c:pt idx="5549">
                  <c:v>99.196040716647573</c:v>
                </c:pt>
                <c:pt idx="5550">
                  <c:v>99.196472952821424</c:v>
                </c:pt>
                <c:pt idx="5551">
                  <c:v>99.196905188995274</c:v>
                </c:pt>
                <c:pt idx="5552">
                  <c:v>99.19733742516911</c:v>
                </c:pt>
                <c:pt idx="5553">
                  <c:v>99.19776966134296</c:v>
                </c:pt>
                <c:pt idx="5554">
                  <c:v>99.19820189751681</c:v>
                </c:pt>
                <c:pt idx="5555">
                  <c:v>99.198634133690646</c:v>
                </c:pt>
                <c:pt idx="5556">
                  <c:v>99.199066369864497</c:v>
                </c:pt>
                <c:pt idx="5557">
                  <c:v>99.199498606038333</c:v>
                </c:pt>
                <c:pt idx="5558">
                  <c:v>99.199930842212183</c:v>
                </c:pt>
                <c:pt idx="5559">
                  <c:v>99.200363078386033</c:v>
                </c:pt>
                <c:pt idx="5560">
                  <c:v>99.200795314559869</c:v>
                </c:pt>
                <c:pt idx="5561">
                  <c:v>99.201227550733719</c:v>
                </c:pt>
                <c:pt idx="5562">
                  <c:v>99.20165978690757</c:v>
                </c:pt>
                <c:pt idx="5563">
                  <c:v>99.202092023081406</c:v>
                </c:pt>
                <c:pt idx="5564">
                  <c:v>99.202524259255256</c:v>
                </c:pt>
                <c:pt idx="5565">
                  <c:v>99.202956495429106</c:v>
                </c:pt>
                <c:pt idx="5566">
                  <c:v>99.203388731602942</c:v>
                </c:pt>
                <c:pt idx="5567">
                  <c:v>99.203820967776792</c:v>
                </c:pt>
                <c:pt idx="5568">
                  <c:v>99.204253203950643</c:v>
                </c:pt>
                <c:pt idx="5569">
                  <c:v>99.204685440124479</c:v>
                </c:pt>
                <c:pt idx="5570">
                  <c:v>99.205117676298329</c:v>
                </c:pt>
                <c:pt idx="5571">
                  <c:v>99.205549912472179</c:v>
                </c:pt>
                <c:pt idx="5572">
                  <c:v>99.205982148646015</c:v>
                </c:pt>
                <c:pt idx="5573">
                  <c:v>99.206414384819865</c:v>
                </c:pt>
                <c:pt idx="5574">
                  <c:v>99.206846620993716</c:v>
                </c:pt>
                <c:pt idx="5575">
                  <c:v>99.207278857167552</c:v>
                </c:pt>
                <c:pt idx="5576">
                  <c:v>99.207711093341402</c:v>
                </c:pt>
                <c:pt idx="5577">
                  <c:v>99.208143329515252</c:v>
                </c:pt>
                <c:pt idx="5578">
                  <c:v>99.208575565689088</c:v>
                </c:pt>
                <c:pt idx="5579">
                  <c:v>99.209007801862938</c:v>
                </c:pt>
                <c:pt idx="5580">
                  <c:v>99.209440038036789</c:v>
                </c:pt>
                <c:pt idx="5581">
                  <c:v>99.209872274210625</c:v>
                </c:pt>
                <c:pt idx="5582">
                  <c:v>99.210304510384475</c:v>
                </c:pt>
                <c:pt idx="5583">
                  <c:v>99.210736746558325</c:v>
                </c:pt>
                <c:pt idx="5584">
                  <c:v>99.211168982732161</c:v>
                </c:pt>
                <c:pt idx="5585">
                  <c:v>99.211601218906011</c:v>
                </c:pt>
                <c:pt idx="5586">
                  <c:v>99.212033455079862</c:v>
                </c:pt>
                <c:pt idx="5587">
                  <c:v>99.212465691253698</c:v>
                </c:pt>
                <c:pt idx="5588">
                  <c:v>99.212897927427548</c:v>
                </c:pt>
                <c:pt idx="5589">
                  <c:v>99.213330163601398</c:v>
                </c:pt>
                <c:pt idx="5590">
                  <c:v>99.213762399775234</c:v>
                </c:pt>
                <c:pt idx="5591">
                  <c:v>99.214194635949084</c:v>
                </c:pt>
                <c:pt idx="5592">
                  <c:v>99.214626872122935</c:v>
                </c:pt>
                <c:pt idx="5593">
                  <c:v>99.215059108296771</c:v>
                </c:pt>
                <c:pt idx="5594">
                  <c:v>99.215491344470621</c:v>
                </c:pt>
                <c:pt idx="5595">
                  <c:v>99.215923580644457</c:v>
                </c:pt>
                <c:pt idx="5596">
                  <c:v>99.216355816818307</c:v>
                </c:pt>
                <c:pt idx="5597">
                  <c:v>99.216788052992158</c:v>
                </c:pt>
                <c:pt idx="5598">
                  <c:v>99.217220289165994</c:v>
                </c:pt>
                <c:pt idx="5599">
                  <c:v>99.217652525339844</c:v>
                </c:pt>
                <c:pt idx="5600">
                  <c:v>99.218084761513694</c:v>
                </c:pt>
                <c:pt idx="5601">
                  <c:v>99.21851699768753</c:v>
                </c:pt>
                <c:pt idx="5602">
                  <c:v>99.21894923386138</c:v>
                </c:pt>
                <c:pt idx="5603">
                  <c:v>99.219381470035231</c:v>
                </c:pt>
                <c:pt idx="5604">
                  <c:v>99.219813706209067</c:v>
                </c:pt>
                <c:pt idx="5605">
                  <c:v>99.220245942382917</c:v>
                </c:pt>
                <c:pt idx="5606">
                  <c:v>99.220678178556767</c:v>
                </c:pt>
                <c:pt idx="5607">
                  <c:v>99.221110414730603</c:v>
                </c:pt>
                <c:pt idx="5608">
                  <c:v>99.221542650904453</c:v>
                </c:pt>
                <c:pt idx="5609">
                  <c:v>99.221974887078304</c:v>
                </c:pt>
                <c:pt idx="5610">
                  <c:v>99.22240712325214</c:v>
                </c:pt>
                <c:pt idx="5611">
                  <c:v>99.22283935942599</c:v>
                </c:pt>
                <c:pt idx="5612">
                  <c:v>99.22327159559984</c:v>
                </c:pt>
                <c:pt idx="5613">
                  <c:v>99.223703831773676</c:v>
                </c:pt>
                <c:pt idx="5614">
                  <c:v>99.224136067947526</c:v>
                </c:pt>
                <c:pt idx="5615">
                  <c:v>99.224568304121377</c:v>
                </c:pt>
                <c:pt idx="5616">
                  <c:v>99.225000540295213</c:v>
                </c:pt>
                <c:pt idx="5617">
                  <c:v>99.225432776469063</c:v>
                </c:pt>
                <c:pt idx="5618">
                  <c:v>99.225865012642913</c:v>
                </c:pt>
                <c:pt idx="5619">
                  <c:v>99.226297248816749</c:v>
                </c:pt>
                <c:pt idx="5620">
                  <c:v>99.226729484990599</c:v>
                </c:pt>
                <c:pt idx="5621">
                  <c:v>99.22716172116445</c:v>
                </c:pt>
                <c:pt idx="5622">
                  <c:v>99.227593957338286</c:v>
                </c:pt>
                <c:pt idx="5623">
                  <c:v>99.228026193512136</c:v>
                </c:pt>
                <c:pt idx="5624">
                  <c:v>99.228458429685986</c:v>
                </c:pt>
                <c:pt idx="5625">
                  <c:v>99.228890665859822</c:v>
                </c:pt>
                <c:pt idx="5626">
                  <c:v>99.229322902033672</c:v>
                </c:pt>
                <c:pt idx="5627">
                  <c:v>99.229755138207523</c:v>
                </c:pt>
                <c:pt idx="5628">
                  <c:v>99.230187374381359</c:v>
                </c:pt>
                <c:pt idx="5629">
                  <c:v>99.230619610555209</c:v>
                </c:pt>
                <c:pt idx="5630">
                  <c:v>99.231051846729059</c:v>
                </c:pt>
                <c:pt idx="5631">
                  <c:v>99.231484082902895</c:v>
                </c:pt>
                <c:pt idx="5632">
                  <c:v>99.231916319076745</c:v>
                </c:pt>
                <c:pt idx="5633">
                  <c:v>99.232348555250596</c:v>
                </c:pt>
                <c:pt idx="5634">
                  <c:v>99.232780791424432</c:v>
                </c:pt>
                <c:pt idx="5635">
                  <c:v>99.233213027598282</c:v>
                </c:pt>
                <c:pt idx="5636">
                  <c:v>99.233645263772118</c:v>
                </c:pt>
                <c:pt idx="5637">
                  <c:v>99.234077499945968</c:v>
                </c:pt>
                <c:pt idx="5638">
                  <c:v>99.234509736119819</c:v>
                </c:pt>
                <c:pt idx="5639">
                  <c:v>99.234941972293655</c:v>
                </c:pt>
                <c:pt idx="5640">
                  <c:v>99.235374208467505</c:v>
                </c:pt>
                <c:pt idx="5641">
                  <c:v>99.235806444641355</c:v>
                </c:pt>
                <c:pt idx="5642">
                  <c:v>99.236238680815191</c:v>
                </c:pt>
                <c:pt idx="5643">
                  <c:v>99.236670916989041</c:v>
                </c:pt>
                <c:pt idx="5644">
                  <c:v>99.237103153162892</c:v>
                </c:pt>
                <c:pt idx="5645">
                  <c:v>99.237535389336728</c:v>
                </c:pt>
                <c:pt idx="5646">
                  <c:v>99.237967625510578</c:v>
                </c:pt>
                <c:pt idx="5647">
                  <c:v>99.238399861684428</c:v>
                </c:pt>
                <c:pt idx="5648">
                  <c:v>99.238832097858264</c:v>
                </c:pt>
                <c:pt idx="5649">
                  <c:v>99.239264334032114</c:v>
                </c:pt>
                <c:pt idx="5650">
                  <c:v>99.239696570205965</c:v>
                </c:pt>
                <c:pt idx="5651">
                  <c:v>99.240128806379801</c:v>
                </c:pt>
                <c:pt idx="5652">
                  <c:v>99.240561042553651</c:v>
                </c:pt>
                <c:pt idx="5653">
                  <c:v>99.240993278727501</c:v>
                </c:pt>
                <c:pt idx="5654">
                  <c:v>99.241425514901337</c:v>
                </c:pt>
                <c:pt idx="5655">
                  <c:v>99.241857751075187</c:v>
                </c:pt>
                <c:pt idx="5656">
                  <c:v>99.242289987249038</c:v>
                </c:pt>
                <c:pt idx="5657">
                  <c:v>99.242722223422874</c:v>
                </c:pt>
                <c:pt idx="5658">
                  <c:v>99.243154459596724</c:v>
                </c:pt>
                <c:pt idx="5659">
                  <c:v>99.243586695770574</c:v>
                </c:pt>
                <c:pt idx="5660">
                  <c:v>99.24401893194441</c:v>
                </c:pt>
                <c:pt idx="5661">
                  <c:v>99.24445116811826</c:v>
                </c:pt>
                <c:pt idx="5662">
                  <c:v>99.244883404292111</c:v>
                </c:pt>
                <c:pt idx="5663">
                  <c:v>99.245315640465947</c:v>
                </c:pt>
                <c:pt idx="5664">
                  <c:v>99.245747876639797</c:v>
                </c:pt>
                <c:pt idx="5665">
                  <c:v>99.246180112813647</c:v>
                </c:pt>
                <c:pt idx="5666">
                  <c:v>99.246612348987483</c:v>
                </c:pt>
                <c:pt idx="5667">
                  <c:v>99.247044585161333</c:v>
                </c:pt>
                <c:pt idx="5668">
                  <c:v>99.247476821335184</c:v>
                </c:pt>
                <c:pt idx="5669">
                  <c:v>99.24790905750902</c:v>
                </c:pt>
                <c:pt idx="5670">
                  <c:v>99.24834129368287</c:v>
                </c:pt>
                <c:pt idx="5671">
                  <c:v>99.24877352985672</c:v>
                </c:pt>
                <c:pt idx="5672">
                  <c:v>99.249205766030556</c:v>
                </c:pt>
                <c:pt idx="5673">
                  <c:v>99.249638002204406</c:v>
                </c:pt>
                <c:pt idx="5674">
                  <c:v>99.250070238378257</c:v>
                </c:pt>
                <c:pt idx="5675">
                  <c:v>99.250502474552093</c:v>
                </c:pt>
                <c:pt idx="5676">
                  <c:v>99.250934710725943</c:v>
                </c:pt>
                <c:pt idx="5677">
                  <c:v>99.251366946899779</c:v>
                </c:pt>
                <c:pt idx="5678">
                  <c:v>99.251799183073629</c:v>
                </c:pt>
                <c:pt idx="5679">
                  <c:v>99.252231419247479</c:v>
                </c:pt>
                <c:pt idx="5680">
                  <c:v>99.252663655421316</c:v>
                </c:pt>
                <c:pt idx="5681">
                  <c:v>99.253095891595166</c:v>
                </c:pt>
                <c:pt idx="5682">
                  <c:v>99.253528127769016</c:v>
                </c:pt>
                <c:pt idx="5683">
                  <c:v>99.253960363942852</c:v>
                </c:pt>
                <c:pt idx="5684">
                  <c:v>99.254392600116702</c:v>
                </c:pt>
                <c:pt idx="5685">
                  <c:v>99.254824836290553</c:v>
                </c:pt>
                <c:pt idx="5686">
                  <c:v>99.255257072464389</c:v>
                </c:pt>
                <c:pt idx="5687">
                  <c:v>99.255689308638239</c:v>
                </c:pt>
                <c:pt idx="5688">
                  <c:v>99.256121544812089</c:v>
                </c:pt>
                <c:pt idx="5689">
                  <c:v>99.256553780985925</c:v>
                </c:pt>
                <c:pt idx="5690">
                  <c:v>99.256986017159775</c:v>
                </c:pt>
                <c:pt idx="5691">
                  <c:v>99.257418253333626</c:v>
                </c:pt>
                <c:pt idx="5692">
                  <c:v>99.257850489507462</c:v>
                </c:pt>
                <c:pt idx="5693">
                  <c:v>99.258282725681312</c:v>
                </c:pt>
                <c:pt idx="5694">
                  <c:v>99.258714961855162</c:v>
                </c:pt>
                <c:pt idx="5695">
                  <c:v>99.259147198028998</c:v>
                </c:pt>
                <c:pt idx="5696">
                  <c:v>99.259579434202848</c:v>
                </c:pt>
                <c:pt idx="5697">
                  <c:v>99.260011670376699</c:v>
                </c:pt>
                <c:pt idx="5698">
                  <c:v>99.260443906550535</c:v>
                </c:pt>
                <c:pt idx="5699">
                  <c:v>99.260876142724385</c:v>
                </c:pt>
                <c:pt idx="5700">
                  <c:v>99.261308378898235</c:v>
                </c:pt>
                <c:pt idx="5701">
                  <c:v>99.261740615072071</c:v>
                </c:pt>
                <c:pt idx="5702">
                  <c:v>99.262172851245921</c:v>
                </c:pt>
                <c:pt idx="5703">
                  <c:v>99.262605087419772</c:v>
                </c:pt>
                <c:pt idx="5704">
                  <c:v>99.263037323593608</c:v>
                </c:pt>
                <c:pt idx="5705">
                  <c:v>99.263469559767458</c:v>
                </c:pt>
                <c:pt idx="5706">
                  <c:v>99.263901795941308</c:v>
                </c:pt>
                <c:pt idx="5707">
                  <c:v>99.264334032115144</c:v>
                </c:pt>
                <c:pt idx="5708">
                  <c:v>99.264766268288994</c:v>
                </c:pt>
                <c:pt idx="5709">
                  <c:v>99.265198504462845</c:v>
                </c:pt>
                <c:pt idx="5710">
                  <c:v>99.265630740636681</c:v>
                </c:pt>
                <c:pt idx="5711">
                  <c:v>99.266062976810531</c:v>
                </c:pt>
                <c:pt idx="5712">
                  <c:v>99.266495212984381</c:v>
                </c:pt>
                <c:pt idx="5713">
                  <c:v>99.266927449158217</c:v>
                </c:pt>
                <c:pt idx="5714">
                  <c:v>99.267359685332067</c:v>
                </c:pt>
                <c:pt idx="5715">
                  <c:v>99.267791921505918</c:v>
                </c:pt>
                <c:pt idx="5716">
                  <c:v>99.268224157679754</c:v>
                </c:pt>
                <c:pt idx="5717">
                  <c:v>99.268656393853604</c:v>
                </c:pt>
                <c:pt idx="5718">
                  <c:v>99.26908863002744</c:v>
                </c:pt>
                <c:pt idx="5719">
                  <c:v>99.26952086620129</c:v>
                </c:pt>
                <c:pt idx="5720">
                  <c:v>99.26995310237514</c:v>
                </c:pt>
                <c:pt idx="5721">
                  <c:v>99.270385338548977</c:v>
                </c:pt>
                <c:pt idx="5722">
                  <c:v>99.270817574722827</c:v>
                </c:pt>
                <c:pt idx="5723">
                  <c:v>99.271249810896677</c:v>
                </c:pt>
                <c:pt idx="5724">
                  <c:v>99.271682047070513</c:v>
                </c:pt>
                <c:pt idx="5725">
                  <c:v>99.272114283244363</c:v>
                </c:pt>
                <c:pt idx="5726">
                  <c:v>99.272546519418214</c:v>
                </c:pt>
                <c:pt idx="5727">
                  <c:v>99.27297875559205</c:v>
                </c:pt>
                <c:pt idx="5728">
                  <c:v>99.2734109917659</c:v>
                </c:pt>
                <c:pt idx="5729">
                  <c:v>99.27384322793975</c:v>
                </c:pt>
                <c:pt idx="5730">
                  <c:v>99.274275464113586</c:v>
                </c:pt>
                <c:pt idx="5731">
                  <c:v>99.274707700287436</c:v>
                </c:pt>
                <c:pt idx="5732">
                  <c:v>99.275139936461287</c:v>
                </c:pt>
                <c:pt idx="5733">
                  <c:v>99.275572172635123</c:v>
                </c:pt>
                <c:pt idx="5734">
                  <c:v>99.276004408808973</c:v>
                </c:pt>
                <c:pt idx="5735">
                  <c:v>99.276436644982823</c:v>
                </c:pt>
                <c:pt idx="5736">
                  <c:v>99.276868881156659</c:v>
                </c:pt>
                <c:pt idx="5737">
                  <c:v>99.277301117330509</c:v>
                </c:pt>
                <c:pt idx="5738">
                  <c:v>99.27773335350436</c:v>
                </c:pt>
                <c:pt idx="5739">
                  <c:v>99.278165589678196</c:v>
                </c:pt>
                <c:pt idx="5740">
                  <c:v>99.278597825852046</c:v>
                </c:pt>
                <c:pt idx="5741">
                  <c:v>99.279030062025896</c:v>
                </c:pt>
                <c:pt idx="5742">
                  <c:v>99.279462298199732</c:v>
                </c:pt>
                <c:pt idx="5743">
                  <c:v>99.279894534373582</c:v>
                </c:pt>
                <c:pt idx="5744">
                  <c:v>99.280326770547433</c:v>
                </c:pt>
                <c:pt idx="5745">
                  <c:v>99.280759006721269</c:v>
                </c:pt>
                <c:pt idx="5746">
                  <c:v>99.281191242895119</c:v>
                </c:pt>
                <c:pt idx="5747">
                  <c:v>99.281623479068969</c:v>
                </c:pt>
                <c:pt idx="5748">
                  <c:v>99.282055715242805</c:v>
                </c:pt>
                <c:pt idx="5749">
                  <c:v>99.282487951416655</c:v>
                </c:pt>
                <c:pt idx="5750">
                  <c:v>99.282920187590506</c:v>
                </c:pt>
                <c:pt idx="5751">
                  <c:v>99.283352423764342</c:v>
                </c:pt>
                <c:pt idx="5752">
                  <c:v>99.283784659938192</c:v>
                </c:pt>
                <c:pt idx="5753">
                  <c:v>99.284216896112042</c:v>
                </c:pt>
                <c:pt idx="5754">
                  <c:v>99.284649132285878</c:v>
                </c:pt>
                <c:pt idx="5755">
                  <c:v>99.285081368459728</c:v>
                </c:pt>
                <c:pt idx="5756">
                  <c:v>99.285513604633579</c:v>
                </c:pt>
                <c:pt idx="5757">
                  <c:v>99.285945840807415</c:v>
                </c:pt>
                <c:pt idx="5758">
                  <c:v>99.286378076981265</c:v>
                </c:pt>
                <c:pt idx="5759">
                  <c:v>99.286810313155101</c:v>
                </c:pt>
                <c:pt idx="5760">
                  <c:v>99.287242549328951</c:v>
                </c:pt>
                <c:pt idx="5761">
                  <c:v>99.287674785502801</c:v>
                </c:pt>
                <c:pt idx="5762">
                  <c:v>99.288107021676637</c:v>
                </c:pt>
                <c:pt idx="5763">
                  <c:v>99.288539257850488</c:v>
                </c:pt>
                <c:pt idx="5764">
                  <c:v>99.288971494024338</c:v>
                </c:pt>
                <c:pt idx="5765">
                  <c:v>99.289403730198174</c:v>
                </c:pt>
                <c:pt idx="5766">
                  <c:v>99.289835966372024</c:v>
                </c:pt>
                <c:pt idx="5767">
                  <c:v>99.290268202545874</c:v>
                </c:pt>
                <c:pt idx="5768">
                  <c:v>99.290700438719711</c:v>
                </c:pt>
                <c:pt idx="5769">
                  <c:v>99.291132674893561</c:v>
                </c:pt>
                <c:pt idx="5770">
                  <c:v>99.291564911067411</c:v>
                </c:pt>
                <c:pt idx="5771">
                  <c:v>99.291997147241247</c:v>
                </c:pt>
                <c:pt idx="5772">
                  <c:v>99.292429383415097</c:v>
                </c:pt>
                <c:pt idx="5773">
                  <c:v>99.292861619588948</c:v>
                </c:pt>
                <c:pt idx="5774">
                  <c:v>99.293293855762784</c:v>
                </c:pt>
                <c:pt idx="5775">
                  <c:v>99.293726091936634</c:v>
                </c:pt>
                <c:pt idx="5776">
                  <c:v>99.294158328110484</c:v>
                </c:pt>
                <c:pt idx="5777">
                  <c:v>99.29459056428432</c:v>
                </c:pt>
                <c:pt idx="5778">
                  <c:v>99.29502280045817</c:v>
                </c:pt>
                <c:pt idx="5779">
                  <c:v>99.295455036632021</c:v>
                </c:pt>
                <c:pt idx="5780">
                  <c:v>99.295887272805857</c:v>
                </c:pt>
                <c:pt idx="5781">
                  <c:v>99.296319508979707</c:v>
                </c:pt>
                <c:pt idx="5782">
                  <c:v>99.296751745153557</c:v>
                </c:pt>
                <c:pt idx="5783">
                  <c:v>99.297183981327393</c:v>
                </c:pt>
                <c:pt idx="5784">
                  <c:v>99.297616217501243</c:v>
                </c:pt>
                <c:pt idx="5785">
                  <c:v>99.298048453675094</c:v>
                </c:pt>
                <c:pt idx="5786">
                  <c:v>99.29848068984893</c:v>
                </c:pt>
                <c:pt idx="5787">
                  <c:v>99.29891292602278</c:v>
                </c:pt>
                <c:pt idx="5788">
                  <c:v>99.29934516219663</c:v>
                </c:pt>
                <c:pt idx="5789">
                  <c:v>99.299777398370466</c:v>
                </c:pt>
                <c:pt idx="5790">
                  <c:v>99.300209634544316</c:v>
                </c:pt>
                <c:pt idx="5791">
                  <c:v>99.300641870718167</c:v>
                </c:pt>
                <c:pt idx="5792">
                  <c:v>99.301074106892003</c:v>
                </c:pt>
                <c:pt idx="5793">
                  <c:v>99.301506343065853</c:v>
                </c:pt>
                <c:pt idx="5794">
                  <c:v>99.301938579239703</c:v>
                </c:pt>
                <c:pt idx="5795">
                  <c:v>99.302370815413539</c:v>
                </c:pt>
                <c:pt idx="5796">
                  <c:v>99.302803051587389</c:v>
                </c:pt>
                <c:pt idx="5797">
                  <c:v>99.30323528776124</c:v>
                </c:pt>
                <c:pt idx="5798">
                  <c:v>99.303667523935076</c:v>
                </c:pt>
                <c:pt idx="5799">
                  <c:v>99.304099760108926</c:v>
                </c:pt>
                <c:pt idx="5800">
                  <c:v>99.304531996282762</c:v>
                </c:pt>
                <c:pt idx="5801">
                  <c:v>99.304964232456612</c:v>
                </c:pt>
                <c:pt idx="5802">
                  <c:v>99.305396468630462</c:v>
                </c:pt>
                <c:pt idx="5803">
                  <c:v>99.305828704804298</c:v>
                </c:pt>
                <c:pt idx="5804">
                  <c:v>99.306260940978149</c:v>
                </c:pt>
                <c:pt idx="5805">
                  <c:v>99.306693177151999</c:v>
                </c:pt>
                <c:pt idx="5806">
                  <c:v>99.307125413325835</c:v>
                </c:pt>
                <c:pt idx="5807">
                  <c:v>99.307557649499685</c:v>
                </c:pt>
                <c:pt idx="5808">
                  <c:v>99.307989885673535</c:v>
                </c:pt>
                <c:pt idx="5809">
                  <c:v>99.308422121847371</c:v>
                </c:pt>
                <c:pt idx="5810">
                  <c:v>99.308854358021222</c:v>
                </c:pt>
                <c:pt idx="5811">
                  <c:v>99.309286594195072</c:v>
                </c:pt>
                <c:pt idx="5812">
                  <c:v>99.309718830368908</c:v>
                </c:pt>
                <c:pt idx="5813">
                  <c:v>99.310151066542758</c:v>
                </c:pt>
                <c:pt idx="5814">
                  <c:v>99.310583302716609</c:v>
                </c:pt>
                <c:pt idx="5815">
                  <c:v>99.311015538890445</c:v>
                </c:pt>
                <c:pt idx="5816">
                  <c:v>99.311447775064295</c:v>
                </c:pt>
                <c:pt idx="5817">
                  <c:v>99.311880011238145</c:v>
                </c:pt>
                <c:pt idx="5818">
                  <c:v>99.312312247411981</c:v>
                </c:pt>
                <c:pt idx="5819">
                  <c:v>99.312744483585831</c:v>
                </c:pt>
                <c:pt idx="5820">
                  <c:v>99.313176719759682</c:v>
                </c:pt>
                <c:pt idx="5821">
                  <c:v>99.313608955933518</c:v>
                </c:pt>
                <c:pt idx="5822">
                  <c:v>99.314041192107368</c:v>
                </c:pt>
                <c:pt idx="5823">
                  <c:v>99.314473428281218</c:v>
                </c:pt>
                <c:pt idx="5824">
                  <c:v>99.314905664455054</c:v>
                </c:pt>
                <c:pt idx="5825">
                  <c:v>99.315337900628904</c:v>
                </c:pt>
                <c:pt idx="5826">
                  <c:v>99.315770136802755</c:v>
                </c:pt>
                <c:pt idx="5827">
                  <c:v>99.316202372976591</c:v>
                </c:pt>
                <c:pt idx="5828">
                  <c:v>99.316634609150441</c:v>
                </c:pt>
                <c:pt idx="5829">
                  <c:v>99.317066845324291</c:v>
                </c:pt>
                <c:pt idx="5830">
                  <c:v>99.317499081498127</c:v>
                </c:pt>
                <c:pt idx="5831">
                  <c:v>99.317931317671977</c:v>
                </c:pt>
                <c:pt idx="5832">
                  <c:v>99.318363553845828</c:v>
                </c:pt>
                <c:pt idx="5833">
                  <c:v>99.318795790019664</c:v>
                </c:pt>
                <c:pt idx="5834">
                  <c:v>99.319228026193514</c:v>
                </c:pt>
                <c:pt idx="5835">
                  <c:v>99.319660262367364</c:v>
                </c:pt>
                <c:pt idx="5836">
                  <c:v>99.3200924985412</c:v>
                </c:pt>
                <c:pt idx="5837">
                  <c:v>99.32052473471505</c:v>
                </c:pt>
                <c:pt idx="5838">
                  <c:v>99.320956970888901</c:v>
                </c:pt>
                <c:pt idx="5839">
                  <c:v>99.321389207062737</c:v>
                </c:pt>
                <c:pt idx="5840">
                  <c:v>99.321821443236587</c:v>
                </c:pt>
                <c:pt idx="5841">
                  <c:v>99.322253679410423</c:v>
                </c:pt>
                <c:pt idx="5842">
                  <c:v>99.322685915584273</c:v>
                </c:pt>
                <c:pt idx="5843">
                  <c:v>99.323118151758123</c:v>
                </c:pt>
                <c:pt idx="5844">
                  <c:v>99.323550387931959</c:v>
                </c:pt>
                <c:pt idx="5845">
                  <c:v>99.32398262410581</c:v>
                </c:pt>
                <c:pt idx="5846">
                  <c:v>99.32441486027966</c:v>
                </c:pt>
                <c:pt idx="5847">
                  <c:v>99.324847096453496</c:v>
                </c:pt>
                <c:pt idx="5848">
                  <c:v>99.325279332627346</c:v>
                </c:pt>
                <c:pt idx="5849">
                  <c:v>99.325711568801196</c:v>
                </c:pt>
                <c:pt idx="5850">
                  <c:v>99.326143804975032</c:v>
                </c:pt>
                <c:pt idx="5851">
                  <c:v>99.326576041148883</c:v>
                </c:pt>
                <c:pt idx="5852">
                  <c:v>99.327008277322733</c:v>
                </c:pt>
                <c:pt idx="5853">
                  <c:v>99.327440513496569</c:v>
                </c:pt>
                <c:pt idx="5854">
                  <c:v>99.327872749670419</c:v>
                </c:pt>
                <c:pt idx="5855">
                  <c:v>99.328304985844269</c:v>
                </c:pt>
                <c:pt idx="5856">
                  <c:v>99.328737222018106</c:v>
                </c:pt>
                <c:pt idx="5857">
                  <c:v>99.329169458191956</c:v>
                </c:pt>
                <c:pt idx="5858">
                  <c:v>99.329601694365806</c:v>
                </c:pt>
                <c:pt idx="5859">
                  <c:v>99.330033930539642</c:v>
                </c:pt>
                <c:pt idx="5860">
                  <c:v>99.330466166713492</c:v>
                </c:pt>
                <c:pt idx="5861">
                  <c:v>99.330898402887343</c:v>
                </c:pt>
                <c:pt idx="5862">
                  <c:v>99.331330639061179</c:v>
                </c:pt>
                <c:pt idx="5863">
                  <c:v>99.331762875235029</c:v>
                </c:pt>
                <c:pt idx="5864">
                  <c:v>99.332195111408879</c:v>
                </c:pt>
                <c:pt idx="5865">
                  <c:v>99.332627347582715</c:v>
                </c:pt>
                <c:pt idx="5866">
                  <c:v>99.333059583756565</c:v>
                </c:pt>
                <c:pt idx="5867">
                  <c:v>99.333491819930416</c:v>
                </c:pt>
                <c:pt idx="5868">
                  <c:v>99.333924056104252</c:v>
                </c:pt>
                <c:pt idx="5869">
                  <c:v>99.334356292278102</c:v>
                </c:pt>
                <c:pt idx="5870">
                  <c:v>99.334788528451952</c:v>
                </c:pt>
                <c:pt idx="5871">
                  <c:v>99.335220764625788</c:v>
                </c:pt>
                <c:pt idx="5872">
                  <c:v>99.335653000799638</c:v>
                </c:pt>
                <c:pt idx="5873">
                  <c:v>99.336085236973489</c:v>
                </c:pt>
                <c:pt idx="5874">
                  <c:v>99.336517473147325</c:v>
                </c:pt>
                <c:pt idx="5875">
                  <c:v>99.336949709321175</c:v>
                </c:pt>
                <c:pt idx="5876">
                  <c:v>99.337381945495025</c:v>
                </c:pt>
                <c:pt idx="5877">
                  <c:v>99.337814181668861</c:v>
                </c:pt>
                <c:pt idx="5878">
                  <c:v>99.338246417842711</c:v>
                </c:pt>
                <c:pt idx="5879">
                  <c:v>99.338678654016562</c:v>
                </c:pt>
                <c:pt idx="5880">
                  <c:v>99.339110890190398</c:v>
                </c:pt>
                <c:pt idx="5881">
                  <c:v>99.339543126364248</c:v>
                </c:pt>
                <c:pt idx="5882">
                  <c:v>99.339975362538084</c:v>
                </c:pt>
                <c:pt idx="5883">
                  <c:v>99.340407598711934</c:v>
                </c:pt>
                <c:pt idx="5884">
                  <c:v>99.340839834885784</c:v>
                </c:pt>
                <c:pt idx="5885">
                  <c:v>99.34127207105962</c:v>
                </c:pt>
                <c:pt idx="5886">
                  <c:v>99.341704307233471</c:v>
                </c:pt>
                <c:pt idx="5887">
                  <c:v>99.342136543407321</c:v>
                </c:pt>
                <c:pt idx="5888">
                  <c:v>99.342568779581157</c:v>
                </c:pt>
                <c:pt idx="5889">
                  <c:v>99.343001015755007</c:v>
                </c:pt>
                <c:pt idx="5890">
                  <c:v>99.343433251928857</c:v>
                </c:pt>
                <c:pt idx="5891">
                  <c:v>99.343865488102693</c:v>
                </c:pt>
                <c:pt idx="5892">
                  <c:v>99.344297724276544</c:v>
                </c:pt>
                <c:pt idx="5893">
                  <c:v>99.344729960450394</c:v>
                </c:pt>
                <c:pt idx="5894">
                  <c:v>99.34516219662423</c:v>
                </c:pt>
                <c:pt idx="5895">
                  <c:v>99.34559443279808</c:v>
                </c:pt>
                <c:pt idx="5896">
                  <c:v>99.34602666897193</c:v>
                </c:pt>
                <c:pt idx="5897">
                  <c:v>99.346458905145766</c:v>
                </c:pt>
                <c:pt idx="5898">
                  <c:v>99.346891141319617</c:v>
                </c:pt>
                <c:pt idx="5899">
                  <c:v>99.347323377493467</c:v>
                </c:pt>
                <c:pt idx="5900">
                  <c:v>99.347755613667303</c:v>
                </c:pt>
                <c:pt idx="5901">
                  <c:v>99.348187849841153</c:v>
                </c:pt>
                <c:pt idx="5902">
                  <c:v>99.348620086015003</c:v>
                </c:pt>
                <c:pt idx="5903">
                  <c:v>99.34905232218884</c:v>
                </c:pt>
                <c:pt idx="5904">
                  <c:v>99.34948455836269</c:v>
                </c:pt>
                <c:pt idx="5905">
                  <c:v>99.34991679453654</c:v>
                </c:pt>
                <c:pt idx="5906">
                  <c:v>99.350349030710376</c:v>
                </c:pt>
                <c:pt idx="5907">
                  <c:v>99.350781266884226</c:v>
                </c:pt>
                <c:pt idx="5908">
                  <c:v>99.351213503058077</c:v>
                </c:pt>
                <c:pt idx="5909">
                  <c:v>99.351645739231913</c:v>
                </c:pt>
                <c:pt idx="5910">
                  <c:v>99.352077975405763</c:v>
                </c:pt>
                <c:pt idx="5911">
                  <c:v>99.352510211579613</c:v>
                </c:pt>
                <c:pt idx="5912">
                  <c:v>99.352942447753449</c:v>
                </c:pt>
                <c:pt idx="5913">
                  <c:v>99.353374683927299</c:v>
                </c:pt>
                <c:pt idx="5914">
                  <c:v>99.35380692010115</c:v>
                </c:pt>
                <c:pt idx="5915">
                  <c:v>99.354239156274986</c:v>
                </c:pt>
                <c:pt idx="5916">
                  <c:v>99.354671392448836</c:v>
                </c:pt>
                <c:pt idx="5917">
                  <c:v>99.355103628622686</c:v>
                </c:pt>
                <c:pt idx="5918">
                  <c:v>99.355535864796522</c:v>
                </c:pt>
                <c:pt idx="5919">
                  <c:v>99.355968100970372</c:v>
                </c:pt>
                <c:pt idx="5920">
                  <c:v>99.356400337144223</c:v>
                </c:pt>
                <c:pt idx="5921">
                  <c:v>99.356832573318059</c:v>
                </c:pt>
                <c:pt idx="5922">
                  <c:v>99.357264809491909</c:v>
                </c:pt>
                <c:pt idx="5923">
                  <c:v>99.357697045665745</c:v>
                </c:pt>
                <c:pt idx="5924">
                  <c:v>99.358129281839595</c:v>
                </c:pt>
                <c:pt idx="5925">
                  <c:v>99.358561518013445</c:v>
                </c:pt>
                <c:pt idx="5926">
                  <c:v>99.358993754187281</c:v>
                </c:pt>
                <c:pt idx="5927">
                  <c:v>99.359425990361132</c:v>
                </c:pt>
                <c:pt idx="5928">
                  <c:v>99.359858226534982</c:v>
                </c:pt>
                <c:pt idx="5929">
                  <c:v>99.360290462708818</c:v>
                </c:pt>
                <c:pt idx="5930">
                  <c:v>99.360722698882668</c:v>
                </c:pt>
                <c:pt idx="5931">
                  <c:v>99.361154935056518</c:v>
                </c:pt>
                <c:pt idx="5932">
                  <c:v>99.361587171230354</c:v>
                </c:pt>
                <c:pt idx="5933">
                  <c:v>99.362019407404205</c:v>
                </c:pt>
                <c:pt idx="5934">
                  <c:v>99.362451643578055</c:v>
                </c:pt>
                <c:pt idx="5935">
                  <c:v>99.362883879751891</c:v>
                </c:pt>
                <c:pt idx="5936">
                  <c:v>99.363316115925741</c:v>
                </c:pt>
                <c:pt idx="5937">
                  <c:v>99.363748352099591</c:v>
                </c:pt>
                <c:pt idx="5938">
                  <c:v>99.364180588273427</c:v>
                </c:pt>
                <c:pt idx="5939">
                  <c:v>99.364612824447278</c:v>
                </c:pt>
                <c:pt idx="5940">
                  <c:v>99.365045060621128</c:v>
                </c:pt>
                <c:pt idx="5941">
                  <c:v>99.365477296794964</c:v>
                </c:pt>
                <c:pt idx="5942">
                  <c:v>99.365909532968814</c:v>
                </c:pt>
                <c:pt idx="5943">
                  <c:v>99.366341769142664</c:v>
                </c:pt>
                <c:pt idx="5944">
                  <c:v>99.366774005316501</c:v>
                </c:pt>
                <c:pt idx="5945">
                  <c:v>99.367206241490351</c:v>
                </c:pt>
                <c:pt idx="5946">
                  <c:v>99.367638477664201</c:v>
                </c:pt>
                <c:pt idx="5947">
                  <c:v>99.368070713838037</c:v>
                </c:pt>
                <c:pt idx="5948">
                  <c:v>99.368502950011887</c:v>
                </c:pt>
                <c:pt idx="5949">
                  <c:v>99.368935186185738</c:v>
                </c:pt>
                <c:pt idx="5950">
                  <c:v>99.369367422359574</c:v>
                </c:pt>
                <c:pt idx="5951">
                  <c:v>99.369799658533424</c:v>
                </c:pt>
                <c:pt idx="5952">
                  <c:v>99.370231894707274</c:v>
                </c:pt>
                <c:pt idx="5953">
                  <c:v>99.37066413088111</c:v>
                </c:pt>
                <c:pt idx="5954">
                  <c:v>99.37109636705496</c:v>
                </c:pt>
                <c:pt idx="5955">
                  <c:v>99.371528603228811</c:v>
                </c:pt>
                <c:pt idx="5956">
                  <c:v>99.371960839402647</c:v>
                </c:pt>
                <c:pt idx="5957">
                  <c:v>99.372393075576497</c:v>
                </c:pt>
                <c:pt idx="5958">
                  <c:v>99.372825311750347</c:v>
                </c:pt>
                <c:pt idx="5959">
                  <c:v>99.373257547924183</c:v>
                </c:pt>
                <c:pt idx="5960">
                  <c:v>99.373689784098033</c:v>
                </c:pt>
                <c:pt idx="5961">
                  <c:v>99.374122020271884</c:v>
                </c:pt>
                <c:pt idx="5962">
                  <c:v>99.37455425644572</c:v>
                </c:pt>
                <c:pt idx="5963">
                  <c:v>99.37498649261957</c:v>
                </c:pt>
                <c:pt idx="5964">
                  <c:v>99.375418728793406</c:v>
                </c:pt>
                <c:pt idx="5965">
                  <c:v>99.375850964967256</c:v>
                </c:pt>
                <c:pt idx="5966">
                  <c:v>99.376283201141106</c:v>
                </c:pt>
                <c:pt idx="5967">
                  <c:v>99.376715437314942</c:v>
                </c:pt>
                <c:pt idx="5968">
                  <c:v>99.377147673488793</c:v>
                </c:pt>
                <c:pt idx="5969">
                  <c:v>99.377579909662643</c:v>
                </c:pt>
                <c:pt idx="5970">
                  <c:v>99.378012145836479</c:v>
                </c:pt>
                <c:pt idx="5971">
                  <c:v>99.378444382010329</c:v>
                </c:pt>
                <c:pt idx="5972">
                  <c:v>99.378876618184179</c:v>
                </c:pt>
                <c:pt idx="5973">
                  <c:v>99.379308854358015</c:v>
                </c:pt>
                <c:pt idx="5974">
                  <c:v>99.379741090531866</c:v>
                </c:pt>
                <c:pt idx="5975">
                  <c:v>99.380173326705716</c:v>
                </c:pt>
                <c:pt idx="5976">
                  <c:v>99.380605562879552</c:v>
                </c:pt>
                <c:pt idx="5977">
                  <c:v>99.381037799053402</c:v>
                </c:pt>
                <c:pt idx="5978">
                  <c:v>99.381470035227252</c:v>
                </c:pt>
                <c:pt idx="5979">
                  <c:v>99.381902271401088</c:v>
                </c:pt>
                <c:pt idx="5980">
                  <c:v>99.382334507574939</c:v>
                </c:pt>
                <c:pt idx="5981">
                  <c:v>99.382766743748789</c:v>
                </c:pt>
                <c:pt idx="5982">
                  <c:v>99.383198979922625</c:v>
                </c:pt>
                <c:pt idx="5983">
                  <c:v>99.383631216096475</c:v>
                </c:pt>
                <c:pt idx="5984">
                  <c:v>99.384063452270325</c:v>
                </c:pt>
                <c:pt idx="5985">
                  <c:v>99.384495688444161</c:v>
                </c:pt>
                <c:pt idx="5986">
                  <c:v>99.384927924618012</c:v>
                </c:pt>
                <c:pt idx="5987">
                  <c:v>99.385360160791862</c:v>
                </c:pt>
                <c:pt idx="5988">
                  <c:v>99.385792396965698</c:v>
                </c:pt>
                <c:pt idx="5989">
                  <c:v>99.386224633139548</c:v>
                </c:pt>
                <c:pt idx="5990">
                  <c:v>99.386656869313398</c:v>
                </c:pt>
                <c:pt idx="5991">
                  <c:v>99.387089105487235</c:v>
                </c:pt>
                <c:pt idx="5992">
                  <c:v>99.387521341661085</c:v>
                </c:pt>
                <c:pt idx="5993">
                  <c:v>99.387953577834935</c:v>
                </c:pt>
                <c:pt idx="5994">
                  <c:v>99.388385814008771</c:v>
                </c:pt>
                <c:pt idx="5995">
                  <c:v>99.388818050182621</c:v>
                </c:pt>
                <c:pt idx="5996">
                  <c:v>99.389250286356472</c:v>
                </c:pt>
                <c:pt idx="5997">
                  <c:v>99.389682522530308</c:v>
                </c:pt>
                <c:pt idx="5998">
                  <c:v>99.390114758704158</c:v>
                </c:pt>
                <c:pt idx="5999">
                  <c:v>99.390546994878008</c:v>
                </c:pt>
                <c:pt idx="6000">
                  <c:v>99.390979231051844</c:v>
                </c:pt>
                <c:pt idx="6001">
                  <c:v>99.391411467225694</c:v>
                </c:pt>
                <c:pt idx="6002">
                  <c:v>99.391843703399545</c:v>
                </c:pt>
                <c:pt idx="6003">
                  <c:v>99.392275939573381</c:v>
                </c:pt>
                <c:pt idx="6004">
                  <c:v>99.392708175747231</c:v>
                </c:pt>
                <c:pt idx="6005">
                  <c:v>99.393140411921067</c:v>
                </c:pt>
                <c:pt idx="6006">
                  <c:v>99.393572648094917</c:v>
                </c:pt>
                <c:pt idx="6007">
                  <c:v>99.394004884268767</c:v>
                </c:pt>
                <c:pt idx="6008">
                  <c:v>99.394437120442603</c:v>
                </c:pt>
                <c:pt idx="6009">
                  <c:v>99.394869356616454</c:v>
                </c:pt>
                <c:pt idx="6010">
                  <c:v>99.395301592790304</c:v>
                </c:pt>
                <c:pt idx="6011">
                  <c:v>99.39573382896414</c:v>
                </c:pt>
                <c:pt idx="6012">
                  <c:v>99.39616606513799</c:v>
                </c:pt>
                <c:pt idx="6013">
                  <c:v>99.39659830131184</c:v>
                </c:pt>
                <c:pt idx="6014">
                  <c:v>99.397030537485676</c:v>
                </c:pt>
                <c:pt idx="6015">
                  <c:v>99.397462773659527</c:v>
                </c:pt>
                <c:pt idx="6016">
                  <c:v>99.397895009833377</c:v>
                </c:pt>
                <c:pt idx="6017">
                  <c:v>99.398327246007213</c:v>
                </c:pt>
                <c:pt idx="6018">
                  <c:v>99.398759482181063</c:v>
                </c:pt>
                <c:pt idx="6019">
                  <c:v>99.399191718354913</c:v>
                </c:pt>
                <c:pt idx="6020">
                  <c:v>99.399623954528749</c:v>
                </c:pt>
                <c:pt idx="6021">
                  <c:v>99.4000561907026</c:v>
                </c:pt>
                <c:pt idx="6022">
                  <c:v>99.40048842687645</c:v>
                </c:pt>
                <c:pt idx="6023">
                  <c:v>99.400920663050286</c:v>
                </c:pt>
                <c:pt idx="6024">
                  <c:v>99.401352899224136</c:v>
                </c:pt>
                <c:pt idx="6025">
                  <c:v>99.401785135397986</c:v>
                </c:pt>
                <c:pt idx="6026">
                  <c:v>99.402217371571822</c:v>
                </c:pt>
                <c:pt idx="6027">
                  <c:v>99.402649607745673</c:v>
                </c:pt>
                <c:pt idx="6028">
                  <c:v>99.403081843919523</c:v>
                </c:pt>
                <c:pt idx="6029">
                  <c:v>99.403514080093359</c:v>
                </c:pt>
                <c:pt idx="6030">
                  <c:v>99.403946316267209</c:v>
                </c:pt>
                <c:pt idx="6031">
                  <c:v>99.404378552441059</c:v>
                </c:pt>
                <c:pt idx="6032">
                  <c:v>99.404810788614896</c:v>
                </c:pt>
                <c:pt idx="6033">
                  <c:v>99.405243024788746</c:v>
                </c:pt>
                <c:pt idx="6034">
                  <c:v>99.405675260962596</c:v>
                </c:pt>
                <c:pt idx="6035">
                  <c:v>99.406107497136432</c:v>
                </c:pt>
                <c:pt idx="6036">
                  <c:v>99.406539733310282</c:v>
                </c:pt>
                <c:pt idx="6037">
                  <c:v>99.406971969484133</c:v>
                </c:pt>
                <c:pt idx="6038">
                  <c:v>99.407404205657969</c:v>
                </c:pt>
                <c:pt idx="6039">
                  <c:v>99.407836441831819</c:v>
                </c:pt>
                <c:pt idx="6040">
                  <c:v>99.408268678005669</c:v>
                </c:pt>
                <c:pt idx="6041">
                  <c:v>99.408700914179505</c:v>
                </c:pt>
                <c:pt idx="6042">
                  <c:v>99.409133150353355</c:v>
                </c:pt>
                <c:pt idx="6043">
                  <c:v>99.409565386527206</c:v>
                </c:pt>
                <c:pt idx="6044">
                  <c:v>99.409997622701042</c:v>
                </c:pt>
                <c:pt idx="6045">
                  <c:v>99.410429858874892</c:v>
                </c:pt>
                <c:pt idx="6046">
                  <c:v>99.410862095048728</c:v>
                </c:pt>
                <c:pt idx="6047">
                  <c:v>99.411294331222578</c:v>
                </c:pt>
                <c:pt idx="6048">
                  <c:v>99.411726567396428</c:v>
                </c:pt>
                <c:pt idx="6049">
                  <c:v>99.412158803570264</c:v>
                </c:pt>
                <c:pt idx="6050">
                  <c:v>99.412591039744115</c:v>
                </c:pt>
                <c:pt idx="6051">
                  <c:v>99.413023275917965</c:v>
                </c:pt>
                <c:pt idx="6052">
                  <c:v>99.413455512091801</c:v>
                </c:pt>
                <c:pt idx="6053">
                  <c:v>99.413887748265651</c:v>
                </c:pt>
                <c:pt idx="6054">
                  <c:v>99.414319984439501</c:v>
                </c:pt>
                <c:pt idx="6055">
                  <c:v>99.414752220613337</c:v>
                </c:pt>
                <c:pt idx="6056">
                  <c:v>99.415184456787188</c:v>
                </c:pt>
                <c:pt idx="6057">
                  <c:v>99.415616692961038</c:v>
                </c:pt>
                <c:pt idx="6058">
                  <c:v>99.416048929134874</c:v>
                </c:pt>
                <c:pt idx="6059">
                  <c:v>99.416481165308724</c:v>
                </c:pt>
                <c:pt idx="6060">
                  <c:v>99.416913401482574</c:v>
                </c:pt>
                <c:pt idx="6061">
                  <c:v>99.41734563765641</c:v>
                </c:pt>
                <c:pt idx="6062">
                  <c:v>99.417777873830261</c:v>
                </c:pt>
                <c:pt idx="6063">
                  <c:v>99.418210110004111</c:v>
                </c:pt>
                <c:pt idx="6064">
                  <c:v>99.418642346177947</c:v>
                </c:pt>
                <c:pt idx="6065">
                  <c:v>99.419074582351797</c:v>
                </c:pt>
                <c:pt idx="6066">
                  <c:v>99.419506818525647</c:v>
                </c:pt>
                <c:pt idx="6067">
                  <c:v>99.419939054699483</c:v>
                </c:pt>
                <c:pt idx="6068">
                  <c:v>99.420371290873334</c:v>
                </c:pt>
                <c:pt idx="6069">
                  <c:v>99.420803527047184</c:v>
                </c:pt>
                <c:pt idx="6070">
                  <c:v>99.42123576322102</c:v>
                </c:pt>
                <c:pt idx="6071">
                  <c:v>99.42166799939487</c:v>
                </c:pt>
                <c:pt idx="6072">
                  <c:v>99.42210023556872</c:v>
                </c:pt>
                <c:pt idx="6073">
                  <c:v>99.422532471742556</c:v>
                </c:pt>
                <c:pt idx="6074">
                  <c:v>99.422964707916407</c:v>
                </c:pt>
                <c:pt idx="6075">
                  <c:v>99.423396944090257</c:v>
                </c:pt>
                <c:pt idx="6076">
                  <c:v>99.423829180264093</c:v>
                </c:pt>
                <c:pt idx="6077">
                  <c:v>99.424261416437943</c:v>
                </c:pt>
                <c:pt idx="6078">
                  <c:v>99.424693652611793</c:v>
                </c:pt>
                <c:pt idx="6079">
                  <c:v>99.42512588878563</c:v>
                </c:pt>
                <c:pt idx="6080">
                  <c:v>99.42555812495948</c:v>
                </c:pt>
                <c:pt idx="6081">
                  <c:v>99.42599036113333</c:v>
                </c:pt>
                <c:pt idx="6082">
                  <c:v>99.426422597307166</c:v>
                </c:pt>
                <c:pt idx="6083">
                  <c:v>99.426854833481016</c:v>
                </c:pt>
                <c:pt idx="6084">
                  <c:v>99.427287069654867</c:v>
                </c:pt>
                <c:pt idx="6085">
                  <c:v>99.427719305828703</c:v>
                </c:pt>
                <c:pt idx="6086">
                  <c:v>99.428151542002553</c:v>
                </c:pt>
                <c:pt idx="6087">
                  <c:v>99.428583778176389</c:v>
                </c:pt>
                <c:pt idx="6088">
                  <c:v>99.429016014350239</c:v>
                </c:pt>
                <c:pt idx="6089">
                  <c:v>99.429448250524089</c:v>
                </c:pt>
                <c:pt idx="6090">
                  <c:v>99.429880486697925</c:v>
                </c:pt>
                <c:pt idx="6091">
                  <c:v>99.430312722871776</c:v>
                </c:pt>
                <c:pt idx="6092">
                  <c:v>99.430744959045626</c:v>
                </c:pt>
                <c:pt idx="6093">
                  <c:v>99.431177195219462</c:v>
                </c:pt>
                <c:pt idx="6094">
                  <c:v>99.431609431393312</c:v>
                </c:pt>
                <c:pt idx="6095">
                  <c:v>99.432041667567162</c:v>
                </c:pt>
                <c:pt idx="6096">
                  <c:v>99.432473903740998</c:v>
                </c:pt>
                <c:pt idx="6097">
                  <c:v>99.432906139914849</c:v>
                </c:pt>
                <c:pt idx="6098">
                  <c:v>99.433338376088699</c:v>
                </c:pt>
                <c:pt idx="6099">
                  <c:v>99.433770612262535</c:v>
                </c:pt>
                <c:pt idx="6100">
                  <c:v>99.434202848436385</c:v>
                </c:pt>
                <c:pt idx="6101">
                  <c:v>99.434635084610235</c:v>
                </c:pt>
                <c:pt idx="6102">
                  <c:v>99.435067320784071</c:v>
                </c:pt>
                <c:pt idx="6103">
                  <c:v>99.435499556957922</c:v>
                </c:pt>
                <c:pt idx="6104">
                  <c:v>99.435931793131772</c:v>
                </c:pt>
                <c:pt idx="6105">
                  <c:v>99.436364029305608</c:v>
                </c:pt>
                <c:pt idx="6106">
                  <c:v>99.436796265479458</c:v>
                </c:pt>
                <c:pt idx="6107">
                  <c:v>99.437228501653308</c:v>
                </c:pt>
                <c:pt idx="6108">
                  <c:v>99.437660737827144</c:v>
                </c:pt>
                <c:pt idx="6109">
                  <c:v>99.438092974000995</c:v>
                </c:pt>
                <c:pt idx="6110">
                  <c:v>99.438525210174845</c:v>
                </c:pt>
                <c:pt idx="6111">
                  <c:v>99.438957446348681</c:v>
                </c:pt>
                <c:pt idx="6112">
                  <c:v>99.439389682522531</c:v>
                </c:pt>
                <c:pt idx="6113">
                  <c:v>99.439821918696381</c:v>
                </c:pt>
                <c:pt idx="6114">
                  <c:v>99.440254154870217</c:v>
                </c:pt>
                <c:pt idx="6115">
                  <c:v>99.440686391044068</c:v>
                </c:pt>
                <c:pt idx="6116">
                  <c:v>99.441118627217918</c:v>
                </c:pt>
                <c:pt idx="6117">
                  <c:v>99.441550863391754</c:v>
                </c:pt>
                <c:pt idx="6118">
                  <c:v>99.441983099565604</c:v>
                </c:pt>
                <c:pt idx="6119">
                  <c:v>99.442415335739454</c:v>
                </c:pt>
                <c:pt idx="6120">
                  <c:v>99.44284757191329</c:v>
                </c:pt>
                <c:pt idx="6121">
                  <c:v>99.443279808087141</c:v>
                </c:pt>
                <c:pt idx="6122">
                  <c:v>99.443712044260991</c:v>
                </c:pt>
                <c:pt idx="6123">
                  <c:v>99.444144280434827</c:v>
                </c:pt>
                <c:pt idx="6124">
                  <c:v>99.444576516608677</c:v>
                </c:pt>
                <c:pt idx="6125">
                  <c:v>99.445008752782513</c:v>
                </c:pt>
                <c:pt idx="6126">
                  <c:v>99.445440988956364</c:v>
                </c:pt>
                <c:pt idx="6127">
                  <c:v>99.445873225130214</c:v>
                </c:pt>
                <c:pt idx="6128">
                  <c:v>99.44630546130405</c:v>
                </c:pt>
                <c:pt idx="6129">
                  <c:v>99.4467376974779</c:v>
                </c:pt>
                <c:pt idx="6130">
                  <c:v>99.44716993365175</c:v>
                </c:pt>
                <c:pt idx="6131">
                  <c:v>99.447602169825586</c:v>
                </c:pt>
                <c:pt idx="6132">
                  <c:v>99.448034405999437</c:v>
                </c:pt>
                <c:pt idx="6133">
                  <c:v>99.448466642173287</c:v>
                </c:pt>
                <c:pt idx="6134">
                  <c:v>99.448898878347123</c:v>
                </c:pt>
                <c:pt idx="6135">
                  <c:v>99.449331114520973</c:v>
                </c:pt>
                <c:pt idx="6136">
                  <c:v>99.449763350694823</c:v>
                </c:pt>
                <c:pt idx="6137">
                  <c:v>99.450195586868659</c:v>
                </c:pt>
                <c:pt idx="6138">
                  <c:v>99.45062782304251</c:v>
                </c:pt>
                <c:pt idx="6139">
                  <c:v>99.45106005921636</c:v>
                </c:pt>
                <c:pt idx="6140">
                  <c:v>99.451492295390196</c:v>
                </c:pt>
                <c:pt idx="6141">
                  <c:v>99.451924531564046</c:v>
                </c:pt>
                <c:pt idx="6142">
                  <c:v>99.452356767737896</c:v>
                </c:pt>
                <c:pt idx="6143">
                  <c:v>99.452789003911732</c:v>
                </c:pt>
                <c:pt idx="6144">
                  <c:v>99.453221240085583</c:v>
                </c:pt>
                <c:pt idx="6145">
                  <c:v>99.453653476259433</c:v>
                </c:pt>
                <c:pt idx="6146">
                  <c:v>99.454085712433269</c:v>
                </c:pt>
                <c:pt idx="6147">
                  <c:v>99.454517948607119</c:v>
                </c:pt>
                <c:pt idx="6148">
                  <c:v>99.454950184780969</c:v>
                </c:pt>
                <c:pt idx="6149">
                  <c:v>99.455382420954805</c:v>
                </c:pt>
                <c:pt idx="6150">
                  <c:v>99.455814657128656</c:v>
                </c:pt>
                <c:pt idx="6151">
                  <c:v>99.456246893302506</c:v>
                </c:pt>
                <c:pt idx="6152">
                  <c:v>99.456679129476342</c:v>
                </c:pt>
                <c:pt idx="6153">
                  <c:v>99.457111365650192</c:v>
                </c:pt>
                <c:pt idx="6154">
                  <c:v>99.457543601824042</c:v>
                </c:pt>
                <c:pt idx="6155">
                  <c:v>99.457975837997878</c:v>
                </c:pt>
                <c:pt idx="6156">
                  <c:v>99.458408074171729</c:v>
                </c:pt>
                <c:pt idx="6157">
                  <c:v>99.458840310345579</c:v>
                </c:pt>
                <c:pt idx="6158">
                  <c:v>99.459272546519415</c:v>
                </c:pt>
                <c:pt idx="6159">
                  <c:v>99.459704782693265</c:v>
                </c:pt>
                <c:pt idx="6160">
                  <c:v>99.460137018867115</c:v>
                </c:pt>
                <c:pt idx="6161">
                  <c:v>99.460569255040951</c:v>
                </c:pt>
                <c:pt idx="6162">
                  <c:v>99.461001491214802</c:v>
                </c:pt>
                <c:pt idx="6163">
                  <c:v>99.461433727388652</c:v>
                </c:pt>
                <c:pt idx="6164">
                  <c:v>99.461865963562488</c:v>
                </c:pt>
                <c:pt idx="6165">
                  <c:v>99.462298199736338</c:v>
                </c:pt>
                <c:pt idx="6166">
                  <c:v>99.462730435910174</c:v>
                </c:pt>
                <c:pt idx="6167">
                  <c:v>99.463162672084025</c:v>
                </c:pt>
                <c:pt idx="6168">
                  <c:v>99.463594908257875</c:v>
                </c:pt>
                <c:pt idx="6169">
                  <c:v>99.464027144431711</c:v>
                </c:pt>
                <c:pt idx="6170">
                  <c:v>99.464459380605561</c:v>
                </c:pt>
                <c:pt idx="6171">
                  <c:v>99.464891616779411</c:v>
                </c:pt>
                <c:pt idx="6172">
                  <c:v>99.465323852953247</c:v>
                </c:pt>
                <c:pt idx="6173">
                  <c:v>99.465756089127098</c:v>
                </c:pt>
                <c:pt idx="6174">
                  <c:v>99.466188325300948</c:v>
                </c:pt>
                <c:pt idx="6175">
                  <c:v>99.466620561474784</c:v>
                </c:pt>
                <c:pt idx="6176">
                  <c:v>99.467052797648634</c:v>
                </c:pt>
                <c:pt idx="6177">
                  <c:v>99.467485033822484</c:v>
                </c:pt>
                <c:pt idx="6178">
                  <c:v>99.46791726999632</c:v>
                </c:pt>
                <c:pt idx="6179">
                  <c:v>99.468349506170171</c:v>
                </c:pt>
                <c:pt idx="6180">
                  <c:v>99.468781742344021</c:v>
                </c:pt>
                <c:pt idx="6181">
                  <c:v>99.469213978517857</c:v>
                </c:pt>
                <c:pt idx="6182">
                  <c:v>99.469646214691707</c:v>
                </c:pt>
                <c:pt idx="6183">
                  <c:v>99.470078450865557</c:v>
                </c:pt>
                <c:pt idx="6184">
                  <c:v>99.470510687039393</c:v>
                </c:pt>
                <c:pt idx="6185">
                  <c:v>99.470942923213244</c:v>
                </c:pt>
                <c:pt idx="6186">
                  <c:v>99.471375159387094</c:v>
                </c:pt>
                <c:pt idx="6187">
                  <c:v>99.47180739556093</c:v>
                </c:pt>
                <c:pt idx="6188">
                  <c:v>99.47223963173478</c:v>
                </c:pt>
                <c:pt idx="6189">
                  <c:v>99.47267186790863</c:v>
                </c:pt>
                <c:pt idx="6190">
                  <c:v>99.473104104082466</c:v>
                </c:pt>
                <c:pt idx="6191">
                  <c:v>99.473536340256317</c:v>
                </c:pt>
                <c:pt idx="6192">
                  <c:v>99.473968576430167</c:v>
                </c:pt>
                <c:pt idx="6193">
                  <c:v>99.474400812604003</c:v>
                </c:pt>
                <c:pt idx="6194">
                  <c:v>99.474833048777853</c:v>
                </c:pt>
                <c:pt idx="6195">
                  <c:v>99.475265284951703</c:v>
                </c:pt>
                <c:pt idx="6196">
                  <c:v>99.475697521125539</c:v>
                </c:pt>
                <c:pt idx="6197">
                  <c:v>99.47612975729939</c:v>
                </c:pt>
                <c:pt idx="6198">
                  <c:v>99.47656199347324</c:v>
                </c:pt>
                <c:pt idx="6199">
                  <c:v>99.476994229647076</c:v>
                </c:pt>
                <c:pt idx="6200">
                  <c:v>99.477426465820926</c:v>
                </c:pt>
                <c:pt idx="6201">
                  <c:v>99.477858701994776</c:v>
                </c:pt>
                <c:pt idx="6202">
                  <c:v>99.478290938168612</c:v>
                </c:pt>
                <c:pt idx="6203">
                  <c:v>99.478723174342463</c:v>
                </c:pt>
                <c:pt idx="6204">
                  <c:v>99.479155410516313</c:v>
                </c:pt>
                <c:pt idx="6205">
                  <c:v>99.479587646690149</c:v>
                </c:pt>
                <c:pt idx="6206">
                  <c:v>99.480019882863999</c:v>
                </c:pt>
                <c:pt idx="6207">
                  <c:v>99.480452119037835</c:v>
                </c:pt>
                <c:pt idx="6208">
                  <c:v>99.480884355211685</c:v>
                </c:pt>
                <c:pt idx="6209">
                  <c:v>99.481316591385536</c:v>
                </c:pt>
                <c:pt idx="6210">
                  <c:v>99.481748827559372</c:v>
                </c:pt>
                <c:pt idx="6211">
                  <c:v>99.482181063733222</c:v>
                </c:pt>
                <c:pt idx="6212">
                  <c:v>99.482613299907072</c:v>
                </c:pt>
                <c:pt idx="6213">
                  <c:v>99.483045536080908</c:v>
                </c:pt>
                <c:pt idx="6214">
                  <c:v>99.483477772254759</c:v>
                </c:pt>
                <c:pt idx="6215">
                  <c:v>99.483910008428609</c:v>
                </c:pt>
                <c:pt idx="6216">
                  <c:v>99.484342244602445</c:v>
                </c:pt>
                <c:pt idx="6217">
                  <c:v>99.484774480776295</c:v>
                </c:pt>
                <c:pt idx="6218">
                  <c:v>99.485206716950145</c:v>
                </c:pt>
                <c:pt idx="6219">
                  <c:v>99.485638953123981</c:v>
                </c:pt>
                <c:pt idx="6220">
                  <c:v>99.486071189297832</c:v>
                </c:pt>
                <c:pt idx="6221">
                  <c:v>99.486503425471682</c:v>
                </c:pt>
                <c:pt idx="6222">
                  <c:v>99.486935661645518</c:v>
                </c:pt>
                <c:pt idx="6223">
                  <c:v>99.487367897819368</c:v>
                </c:pt>
                <c:pt idx="6224">
                  <c:v>99.487800133993218</c:v>
                </c:pt>
                <c:pt idx="6225">
                  <c:v>99.488232370167054</c:v>
                </c:pt>
                <c:pt idx="6226">
                  <c:v>99.488664606340905</c:v>
                </c:pt>
                <c:pt idx="6227">
                  <c:v>99.489096842514755</c:v>
                </c:pt>
                <c:pt idx="6228">
                  <c:v>99.489529078688591</c:v>
                </c:pt>
                <c:pt idx="6229">
                  <c:v>99.489961314862441</c:v>
                </c:pt>
                <c:pt idx="6230">
                  <c:v>99.490393551036291</c:v>
                </c:pt>
                <c:pt idx="6231">
                  <c:v>99.490825787210127</c:v>
                </c:pt>
                <c:pt idx="6232">
                  <c:v>99.491258023383978</c:v>
                </c:pt>
                <c:pt idx="6233">
                  <c:v>99.491690259557828</c:v>
                </c:pt>
                <c:pt idx="6234">
                  <c:v>99.492122495731664</c:v>
                </c:pt>
                <c:pt idx="6235">
                  <c:v>99.492554731905514</c:v>
                </c:pt>
                <c:pt idx="6236">
                  <c:v>99.492986968079364</c:v>
                </c:pt>
                <c:pt idx="6237">
                  <c:v>99.4934192042532</c:v>
                </c:pt>
                <c:pt idx="6238">
                  <c:v>99.493851440427051</c:v>
                </c:pt>
                <c:pt idx="6239">
                  <c:v>99.494283676600901</c:v>
                </c:pt>
                <c:pt idx="6240">
                  <c:v>99.494715912774737</c:v>
                </c:pt>
                <c:pt idx="6241">
                  <c:v>99.495148148948587</c:v>
                </c:pt>
                <c:pt idx="6242">
                  <c:v>99.495580385122437</c:v>
                </c:pt>
                <c:pt idx="6243">
                  <c:v>99.496012621296273</c:v>
                </c:pt>
                <c:pt idx="6244">
                  <c:v>99.496444857470124</c:v>
                </c:pt>
                <c:pt idx="6245">
                  <c:v>99.496877093643974</c:v>
                </c:pt>
                <c:pt idx="6246">
                  <c:v>99.49730932981781</c:v>
                </c:pt>
                <c:pt idx="6247">
                  <c:v>99.49774156599166</c:v>
                </c:pt>
                <c:pt idx="6248">
                  <c:v>99.498173802165496</c:v>
                </c:pt>
                <c:pt idx="6249">
                  <c:v>99.498606038339346</c:v>
                </c:pt>
                <c:pt idx="6250">
                  <c:v>99.499038274513197</c:v>
                </c:pt>
                <c:pt idx="6251">
                  <c:v>99.499470510687033</c:v>
                </c:pt>
                <c:pt idx="6252">
                  <c:v>99.499902746860883</c:v>
                </c:pt>
                <c:pt idx="6253">
                  <c:v>99.500334983034733</c:v>
                </c:pt>
                <c:pt idx="6254">
                  <c:v>99.500767219208569</c:v>
                </c:pt>
                <c:pt idx="6255">
                  <c:v>99.50119945538242</c:v>
                </c:pt>
                <c:pt idx="6256">
                  <c:v>99.50163169155627</c:v>
                </c:pt>
                <c:pt idx="6257">
                  <c:v>99.502063927730106</c:v>
                </c:pt>
                <c:pt idx="6258">
                  <c:v>99.502496163903956</c:v>
                </c:pt>
                <c:pt idx="6259">
                  <c:v>99.502928400077806</c:v>
                </c:pt>
                <c:pt idx="6260">
                  <c:v>99.503360636251642</c:v>
                </c:pt>
                <c:pt idx="6261">
                  <c:v>99.503792872425493</c:v>
                </c:pt>
                <c:pt idx="6262">
                  <c:v>99.504225108599343</c:v>
                </c:pt>
                <c:pt idx="6263">
                  <c:v>99.504657344773179</c:v>
                </c:pt>
                <c:pt idx="6264">
                  <c:v>99.505089580947029</c:v>
                </c:pt>
                <c:pt idx="6265">
                  <c:v>99.505521817120879</c:v>
                </c:pt>
                <c:pt idx="6266">
                  <c:v>99.505954053294715</c:v>
                </c:pt>
                <c:pt idx="6267">
                  <c:v>99.506386289468566</c:v>
                </c:pt>
                <c:pt idx="6268">
                  <c:v>99.506818525642416</c:v>
                </c:pt>
                <c:pt idx="6269">
                  <c:v>99.507250761816252</c:v>
                </c:pt>
                <c:pt idx="6270">
                  <c:v>99.507682997990102</c:v>
                </c:pt>
                <c:pt idx="6271">
                  <c:v>99.508115234163952</c:v>
                </c:pt>
                <c:pt idx="6272">
                  <c:v>99.508547470337788</c:v>
                </c:pt>
                <c:pt idx="6273">
                  <c:v>99.508979706511639</c:v>
                </c:pt>
                <c:pt idx="6274">
                  <c:v>99.509411942685489</c:v>
                </c:pt>
                <c:pt idx="6275">
                  <c:v>99.509844178859325</c:v>
                </c:pt>
                <c:pt idx="6276">
                  <c:v>99.510276415033175</c:v>
                </c:pt>
                <c:pt idx="6277">
                  <c:v>99.510708651207025</c:v>
                </c:pt>
                <c:pt idx="6278">
                  <c:v>99.511140887380861</c:v>
                </c:pt>
                <c:pt idx="6279">
                  <c:v>99.511573123554712</c:v>
                </c:pt>
                <c:pt idx="6280">
                  <c:v>99.512005359728562</c:v>
                </c:pt>
                <c:pt idx="6281">
                  <c:v>99.512437595902398</c:v>
                </c:pt>
                <c:pt idx="6282">
                  <c:v>99.512869832076248</c:v>
                </c:pt>
                <c:pt idx="6283">
                  <c:v>99.513302068250098</c:v>
                </c:pt>
                <c:pt idx="6284">
                  <c:v>99.513734304423934</c:v>
                </c:pt>
                <c:pt idx="6285">
                  <c:v>99.514166540597785</c:v>
                </c:pt>
                <c:pt idx="6286">
                  <c:v>99.514598776771635</c:v>
                </c:pt>
                <c:pt idx="6287">
                  <c:v>99.515031012945471</c:v>
                </c:pt>
                <c:pt idx="6288">
                  <c:v>99.515463249119321</c:v>
                </c:pt>
                <c:pt idx="6289">
                  <c:v>99.515895485293157</c:v>
                </c:pt>
                <c:pt idx="6290">
                  <c:v>99.516327721467007</c:v>
                </c:pt>
                <c:pt idx="6291">
                  <c:v>99.516759957640858</c:v>
                </c:pt>
                <c:pt idx="6292">
                  <c:v>99.517192193814694</c:v>
                </c:pt>
                <c:pt idx="6293">
                  <c:v>99.517624429988544</c:v>
                </c:pt>
                <c:pt idx="6294">
                  <c:v>99.518056666162394</c:v>
                </c:pt>
                <c:pt idx="6295">
                  <c:v>99.51848890233623</c:v>
                </c:pt>
                <c:pt idx="6296">
                  <c:v>99.51892113851008</c:v>
                </c:pt>
                <c:pt idx="6297">
                  <c:v>99.519353374683931</c:v>
                </c:pt>
                <c:pt idx="6298">
                  <c:v>99.519785610857767</c:v>
                </c:pt>
                <c:pt idx="6299">
                  <c:v>99.520217847031617</c:v>
                </c:pt>
                <c:pt idx="6300">
                  <c:v>99.520650083205467</c:v>
                </c:pt>
                <c:pt idx="6301">
                  <c:v>99.521082319379303</c:v>
                </c:pt>
                <c:pt idx="6302">
                  <c:v>99.521514555553154</c:v>
                </c:pt>
                <c:pt idx="6303">
                  <c:v>99.521946791727004</c:v>
                </c:pt>
                <c:pt idx="6304">
                  <c:v>99.52237902790084</c:v>
                </c:pt>
                <c:pt idx="6305">
                  <c:v>99.52281126407469</c:v>
                </c:pt>
                <c:pt idx="6306">
                  <c:v>99.52324350024854</c:v>
                </c:pt>
                <c:pt idx="6307">
                  <c:v>99.523675736422376</c:v>
                </c:pt>
                <c:pt idx="6308">
                  <c:v>99.524107972596227</c:v>
                </c:pt>
                <c:pt idx="6309">
                  <c:v>99.524540208770077</c:v>
                </c:pt>
                <c:pt idx="6310">
                  <c:v>99.524972444943913</c:v>
                </c:pt>
                <c:pt idx="6311">
                  <c:v>99.525404681117763</c:v>
                </c:pt>
                <c:pt idx="6312">
                  <c:v>99.525836917291613</c:v>
                </c:pt>
                <c:pt idx="6313">
                  <c:v>99.526269153465449</c:v>
                </c:pt>
                <c:pt idx="6314">
                  <c:v>99.5267013896393</c:v>
                </c:pt>
                <c:pt idx="6315">
                  <c:v>99.52713362581315</c:v>
                </c:pt>
                <c:pt idx="6316">
                  <c:v>99.527565861986986</c:v>
                </c:pt>
                <c:pt idx="6317">
                  <c:v>99.527998098160836</c:v>
                </c:pt>
                <c:pt idx="6318">
                  <c:v>99.528430334334686</c:v>
                </c:pt>
                <c:pt idx="6319">
                  <c:v>99.528862570508522</c:v>
                </c:pt>
                <c:pt idx="6320">
                  <c:v>99.529294806682373</c:v>
                </c:pt>
                <c:pt idx="6321">
                  <c:v>99.529727042856223</c:v>
                </c:pt>
                <c:pt idx="6322">
                  <c:v>99.530159279030059</c:v>
                </c:pt>
                <c:pt idx="6323">
                  <c:v>99.530591515203909</c:v>
                </c:pt>
                <c:pt idx="6324">
                  <c:v>99.531023751377759</c:v>
                </c:pt>
                <c:pt idx="6325">
                  <c:v>99.531455987551595</c:v>
                </c:pt>
                <c:pt idx="6326">
                  <c:v>99.531888223725446</c:v>
                </c:pt>
                <c:pt idx="6327">
                  <c:v>99.532320459899296</c:v>
                </c:pt>
                <c:pt idx="6328">
                  <c:v>99.532752696073132</c:v>
                </c:pt>
                <c:pt idx="6329">
                  <c:v>99.533184932246982</c:v>
                </c:pt>
                <c:pt idx="6330">
                  <c:v>99.533617168420818</c:v>
                </c:pt>
                <c:pt idx="6331">
                  <c:v>99.534049404594668</c:v>
                </c:pt>
                <c:pt idx="6332">
                  <c:v>99.534481640768519</c:v>
                </c:pt>
                <c:pt idx="6333">
                  <c:v>99.534913876942355</c:v>
                </c:pt>
                <c:pt idx="6334">
                  <c:v>99.535346113116205</c:v>
                </c:pt>
                <c:pt idx="6335">
                  <c:v>99.535778349290055</c:v>
                </c:pt>
                <c:pt idx="6336">
                  <c:v>99.536210585463891</c:v>
                </c:pt>
                <c:pt idx="6337">
                  <c:v>99.536642821637741</c:v>
                </c:pt>
                <c:pt idx="6338">
                  <c:v>99.537075057811592</c:v>
                </c:pt>
                <c:pt idx="6339">
                  <c:v>99.537507293985428</c:v>
                </c:pt>
                <c:pt idx="6340">
                  <c:v>99.537939530159278</c:v>
                </c:pt>
                <c:pt idx="6341">
                  <c:v>99.538371766333128</c:v>
                </c:pt>
                <c:pt idx="6342">
                  <c:v>99.538804002506964</c:v>
                </c:pt>
                <c:pt idx="6343">
                  <c:v>99.539236238680814</c:v>
                </c:pt>
                <c:pt idx="6344">
                  <c:v>99.539668474854665</c:v>
                </c:pt>
                <c:pt idx="6345">
                  <c:v>99.540100711028501</c:v>
                </c:pt>
                <c:pt idx="6346">
                  <c:v>99.540532947202351</c:v>
                </c:pt>
                <c:pt idx="6347">
                  <c:v>99.540965183376201</c:v>
                </c:pt>
                <c:pt idx="6348">
                  <c:v>99.541397419550037</c:v>
                </c:pt>
                <c:pt idx="6349">
                  <c:v>99.541829655723888</c:v>
                </c:pt>
                <c:pt idx="6350">
                  <c:v>99.542261891897738</c:v>
                </c:pt>
                <c:pt idx="6351">
                  <c:v>99.542694128071574</c:v>
                </c:pt>
                <c:pt idx="6352">
                  <c:v>99.543126364245424</c:v>
                </c:pt>
                <c:pt idx="6353">
                  <c:v>99.543558600419274</c:v>
                </c:pt>
                <c:pt idx="6354">
                  <c:v>99.54399083659311</c:v>
                </c:pt>
                <c:pt idx="6355">
                  <c:v>99.544423072766961</c:v>
                </c:pt>
                <c:pt idx="6356">
                  <c:v>99.544855308940811</c:v>
                </c:pt>
                <c:pt idx="6357">
                  <c:v>99.545287545114647</c:v>
                </c:pt>
                <c:pt idx="6358">
                  <c:v>99.545719781288497</c:v>
                </c:pt>
                <c:pt idx="6359">
                  <c:v>99.546152017462347</c:v>
                </c:pt>
                <c:pt idx="6360">
                  <c:v>99.546584253636183</c:v>
                </c:pt>
                <c:pt idx="6361">
                  <c:v>99.547016489810034</c:v>
                </c:pt>
                <c:pt idx="6362">
                  <c:v>99.547448725983884</c:v>
                </c:pt>
                <c:pt idx="6363">
                  <c:v>99.54788096215772</c:v>
                </c:pt>
                <c:pt idx="6364">
                  <c:v>99.54831319833157</c:v>
                </c:pt>
                <c:pt idx="6365">
                  <c:v>99.54874543450542</c:v>
                </c:pt>
                <c:pt idx="6366">
                  <c:v>99.549177670679256</c:v>
                </c:pt>
                <c:pt idx="6367">
                  <c:v>99.549609906853107</c:v>
                </c:pt>
                <c:pt idx="6368">
                  <c:v>99.550042143026957</c:v>
                </c:pt>
                <c:pt idx="6369">
                  <c:v>99.550474379200793</c:v>
                </c:pt>
                <c:pt idx="6370">
                  <c:v>99.550906615374643</c:v>
                </c:pt>
                <c:pt idx="6371">
                  <c:v>99.551338851548479</c:v>
                </c:pt>
                <c:pt idx="6372">
                  <c:v>99.551771087722329</c:v>
                </c:pt>
                <c:pt idx="6373">
                  <c:v>99.55220332389618</c:v>
                </c:pt>
                <c:pt idx="6374">
                  <c:v>99.552635560070016</c:v>
                </c:pt>
                <c:pt idx="6375">
                  <c:v>99.553067796243866</c:v>
                </c:pt>
                <c:pt idx="6376">
                  <c:v>99.553500032417716</c:v>
                </c:pt>
                <c:pt idx="6377">
                  <c:v>99.553932268591552</c:v>
                </c:pt>
                <c:pt idx="6378">
                  <c:v>99.554364504765402</c:v>
                </c:pt>
                <c:pt idx="6379">
                  <c:v>99.554796740939253</c:v>
                </c:pt>
                <c:pt idx="6380">
                  <c:v>99.555228977113089</c:v>
                </c:pt>
                <c:pt idx="6381">
                  <c:v>99.555661213286939</c:v>
                </c:pt>
                <c:pt idx="6382">
                  <c:v>99.556093449460789</c:v>
                </c:pt>
                <c:pt idx="6383">
                  <c:v>99.556525685634625</c:v>
                </c:pt>
                <c:pt idx="6384">
                  <c:v>99.556957921808475</c:v>
                </c:pt>
                <c:pt idx="6385">
                  <c:v>99.557390157982326</c:v>
                </c:pt>
                <c:pt idx="6386">
                  <c:v>99.557822394156162</c:v>
                </c:pt>
                <c:pt idx="6387">
                  <c:v>99.558254630330012</c:v>
                </c:pt>
                <c:pt idx="6388">
                  <c:v>99.558686866503862</c:v>
                </c:pt>
                <c:pt idx="6389">
                  <c:v>99.559119102677698</c:v>
                </c:pt>
                <c:pt idx="6390">
                  <c:v>99.559551338851549</c:v>
                </c:pt>
                <c:pt idx="6391">
                  <c:v>99.559983575025399</c:v>
                </c:pt>
                <c:pt idx="6392">
                  <c:v>99.560415811199235</c:v>
                </c:pt>
                <c:pt idx="6393">
                  <c:v>99.560848047373085</c:v>
                </c:pt>
                <c:pt idx="6394">
                  <c:v>99.561280283546935</c:v>
                </c:pt>
                <c:pt idx="6395">
                  <c:v>99.561712519720771</c:v>
                </c:pt>
                <c:pt idx="6396">
                  <c:v>99.562144755894622</c:v>
                </c:pt>
                <c:pt idx="6397">
                  <c:v>99.562576992068472</c:v>
                </c:pt>
                <c:pt idx="6398">
                  <c:v>99.563009228242308</c:v>
                </c:pt>
                <c:pt idx="6399">
                  <c:v>99.563441464416158</c:v>
                </c:pt>
                <c:pt idx="6400">
                  <c:v>99.563873700590008</c:v>
                </c:pt>
                <c:pt idx="6401">
                  <c:v>99.564305936763844</c:v>
                </c:pt>
                <c:pt idx="6402">
                  <c:v>99.564738172937695</c:v>
                </c:pt>
                <c:pt idx="6403">
                  <c:v>99.565170409111545</c:v>
                </c:pt>
                <c:pt idx="6404">
                  <c:v>99.565602645285381</c:v>
                </c:pt>
                <c:pt idx="6405">
                  <c:v>99.566034881459231</c:v>
                </c:pt>
                <c:pt idx="6406">
                  <c:v>99.566467117633081</c:v>
                </c:pt>
                <c:pt idx="6407">
                  <c:v>99.566899353806917</c:v>
                </c:pt>
                <c:pt idx="6408">
                  <c:v>99.567331589980768</c:v>
                </c:pt>
                <c:pt idx="6409">
                  <c:v>99.567763826154618</c:v>
                </c:pt>
                <c:pt idx="6410">
                  <c:v>99.568196062328454</c:v>
                </c:pt>
                <c:pt idx="6411">
                  <c:v>99.568628298502304</c:v>
                </c:pt>
                <c:pt idx="6412">
                  <c:v>99.56906053467614</c:v>
                </c:pt>
                <c:pt idx="6413">
                  <c:v>99.56949277084999</c:v>
                </c:pt>
                <c:pt idx="6414">
                  <c:v>99.569925007023841</c:v>
                </c:pt>
                <c:pt idx="6415">
                  <c:v>99.570357243197677</c:v>
                </c:pt>
                <c:pt idx="6416">
                  <c:v>99.570789479371527</c:v>
                </c:pt>
                <c:pt idx="6417">
                  <c:v>99.571221715545377</c:v>
                </c:pt>
                <c:pt idx="6418">
                  <c:v>99.571653951719213</c:v>
                </c:pt>
                <c:pt idx="6419">
                  <c:v>99.572086187893063</c:v>
                </c:pt>
                <c:pt idx="6420">
                  <c:v>99.572518424066914</c:v>
                </c:pt>
                <c:pt idx="6421">
                  <c:v>99.57295066024075</c:v>
                </c:pt>
                <c:pt idx="6422">
                  <c:v>99.5733828964146</c:v>
                </c:pt>
                <c:pt idx="6423">
                  <c:v>99.57381513258845</c:v>
                </c:pt>
                <c:pt idx="6424">
                  <c:v>99.574247368762286</c:v>
                </c:pt>
                <c:pt idx="6425">
                  <c:v>99.574679604936136</c:v>
                </c:pt>
                <c:pt idx="6426">
                  <c:v>99.575111841109987</c:v>
                </c:pt>
                <c:pt idx="6427">
                  <c:v>99.575544077283823</c:v>
                </c:pt>
                <c:pt idx="6428">
                  <c:v>99.575976313457673</c:v>
                </c:pt>
                <c:pt idx="6429">
                  <c:v>99.576408549631523</c:v>
                </c:pt>
                <c:pt idx="6430">
                  <c:v>99.576840785805359</c:v>
                </c:pt>
                <c:pt idx="6431">
                  <c:v>99.577273021979209</c:v>
                </c:pt>
                <c:pt idx="6432">
                  <c:v>99.57770525815306</c:v>
                </c:pt>
                <c:pt idx="6433">
                  <c:v>99.578137494326896</c:v>
                </c:pt>
                <c:pt idx="6434">
                  <c:v>99.578569730500746</c:v>
                </c:pt>
                <c:pt idx="6435">
                  <c:v>99.579001966674596</c:v>
                </c:pt>
                <c:pt idx="6436">
                  <c:v>99.579434202848432</c:v>
                </c:pt>
                <c:pt idx="6437">
                  <c:v>99.579866439022283</c:v>
                </c:pt>
                <c:pt idx="6438">
                  <c:v>99.580298675196133</c:v>
                </c:pt>
                <c:pt idx="6439">
                  <c:v>99.580730911369969</c:v>
                </c:pt>
                <c:pt idx="6440">
                  <c:v>99.581163147543819</c:v>
                </c:pt>
                <c:pt idx="6441">
                  <c:v>99.581595383717669</c:v>
                </c:pt>
                <c:pt idx="6442">
                  <c:v>99.582027619891505</c:v>
                </c:pt>
                <c:pt idx="6443">
                  <c:v>99.582459856065356</c:v>
                </c:pt>
                <c:pt idx="6444">
                  <c:v>99.582892092239206</c:v>
                </c:pt>
                <c:pt idx="6445">
                  <c:v>99.583324328413042</c:v>
                </c:pt>
                <c:pt idx="6446">
                  <c:v>99.583756564586892</c:v>
                </c:pt>
                <c:pt idx="6447">
                  <c:v>99.584188800760742</c:v>
                </c:pt>
                <c:pt idx="6448">
                  <c:v>99.584621036934578</c:v>
                </c:pt>
                <c:pt idx="6449">
                  <c:v>99.585053273108429</c:v>
                </c:pt>
                <c:pt idx="6450">
                  <c:v>99.585485509282279</c:v>
                </c:pt>
                <c:pt idx="6451">
                  <c:v>99.585917745456115</c:v>
                </c:pt>
                <c:pt idx="6452">
                  <c:v>99.586349981629965</c:v>
                </c:pt>
                <c:pt idx="6453">
                  <c:v>99.586782217803801</c:v>
                </c:pt>
                <c:pt idx="6454">
                  <c:v>99.587214453977651</c:v>
                </c:pt>
                <c:pt idx="6455">
                  <c:v>99.587646690151502</c:v>
                </c:pt>
                <c:pt idx="6456">
                  <c:v>99.588078926325338</c:v>
                </c:pt>
                <c:pt idx="6457">
                  <c:v>99.588511162499188</c:v>
                </c:pt>
                <c:pt idx="6458">
                  <c:v>99.588943398673038</c:v>
                </c:pt>
                <c:pt idx="6459">
                  <c:v>99.589375634846874</c:v>
                </c:pt>
                <c:pt idx="6460">
                  <c:v>99.589807871020724</c:v>
                </c:pt>
                <c:pt idx="6461">
                  <c:v>99.590240107194575</c:v>
                </c:pt>
                <c:pt idx="6462">
                  <c:v>99.590672343368411</c:v>
                </c:pt>
                <c:pt idx="6463">
                  <c:v>99.591104579542261</c:v>
                </c:pt>
                <c:pt idx="6464">
                  <c:v>99.591536815716111</c:v>
                </c:pt>
                <c:pt idx="6465">
                  <c:v>99.591969051889947</c:v>
                </c:pt>
                <c:pt idx="6466">
                  <c:v>99.592401288063797</c:v>
                </c:pt>
                <c:pt idx="6467">
                  <c:v>99.592833524237648</c:v>
                </c:pt>
                <c:pt idx="6468">
                  <c:v>99.593265760411484</c:v>
                </c:pt>
                <c:pt idx="6469">
                  <c:v>99.593697996585334</c:v>
                </c:pt>
                <c:pt idx="6470">
                  <c:v>99.594130232759184</c:v>
                </c:pt>
                <c:pt idx="6471">
                  <c:v>99.59456246893302</c:v>
                </c:pt>
                <c:pt idx="6472">
                  <c:v>99.59499470510687</c:v>
                </c:pt>
                <c:pt idx="6473">
                  <c:v>99.595426941280721</c:v>
                </c:pt>
                <c:pt idx="6474">
                  <c:v>99.595859177454557</c:v>
                </c:pt>
                <c:pt idx="6475">
                  <c:v>99.596291413628407</c:v>
                </c:pt>
                <c:pt idx="6476">
                  <c:v>99.596723649802257</c:v>
                </c:pt>
                <c:pt idx="6477">
                  <c:v>99.597155885976093</c:v>
                </c:pt>
                <c:pt idx="6478">
                  <c:v>99.597588122149944</c:v>
                </c:pt>
                <c:pt idx="6479">
                  <c:v>99.598020358323794</c:v>
                </c:pt>
                <c:pt idx="6480">
                  <c:v>99.59845259449763</c:v>
                </c:pt>
                <c:pt idx="6481">
                  <c:v>99.59888483067148</c:v>
                </c:pt>
                <c:pt idx="6482">
                  <c:v>99.59931706684533</c:v>
                </c:pt>
                <c:pt idx="6483">
                  <c:v>99.599749303019166</c:v>
                </c:pt>
                <c:pt idx="6484">
                  <c:v>99.600181539193017</c:v>
                </c:pt>
                <c:pt idx="6485">
                  <c:v>99.600613775366867</c:v>
                </c:pt>
                <c:pt idx="6486">
                  <c:v>99.601046011540703</c:v>
                </c:pt>
                <c:pt idx="6487">
                  <c:v>99.601478247714553</c:v>
                </c:pt>
                <c:pt idx="6488">
                  <c:v>99.601910483888403</c:v>
                </c:pt>
                <c:pt idx="6489">
                  <c:v>99.602342720062239</c:v>
                </c:pt>
                <c:pt idx="6490">
                  <c:v>99.60277495623609</c:v>
                </c:pt>
                <c:pt idx="6491">
                  <c:v>99.60320719240994</c:v>
                </c:pt>
                <c:pt idx="6492">
                  <c:v>99.603639428583776</c:v>
                </c:pt>
                <c:pt idx="6493">
                  <c:v>99.604071664757626</c:v>
                </c:pt>
                <c:pt idx="6494">
                  <c:v>99.604503900931462</c:v>
                </c:pt>
                <c:pt idx="6495">
                  <c:v>99.604936137105312</c:v>
                </c:pt>
                <c:pt idx="6496">
                  <c:v>99.605368373279163</c:v>
                </c:pt>
                <c:pt idx="6497">
                  <c:v>99.605800609452999</c:v>
                </c:pt>
                <c:pt idx="6498">
                  <c:v>99.606232845626849</c:v>
                </c:pt>
                <c:pt idx="6499">
                  <c:v>99.606665081800699</c:v>
                </c:pt>
                <c:pt idx="6500">
                  <c:v>99.607097317974535</c:v>
                </c:pt>
                <c:pt idx="6501">
                  <c:v>99.607529554148385</c:v>
                </c:pt>
                <c:pt idx="6502">
                  <c:v>99.607961790322236</c:v>
                </c:pt>
                <c:pt idx="6503">
                  <c:v>99.608394026496072</c:v>
                </c:pt>
                <c:pt idx="6504">
                  <c:v>99.608826262669922</c:v>
                </c:pt>
                <c:pt idx="6505">
                  <c:v>99.609258498843772</c:v>
                </c:pt>
                <c:pt idx="6506">
                  <c:v>99.609690735017608</c:v>
                </c:pt>
                <c:pt idx="6507">
                  <c:v>99.610122971191458</c:v>
                </c:pt>
                <c:pt idx="6508">
                  <c:v>99.610555207365309</c:v>
                </c:pt>
                <c:pt idx="6509">
                  <c:v>99.610987443539145</c:v>
                </c:pt>
                <c:pt idx="6510">
                  <c:v>99.611419679712995</c:v>
                </c:pt>
                <c:pt idx="6511">
                  <c:v>99.611851915886845</c:v>
                </c:pt>
                <c:pt idx="6512">
                  <c:v>99.612284152060681</c:v>
                </c:pt>
                <c:pt idx="6513">
                  <c:v>99.612716388234531</c:v>
                </c:pt>
                <c:pt idx="6514">
                  <c:v>99.613148624408382</c:v>
                </c:pt>
                <c:pt idx="6515">
                  <c:v>99.613580860582218</c:v>
                </c:pt>
                <c:pt idx="6516">
                  <c:v>99.614013096756068</c:v>
                </c:pt>
                <c:pt idx="6517">
                  <c:v>99.614445332929918</c:v>
                </c:pt>
                <c:pt idx="6518">
                  <c:v>99.614877569103754</c:v>
                </c:pt>
                <c:pt idx="6519">
                  <c:v>99.615309805277604</c:v>
                </c:pt>
                <c:pt idx="6520">
                  <c:v>99.615742041451455</c:v>
                </c:pt>
                <c:pt idx="6521">
                  <c:v>99.616174277625291</c:v>
                </c:pt>
                <c:pt idx="6522">
                  <c:v>99.616606513799141</c:v>
                </c:pt>
                <c:pt idx="6523">
                  <c:v>99.617038749972991</c:v>
                </c:pt>
                <c:pt idx="6524">
                  <c:v>99.617470986146827</c:v>
                </c:pt>
                <c:pt idx="6525">
                  <c:v>99.617903222320678</c:v>
                </c:pt>
                <c:pt idx="6526">
                  <c:v>99.618335458494528</c:v>
                </c:pt>
                <c:pt idx="6527">
                  <c:v>99.618767694668364</c:v>
                </c:pt>
                <c:pt idx="6528">
                  <c:v>99.619199930842214</c:v>
                </c:pt>
                <c:pt idx="6529">
                  <c:v>99.619632167016064</c:v>
                </c:pt>
                <c:pt idx="6530">
                  <c:v>99.6200644031899</c:v>
                </c:pt>
                <c:pt idx="6531">
                  <c:v>99.620496639363751</c:v>
                </c:pt>
                <c:pt idx="6532">
                  <c:v>99.620928875537601</c:v>
                </c:pt>
                <c:pt idx="6533">
                  <c:v>99.621361111711437</c:v>
                </c:pt>
                <c:pt idx="6534">
                  <c:v>99.621793347885287</c:v>
                </c:pt>
                <c:pt idx="6535">
                  <c:v>99.622225584059123</c:v>
                </c:pt>
                <c:pt idx="6536">
                  <c:v>99.622657820232973</c:v>
                </c:pt>
                <c:pt idx="6537">
                  <c:v>99.623090056406824</c:v>
                </c:pt>
                <c:pt idx="6538">
                  <c:v>99.62352229258066</c:v>
                </c:pt>
                <c:pt idx="6539">
                  <c:v>99.62395452875451</c:v>
                </c:pt>
                <c:pt idx="6540">
                  <c:v>99.62438676492836</c:v>
                </c:pt>
                <c:pt idx="6541">
                  <c:v>99.624819001102196</c:v>
                </c:pt>
                <c:pt idx="6542">
                  <c:v>99.625251237276046</c:v>
                </c:pt>
                <c:pt idx="6543">
                  <c:v>99.625683473449897</c:v>
                </c:pt>
                <c:pt idx="6544">
                  <c:v>99.626115709623733</c:v>
                </c:pt>
                <c:pt idx="6545">
                  <c:v>99.626547945797583</c:v>
                </c:pt>
                <c:pt idx="6546">
                  <c:v>99.626980181971433</c:v>
                </c:pt>
                <c:pt idx="6547">
                  <c:v>99.627412418145269</c:v>
                </c:pt>
                <c:pt idx="6548">
                  <c:v>99.627844654319119</c:v>
                </c:pt>
                <c:pt idx="6549">
                  <c:v>99.62827689049297</c:v>
                </c:pt>
                <c:pt idx="6550">
                  <c:v>99.628709126666806</c:v>
                </c:pt>
                <c:pt idx="6551">
                  <c:v>99.629141362840656</c:v>
                </c:pt>
                <c:pt idx="6552">
                  <c:v>99.629573599014506</c:v>
                </c:pt>
                <c:pt idx="6553">
                  <c:v>99.630005835188342</c:v>
                </c:pt>
                <c:pt idx="6554">
                  <c:v>99.630438071362192</c:v>
                </c:pt>
                <c:pt idx="6555">
                  <c:v>99.630870307536043</c:v>
                </c:pt>
                <c:pt idx="6556">
                  <c:v>99.631302543709879</c:v>
                </c:pt>
                <c:pt idx="6557">
                  <c:v>99.631734779883729</c:v>
                </c:pt>
                <c:pt idx="6558">
                  <c:v>99.632167016057579</c:v>
                </c:pt>
                <c:pt idx="6559">
                  <c:v>99.632599252231415</c:v>
                </c:pt>
                <c:pt idx="6560">
                  <c:v>99.633031488405265</c:v>
                </c:pt>
                <c:pt idx="6561">
                  <c:v>99.633463724579116</c:v>
                </c:pt>
                <c:pt idx="6562">
                  <c:v>99.633895960752952</c:v>
                </c:pt>
                <c:pt idx="6563">
                  <c:v>99.634328196926802</c:v>
                </c:pt>
                <c:pt idx="6564">
                  <c:v>99.634760433100652</c:v>
                </c:pt>
                <c:pt idx="6565">
                  <c:v>99.635192669274488</c:v>
                </c:pt>
                <c:pt idx="6566">
                  <c:v>99.635624905448338</c:v>
                </c:pt>
                <c:pt idx="6567">
                  <c:v>99.636057141622189</c:v>
                </c:pt>
                <c:pt idx="6568">
                  <c:v>99.636489377796025</c:v>
                </c:pt>
                <c:pt idx="6569">
                  <c:v>99.636921613969875</c:v>
                </c:pt>
                <c:pt idx="6570">
                  <c:v>99.637353850143725</c:v>
                </c:pt>
                <c:pt idx="6571">
                  <c:v>99.637786086317561</c:v>
                </c:pt>
                <c:pt idx="6572">
                  <c:v>99.638218322491412</c:v>
                </c:pt>
                <c:pt idx="6573">
                  <c:v>99.638650558665262</c:v>
                </c:pt>
                <c:pt idx="6574">
                  <c:v>99.639082794839098</c:v>
                </c:pt>
                <c:pt idx="6575">
                  <c:v>99.639515031012948</c:v>
                </c:pt>
                <c:pt idx="6576">
                  <c:v>99.639947267186784</c:v>
                </c:pt>
                <c:pt idx="6577">
                  <c:v>99.640379503360634</c:v>
                </c:pt>
                <c:pt idx="6578">
                  <c:v>99.640811739534485</c:v>
                </c:pt>
                <c:pt idx="6579">
                  <c:v>99.641243975708321</c:v>
                </c:pt>
                <c:pt idx="6580">
                  <c:v>99.641676211882171</c:v>
                </c:pt>
                <c:pt idx="6581">
                  <c:v>99.642108448056021</c:v>
                </c:pt>
                <c:pt idx="6582">
                  <c:v>99.642540684229857</c:v>
                </c:pt>
                <c:pt idx="6583">
                  <c:v>99.642972920403707</c:v>
                </c:pt>
                <c:pt idx="6584">
                  <c:v>99.643405156577558</c:v>
                </c:pt>
                <c:pt idx="6585">
                  <c:v>99.643837392751394</c:v>
                </c:pt>
                <c:pt idx="6586">
                  <c:v>99.644269628925244</c:v>
                </c:pt>
                <c:pt idx="6587">
                  <c:v>99.644701865099094</c:v>
                </c:pt>
                <c:pt idx="6588">
                  <c:v>99.64513410127293</c:v>
                </c:pt>
                <c:pt idx="6589">
                  <c:v>99.64556633744678</c:v>
                </c:pt>
                <c:pt idx="6590">
                  <c:v>99.645998573620631</c:v>
                </c:pt>
                <c:pt idx="6591">
                  <c:v>99.646430809794467</c:v>
                </c:pt>
                <c:pt idx="6592">
                  <c:v>99.646863045968317</c:v>
                </c:pt>
                <c:pt idx="6593">
                  <c:v>99.647295282142167</c:v>
                </c:pt>
                <c:pt idx="6594">
                  <c:v>99.647727518316003</c:v>
                </c:pt>
                <c:pt idx="6595">
                  <c:v>99.648159754489853</c:v>
                </c:pt>
                <c:pt idx="6596">
                  <c:v>99.648591990663704</c:v>
                </c:pt>
                <c:pt idx="6597">
                  <c:v>99.64902422683754</c:v>
                </c:pt>
                <c:pt idx="6598">
                  <c:v>99.64945646301139</c:v>
                </c:pt>
                <c:pt idx="6599">
                  <c:v>99.64988869918524</c:v>
                </c:pt>
                <c:pt idx="6600">
                  <c:v>99.650320935359076</c:v>
                </c:pt>
                <c:pt idx="6601">
                  <c:v>99.650753171532926</c:v>
                </c:pt>
                <c:pt idx="6602">
                  <c:v>99.651185407706777</c:v>
                </c:pt>
                <c:pt idx="6603">
                  <c:v>99.651617643880613</c:v>
                </c:pt>
                <c:pt idx="6604">
                  <c:v>99.652049880054463</c:v>
                </c:pt>
                <c:pt idx="6605">
                  <c:v>99.652482116228313</c:v>
                </c:pt>
                <c:pt idx="6606">
                  <c:v>99.652914352402149</c:v>
                </c:pt>
                <c:pt idx="6607">
                  <c:v>99.653346588575999</c:v>
                </c:pt>
                <c:pt idx="6608">
                  <c:v>99.65377882474985</c:v>
                </c:pt>
                <c:pt idx="6609">
                  <c:v>99.654211060923686</c:v>
                </c:pt>
                <c:pt idx="6610">
                  <c:v>99.654643297097536</c:v>
                </c:pt>
                <c:pt idx="6611">
                  <c:v>99.655075533271386</c:v>
                </c:pt>
                <c:pt idx="6612">
                  <c:v>99.655507769445222</c:v>
                </c:pt>
                <c:pt idx="6613">
                  <c:v>99.655940005619073</c:v>
                </c:pt>
                <c:pt idx="6614">
                  <c:v>99.656372241792923</c:v>
                </c:pt>
                <c:pt idx="6615">
                  <c:v>99.656804477966759</c:v>
                </c:pt>
                <c:pt idx="6616">
                  <c:v>99.657236714140609</c:v>
                </c:pt>
                <c:pt idx="6617">
                  <c:v>99.657668950314445</c:v>
                </c:pt>
                <c:pt idx="6618">
                  <c:v>99.658101186488295</c:v>
                </c:pt>
                <c:pt idx="6619">
                  <c:v>99.658533422662146</c:v>
                </c:pt>
                <c:pt idx="6620">
                  <c:v>99.658965658835982</c:v>
                </c:pt>
                <c:pt idx="6621">
                  <c:v>99.659397895009832</c:v>
                </c:pt>
                <c:pt idx="6622">
                  <c:v>99.659830131183682</c:v>
                </c:pt>
                <c:pt idx="6623">
                  <c:v>99.660262367357518</c:v>
                </c:pt>
                <c:pt idx="6624">
                  <c:v>99.660694603531368</c:v>
                </c:pt>
                <c:pt idx="6625">
                  <c:v>99.661126839705219</c:v>
                </c:pt>
                <c:pt idx="6626">
                  <c:v>99.661559075879055</c:v>
                </c:pt>
                <c:pt idx="6627">
                  <c:v>99.661991312052905</c:v>
                </c:pt>
                <c:pt idx="6628">
                  <c:v>99.662423548226755</c:v>
                </c:pt>
                <c:pt idx="6629">
                  <c:v>99.662855784400591</c:v>
                </c:pt>
                <c:pt idx="6630">
                  <c:v>99.663288020574441</c:v>
                </c:pt>
                <c:pt idx="6631">
                  <c:v>99.663720256748292</c:v>
                </c:pt>
                <c:pt idx="6632">
                  <c:v>99.664152492922128</c:v>
                </c:pt>
                <c:pt idx="6633">
                  <c:v>99.664584729095978</c:v>
                </c:pt>
                <c:pt idx="6634">
                  <c:v>99.665016965269828</c:v>
                </c:pt>
                <c:pt idx="6635">
                  <c:v>99.665449201443664</c:v>
                </c:pt>
                <c:pt idx="6636">
                  <c:v>99.665881437617514</c:v>
                </c:pt>
                <c:pt idx="6637">
                  <c:v>99.666313673791365</c:v>
                </c:pt>
                <c:pt idx="6638">
                  <c:v>99.666745909965201</c:v>
                </c:pt>
                <c:pt idx="6639">
                  <c:v>99.667178146139051</c:v>
                </c:pt>
                <c:pt idx="6640">
                  <c:v>99.667610382312901</c:v>
                </c:pt>
                <c:pt idx="6641">
                  <c:v>99.668042618486737</c:v>
                </c:pt>
                <c:pt idx="6642">
                  <c:v>99.668474854660587</c:v>
                </c:pt>
                <c:pt idx="6643">
                  <c:v>99.668907090834438</c:v>
                </c:pt>
                <c:pt idx="6644">
                  <c:v>99.669339327008274</c:v>
                </c:pt>
                <c:pt idx="6645">
                  <c:v>99.669771563182124</c:v>
                </c:pt>
                <c:pt idx="6646">
                  <c:v>99.670203799355974</c:v>
                </c:pt>
                <c:pt idx="6647">
                  <c:v>99.67063603552981</c:v>
                </c:pt>
                <c:pt idx="6648">
                  <c:v>99.67106827170366</c:v>
                </c:pt>
                <c:pt idx="6649">
                  <c:v>99.671500507877511</c:v>
                </c:pt>
                <c:pt idx="6650">
                  <c:v>99.671932744051347</c:v>
                </c:pt>
                <c:pt idx="6651">
                  <c:v>99.672364980225197</c:v>
                </c:pt>
                <c:pt idx="6652">
                  <c:v>99.672797216399047</c:v>
                </c:pt>
                <c:pt idx="6653">
                  <c:v>99.673229452572883</c:v>
                </c:pt>
                <c:pt idx="6654">
                  <c:v>99.673661688746733</c:v>
                </c:pt>
                <c:pt idx="6655">
                  <c:v>99.67409392492057</c:v>
                </c:pt>
                <c:pt idx="6656">
                  <c:v>99.67452616109442</c:v>
                </c:pt>
                <c:pt idx="6657">
                  <c:v>99.67495839726827</c:v>
                </c:pt>
                <c:pt idx="6658">
                  <c:v>99.675390633442106</c:v>
                </c:pt>
                <c:pt idx="6659">
                  <c:v>99.675822869615956</c:v>
                </c:pt>
                <c:pt idx="6660">
                  <c:v>99.676255105789807</c:v>
                </c:pt>
                <c:pt idx="6661">
                  <c:v>99.676687341963643</c:v>
                </c:pt>
                <c:pt idx="6662">
                  <c:v>99.677119578137493</c:v>
                </c:pt>
                <c:pt idx="6663">
                  <c:v>99.677551814311343</c:v>
                </c:pt>
                <c:pt idx="6664">
                  <c:v>99.677984050485179</c:v>
                </c:pt>
                <c:pt idx="6665">
                  <c:v>99.678416286659029</c:v>
                </c:pt>
                <c:pt idx="6666">
                  <c:v>99.67884852283288</c:v>
                </c:pt>
                <c:pt idx="6667">
                  <c:v>99.679280759006716</c:v>
                </c:pt>
                <c:pt idx="6668">
                  <c:v>99.679712995180566</c:v>
                </c:pt>
                <c:pt idx="6669">
                  <c:v>99.680145231354416</c:v>
                </c:pt>
                <c:pt idx="6670">
                  <c:v>99.680577467528252</c:v>
                </c:pt>
                <c:pt idx="6671">
                  <c:v>99.681009703702102</c:v>
                </c:pt>
                <c:pt idx="6672">
                  <c:v>99.681441939875953</c:v>
                </c:pt>
                <c:pt idx="6673">
                  <c:v>99.681874176049789</c:v>
                </c:pt>
                <c:pt idx="6674">
                  <c:v>99.682306412223639</c:v>
                </c:pt>
                <c:pt idx="6675">
                  <c:v>99.682738648397489</c:v>
                </c:pt>
                <c:pt idx="6676">
                  <c:v>99.683170884571325</c:v>
                </c:pt>
                <c:pt idx="6677">
                  <c:v>99.683603120745175</c:v>
                </c:pt>
                <c:pt idx="6678">
                  <c:v>99.684035356919026</c:v>
                </c:pt>
                <c:pt idx="6679">
                  <c:v>99.684467593092862</c:v>
                </c:pt>
                <c:pt idx="6680">
                  <c:v>99.684899829266712</c:v>
                </c:pt>
                <c:pt idx="6681">
                  <c:v>99.685332065440562</c:v>
                </c:pt>
                <c:pt idx="6682">
                  <c:v>99.685764301614398</c:v>
                </c:pt>
                <c:pt idx="6683">
                  <c:v>99.686196537788248</c:v>
                </c:pt>
                <c:pt idx="6684">
                  <c:v>99.686628773962099</c:v>
                </c:pt>
                <c:pt idx="6685">
                  <c:v>99.687061010135935</c:v>
                </c:pt>
                <c:pt idx="6686">
                  <c:v>99.687493246309785</c:v>
                </c:pt>
                <c:pt idx="6687">
                  <c:v>99.687925482483635</c:v>
                </c:pt>
                <c:pt idx="6688">
                  <c:v>99.688357718657471</c:v>
                </c:pt>
                <c:pt idx="6689">
                  <c:v>99.688789954831321</c:v>
                </c:pt>
                <c:pt idx="6690">
                  <c:v>99.689222191005172</c:v>
                </c:pt>
                <c:pt idx="6691">
                  <c:v>99.689654427179008</c:v>
                </c:pt>
                <c:pt idx="6692">
                  <c:v>99.690086663352858</c:v>
                </c:pt>
                <c:pt idx="6693">
                  <c:v>99.690518899526708</c:v>
                </c:pt>
                <c:pt idx="6694">
                  <c:v>99.690951135700544</c:v>
                </c:pt>
                <c:pt idx="6695">
                  <c:v>99.691383371874394</c:v>
                </c:pt>
                <c:pt idx="6696">
                  <c:v>99.691815608048231</c:v>
                </c:pt>
                <c:pt idx="6697">
                  <c:v>99.692247844222081</c:v>
                </c:pt>
                <c:pt idx="6698">
                  <c:v>99.692680080395931</c:v>
                </c:pt>
                <c:pt idx="6699">
                  <c:v>99.693112316569767</c:v>
                </c:pt>
                <c:pt idx="6700">
                  <c:v>99.693544552743617</c:v>
                </c:pt>
                <c:pt idx="6701">
                  <c:v>99.693976788917468</c:v>
                </c:pt>
                <c:pt idx="6702">
                  <c:v>99.694409025091304</c:v>
                </c:pt>
                <c:pt idx="6703">
                  <c:v>99.694841261265154</c:v>
                </c:pt>
                <c:pt idx="6704">
                  <c:v>99.695273497439004</c:v>
                </c:pt>
                <c:pt idx="6705">
                  <c:v>99.69570573361284</c:v>
                </c:pt>
                <c:pt idx="6706">
                  <c:v>99.69613796978669</c:v>
                </c:pt>
                <c:pt idx="6707">
                  <c:v>99.696570205960541</c:v>
                </c:pt>
                <c:pt idx="6708">
                  <c:v>99.697002442134377</c:v>
                </c:pt>
                <c:pt idx="6709">
                  <c:v>99.697434678308227</c:v>
                </c:pt>
                <c:pt idx="6710">
                  <c:v>99.697866914482077</c:v>
                </c:pt>
                <c:pt idx="6711">
                  <c:v>99.698299150655913</c:v>
                </c:pt>
                <c:pt idx="6712">
                  <c:v>99.698731386829763</c:v>
                </c:pt>
                <c:pt idx="6713">
                  <c:v>99.699163623003614</c:v>
                </c:pt>
                <c:pt idx="6714">
                  <c:v>99.69959585917745</c:v>
                </c:pt>
                <c:pt idx="6715">
                  <c:v>99.7000280953513</c:v>
                </c:pt>
                <c:pt idx="6716">
                  <c:v>99.70046033152515</c:v>
                </c:pt>
                <c:pt idx="6717">
                  <c:v>99.700892567698986</c:v>
                </c:pt>
                <c:pt idx="6718">
                  <c:v>99.701324803872836</c:v>
                </c:pt>
                <c:pt idx="6719">
                  <c:v>99.701757040046687</c:v>
                </c:pt>
                <c:pt idx="6720">
                  <c:v>99.702189276220523</c:v>
                </c:pt>
                <c:pt idx="6721">
                  <c:v>99.702621512394373</c:v>
                </c:pt>
                <c:pt idx="6722">
                  <c:v>99.703053748568223</c:v>
                </c:pt>
                <c:pt idx="6723">
                  <c:v>99.703485984742059</c:v>
                </c:pt>
                <c:pt idx="6724">
                  <c:v>99.703918220915909</c:v>
                </c:pt>
                <c:pt idx="6725">
                  <c:v>99.70435045708976</c:v>
                </c:pt>
                <c:pt idx="6726">
                  <c:v>99.704782693263596</c:v>
                </c:pt>
                <c:pt idx="6727">
                  <c:v>99.705214929437446</c:v>
                </c:pt>
                <c:pt idx="6728">
                  <c:v>99.705647165611296</c:v>
                </c:pt>
                <c:pt idx="6729">
                  <c:v>99.706079401785132</c:v>
                </c:pt>
                <c:pt idx="6730">
                  <c:v>99.706511637958982</c:v>
                </c:pt>
                <c:pt idx="6731">
                  <c:v>99.706943874132833</c:v>
                </c:pt>
                <c:pt idx="6732">
                  <c:v>99.707376110306669</c:v>
                </c:pt>
                <c:pt idx="6733">
                  <c:v>99.707808346480519</c:v>
                </c:pt>
                <c:pt idx="6734">
                  <c:v>99.708240582654369</c:v>
                </c:pt>
                <c:pt idx="6735">
                  <c:v>99.708672818828205</c:v>
                </c:pt>
                <c:pt idx="6736">
                  <c:v>99.709105055002055</c:v>
                </c:pt>
                <c:pt idx="6737">
                  <c:v>99.709537291175891</c:v>
                </c:pt>
                <c:pt idx="6738">
                  <c:v>99.709969527349742</c:v>
                </c:pt>
                <c:pt idx="6739">
                  <c:v>99.710401763523592</c:v>
                </c:pt>
                <c:pt idx="6740">
                  <c:v>99.710833999697428</c:v>
                </c:pt>
                <c:pt idx="6741">
                  <c:v>99.711266235871278</c:v>
                </c:pt>
                <c:pt idx="6742">
                  <c:v>99.711698472045128</c:v>
                </c:pt>
                <c:pt idx="6743">
                  <c:v>99.712130708218965</c:v>
                </c:pt>
                <c:pt idx="6744">
                  <c:v>99.712562944392815</c:v>
                </c:pt>
                <c:pt idx="6745">
                  <c:v>99.712995180566665</c:v>
                </c:pt>
                <c:pt idx="6746">
                  <c:v>99.713427416740501</c:v>
                </c:pt>
                <c:pt idx="6747">
                  <c:v>99.713859652914351</c:v>
                </c:pt>
                <c:pt idx="6748">
                  <c:v>99.714291889088202</c:v>
                </c:pt>
                <c:pt idx="6749">
                  <c:v>99.714724125262038</c:v>
                </c:pt>
                <c:pt idx="6750">
                  <c:v>99.715156361435888</c:v>
                </c:pt>
                <c:pt idx="6751">
                  <c:v>99.715588597609738</c:v>
                </c:pt>
                <c:pt idx="6752">
                  <c:v>99.716020833783574</c:v>
                </c:pt>
                <c:pt idx="6753">
                  <c:v>99.716453069957424</c:v>
                </c:pt>
                <c:pt idx="6754">
                  <c:v>99.716885306131275</c:v>
                </c:pt>
                <c:pt idx="6755">
                  <c:v>99.717317542305111</c:v>
                </c:pt>
                <c:pt idx="6756">
                  <c:v>99.717749778478961</c:v>
                </c:pt>
                <c:pt idx="6757">
                  <c:v>99.718182014652811</c:v>
                </c:pt>
                <c:pt idx="6758">
                  <c:v>99.718614250826647</c:v>
                </c:pt>
                <c:pt idx="6759">
                  <c:v>99.719046487000497</c:v>
                </c:pt>
                <c:pt idx="6760">
                  <c:v>99.719478723174348</c:v>
                </c:pt>
                <c:pt idx="6761">
                  <c:v>99.719910959348184</c:v>
                </c:pt>
                <c:pt idx="6762">
                  <c:v>99.720343195522034</c:v>
                </c:pt>
                <c:pt idx="6763">
                  <c:v>99.720775431695884</c:v>
                </c:pt>
                <c:pt idx="6764">
                  <c:v>99.72120766786972</c:v>
                </c:pt>
                <c:pt idx="6765">
                  <c:v>99.72163990404357</c:v>
                </c:pt>
                <c:pt idx="6766">
                  <c:v>99.722072140217421</c:v>
                </c:pt>
                <c:pt idx="6767">
                  <c:v>99.722504376391257</c:v>
                </c:pt>
                <c:pt idx="6768">
                  <c:v>99.722936612565107</c:v>
                </c:pt>
                <c:pt idx="6769">
                  <c:v>99.723368848738957</c:v>
                </c:pt>
                <c:pt idx="6770">
                  <c:v>99.723801084912793</c:v>
                </c:pt>
                <c:pt idx="6771">
                  <c:v>99.724233321086643</c:v>
                </c:pt>
                <c:pt idx="6772">
                  <c:v>99.724665557260494</c:v>
                </c:pt>
                <c:pt idx="6773">
                  <c:v>99.72509779343433</c:v>
                </c:pt>
                <c:pt idx="6774">
                  <c:v>99.72553002960818</c:v>
                </c:pt>
                <c:pt idx="6775">
                  <c:v>99.72596226578203</c:v>
                </c:pt>
                <c:pt idx="6776">
                  <c:v>99.726394501955866</c:v>
                </c:pt>
                <c:pt idx="6777">
                  <c:v>99.726826738129716</c:v>
                </c:pt>
                <c:pt idx="6778">
                  <c:v>99.727258974303552</c:v>
                </c:pt>
                <c:pt idx="6779">
                  <c:v>99.727691210477403</c:v>
                </c:pt>
                <c:pt idx="6780">
                  <c:v>99.728123446651253</c:v>
                </c:pt>
                <c:pt idx="6781">
                  <c:v>99.728555682825089</c:v>
                </c:pt>
                <c:pt idx="6782">
                  <c:v>99.728987918998939</c:v>
                </c:pt>
                <c:pt idx="6783">
                  <c:v>99.729420155172789</c:v>
                </c:pt>
                <c:pt idx="6784">
                  <c:v>99.729852391346625</c:v>
                </c:pt>
                <c:pt idx="6785">
                  <c:v>99.730284627520476</c:v>
                </c:pt>
                <c:pt idx="6786">
                  <c:v>99.730716863694326</c:v>
                </c:pt>
                <c:pt idx="6787">
                  <c:v>99.731149099868162</c:v>
                </c:pt>
                <c:pt idx="6788">
                  <c:v>99.731581336042012</c:v>
                </c:pt>
                <c:pt idx="6789">
                  <c:v>99.732013572215862</c:v>
                </c:pt>
                <c:pt idx="6790">
                  <c:v>99.732445808389699</c:v>
                </c:pt>
                <c:pt idx="6791">
                  <c:v>99.732878044563549</c:v>
                </c:pt>
                <c:pt idx="6792">
                  <c:v>99.733310280737399</c:v>
                </c:pt>
                <c:pt idx="6793">
                  <c:v>99.733742516911235</c:v>
                </c:pt>
                <c:pt idx="6794">
                  <c:v>99.734174753085085</c:v>
                </c:pt>
                <c:pt idx="6795">
                  <c:v>99.734606989258936</c:v>
                </c:pt>
                <c:pt idx="6796">
                  <c:v>99.735039225432772</c:v>
                </c:pt>
                <c:pt idx="6797">
                  <c:v>99.735471461606622</c:v>
                </c:pt>
                <c:pt idx="6798">
                  <c:v>99.735903697780472</c:v>
                </c:pt>
                <c:pt idx="6799">
                  <c:v>99.736335933954308</c:v>
                </c:pt>
                <c:pt idx="6800">
                  <c:v>99.736768170128158</c:v>
                </c:pt>
                <c:pt idx="6801">
                  <c:v>99.737200406302009</c:v>
                </c:pt>
                <c:pt idx="6802">
                  <c:v>99.737632642475845</c:v>
                </c:pt>
                <c:pt idx="6803">
                  <c:v>99.738064878649695</c:v>
                </c:pt>
                <c:pt idx="6804">
                  <c:v>99.738497114823545</c:v>
                </c:pt>
                <c:pt idx="6805">
                  <c:v>99.738929350997381</c:v>
                </c:pt>
                <c:pt idx="6806">
                  <c:v>99.739361587171231</c:v>
                </c:pt>
                <c:pt idx="6807">
                  <c:v>99.739793823345082</c:v>
                </c:pt>
                <c:pt idx="6808">
                  <c:v>99.740226059518918</c:v>
                </c:pt>
                <c:pt idx="6809">
                  <c:v>99.740658295692768</c:v>
                </c:pt>
                <c:pt idx="6810">
                  <c:v>99.741090531866618</c:v>
                </c:pt>
                <c:pt idx="6811">
                  <c:v>99.741522768040454</c:v>
                </c:pt>
                <c:pt idx="6812">
                  <c:v>99.741955004214304</c:v>
                </c:pt>
                <c:pt idx="6813">
                  <c:v>99.742387240388155</c:v>
                </c:pt>
                <c:pt idx="6814">
                  <c:v>99.742819476561991</c:v>
                </c:pt>
                <c:pt idx="6815">
                  <c:v>99.743251712735841</c:v>
                </c:pt>
                <c:pt idx="6816">
                  <c:v>99.743683948909691</c:v>
                </c:pt>
                <c:pt idx="6817">
                  <c:v>99.744116185083527</c:v>
                </c:pt>
                <c:pt idx="6818">
                  <c:v>99.744548421257377</c:v>
                </c:pt>
                <c:pt idx="6819">
                  <c:v>99.744980657431213</c:v>
                </c:pt>
                <c:pt idx="6820">
                  <c:v>99.745412893605064</c:v>
                </c:pt>
                <c:pt idx="6821">
                  <c:v>99.745845129778914</c:v>
                </c:pt>
                <c:pt idx="6822">
                  <c:v>99.74627736595275</c:v>
                </c:pt>
                <c:pt idx="6823">
                  <c:v>99.7467096021266</c:v>
                </c:pt>
                <c:pt idx="6824">
                  <c:v>99.74714183830045</c:v>
                </c:pt>
                <c:pt idx="6825">
                  <c:v>99.747574074474286</c:v>
                </c:pt>
                <c:pt idx="6826">
                  <c:v>99.748006310648137</c:v>
                </c:pt>
                <c:pt idx="6827">
                  <c:v>99.748438546821987</c:v>
                </c:pt>
                <c:pt idx="6828">
                  <c:v>99.748870782995823</c:v>
                </c:pt>
                <c:pt idx="6829">
                  <c:v>99.749303019169673</c:v>
                </c:pt>
                <c:pt idx="6830">
                  <c:v>99.749735255343523</c:v>
                </c:pt>
                <c:pt idx="6831">
                  <c:v>99.75016749151736</c:v>
                </c:pt>
                <c:pt idx="6832">
                  <c:v>99.75059972769121</c:v>
                </c:pt>
                <c:pt idx="6833">
                  <c:v>99.75103196386506</c:v>
                </c:pt>
                <c:pt idx="6834">
                  <c:v>99.751464200038896</c:v>
                </c:pt>
                <c:pt idx="6835">
                  <c:v>99.751896436212746</c:v>
                </c:pt>
                <c:pt idx="6836">
                  <c:v>99.752328672386597</c:v>
                </c:pt>
                <c:pt idx="6837">
                  <c:v>99.752760908560433</c:v>
                </c:pt>
                <c:pt idx="6838">
                  <c:v>99.753193144734283</c:v>
                </c:pt>
                <c:pt idx="6839">
                  <c:v>99.753625380908133</c:v>
                </c:pt>
                <c:pt idx="6840">
                  <c:v>99.754057617081969</c:v>
                </c:pt>
                <c:pt idx="6841">
                  <c:v>99.754489853255819</c:v>
                </c:pt>
                <c:pt idx="6842">
                  <c:v>99.75492208942967</c:v>
                </c:pt>
                <c:pt idx="6843">
                  <c:v>99.755354325603506</c:v>
                </c:pt>
                <c:pt idx="6844">
                  <c:v>99.755786561777356</c:v>
                </c:pt>
                <c:pt idx="6845">
                  <c:v>99.756218797951206</c:v>
                </c:pt>
                <c:pt idx="6846">
                  <c:v>99.756651034125042</c:v>
                </c:pt>
                <c:pt idx="6847">
                  <c:v>99.757083270298892</c:v>
                </c:pt>
                <c:pt idx="6848">
                  <c:v>99.757515506472743</c:v>
                </c:pt>
                <c:pt idx="6849">
                  <c:v>99.757947742646579</c:v>
                </c:pt>
                <c:pt idx="6850">
                  <c:v>99.758379978820429</c:v>
                </c:pt>
                <c:pt idx="6851">
                  <c:v>99.758812214994279</c:v>
                </c:pt>
                <c:pt idx="6852">
                  <c:v>99.759244451168115</c:v>
                </c:pt>
                <c:pt idx="6853">
                  <c:v>99.759676687341965</c:v>
                </c:pt>
                <c:pt idx="6854">
                  <c:v>99.760108923515816</c:v>
                </c:pt>
                <c:pt idx="6855">
                  <c:v>99.760541159689652</c:v>
                </c:pt>
                <c:pt idx="6856">
                  <c:v>99.760973395863502</c:v>
                </c:pt>
                <c:pt idx="6857">
                  <c:v>99.761405632037352</c:v>
                </c:pt>
                <c:pt idx="6858">
                  <c:v>99.761837868211188</c:v>
                </c:pt>
                <c:pt idx="6859">
                  <c:v>99.762270104385038</c:v>
                </c:pt>
                <c:pt idx="6860">
                  <c:v>99.762702340558874</c:v>
                </c:pt>
                <c:pt idx="6861">
                  <c:v>99.763134576732725</c:v>
                </c:pt>
                <c:pt idx="6862">
                  <c:v>99.763566812906575</c:v>
                </c:pt>
                <c:pt idx="6863">
                  <c:v>99.763999049080411</c:v>
                </c:pt>
                <c:pt idx="6864">
                  <c:v>99.764431285254261</c:v>
                </c:pt>
                <c:pt idx="6865">
                  <c:v>99.764863521428111</c:v>
                </c:pt>
                <c:pt idx="6866">
                  <c:v>99.765295757601947</c:v>
                </c:pt>
                <c:pt idx="6867">
                  <c:v>99.765727993775798</c:v>
                </c:pt>
                <c:pt idx="6868">
                  <c:v>99.766160229949648</c:v>
                </c:pt>
                <c:pt idx="6869">
                  <c:v>99.766592466123484</c:v>
                </c:pt>
                <c:pt idx="6870">
                  <c:v>99.767024702297334</c:v>
                </c:pt>
                <c:pt idx="6871">
                  <c:v>99.767456938471184</c:v>
                </c:pt>
                <c:pt idx="6872">
                  <c:v>99.76788917464502</c:v>
                </c:pt>
                <c:pt idx="6873">
                  <c:v>99.768321410818871</c:v>
                </c:pt>
                <c:pt idx="6874">
                  <c:v>99.768753646992721</c:v>
                </c:pt>
                <c:pt idx="6875">
                  <c:v>99.769185883166557</c:v>
                </c:pt>
                <c:pt idx="6876">
                  <c:v>99.769618119340407</c:v>
                </c:pt>
                <c:pt idx="6877">
                  <c:v>99.770050355514257</c:v>
                </c:pt>
                <c:pt idx="6878">
                  <c:v>99.770482591688094</c:v>
                </c:pt>
                <c:pt idx="6879">
                  <c:v>99.770914827861944</c:v>
                </c:pt>
                <c:pt idx="6880">
                  <c:v>99.771347064035794</c:v>
                </c:pt>
                <c:pt idx="6881">
                  <c:v>99.77177930020963</c:v>
                </c:pt>
                <c:pt idx="6882">
                  <c:v>99.77221153638348</c:v>
                </c:pt>
                <c:pt idx="6883">
                  <c:v>99.772643772557331</c:v>
                </c:pt>
                <c:pt idx="6884">
                  <c:v>99.773076008731167</c:v>
                </c:pt>
                <c:pt idx="6885">
                  <c:v>99.773508244905017</c:v>
                </c:pt>
                <c:pt idx="6886">
                  <c:v>99.773940481078867</c:v>
                </c:pt>
                <c:pt idx="6887">
                  <c:v>99.774372717252703</c:v>
                </c:pt>
                <c:pt idx="6888">
                  <c:v>99.774804953426553</c:v>
                </c:pt>
                <c:pt idx="6889">
                  <c:v>99.775237189600404</c:v>
                </c:pt>
                <c:pt idx="6890">
                  <c:v>99.77566942577424</c:v>
                </c:pt>
                <c:pt idx="6891">
                  <c:v>99.77610166194809</c:v>
                </c:pt>
                <c:pt idx="6892">
                  <c:v>99.77653389812194</c:v>
                </c:pt>
                <c:pt idx="6893">
                  <c:v>99.776966134295776</c:v>
                </c:pt>
                <c:pt idx="6894">
                  <c:v>99.777398370469626</c:v>
                </c:pt>
                <c:pt idx="6895">
                  <c:v>99.777830606643477</c:v>
                </c:pt>
                <c:pt idx="6896">
                  <c:v>99.778262842817313</c:v>
                </c:pt>
                <c:pt idx="6897">
                  <c:v>99.778695078991163</c:v>
                </c:pt>
                <c:pt idx="6898">
                  <c:v>99.779127315165013</c:v>
                </c:pt>
                <c:pt idx="6899">
                  <c:v>99.779559551338849</c:v>
                </c:pt>
                <c:pt idx="6900">
                  <c:v>99.779991787512699</c:v>
                </c:pt>
                <c:pt idx="6901">
                  <c:v>99.780424023686535</c:v>
                </c:pt>
                <c:pt idx="6902">
                  <c:v>99.780856259860386</c:v>
                </c:pt>
                <c:pt idx="6903">
                  <c:v>99.781288496034236</c:v>
                </c:pt>
                <c:pt idx="6904">
                  <c:v>99.781720732208072</c:v>
                </c:pt>
                <c:pt idx="6905">
                  <c:v>99.782152968381922</c:v>
                </c:pt>
                <c:pt idx="6906">
                  <c:v>99.782585204555772</c:v>
                </c:pt>
                <c:pt idx="6907">
                  <c:v>99.783017440729608</c:v>
                </c:pt>
                <c:pt idx="6908">
                  <c:v>99.783449676903459</c:v>
                </c:pt>
                <c:pt idx="6909">
                  <c:v>99.783881913077309</c:v>
                </c:pt>
                <c:pt idx="6910">
                  <c:v>99.784314149251145</c:v>
                </c:pt>
                <c:pt idx="6911">
                  <c:v>99.784746385424995</c:v>
                </c:pt>
                <c:pt idx="6912">
                  <c:v>99.785178621598845</c:v>
                </c:pt>
                <c:pt idx="6913">
                  <c:v>99.785610857772681</c:v>
                </c:pt>
                <c:pt idx="6914">
                  <c:v>99.786043093946532</c:v>
                </c:pt>
                <c:pt idx="6915">
                  <c:v>99.786475330120382</c:v>
                </c:pt>
                <c:pt idx="6916">
                  <c:v>99.786907566294218</c:v>
                </c:pt>
                <c:pt idx="6917">
                  <c:v>99.787339802468068</c:v>
                </c:pt>
                <c:pt idx="6918">
                  <c:v>99.787772038641918</c:v>
                </c:pt>
                <c:pt idx="6919">
                  <c:v>99.788204274815755</c:v>
                </c:pt>
                <c:pt idx="6920">
                  <c:v>99.788636510989605</c:v>
                </c:pt>
                <c:pt idx="6921">
                  <c:v>99.789068747163455</c:v>
                </c:pt>
                <c:pt idx="6922">
                  <c:v>99.789500983337291</c:v>
                </c:pt>
                <c:pt idx="6923">
                  <c:v>99.789933219511141</c:v>
                </c:pt>
                <c:pt idx="6924">
                  <c:v>99.790365455684992</c:v>
                </c:pt>
                <c:pt idx="6925">
                  <c:v>99.790797691858828</c:v>
                </c:pt>
                <c:pt idx="6926">
                  <c:v>99.791229928032678</c:v>
                </c:pt>
                <c:pt idx="6927">
                  <c:v>99.791662164206528</c:v>
                </c:pt>
                <c:pt idx="6928">
                  <c:v>99.792094400380364</c:v>
                </c:pt>
                <c:pt idx="6929">
                  <c:v>99.792526636554214</c:v>
                </c:pt>
                <c:pt idx="6930">
                  <c:v>99.792958872728065</c:v>
                </c:pt>
                <c:pt idx="6931">
                  <c:v>99.793391108901901</c:v>
                </c:pt>
                <c:pt idx="6932">
                  <c:v>99.793823345075751</c:v>
                </c:pt>
                <c:pt idx="6933">
                  <c:v>99.794255581249601</c:v>
                </c:pt>
                <c:pt idx="6934">
                  <c:v>99.794687817423437</c:v>
                </c:pt>
                <c:pt idx="6935">
                  <c:v>99.795120053597287</c:v>
                </c:pt>
                <c:pt idx="6936">
                  <c:v>99.795552289771138</c:v>
                </c:pt>
                <c:pt idx="6937">
                  <c:v>99.795984525944974</c:v>
                </c:pt>
                <c:pt idx="6938">
                  <c:v>99.796416762118824</c:v>
                </c:pt>
                <c:pt idx="6939">
                  <c:v>99.796848998292674</c:v>
                </c:pt>
                <c:pt idx="6940">
                  <c:v>99.79728123446651</c:v>
                </c:pt>
                <c:pt idx="6941">
                  <c:v>99.79771347064036</c:v>
                </c:pt>
                <c:pt idx="6942">
                  <c:v>99.798145706814196</c:v>
                </c:pt>
                <c:pt idx="6943">
                  <c:v>99.798577942988047</c:v>
                </c:pt>
                <c:pt idx="6944">
                  <c:v>99.799010179161897</c:v>
                </c:pt>
                <c:pt idx="6945">
                  <c:v>99.799442415335733</c:v>
                </c:pt>
                <c:pt idx="6946">
                  <c:v>99.799874651509583</c:v>
                </c:pt>
                <c:pt idx="6947">
                  <c:v>99.800306887683433</c:v>
                </c:pt>
                <c:pt idx="6948">
                  <c:v>99.800739123857269</c:v>
                </c:pt>
                <c:pt idx="6949">
                  <c:v>99.80117136003112</c:v>
                </c:pt>
                <c:pt idx="6950">
                  <c:v>99.80160359620497</c:v>
                </c:pt>
                <c:pt idx="6951">
                  <c:v>99.802035832378806</c:v>
                </c:pt>
                <c:pt idx="6952">
                  <c:v>99.802468068552656</c:v>
                </c:pt>
                <c:pt idx="6953">
                  <c:v>99.802900304726506</c:v>
                </c:pt>
                <c:pt idx="6954">
                  <c:v>99.803332540900342</c:v>
                </c:pt>
                <c:pt idx="6955">
                  <c:v>99.803764777074193</c:v>
                </c:pt>
                <c:pt idx="6956">
                  <c:v>99.804197013248043</c:v>
                </c:pt>
                <c:pt idx="6957">
                  <c:v>99.804629249421879</c:v>
                </c:pt>
                <c:pt idx="6958">
                  <c:v>99.805061485595729</c:v>
                </c:pt>
                <c:pt idx="6959">
                  <c:v>99.805493721769579</c:v>
                </c:pt>
                <c:pt idx="6960">
                  <c:v>99.805925957943415</c:v>
                </c:pt>
                <c:pt idx="6961">
                  <c:v>99.806358194117266</c:v>
                </c:pt>
                <c:pt idx="6962">
                  <c:v>99.806790430291116</c:v>
                </c:pt>
                <c:pt idx="6963">
                  <c:v>99.807222666464952</c:v>
                </c:pt>
                <c:pt idx="6964">
                  <c:v>99.807654902638802</c:v>
                </c:pt>
                <c:pt idx="6965">
                  <c:v>99.808087138812652</c:v>
                </c:pt>
                <c:pt idx="6966">
                  <c:v>99.808519374986489</c:v>
                </c:pt>
                <c:pt idx="6967">
                  <c:v>99.808951611160339</c:v>
                </c:pt>
                <c:pt idx="6968">
                  <c:v>99.809383847334189</c:v>
                </c:pt>
                <c:pt idx="6969">
                  <c:v>99.809816083508025</c:v>
                </c:pt>
                <c:pt idx="6970">
                  <c:v>99.810248319681875</c:v>
                </c:pt>
                <c:pt idx="6971">
                  <c:v>99.810680555855726</c:v>
                </c:pt>
                <c:pt idx="6972">
                  <c:v>99.811112792029562</c:v>
                </c:pt>
                <c:pt idx="6973">
                  <c:v>99.811545028203412</c:v>
                </c:pt>
                <c:pt idx="6974">
                  <c:v>99.811977264377262</c:v>
                </c:pt>
                <c:pt idx="6975">
                  <c:v>99.812409500551098</c:v>
                </c:pt>
                <c:pt idx="6976">
                  <c:v>99.812841736724948</c:v>
                </c:pt>
                <c:pt idx="6977">
                  <c:v>99.813273972898799</c:v>
                </c:pt>
                <c:pt idx="6978">
                  <c:v>99.813706209072635</c:v>
                </c:pt>
                <c:pt idx="6979">
                  <c:v>99.814138445246485</c:v>
                </c:pt>
                <c:pt idx="6980">
                  <c:v>99.814570681420335</c:v>
                </c:pt>
                <c:pt idx="6981">
                  <c:v>99.815002917594171</c:v>
                </c:pt>
                <c:pt idx="6982">
                  <c:v>99.815435153768021</c:v>
                </c:pt>
                <c:pt idx="6983">
                  <c:v>99.815867389941857</c:v>
                </c:pt>
                <c:pt idx="6984">
                  <c:v>99.816299626115708</c:v>
                </c:pt>
                <c:pt idx="6985">
                  <c:v>99.816731862289558</c:v>
                </c:pt>
                <c:pt idx="6986">
                  <c:v>99.817164098463394</c:v>
                </c:pt>
                <c:pt idx="6987">
                  <c:v>99.817596334637244</c:v>
                </c:pt>
                <c:pt idx="6988">
                  <c:v>99.818028570811094</c:v>
                </c:pt>
                <c:pt idx="6989">
                  <c:v>99.81846080698493</c:v>
                </c:pt>
                <c:pt idx="6990">
                  <c:v>99.818893043158781</c:v>
                </c:pt>
                <c:pt idx="6991">
                  <c:v>99.819325279332631</c:v>
                </c:pt>
                <c:pt idx="6992">
                  <c:v>99.819757515506467</c:v>
                </c:pt>
                <c:pt idx="6993">
                  <c:v>99.820189751680317</c:v>
                </c:pt>
                <c:pt idx="6994">
                  <c:v>99.820621987854167</c:v>
                </c:pt>
                <c:pt idx="6995">
                  <c:v>99.821054224028003</c:v>
                </c:pt>
                <c:pt idx="6996">
                  <c:v>99.821486460201854</c:v>
                </c:pt>
                <c:pt idx="6997">
                  <c:v>99.821918696375704</c:v>
                </c:pt>
                <c:pt idx="6998">
                  <c:v>99.82235093254954</c:v>
                </c:pt>
                <c:pt idx="6999">
                  <c:v>99.82278316872339</c:v>
                </c:pt>
                <c:pt idx="7000">
                  <c:v>99.82321540489724</c:v>
                </c:pt>
                <c:pt idx="7001">
                  <c:v>99.823647641071076</c:v>
                </c:pt>
                <c:pt idx="7002">
                  <c:v>99.824079877244927</c:v>
                </c:pt>
                <c:pt idx="7003">
                  <c:v>99.824512113418777</c:v>
                </c:pt>
                <c:pt idx="7004">
                  <c:v>99.824944349592613</c:v>
                </c:pt>
                <c:pt idx="7005">
                  <c:v>99.825376585766463</c:v>
                </c:pt>
                <c:pt idx="7006">
                  <c:v>99.825808821940313</c:v>
                </c:pt>
                <c:pt idx="7007">
                  <c:v>99.826241058114149</c:v>
                </c:pt>
                <c:pt idx="7008">
                  <c:v>99.826673294288</c:v>
                </c:pt>
                <c:pt idx="7009">
                  <c:v>99.82710553046185</c:v>
                </c:pt>
                <c:pt idx="7010">
                  <c:v>99.827537766635686</c:v>
                </c:pt>
                <c:pt idx="7011">
                  <c:v>99.827970002809536</c:v>
                </c:pt>
                <c:pt idx="7012">
                  <c:v>99.828402238983386</c:v>
                </c:pt>
                <c:pt idx="7013">
                  <c:v>99.828834475157223</c:v>
                </c:pt>
                <c:pt idx="7014">
                  <c:v>99.829266711331073</c:v>
                </c:pt>
                <c:pt idx="7015">
                  <c:v>99.829698947504923</c:v>
                </c:pt>
                <c:pt idx="7016">
                  <c:v>99.830131183678759</c:v>
                </c:pt>
                <c:pt idx="7017">
                  <c:v>99.830563419852609</c:v>
                </c:pt>
                <c:pt idx="7018">
                  <c:v>99.83099565602646</c:v>
                </c:pt>
                <c:pt idx="7019">
                  <c:v>99.831427892200296</c:v>
                </c:pt>
                <c:pt idx="7020">
                  <c:v>99.831860128374146</c:v>
                </c:pt>
                <c:pt idx="7021">
                  <c:v>99.832292364547996</c:v>
                </c:pt>
                <c:pt idx="7022">
                  <c:v>99.832724600721832</c:v>
                </c:pt>
                <c:pt idx="7023">
                  <c:v>99.833156836895682</c:v>
                </c:pt>
                <c:pt idx="7024">
                  <c:v>99.833589073069518</c:v>
                </c:pt>
                <c:pt idx="7025">
                  <c:v>99.834021309243369</c:v>
                </c:pt>
                <c:pt idx="7026">
                  <c:v>99.834453545417219</c:v>
                </c:pt>
                <c:pt idx="7027">
                  <c:v>99.834885781591055</c:v>
                </c:pt>
                <c:pt idx="7028">
                  <c:v>99.835318017764905</c:v>
                </c:pt>
                <c:pt idx="7029">
                  <c:v>99.835750253938755</c:v>
                </c:pt>
                <c:pt idx="7030">
                  <c:v>99.836182490112591</c:v>
                </c:pt>
                <c:pt idx="7031">
                  <c:v>99.836614726286442</c:v>
                </c:pt>
                <c:pt idx="7032">
                  <c:v>99.837046962460292</c:v>
                </c:pt>
                <c:pt idx="7033">
                  <c:v>99.837479198634128</c:v>
                </c:pt>
                <c:pt idx="7034">
                  <c:v>99.837911434807978</c:v>
                </c:pt>
                <c:pt idx="7035">
                  <c:v>99.838343670981828</c:v>
                </c:pt>
                <c:pt idx="7036">
                  <c:v>99.838775907155664</c:v>
                </c:pt>
                <c:pt idx="7037">
                  <c:v>99.839208143329515</c:v>
                </c:pt>
                <c:pt idx="7038">
                  <c:v>99.839640379503365</c:v>
                </c:pt>
                <c:pt idx="7039">
                  <c:v>99.840072615677201</c:v>
                </c:pt>
                <c:pt idx="7040">
                  <c:v>99.840504851851051</c:v>
                </c:pt>
                <c:pt idx="7041">
                  <c:v>99.840937088024901</c:v>
                </c:pt>
                <c:pt idx="7042">
                  <c:v>99.841369324198737</c:v>
                </c:pt>
                <c:pt idx="7043">
                  <c:v>99.841801560372588</c:v>
                </c:pt>
                <c:pt idx="7044">
                  <c:v>99.842233796546438</c:v>
                </c:pt>
                <c:pt idx="7045">
                  <c:v>99.842666032720274</c:v>
                </c:pt>
                <c:pt idx="7046">
                  <c:v>99.843098268894124</c:v>
                </c:pt>
                <c:pt idx="7047">
                  <c:v>99.843530505067974</c:v>
                </c:pt>
                <c:pt idx="7048">
                  <c:v>99.84396274124181</c:v>
                </c:pt>
                <c:pt idx="7049">
                  <c:v>99.844394977415661</c:v>
                </c:pt>
                <c:pt idx="7050">
                  <c:v>99.844827213589511</c:v>
                </c:pt>
                <c:pt idx="7051">
                  <c:v>99.845259449763347</c:v>
                </c:pt>
                <c:pt idx="7052">
                  <c:v>99.845691685937197</c:v>
                </c:pt>
                <c:pt idx="7053">
                  <c:v>99.846123922111047</c:v>
                </c:pt>
                <c:pt idx="7054">
                  <c:v>99.846556158284884</c:v>
                </c:pt>
                <c:pt idx="7055">
                  <c:v>99.846988394458734</c:v>
                </c:pt>
                <c:pt idx="7056">
                  <c:v>99.847420630632584</c:v>
                </c:pt>
                <c:pt idx="7057">
                  <c:v>99.84785286680642</c:v>
                </c:pt>
                <c:pt idx="7058">
                  <c:v>99.84828510298027</c:v>
                </c:pt>
                <c:pt idx="7059">
                  <c:v>99.848717339154121</c:v>
                </c:pt>
                <c:pt idx="7060">
                  <c:v>99.849149575327957</c:v>
                </c:pt>
                <c:pt idx="7061">
                  <c:v>99.849581811501807</c:v>
                </c:pt>
                <c:pt idx="7062">
                  <c:v>99.850014047675657</c:v>
                </c:pt>
                <c:pt idx="7063">
                  <c:v>99.850446283849493</c:v>
                </c:pt>
                <c:pt idx="7064">
                  <c:v>99.850878520023343</c:v>
                </c:pt>
                <c:pt idx="7065">
                  <c:v>99.851310756197179</c:v>
                </c:pt>
                <c:pt idx="7066">
                  <c:v>99.85174299237103</c:v>
                </c:pt>
                <c:pt idx="7067">
                  <c:v>99.85217522854488</c:v>
                </c:pt>
                <c:pt idx="7068">
                  <c:v>99.852607464718716</c:v>
                </c:pt>
                <c:pt idx="7069">
                  <c:v>99.853039700892566</c:v>
                </c:pt>
                <c:pt idx="7070">
                  <c:v>99.853471937066416</c:v>
                </c:pt>
                <c:pt idx="7071">
                  <c:v>99.853904173240252</c:v>
                </c:pt>
                <c:pt idx="7072">
                  <c:v>99.854336409414103</c:v>
                </c:pt>
                <c:pt idx="7073">
                  <c:v>99.854768645587953</c:v>
                </c:pt>
                <c:pt idx="7074">
                  <c:v>99.855200881761789</c:v>
                </c:pt>
                <c:pt idx="7075">
                  <c:v>99.855633117935639</c:v>
                </c:pt>
                <c:pt idx="7076">
                  <c:v>99.856065354109489</c:v>
                </c:pt>
                <c:pt idx="7077">
                  <c:v>99.856497590283325</c:v>
                </c:pt>
                <c:pt idx="7078">
                  <c:v>99.856929826457176</c:v>
                </c:pt>
                <c:pt idx="7079">
                  <c:v>99.857362062631026</c:v>
                </c:pt>
                <c:pt idx="7080">
                  <c:v>99.857794298804862</c:v>
                </c:pt>
                <c:pt idx="7081">
                  <c:v>99.858226534978712</c:v>
                </c:pt>
                <c:pt idx="7082">
                  <c:v>99.858658771152562</c:v>
                </c:pt>
                <c:pt idx="7083">
                  <c:v>99.859091007326398</c:v>
                </c:pt>
                <c:pt idx="7084">
                  <c:v>99.859523243500249</c:v>
                </c:pt>
                <c:pt idx="7085">
                  <c:v>99.859955479674099</c:v>
                </c:pt>
                <c:pt idx="7086">
                  <c:v>99.860387715847935</c:v>
                </c:pt>
                <c:pt idx="7087">
                  <c:v>99.860819952021785</c:v>
                </c:pt>
                <c:pt idx="7088">
                  <c:v>99.861252188195635</c:v>
                </c:pt>
                <c:pt idx="7089">
                  <c:v>99.861684424369471</c:v>
                </c:pt>
                <c:pt idx="7090">
                  <c:v>99.862116660543322</c:v>
                </c:pt>
                <c:pt idx="7091">
                  <c:v>99.862548896717172</c:v>
                </c:pt>
                <c:pt idx="7092">
                  <c:v>99.862981132891008</c:v>
                </c:pt>
                <c:pt idx="7093">
                  <c:v>99.863413369064858</c:v>
                </c:pt>
                <c:pt idx="7094">
                  <c:v>99.863845605238708</c:v>
                </c:pt>
                <c:pt idx="7095">
                  <c:v>99.864277841412544</c:v>
                </c:pt>
                <c:pt idx="7096">
                  <c:v>99.864710077586395</c:v>
                </c:pt>
                <c:pt idx="7097">
                  <c:v>99.865142313760245</c:v>
                </c:pt>
                <c:pt idx="7098">
                  <c:v>99.865574549934081</c:v>
                </c:pt>
                <c:pt idx="7099">
                  <c:v>99.866006786107931</c:v>
                </c:pt>
                <c:pt idx="7100">
                  <c:v>99.866439022281781</c:v>
                </c:pt>
                <c:pt idx="7101">
                  <c:v>99.866871258455618</c:v>
                </c:pt>
                <c:pt idx="7102">
                  <c:v>99.867303494629468</c:v>
                </c:pt>
                <c:pt idx="7103">
                  <c:v>99.867735730803318</c:v>
                </c:pt>
                <c:pt idx="7104">
                  <c:v>99.868167966977154</c:v>
                </c:pt>
                <c:pt idx="7105">
                  <c:v>99.868600203151004</c:v>
                </c:pt>
                <c:pt idx="7106">
                  <c:v>99.86903243932484</c:v>
                </c:pt>
                <c:pt idx="7107">
                  <c:v>99.869464675498691</c:v>
                </c:pt>
                <c:pt idx="7108">
                  <c:v>99.869896911672541</c:v>
                </c:pt>
                <c:pt idx="7109">
                  <c:v>99.870329147846377</c:v>
                </c:pt>
                <c:pt idx="7110">
                  <c:v>99.870761384020227</c:v>
                </c:pt>
                <c:pt idx="7111">
                  <c:v>99.871193620194077</c:v>
                </c:pt>
                <c:pt idx="7112">
                  <c:v>99.871625856367913</c:v>
                </c:pt>
                <c:pt idx="7113">
                  <c:v>99.872058092541764</c:v>
                </c:pt>
                <c:pt idx="7114">
                  <c:v>99.872490328715614</c:v>
                </c:pt>
                <c:pt idx="7115">
                  <c:v>99.87292256488945</c:v>
                </c:pt>
                <c:pt idx="7116">
                  <c:v>99.8733548010633</c:v>
                </c:pt>
                <c:pt idx="7117">
                  <c:v>99.87378703723715</c:v>
                </c:pt>
                <c:pt idx="7118">
                  <c:v>99.874219273410986</c:v>
                </c:pt>
                <c:pt idx="7119">
                  <c:v>99.874651509584837</c:v>
                </c:pt>
                <c:pt idx="7120">
                  <c:v>99.875083745758687</c:v>
                </c:pt>
                <c:pt idx="7121">
                  <c:v>99.875515981932523</c:v>
                </c:pt>
                <c:pt idx="7122">
                  <c:v>99.875948218106373</c:v>
                </c:pt>
                <c:pt idx="7123">
                  <c:v>99.876380454280223</c:v>
                </c:pt>
                <c:pt idx="7124">
                  <c:v>99.876812690454059</c:v>
                </c:pt>
                <c:pt idx="7125">
                  <c:v>99.87724492662791</c:v>
                </c:pt>
                <c:pt idx="7126">
                  <c:v>99.87767716280176</c:v>
                </c:pt>
                <c:pt idx="7127">
                  <c:v>99.878109398975596</c:v>
                </c:pt>
                <c:pt idx="7128">
                  <c:v>99.878541635149446</c:v>
                </c:pt>
                <c:pt idx="7129">
                  <c:v>99.878973871323296</c:v>
                </c:pt>
                <c:pt idx="7130">
                  <c:v>99.879406107497132</c:v>
                </c:pt>
                <c:pt idx="7131">
                  <c:v>99.879838343670983</c:v>
                </c:pt>
                <c:pt idx="7132">
                  <c:v>99.880270579844833</c:v>
                </c:pt>
                <c:pt idx="7133">
                  <c:v>99.880702816018669</c:v>
                </c:pt>
                <c:pt idx="7134">
                  <c:v>99.881135052192519</c:v>
                </c:pt>
                <c:pt idx="7135">
                  <c:v>99.881567288366369</c:v>
                </c:pt>
                <c:pt idx="7136">
                  <c:v>99.881999524540205</c:v>
                </c:pt>
                <c:pt idx="7137">
                  <c:v>99.882431760714056</c:v>
                </c:pt>
                <c:pt idx="7138">
                  <c:v>99.882863996887906</c:v>
                </c:pt>
                <c:pt idx="7139">
                  <c:v>99.883296233061742</c:v>
                </c:pt>
                <c:pt idx="7140">
                  <c:v>99.883728469235592</c:v>
                </c:pt>
                <c:pt idx="7141">
                  <c:v>99.884160705409442</c:v>
                </c:pt>
                <c:pt idx="7142">
                  <c:v>99.884592941583279</c:v>
                </c:pt>
                <c:pt idx="7143">
                  <c:v>99.885025177757129</c:v>
                </c:pt>
                <c:pt idx="7144">
                  <c:v>99.885457413930965</c:v>
                </c:pt>
                <c:pt idx="7145">
                  <c:v>99.885889650104815</c:v>
                </c:pt>
                <c:pt idx="7146">
                  <c:v>99.886321886278665</c:v>
                </c:pt>
                <c:pt idx="7147">
                  <c:v>99.886754122452501</c:v>
                </c:pt>
                <c:pt idx="7148">
                  <c:v>99.887186358626352</c:v>
                </c:pt>
                <c:pt idx="7149">
                  <c:v>99.887618594800202</c:v>
                </c:pt>
                <c:pt idx="7150">
                  <c:v>99.888050830974038</c:v>
                </c:pt>
                <c:pt idx="7151">
                  <c:v>99.888483067147888</c:v>
                </c:pt>
                <c:pt idx="7152">
                  <c:v>99.888915303321738</c:v>
                </c:pt>
                <c:pt idx="7153">
                  <c:v>99.889347539495574</c:v>
                </c:pt>
                <c:pt idx="7154">
                  <c:v>99.889779775669425</c:v>
                </c:pt>
                <c:pt idx="7155">
                  <c:v>99.890212011843275</c:v>
                </c:pt>
                <c:pt idx="7156">
                  <c:v>99.890644248017111</c:v>
                </c:pt>
                <c:pt idx="7157">
                  <c:v>99.891076484190961</c:v>
                </c:pt>
                <c:pt idx="7158">
                  <c:v>99.891508720364811</c:v>
                </c:pt>
                <c:pt idx="7159">
                  <c:v>99.891940956538647</c:v>
                </c:pt>
                <c:pt idx="7160">
                  <c:v>99.892373192712498</c:v>
                </c:pt>
                <c:pt idx="7161">
                  <c:v>99.892805428886348</c:v>
                </c:pt>
                <c:pt idx="7162">
                  <c:v>99.893237665060184</c:v>
                </c:pt>
                <c:pt idx="7163">
                  <c:v>99.893669901234034</c:v>
                </c:pt>
                <c:pt idx="7164">
                  <c:v>99.894102137407884</c:v>
                </c:pt>
                <c:pt idx="7165">
                  <c:v>99.89453437358172</c:v>
                </c:pt>
                <c:pt idx="7166">
                  <c:v>99.894966609755571</c:v>
                </c:pt>
                <c:pt idx="7167">
                  <c:v>99.895398845929421</c:v>
                </c:pt>
                <c:pt idx="7168">
                  <c:v>99.895831082103257</c:v>
                </c:pt>
                <c:pt idx="7169">
                  <c:v>99.896263318277107</c:v>
                </c:pt>
                <c:pt idx="7170">
                  <c:v>99.896695554450957</c:v>
                </c:pt>
                <c:pt idx="7171">
                  <c:v>99.897127790624793</c:v>
                </c:pt>
                <c:pt idx="7172">
                  <c:v>99.897560026798644</c:v>
                </c:pt>
                <c:pt idx="7173">
                  <c:v>99.897992262972494</c:v>
                </c:pt>
                <c:pt idx="7174">
                  <c:v>99.89842449914633</c:v>
                </c:pt>
                <c:pt idx="7175">
                  <c:v>99.89885673532018</c:v>
                </c:pt>
                <c:pt idx="7176">
                  <c:v>99.89928897149403</c:v>
                </c:pt>
                <c:pt idx="7177">
                  <c:v>99.899721207667866</c:v>
                </c:pt>
                <c:pt idx="7178">
                  <c:v>99.900153443841717</c:v>
                </c:pt>
                <c:pt idx="7179">
                  <c:v>99.900585680015567</c:v>
                </c:pt>
                <c:pt idx="7180">
                  <c:v>99.901017916189403</c:v>
                </c:pt>
                <c:pt idx="7181">
                  <c:v>99.901450152363253</c:v>
                </c:pt>
                <c:pt idx="7182">
                  <c:v>99.901882388537103</c:v>
                </c:pt>
                <c:pt idx="7183">
                  <c:v>99.902314624710939</c:v>
                </c:pt>
                <c:pt idx="7184">
                  <c:v>99.90274686088479</c:v>
                </c:pt>
                <c:pt idx="7185">
                  <c:v>99.903179097058626</c:v>
                </c:pt>
                <c:pt idx="7186">
                  <c:v>99.903611333232476</c:v>
                </c:pt>
                <c:pt idx="7187">
                  <c:v>99.904043569406326</c:v>
                </c:pt>
                <c:pt idx="7188">
                  <c:v>99.904475805580162</c:v>
                </c:pt>
                <c:pt idx="7189">
                  <c:v>99.904908041754013</c:v>
                </c:pt>
                <c:pt idx="7190">
                  <c:v>99.905340277927863</c:v>
                </c:pt>
                <c:pt idx="7191">
                  <c:v>99.905772514101699</c:v>
                </c:pt>
                <c:pt idx="7192">
                  <c:v>99.906204750275549</c:v>
                </c:pt>
                <c:pt idx="7193">
                  <c:v>99.906636986449399</c:v>
                </c:pt>
                <c:pt idx="7194">
                  <c:v>99.907069222623235</c:v>
                </c:pt>
                <c:pt idx="7195">
                  <c:v>99.907501458797086</c:v>
                </c:pt>
                <c:pt idx="7196">
                  <c:v>99.907933694970936</c:v>
                </c:pt>
                <c:pt idx="7197">
                  <c:v>99.908365931144772</c:v>
                </c:pt>
                <c:pt idx="7198">
                  <c:v>99.908798167318622</c:v>
                </c:pt>
                <c:pt idx="7199">
                  <c:v>99.909230403492472</c:v>
                </c:pt>
                <c:pt idx="7200">
                  <c:v>99.909662639666308</c:v>
                </c:pt>
                <c:pt idx="7201">
                  <c:v>99.910094875840159</c:v>
                </c:pt>
                <c:pt idx="7202">
                  <c:v>99.910527112014009</c:v>
                </c:pt>
                <c:pt idx="7203">
                  <c:v>99.910959348187845</c:v>
                </c:pt>
                <c:pt idx="7204">
                  <c:v>99.911391584361695</c:v>
                </c:pt>
                <c:pt idx="7205">
                  <c:v>99.911823820535545</c:v>
                </c:pt>
                <c:pt idx="7206">
                  <c:v>99.912256056709381</c:v>
                </c:pt>
                <c:pt idx="7207">
                  <c:v>99.912688292883232</c:v>
                </c:pt>
                <c:pt idx="7208">
                  <c:v>99.913120529057082</c:v>
                </c:pt>
                <c:pt idx="7209">
                  <c:v>99.913552765230918</c:v>
                </c:pt>
                <c:pt idx="7210">
                  <c:v>99.913985001404768</c:v>
                </c:pt>
                <c:pt idx="7211">
                  <c:v>99.914417237578618</c:v>
                </c:pt>
                <c:pt idx="7212">
                  <c:v>99.914849473752454</c:v>
                </c:pt>
                <c:pt idx="7213">
                  <c:v>99.915281709926305</c:v>
                </c:pt>
                <c:pt idx="7214">
                  <c:v>99.915713946100155</c:v>
                </c:pt>
                <c:pt idx="7215">
                  <c:v>99.916146182273991</c:v>
                </c:pt>
                <c:pt idx="7216">
                  <c:v>99.916578418447841</c:v>
                </c:pt>
                <c:pt idx="7217">
                  <c:v>99.917010654621691</c:v>
                </c:pt>
                <c:pt idx="7218">
                  <c:v>99.917442890795527</c:v>
                </c:pt>
                <c:pt idx="7219">
                  <c:v>99.917875126969378</c:v>
                </c:pt>
                <c:pt idx="7220">
                  <c:v>99.918307363143228</c:v>
                </c:pt>
                <c:pt idx="7221">
                  <c:v>99.918739599317064</c:v>
                </c:pt>
                <c:pt idx="7222">
                  <c:v>99.919171835490914</c:v>
                </c:pt>
                <c:pt idx="7223">
                  <c:v>99.919604071664764</c:v>
                </c:pt>
                <c:pt idx="7224">
                  <c:v>99.9200363078386</c:v>
                </c:pt>
                <c:pt idx="7225">
                  <c:v>99.920468544012451</c:v>
                </c:pt>
                <c:pt idx="7226">
                  <c:v>99.920900780186287</c:v>
                </c:pt>
                <c:pt idx="7227">
                  <c:v>99.921333016360137</c:v>
                </c:pt>
                <c:pt idx="7228">
                  <c:v>99.921765252533987</c:v>
                </c:pt>
                <c:pt idx="7229">
                  <c:v>99.922197488707823</c:v>
                </c:pt>
                <c:pt idx="7230">
                  <c:v>99.922629724881673</c:v>
                </c:pt>
                <c:pt idx="7231">
                  <c:v>99.923061961055524</c:v>
                </c:pt>
                <c:pt idx="7232">
                  <c:v>99.92349419722936</c:v>
                </c:pt>
                <c:pt idx="7233">
                  <c:v>99.92392643340321</c:v>
                </c:pt>
                <c:pt idx="7234">
                  <c:v>99.92435866957706</c:v>
                </c:pt>
                <c:pt idx="7235">
                  <c:v>99.924790905750896</c:v>
                </c:pt>
                <c:pt idx="7236">
                  <c:v>99.925223141924747</c:v>
                </c:pt>
                <c:pt idx="7237">
                  <c:v>99.925655378098597</c:v>
                </c:pt>
                <c:pt idx="7238">
                  <c:v>99.926087614272433</c:v>
                </c:pt>
                <c:pt idx="7239">
                  <c:v>99.926519850446283</c:v>
                </c:pt>
                <c:pt idx="7240">
                  <c:v>99.926952086620133</c:v>
                </c:pt>
                <c:pt idx="7241">
                  <c:v>99.927384322793969</c:v>
                </c:pt>
                <c:pt idx="7242">
                  <c:v>99.92781655896782</c:v>
                </c:pt>
                <c:pt idx="7243">
                  <c:v>99.92824879514167</c:v>
                </c:pt>
                <c:pt idx="7244">
                  <c:v>99.928681031315506</c:v>
                </c:pt>
                <c:pt idx="7245">
                  <c:v>99.929113267489356</c:v>
                </c:pt>
                <c:pt idx="7246">
                  <c:v>99.929545503663206</c:v>
                </c:pt>
                <c:pt idx="7247">
                  <c:v>99.929977739837042</c:v>
                </c:pt>
                <c:pt idx="7248">
                  <c:v>99.930409976010893</c:v>
                </c:pt>
                <c:pt idx="7249">
                  <c:v>99.930842212184743</c:v>
                </c:pt>
                <c:pt idx="7250">
                  <c:v>99.931274448358579</c:v>
                </c:pt>
                <c:pt idx="7251">
                  <c:v>99.931706684532429</c:v>
                </c:pt>
                <c:pt idx="7252">
                  <c:v>99.932138920706279</c:v>
                </c:pt>
                <c:pt idx="7253">
                  <c:v>99.932571156880115</c:v>
                </c:pt>
                <c:pt idx="7254">
                  <c:v>99.933003393053966</c:v>
                </c:pt>
                <c:pt idx="7255">
                  <c:v>99.933435629227816</c:v>
                </c:pt>
                <c:pt idx="7256">
                  <c:v>99.933867865401652</c:v>
                </c:pt>
                <c:pt idx="7257">
                  <c:v>99.934300101575502</c:v>
                </c:pt>
                <c:pt idx="7258">
                  <c:v>99.934732337749352</c:v>
                </c:pt>
                <c:pt idx="7259">
                  <c:v>99.935164573923188</c:v>
                </c:pt>
                <c:pt idx="7260">
                  <c:v>99.935596810097039</c:v>
                </c:pt>
                <c:pt idx="7261">
                  <c:v>99.936029046270889</c:v>
                </c:pt>
                <c:pt idx="7262">
                  <c:v>99.936461282444725</c:v>
                </c:pt>
                <c:pt idx="7263">
                  <c:v>99.936893518618575</c:v>
                </c:pt>
                <c:pt idx="7264">
                  <c:v>99.937325754792425</c:v>
                </c:pt>
                <c:pt idx="7265">
                  <c:v>99.937757990966261</c:v>
                </c:pt>
                <c:pt idx="7266">
                  <c:v>99.938190227140112</c:v>
                </c:pt>
                <c:pt idx="7267">
                  <c:v>99.938622463313948</c:v>
                </c:pt>
                <c:pt idx="7268">
                  <c:v>99.939054699487798</c:v>
                </c:pt>
                <c:pt idx="7269">
                  <c:v>99.939486935661648</c:v>
                </c:pt>
                <c:pt idx="7270">
                  <c:v>99.939919171835484</c:v>
                </c:pt>
                <c:pt idx="7271">
                  <c:v>99.940351408009334</c:v>
                </c:pt>
                <c:pt idx="7272">
                  <c:v>99.940783644183185</c:v>
                </c:pt>
                <c:pt idx="7273">
                  <c:v>99.941215880357021</c:v>
                </c:pt>
                <c:pt idx="7274">
                  <c:v>99.941648116530871</c:v>
                </c:pt>
                <c:pt idx="7275">
                  <c:v>99.942080352704721</c:v>
                </c:pt>
                <c:pt idx="7276">
                  <c:v>99.942512588878557</c:v>
                </c:pt>
                <c:pt idx="7277">
                  <c:v>99.942944825052408</c:v>
                </c:pt>
                <c:pt idx="7278">
                  <c:v>99.943377061226258</c:v>
                </c:pt>
                <c:pt idx="7279">
                  <c:v>99.943809297400094</c:v>
                </c:pt>
                <c:pt idx="7280">
                  <c:v>99.944241533573944</c:v>
                </c:pt>
                <c:pt idx="7281">
                  <c:v>99.944673769747794</c:v>
                </c:pt>
                <c:pt idx="7282">
                  <c:v>99.94510600592163</c:v>
                </c:pt>
                <c:pt idx="7283">
                  <c:v>99.945538242095481</c:v>
                </c:pt>
                <c:pt idx="7284">
                  <c:v>99.945970478269331</c:v>
                </c:pt>
                <c:pt idx="7285">
                  <c:v>99.946402714443167</c:v>
                </c:pt>
                <c:pt idx="7286">
                  <c:v>99.946834950617017</c:v>
                </c:pt>
                <c:pt idx="7287">
                  <c:v>99.947267186790867</c:v>
                </c:pt>
                <c:pt idx="7288">
                  <c:v>99.947699422964703</c:v>
                </c:pt>
                <c:pt idx="7289">
                  <c:v>99.948131659138554</c:v>
                </c:pt>
                <c:pt idx="7290">
                  <c:v>99.948563895312404</c:v>
                </c:pt>
                <c:pt idx="7291">
                  <c:v>99.94899613148624</c:v>
                </c:pt>
                <c:pt idx="7292">
                  <c:v>99.94942836766009</c:v>
                </c:pt>
                <c:pt idx="7293">
                  <c:v>99.94986060383394</c:v>
                </c:pt>
                <c:pt idx="7294">
                  <c:v>99.950292840007776</c:v>
                </c:pt>
                <c:pt idx="7295">
                  <c:v>99.950725076181627</c:v>
                </c:pt>
                <c:pt idx="7296">
                  <c:v>99.951157312355477</c:v>
                </c:pt>
                <c:pt idx="7297">
                  <c:v>99.951589548529313</c:v>
                </c:pt>
                <c:pt idx="7298">
                  <c:v>99.952021784703163</c:v>
                </c:pt>
                <c:pt idx="7299">
                  <c:v>99.952454020877013</c:v>
                </c:pt>
                <c:pt idx="7300">
                  <c:v>99.952886257050849</c:v>
                </c:pt>
                <c:pt idx="7301">
                  <c:v>99.9533184932247</c:v>
                </c:pt>
                <c:pt idx="7302">
                  <c:v>99.95375072939855</c:v>
                </c:pt>
                <c:pt idx="7303">
                  <c:v>99.954182965572386</c:v>
                </c:pt>
                <c:pt idx="7304">
                  <c:v>99.954615201746236</c:v>
                </c:pt>
                <c:pt idx="7305">
                  <c:v>99.955047437920086</c:v>
                </c:pt>
                <c:pt idx="7306">
                  <c:v>99.955479674093922</c:v>
                </c:pt>
                <c:pt idx="7307">
                  <c:v>99.955911910267773</c:v>
                </c:pt>
                <c:pt idx="7308">
                  <c:v>99.956344146441609</c:v>
                </c:pt>
                <c:pt idx="7309">
                  <c:v>99.956776382615459</c:v>
                </c:pt>
                <c:pt idx="7310">
                  <c:v>99.957208618789309</c:v>
                </c:pt>
                <c:pt idx="7311">
                  <c:v>99.957640854963145</c:v>
                </c:pt>
                <c:pt idx="7312">
                  <c:v>99.958073091136995</c:v>
                </c:pt>
                <c:pt idx="7313">
                  <c:v>99.958505327310846</c:v>
                </c:pt>
                <c:pt idx="7314">
                  <c:v>99.958937563484682</c:v>
                </c:pt>
                <c:pt idx="7315">
                  <c:v>99.959369799658532</c:v>
                </c:pt>
                <c:pt idx="7316">
                  <c:v>99.959802035832382</c:v>
                </c:pt>
                <c:pt idx="7317">
                  <c:v>99.960234272006218</c:v>
                </c:pt>
                <c:pt idx="7318">
                  <c:v>99.960666508180068</c:v>
                </c:pt>
                <c:pt idx="7319">
                  <c:v>99.961098744353919</c:v>
                </c:pt>
                <c:pt idx="7320">
                  <c:v>99.961530980527755</c:v>
                </c:pt>
                <c:pt idx="7321">
                  <c:v>99.961963216701605</c:v>
                </c:pt>
                <c:pt idx="7322">
                  <c:v>99.962395452875455</c:v>
                </c:pt>
                <c:pt idx="7323">
                  <c:v>99.962827689049291</c:v>
                </c:pt>
                <c:pt idx="7324">
                  <c:v>99.963259925223142</c:v>
                </c:pt>
                <c:pt idx="7325">
                  <c:v>99.963692161396992</c:v>
                </c:pt>
                <c:pt idx="7326">
                  <c:v>99.964124397570828</c:v>
                </c:pt>
                <c:pt idx="7327">
                  <c:v>99.964556633744678</c:v>
                </c:pt>
                <c:pt idx="7328">
                  <c:v>99.964988869918528</c:v>
                </c:pt>
                <c:pt idx="7329">
                  <c:v>99.965421106092364</c:v>
                </c:pt>
                <c:pt idx="7330">
                  <c:v>99.965853342266215</c:v>
                </c:pt>
                <c:pt idx="7331">
                  <c:v>99.966285578440065</c:v>
                </c:pt>
                <c:pt idx="7332">
                  <c:v>99.966717814613901</c:v>
                </c:pt>
                <c:pt idx="7333">
                  <c:v>99.967150050787751</c:v>
                </c:pt>
                <c:pt idx="7334">
                  <c:v>99.967582286961601</c:v>
                </c:pt>
                <c:pt idx="7335">
                  <c:v>99.968014523135437</c:v>
                </c:pt>
                <c:pt idx="7336">
                  <c:v>99.968446759309288</c:v>
                </c:pt>
                <c:pt idx="7337">
                  <c:v>99.968878995483138</c:v>
                </c:pt>
                <c:pt idx="7338">
                  <c:v>99.969311231656974</c:v>
                </c:pt>
                <c:pt idx="7339">
                  <c:v>99.969743467830824</c:v>
                </c:pt>
                <c:pt idx="7340">
                  <c:v>99.970175704004674</c:v>
                </c:pt>
                <c:pt idx="7341">
                  <c:v>99.97060794017851</c:v>
                </c:pt>
                <c:pt idx="7342">
                  <c:v>99.971040176352361</c:v>
                </c:pt>
                <c:pt idx="7343">
                  <c:v>99.971472412526211</c:v>
                </c:pt>
                <c:pt idx="7344">
                  <c:v>99.971904648700047</c:v>
                </c:pt>
                <c:pt idx="7345">
                  <c:v>99.972336884873897</c:v>
                </c:pt>
                <c:pt idx="7346">
                  <c:v>99.972769121047747</c:v>
                </c:pt>
                <c:pt idx="7347">
                  <c:v>99.973201357221583</c:v>
                </c:pt>
                <c:pt idx="7348">
                  <c:v>99.973633593395434</c:v>
                </c:pt>
                <c:pt idx="7349">
                  <c:v>99.97406582956927</c:v>
                </c:pt>
                <c:pt idx="7350">
                  <c:v>99.97449806574312</c:v>
                </c:pt>
                <c:pt idx="7351">
                  <c:v>99.97493030191697</c:v>
                </c:pt>
                <c:pt idx="7352">
                  <c:v>99.975362538090806</c:v>
                </c:pt>
                <c:pt idx="7353">
                  <c:v>99.975794774264656</c:v>
                </c:pt>
                <c:pt idx="7354">
                  <c:v>99.976227010438507</c:v>
                </c:pt>
                <c:pt idx="7355">
                  <c:v>99.976659246612343</c:v>
                </c:pt>
                <c:pt idx="7356">
                  <c:v>99.977091482786193</c:v>
                </c:pt>
                <c:pt idx="7357">
                  <c:v>99.977523718960043</c:v>
                </c:pt>
                <c:pt idx="7358">
                  <c:v>99.977955955133879</c:v>
                </c:pt>
                <c:pt idx="7359">
                  <c:v>99.978388191307729</c:v>
                </c:pt>
                <c:pt idx="7360">
                  <c:v>99.97882042748158</c:v>
                </c:pt>
                <c:pt idx="7361">
                  <c:v>99.979252663655416</c:v>
                </c:pt>
                <c:pt idx="7362">
                  <c:v>99.979684899829266</c:v>
                </c:pt>
                <c:pt idx="7363">
                  <c:v>99.980117136003116</c:v>
                </c:pt>
                <c:pt idx="7364">
                  <c:v>99.980549372176952</c:v>
                </c:pt>
                <c:pt idx="7365">
                  <c:v>99.980981608350803</c:v>
                </c:pt>
                <c:pt idx="7366">
                  <c:v>99.981413844524653</c:v>
                </c:pt>
                <c:pt idx="7367">
                  <c:v>99.981846080698489</c:v>
                </c:pt>
                <c:pt idx="7368">
                  <c:v>99.982278316872339</c:v>
                </c:pt>
                <c:pt idx="7369">
                  <c:v>99.982710553046189</c:v>
                </c:pt>
                <c:pt idx="7370">
                  <c:v>99.983142789220025</c:v>
                </c:pt>
                <c:pt idx="7371">
                  <c:v>99.983575025393876</c:v>
                </c:pt>
                <c:pt idx="7372">
                  <c:v>99.984007261567726</c:v>
                </c:pt>
                <c:pt idx="7373">
                  <c:v>99.984439497741562</c:v>
                </c:pt>
                <c:pt idx="7374">
                  <c:v>99.984871733915412</c:v>
                </c:pt>
                <c:pt idx="7375">
                  <c:v>99.985303970089262</c:v>
                </c:pt>
                <c:pt idx="7376">
                  <c:v>99.985736206263098</c:v>
                </c:pt>
                <c:pt idx="7377">
                  <c:v>99.986168442436949</c:v>
                </c:pt>
                <c:pt idx="7378">
                  <c:v>99.986600678610799</c:v>
                </c:pt>
                <c:pt idx="7379">
                  <c:v>99.987032914784635</c:v>
                </c:pt>
                <c:pt idx="7380">
                  <c:v>99.987465150958485</c:v>
                </c:pt>
                <c:pt idx="7381">
                  <c:v>99.987897387132335</c:v>
                </c:pt>
                <c:pt idx="7382">
                  <c:v>99.988329623306171</c:v>
                </c:pt>
                <c:pt idx="7383">
                  <c:v>99.988761859480022</c:v>
                </c:pt>
                <c:pt idx="7384">
                  <c:v>99.989194095653872</c:v>
                </c:pt>
                <c:pt idx="7385">
                  <c:v>99.989626331827708</c:v>
                </c:pt>
                <c:pt idx="7386">
                  <c:v>99.990058568001558</c:v>
                </c:pt>
                <c:pt idx="7387">
                  <c:v>99.990490804175408</c:v>
                </c:pt>
                <c:pt idx="7388">
                  <c:v>99.990923040349244</c:v>
                </c:pt>
                <c:pt idx="7389">
                  <c:v>99.991355276523095</c:v>
                </c:pt>
                <c:pt idx="7390">
                  <c:v>99.991787512696931</c:v>
                </c:pt>
                <c:pt idx="7391">
                  <c:v>99.992219748870781</c:v>
                </c:pt>
                <c:pt idx="7392">
                  <c:v>99.992651985044631</c:v>
                </c:pt>
                <c:pt idx="7393">
                  <c:v>99.993084221218467</c:v>
                </c:pt>
                <c:pt idx="7394">
                  <c:v>99.993516457392317</c:v>
                </c:pt>
                <c:pt idx="7395">
                  <c:v>99.993948693566168</c:v>
                </c:pt>
                <c:pt idx="7396">
                  <c:v>99.994380929740004</c:v>
                </c:pt>
                <c:pt idx="7397">
                  <c:v>99.994813165913854</c:v>
                </c:pt>
                <c:pt idx="7398">
                  <c:v>99.995245402087704</c:v>
                </c:pt>
                <c:pt idx="7399">
                  <c:v>99.99567763826154</c:v>
                </c:pt>
                <c:pt idx="7400">
                  <c:v>99.99610987443539</c:v>
                </c:pt>
                <c:pt idx="7401">
                  <c:v>99.996542110609241</c:v>
                </c:pt>
                <c:pt idx="7402">
                  <c:v>99.996974346783077</c:v>
                </c:pt>
                <c:pt idx="7403">
                  <c:v>99.997406582956927</c:v>
                </c:pt>
                <c:pt idx="7404">
                  <c:v>99.997838819130777</c:v>
                </c:pt>
                <c:pt idx="7405">
                  <c:v>99.998271055304613</c:v>
                </c:pt>
                <c:pt idx="7406">
                  <c:v>99.998703291478463</c:v>
                </c:pt>
                <c:pt idx="7407">
                  <c:v>99.999135527652314</c:v>
                </c:pt>
                <c:pt idx="7408">
                  <c:v>100</c:v>
                </c:pt>
              </c:numCache>
            </c:numRef>
          </c:xVal>
          <c:yVal>
            <c:numRef>
              <c:f>Sheet4!$H$2:$H$7410</c:f>
              <c:numCache>
                <c:formatCode>General</c:formatCode>
                <c:ptCount val="7409"/>
                <c:pt idx="59">
                  <c:v>0</c:v>
                </c:pt>
                <c:pt idx="60">
                  <c:v>0</c:v>
                </c:pt>
                <c:pt idx="61">
                  <c:v>6.9552699089951556E-2</c:v>
                </c:pt>
                <c:pt idx="62">
                  <c:v>0.51287397756230446</c:v>
                </c:pt>
                <c:pt idx="63">
                  <c:v>0.51292768405984013</c:v>
                </c:pt>
                <c:pt idx="64">
                  <c:v>0.51298139055737568</c:v>
                </c:pt>
                <c:pt idx="65">
                  <c:v>1.0258903767995553</c:v>
                </c:pt>
                <c:pt idx="66">
                  <c:v>1.119459030283795</c:v>
                </c:pt>
                <c:pt idx="67">
                  <c:v>1.2210478540666838</c:v>
                </c:pt>
                <c:pt idx="68">
                  <c:v>2.0190070596733509</c:v>
                </c:pt>
                <c:pt idx="69">
                  <c:v>2.0190866248548853</c:v>
                </c:pt>
                <c:pt idx="70">
                  <c:v>2.0191661900364193</c:v>
                </c:pt>
                <c:pt idx="71">
                  <c:v>2.0192457552179537</c:v>
                </c:pt>
                <c:pt idx="72">
                  <c:v>2.0193253203994876</c:v>
                </c:pt>
                <c:pt idx="73">
                  <c:v>2.0194058801457913</c:v>
                </c:pt>
                <c:pt idx="74">
                  <c:v>3.2489982390574346</c:v>
                </c:pt>
                <c:pt idx="75">
                  <c:v>4.4940371833991772</c:v>
                </c:pt>
                <c:pt idx="76">
                  <c:v>4.4941366398760954</c:v>
                </c:pt>
                <c:pt idx="77">
                  <c:v>4.4942360963530126</c:v>
                </c:pt>
                <c:pt idx="78">
                  <c:v>4.4943355528299307</c:v>
                </c:pt>
                <c:pt idx="79">
                  <c:v>4.4944350093068488</c:v>
                </c:pt>
                <c:pt idx="80">
                  <c:v>4.494534465783766</c:v>
                </c:pt>
                <c:pt idx="81">
                  <c:v>4.4946339222606841</c:v>
                </c:pt>
                <c:pt idx="82">
                  <c:v>4.4947333787376014</c:v>
                </c:pt>
                <c:pt idx="83">
                  <c:v>4.4948328352145195</c:v>
                </c:pt>
                <c:pt idx="84">
                  <c:v>4.4949322916914376</c:v>
                </c:pt>
                <c:pt idx="85">
                  <c:v>4.4950317481683548</c:v>
                </c:pt>
                <c:pt idx="86">
                  <c:v>4.4951312046452729</c:v>
                </c:pt>
                <c:pt idx="87">
                  <c:v>4.4952306611221902</c:v>
                </c:pt>
                <c:pt idx="88">
                  <c:v>4.4953301175991083</c:v>
                </c:pt>
                <c:pt idx="89">
                  <c:v>4.4954295740760264</c:v>
                </c:pt>
                <c:pt idx="90">
                  <c:v>4.4955290305529436</c:v>
                </c:pt>
                <c:pt idx="91">
                  <c:v>4.495648378325245</c:v>
                </c:pt>
                <c:pt idx="92">
                  <c:v>4.4957677260975464</c:v>
                </c:pt>
                <c:pt idx="93">
                  <c:v>4.4958870738698478</c:v>
                </c:pt>
                <c:pt idx="94">
                  <c:v>4.4960064216421491</c:v>
                </c:pt>
                <c:pt idx="95">
                  <c:v>4.4961257694144505</c:v>
                </c:pt>
                <c:pt idx="96">
                  <c:v>4.4962451171867519</c:v>
                </c:pt>
                <c:pt idx="97">
                  <c:v>4.4963692388699448</c:v>
                </c:pt>
                <c:pt idx="98">
                  <c:v>4.4964933605531376</c:v>
                </c:pt>
                <c:pt idx="99">
                  <c:v>4.4966186757140543</c:v>
                </c:pt>
                <c:pt idx="100">
                  <c:v>4.4967439908749709</c:v>
                </c:pt>
                <c:pt idx="101">
                  <c:v>4.4968782571188095</c:v>
                </c:pt>
                <c:pt idx="102">
                  <c:v>5.5749765212597655</c:v>
                </c:pt>
                <c:pt idx="103">
                  <c:v>5.5751146464149075</c:v>
                </c:pt>
                <c:pt idx="104">
                  <c:v>5.575253388200208</c:v>
                </c:pt>
                <c:pt idx="105">
                  <c:v>5.5753926272678926</c:v>
                </c:pt>
                <c:pt idx="106">
                  <c:v>5.5755318663355773</c:v>
                </c:pt>
                <c:pt idx="107">
                  <c:v>5.5756711054032628</c:v>
                </c:pt>
                <c:pt idx="108">
                  <c:v>5.5758103444709475</c:v>
                </c:pt>
                <c:pt idx="109">
                  <c:v>5.5759694748340163</c:v>
                </c:pt>
                <c:pt idx="110">
                  <c:v>5.5761286051970842</c:v>
                </c:pt>
                <c:pt idx="111">
                  <c:v>5.576287735560153</c:v>
                </c:pt>
                <c:pt idx="112">
                  <c:v>5.5764468659232209</c:v>
                </c:pt>
                <c:pt idx="113">
                  <c:v>6.8889143179209054</c:v>
                </c:pt>
                <c:pt idx="114">
                  <c:v>14.158781612964731</c:v>
                </c:pt>
                <c:pt idx="115">
                  <c:v>14.158951683540261</c:v>
                </c:pt>
                <c:pt idx="116">
                  <c:v>14.159127124765543</c:v>
                </c:pt>
                <c:pt idx="117">
                  <c:v>14.159306146423996</c:v>
                </c:pt>
                <c:pt idx="118">
                  <c:v>14.159485168082448</c:v>
                </c:pt>
                <c:pt idx="119">
                  <c:v>14.1596641897409</c:v>
                </c:pt>
                <c:pt idx="120">
                  <c:v>14.159843211399352</c:v>
                </c:pt>
                <c:pt idx="121">
                  <c:v>14.160022233057804</c:v>
                </c:pt>
                <c:pt idx="122">
                  <c:v>14.160201254716256</c:v>
                </c:pt>
                <c:pt idx="123">
                  <c:v>14.160380276374708</c:v>
                </c:pt>
                <c:pt idx="124">
                  <c:v>14.16055929803316</c:v>
                </c:pt>
                <c:pt idx="125">
                  <c:v>14.16075264142429</c:v>
                </c:pt>
                <c:pt idx="126">
                  <c:v>14.160949565248586</c:v>
                </c:pt>
                <c:pt idx="127">
                  <c:v>14.161148478202422</c:v>
                </c:pt>
                <c:pt idx="128">
                  <c:v>14.161347391156259</c:v>
                </c:pt>
                <c:pt idx="129">
                  <c:v>14.161546304110093</c:v>
                </c:pt>
                <c:pt idx="130">
                  <c:v>14.161745217063929</c:v>
                </c:pt>
                <c:pt idx="131">
                  <c:v>14.161944130017766</c:v>
                </c:pt>
                <c:pt idx="132">
                  <c:v>14.1621430429716</c:v>
                </c:pt>
                <c:pt idx="133">
                  <c:v>14.162341955925436</c:v>
                </c:pt>
                <c:pt idx="134">
                  <c:v>14.162540868879271</c:v>
                </c:pt>
                <c:pt idx="135">
                  <c:v>14.162739781833107</c:v>
                </c:pt>
                <c:pt idx="136">
                  <c:v>14.162938694786943</c:v>
                </c:pt>
                <c:pt idx="137">
                  <c:v>14.163137607740778</c:v>
                </c:pt>
                <c:pt idx="138">
                  <c:v>14.163336520694614</c:v>
                </c:pt>
                <c:pt idx="139">
                  <c:v>14.163535433648448</c:v>
                </c:pt>
                <c:pt idx="140">
                  <c:v>14.163734346602284</c:v>
                </c:pt>
                <c:pt idx="141">
                  <c:v>14.163933259556121</c:v>
                </c:pt>
                <c:pt idx="142">
                  <c:v>14.164132172509955</c:v>
                </c:pt>
                <c:pt idx="143">
                  <c:v>14.164331085463791</c:v>
                </c:pt>
                <c:pt idx="144">
                  <c:v>14.164529998417628</c:v>
                </c:pt>
                <c:pt idx="145">
                  <c:v>14.164728911371462</c:v>
                </c:pt>
                <c:pt idx="146">
                  <c:v>14.164927824325298</c:v>
                </c:pt>
                <c:pt idx="147">
                  <c:v>14.165126737279133</c:v>
                </c:pt>
                <c:pt idx="148">
                  <c:v>14.165325650232969</c:v>
                </c:pt>
                <c:pt idx="149">
                  <c:v>14.165524563186805</c:v>
                </c:pt>
                <c:pt idx="150">
                  <c:v>14.16572347614064</c:v>
                </c:pt>
                <c:pt idx="151">
                  <c:v>14.165922389094476</c:v>
                </c:pt>
                <c:pt idx="152">
                  <c:v>14.16612130204831</c:v>
                </c:pt>
                <c:pt idx="153">
                  <c:v>14.166320215002147</c:v>
                </c:pt>
                <c:pt idx="154">
                  <c:v>14.166519127955983</c:v>
                </c:pt>
                <c:pt idx="155">
                  <c:v>14.166718040909817</c:v>
                </c:pt>
                <c:pt idx="156">
                  <c:v>14.166916953863653</c:v>
                </c:pt>
                <c:pt idx="157">
                  <c:v>14.167115866817488</c:v>
                </c:pt>
                <c:pt idx="158">
                  <c:v>14.167314779771324</c:v>
                </c:pt>
                <c:pt idx="159">
                  <c:v>14.16751369272516</c:v>
                </c:pt>
                <c:pt idx="160">
                  <c:v>14.167712605678995</c:v>
                </c:pt>
                <c:pt idx="161">
                  <c:v>14.167911518632831</c:v>
                </c:pt>
                <c:pt idx="162">
                  <c:v>14.168110431586667</c:v>
                </c:pt>
                <c:pt idx="163">
                  <c:v>14.168309344540502</c:v>
                </c:pt>
                <c:pt idx="164">
                  <c:v>14.168508257494338</c:v>
                </c:pt>
                <c:pt idx="165">
                  <c:v>14.168707170448172</c:v>
                </c:pt>
                <c:pt idx="166">
                  <c:v>14.168906083402009</c:v>
                </c:pt>
                <c:pt idx="167">
                  <c:v>14.169104996355845</c:v>
                </c:pt>
                <c:pt idx="168">
                  <c:v>14.169303909309679</c:v>
                </c:pt>
                <c:pt idx="169">
                  <c:v>14.169502822263516</c:v>
                </c:pt>
                <c:pt idx="170">
                  <c:v>14.16970173521735</c:v>
                </c:pt>
                <c:pt idx="171">
                  <c:v>14.169900648171186</c:v>
                </c:pt>
                <c:pt idx="172">
                  <c:v>14.170099561125022</c:v>
                </c:pt>
                <c:pt idx="173">
                  <c:v>14.170298474078857</c:v>
                </c:pt>
                <c:pt idx="174">
                  <c:v>14.170497387032693</c:v>
                </c:pt>
                <c:pt idx="175">
                  <c:v>14.170703261939913</c:v>
                </c:pt>
                <c:pt idx="176">
                  <c:v>14.170910131411901</c:v>
                </c:pt>
                <c:pt idx="177">
                  <c:v>14.93638207774633</c:v>
                </c:pt>
                <c:pt idx="178">
                  <c:v>24.431544282975459</c:v>
                </c:pt>
                <c:pt idx="179">
                  <c:v>25.252656956408586</c:v>
                </c:pt>
                <c:pt idx="180">
                  <c:v>26.345882550688732</c:v>
                </c:pt>
                <c:pt idx="181">
                  <c:v>26.346121246233334</c:v>
                </c:pt>
                <c:pt idx="182">
                  <c:v>26.346359941777937</c:v>
                </c:pt>
                <c:pt idx="183">
                  <c:v>26.34659863732254</c:v>
                </c:pt>
                <c:pt idx="184">
                  <c:v>26.346837332867143</c:v>
                </c:pt>
                <c:pt idx="185">
                  <c:v>26.347076028411745</c:v>
                </c:pt>
                <c:pt idx="186">
                  <c:v>26.347314723956348</c:v>
                </c:pt>
                <c:pt idx="187">
                  <c:v>26.347553419500951</c:v>
                </c:pt>
                <c:pt idx="188">
                  <c:v>26.347792115045554</c:v>
                </c:pt>
                <c:pt idx="189">
                  <c:v>26.34804075623785</c:v>
                </c:pt>
                <c:pt idx="190">
                  <c:v>26.348299343077834</c:v>
                </c:pt>
                <c:pt idx="191">
                  <c:v>26.348557929917821</c:v>
                </c:pt>
                <c:pt idx="192">
                  <c:v>26.348817511322576</c:v>
                </c:pt>
                <c:pt idx="193">
                  <c:v>34.955252561796442</c:v>
                </c:pt>
                <c:pt idx="194">
                  <c:v>34.955521094284123</c:v>
                </c:pt>
                <c:pt idx="195">
                  <c:v>34.955789626771804</c:v>
                </c:pt>
                <c:pt idx="196">
                  <c:v>34.956058557085385</c:v>
                </c:pt>
                <c:pt idx="197">
                  <c:v>34.95633480739567</c:v>
                </c:pt>
                <c:pt idx="198">
                  <c:v>34.956611057705949</c:v>
                </c:pt>
                <c:pt idx="199">
                  <c:v>34.956887308016235</c:v>
                </c:pt>
                <c:pt idx="200">
                  <c:v>34.957165786151606</c:v>
                </c:pt>
                <c:pt idx="201">
                  <c:v>38.484714326198457</c:v>
                </c:pt>
                <c:pt idx="202">
                  <c:v>38.485012695629209</c:v>
                </c:pt>
                <c:pt idx="203">
                  <c:v>38.48531106505996</c:v>
                </c:pt>
                <c:pt idx="204">
                  <c:v>38.485609434490712</c:v>
                </c:pt>
                <c:pt idx="205">
                  <c:v>38.485907803921471</c:v>
                </c:pt>
                <c:pt idx="206">
                  <c:v>38.486206173352222</c:v>
                </c:pt>
                <c:pt idx="207">
                  <c:v>38.486504542782974</c:v>
                </c:pt>
                <c:pt idx="208">
                  <c:v>38.486802912213726</c:v>
                </c:pt>
                <c:pt idx="209">
                  <c:v>38.487101281644478</c:v>
                </c:pt>
                <c:pt idx="210">
                  <c:v>38.487399651075236</c:v>
                </c:pt>
                <c:pt idx="211">
                  <c:v>38.487698020505988</c:v>
                </c:pt>
                <c:pt idx="212">
                  <c:v>38.48799638993674</c:v>
                </c:pt>
                <c:pt idx="213">
                  <c:v>38.488294759367491</c:v>
                </c:pt>
                <c:pt idx="214">
                  <c:v>38.48859312879825</c:v>
                </c:pt>
                <c:pt idx="215">
                  <c:v>38.488891498229002</c:v>
                </c:pt>
                <c:pt idx="216">
                  <c:v>38.489189867659753</c:v>
                </c:pt>
                <c:pt idx="217">
                  <c:v>38.489488237090505</c:v>
                </c:pt>
                <c:pt idx="218">
                  <c:v>38.489786606521264</c:v>
                </c:pt>
                <c:pt idx="219">
                  <c:v>38.490084975952016</c:v>
                </c:pt>
                <c:pt idx="220">
                  <c:v>38.490383345382767</c:v>
                </c:pt>
                <c:pt idx="221">
                  <c:v>38.490681714813519</c:v>
                </c:pt>
                <c:pt idx="222">
                  <c:v>38.490980084244271</c:v>
                </c:pt>
                <c:pt idx="223">
                  <c:v>38.491278453675029</c:v>
                </c:pt>
                <c:pt idx="224">
                  <c:v>38.491586768753471</c:v>
                </c:pt>
                <c:pt idx="225">
                  <c:v>38.491905029479611</c:v>
                </c:pt>
                <c:pt idx="226">
                  <c:v>38.492223290205743</c:v>
                </c:pt>
                <c:pt idx="227">
                  <c:v>38.492541550931882</c:v>
                </c:pt>
                <c:pt idx="228">
                  <c:v>38.492859811658022</c:v>
                </c:pt>
                <c:pt idx="229">
                  <c:v>38.493178072384154</c:v>
                </c:pt>
                <c:pt idx="230">
                  <c:v>38.493496333110294</c:v>
                </c:pt>
                <c:pt idx="231">
                  <c:v>38.493822550354587</c:v>
                </c:pt>
                <c:pt idx="232">
                  <c:v>38.494150159989552</c:v>
                </c:pt>
                <c:pt idx="233">
                  <c:v>38.494481151144726</c:v>
                </c:pt>
                <c:pt idx="234">
                  <c:v>38.494819303166246</c:v>
                </c:pt>
                <c:pt idx="235">
                  <c:v>38.495157455187773</c:v>
                </c:pt>
                <c:pt idx="236">
                  <c:v>38.495495607209293</c:v>
                </c:pt>
                <c:pt idx="237">
                  <c:v>38.495833759230813</c:v>
                </c:pt>
                <c:pt idx="238">
                  <c:v>38.496171911252333</c:v>
                </c:pt>
                <c:pt idx="239">
                  <c:v>38.496510063273853</c:v>
                </c:pt>
                <c:pt idx="240">
                  <c:v>38.496858160943063</c:v>
                </c:pt>
                <c:pt idx="241">
                  <c:v>38.497206258612273</c:v>
                </c:pt>
                <c:pt idx="242">
                  <c:v>38.497564301929181</c:v>
                </c:pt>
                <c:pt idx="243">
                  <c:v>38.497922345246081</c:v>
                </c:pt>
                <c:pt idx="244">
                  <c:v>38.498296301599296</c:v>
                </c:pt>
                <c:pt idx="245">
                  <c:v>38.498672247082041</c:v>
                </c:pt>
                <c:pt idx="246">
                  <c:v>38.499050181694329</c:v>
                </c:pt>
                <c:pt idx="247">
                  <c:v>38.499428116306618</c:v>
                </c:pt>
                <c:pt idx="248">
                  <c:v>38.499806050918906</c:v>
                </c:pt>
                <c:pt idx="249">
                  <c:v>38.500183985531194</c:v>
                </c:pt>
                <c:pt idx="250">
                  <c:v>38.500561920143483</c:v>
                </c:pt>
                <c:pt idx="251">
                  <c:v>38.500939854755771</c:v>
                </c:pt>
                <c:pt idx="252">
                  <c:v>38.501327735015749</c:v>
                </c:pt>
                <c:pt idx="253">
                  <c:v>38.501721582664345</c:v>
                </c:pt>
                <c:pt idx="254">
                  <c:v>38.977123542331292</c:v>
                </c:pt>
                <c:pt idx="255">
                  <c:v>38.977521368238961</c:v>
                </c:pt>
                <c:pt idx="256">
                  <c:v>38.977919194146637</c:v>
                </c:pt>
                <c:pt idx="257">
                  <c:v>38.978317020054305</c:v>
                </c:pt>
                <c:pt idx="258">
                  <c:v>38.978714845961974</c:v>
                </c:pt>
                <c:pt idx="259">
                  <c:v>38.97911267186965</c:v>
                </c:pt>
                <c:pt idx="260">
                  <c:v>38.979510497777319</c:v>
                </c:pt>
                <c:pt idx="261">
                  <c:v>38.979908323684988</c:v>
                </c:pt>
                <c:pt idx="262">
                  <c:v>38.980306149592657</c:v>
                </c:pt>
                <c:pt idx="263">
                  <c:v>38.980703975500333</c:v>
                </c:pt>
                <c:pt idx="264">
                  <c:v>38.981101801408002</c:v>
                </c:pt>
                <c:pt idx="265">
                  <c:v>38.981499627315671</c:v>
                </c:pt>
                <c:pt idx="266">
                  <c:v>38.981897453223347</c:v>
                </c:pt>
                <c:pt idx="267">
                  <c:v>38.982295279131016</c:v>
                </c:pt>
                <c:pt idx="268">
                  <c:v>38.982693105038685</c:v>
                </c:pt>
                <c:pt idx="269">
                  <c:v>38.983090930946361</c:v>
                </c:pt>
                <c:pt idx="270">
                  <c:v>38.98348875685403</c:v>
                </c:pt>
                <c:pt idx="271">
                  <c:v>38.983886582761698</c:v>
                </c:pt>
                <c:pt idx="272">
                  <c:v>38.984284408669374</c:v>
                </c:pt>
                <c:pt idx="273">
                  <c:v>38.984682234577043</c:v>
                </c:pt>
                <c:pt idx="274">
                  <c:v>38.985080060484712</c:v>
                </c:pt>
                <c:pt idx="275">
                  <c:v>38.985477886392381</c:v>
                </c:pt>
                <c:pt idx="276">
                  <c:v>38.985875712300057</c:v>
                </c:pt>
                <c:pt idx="277">
                  <c:v>38.986273538207726</c:v>
                </c:pt>
                <c:pt idx="278">
                  <c:v>38.986671364115395</c:v>
                </c:pt>
                <c:pt idx="279">
                  <c:v>38.987069190023071</c:v>
                </c:pt>
                <c:pt idx="280">
                  <c:v>38.98746701593074</c:v>
                </c:pt>
                <c:pt idx="281">
                  <c:v>38.987864841838409</c:v>
                </c:pt>
                <c:pt idx="282">
                  <c:v>38.988262667746085</c:v>
                </c:pt>
                <c:pt idx="283">
                  <c:v>38.988660493653754</c:v>
                </c:pt>
                <c:pt idx="284">
                  <c:v>38.989058319561423</c:v>
                </c:pt>
                <c:pt idx="285">
                  <c:v>38.989456145469099</c:v>
                </c:pt>
                <c:pt idx="286">
                  <c:v>38.989853971376768</c:v>
                </c:pt>
                <c:pt idx="287">
                  <c:v>38.990251797284436</c:v>
                </c:pt>
                <c:pt idx="288">
                  <c:v>38.990649623192105</c:v>
                </c:pt>
                <c:pt idx="289">
                  <c:v>38.991047449099781</c:v>
                </c:pt>
                <c:pt idx="290">
                  <c:v>38.99144527500745</c:v>
                </c:pt>
                <c:pt idx="291">
                  <c:v>38.991843100915119</c:v>
                </c:pt>
                <c:pt idx="292">
                  <c:v>38.992240926822795</c:v>
                </c:pt>
                <c:pt idx="293">
                  <c:v>38.992638752730464</c:v>
                </c:pt>
                <c:pt idx="294">
                  <c:v>38.993036578638133</c:v>
                </c:pt>
                <c:pt idx="295">
                  <c:v>38.993434404545809</c:v>
                </c:pt>
                <c:pt idx="296">
                  <c:v>38.993832230453478</c:v>
                </c:pt>
                <c:pt idx="297">
                  <c:v>38.994230056361147</c:v>
                </c:pt>
                <c:pt idx="298">
                  <c:v>38.994627882268823</c:v>
                </c:pt>
                <c:pt idx="299">
                  <c:v>38.995025708176492</c:v>
                </c:pt>
                <c:pt idx="300">
                  <c:v>38.995423534084161</c:v>
                </c:pt>
                <c:pt idx="301">
                  <c:v>38.99582135999183</c:v>
                </c:pt>
                <c:pt idx="302">
                  <c:v>38.996219185899506</c:v>
                </c:pt>
                <c:pt idx="303">
                  <c:v>38.996617011807174</c:v>
                </c:pt>
                <c:pt idx="304">
                  <c:v>38.997014837714843</c:v>
                </c:pt>
                <c:pt idx="305">
                  <c:v>38.997412663622519</c:v>
                </c:pt>
                <c:pt idx="306">
                  <c:v>38.997810489530188</c:v>
                </c:pt>
                <c:pt idx="307">
                  <c:v>38.998208315437857</c:v>
                </c:pt>
                <c:pt idx="308">
                  <c:v>38.998606141345533</c:v>
                </c:pt>
                <c:pt idx="309">
                  <c:v>38.999003967253202</c:v>
                </c:pt>
                <c:pt idx="310">
                  <c:v>38.999401793160871</c:v>
                </c:pt>
                <c:pt idx="311">
                  <c:v>38.999799619068547</c:v>
                </c:pt>
                <c:pt idx="312">
                  <c:v>39.000197444976216</c:v>
                </c:pt>
                <c:pt idx="313">
                  <c:v>39.000605216531575</c:v>
                </c:pt>
                <c:pt idx="314">
                  <c:v>39.001012988086941</c:v>
                </c:pt>
                <c:pt idx="315">
                  <c:v>39.001424737901381</c:v>
                </c:pt>
                <c:pt idx="316">
                  <c:v>39.001839113366813</c:v>
                </c:pt>
                <c:pt idx="317">
                  <c:v>39.002256830569863</c:v>
                </c:pt>
                <c:pt idx="318">
                  <c:v>39.002674547772919</c:v>
                </c:pt>
                <c:pt idx="319">
                  <c:v>39.003097038886864</c:v>
                </c:pt>
                <c:pt idx="320">
                  <c:v>39.003534647385301</c:v>
                </c:pt>
                <c:pt idx="321">
                  <c:v>39.003972255883738</c:v>
                </c:pt>
                <c:pt idx="322">
                  <c:v>39.004428960025749</c:v>
                </c:pt>
                <c:pt idx="323">
                  <c:v>39.004896405467264</c:v>
                </c:pt>
                <c:pt idx="324">
                  <c:v>39.00537220525284</c:v>
                </c:pt>
                <c:pt idx="325">
                  <c:v>39.005849596342046</c:v>
                </c:pt>
                <c:pt idx="326">
                  <c:v>39.006326987431251</c:v>
                </c:pt>
                <c:pt idx="327">
                  <c:v>39.006804378520457</c:v>
                </c:pt>
                <c:pt idx="328">
                  <c:v>39.007281769609662</c:v>
                </c:pt>
                <c:pt idx="329">
                  <c:v>39.007769106346558</c:v>
                </c:pt>
                <c:pt idx="330">
                  <c:v>39.00825843221299</c:v>
                </c:pt>
                <c:pt idx="331">
                  <c:v>39.008754918945762</c:v>
                </c:pt>
                <c:pt idx="332">
                  <c:v>39.603007368529454</c:v>
                </c:pt>
                <c:pt idx="333">
                  <c:v>39.60350465091404</c:v>
                </c:pt>
                <c:pt idx="334">
                  <c:v>39.604001933298626</c:v>
                </c:pt>
                <c:pt idx="335">
                  <c:v>39.604499215683219</c:v>
                </c:pt>
                <c:pt idx="336">
                  <c:v>39.604996498067806</c:v>
                </c:pt>
                <c:pt idx="337">
                  <c:v>39.605493780452399</c:v>
                </c:pt>
                <c:pt idx="338">
                  <c:v>39.605991062836985</c:v>
                </c:pt>
                <c:pt idx="339">
                  <c:v>39.606488345221571</c:v>
                </c:pt>
                <c:pt idx="340">
                  <c:v>39.606985627606164</c:v>
                </c:pt>
                <c:pt idx="341">
                  <c:v>39.60748290999075</c:v>
                </c:pt>
                <c:pt idx="342">
                  <c:v>39.607980192375337</c:v>
                </c:pt>
                <c:pt idx="343">
                  <c:v>39.60847747475993</c:v>
                </c:pt>
                <c:pt idx="344">
                  <c:v>39.608974757144516</c:v>
                </c:pt>
                <c:pt idx="345">
                  <c:v>39.609472039529109</c:v>
                </c:pt>
                <c:pt idx="346">
                  <c:v>39.609969321913695</c:v>
                </c:pt>
                <c:pt idx="347">
                  <c:v>39.610466604298281</c:v>
                </c:pt>
                <c:pt idx="348">
                  <c:v>39.610963886682875</c:v>
                </c:pt>
                <c:pt idx="349">
                  <c:v>39.611461169067461</c:v>
                </c:pt>
                <c:pt idx="350">
                  <c:v>39.611958451452054</c:v>
                </c:pt>
                <c:pt idx="351">
                  <c:v>39.61245573383664</c:v>
                </c:pt>
                <c:pt idx="352">
                  <c:v>39.612953016221226</c:v>
                </c:pt>
                <c:pt idx="353">
                  <c:v>39.613450298605819</c:v>
                </c:pt>
                <c:pt idx="354">
                  <c:v>39.613947580990406</c:v>
                </c:pt>
                <c:pt idx="355">
                  <c:v>39.614444863374992</c:v>
                </c:pt>
                <c:pt idx="356">
                  <c:v>39.614942145759585</c:v>
                </c:pt>
                <c:pt idx="357">
                  <c:v>39.615439428144171</c:v>
                </c:pt>
                <c:pt idx="358">
                  <c:v>39.615936710528764</c:v>
                </c:pt>
                <c:pt idx="359">
                  <c:v>39.61643399291335</c:v>
                </c:pt>
                <c:pt idx="360">
                  <c:v>39.616931275297937</c:v>
                </c:pt>
                <c:pt idx="361">
                  <c:v>39.61742855768253</c:v>
                </c:pt>
                <c:pt idx="362">
                  <c:v>39.617929818326196</c:v>
                </c:pt>
                <c:pt idx="363">
                  <c:v>39.618431078969863</c:v>
                </c:pt>
                <c:pt idx="364">
                  <c:v>39.618932339613522</c:v>
                </c:pt>
                <c:pt idx="365">
                  <c:v>39.619433600257189</c:v>
                </c:pt>
                <c:pt idx="366">
                  <c:v>39.619950773937163</c:v>
                </c:pt>
                <c:pt idx="367">
                  <c:v>39.620467947617136</c:v>
                </c:pt>
                <c:pt idx="368">
                  <c:v>39.62098512129711</c:v>
                </c:pt>
                <c:pt idx="369">
                  <c:v>39.621502294977077</c:v>
                </c:pt>
                <c:pt idx="370">
                  <c:v>39.622023446916131</c:v>
                </c:pt>
                <c:pt idx="371">
                  <c:v>39.622544598855178</c:v>
                </c:pt>
                <c:pt idx="372">
                  <c:v>39.623065750794225</c:v>
                </c:pt>
                <c:pt idx="373">
                  <c:v>39.623588891862816</c:v>
                </c:pt>
                <c:pt idx="374">
                  <c:v>39.624125956838171</c:v>
                </c:pt>
                <c:pt idx="375">
                  <c:v>39.624663021813525</c:v>
                </c:pt>
                <c:pt idx="376">
                  <c:v>39.62520008678888</c:v>
                </c:pt>
                <c:pt idx="377">
                  <c:v>39.625737151764241</c:v>
                </c:pt>
                <c:pt idx="378">
                  <c:v>39.626274216739596</c:v>
                </c:pt>
                <c:pt idx="379">
                  <c:v>39.626812077366765</c:v>
                </c:pt>
                <c:pt idx="380">
                  <c:v>39.6273531206012</c:v>
                </c:pt>
                <c:pt idx="381">
                  <c:v>40.608143167725807</c:v>
                </c:pt>
                <c:pt idx="382">
                  <c:v>40.608690178348851</c:v>
                </c:pt>
                <c:pt idx="383">
                  <c:v>40.609247134619594</c:v>
                </c:pt>
                <c:pt idx="384">
                  <c:v>40.609804090890336</c:v>
                </c:pt>
                <c:pt idx="385">
                  <c:v>40.610380938456458</c:v>
                </c:pt>
                <c:pt idx="386">
                  <c:v>40.610957786022581</c:v>
                </c:pt>
                <c:pt idx="387">
                  <c:v>40.611534633588704</c:v>
                </c:pt>
                <c:pt idx="388">
                  <c:v>40.612111481154827</c:v>
                </c:pt>
                <c:pt idx="389">
                  <c:v>41.32521442065525</c:v>
                </c:pt>
                <c:pt idx="390">
                  <c:v>41.325811159516753</c:v>
                </c:pt>
                <c:pt idx="391">
                  <c:v>41.326407898378264</c:v>
                </c:pt>
                <c:pt idx="392">
                  <c:v>41.327004637239767</c:v>
                </c:pt>
                <c:pt idx="393">
                  <c:v>41.327601376101278</c:v>
                </c:pt>
                <c:pt idx="394">
                  <c:v>41.328198114962781</c:v>
                </c:pt>
                <c:pt idx="395">
                  <c:v>41.328794853824292</c:v>
                </c:pt>
                <c:pt idx="396">
                  <c:v>41.329391592685795</c:v>
                </c:pt>
                <c:pt idx="397">
                  <c:v>41.329988331547305</c:v>
                </c:pt>
                <c:pt idx="398">
                  <c:v>41.330585070408809</c:v>
                </c:pt>
                <c:pt idx="399">
                  <c:v>41.331181809270319</c:v>
                </c:pt>
                <c:pt idx="400">
                  <c:v>41.331778548131823</c:v>
                </c:pt>
                <c:pt idx="401">
                  <c:v>41.332375286993326</c:v>
                </c:pt>
                <c:pt idx="402">
                  <c:v>41.332972025854836</c:v>
                </c:pt>
                <c:pt idx="403">
                  <c:v>41.33356876471634</c:v>
                </c:pt>
                <c:pt idx="404">
                  <c:v>41.33416550357785</c:v>
                </c:pt>
                <c:pt idx="405">
                  <c:v>41.334762242439353</c:v>
                </c:pt>
                <c:pt idx="406">
                  <c:v>41.335358981300864</c:v>
                </c:pt>
                <c:pt idx="407">
                  <c:v>41.335955720162367</c:v>
                </c:pt>
                <c:pt idx="408">
                  <c:v>41.336552459023878</c:v>
                </c:pt>
                <c:pt idx="409">
                  <c:v>41.337149197885381</c:v>
                </c:pt>
                <c:pt idx="410">
                  <c:v>41.337745936746892</c:v>
                </c:pt>
                <c:pt idx="411">
                  <c:v>41.338342675608395</c:v>
                </c:pt>
                <c:pt idx="412">
                  <c:v>41.338939414469898</c:v>
                </c:pt>
                <c:pt idx="413">
                  <c:v>41.339536153331409</c:v>
                </c:pt>
                <c:pt idx="414">
                  <c:v>41.340132892192912</c:v>
                </c:pt>
                <c:pt idx="415">
                  <c:v>41.340729631054423</c:v>
                </c:pt>
                <c:pt idx="416">
                  <c:v>41.341326369915926</c:v>
                </c:pt>
                <c:pt idx="417">
                  <c:v>41.341923108777436</c:v>
                </c:pt>
                <c:pt idx="418">
                  <c:v>41.34251984763894</c:v>
                </c:pt>
                <c:pt idx="419">
                  <c:v>41.34311658650045</c:v>
                </c:pt>
                <c:pt idx="420">
                  <c:v>41.343713325361954</c:v>
                </c:pt>
                <c:pt idx="421">
                  <c:v>41.344310064223464</c:v>
                </c:pt>
                <c:pt idx="422">
                  <c:v>41.344906803084967</c:v>
                </c:pt>
                <c:pt idx="423">
                  <c:v>41.345503541946478</c:v>
                </c:pt>
                <c:pt idx="424">
                  <c:v>41.346100280807981</c:v>
                </c:pt>
                <c:pt idx="425">
                  <c:v>41.346697019669485</c:v>
                </c:pt>
                <c:pt idx="426">
                  <c:v>41.347293758530995</c:v>
                </c:pt>
                <c:pt idx="427">
                  <c:v>41.347890497392498</c:v>
                </c:pt>
                <c:pt idx="428">
                  <c:v>41.348487236254009</c:v>
                </c:pt>
                <c:pt idx="429">
                  <c:v>41.349083975115512</c:v>
                </c:pt>
                <c:pt idx="430">
                  <c:v>41.349680713977023</c:v>
                </c:pt>
                <c:pt idx="431">
                  <c:v>41.350277452838526</c:v>
                </c:pt>
                <c:pt idx="432">
                  <c:v>41.350874191700036</c:v>
                </c:pt>
                <c:pt idx="433">
                  <c:v>41.35147093056154</c:v>
                </c:pt>
                <c:pt idx="434">
                  <c:v>41.35206766942305</c:v>
                </c:pt>
                <c:pt idx="435">
                  <c:v>41.352676343061788</c:v>
                </c:pt>
                <c:pt idx="436">
                  <c:v>41.353297906259932</c:v>
                </c:pt>
                <c:pt idx="437">
                  <c:v>41.353924482064514</c:v>
                </c:pt>
                <c:pt idx="438">
                  <c:v>41.354561003516785</c:v>
                </c:pt>
                <c:pt idx="439">
                  <c:v>41.355197524969057</c:v>
                </c:pt>
                <c:pt idx="440">
                  <c:v>41.35586189423487</c:v>
                </c:pt>
                <c:pt idx="441">
                  <c:v>41.356534220018837</c:v>
                </c:pt>
                <c:pt idx="442">
                  <c:v>41.35721450232095</c:v>
                </c:pt>
                <c:pt idx="443">
                  <c:v>41.35789478462307</c:v>
                </c:pt>
                <c:pt idx="444">
                  <c:v>41.358587996267183</c:v>
                </c:pt>
                <c:pt idx="445">
                  <c:v>41.35928419160561</c:v>
                </c:pt>
                <c:pt idx="446">
                  <c:v>41.359980386944038</c:v>
                </c:pt>
                <c:pt idx="447">
                  <c:v>41.360676582282458</c:v>
                </c:pt>
                <c:pt idx="448">
                  <c:v>41.361372777620886</c:v>
                </c:pt>
                <c:pt idx="449">
                  <c:v>41.362068972959307</c:v>
                </c:pt>
                <c:pt idx="450">
                  <c:v>41.362765168297734</c:v>
                </c:pt>
                <c:pt idx="451">
                  <c:v>41.363461363636155</c:v>
                </c:pt>
                <c:pt idx="452">
                  <c:v>41.364157558974583</c:v>
                </c:pt>
                <c:pt idx="453">
                  <c:v>41.364853754313003</c:v>
                </c:pt>
                <c:pt idx="454">
                  <c:v>41.365549949651431</c:v>
                </c:pt>
                <c:pt idx="455">
                  <c:v>41.366246144989852</c:v>
                </c:pt>
                <c:pt idx="456">
                  <c:v>41.366942340328279</c:v>
                </c:pt>
                <c:pt idx="457">
                  <c:v>41.3676385356667</c:v>
                </c:pt>
                <c:pt idx="458">
                  <c:v>41.368334731005127</c:v>
                </c:pt>
                <c:pt idx="459">
                  <c:v>41.369030926343555</c:v>
                </c:pt>
                <c:pt idx="460">
                  <c:v>41.369727121681976</c:v>
                </c:pt>
                <c:pt idx="461">
                  <c:v>41.370423317020403</c:v>
                </c:pt>
                <c:pt idx="462">
                  <c:v>41.371119512358824</c:v>
                </c:pt>
                <c:pt idx="463">
                  <c:v>41.371815707697252</c:v>
                </c:pt>
                <c:pt idx="464">
                  <c:v>41.372511903035672</c:v>
                </c:pt>
                <c:pt idx="465">
                  <c:v>41.373227989669481</c:v>
                </c:pt>
                <c:pt idx="466">
                  <c:v>41.373944076303289</c:v>
                </c:pt>
                <c:pt idx="467">
                  <c:v>41.374660162937097</c:v>
                </c:pt>
                <c:pt idx="468">
                  <c:v>41.375376249570905</c:v>
                </c:pt>
                <c:pt idx="469">
                  <c:v>41.376110238370558</c:v>
                </c:pt>
                <c:pt idx="470">
                  <c:v>41.37684422717021</c:v>
                </c:pt>
                <c:pt idx="471">
                  <c:v>41.377580205099406</c:v>
                </c:pt>
                <c:pt idx="472">
                  <c:v>41.378316183028595</c:v>
                </c:pt>
                <c:pt idx="473">
                  <c:v>41.379052160957784</c:v>
                </c:pt>
                <c:pt idx="474">
                  <c:v>41.37978813888698</c:v>
                </c:pt>
                <c:pt idx="475">
                  <c:v>41.380532073334322</c:v>
                </c:pt>
                <c:pt idx="476">
                  <c:v>41.826594372310531</c:v>
                </c:pt>
                <c:pt idx="477">
                  <c:v>41.82734029588741</c:v>
                </c:pt>
                <c:pt idx="478">
                  <c:v>41.828086219464296</c:v>
                </c:pt>
                <c:pt idx="479">
                  <c:v>41.828832143041183</c:v>
                </c:pt>
                <c:pt idx="480">
                  <c:v>41.829578066618062</c:v>
                </c:pt>
                <c:pt idx="481">
                  <c:v>41.830329957583558</c:v>
                </c:pt>
                <c:pt idx="482">
                  <c:v>41.831085826808135</c:v>
                </c:pt>
                <c:pt idx="483">
                  <c:v>41.831841696032711</c:v>
                </c:pt>
                <c:pt idx="484">
                  <c:v>41.832597565257288</c:v>
                </c:pt>
                <c:pt idx="485">
                  <c:v>41.833353434481864</c:v>
                </c:pt>
                <c:pt idx="486">
                  <c:v>41.834109303706434</c:v>
                </c:pt>
                <c:pt idx="487">
                  <c:v>41.834865172931011</c:v>
                </c:pt>
                <c:pt idx="488">
                  <c:v>41.835621042155587</c:v>
                </c:pt>
                <c:pt idx="489">
                  <c:v>41.836376911380164</c:v>
                </c:pt>
                <c:pt idx="490">
                  <c:v>41.83713278060474</c:v>
                </c:pt>
                <c:pt idx="491">
                  <c:v>41.837893622653155</c:v>
                </c:pt>
                <c:pt idx="492">
                  <c:v>41.838654464701577</c:v>
                </c:pt>
                <c:pt idx="493">
                  <c:v>41.83941630131477</c:v>
                </c:pt>
                <c:pt idx="494">
                  <c:v>41.840182116187037</c:v>
                </c:pt>
                <c:pt idx="495">
                  <c:v>41.840951909318377</c:v>
                </c:pt>
                <c:pt idx="496">
                  <c:v>41.841737615486032</c:v>
                </c:pt>
                <c:pt idx="497">
                  <c:v>41.842525310783216</c:v>
                </c:pt>
                <c:pt idx="498">
                  <c:v>41.843320962598561</c:v>
                </c:pt>
                <c:pt idx="499">
                  <c:v>41.844116614413906</c:v>
                </c:pt>
                <c:pt idx="500">
                  <c:v>41.844912266229244</c:v>
                </c:pt>
                <c:pt idx="501">
                  <c:v>41.845707918044589</c:v>
                </c:pt>
                <c:pt idx="502">
                  <c:v>41.846503569859927</c:v>
                </c:pt>
                <c:pt idx="503">
                  <c:v>41.847299221675271</c:v>
                </c:pt>
                <c:pt idx="504">
                  <c:v>41.848094873490616</c:v>
                </c:pt>
                <c:pt idx="505">
                  <c:v>41.848890525305954</c:v>
                </c:pt>
                <c:pt idx="506">
                  <c:v>41.849686177121299</c:v>
                </c:pt>
                <c:pt idx="507">
                  <c:v>41.850481828936637</c:v>
                </c:pt>
                <c:pt idx="508">
                  <c:v>41.851277480751982</c:v>
                </c:pt>
                <c:pt idx="509">
                  <c:v>41.852073132567327</c:v>
                </c:pt>
                <c:pt idx="510">
                  <c:v>41.852868784382665</c:v>
                </c:pt>
                <c:pt idx="511">
                  <c:v>41.853664436198009</c:v>
                </c:pt>
                <c:pt idx="512">
                  <c:v>41.854460088013354</c:v>
                </c:pt>
                <c:pt idx="513">
                  <c:v>41.855255739828692</c:v>
                </c:pt>
                <c:pt idx="514">
                  <c:v>41.856051391644037</c:v>
                </c:pt>
                <c:pt idx="515">
                  <c:v>41.856847043459375</c:v>
                </c:pt>
                <c:pt idx="516">
                  <c:v>41.85764269527472</c:v>
                </c:pt>
                <c:pt idx="517">
                  <c:v>41.858438347090065</c:v>
                </c:pt>
                <c:pt idx="518">
                  <c:v>41.859233998905403</c:v>
                </c:pt>
                <c:pt idx="519">
                  <c:v>41.860029650720747</c:v>
                </c:pt>
                <c:pt idx="520">
                  <c:v>41.860825302536085</c:v>
                </c:pt>
                <c:pt idx="521">
                  <c:v>41.86162095435143</c:v>
                </c:pt>
                <c:pt idx="522">
                  <c:v>41.862416606166775</c:v>
                </c:pt>
                <c:pt idx="523">
                  <c:v>41.863212257982113</c:v>
                </c:pt>
                <c:pt idx="524">
                  <c:v>41.864007909797458</c:v>
                </c:pt>
                <c:pt idx="525">
                  <c:v>41.864803561612803</c:v>
                </c:pt>
                <c:pt idx="526">
                  <c:v>41.865599213428141</c:v>
                </c:pt>
                <c:pt idx="527">
                  <c:v>41.866394865243485</c:v>
                </c:pt>
                <c:pt idx="528">
                  <c:v>41.867190517058823</c:v>
                </c:pt>
                <c:pt idx="529">
                  <c:v>41.867986168874168</c:v>
                </c:pt>
                <c:pt idx="530">
                  <c:v>41.868781820689513</c:v>
                </c:pt>
                <c:pt idx="531">
                  <c:v>41.869577472504851</c:v>
                </c:pt>
                <c:pt idx="532">
                  <c:v>41.870373124320196</c:v>
                </c:pt>
                <c:pt idx="533">
                  <c:v>41.871168776135534</c:v>
                </c:pt>
                <c:pt idx="534">
                  <c:v>41.871964427950878</c:v>
                </c:pt>
                <c:pt idx="535">
                  <c:v>41.872760079766223</c:v>
                </c:pt>
                <c:pt idx="536">
                  <c:v>41.873555731581561</c:v>
                </c:pt>
                <c:pt idx="537">
                  <c:v>41.874351383396906</c:v>
                </c:pt>
                <c:pt idx="538">
                  <c:v>41.875147035212251</c:v>
                </c:pt>
                <c:pt idx="539">
                  <c:v>41.875942687027589</c:v>
                </c:pt>
                <c:pt idx="540">
                  <c:v>41.876738338842934</c:v>
                </c:pt>
                <c:pt idx="541">
                  <c:v>41.877533990658272</c:v>
                </c:pt>
                <c:pt idx="542">
                  <c:v>41.878329642473616</c:v>
                </c:pt>
                <c:pt idx="543">
                  <c:v>41.879125294288961</c:v>
                </c:pt>
                <c:pt idx="544">
                  <c:v>41.879920946104299</c:v>
                </c:pt>
                <c:pt idx="545">
                  <c:v>41.880716597919644</c:v>
                </c:pt>
                <c:pt idx="546">
                  <c:v>41.881512249734982</c:v>
                </c:pt>
                <c:pt idx="547">
                  <c:v>41.882307901550327</c:v>
                </c:pt>
                <c:pt idx="548">
                  <c:v>41.883103553365672</c:v>
                </c:pt>
                <c:pt idx="549">
                  <c:v>41.88389920518101</c:v>
                </c:pt>
                <c:pt idx="550">
                  <c:v>41.884694856996354</c:v>
                </c:pt>
                <c:pt idx="551">
                  <c:v>41.885490508811699</c:v>
                </c:pt>
                <c:pt idx="552">
                  <c:v>41.886286160627037</c:v>
                </c:pt>
                <c:pt idx="553">
                  <c:v>41.887081812442382</c:v>
                </c:pt>
                <c:pt idx="554">
                  <c:v>41.88787746425772</c:v>
                </c:pt>
                <c:pt idx="555">
                  <c:v>41.888673116073065</c:v>
                </c:pt>
                <c:pt idx="556">
                  <c:v>41.88946876788841</c:v>
                </c:pt>
                <c:pt idx="557">
                  <c:v>41.890264419703747</c:v>
                </c:pt>
                <c:pt idx="558">
                  <c:v>41.891060071519092</c:v>
                </c:pt>
                <c:pt idx="559">
                  <c:v>41.89185572333443</c:v>
                </c:pt>
                <c:pt idx="560">
                  <c:v>41.892651375149775</c:v>
                </c:pt>
                <c:pt idx="561">
                  <c:v>41.89344702696512</c:v>
                </c:pt>
                <c:pt idx="562">
                  <c:v>41.894242678780458</c:v>
                </c:pt>
                <c:pt idx="563">
                  <c:v>41.895038330595803</c:v>
                </c:pt>
                <c:pt idx="564">
                  <c:v>41.895834976975912</c:v>
                </c:pt>
                <c:pt idx="565">
                  <c:v>41.896650520086638</c:v>
                </c:pt>
                <c:pt idx="566">
                  <c:v>41.897471036021209</c:v>
                </c:pt>
                <c:pt idx="567">
                  <c:v>41.898302889994149</c:v>
                </c:pt>
                <c:pt idx="568">
                  <c:v>41.899135340705953</c:v>
                </c:pt>
                <c:pt idx="569">
                  <c:v>41.89997077511206</c:v>
                </c:pt>
                <c:pt idx="570">
                  <c:v>41.90081217690679</c:v>
                </c:pt>
                <c:pt idx="571">
                  <c:v>41.901662529784431</c:v>
                </c:pt>
                <c:pt idx="572">
                  <c:v>41.902517855485925</c:v>
                </c:pt>
                <c:pt idx="573">
                  <c:v>41.903373181187419</c:v>
                </c:pt>
                <c:pt idx="574">
                  <c:v>41.90423447427753</c:v>
                </c:pt>
                <c:pt idx="575">
                  <c:v>41.90509775649717</c:v>
                </c:pt>
                <c:pt idx="576">
                  <c:v>41.905963027846354</c:v>
                </c:pt>
                <c:pt idx="577">
                  <c:v>41.906828299195546</c:v>
                </c:pt>
                <c:pt idx="578">
                  <c:v>41.907719329772242</c:v>
                </c:pt>
                <c:pt idx="579">
                  <c:v>41.908614438064504</c:v>
                </c:pt>
                <c:pt idx="580">
                  <c:v>41.909509546356766</c:v>
                </c:pt>
                <c:pt idx="581">
                  <c:v>41.910404654649021</c:v>
                </c:pt>
                <c:pt idx="582">
                  <c:v>41.911299762941283</c:v>
                </c:pt>
                <c:pt idx="583">
                  <c:v>41.912194871233545</c:v>
                </c:pt>
                <c:pt idx="584">
                  <c:v>41.9130899795258</c:v>
                </c:pt>
                <c:pt idx="585">
                  <c:v>41.913985087818062</c:v>
                </c:pt>
                <c:pt idx="586">
                  <c:v>41.914880196110325</c:v>
                </c:pt>
                <c:pt idx="587">
                  <c:v>41.915775304402587</c:v>
                </c:pt>
                <c:pt idx="588">
                  <c:v>41.916670412694842</c:v>
                </c:pt>
                <c:pt idx="589">
                  <c:v>41.917565520987104</c:v>
                </c:pt>
                <c:pt idx="590">
                  <c:v>41.918460629279366</c:v>
                </c:pt>
                <c:pt idx="591">
                  <c:v>41.919355737571621</c:v>
                </c:pt>
                <c:pt idx="592">
                  <c:v>41.920250845863883</c:v>
                </c:pt>
                <c:pt idx="593">
                  <c:v>41.921145954156145</c:v>
                </c:pt>
                <c:pt idx="594">
                  <c:v>41.9220410624484</c:v>
                </c:pt>
                <c:pt idx="595">
                  <c:v>41.922936170740662</c:v>
                </c:pt>
                <c:pt idx="596">
                  <c:v>41.923831279032925</c:v>
                </c:pt>
                <c:pt idx="597">
                  <c:v>41.92472638732518</c:v>
                </c:pt>
                <c:pt idx="598">
                  <c:v>41.925621495617442</c:v>
                </c:pt>
                <c:pt idx="599">
                  <c:v>41.926516603909704</c:v>
                </c:pt>
                <c:pt idx="600">
                  <c:v>41.927411712201966</c:v>
                </c:pt>
                <c:pt idx="601">
                  <c:v>41.928306820494221</c:v>
                </c:pt>
                <c:pt idx="602">
                  <c:v>41.929201928786483</c:v>
                </c:pt>
                <c:pt idx="603">
                  <c:v>41.930097037078745</c:v>
                </c:pt>
                <c:pt idx="604">
                  <c:v>41.930992145371</c:v>
                </c:pt>
                <c:pt idx="605">
                  <c:v>41.931887253663263</c:v>
                </c:pt>
                <c:pt idx="606">
                  <c:v>41.932782361955525</c:v>
                </c:pt>
                <c:pt idx="607">
                  <c:v>41.93367747024778</c:v>
                </c:pt>
                <c:pt idx="608">
                  <c:v>41.934572578540042</c:v>
                </c:pt>
                <c:pt idx="609">
                  <c:v>41.935467686832304</c:v>
                </c:pt>
                <c:pt idx="610">
                  <c:v>41.936362795124559</c:v>
                </c:pt>
                <c:pt idx="611">
                  <c:v>41.937257903416821</c:v>
                </c:pt>
                <c:pt idx="612">
                  <c:v>41.938153011709083</c:v>
                </c:pt>
                <c:pt idx="613">
                  <c:v>41.939048120001345</c:v>
                </c:pt>
                <c:pt idx="614">
                  <c:v>41.9399432282936</c:v>
                </c:pt>
                <c:pt idx="615">
                  <c:v>41.940838336585863</c:v>
                </c:pt>
                <c:pt idx="616">
                  <c:v>41.941733444878125</c:v>
                </c:pt>
                <c:pt idx="617">
                  <c:v>41.94262855317038</c:v>
                </c:pt>
                <c:pt idx="618">
                  <c:v>41.943523661462642</c:v>
                </c:pt>
                <c:pt idx="619">
                  <c:v>41.944418769754904</c:v>
                </c:pt>
                <c:pt idx="620">
                  <c:v>41.945315867176703</c:v>
                </c:pt>
                <c:pt idx="621">
                  <c:v>41.946228877634809</c:v>
                </c:pt>
                <c:pt idx="622">
                  <c:v>41.947143877222452</c:v>
                </c:pt>
                <c:pt idx="623">
                  <c:v>41.948058876810094</c:v>
                </c:pt>
                <c:pt idx="624">
                  <c:v>41.948993767693118</c:v>
                </c:pt>
                <c:pt idx="625">
                  <c:v>41.949928658576148</c:v>
                </c:pt>
                <c:pt idx="626">
                  <c:v>41.950863549459172</c:v>
                </c:pt>
                <c:pt idx="627">
                  <c:v>41.951804407730819</c:v>
                </c:pt>
                <c:pt idx="628">
                  <c:v>41.952747851870861</c:v>
                </c:pt>
                <c:pt idx="629">
                  <c:v>41.953692688401581</c:v>
                </c:pt>
                <c:pt idx="630">
                  <c:v>41.954637524932302</c:v>
                </c:pt>
                <c:pt idx="631">
                  <c:v>41.955582361463016</c:v>
                </c:pt>
                <c:pt idx="632">
                  <c:v>41.956527197993736</c:v>
                </c:pt>
                <c:pt idx="633">
                  <c:v>41.95747601278353</c:v>
                </c:pt>
                <c:pt idx="634">
                  <c:v>41.958430794961942</c:v>
                </c:pt>
                <c:pt idx="635">
                  <c:v>41.959385577140353</c:v>
                </c:pt>
                <c:pt idx="636">
                  <c:v>41.960340359318764</c:v>
                </c:pt>
                <c:pt idx="637">
                  <c:v>41.961295141497175</c:v>
                </c:pt>
                <c:pt idx="638">
                  <c:v>41.962249923675586</c:v>
                </c:pt>
                <c:pt idx="639">
                  <c:v>41.963204705853997</c:v>
                </c:pt>
                <c:pt idx="640">
                  <c:v>41.964159488032408</c:v>
                </c:pt>
                <c:pt idx="641">
                  <c:v>41.965116259340355</c:v>
                </c:pt>
                <c:pt idx="642">
                  <c:v>41.966076014342612</c:v>
                </c:pt>
                <c:pt idx="643">
                  <c:v>41.967040742168713</c:v>
                </c:pt>
                <c:pt idx="644">
                  <c:v>41.968005469994814</c:v>
                </c:pt>
                <c:pt idx="645">
                  <c:v>41.968980143468613</c:v>
                </c:pt>
                <c:pt idx="646">
                  <c:v>41.969954816942405</c:v>
                </c:pt>
                <c:pt idx="647">
                  <c:v>41.970944408887739</c:v>
                </c:pt>
                <c:pt idx="648">
                  <c:v>41.971934597571931</c:v>
                </c:pt>
                <c:pt idx="649">
                  <c:v>41.972927173211573</c:v>
                </c:pt>
                <c:pt idx="650">
                  <c:v>41.973919748851209</c:v>
                </c:pt>
                <c:pt idx="651">
                  <c:v>41.974912324490852</c:v>
                </c:pt>
                <c:pt idx="652">
                  <c:v>41.975904900130487</c:v>
                </c:pt>
                <c:pt idx="653">
                  <c:v>41.97689747577013</c:v>
                </c:pt>
                <c:pt idx="654">
                  <c:v>41.977892040539302</c:v>
                </c:pt>
                <c:pt idx="655">
                  <c:v>41.978886605308482</c:v>
                </c:pt>
                <c:pt idx="656">
                  <c:v>41.979881170077661</c:v>
                </c:pt>
                <c:pt idx="657">
                  <c:v>41.98087573484684</c:v>
                </c:pt>
                <c:pt idx="658">
                  <c:v>41.98187029961602</c:v>
                </c:pt>
                <c:pt idx="659">
                  <c:v>41.982864864385192</c:v>
                </c:pt>
                <c:pt idx="660">
                  <c:v>41.983859429154371</c:v>
                </c:pt>
                <c:pt idx="661">
                  <c:v>41.984853993923551</c:v>
                </c:pt>
                <c:pt idx="662">
                  <c:v>41.98584855869273</c:v>
                </c:pt>
                <c:pt idx="663">
                  <c:v>41.986843123461902</c:v>
                </c:pt>
                <c:pt idx="664">
                  <c:v>41.987837688231082</c:v>
                </c:pt>
                <c:pt idx="665">
                  <c:v>41.988832253000261</c:v>
                </c:pt>
                <c:pt idx="666">
                  <c:v>41.98982681776944</c:v>
                </c:pt>
                <c:pt idx="667">
                  <c:v>41.990821382538613</c:v>
                </c:pt>
                <c:pt idx="668">
                  <c:v>41.991815947307792</c:v>
                </c:pt>
                <c:pt idx="669">
                  <c:v>41.992810512076971</c:v>
                </c:pt>
                <c:pt idx="670">
                  <c:v>41.993805076846151</c:v>
                </c:pt>
                <c:pt idx="671">
                  <c:v>41.99479964161533</c:v>
                </c:pt>
                <c:pt idx="672">
                  <c:v>41.995794206384502</c:v>
                </c:pt>
                <c:pt idx="673">
                  <c:v>41.996788771153682</c:v>
                </c:pt>
                <c:pt idx="674">
                  <c:v>41.997783335922861</c:v>
                </c:pt>
                <c:pt idx="675">
                  <c:v>41.998777900692041</c:v>
                </c:pt>
                <c:pt idx="676">
                  <c:v>41.999772465461213</c:v>
                </c:pt>
                <c:pt idx="677">
                  <c:v>42.000767030230392</c:v>
                </c:pt>
                <c:pt idx="678">
                  <c:v>42.001761594999572</c:v>
                </c:pt>
                <c:pt idx="679">
                  <c:v>42.002756159768751</c:v>
                </c:pt>
                <c:pt idx="680">
                  <c:v>42.003750724537923</c:v>
                </c:pt>
                <c:pt idx="681">
                  <c:v>42.004745289307102</c:v>
                </c:pt>
                <c:pt idx="682">
                  <c:v>42.005739854076282</c:v>
                </c:pt>
                <c:pt idx="683">
                  <c:v>42.006734418845461</c:v>
                </c:pt>
                <c:pt idx="684">
                  <c:v>42.007728983614641</c:v>
                </c:pt>
                <c:pt idx="685">
                  <c:v>42.008723548383813</c:v>
                </c:pt>
                <c:pt idx="686">
                  <c:v>42.009718113152992</c:v>
                </c:pt>
                <c:pt idx="687">
                  <c:v>42.010712677922172</c:v>
                </c:pt>
                <c:pt idx="688">
                  <c:v>42.011707242691351</c:v>
                </c:pt>
                <c:pt idx="689">
                  <c:v>42.012701807460523</c:v>
                </c:pt>
                <c:pt idx="690">
                  <c:v>42.013696372229703</c:v>
                </c:pt>
                <c:pt idx="691">
                  <c:v>42.014690936998882</c:v>
                </c:pt>
                <c:pt idx="692">
                  <c:v>42.015685501768061</c:v>
                </c:pt>
                <c:pt idx="693">
                  <c:v>42.016680066537234</c:v>
                </c:pt>
                <c:pt idx="694">
                  <c:v>42.017674631306413</c:v>
                </c:pt>
                <c:pt idx="695">
                  <c:v>42.018669196075592</c:v>
                </c:pt>
                <c:pt idx="696">
                  <c:v>42.019663760844772</c:v>
                </c:pt>
                <c:pt idx="697">
                  <c:v>42.020658325613951</c:v>
                </c:pt>
                <c:pt idx="698">
                  <c:v>42.021652890383123</c:v>
                </c:pt>
                <c:pt idx="699">
                  <c:v>42.022647455152303</c:v>
                </c:pt>
                <c:pt idx="700">
                  <c:v>42.023642019921482</c:v>
                </c:pt>
                <c:pt idx="701">
                  <c:v>42.024636584690661</c:v>
                </c:pt>
                <c:pt idx="702">
                  <c:v>42.025631149459834</c:v>
                </c:pt>
                <c:pt idx="703">
                  <c:v>42.026625714229013</c:v>
                </c:pt>
                <c:pt idx="704">
                  <c:v>42.027620278998192</c:v>
                </c:pt>
                <c:pt idx="705">
                  <c:v>42.028614843767372</c:v>
                </c:pt>
                <c:pt idx="706">
                  <c:v>42.029609408536544</c:v>
                </c:pt>
                <c:pt idx="707">
                  <c:v>42.030603973305723</c:v>
                </c:pt>
                <c:pt idx="708">
                  <c:v>42.031598538074903</c:v>
                </c:pt>
                <c:pt idx="709">
                  <c:v>42.032593102844082</c:v>
                </c:pt>
                <c:pt idx="710">
                  <c:v>42.033587667613261</c:v>
                </c:pt>
                <c:pt idx="711">
                  <c:v>42.034582232382434</c:v>
                </c:pt>
                <c:pt idx="712">
                  <c:v>42.035576797151613</c:v>
                </c:pt>
                <c:pt idx="713">
                  <c:v>42.036571361920792</c:v>
                </c:pt>
                <c:pt idx="714">
                  <c:v>42.037565926689972</c:v>
                </c:pt>
                <c:pt idx="715">
                  <c:v>42.038560491459144</c:v>
                </c:pt>
                <c:pt idx="716">
                  <c:v>42.039555056228323</c:v>
                </c:pt>
                <c:pt idx="717">
                  <c:v>42.040549620997503</c:v>
                </c:pt>
                <c:pt idx="718">
                  <c:v>42.041544185766682</c:v>
                </c:pt>
                <c:pt idx="719">
                  <c:v>42.042538750535854</c:v>
                </c:pt>
                <c:pt idx="720">
                  <c:v>42.043533315305034</c:v>
                </c:pt>
                <c:pt idx="721">
                  <c:v>42.044527880074213</c:v>
                </c:pt>
                <c:pt idx="722">
                  <c:v>42.045522444843392</c:v>
                </c:pt>
                <c:pt idx="723">
                  <c:v>42.046517009612572</c:v>
                </c:pt>
                <c:pt idx="724">
                  <c:v>42.047511574381744</c:v>
                </c:pt>
                <c:pt idx="725">
                  <c:v>42.048506139150923</c:v>
                </c:pt>
                <c:pt idx="726">
                  <c:v>42.049500703920103</c:v>
                </c:pt>
                <c:pt idx="727">
                  <c:v>42.050495268689282</c:v>
                </c:pt>
                <c:pt idx="728">
                  <c:v>42.051489833458454</c:v>
                </c:pt>
                <c:pt idx="729">
                  <c:v>42.052484398227634</c:v>
                </c:pt>
                <c:pt idx="730">
                  <c:v>42.053478962996813</c:v>
                </c:pt>
                <c:pt idx="731">
                  <c:v>42.054473527765992</c:v>
                </c:pt>
                <c:pt idx="732">
                  <c:v>42.055468092535165</c:v>
                </c:pt>
                <c:pt idx="733">
                  <c:v>42.056462657304344</c:v>
                </c:pt>
                <c:pt idx="734">
                  <c:v>42.057457222073523</c:v>
                </c:pt>
                <c:pt idx="735">
                  <c:v>42.058451786842703</c:v>
                </c:pt>
                <c:pt idx="736">
                  <c:v>42.059446351611882</c:v>
                </c:pt>
                <c:pt idx="737">
                  <c:v>42.060440916381054</c:v>
                </c:pt>
                <c:pt idx="738">
                  <c:v>42.061435481150234</c:v>
                </c:pt>
                <c:pt idx="739">
                  <c:v>42.062430045919413</c:v>
                </c:pt>
                <c:pt idx="740">
                  <c:v>42.063424610688593</c:v>
                </c:pt>
                <c:pt idx="741">
                  <c:v>42.064419175457765</c:v>
                </c:pt>
                <c:pt idx="742">
                  <c:v>42.065413740226944</c:v>
                </c:pt>
                <c:pt idx="743">
                  <c:v>42.066408304996123</c:v>
                </c:pt>
                <c:pt idx="744">
                  <c:v>42.067402869765303</c:v>
                </c:pt>
                <c:pt idx="745">
                  <c:v>42.068397434534475</c:v>
                </c:pt>
                <c:pt idx="746">
                  <c:v>42.069391999303654</c:v>
                </c:pt>
                <c:pt idx="747">
                  <c:v>42.070386564072834</c:v>
                </c:pt>
                <c:pt idx="748">
                  <c:v>42.071381128842013</c:v>
                </c:pt>
                <c:pt idx="749">
                  <c:v>42.072375693611193</c:v>
                </c:pt>
                <c:pt idx="750">
                  <c:v>42.073370258380365</c:v>
                </c:pt>
                <c:pt idx="751">
                  <c:v>42.074364823149544</c:v>
                </c:pt>
                <c:pt idx="752">
                  <c:v>42.075359387918724</c:v>
                </c:pt>
                <c:pt idx="753">
                  <c:v>42.076353952687903</c:v>
                </c:pt>
                <c:pt idx="754">
                  <c:v>42.077348517457075</c:v>
                </c:pt>
                <c:pt idx="755">
                  <c:v>42.078343082226255</c:v>
                </c:pt>
                <c:pt idx="756">
                  <c:v>42.079337646995434</c:v>
                </c:pt>
                <c:pt idx="757">
                  <c:v>42.080332211764613</c:v>
                </c:pt>
                <c:pt idx="758">
                  <c:v>42.081326776533786</c:v>
                </c:pt>
                <c:pt idx="759">
                  <c:v>42.082321341302965</c:v>
                </c:pt>
                <c:pt idx="760">
                  <c:v>42.083315906072144</c:v>
                </c:pt>
                <c:pt idx="761">
                  <c:v>42.084310470841324</c:v>
                </c:pt>
                <c:pt idx="762">
                  <c:v>42.085305035610496</c:v>
                </c:pt>
                <c:pt idx="763">
                  <c:v>42.086299600379675</c:v>
                </c:pt>
                <c:pt idx="764">
                  <c:v>42.087294165148855</c:v>
                </c:pt>
                <c:pt idx="765">
                  <c:v>42.088288729918034</c:v>
                </c:pt>
                <c:pt idx="766">
                  <c:v>42.089283294687213</c:v>
                </c:pt>
                <c:pt idx="767">
                  <c:v>42.090277859456386</c:v>
                </c:pt>
                <c:pt idx="768">
                  <c:v>42.091272424225565</c:v>
                </c:pt>
                <c:pt idx="769">
                  <c:v>42.092266988994744</c:v>
                </c:pt>
                <c:pt idx="770">
                  <c:v>42.093261553763924</c:v>
                </c:pt>
                <c:pt idx="771">
                  <c:v>42.094256118533096</c:v>
                </c:pt>
                <c:pt idx="772">
                  <c:v>42.095267590903354</c:v>
                </c:pt>
                <c:pt idx="773">
                  <c:v>42.096288014356531</c:v>
                </c:pt>
                <c:pt idx="774">
                  <c:v>42.097314405198318</c:v>
                </c:pt>
                <c:pt idx="775">
                  <c:v>42.098351935165532</c:v>
                </c:pt>
                <c:pt idx="776">
                  <c:v>42.09939622817317</c:v>
                </c:pt>
                <c:pt idx="777">
                  <c:v>42.100449074437819</c:v>
                </c:pt>
                <c:pt idx="778">
                  <c:v>42.101503313093147</c:v>
                </c:pt>
                <c:pt idx="779">
                  <c:v>42.102565508266629</c:v>
                </c:pt>
                <c:pt idx="780">
                  <c:v>42.103631681699191</c:v>
                </c:pt>
                <c:pt idx="781">
                  <c:v>42.1047058116499</c:v>
                </c:pt>
                <c:pt idx="782">
                  <c:v>42.105779941600609</c:v>
                </c:pt>
                <c:pt idx="783">
                  <c:v>42.106854071551325</c:v>
                </c:pt>
                <c:pt idx="784">
                  <c:v>42.107928201502034</c:v>
                </c:pt>
                <c:pt idx="785">
                  <c:v>42.10900233145275</c:v>
                </c:pt>
                <c:pt idx="786">
                  <c:v>42.110076461403459</c:v>
                </c:pt>
                <c:pt idx="787">
                  <c:v>42.111150591354175</c:v>
                </c:pt>
                <c:pt idx="788">
                  <c:v>42.112224721304884</c:v>
                </c:pt>
                <c:pt idx="789">
                  <c:v>42.113298851255593</c:v>
                </c:pt>
                <c:pt idx="790">
                  <c:v>42.114372981206309</c:v>
                </c:pt>
                <c:pt idx="791">
                  <c:v>42.115447111157017</c:v>
                </c:pt>
                <c:pt idx="792">
                  <c:v>42.116521241107733</c:v>
                </c:pt>
                <c:pt idx="793">
                  <c:v>42.117595371058442</c:v>
                </c:pt>
                <c:pt idx="794">
                  <c:v>42.118669501009158</c:v>
                </c:pt>
                <c:pt idx="795">
                  <c:v>42.119743630959867</c:v>
                </c:pt>
                <c:pt idx="796">
                  <c:v>42.120817760910576</c:v>
                </c:pt>
                <c:pt idx="797">
                  <c:v>42.121891890861292</c:v>
                </c:pt>
                <c:pt idx="798">
                  <c:v>42.122966020812001</c:v>
                </c:pt>
                <c:pt idx="799">
                  <c:v>42.124040150762717</c:v>
                </c:pt>
                <c:pt idx="800">
                  <c:v>42.125114280713426</c:v>
                </c:pt>
                <c:pt idx="801">
                  <c:v>42.126188410664142</c:v>
                </c:pt>
                <c:pt idx="802">
                  <c:v>42.127262540614851</c:v>
                </c:pt>
                <c:pt idx="803">
                  <c:v>42.12833667056556</c:v>
                </c:pt>
                <c:pt idx="804">
                  <c:v>42.129410800516276</c:v>
                </c:pt>
                <c:pt idx="805">
                  <c:v>42.130484930466984</c:v>
                </c:pt>
                <c:pt idx="806">
                  <c:v>42.1315590604177</c:v>
                </c:pt>
                <c:pt idx="807">
                  <c:v>42.132633190368409</c:v>
                </c:pt>
                <c:pt idx="808">
                  <c:v>42.133707320319125</c:v>
                </c:pt>
                <c:pt idx="809">
                  <c:v>42.134781450269834</c:v>
                </c:pt>
                <c:pt idx="810">
                  <c:v>42.135855580220543</c:v>
                </c:pt>
                <c:pt idx="811">
                  <c:v>42.136929710171259</c:v>
                </c:pt>
                <c:pt idx="812">
                  <c:v>42.138003840121968</c:v>
                </c:pt>
                <c:pt idx="813">
                  <c:v>42.139077970072684</c:v>
                </c:pt>
                <c:pt idx="814">
                  <c:v>42.140152100023393</c:v>
                </c:pt>
                <c:pt idx="815">
                  <c:v>42.141226229974109</c:v>
                </c:pt>
                <c:pt idx="816">
                  <c:v>42.142300359924818</c:v>
                </c:pt>
                <c:pt idx="817">
                  <c:v>42.143374489875526</c:v>
                </c:pt>
                <c:pt idx="818">
                  <c:v>42.144448619826242</c:v>
                </c:pt>
                <c:pt idx="819">
                  <c:v>42.145522749776951</c:v>
                </c:pt>
                <c:pt idx="820">
                  <c:v>42.146596879727667</c:v>
                </c:pt>
                <c:pt idx="821">
                  <c:v>42.147671009678376</c:v>
                </c:pt>
                <c:pt idx="822">
                  <c:v>42.148745139629092</c:v>
                </c:pt>
                <c:pt idx="823">
                  <c:v>42.149819269579801</c:v>
                </c:pt>
                <c:pt idx="824">
                  <c:v>42.15089339953051</c:v>
                </c:pt>
                <c:pt idx="825">
                  <c:v>42.151967529481226</c:v>
                </c:pt>
                <c:pt idx="826">
                  <c:v>42.153041659431935</c:v>
                </c:pt>
                <c:pt idx="827">
                  <c:v>42.154115789382651</c:v>
                </c:pt>
                <c:pt idx="828">
                  <c:v>42.15518991933336</c:v>
                </c:pt>
                <c:pt idx="829">
                  <c:v>42.156264049284076</c:v>
                </c:pt>
                <c:pt idx="830">
                  <c:v>42.157338179234785</c:v>
                </c:pt>
                <c:pt idx="831">
                  <c:v>42.158412309185493</c:v>
                </c:pt>
                <c:pt idx="832">
                  <c:v>42.159486439136209</c:v>
                </c:pt>
                <c:pt idx="833">
                  <c:v>42.160560569086918</c:v>
                </c:pt>
                <c:pt idx="834">
                  <c:v>42.161634699037634</c:v>
                </c:pt>
                <c:pt idx="835">
                  <c:v>42.162708828988343</c:v>
                </c:pt>
                <c:pt idx="836">
                  <c:v>42.163782958939059</c:v>
                </c:pt>
                <c:pt idx="837">
                  <c:v>42.164857088889768</c:v>
                </c:pt>
                <c:pt idx="838">
                  <c:v>42.165931218840477</c:v>
                </c:pt>
                <c:pt idx="839">
                  <c:v>42.167005348791193</c:v>
                </c:pt>
                <c:pt idx="840">
                  <c:v>42.168079478741902</c:v>
                </c:pt>
                <c:pt idx="841">
                  <c:v>42.169153608692618</c:v>
                </c:pt>
                <c:pt idx="842">
                  <c:v>42.170227738643327</c:v>
                </c:pt>
                <c:pt idx="843">
                  <c:v>42.171301868594043</c:v>
                </c:pt>
                <c:pt idx="844">
                  <c:v>42.172375998544751</c:v>
                </c:pt>
                <c:pt idx="845">
                  <c:v>42.173450128495467</c:v>
                </c:pt>
                <c:pt idx="846">
                  <c:v>42.174524258446176</c:v>
                </c:pt>
                <c:pt idx="847">
                  <c:v>42.175598388396885</c:v>
                </c:pt>
                <c:pt idx="848">
                  <c:v>42.176672518347601</c:v>
                </c:pt>
                <c:pt idx="849">
                  <c:v>42.17774664829831</c:v>
                </c:pt>
                <c:pt idx="850">
                  <c:v>42.178820778249026</c:v>
                </c:pt>
                <c:pt idx="851">
                  <c:v>42.179894908199735</c:v>
                </c:pt>
                <c:pt idx="852">
                  <c:v>42.180969038150451</c:v>
                </c:pt>
                <c:pt idx="853">
                  <c:v>42.18204316810116</c:v>
                </c:pt>
                <c:pt idx="854">
                  <c:v>42.183117298051869</c:v>
                </c:pt>
                <c:pt idx="855">
                  <c:v>42.184191428002585</c:v>
                </c:pt>
                <c:pt idx="856">
                  <c:v>42.185265557953294</c:v>
                </c:pt>
                <c:pt idx="857">
                  <c:v>42.18633968790401</c:v>
                </c:pt>
                <c:pt idx="858">
                  <c:v>42.187413817854718</c:v>
                </c:pt>
                <c:pt idx="859">
                  <c:v>42.188487947805434</c:v>
                </c:pt>
                <c:pt idx="860">
                  <c:v>42.189562077756143</c:v>
                </c:pt>
                <c:pt idx="861">
                  <c:v>42.190636207706852</c:v>
                </c:pt>
                <c:pt idx="862">
                  <c:v>42.191710337657568</c:v>
                </c:pt>
                <c:pt idx="863">
                  <c:v>42.192784467608277</c:v>
                </c:pt>
                <c:pt idx="864">
                  <c:v>42.193858597558993</c:v>
                </c:pt>
                <c:pt idx="865">
                  <c:v>42.194932727509702</c:v>
                </c:pt>
                <c:pt idx="866">
                  <c:v>42.196006857460418</c:v>
                </c:pt>
                <c:pt idx="867">
                  <c:v>42.197080987411127</c:v>
                </c:pt>
                <c:pt idx="868">
                  <c:v>42.198155117361836</c:v>
                </c:pt>
                <c:pt idx="869">
                  <c:v>42.199229247312552</c:v>
                </c:pt>
                <c:pt idx="870">
                  <c:v>42.200303377263261</c:v>
                </c:pt>
                <c:pt idx="871">
                  <c:v>42.201377507213977</c:v>
                </c:pt>
                <c:pt idx="872">
                  <c:v>42.202451637164685</c:v>
                </c:pt>
                <c:pt idx="873">
                  <c:v>42.203525767115401</c:v>
                </c:pt>
                <c:pt idx="874">
                  <c:v>42.20459989706611</c:v>
                </c:pt>
                <c:pt idx="875">
                  <c:v>42.205674027016819</c:v>
                </c:pt>
                <c:pt idx="876">
                  <c:v>42.206748156967535</c:v>
                </c:pt>
                <c:pt idx="877">
                  <c:v>42.207822286918244</c:v>
                </c:pt>
                <c:pt idx="878">
                  <c:v>42.20889641686896</c:v>
                </c:pt>
                <c:pt idx="879">
                  <c:v>42.209970546819669</c:v>
                </c:pt>
                <c:pt idx="880">
                  <c:v>42.211044676770385</c:v>
                </c:pt>
                <c:pt idx="881">
                  <c:v>42.212118806721094</c:v>
                </c:pt>
                <c:pt idx="882">
                  <c:v>42.213192936671803</c:v>
                </c:pt>
                <c:pt idx="883">
                  <c:v>42.214267066622519</c:v>
                </c:pt>
                <c:pt idx="884">
                  <c:v>42.215341196573227</c:v>
                </c:pt>
                <c:pt idx="885">
                  <c:v>42.216415326523943</c:v>
                </c:pt>
                <c:pt idx="886">
                  <c:v>42.217489456474652</c:v>
                </c:pt>
                <c:pt idx="887">
                  <c:v>42.218563586425368</c:v>
                </c:pt>
                <c:pt idx="888">
                  <c:v>42.219637716376077</c:v>
                </c:pt>
                <c:pt idx="889">
                  <c:v>42.220711846326786</c:v>
                </c:pt>
                <c:pt idx="890">
                  <c:v>42.221785976277502</c:v>
                </c:pt>
                <c:pt idx="891">
                  <c:v>42.222860106228211</c:v>
                </c:pt>
                <c:pt idx="892">
                  <c:v>42.223934236178927</c:v>
                </c:pt>
                <c:pt idx="893">
                  <c:v>42.225008366129636</c:v>
                </c:pt>
                <c:pt idx="894">
                  <c:v>42.226082496080352</c:v>
                </c:pt>
                <c:pt idx="895">
                  <c:v>42.227156626031061</c:v>
                </c:pt>
                <c:pt idx="896">
                  <c:v>42.22823075598177</c:v>
                </c:pt>
                <c:pt idx="897">
                  <c:v>42.229304885932486</c:v>
                </c:pt>
                <c:pt idx="898">
                  <c:v>42.230379015883194</c:v>
                </c:pt>
                <c:pt idx="899">
                  <c:v>42.23145314583391</c:v>
                </c:pt>
                <c:pt idx="900">
                  <c:v>42.232527275784619</c:v>
                </c:pt>
                <c:pt idx="901">
                  <c:v>42.233601405735335</c:v>
                </c:pt>
                <c:pt idx="902">
                  <c:v>42.234675535686044</c:v>
                </c:pt>
                <c:pt idx="903">
                  <c:v>42.235749665636753</c:v>
                </c:pt>
                <c:pt idx="904">
                  <c:v>42.236823795587469</c:v>
                </c:pt>
                <c:pt idx="905">
                  <c:v>42.237897925538178</c:v>
                </c:pt>
                <c:pt idx="906">
                  <c:v>42.238972055488894</c:v>
                </c:pt>
                <c:pt idx="907">
                  <c:v>42.240046185439603</c:v>
                </c:pt>
                <c:pt idx="908">
                  <c:v>42.241120315390319</c:v>
                </c:pt>
                <c:pt idx="909">
                  <c:v>42.242194445341028</c:v>
                </c:pt>
                <c:pt idx="910">
                  <c:v>42.243268575291737</c:v>
                </c:pt>
                <c:pt idx="911">
                  <c:v>42.244342705242452</c:v>
                </c:pt>
                <c:pt idx="912">
                  <c:v>42.245416835193161</c:v>
                </c:pt>
                <c:pt idx="913">
                  <c:v>42.246490965143877</c:v>
                </c:pt>
                <c:pt idx="914">
                  <c:v>42.247565095094586</c:v>
                </c:pt>
                <c:pt idx="915">
                  <c:v>42.248639225045302</c:v>
                </c:pt>
                <c:pt idx="916">
                  <c:v>42.249713354996011</c:v>
                </c:pt>
                <c:pt idx="917">
                  <c:v>42.25078748494672</c:v>
                </c:pt>
                <c:pt idx="918">
                  <c:v>42.251861614897436</c:v>
                </c:pt>
                <c:pt idx="919">
                  <c:v>42.252935744848145</c:v>
                </c:pt>
                <c:pt idx="920">
                  <c:v>42.254009874798861</c:v>
                </c:pt>
                <c:pt idx="921">
                  <c:v>42.25508400474957</c:v>
                </c:pt>
                <c:pt idx="922">
                  <c:v>42.256158134700286</c:v>
                </c:pt>
                <c:pt idx="923">
                  <c:v>42.257232264650995</c:v>
                </c:pt>
                <c:pt idx="924">
                  <c:v>42.258306394601703</c:v>
                </c:pt>
                <c:pt idx="925">
                  <c:v>42.259380524552419</c:v>
                </c:pt>
                <c:pt idx="926">
                  <c:v>42.260454654503128</c:v>
                </c:pt>
                <c:pt idx="927">
                  <c:v>42.261528784453844</c:v>
                </c:pt>
                <c:pt idx="928">
                  <c:v>42.262602914404553</c:v>
                </c:pt>
                <c:pt idx="929">
                  <c:v>42.263677044355269</c:v>
                </c:pt>
                <c:pt idx="930">
                  <c:v>42.264751174305978</c:v>
                </c:pt>
                <c:pt idx="931">
                  <c:v>42.265825304256687</c:v>
                </c:pt>
                <c:pt idx="932">
                  <c:v>42.266899434207403</c:v>
                </c:pt>
                <c:pt idx="933">
                  <c:v>42.267973564158112</c:v>
                </c:pt>
                <c:pt idx="934">
                  <c:v>42.269047694108828</c:v>
                </c:pt>
                <c:pt idx="935">
                  <c:v>42.270121824059537</c:v>
                </c:pt>
                <c:pt idx="936">
                  <c:v>42.271195954010253</c:v>
                </c:pt>
                <c:pt idx="937">
                  <c:v>42.272270083960962</c:v>
                </c:pt>
                <c:pt idx="938">
                  <c:v>42.273344213911678</c:v>
                </c:pt>
                <c:pt idx="939">
                  <c:v>42.274418343862386</c:v>
                </c:pt>
                <c:pt idx="940">
                  <c:v>42.275492473813095</c:v>
                </c:pt>
                <c:pt idx="941">
                  <c:v>42.276566603763811</c:v>
                </c:pt>
                <c:pt idx="942">
                  <c:v>42.27764073371452</c:v>
                </c:pt>
                <c:pt idx="943">
                  <c:v>42.278714863665236</c:v>
                </c:pt>
                <c:pt idx="944">
                  <c:v>42.279788993615945</c:v>
                </c:pt>
                <c:pt idx="945">
                  <c:v>42.280863123566661</c:v>
                </c:pt>
                <c:pt idx="946">
                  <c:v>42.28193725351737</c:v>
                </c:pt>
                <c:pt idx="947">
                  <c:v>42.283011383468079</c:v>
                </c:pt>
                <c:pt idx="948">
                  <c:v>42.284085513418795</c:v>
                </c:pt>
                <c:pt idx="949">
                  <c:v>42.285159643369504</c:v>
                </c:pt>
                <c:pt idx="950">
                  <c:v>42.28623377332022</c:v>
                </c:pt>
                <c:pt idx="951">
                  <c:v>42.287307903270928</c:v>
                </c:pt>
                <c:pt idx="952">
                  <c:v>42.288382033221644</c:v>
                </c:pt>
                <c:pt idx="953">
                  <c:v>42.289456163172353</c:v>
                </c:pt>
                <c:pt idx="954">
                  <c:v>42.290530293123062</c:v>
                </c:pt>
                <c:pt idx="955">
                  <c:v>42.291604423073778</c:v>
                </c:pt>
                <c:pt idx="956">
                  <c:v>42.292678553024487</c:v>
                </c:pt>
                <c:pt idx="957">
                  <c:v>42.293752682975203</c:v>
                </c:pt>
                <c:pt idx="958">
                  <c:v>42.294826812925912</c:v>
                </c:pt>
                <c:pt idx="959">
                  <c:v>42.295900942876628</c:v>
                </c:pt>
                <c:pt idx="960">
                  <c:v>42.296975072827337</c:v>
                </c:pt>
                <c:pt idx="961">
                  <c:v>42.298049202778046</c:v>
                </c:pt>
                <c:pt idx="962">
                  <c:v>42.299123332728762</c:v>
                </c:pt>
                <c:pt idx="963">
                  <c:v>42.300197462679471</c:v>
                </c:pt>
                <c:pt idx="964">
                  <c:v>42.301271592630187</c:v>
                </c:pt>
                <c:pt idx="965">
                  <c:v>42.302345722580895</c:v>
                </c:pt>
                <c:pt idx="966">
                  <c:v>42.303419852531611</c:v>
                </c:pt>
                <c:pt idx="967">
                  <c:v>42.30449398248232</c:v>
                </c:pt>
                <c:pt idx="968">
                  <c:v>42.305568112433029</c:v>
                </c:pt>
                <c:pt idx="969">
                  <c:v>42.306642242383745</c:v>
                </c:pt>
                <c:pt idx="970">
                  <c:v>42.307716372334454</c:v>
                </c:pt>
                <c:pt idx="971">
                  <c:v>42.30879050228517</c:v>
                </c:pt>
                <c:pt idx="972">
                  <c:v>42.309864632235879</c:v>
                </c:pt>
                <c:pt idx="973">
                  <c:v>42.310938762186595</c:v>
                </c:pt>
                <c:pt idx="974">
                  <c:v>42.312012892137304</c:v>
                </c:pt>
                <c:pt idx="975">
                  <c:v>42.313087022088013</c:v>
                </c:pt>
                <c:pt idx="976">
                  <c:v>42.314161152038729</c:v>
                </c:pt>
                <c:pt idx="977">
                  <c:v>42.315235281989438</c:v>
                </c:pt>
                <c:pt idx="978">
                  <c:v>42.316309411940153</c:v>
                </c:pt>
                <c:pt idx="979">
                  <c:v>42.317383541890862</c:v>
                </c:pt>
                <c:pt idx="980">
                  <c:v>42.318457671841578</c:v>
                </c:pt>
                <c:pt idx="981">
                  <c:v>42.319531801792287</c:v>
                </c:pt>
                <c:pt idx="982">
                  <c:v>42.320605931742996</c:v>
                </c:pt>
                <c:pt idx="983">
                  <c:v>42.321680061693712</c:v>
                </c:pt>
                <c:pt idx="984">
                  <c:v>42.322754191644421</c:v>
                </c:pt>
                <c:pt idx="985">
                  <c:v>42.323828321595137</c:v>
                </c:pt>
                <c:pt idx="986">
                  <c:v>42.324902451545846</c:v>
                </c:pt>
                <c:pt idx="987">
                  <c:v>42.325976581496562</c:v>
                </c:pt>
                <c:pt idx="988">
                  <c:v>42.327050711447271</c:v>
                </c:pt>
                <c:pt idx="989">
                  <c:v>42.32812484139798</c:v>
                </c:pt>
                <c:pt idx="990">
                  <c:v>42.329198971348696</c:v>
                </c:pt>
                <c:pt idx="991">
                  <c:v>42.330273101299404</c:v>
                </c:pt>
                <c:pt idx="992">
                  <c:v>42.33134723125012</c:v>
                </c:pt>
                <c:pt idx="993">
                  <c:v>42.332421361200829</c:v>
                </c:pt>
                <c:pt idx="994">
                  <c:v>42.333495491151545</c:v>
                </c:pt>
                <c:pt idx="995">
                  <c:v>42.334569621102254</c:v>
                </c:pt>
                <c:pt idx="996">
                  <c:v>42.335643751052963</c:v>
                </c:pt>
                <c:pt idx="997">
                  <c:v>42.336717881003679</c:v>
                </c:pt>
                <c:pt idx="998">
                  <c:v>42.337792010954388</c:v>
                </c:pt>
                <c:pt idx="999">
                  <c:v>42.338866140905104</c:v>
                </c:pt>
                <c:pt idx="1000">
                  <c:v>42.339940270855813</c:v>
                </c:pt>
                <c:pt idx="1001">
                  <c:v>42.341014400806529</c:v>
                </c:pt>
                <c:pt idx="1002">
                  <c:v>42.342088530757238</c:v>
                </c:pt>
                <c:pt idx="1003">
                  <c:v>42.343162660707947</c:v>
                </c:pt>
                <c:pt idx="1004">
                  <c:v>42.344236790658663</c:v>
                </c:pt>
                <c:pt idx="1005">
                  <c:v>42.345310920609371</c:v>
                </c:pt>
                <c:pt idx="1006">
                  <c:v>42.346385050560087</c:v>
                </c:pt>
                <c:pt idx="1007">
                  <c:v>42.347459180510796</c:v>
                </c:pt>
                <c:pt idx="1008">
                  <c:v>42.348533310461512</c:v>
                </c:pt>
                <c:pt idx="1009">
                  <c:v>42.349607440412221</c:v>
                </c:pt>
                <c:pt idx="1010">
                  <c:v>42.35068157036293</c:v>
                </c:pt>
                <c:pt idx="1011">
                  <c:v>42.351755700313646</c:v>
                </c:pt>
                <c:pt idx="1012">
                  <c:v>42.352829830264355</c:v>
                </c:pt>
                <c:pt idx="1013">
                  <c:v>42.353903960215071</c:v>
                </c:pt>
                <c:pt idx="1014">
                  <c:v>42.35497809016578</c:v>
                </c:pt>
                <c:pt idx="1015">
                  <c:v>42.356052220116496</c:v>
                </c:pt>
                <c:pt idx="1016">
                  <c:v>42.357126350067205</c:v>
                </c:pt>
                <c:pt idx="1017">
                  <c:v>42.358200480017913</c:v>
                </c:pt>
                <c:pt idx="1018">
                  <c:v>42.359274609968629</c:v>
                </c:pt>
                <c:pt idx="1019">
                  <c:v>42.360348739919338</c:v>
                </c:pt>
                <c:pt idx="1020">
                  <c:v>42.361422869870054</c:v>
                </c:pt>
                <c:pt idx="1021">
                  <c:v>42.362496999820763</c:v>
                </c:pt>
                <c:pt idx="1022">
                  <c:v>42.363571129771479</c:v>
                </c:pt>
                <c:pt idx="1023">
                  <c:v>42.364645259722188</c:v>
                </c:pt>
                <c:pt idx="1024">
                  <c:v>42.365719389672897</c:v>
                </c:pt>
                <c:pt idx="1025">
                  <c:v>42.366793519623613</c:v>
                </c:pt>
                <c:pt idx="1026">
                  <c:v>42.367867649574322</c:v>
                </c:pt>
                <c:pt idx="1027">
                  <c:v>42.368941779525038</c:v>
                </c:pt>
                <c:pt idx="1028">
                  <c:v>42.370015909475747</c:v>
                </c:pt>
                <c:pt idx="1029">
                  <c:v>42.371090039426463</c:v>
                </c:pt>
                <c:pt idx="1030">
                  <c:v>42.372164169377172</c:v>
                </c:pt>
                <c:pt idx="1031">
                  <c:v>42.373238299327888</c:v>
                </c:pt>
                <c:pt idx="1032">
                  <c:v>42.374312429278596</c:v>
                </c:pt>
                <c:pt idx="1033">
                  <c:v>42.375386559229305</c:v>
                </c:pt>
                <c:pt idx="1034">
                  <c:v>42.376460689180021</c:v>
                </c:pt>
                <c:pt idx="1035">
                  <c:v>42.37753481913073</c:v>
                </c:pt>
                <c:pt idx="1036">
                  <c:v>42.378608949081446</c:v>
                </c:pt>
                <c:pt idx="1037">
                  <c:v>42.379683079032155</c:v>
                </c:pt>
                <c:pt idx="1038">
                  <c:v>42.380757208982871</c:v>
                </c:pt>
                <c:pt idx="1039">
                  <c:v>42.38183133893358</c:v>
                </c:pt>
                <c:pt idx="1040">
                  <c:v>42.382905468884289</c:v>
                </c:pt>
                <c:pt idx="1041">
                  <c:v>42.383979598835005</c:v>
                </c:pt>
                <c:pt idx="1042">
                  <c:v>42.385053728785714</c:v>
                </c:pt>
                <c:pt idx="1043">
                  <c:v>42.38612785873643</c:v>
                </c:pt>
                <c:pt idx="1044">
                  <c:v>42.387201988687139</c:v>
                </c:pt>
                <c:pt idx="1045">
                  <c:v>42.388276118637854</c:v>
                </c:pt>
                <c:pt idx="1046">
                  <c:v>42.389350248588563</c:v>
                </c:pt>
                <c:pt idx="1047">
                  <c:v>42.390424378539272</c:v>
                </c:pt>
                <c:pt idx="1048">
                  <c:v>42.391498508489988</c:v>
                </c:pt>
                <c:pt idx="1049">
                  <c:v>42.392572638440697</c:v>
                </c:pt>
                <c:pt idx="1050">
                  <c:v>42.393646768391413</c:v>
                </c:pt>
                <c:pt idx="1051">
                  <c:v>42.394720898342122</c:v>
                </c:pt>
                <c:pt idx="1052">
                  <c:v>42.395795028292838</c:v>
                </c:pt>
                <c:pt idx="1053">
                  <c:v>42.396869158243547</c:v>
                </c:pt>
                <c:pt idx="1054">
                  <c:v>42.397943288194256</c:v>
                </c:pt>
                <c:pt idx="1055">
                  <c:v>42.399017418144972</c:v>
                </c:pt>
                <c:pt idx="1056">
                  <c:v>42.400091548095681</c:v>
                </c:pt>
                <c:pt idx="1057">
                  <c:v>42.401165678046397</c:v>
                </c:pt>
                <c:pt idx="1058">
                  <c:v>42.402239807997105</c:v>
                </c:pt>
                <c:pt idx="1059">
                  <c:v>42.403313937947821</c:v>
                </c:pt>
                <c:pt idx="1060">
                  <c:v>42.40438806789853</c:v>
                </c:pt>
                <c:pt idx="1061">
                  <c:v>42.405462197849239</c:v>
                </c:pt>
                <c:pt idx="1062">
                  <c:v>42.406536327799955</c:v>
                </c:pt>
                <c:pt idx="1063">
                  <c:v>42.407610457750664</c:v>
                </c:pt>
                <c:pt idx="1064">
                  <c:v>42.40868458770138</c:v>
                </c:pt>
                <c:pt idx="1065">
                  <c:v>42.409758717652089</c:v>
                </c:pt>
                <c:pt idx="1066">
                  <c:v>42.410832847602805</c:v>
                </c:pt>
                <c:pt idx="1067">
                  <c:v>42.411906977553514</c:v>
                </c:pt>
                <c:pt idx="1068">
                  <c:v>42.412981107504223</c:v>
                </c:pt>
                <c:pt idx="1069">
                  <c:v>42.414055237454939</c:v>
                </c:pt>
                <c:pt idx="1070">
                  <c:v>42.415129367405648</c:v>
                </c:pt>
                <c:pt idx="1071">
                  <c:v>42.416203497356364</c:v>
                </c:pt>
                <c:pt idx="1072">
                  <c:v>42.417277627307072</c:v>
                </c:pt>
                <c:pt idx="1073">
                  <c:v>42.418351757257788</c:v>
                </c:pt>
                <c:pt idx="1074">
                  <c:v>42.419425887208497</c:v>
                </c:pt>
                <c:pt idx="1075">
                  <c:v>42.420500017159206</c:v>
                </c:pt>
                <c:pt idx="1076">
                  <c:v>42.421574147109922</c:v>
                </c:pt>
                <c:pt idx="1077">
                  <c:v>42.422648277060631</c:v>
                </c:pt>
                <c:pt idx="1078">
                  <c:v>42.423722407011347</c:v>
                </c:pt>
                <c:pt idx="1079">
                  <c:v>42.424796536962056</c:v>
                </c:pt>
                <c:pt idx="1080">
                  <c:v>42.425870666912772</c:v>
                </c:pt>
                <c:pt idx="1081">
                  <c:v>42.426944796863481</c:v>
                </c:pt>
                <c:pt idx="1082">
                  <c:v>42.42801892681419</c:v>
                </c:pt>
                <c:pt idx="1083">
                  <c:v>42.429093056764906</c:v>
                </c:pt>
                <c:pt idx="1084">
                  <c:v>42.430167186715614</c:v>
                </c:pt>
                <c:pt idx="1085">
                  <c:v>42.43124131666633</c:v>
                </c:pt>
                <c:pt idx="1086">
                  <c:v>42.432315446617039</c:v>
                </c:pt>
                <c:pt idx="1087">
                  <c:v>42.433389576567755</c:v>
                </c:pt>
                <c:pt idx="1088">
                  <c:v>42.434463706518464</c:v>
                </c:pt>
                <c:pt idx="1089">
                  <c:v>42.435537836469173</c:v>
                </c:pt>
                <c:pt idx="1090">
                  <c:v>42.436611966419889</c:v>
                </c:pt>
                <c:pt idx="1091">
                  <c:v>42.437686096370598</c:v>
                </c:pt>
                <c:pt idx="1092">
                  <c:v>42.438760226321314</c:v>
                </c:pt>
                <c:pt idx="1093">
                  <c:v>42.439834356272023</c:v>
                </c:pt>
                <c:pt idx="1094">
                  <c:v>42.440908486222739</c:v>
                </c:pt>
                <c:pt idx="1095">
                  <c:v>42.441982616173448</c:v>
                </c:pt>
                <c:pt idx="1096">
                  <c:v>42.443056746124157</c:v>
                </c:pt>
                <c:pt idx="1097">
                  <c:v>42.444130876074873</c:v>
                </c:pt>
                <c:pt idx="1098">
                  <c:v>42.445205006025581</c:v>
                </c:pt>
                <c:pt idx="1099">
                  <c:v>42.446279135976297</c:v>
                </c:pt>
                <c:pt idx="1100">
                  <c:v>42.447353265927006</c:v>
                </c:pt>
                <c:pt idx="1101">
                  <c:v>42.448427395877722</c:v>
                </c:pt>
                <c:pt idx="1102">
                  <c:v>42.449501525828431</c:v>
                </c:pt>
                <c:pt idx="1103">
                  <c:v>42.45057565577914</c:v>
                </c:pt>
                <c:pt idx="1104">
                  <c:v>42.451649785729856</c:v>
                </c:pt>
                <c:pt idx="1105">
                  <c:v>42.452723915680565</c:v>
                </c:pt>
                <c:pt idx="1106">
                  <c:v>42.453798045631281</c:v>
                </c:pt>
                <c:pt idx="1107">
                  <c:v>42.45487217558199</c:v>
                </c:pt>
                <c:pt idx="1108">
                  <c:v>42.455946305532706</c:v>
                </c:pt>
                <c:pt idx="1109">
                  <c:v>42.457020435483415</c:v>
                </c:pt>
                <c:pt idx="1110">
                  <c:v>42.458094565434124</c:v>
                </c:pt>
                <c:pt idx="1111">
                  <c:v>42.45916869538484</c:v>
                </c:pt>
                <c:pt idx="1112">
                  <c:v>42.460242825335548</c:v>
                </c:pt>
                <c:pt idx="1113">
                  <c:v>42.461316955286264</c:v>
                </c:pt>
                <c:pt idx="1114">
                  <c:v>42.462391085236973</c:v>
                </c:pt>
                <c:pt idx="1115">
                  <c:v>42.463465215187689</c:v>
                </c:pt>
                <c:pt idx="1116">
                  <c:v>42.464539345138398</c:v>
                </c:pt>
                <c:pt idx="1117">
                  <c:v>42.465613475089107</c:v>
                </c:pt>
                <c:pt idx="1118">
                  <c:v>42.466687605039823</c:v>
                </c:pt>
                <c:pt idx="1119">
                  <c:v>42.467761734990532</c:v>
                </c:pt>
                <c:pt idx="1120">
                  <c:v>42.468835864941248</c:v>
                </c:pt>
                <c:pt idx="1121">
                  <c:v>42.469909994891957</c:v>
                </c:pt>
                <c:pt idx="1122">
                  <c:v>42.470984124842673</c:v>
                </c:pt>
                <c:pt idx="1123">
                  <c:v>42.472058254793382</c:v>
                </c:pt>
                <c:pt idx="1124">
                  <c:v>42.473132384744098</c:v>
                </c:pt>
                <c:pt idx="1125">
                  <c:v>42.474206514694806</c:v>
                </c:pt>
                <c:pt idx="1126">
                  <c:v>42.475280644645515</c:v>
                </c:pt>
                <c:pt idx="1127">
                  <c:v>42.476354774596231</c:v>
                </c:pt>
                <c:pt idx="1128">
                  <c:v>42.47742890454694</c:v>
                </c:pt>
                <c:pt idx="1129">
                  <c:v>42.478503034497656</c:v>
                </c:pt>
                <c:pt idx="1130">
                  <c:v>42.479577164448365</c:v>
                </c:pt>
                <c:pt idx="1131">
                  <c:v>42.480651294399081</c:v>
                </c:pt>
                <c:pt idx="1132">
                  <c:v>42.48172542434979</c:v>
                </c:pt>
                <c:pt idx="1133">
                  <c:v>42.482799554300499</c:v>
                </c:pt>
                <c:pt idx="1134">
                  <c:v>42.483873684251215</c:v>
                </c:pt>
                <c:pt idx="1135">
                  <c:v>42.484947814201924</c:v>
                </c:pt>
                <c:pt idx="1136">
                  <c:v>42.48602194415264</c:v>
                </c:pt>
                <c:pt idx="1137">
                  <c:v>42.487096074103349</c:v>
                </c:pt>
                <c:pt idx="1138">
                  <c:v>42.488170204054065</c:v>
                </c:pt>
                <c:pt idx="1139">
                  <c:v>42.489244334004773</c:v>
                </c:pt>
                <c:pt idx="1140">
                  <c:v>42.490318463955482</c:v>
                </c:pt>
                <c:pt idx="1141">
                  <c:v>42.491392593906198</c:v>
                </c:pt>
                <c:pt idx="1142">
                  <c:v>42.492466723856907</c:v>
                </c:pt>
                <c:pt idx="1143">
                  <c:v>42.493540853807623</c:v>
                </c:pt>
                <c:pt idx="1144">
                  <c:v>42.494614983758332</c:v>
                </c:pt>
                <c:pt idx="1145">
                  <c:v>42.495689113709048</c:v>
                </c:pt>
                <c:pt idx="1146">
                  <c:v>42.496763243659757</c:v>
                </c:pt>
                <c:pt idx="1147">
                  <c:v>42.497837373610466</c:v>
                </c:pt>
                <c:pt idx="1148">
                  <c:v>42.498911503561182</c:v>
                </c:pt>
                <c:pt idx="1149">
                  <c:v>42.499985633511891</c:v>
                </c:pt>
                <c:pt idx="1150">
                  <c:v>42.501059763462607</c:v>
                </c:pt>
                <c:pt idx="1151">
                  <c:v>42.502133893413315</c:v>
                </c:pt>
                <c:pt idx="1152">
                  <c:v>42.503208023364031</c:v>
                </c:pt>
                <c:pt idx="1153">
                  <c:v>42.50428215331474</c:v>
                </c:pt>
                <c:pt idx="1154">
                  <c:v>42.505356283265449</c:v>
                </c:pt>
                <c:pt idx="1155">
                  <c:v>42.506430413216165</c:v>
                </c:pt>
                <c:pt idx="1156">
                  <c:v>42.507504543166874</c:v>
                </c:pt>
                <c:pt idx="1157">
                  <c:v>42.50857867311759</c:v>
                </c:pt>
                <c:pt idx="1158">
                  <c:v>42.509652803068299</c:v>
                </c:pt>
                <c:pt idx="1159">
                  <c:v>42.510726933019015</c:v>
                </c:pt>
                <c:pt idx="1160">
                  <c:v>42.511801062969724</c:v>
                </c:pt>
                <c:pt idx="1161">
                  <c:v>42.512875192920433</c:v>
                </c:pt>
                <c:pt idx="1162">
                  <c:v>42.513949322871149</c:v>
                </c:pt>
                <c:pt idx="1163">
                  <c:v>42.515023452821858</c:v>
                </c:pt>
                <c:pt idx="1164">
                  <c:v>42.516097582772574</c:v>
                </c:pt>
                <c:pt idx="1165">
                  <c:v>42.517171712723282</c:v>
                </c:pt>
                <c:pt idx="1166">
                  <c:v>42.518245842673998</c:v>
                </c:pt>
                <c:pt idx="1167">
                  <c:v>42.519319972624707</c:v>
                </c:pt>
                <c:pt idx="1168">
                  <c:v>42.520394102575416</c:v>
                </c:pt>
                <c:pt idx="1169">
                  <c:v>42.521468232526132</c:v>
                </c:pt>
                <c:pt idx="1170">
                  <c:v>42.522542362476841</c:v>
                </c:pt>
                <c:pt idx="1171">
                  <c:v>42.523616492427557</c:v>
                </c:pt>
                <c:pt idx="1172">
                  <c:v>42.524690622378266</c:v>
                </c:pt>
                <c:pt idx="1173">
                  <c:v>42.525764752328982</c:v>
                </c:pt>
                <c:pt idx="1174">
                  <c:v>42.526838882279691</c:v>
                </c:pt>
                <c:pt idx="1175">
                  <c:v>42.5279130122304</c:v>
                </c:pt>
                <c:pt idx="1176">
                  <c:v>42.528987142181116</c:v>
                </c:pt>
                <c:pt idx="1177">
                  <c:v>42.530061272131825</c:v>
                </c:pt>
                <c:pt idx="1178">
                  <c:v>42.531135402082541</c:v>
                </c:pt>
                <c:pt idx="1179">
                  <c:v>42.532209532033249</c:v>
                </c:pt>
                <c:pt idx="1180">
                  <c:v>42.533283661983965</c:v>
                </c:pt>
                <c:pt idx="1181">
                  <c:v>42.534357791934674</c:v>
                </c:pt>
                <c:pt idx="1182">
                  <c:v>42.535431921885383</c:v>
                </c:pt>
                <c:pt idx="1183">
                  <c:v>42.536506051836099</c:v>
                </c:pt>
                <c:pt idx="1184">
                  <c:v>42.537580181786808</c:v>
                </c:pt>
                <c:pt idx="1185">
                  <c:v>42.538654311737524</c:v>
                </c:pt>
                <c:pt idx="1186">
                  <c:v>42.539728441688233</c:v>
                </c:pt>
                <c:pt idx="1187">
                  <c:v>42.540802571638949</c:v>
                </c:pt>
                <c:pt idx="1188">
                  <c:v>42.541876701589658</c:v>
                </c:pt>
                <c:pt idx="1189">
                  <c:v>42.542950831540367</c:v>
                </c:pt>
                <c:pt idx="1190">
                  <c:v>42.544024961491083</c:v>
                </c:pt>
                <c:pt idx="1191">
                  <c:v>42.545099091441791</c:v>
                </c:pt>
                <c:pt idx="1192">
                  <c:v>42.546173221392507</c:v>
                </c:pt>
                <c:pt idx="1193">
                  <c:v>42.547247351343216</c:v>
                </c:pt>
                <c:pt idx="1194">
                  <c:v>42.548321481293932</c:v>
                </c:pt>
                <c:pt idx="1195">
                  <c:v>42.549395611244641</c:v>
                </c:pt>
                <c:pt idx="1196">
                  <c:v>42.55046974119535</c:v>
                </c:pt>
                <c:pt idx="1197">
                  <c:v>42.551543871146066</c:v>
                </c:pt>
                <c:pt idx="1198">
                  <c:v>42.552618001096775</c:v>
                </c:pt>
                <c:pt idx="1199">
                  <c:v>42.553692131047491</c:v>
                </c:pt>
                <c:pt idx="1200">
                  <c:v>42.5547662609982</c:v>
                </c:pt>
                <c:pt idx="1201">
                  <c:v>42.555840390948916</c:v>
                </c:pt>
                <c:pt idx="1202">
                  <c:v>42.556914520899625</c:v>
                </c:pt>
                <c:pt idx="1203">
                  <c:v>42.557988650850334</c:v>
                </c:pt>
                <c:pt idx="1204">
                  <c:v>42.55906278080105</c:v>
                </c:pt>
                <c:pt idx="1205">
                  <c:v>42.560136910751758</c:v>
                </c:pt>
                <c:pt idx="1206">
                  <c:v>42.561211040702474</c:v>
                </c:pt>
                <c:pt idx="1207">
                  <c:v>42.562285170653183</c:v>
                </c:pt>
                <c:pt idx="1208">
                  <c:v>42.563359300603899</c:v>
                </c:pt>
                <c:pt idx="1209">
                  <c:v>42.564433430554608</c:v>
                </c:pt>
                <c:pt idx="1210">
                  <c:v>42.565507560505317</c:v>
                </c:pt>
                <c:pt idx="1211">
                  <c:v>42.566581690456033</c:v>
                </c:pt>
                <c:pt idx="1212">
                  <c:v>42.567655820406742</c:v>
                </c:pt>
                <c:pt idx="1213">
                  <c:v>42.568729950357458</c:v>
                </c:pt>
                <c:pt idx="1214">
                  <c:v>42.569804080308167</c:v>
                </c:pt>
                <c:pt idx="1215">
                  <c:v>42.570878210258883</c:v>
                </c:pt>
                <c:pt idx="1216">
                  <c:v>42.571952340209592</c:v>
                </c:pt>
                <c:pt idx="1217">
                  <c:v>42.573026470160308</c:v>
                </c:pt>
                <c:pt idx="1218">
                  <c:v>42.574100600111016</c:v>
                </c:pt>
                <c:pt idx="1219">
                  <c:v>42.575174730061725</c:v>
                </c:pt>
                <c:pt idx="1220">
                  <c:v>42.576248860012441</c:v>
                </c:pt>
                <c:pt idx="1221">
                  <c:v>42.57732298996315</c:v>
                </c:pt>
                <c:pt idx="1222">
                  <c:v>42.578397119913866</c:v>
                </c:pt>
                <c:pt idx="1223">
                  <c:v>42.579471249864575</c:v>
                </c:pt>
                <c:pt idx="1224">
                  <c:v>42.580545379815291</c:v>
                </c:pt>
                <c:pt idx="1225">
                  <c:v>42.581619509766</c:v>
                </c:pt>
                <c:pt idx="1226">
                  <c:v>42.582693639716709</c:v>
                </c:pt>
                <c:pt idx="1227">
                  <c:v>42.583767769667425</c:v>
                </c:pt>
                <c:pt idx="1228">
                  <c:v>42.584841899618134</c:v>
                </c:pt>
                <c:pt idx="1229">
                  <c:v>42.58591602956885</c:v>
                </c:pt>
                <c:pt idx="1230">
                  <c:v>42.586990159519559</c:v>
                </c:pt>
                <c:pt idx="1231">
                  <c:v>42.588064289470275</c:v>
                </c:pt>
                <c:pt idx="1232">
                  <c:v>42.589138419420983</c:v>
                </c:pt>
                <c:pt idx="1233">
                  <c:v>42.590212549371692</c:v>
                </c:pt>
                <c:pt idx="1234">
                  <c:v>42.591286679322408</c:v>
                </c:pt>
                <c:pt idx="1235">
                  <c:v>42.592360809273117</c:v>
                </c:pt>
                <c:pt idx="1236">
                  <c:v>42.593434939223833</c:v>
                </c:pt>
                <c:pt idx="1237">
                  <c:v>42.594509069174542</c:v>
                </c:pt>
                <c:pt idx="1238">
                  <c:v>42.595583199125258</c:v>
                </c:pt>
                <c:pt idx="1239">
                  <c:v>42.596657329075967</c:v>
                </c:pt>
                <c:pt idx="1240">
                  <c:v>42.597731459026676</c:v>
                </c:pt>
                <c:pt idx="1241">
                  <c:v>42.598805588977392</c:v>
                </c:pt>
                <c:pt idx="1242">
                  <c:v>42.599879718928101</c:v>
                </c:pt>
                <c:pt idx="1243">
                  <c:v>42.600953848878817</c:v>
                </c:pt>
                <c:pt idx="1244">
                  <c:v>42.602027978829526</c:v>
                </c:pt>
                <c:pt idx="1245">
                  <c:v>42.603102108780242</c:v>
                </c:pt>
                <c:pt idx="1246">
                  <c:v>42.60417623873095</c:v>
                </c:pt>
                <c:pt idx="1247">
                  <c:v>42.605250368681659</c:v>
                </c:pt>
                <c:pt idx="1248">
                  <c:v>42.606324498632375</c:v>
                </c:pt>
                <c:pt idx="1249">
                  <c:v>42.607398628583084</c:v>
                </c:pt>
                <c:pt idx="1250">
                  <c:v>42.6084727585338</c:v>
                </c:pt>
                <c:pt idx="1251">
                  <c:v>42.609546888484509</c:v>
                </c:pt>
                <c:pt idx="1252">
                  <c:v>42.610621018435225</c:v>
                </c:pt>
                <c:pt idx="1253">
                  <c:v>42.611695148385934</c:v>
                </c:pt>
                <c:pt idx="1254">
                  <c:v>42.612769278336643</c:v>
                </c:pt>
                <c:pt idx="1255">
                  <c:v>42.613843408287359</c:v>
                </c:pt>
                <c:pt idx="1256">
                  <c:v>42.614917538238068</c:v>
                </c:pt>
                <c:pt idx="1257">
                  <c:v>42.615991668188784</c:v>
                </c:pt>
                <c:pt idx="1258">
                  <c:v>42.617065798139492</c:v>
                </c:pt>
                <c:pt idx="1259">
                  <c:v>42.618139928090208</c:v>
                </c:pt>
                <c:pt idx="1260">
                  <c:v>42.619214058040917</c:v>
                </c:pt>
                <c:pt idx="1261">
                  <c:v>42.620288187991626</c:v>
                </c:pt>
                <c:pt idx="1262">
                  <c:v>42.621362317942342</c:v>
                </c:pt>
                <c:pt idx="1263">
                  <c:v>42.622436447893051</c:v>
                </c:pt>
                <c:pt idx="1264">
                  <c:v>42.623510577843767</c:v>
                </c:pt>
                <c:pt idx="1265">
                  <c:v>42.624584707794476</c:v>
                </c:pt>
                <c:pt idx="1266">
                  <c:v>42.625658837745192</c:v>
                </c:pt>
                <c:pt idx="1267">
                  <c:v>42.626732967695901</c:v>
                </c:pt>
                <c:pt idx="1268">
                  <c:v>42.62780709764661</c:v>
                </c:pt>
                <c:pt idx="1269">
                  <c:v>42.628881227597326</c:v>
                </c:pt>
                <c:pt idx="1270">
                  <c:v>42.629955357548035</c:v>
                </c:pt>
                <c:pt idx="1271">
                  <c:v>42.631029487498751</c:v>
                </c:pt>
                <c:pt idx="1272">
                  <c:v>42.632103617449459</c:v>
                </c:pt>
                <c:pt idx="1273">
                  <c:v>42.633177747400175</c:v>
                </c:pt>
                <c:pt idx="1274">
                  <c:v>42.634251877350884</c:v>
                </c:pt>
                <c:pt idx="1275">
                  <c:v>42.635326007301593</c:v>
                </c:pt>
                <c:pt idx="1276">
                  <c:v>42.636400137252309</c:v>
                </c:pt>
                <c:pt idx="1277">
                  <c:v>42.637474267203018</c:v>
                </c:pt>
                <c:pt idx="1278">
                  <c:v>42.638548397153734</c:v>
                </c:pt>
                <c:pt idx="1279">
                  <c:v>42.639622527104443</c:v>
                </c:pt>
                <c:pt idx="1280">
                  <c:v>42.640696657055159</c:v>
                </c:pt>
                <c:pt idx="1281">
                  <c:v>42.641770787005868</c:v>
                </c:pt>
                <c:pt idx="1282">
                  <c:v>42.642844916956577</c:v>
                </c:pt>
                <c:pt idx="1283">
                  <c:v>42.643919046907293</c:v>
                </c:pt>
                <c:pt idx="1284">
                  <c:v>42.644993176858002</c:v>
                </c:pt>
                <c:pt idx="1285">
                  <c:v>42.646067306808717</c:v>
                </c:pt>
                <c:pt idx="1286">
                  <c:v>42.647141436759426</c:v>
                </c:pt>
                <c:pt idx="1287">
                  <c:v>42.648215566710142</c:v>
                </c:pt>
                <c:pt idx="1288">
                  <c:v>42.649289696660851</c:v>
                </c:pt>
                <c:pt idx="1289">
                  <c:v>42.65036382661156</c:v>
                </c:pt>
                <c:pt idx="1290">
                  <c:v>42.651437956562276</c:v>
                </c:pt>
                <c:pt idx="1291">
                  <c:v>42.652512086512985</c:v>
                </c:pt>
                <c:pt idx="1292">
                  <c:v>42.653586216463701</c:v>
                </c:pt>
                <c:pt idx="1293">
                  <c:v>42.65466034641441</c:v>
                </c:pt>
                <c:pt idx="1294">
                  <c:v>42.655734476365126</c:v>
                </c:pt>
                <c:pt idx="1295">
                  <c:v>42.656808606315835</c:v>
                </c:pt>
                <c:pt idx="1296">
                  <c:v>42.657882736266544</c:v>
                </c:pt>
                <c:pt idx="1297">
                  <c:v>42.65895686621726</c:v>
                </c:pt>
                <c:pt idx="1298">
                  <c:v>42.660030996167968</c:v>
                </c:pt>
                <c:pt idx="1299">
                  <c:v>42.661105126118684</c:v>
                </c:pt>
                <c:pt idx="1300">
                  <c:v>42.662179256069393</c:v>
                </c:pt>
                <c:pt idx="1301">
                  <c:v>42.663253386020109</c:v>
                </c:pt>
                <c:pt idx="1302">
                  <c:v>42.664327515970818</c:v>
                </c:pt>
                <c:pt idx="1303">
                  <c:v>42.665401645921534</c:v>
                </c:pt>
                <c:pt idx="1304">
                  <c:v>42.666475775872243</c:v>
                </c:pt>
                <c:pt idx="1305">
                  <c:v>42.667549905822952</c:v>
                </c:pt>
                <c:pt idx="1306">
                  <c:v>42.668624035773668</c:v>
                </c:pt>
                <c:pt idx="1307">
                  <c:v>42.669698165724377</c:v>
                </c:pt>
                <c:pt idx="1308">
                  <c:v>42.670772295675093</c:v>
                </c:pt>
                <c:pt idx="1309">
                  <c:v>42.671846425625802</c:v>
                </c:pt>
                <c:pt idx="1310">
                  <c:v>42.672920555576518</c:v>
                </c:pt>
                <c:pt idx="1311">
                  <c:v>42.673994685527227</c:v>
                </c:pt>
                <c:pt idx="1312">
                  <c:v>42.675068815477935</c:v>
                </c:pt>
                <c:pt idx="1313">
                  <c:v>42.676142945428651</c:v>
                </c:pt>
                <c:pt idx="1314">
                  <c:v>42.67721707537936</c:v>
                </c:pt>
                <c:pt idx="1315">
                  <c:v>42.678291205330076</c:v>
                </c:pt>
                <c:pt idx="1316">
                  <c:v>42.679365335280785</c:v>
                </c:pt>
                <c:pt idx="1317">
                  <c:v>42.680439465231501</c:v>
                </c:pt>
                <c:pt idx="1318">
                  <c:v>42.68151359518221</c:v>
                </c:pt>
                <c:pt idx="1319">
                  <c:v>42.682587725132919</c:v>
                </c:pt>
                <c:pt idx="1320">
                  <c:v>42.683661855083635</c:v>
                </c:pt>
                <c:pt idx="1321">
                  <c:v>42.684735985034344</c:v>
                </c:pt>
                <c:pt idx="1322">
                  <c:v>42.68581011498506</c:v>
                </c:pt>
                <c:pt idx="1323">
                  <c:v>42.686884244935769</c:v>
                </c:pt>
                <c:pt idx="1324">
                  <c:v>42.687958374886485</c:v>
                </c:pt>
                <c:pt idx="1325">
                  <c:v>42.689032504837193</c:v>
                </c:pt>
                <c:pt idx="1326">
                  <c:v>42.690106634787902</c:v>
                </c:pt>
                <c:pt idx="1327">
                  <c:v>42.691180764738618</c:v>
                </c:pt>
                <c:pt idx="1328">
                  <c:v>42.692254894689327</c:v>
                </c:pt>
                <c:pt idx="1329">
                  <c:v>42.693329024640043</c:v>
                </c:pt>
                <c:pt idx="1330">
                  <c:v>42.694403154590752</c:v>
                </c:pt>
                <c:pt idx="1331">
                  <c:v>42.695477284541468</c:v>
                </c:pt>
                <c:pt idx="1332">
                  <c:v>42.696551414492177</c:v>
                </c:pt>
                <c:pt idx="1333">
                  <c:v>42.697625544442886</c:v>
                </c:pt>
                <c:pt idx="1334">
                  <c:v>42.698699674393602</c:v>
                </c:pt>
                <c:pt idx="1335">
                  <c:v>42.699773804344311</c:v>
                </c:pt>
                <c:pt idx="1336">
                  <c:v>42.700847934295027</c:v>
                </c:pt>
                <c:pt idx="1337">
                  <c:v>42.701922064245736</c:v>
                </c:pt>
                <c:pt idx="1338">
                  <c:v>42.702996194196452</c:v>
                </c:pt>
                <c:pt idx="1339">
                  <c:v>42.70407032414716</c:v>
                </c:pt>
                <c:pt idx="1340">
                  <c:v>42.705144454097869</c:v>
                </c:pt>
                <c:pt idx="1341">
                  <c:v>42.706218584048585</c:v>
                </c:pt>
                <c:pt idx="1342">
                  <c:v>42.707292713999294</c:v>
                </c:pt>
                <c:pt idx="1343">
                  <c:v>42.70836684395001</c:v>
                </c:pt>
                <c:pt idx="1344">
                  <c:v>42.709440973900719</c:v>
                </c:pt>
                <c:pt idx="1345">
                  <c:v>42.710515103851435</c:v>
                </c:pt>
                <c:pt idx="1346">
                  <c:v>42.711589233802144</c:v>
                </c:pt>
                <c:pt idx="1347">
                  <c:v>42.712663363752853</c:v>
                </c:pt>
                <c:pt idx="1348">
                  <c:v>42.713737493703569</c:v>
                </c:pt>
                <c:pt idx="1349">
                  <c:v>42.714811623654278</c:v>
                </c:pt>
                <c:pt idx="1350">
                  <c:v>42.715885753604994</c:v>
                </c:pt>
                <c:pt idx="1351">
                  <c:v>42.716959883555695</c:v>
                </c:pt>
                <c:pt idx="1352">
                  <c:v>42.718034013506411</c:v>
                </c:pt>
                <c:pt idx="1353">
                  <c:v>42.71910814345712</c:v>
                </c:pt>
                <c:pt idx="1354">
                  <c:v>42.720182273407836</c:v>
                </c:pt>
                <c:pt idx="1355">
                  <c:v>42.721256403358545</c:v>
                </c:pt>
                <c:pt idx="1356">
                  <c:v>42.722330533309261</c:v>
                </c:pt>
                <c:pt idx="1357">
                  <c:v>42.72340466325997</c:v>
                </c:pt>
                <c:pt idx="1358">
                  <c:v>42.724478793210679</c:v>
                </c:pt>
                <c:pt idx="1359">
                  <c:v>42.725552923161395</c:v>
                </c:pt>
                <c:pt idx="1360">
                  <c:v>42.726627053112104</c:v>
                </c:pt>
                <c:pt idx="1361">
                  <c:v>42.72770118306282</c:v>
                </c:pt>
                <c:pt idx="1362">
                  <c:v>42.728775313013529</c:v>
                </c:pt>
                <c:pt idx="1363">
                  <c:v>42.729849442964245</c:v>
                </c:pt>
                <c:pt idx="1364">
                  <c:v>42.730923572914953</c:v>
                </c:pt>
                <c:pt idx="1365">
                  <c:v>42.731997702865669</c:v>
                </c:pt>
                <c:pt idx="1366">
                  <c:v>42.733071832816378</c:v>
                </c:pt>
                <c:pt idx="1367">
                  <c:v>42.734145962767087</c:v>
                </c:pt>
                <c:pt idx="1368">
                  <c:v>42.735220092717803</c:v>
                </c:pt>
                <c:pt idx="1369">
                  <c:v>42.736294222668512</c:v>
                </c:pt>
                <c:pt idx="1370">
                  <c:v>42.737368352619228</c:v>
                </c:pt>
                <c:pt idx="1371">
                  <c:v>42.738442482569937</c:v>
                </c:pt>
                <c:pt idx="1372">
                  <c:v>42.739516612520653</c:v>
                </c:pt>
                <c:pt idx="1373">
                  <c:v>42.740590742471362</c:v>
                </c:pt>
                <c:pt idx="1374">
                  <c:v>42.741664872422071</c:v>
                </c:pt>
                <c:pt idx="1375">
                  <c:v>42.742739002372787</c:v>
                </c:pt>
                <c:pt idx="1376">
                  <c:v>42.743813132323496</c:v>
                </c:pt>
                <c:pt idx="1377">
                  <c:v>42.744887262274212</c:v>
                </c:pt>
                <c:pt idx="1378">
                  <c:v>42.74596139222492</c:v>
                </c:pt>
                <c:pt idx="1379">
                  <c:v>42.747035522175636</c:v>
                </c:pt>
                <c:pt idx="1380">
                  <c:v>42.748109652126345</c:v>
                </c:pt>
                <c:pt idx="1381">
                  <c:v>42.749183782077054</c:v>
                </c:pt>
                <c:pt idx="1382">
                  <c:v>42.75025791202777</c:v>
                </c:pt>
                <c:pt idx="1383">
                  <c:v>42.751332041978479</c:v>
                </c:pt>
                <c:pt idx="1384">
                  <c:v>42.752406171929195</c:v>
                </c:pt>
                <c:pt idx="1385">
                  <c:v>42.753480301879904</c:v>
                </c:pt>
                <c:pt idx="1386">
                  <c:v>42.75455443183062</c:v>
                </c:pt>
                <c:pt idx="1387">
                  <c:v>42.755628561781329</c:v>
                </c:pt>
                <c:pt idx="1388">
                  <c:v>42.756702691732038</c:v>
                </c:pt>
                <c:pt idx="1389">
                  <c:v>42.757776821682754</c:v>
                </c:pt>
                <c:pt idx="1390">
                  <c:v>42.758850951633463</c:v>
                </c:pt>
                <c:pt idx="1391">
                  <c:v>42.759925081584178</c:v>
                </c:pt>
                <c:pt idx="1392">
                  <c:v>42.760999211534887</c:v>
                </c:pt>
                <c:pt idx="1393">
                  <c:v>42.762073341485603</c:v>
                </c:pt>
                <c:pt idx="1394">
                  <c:v>42.763147471436312</c:v>
                </c:pt>
                <c:pt idx="1395">
                  <c:v>42.764221601387021</c:v>
                </c:pt>
                <c:pt idx="1396">
                  <c:v>42.765295731337737</c:v>
                </c:pt>
                <c:pt idx="1397">
                  <c:v>42.766369861288446</c:v>
                </c:pt>
                <c:pt idx="1398">
                  <c:v>42.767443991239162</c:v>
                </c:pt>
                <c:pt idx="1399">
                  <c:v>42.768518121189871</c:v>
                </c:pt>
                <c:pt idx="1400">
                  <c:v>42.769592251140587</c:v>
                </c:pt>
                <c:pt idx="1401">
                  <c:v>42.770666381091296</c:v>
                </c:pt>
                <c:pt idx="1402">
                  <c:v>42.771740511042005</c:v>
                </c:pt>
                <c:pt idx="1403">
                  <c:v>42.772814640992721</c:v>
                </c:pt>
                <c:pt idx="1404">
                  <c:v>42.773888770943429</c:v>
                </c:pt>
                <c:pt idx="1405">
                  <c:v>42.774962900894145</c:v>
                </c:pt>
                <c:pt idx="1406">
                  <c:v>42.776037030844854</c:v>
                </c:pt>
                <c:pt idx="1407">
                  <c:v>42.77711116079557</c:v>
                </c:pt>
                <c:pt idx="1408">
                  <c:v>42.778185290746279</c:v>
                </c:pt>
                <c:pt idx="1409">
                  <c:v>42.779259420696988</c:v>
                </c:pt>
                <c:pt idx="1410">
                  <c:v>42.780333550647704</c:v>
                </c:pt>
                <c:pt idx="1411">
                  <c:v>42.781407680598413</c:v>
                </c:pt>
                <c:pt idx="1412">
                  <c:v>42.782481810549129</c:v>
                </c:pt>
                <c:pt idx="1413">
                  <c:v>42.783555940499838</c:v>
                </c:pt>
                <c:pt idx="1414">
                  <c:v>42.784630070450554</c:v>
                </c:pt>
                <c:pt idx="1415">
                  <c:v>42.785704200401263</c:v>
                </c:pt>
                <c:pt idx="1416">
                  <c:v>42.786778330351972</c:v>
                </c:pt>
                <c:pt idx="1417">
                  <c:v>42.787852460302688</c:v>
                </c:pt>
                <c:pt idx="1418">
                  <c:v>42.788926590253396</c:v>
                </c:pt>
                <c:pt idx="1419">
                  <c:v>42.790000720204112</c:v>
                </c:pt>
                <c:pt idx="1420">
                  <c:v>42.791074850154821</c:v>
                </c:pt>
                <c:pt idx="1421">
                  <c:v>42.792148980105537</c:v>
                </c:pt>
                <c:pt idx="1422">
                  <c:v>42.793223110056246</c:v>
                </c:pt>
                <c:pt idx="1423">
                  <c:v>42.794297240006955</c:v>
                </c:pt>
                <c:pt idx="1424">
                  <c:v>42.795371369957671</c:v>
                </c:pt>
                <c:pt idx="1425">
                  <c:v>42.79644549990838</c:v>
                </c:pt>
                <c:pt idx="1426">
                  <c:v>42.797519629859096</c:v>
                </c:pt>
                <c:pt idx="1427">
                  <c:v>42.798593759809805</c:v>
                </c:pt>
                <c:pt idx="1428">
                  <c:v>42.799667889760521</c:v>
                </c:pt>
                <c:pt idx="1429">
                  <c:v>42.80074201971123</c:v>
                </c:pt>
                <c:pt idx="1430">
                  <c:v>42.801816149661938</c:v>
                </c:pt>
                <c:pt idx="1431">
                  <c:v>42.802890279612654</c:v>
                </c:pt>
                <c:pt idx="1432">
                  <c:v>42.803964409563363</c:v>
                </c:pt>
                <c:pt idx="1433">
                  <c:v>42.805038539514079</c:v>
                </c:pt>
                <c:pt idx="1434">
                  <c:v>42.806112669464788</c:v>
                </c:pt>
                <c:pt idx="1435">
                  <c:v>42.807186799415504</c:v>
                </c:pt>
                <c:pt idx="1436">
                  <c:v>42.808260929366213</c:v>
                </c:pt>
                <c:pt idx="1437">
                  <c:v>42.809335059316922</c:v>
                </c:pt>
                <c:pt idx="1438">
                  <c:v>42.810409189267638</c:v>
                </c:pt>
                <c:pt idx="1439">
                  <c:v>42.811483319218347</c:v>
                </c:pt>
                <c:pt idx="1440">
                  <c:v>42.812557449169063</c:v>
                </c:pt>
                <c:pt idx="1441">
                  <c:v>42.813631579119772</c:v>
                </c:pt>
                <c:pt idx="1442">
                  <c:v>42.814705709070488</c:v>
                </c:pt>
                <c:pt idx="1443">
                  <c:v>42.815779839021197</c:v>
                </c:pt>
                <c:pt idx="1444">
                  <c:v>42.816853968971905</c:v>
                </c:pt>
                <c:pt idx="1445">
                  <c:v>42.817928098922621</c:v>
                </c:pt>
                <c:pt idx="1446">
                  <c:v>42.81900222887333</c:v>
                </c:pt>
                <c:pt idx="1447">
                  <c:v>42.820076358824046</c:v>
                </c:pt>
                <c:pt idx="1448">
                  <c:v>42.821150488774755</c:v>
                </c:pt>
                <c:pt idx="1449">
                  <c:v>42.822224618725471</c:v>
                </c:pt>
                <c:pt idx="1450">
                  <c:v>42.82329874867618</c:v>
                </c:pt>
                <c:pt idx="1451">
                  <c:v>42.824372878626889</c:v>
                </c:pt>
                <c:pt idx="1452">
                  <c:v>42.825447008577605</c:v>
                </c:pt>
                <c:pt idx="1453">
                  <c:v>42.826521138528314</c:v>
                </c:pt>
                <c:pt idx="1454">
                  <c:v>42.82759526847903</c:v>
                </c:pt>
                <c:pt idx="1455">
                  <c:v>42.828669398429739</c:v>
                </c:pt>
                <c:pt idx="1456">
                  <c:v>42.829743528380455</c:v>
                </c:pt>
                <c:pt idx="1457">
                  <c:v>42.830817658331163</c:v>
                </c:pt>
                <c:pt idx="1458">
                  <c:v>42.831891788281879</c:v>
                </c:pt>
                <c:pt idx="1459">
                  <c:v>42.832965918232588</c:v>
                </c:pt>
                <c:pt idx="1460">
                  <c:v>42.834040048183297</c:v>
                </c:pt>
                <c:pt idx="1461">
                  <c:v>42.835114178134013</c:v>
                </c:pt>
                <c:pt idx="1462">
                  <c:v>42.836188308084722</c:v>
                </c:pt>
                <c:pt idx="1463">
                  <c:v>42.837262438035438</c:v>
                </c:pt>
                <c:pt idx="1464">
                  <c:v>42.838336567986147</c:v>
                </c:pt>
                <c:pt idx="1465">
                  <c:v>42.839410697936863</c:v>
                </c:pt>
                <c:pt idx="1466">
                  <c:v>42.840484827887572</c:v>
                </c:pt>
                <c:pt idx="1467">
                  <c:v>42.841558957838281</c:v>
                </c:pt>
                <c:pt idx="1468">
                  <c:v>42.842633087788997</c:v>
                </c:pt>
                <c:pt idx="1469">
                  <c:v>42.843707217739706</c:v>
                </c:pt>
                <c:pt idx="1470">
                  <c:v>42.844781347690422</c:v>
                </c:pt>
                <c:pt idx="1471">
                  <c:v>42.84585547764113</c:v>
                </c:pt>
                <c:pt idx="1472">
                  <c:v>42.846929607591846</c:v>
                </c:pt>
                <c:pt idx="1473">
                  <c:v>42.848003737542555</c:v>
                </c:pt>
                <c:pt idx="1474">
                  <c:v>42.849077867493264</c:v>
                </c:pt>
                <c:pt idx="1475">
                  <c:v>42.85015199744398</c:v>
                </c:pt>
                <c:pt idx="1476">
                  <c:v>42.851226127394689</c:v>
                </c:pt>
                <c:pt idx="1477">
                  <c:v>42.852300257345405</c:v>
                </c:pt>
                <c:pt idx="1478">
                  <c:v>42.853374387296114</c:v>
                </c:pt>
                <c:pt idx="1479">
                  <c:v>42.85444851724683</c:v>
                </c:pt>
                <c:pt idx="1480">
                  <c:v>42.855522647197539</c:v>
                </c:pt>
                <c:pt idx="1481">
                  <c:v>42.856596777148248</c:v>
                </c:pt>
                <c:pt idx="1482">
                  <c:v>42.857670907098964</c:v>
                </c:pt>
                <c:pt idx="1483">
                  <c:v>42.858745037049673</c:v>
                </c:pt>
                <c:pt idx="1484">
                  <c:v>42.859819167000389</c:v>
                </c:pt>
                <c:pt idx="1485">
                  <c:v>42.860893296951097</c:v>
                </c:pt>
                <c:pt idx="1486">
                  <c:v>42.861967426901813</c:v>
                </c:pt>
                <c:pt idx="1487">
                  <c:v>42.863041556852522</c:v>
                </c:pt>
                <c:pt idx="1488">
                  <c:v>42.864115686803231</c:v>
                </c:pt>
                <c:pt idx="1489">
                  <c:v>42.865189816753947</c:v>
                </c:pt>
                <c:pt idx="1490">
                  <c:v>42.866263946704656</c:v>
                </c:pt>
                <c:pt idx="1491">
                  <c:v>42.867338076655372</c:v>
                </c:pt>
                <c:pt idx="1492">
                  <c:v>42.868412206606081</c:v>
                </c:pt>
                <c:pt idx="1493">
                  <c:v>42.869486336556797</c:v>
                </c:pt>
                <c:pt idx="1494">
                  <c:v>42.870560466507506</c:v>
                </c:pt>
                <c:pt idx="1495">
                  <c:v>42.871634596458215</c:v>
                </c:pt>
                <c:pt idx="1496">
                  <c:v>42.872708726408931</c:v>
                </c:pt>
                <c:pt idx="1497">
                  <c:v>42.873782856359639</c:v>
                </c:pt>
                <c:pt idx="1498">
                  <c:v>42.874856986310355</c:v>
                </c:pt>
                <c:pt idx="1499">
                  <c:v>42.875931116261064</c:v>
                </c:pt>
                <c:pt idx="1500">
                  <c:v>42.87700524621178</c:v>
                </c:pt>
                <c:pt idx="1501">
                  <c:v>42.878079376162489</c:v>
                </c:pt>
                <c:pt idx="1502">
                  <c:v>42.879153506113198</c:v>
                </c:pt>
                <c:pt idx="1503">
                  <c:v>42.880227636063914</c:v>
                </c:pt>
                <c:pt idx="1504">
                  <c:v>42.881301766014623</c:v>
                </c:pt>
                <c:pt idx="1505">
                  <c:v>42.882375895965339</c:v>
                </c:pt>
                <c:pt idx="1506">
                  <c:v>42.883450025916048</c:v>
                </c:pt>
                <c:pt idx="1507">
                  <c:v>42.884524155866764</c:v>
                </c:pt>
                <c:pt idx="1508">
                  <c:v>42.885598285817473</c:v>
                </c:pt>
                <c:pt idx="1509">
                  <c:v>42.886672415768182</c:v>
                </c:pt>
                <c:pt idx="1510">
                  <c:v>42.887746545718898</c:v>
                </c:pt>
                <c:pt idx="1511">
                  <c:v>42.888820675669606</c:v>
                </c:pt>
                <c:pt idx="1512">
                  <c:v>42.889894805620322</c:v>
                </c:pt>
                <c:pt idx="1513">
                  <c:v>42.890968935571031</c:v>
                </c:pt>
                <c:pt idx="1514">
                  <c:v>42.892043065521747</c:v>
                </c:pt>
                <c:pt idx="1515">
                  <c:v>42.893117195472456</c:v>
                </c:pt>
                <c:pt idx="1516">
                  <c:v>42.894191325423165</c:v>
                </c:pt>
                <c:pt idx="1517">
                  <c:v>42.895265455373881</c:v>
                </c:pt>
                <c:pt idx="1518">
                  <c:v>42.89633958532459</c:v>
                </c:pt>
                <c:pt idx="1519">
                  <c:v>42.897413715275306</c:v>
                </c:pt>
                <c:pt idx="1520">
                  <c:v>42.898487845226015</c:v>
                </c:pt>
                <c:pt idx="1521">
                  <c:v>42.899561975176731</c:v>
                </c:pt>
                <c:pt idx="1522">
                  <c:v>42.90063610512744</c:v>
                </c:pt>
                <c:pt idx="1523">
                  <c:v>42.901710235078149</c:v>
                </c:pt>
                <c:pt idx="1524">
                  <c:v>42.902784365028864</c:v>
                </c:pt>
                <c:pt idx="1525">
                  <c:v>42.903858494979573</c:v>
                </c:pt>
                <c:pt idx="1526">
                  <c:v>42.904932624930289</c:v>
                </c:pt>
                <c:pt idx="1527">
                  <c:v>42.906006754880998</c:v>
                </c:pt>
                <c:pt idx="1528">
                  <c:v>42.907080884831714</c:v>
                </c:pt>
                <c:pt idx="1529">
                  <c:v>42.908155014782423</c:v>
                </c:pt>
                <c:pt idx="1530">
                  <c:v>42.909229144733132</c:v>
                </c:pt>
                <c:pt idx="1531">
                  <c:v>42.910303274683848</c:v>
                </c:pt>
                <c:pt idx="1532">
                  <c:v>42.911377404634557</c:v>
                </c:pt>
                <c:pt idx="1533">
                  <c:v>42.912451534585273</c:v>
                </c:pt>
                <c:pt idx="1534">
                  <c:v>42.913525664535982</c:v>
                </c:pt>
                <c:pt idx="1535">
                  <c:v>42.914599794486698</c:v>
                </c:pt>
                <c:pt idx="1536">
                  <c:v>42.915673924437407</c:v>
                </c:pt>
                <c:pt idx="1537">
                  <c:v>42.916748054388115</c:v>
                </c:pt>
                <c:pt idx="1538">
                  <c:v>42.917822184338831</c:v>
                </c:pt>
                <c:pt idx="1539">
                  <c:v>42.91889631428954</c:v>
                </c:pt>
                <c:pt idx="1540">
                  <c:v>42.919970444240256</c:v>
                </c:pt>
                <c:pt idx="1541">
                  <c:v>42.921044574190965</c:v>
                </c:pt>
                <c:pt idx="1542">
                  <c:v>42.922118704141681</c:v>
                </c:pt>
                <c:pt idx="1543">
                  <c:v>42.92319283409239</c:v>
                </c:pt>
                <c:pt idx="1544">
                  <c:v>42.924266964043099</c:v>
                </c:pt>
                <c:pt idx="1545">
                  <c:v>42.925341093993815</c:v>
                </c:pt>
                <c:pt idx="1546">
                  <c:v>42.926415223944524</c:v>
                </c:pt>
                <c:pt idx="1547">
                  <c:v>42.92748935389524</c:v>
                </c:pt>
                <c:pt idx="1548">
                  <c:v>42.928563483845949</c:v>
                </c:pt>
                <c:pt idx="1549">
                  <c:v>42.929637613796665</c:v>
                </c:pt>
                <c:pt idx="1550">
                  <c:v>42.930711743747374</c:v>
                </c:pt>
                <c:pt idx="1551">
                  <c:v>42.93178587369809</c:v>
                </c:pt>
                <c:pt idx="1552">
                  <c:v>42.932860003648798</c:v>
                </c:pt>
                <c:pt idx="1553">
                  <c:v>42.933934133599507</c:v>
                </c:pt>
                <c:pt idx="1554">
                  <c:v>42.935008263550223</c:v>
                </c:pt>
                <c:pt idx="1555">
                  <c:v>42.936082393500932</c:v>
                </c:pt>
                <c:pt idx="1556">
                  <c:v>42.937156523451648</c:v>
                </c:pt>
                <c:pt idx="1557">
                  <c:v>42.938230653402357</c:v>
                </c:pt>
                <c:pt idx="1558">
                  <c:v>42.939304783353073</c:v>
                </c:pt>
                <c:pt idx="1559">
                  <c:v>42.940378913303782</c:v>
                </c:pt>
                <c:pt idx="1560">
                  <c:v>42.941453043254491</c:v>
                </c:pt>
                <c:pt idx="1561">
                  <c:v>42.942527173205207</c:v>
                </c:pt>
                <c:pt idx="1562">
                  <c:v>42.943601303155916</c:v>
                </c:pt>
                <c:pt idx="1563">
                  <c:v>42.944675433106632</c:v>
                </c:pt>
                <c:pt idx="1564">
                  <c:v>42.94574956305734</c:v>
                </c:pt>
                <c:pt idx="1565">
                  <c:v>42.946823693008056</c:v>
                </c:pt>
                <c:pt idx="1566">
                  <c:v>42.947897822958765</c:v>
                </c:pt>
                <c:pt idx="1567">
                  <c:v>42.948971952909474</c:v>
                </c:pt>
                <c:pt idx="1568">
                  <c:v>42.95004608286019</c:v>
                </c:pt>
                <c:pt idx="1569">
                  <c:v>42.951120212810899</c:v>
                </c:pt>
                <c:pt idx="1570">
                  <c:v>42.952194342761615</c:v>
                </c:pt>
                <c:pt idx="1571">
                  <c:v>42.953268472712324</c:v>
                </c:pt>
                <c:pt idx="1572">
                  <c:v>42.95434260266304</c:v>
                </c:pt>
                <c:pt idx="1573">
                  <c:v>42.955416732613749</c:v>
                </c:pt>
                <c:pt idx="1574">
                  <c:v>42.956490862564458</c:v>
                </c:pt>
                <c:pt idx="1575">
                  <c:v>42.957564992515174</c:v>
                </c:pt>
                <c:pt idx="1576">
                  <c:v>42.958639122465883</c:v>
                </c:pt>
                <c:pt idx="1577">
                  <c:v>42.959713252416599</c:v>
                </c:pt>
                <c:pt idx="1578">
                  <c:v>42.960787382367307</c:v>
                </c:pt>
                <c:pt idx="1579">
                  <c:v>42.961861512318023</c:v>
                </c:pt>
                <c:pt idx="1580">
                  <c:v>42.962935642268732</c:v>
                </c:pt>
                <c:pt idx="1581">
                  <c:v>42.964009772219441</c:v>
                </c:pt>
                <c:pt idx="1582">
                  <c:v>42.965083902170157</c:v>
                </c:pt>
                <c:pt idx="1583">
                  <c:v>42.966158032120866</c:v>
                </c:pt>
                <c:pt idx="1584">
                  <c:v>42.967232162071582</c:v>
                </c:pt>
                <c:pt idx="1585">
                  <c:v>42.968306292022291</c:v>
                </c:pt>
                <c:pt idx="1586">
                  <c:v>42.969380421973007</c:v>
                </c:pt>
                <c:pt idx="1587">
                  <c:v>42.970454551923716</c:v>
                </c:pt>
                <c:pt idx="1588">
                  <c:v>42.971528681874425</c:v>
                </c:pt>
                <c:pt idx="1589">
                  <c:v>42.972602811825141</c:v>
                </c:pt>
                <c:pt idx="1590">
                  <c:v>42.97367694177585</c:v>
                </c:pt>
                <c:pt idx="1591">
                  <c:v>42.974751071726565</c:v>
                </c:pt>
                <c:pt idx="1592">
                  <c:v>42.975825201677274</c:v>
                </c:pt>
                <c:pt idx="1593">
                  <c:v>42.97689933162799</c:v>
                </c:pt>
                <c:pt idx="1594">
                  <c:v>42.977973461578699</c:v>
                </c:pt>
                <c:pt idx="1595">
                  <c:v>42.979047591529408</c:v>
                </c:pt>
                <c:pt idx="1596">
                  <c:v>42.980121721480124</c:v>
                </c:pt>
                <c:pt idx="1597">
                  <c:v>42.981195851430833</c:v>
                </c:pt>
                <c:pt idx="1598">
                  <c:v>42.982269981381549</c:v>
                </c:pt>
                <c:pt idx="1599">
                  <c:v>42.983344111332258</c:v>
                </c:pt>
                <c:pt idx="1600">
                  <c:v>42.984418241282974</c:v>
                </c:pt>
                <c:pt idx="1601">
                  <c:v>42.985492371233683</c:v>
                </c:pt>
                <c:pt idx="1602">
                  <c:v>42.986566501184392</c:v>
                </c:pt>
                <c:pt idx="1603">
                  <c:v>42.987640631135108</c:v>
                </c:pt>
                <c:pt idx="1604">
                  <c:v>42.988714761085816</c:v>
                </c:pt>
                <c:pt idx="1605">
                  <c:v>42.989788891036532</c:v>
                </c:pt>
                <c:pt idx="1606">
                  <c:v>42.990863020987241</c:v>
                </c:pt>
                <c:pt idx="1607">
                  <c:v>42.991937150937957</c:v>
                </c:pt>
                <c:pt idx="1608">
                  <c:v>42.993011280888666</c:v>
                </c:pt>
                <c:pt idx="1609">
                  <c:v>42.994085410839375</c:v>
                </c:pt>
                <c:pt idx="1610">
                  <c:v>42.995159540790091</c:v>
                </c:pt>
                <c:pt idx="1611">
                  <c:v>42.9962336707408</c:v>
                </c:pt>
                <c:pt idx="1612">
                  <c:v>42.997307800691516</c:v>
                </c:pt>
                <c:pt idx="1613">
                  <c:v>42.998381930642225</c:v>
                </c:pt>
                <c:pt idx="1614">
                  <c:v>42.999456060592941</c:v>
                </c:pt>
                <c:pt idx="1615">
                  <c:v>43.00053019054365</c:v>
                </c:pt>
                <c:pt idx="1616">
                  <c:v>43.001604320494359</c:v>
                </c:pt>
                <c:pt idx="1617">
                  <c:v>43.002678450445075</c:v>
                </c:pt>
                <c:pt idx="1618">
                  <c:v>43.003752580395783</c:v>
                </c:pt>
                <c:pt idx="1619">
                  <c:v>43.004826710346499</c:v>
                </c:pt>
                <c:pt idx="1620">
                  <c:v>43.005900840297208</c:v>
                </c:pt>
                <c:pt idx="1621">
                  <c:v>43.006974970247924</c:v>
                </c:pt>
                <c:pt idx="1622">
                  <c:v>43.008049100198633</c:v>
                </c:pt>
                <c:pt idx="1623">
                  <c:v>43.009123230149342</c:v>
                </c:pt>
                <c:pt idx="1624">
                  <c:v>43.010197360100058</c:v>
                </c:pt>
                <c:pt idx="1625">
                  <c:v>43.011271490050767</c:v>
                </c:pt>
                <c:pt idx="1626">
                  <c:v>43.012345620001483</c:v>
                </c:pt>
                <c:pt idx="1627">
                  <c:v>43.013419749952192</c:v>
                </c:pt>
                <c:pt idx="1628">
                  <c:v>43.014493879902908</c:v>
                </c:pt>
                <c:pt idx="1629">
                  <c:v>43.015568009853617</c:v>
                </c:pt>
                <c:pt idx="1630">
                  <c:v>43.016642139804325</c:v>
                </c:pt>
                <c:pt idx="1631">
                  <c:v>43.017716269755041</c:v>
                </c:pt>
                <c:pt idx="1632">
                  <c:v>43.01879039970575</c:v>
                </c:pt>
                <c:pt idx="1633">
                  <c:v>43.019864529656466</c:v>
                </c:pt>
                <c:pt idx="1634">
                  <c:v>43.020938659607175</c:v>
                </c:pt>
                <c:pt idx="1635">
                  <c:v>43.022012789557891</c:v>
                </c:pt>
                <c:pt idx="1636">
                  <c:v>43.0230869195086</c:v>
                </c:pt>
                <c:pt idx="1637">
                  <c:v>43.024161049459309</c:v>
                </c:pt>
                <c:pt idx="1638">
                  <c:v>43.025235179410025</c:v>
                </c:pt>
                <c:pt idx="1639">
                  <c:v>43.026309309360734</c:v>
                </c:pt>
                <c:pt idx="1640">
                  <c:v>43.02738343931145</c:v>
                </c:pt>
                <c:pt idx="1641">
                  <c:v>43.028457569262159</c:v>
                </c:pt>
                <c:pt idx="1642">
                  <c:v>43.029531699212875</c:v>
                </c:pt>
                <c:pt idx="1643">
                  <c:v>43.030605829163584</c:v>
                </c:pt>
                <c:pt idx="1644">
                  <c:v>43.0316799591143</c:v>
                </c:pt>
                <c:pt idx="1645">
                  <c:v>43.032754089065008</c:v>
                </c:pt>
                <c:pt idx="1646">
                  <c:v>43.033828219015717</c:v>
                </c:pt>
                <c:pt idx="1647">
                  <c:v>43.034902348966433</c:v>
                </c:pt>
                <c:pt idx="1648">
                  <c:v>43.035976478917142</c:v>
                </c:pt>
                <c:pt idx="1649">
                  <c:v>43.037050608867858</c:v>
                </c:pt>
                <c:pt idx="1650">
                  <c:v>43.038124738818567</c:v>
                </c:pt>
                <c:pt idx="1651">
                  <c:v>43.039198868769283</c:v>
                </c:pt>
                <c:pt idx="1652">
                  <c:v>43.040272998719992</c:v>
                </c:pt>
                <c:pt idx="1653">
                  <c:v>43.041347128670701</c:v>
                </c:pt>
                <c:pt idx="1654">
                  <c:v>43.042421258621417</c:v>
                </c:pt>
                <c:pt idx="1655">
                  <c:v>43.043495388572126</c:v>
                </c:pt>
                <c:pt idx="1656">
                  <c:v>43.044569518522842</c:v>
                </c:pt>
                <c:pt idx="1657">
                  <c:v>43.045643648473551</c:v>
                </c:pt>
                <c:pt idx="1658">
                  <c:v>43.046717778424266</c:v>
                </c:pt>
                <c:pt idx="1659">
                  <c:v>43.047791908374975</c:v>
                </c:pt>
                <c:pt idx="1660">
                  <c:v>43.048866038325684</c:v>
                </c:pt>
                <c:pt idx="1661">
                  <c:v>43.0499401682764</c:v>
                </c:pt>
                <c:pt idx="1662">
                  <c:v>43.051014298227109</c:v>
                </c:pt>
                <c:pt idx="1663">
                  <c:v>43.052088428177825</c:v>
                </c:pt>
                <c:pt idx="1664">
                  <c:v>43.053162558128534</c:v>
                </c:pt>
                <c:pt idx="1665">
                  <c:v>43.05423668807925</c:v>
                </c:pt>
                <c:pt idx="1666">
                  <c:v>43.055310818029959</c:v>
                </c:pt>
                <c:pt idx="1667">
                  <c:v>43.056384947980668</c:v>
                </c:pt>
                <c:pt idx="1668">
                  <c:v>43.057459077931384</c:v>
                </c:pt>
                <c:pt idx="1669">
                  <c:v>43.058533207882093</c:v>
                </c:pt>
                <c:pt idx="1670">
                  <c:v>43.059607337832809</c:v>
                </c:pt>
                <c:pt idx="1671">
                  <c:v>43.060681467783517</c:v>
                </c:pt>
                <c:pt idx="1672">
                  <c:v>43.061755597734233</c:v>
                </c:pt>
                <c:pt idx="1673">
                  <c:v>43.062829727684942</c:v>
                </c:pt>
                <c:pt idx="1674">
                  <c:v>43.063903857635651</c:v>
                </c:pt>
                <c:pt idx="1675">
                  <c:v>43.064977987586367</c:v>
                </c:pt>
                <c:pt idx="1676">
                  <c:v>43.066052117537076</c:v>
                </c:pt>
                <c:pt idx="1677">
                  <c:v>43.067126247487792</c:v>
                </c:pt>
                <c:pt idx="1678">
                  <c:v>43.068200377438501</c:v>
                </c:pt>
                <c:pt idx="1679">
                  <c:v>43.069274507389217</c:v>
                </c:pt>
                <c:pt idx="1680">
                  <c:v>43.070348637339926</c:v>
                </c:pt>
                <c:pt idx="1681">
                  <c:v>43.071422767290635</c:v>
                </c:pt>
                <c:pt idx="1682">
                  <c:v>43.072496897241351</c:v>
                </c:pt>
                <c:pt idx="1683">
                  <c:v>43.07357102719206</c:v>
                </c:pt>
                <c:pt idx="1684">
                  <c:v>43.074645157142776</c:v>
                </c:pt>
                <c:pt idx="1685">
                  <c:v>43.075719287093484</c:v>
                </c:pt>
                <c:pt idx="1686">
                  <c:v>43.0767934170442</c:v>
                </c:pt>
                <c:pt idx="1687">
                  <c:v>43.077867546994909</c:v>
                </c:pt>
                <c:pt idx="1688">
                  <c:v>43.078941676945618</c:v>
                </c:pt>
                <c:pt idx="1689">
                  <c:v>43.080015806896334</c:v>
                </c:pt>
                <c:pt idx="1690">
                  <c:v>43.081089936847043</c:v>
                </c:pt>
                <c:pt idx="1691">
                  <c:v>43.082164066797759</c:v>
                </c:pt>
                <c:pt idx="1692">
                  <c:v>43.083238196748468</c:v>
                </c:pt>
                <c:pt idx="1693">
                  <c:v>43.084312326699184</c:v>
                </c:pt>
                <c:pt idx="1694">
                  <c:v>43.085386456649893</c:v>
                </c:pt>
                <c:pt idx="1695">
                  <c:v>43.086460586600602</c:v>
                </c:pt>
                <c:pt idx="1696">
                  <c:v>43.087534716551318</c:v>
                </c:pt>
                <c:pt idx="1697">
                  <c:v>43.088608846502026</c:v>
                </c:pt>
                <c:pt idx="1698">
                  <c:v>43.089682976452742</c:v>
                </c:pt>
                <c:pt idx="1699">
                  <c:v>43.090757106403451</c:v>
                </c:pt>
                <c:pt idx="1700">
                  <c:v>43.091831236354167</c:v>
                </c:pt>
                <c:pt idx="1701">
                  <c:v>43.092905366304876</c:v>
                </c:pt>
                <c:pt idx="1702">
                  <c:v>43.093979496255585</c:v>
                </c:pt>
                <c:pt idx="1703">
                  <c:v>43.095053626206301</c:v>
                </c:pt>
                <c:pt idx="1704">
                  <c:v>43.09612775615701</c:v>
                </c:pt>
                <c:pt idx="1705">
                  <c:v>43.097201886107726</c:v>
                </c:pt>
                <c:pt idx="1706">
                  <c:v>43.098276016058435</c:v>
                </c:pt>
                <c:pt idx="1707">
                  <c:v>43.099350146009151</c:v>
                </c:pt>
                <c:pt idx="1708">
                  <c:v>43.10042427595986</c:v>
                </c:pt>
                <c:pt idx="1709">
                  <c:v>43.101498405910569</c:v>
                </c:pt>
                <c:pt idx="1710">
                  <c:v>43.102572535861285</c:v>
                </c:pt>
                <c:pt idx="1711">
                  <c:v>43.103646665811993</c:v>
                </c:pt>
                <c:pt idx="1712">
                  <c:v>43.104720795762709</c:v>
                </c:pt>
                <c:pt idx="1713">
                  <c:v>43.105794925713418</c:v>
                </c:pt>
                <c:pt idx="1714">
                  <c:v>43.106869055664134</c:v>
                </c:pt>
                <c:pt idx="1715">
                  <c:v>43.107943185614843</c:v>
                </c:pt>
                <c:pt idx="1716">
                  <c:v>43.109017315565552</c:v>
                </c:pt>
                <c:pt idx="1717">
                  <c:v>43.110091445516268</c:v>
                </c:pt>
                <c:pt idx="1718">
                  <c:v>43.111165575466977</c:v>
                </c:pt>
                <c:pt idx="1719">
                  <c:v>43.112239705417693</c:v>
                </c:pt>
                <c:pt idx="1720">
                  <c:v>43.113313835368402</c:v>
                </c:pt>
                <c:pt idx="1721">
                  <c:v>43.114387965319118</c:v>
                </c:pt>
                <c:pt idx="1722">
                  <c:v>43.115462095269827</c:v>
                </c:pt>
                <c:pt idx="1723">
                  <c:v>43.116536225220536</c:v>
                </c:pt>
                <c:pt idx="1724">
                  <c:v>43.117610355171252</c:v>
                </c:pt>
                <c:pt idx="1725">
                  <c:v>43.11868448512196</c:v>
                </c:pt>
                <c:pt idx="1726">
                  <c:v>43.119758615072676</c:v>
                </c:pt>
                <c:pt idx="1727">
                  <c:v>43.120832745023385</c:v>
                </c:pt>
                <c:pt idx="1728">
                  <c:v>43.121906874974101</c:v>
                </c:pt>
                <c:pt idx="1729">
                  <c:v>43.12298100492481</c:v>
                </c:pt>
                <c:pt idx="1730">
                  <c:v>43.124055134875519</c:v>
                </c:pt>
                <c:pt idx="1731">
                  <c:v>43.125129264826235</c:v>
                </c:pt>
                <c:pt idx="1732">
                  <c:v>43.126203394776944</c:v>
                </c:pt>
                <c:pt idx="1733">
                  <c:v>43.12727752472766</c:v>
                </c:pt>
                <c:pt idx="1734">
                  <c:v>43.128351654678369</c:v>
                </c:pt>
                <c:pt idx="1735">
                  <c:v>43.129425784629085</c:v>
                </c:pt>
                <c:pt idx="1736">
                  <c:v>43.130499914579794</c:v>
                </c:pt>
                <c:pt idx="1737">
                  <c:v>43.13157404453051</c:v>
                </c:pt>
                <c:pt idx="1738">
                  <c:v>43.132648174481218</c:v>
                </c:pt>
                <c:pt idx="1739">
                  <c:v>43.133722304431927</c:v>
                </c:pt>
                <c:pt idx="1740">
                  <c:v>43.134796434382643</c:v>
                </c:pt>
                <c:pt idx="1741">
                  <c:v>43.135870564333352</c:v>
                </c:pt>
                <c:pt idx="1742">
                  <c:v>43.136944694284068</c:v>
                </c:pt>
                <c:pt idx="1743">
                  <c:v>43.138018824234777</c:v>
                </c:pt>
                <c:pt idx="1744">
                  <c:v>43.139092954185493</c:v>
                </c:pt>
                <c:pt idx="1745">
                  <c:v>43.140167084136202</c:v>
                </c:pt>
                <c:pt idx="1746">
                  <c:v>43.141241214086911</c:v>
                </c:pt>
                <c:pt idx="1747">
                  <c:v>43.142315344037627</c:v>
                </c:pt>
                <c:pt idx="1748">
                  <c:v>43.143389473988336</c:v>
                </c:pt>
                <c:pt idx="1749">
                  <c:v>43.144463603939052</c:v>
                </c:pt>
                <c:pt idx="1750">
                  <c:v>43.145537733889761</c:v>
                </c:pt>
                <c:pt idx="1751">
                  <c:v>43.146611863840477</c:v>
                </c:pt>
                <c:pt idx="1752">
                  <c:v>43.147685993791185</c:v>
                </c:pt>
                <c:pt idx="1753">
                  <c:v>43.148760123741894</c:v>
                </c:pt>
                <c:pt idx="1754">
                  <c:v>43.14983425369261</c:v>
                </c:pt>
                <c:pt idx="1755">
                  <c:v>43.150908383643319</c:v>
                </c:pt>
                <c:pt idx="1756">
                  <c:v>43.151982513594035</c:v>
                </c:pt>
                <c:pt idx="1757">
                  <c:v>43.153056643544744</c:v>
                </c:pt>
                <c:pt idx="1758">
                  <c:v>43.15413077349546</c:v>
                </c:pt>
                <c:pt idx="1759">
                  <c:v>43.155204903446169</c:v>
                </c:pt>
                <c:pt idx="1760">
                  <c:v>43.156279033396878</c:v>
                </c:pt>
                <c:pt idx="1761">
                  <c:v>43.157353163347594</c:v>
                </c:pt>
                <c:pt idx="1762">
                  <c:v>43.158427293298303</c:v>
                </c:pt>
                <c:pt idx="1763">
                  <c:v>43.159501423249019</c:v>
                </c:pt>
                <c:pt idx="1764">
                  <c:v>43.160575553199727</c:v>
                </c:pt>
                <c:pt idx="1765">
                  <c:v>43.161649683150443</c:v>
                </c:pt>
                <c:pt idx="1766">
                  <c:v>43.162723813101152</c:v>
                </c:pt>
                <c:pt idx="1767">
                  <c:v>43.163797943051861</c:v>
                </c:pt>
                <c:pt idx="1768">
                  <c:v>43.164872073002577</c:v>
                </c:pt>
                <c:pt idx="1769">
                  <c:v>43.165946202953286</c:v>
                </c:pt>
                <c:pt idx="1770">
                  <c:v>43.167020332904002</c:v>
                </c:pt>
                <c:pt idx="1771">
                  <c:v>43.168094462854711</c:v>
                </c:pt>
                <c:pt idx="1772">
                  <c:v>43.169168592805427</c:v>
                </c:pt>
                <c:pt idx="1773">
                  <c:v>43.170242722756136</c:v>
                </c:pt>
                <c:pt idx="1774">
                  <c:v>43.171316852706845</c:v>
                </c:pt>
                <c:pt idx="1775">
                  <c:v>43.172390982657561</c:v>
                </c:pt>
                <c:pt idx="1776">
                  <c:v>43.17346511260827</c:v>
                </c:pt>
                <c:pt idx="1777">
                  <c:v>43.174539242558986</c:v>
                </c:pt>
                <c:pt idx="1778">
                  <c:v>43.175613372509694</c:v>
                </c:pt>
                <c:pt idx="1779">
                  <c:v>43.17668750246041</c:v>
                </c:pt>
                <c:pt idx="1780">
                  <c:v>43.177761632411119</c:v>
                </c:pt>
                <c:pt idx="1781">
                  <c:v>43.178835762361828</c:v>
                </c:pt>
                <c:pt idx="1782">
                  <c:v>43.179909892312544</c:v>
                </c:pt>
                <c:pt idx="1783">
                  <c:v>43.180984022263253</c:v>
                </c:pt>
                <c:pt idx="1784">
                  <c:v>43.182058152213969</c:v>
                </c:pt>
                <c:pt idx="1785">
                  <c:v>43.183132282164678</c:v>
                </c:pt>
                <c:pt idx="1786">
                  <c:v>43.184206412115394</c:v>
                </c:pt>
                <c:pt idx="1787">
                  <c:v>43.185280542066103</c:v>
                </c:pt>
                <c:pt idx="1788">
                  <c:v>43.186354672016812</c:v>
                </c:pt>
                <c:pt idx="1789">
                  <c:v>43.187428801967528</c:v>
                </c:pt>
                <c:pt idx="1790">
                  <c:v>43.188502931918237</c:v>
                </c:pt>
                <c:pt idx="1791">
                  <c:v>43.189577061868953</c:v>
                </c:pt>
                <c:pt idx="1792">
                  <c:v>43.190651191819661</c:v>
                </c:pt>
                <c:pt idx="1793">
                  <c:v>43.191725321770377</c:v>
                </c:pt>
                <c:pt idx="1794">
                  <c:v>43.192799451721086</c:v>
                </c:pt>
                <c:pt idx="1795">
                  <c:v>43.193873581671795</c:v>
                </c:pt>
                <c:pt idx="1796">
                  <c:v>43.194947711622511</c:v>
                </c:pt>
                <c:pt idx="1797">
                  <c:v>43.19602184157322</c:v>
                </c:pt>
                <c:pt idx="1798">
                  <c:v>43.197095971523936</c:v>
                </c:pt>
                <c:pt idx="1799">
                  <c:v>43.198170101474645</c:v>
                </c:pt>
                <c:pt idx="1800">
                  <c:v>43.199244231425361</c:v>
                </c:pt>
                <c:pt idx="1801">
                  <c:v>43.20031836137607</c:v>
                </c:pt>
                <c:pt idx="1802">
                  <c:v>43.201392491326779</c:v>
                </c:pt>
                <c:pt idx="1803">
                  <c:v>43.202466621277495</c:v>
                </c:pt>
                <c:pt idx="1804">
                  <c:v>43.203540751228203</c:v>
                </c:pt>
                <c:pt idx="1805">
                  <c:v>43.204614881178919</c:v>
                </c:pt>
                <c:pt idx="1806">
                  <c:v>43.205689011129628</c:v>
                </c:pt>
                <c:pt idx="1807">
                  <c:v>43.206763141080344</c:v>
                </c:pt>
                <c:pt idx="1808">
                  <c:v>43.207837271031053</c:v>
                </c:pt>
                <c:pt idx="1809">
                  <c:v>43.208911400981762</c:v>
                </c:pt>
                <c:pt idx="1810">
                  <c:v>43.209985530932478</c:v>
                </c:pt>
                <c:pt idx="1811">
                  <c:v>43.211059660883187</c:v>
                </c:pt>
                <c:pt idx="1812">
                  <c:v>43.212133790833903</c:v>
                </c:pt>
                <c:pt idx="1813">
                  <c:v>43.213207920784612</c:v>
                </c:pt>
                <c:pt idx="1814">
                  <c:v>43.214282050735328</c:v>
                </c:pt>
                <c:pt idx="1815">
                  <c:v>43.215356180686037</c:v>
                </c:pt>
                <c:pt idx="1816">
                  <c:v>43.216430310636746</c:v>
                </c:pt>
                <c:pt idx="1817">
                  <c:v>43.217504440587462</c:v>
                </c:pt>
                <c:pt idx="1818">
                  <c:v>43.21857857053817</c:v>
                </c:pt>
                <c:pt idx="1819">
                  <c:v>43.219652700488886</c:v>
                </c:pt>
                <c:pt idx="1820">
                  <c:v>43.220726830439595</c:v>
                </c:pt>
                <c:pt idx="1821">
                  <c:v>43.221800960390311</c:v>
                </c:pt>
                <c:pt idx="1822">
                  <c:v>43.22287509034102</c:v>
                </c:pt>
                <c:pt idx="1823">
                  <c:v>43.223949220291729</c:v>
                </c:pt>
                <c:pt idx="1824">
                  <c:v>43.225023350242445</c:v>
                </c:pt>
                <c:pt idx="1825">
                  <c:v>43.226097480193154</c:v>
                </c:pt>
                <c:pt idx="1826">
                  <c:v>43.22717161014387</c:v>
                </c:pt>
                <c:pt idx="1827">
                  <c:v>43.228245740094579</c:v>
                </c:pt>
                <c:pt idx="1828">
                  <c:v>43.229319870045295</c:v>
                </c:pt>
                <c:pt idx="1829">
                  <c:v>43.230393999996004</c:v>
                </c:pt>
                <c:pt idx="1830">
                  <c:v>43.23146812994672</c:v>
                </c:pt>
                <c:pt idx="1831">
                  <c:v>43.232542259897428</c:v>
                </c:pt>
                <c:pt idx="1832">
                  <c:v>43.233616389848137</c:v>
                </c:pt>
                <c:pt idx="1833">
                  <c:v>43.234690519798853</c:v>
                </c:pt>
                <c:pt idx="1834">
                  <c:v>43.235764649749562</c:v>
                </c:pt>
                <c:pt idx="1835">
                  <c:v>43.236838779700278</c:v>
                </c:pt>
                <c:pt idx="1836">
                  <c:v>43.237912909650987</c:v>
                </c:pt>
                <c:pt idx="1837">
                  <c:v>43.238987039601703</c:v>
                </c:pt>
                <c:pt idx="1838">
                  <c:v>43.240061169552412</c:v>
                </c:pt>
                <c:pt idx="1839">
                  <c:v>43.241135299503121</c:v>
                </c:pt>
                <c:pt idx="1840">
                  <c:v>43.242209429453837</c:v>
                </c:pt>
                <c:pt idx="1841">
                  <c:v>43.243283559404546</c:v>
                </c:pt>
                <c:pt idx="1842">
                  <c:v>43.244357689355262</c:v>
                </c:pt>
                <c:pt idx="1843">
                  <c:v>43.245431819305971</c:v>
                </c:pt>
                <c:pt idx="1844">
                  <c:v>43.246505949256687</c:v>
                </c:pt>
                <c:pt idx="1845">
                  <c:v>43.247580079207395</c:v>
                </c:pt>
                <c:pt idx="1846">
                  <c:v>43.248654209158104</c:v>
                </c:pt>
                <c:pt idx="1847">
                  <c:v>43.24972833910882</c:v>
                </c:pt>
                <c:pt idx="1848">
                  <c:v>43.250802469059529</c:v>
                </c:pt>
                <c:pt idx="1849">
                  <c:v>43.251876599010245</c:v>
                </c:pt>
                <c:pt idx="1850">
                  <c:v>43.252950728960954</c:v>
                </c:pt>
                <c:pt idx="1851">
                  <c:v>43.25402485891167</c:v>
                </c:pt>
                <c:pt idx="1852">
                  <c:v>43.255098988862379</c:v>
                </c:pt>
                <c:pt idx="1853">
                  <c:v>43.256173118813088</c:v>
                </c:pt>
                <c:pt idx="1854">
                  <c:v>43.257247248763804</c:v>
                </c:pt>
                <c:pt idx="1855">
                  <c:v>43.258321378714513</c:v>
                </c:pt>
                <c:pt idx="1856">
                  <c:v>43.259395508665229</c:v>
                </c:pt>
                <c:pt idx="1857">
                  <c:v>43.260469638615938</c:v>
                </c:pt>
                <c:pt idx="1858">
                  <c:v>43.261543768566654</c:v>
                </c:pt>
                <c:pt idx="1859">
                  <c:v>43.262617898517362</c:v>
                </c:pt>
                <c:pt idx="1860">
                  <c:v>43.263692028468071</c:v>
                </c:pt>
                <c:pt idx="1861">
                  <c:v>43.264766158418787</c:v>
                </c:pt>
                <c:pt idx="1862">
                  <c:v>43.265840288369496</c:v>
                </c:pt>
                <c:pt idx="1863">
                  <c:v>43.266914418320212</c:v>
                </c:pt>
                <c:pt idx="1864">
                  <c:v>43.267988548270921</c:v>
                </c:pt>
                <c:pt idx="1865">
                  <c:v>43.269062678221637</c:v>
                </c:pt>
                <c:pt idx="1866">
                  <c:v>43.270136808172346</c:v>
                </c:pt>
                <c:pt idx="1867">
                  <c:v>43.271210938123055</c:v>
                </c:pt>
                <c:pt idx="1868">
                  <c:v>43.272285068073771</c:v>
                </c:pt>
                <c:pt idx="1869">
                  <c:v>43.27335919802448</c:v>
                </c:pt>
                <c:pt idx="1870">
                  <c:v>43.274433327975196</c:v>
                </c:pt>
                <c:pt idx="1871">
                  <c:v>43.275507457925904</c:v>
                </c:pt>
                <c:pt idx="1872">
                  <c:v>43.27658158787662</c:v>
                </c:pt>
                <c:pt idx="1873">
                  <c:v>43.277655717827329</c:v>
                </c:pt>
                <c:pt idx="1874">
                  <c:v>43.278729847778038</c:v>
                </c:pt>
                <c:pt idx="1875">
                  <c:v>43.279803977728754</c:v>
                </c:pt>
                <c:pt idx="1876">
                  <c:v>43.280878107679463</c:v>
                </c:pt>
                <c:pt idx="1877">
                  <c:v>43.281952237630179</c:v>
                </c:pt>
                <c:pt idx="1878">
                  <c:v>43.283026367580888</c:v>
                </c:pt>
                <c:pt idx="1879">
                  <c:v>43.284100497531604</c:v>
                </c:pt>
                <c:pt idx="1880">
                  <c:v>43.285174627482313</c:v>
                </c:pt>
                <c:pt idx="1881">
                  <c:v>43.286248757433022</c:v>
                </c:pt>
                <c:pt idx="1882">
                  <c:v>43.287322887383738</c:v>
                </c:pt>
                <c:pt idx="1883">
                  <c:v>43.288397017334447</c:v>
                </c:pt>
                <c:pt idx="1884">
                  <c:v>43.289471147285163</c:v>
                </c:pt>
                <c:pt idx="1885">
                  <c:v>43.290545277235871</c:v>
                </c:pt>
                <c:pt idx="1886">
                  <c:v>43.291619407186587</c:v>
                </c:pt>
                <c:pt idx="1887">
                  <c:v>43.292693537137296</c:v>
                </c:pt>
                <c:pt idx="1888">
                  <c:v>43.293767667088005</c:v>
                </c:pt>
                <c:pt idx="1889">
                  <c:v>43.294841797038721</c:v>
                </c:pt>
                <c:pt idx="1890">
                  <c:v>43.29591592698943</c:v>
                </c:pt>
                <c:pt idx="1891">
                  <c:v>43.296990056940146</c:v>
                </c:pt>
                <c:pt idx="1892">
                  <c:v>43.298064186890855</c:v>
                </c:pt>
                <c:pt idx="1893">
                  <c:v>43.299138316841571</c:v>
                </c:pt>
                <c:pt idx="1894">
                  <c:v>43.30021244679228</c:v>
                </c:pt>
                <c:pt idx="1895">
                  <c:v>43.301286576742989</c:v>
                </c:pt>
                <c:pt idx="1896">
                  <c:v>43.302360706693705</c:v>
                </c:pt>
                <c:pt idx="1897">
                  <c:v>43.303434836644414</c:v>
                </c:pt>
                <c:pt idx="1898">
                  <c:v>43.304508966595129</c:v>
                </c:pt>
                <c:pt idx="1899">
                  <c:v>43.305583096545838</c:v>
                </c:pt>
                <c:pt idx="1900">
                  <c:v>43.306657226496554</c:v>
                </c:pt>
                <c:pt idx="1901">
                  <c:v>43.307731356447263</c:v>
                </c:pt>
                <c:pt idx="1902">
                  <c:v>43.308805486397972</c:v>
                </c:pt>
                <c:pt idx="1903">
                  <c:v>43.309879616348688</c:v>
                </c:pt>
                <c:pt idx="1904">
                  <c:v>43.310953746299397</c:v>
                </c:pt>
                <c:pt idx="1905">
                  <c:v>43.312027876250113</c:v>
                </c:pt>
                <c:pt idx="1906">
                  <c:v>43.313102006200822</c:v>
                </c:pt>
                <c:pt idx="1907">
                  <c:v>43.314176136151538</c:v>
                </c:pt>
                <c:pt idx="1908">
                  <c:v>43.315250266102247</c:v>
                </c:pt>
                <c:pt idx="1909">
                  <c:v>43.316324396052956</c:v>
                </c:pt>
                <c:pt idx="1910">
                  <c:v>43.317398526003672</c:v>
                </c:pt>
                <c:pt idx="1911">
                  <c:v>43.31847265595438</c:v>
                </c:pt>
                <c:pt idx="1912">
                  <c:v>43.319546785905096</c:v>
                </c:pt>
                <c:pt idx="1913">
                  <c:v>43.320620915855805</c:v>
                </c:pt>
                <c:pt idx="1914">
                  <c:v>43.321695045806521</c:v>
                </c:pt>
                <c:pt idx="1915">
                  <c:v>43.32276917575723</c:v>
                </c:pt>
                <c:pt idx="1916">
                  <c:v>43.323843305707939</c:v>
                </c:pt>
                <c:pt idx="1917">
                  <c:v>43.324917435658655</c:v>
                </c:pt>
                <c:pt idx="1918">
                  <c:v>43.325991565609364</c:v>
                </c:pt>
                <c:pt idx="1919">
                  <c:v>43.32706569556008</c:v>
                </c:pt>
                <c:pt idx="1920">
                  <c:v>43.328139825510789</c:v>
                </c:pt>
                <c:pt idx="1921">
                  <c:v>43.329213955461505</c:v>
                </c:pt>
                <c:pt idx="1922">
                  <c:v>43.330288085412214</c:v>
                </c:pt>
                <c:pt idx="1923">
                  <c:v>43.33136221536293</c:v>
                </c:pt>
                <c:pt idx="1924">
                  <c:v>43.332436345313639</c:v>
                </c:pt>
                <c:pt idx="1925">
                  <c:v>43.333510475264347</c:v>
                </c:pt>
                <c:pt idx="1926">
                  <c:v>43.334584605215063</c:v>
                </c:pt>
                <c:pt idx="1927">
                  <c:v>43.335658735165772</c:v>
                </c:pt>
                <c:pt idx="1928">
                  <c:v>43.336732865116488</c:v>
                </c:pt>
                <c:pt idx="1929">
                  <c:v>43.337806995067197</c:v>
                </c:pt>
                <c:pt idx="1930">
                  <c:v>43.338881125017913</c:v>
                </c:pt>
                <c:pt idx="1931">
                  <c:v>43.339955254968622</c:v>
                </c:pt>
                <c:pt idx="1932">
                  <c:v>43.341029384919331</c:v>
                </c:pt>
                <c:pt idx="1933">
                  <c:v>43.342103514870047</c:v>
                </c:pt>
                <c:pt idx="1934">
                  <c:v>43.343177644820756</c:v>
                </c:pt>
                <c:pt idx="1935">
                  <c:v>43.344251774771472</c:v>
                </c:pt>
                <c:pt idx="1936">
                  <c:v>43.345325904722181</c:v>
                </c:pt>
                <c:pt idx="1937">
                  <c:v>43.346400034672897</c:v>
                </c:pt>
                <c:pt idx="1938">
                  <c:v>43.347474164623605</c:v>
                </c:pt>
                <c:pt idx="1939">
                  <c:v>43.348548294574314</c:v>
                </c:pt>
                <c:pt idx="1940">
                  <c:v>43.34962242452503</c:v>
                </c:pt>
                <c:pt idx="1941">
                  <c:v>43.350696554475739</c:v>
                </c:pt>
                <c:pt idx="1942">
                  <c:v>43.351770684426455</c:v>
                </c:pt>
                <c:pt idx="1943">
                  <c:v>43.352844814377164</c:v>
                </c:pt>
                <c:pt idx="1944">
                  <c:v>43.35391894432788</c:v>
                </c:pt>
                <c:pt idx="1945">
                  <c:v>43.354993074278589</c:v>
                </c:pt>
                <c:pt idx="1946">
                  <c:v>43.356067204229298</c:v>
                </c:pt>
                <c:pt idx="1947">
                  <c:v>43.357141334180014</c:v>
                </c:pt>
                <c:pt idx="1948">
                  <c:v>43.358215464130723</c:v>
                </c:pt>
                <c:pt idx="1949">
                  <c:v>43.359289594081439</c:v>
                </c:pt>
                <c:pt idx="1950">
                  <c:v>43.360363724032148</c:v>
                </c:pt>
                <c:pt idx="1951">
                  <c:v>43.361437853982864</c:v>
                </c:pt>
                <c:pt idx="1952">
                  <c:v>43.362511983933572</c:v>
                </c:pt>
                <c:pt idx="1953">
                  <c:v>43.363586113884281</c:v>
                </c:pt>
                <c:pt idx="1954">
                  <c:v>43.364660243834997</c:v>
                </c:pt>
                <c:pt idx="1955">
                  <c:v>43.365734373785706</c:v>
                </c:pt>
                <c:pt idx="1956">
                  <c:v>43.366808503736422</c:v>
                </c:pt>
                <c:pt idx="1957">
                  <c:v>43.367882633687131</c:v>
                </c:pt>
                <c:pt idx="1958">
                  <c:v>43.368956763637847</c:v>
                </c:pt>
                <c:pt idx="1959">
                  <c:v>43.370030893588556</c:v>
                </c:pt>
                <c:pt idx="1960">
                  <c:v>43.371105023539265</c:v>
                </c:pt>
                <c:pt idx="1961">
                  <c:v>43.372179153489981</c:v>
                </c:pt>
                <c:pt idx="1962">
                  <c:v>43.37325328344069</c:v>
                </c:pt>
                <c:pt idx="1963">
                  <c:v>43.374327413391406</c:v>
                </c:pt>
                <c:pt idx="1964">
                  <c:v>43.375401543342115</c:v>
                </c:pt>
                <c:pt idx="1965">
                  <c:v>43.37647567329283</c:v>
                </c:pt>
                <c:pt idx="1966">
                  <c:v>43.377549803243539</c:v>
                </c:pt>
                <c:pt idx="1967">
                  <c:v>43.378623933194248</c:v>
                </c:pt>
                <c:pt idx="1968">
                  <c:v>43.379698063144964</c:v>
                </c:pt>
                <c:pt idx="1969">
                  <c:v>43.380772193095673</c:v>
                </c:pt>
                <c:pt idx="1970">
                  <c:v>43.381846323046389</c:v>
                </c:pt>
                <c:pt idx="1971">
                  <c:v>43.382920452997098</c:v>
                </c:pt>
                <c:pt idx="1972">
                  <c:v>43.383994582947814</c:v>
                </c:pt>
                <c:pt idx="1973">
                  <c:v>43.385068712898523</c:v>
                </c:pt>
                <c:pt idx="1974">
                  <c:v>43.386142842849232</c:v>
                </c:pt>
                <c:pt idx="1975">
                  <c:v>43.387216972799948</c:v>
                </c:pt>
                <c:pt idx="1976">
                  <c:v>43.388291102750657</c:v>
                </c:pt>
                <c:pt idx="1977">
                  <c:v>43.389365232701373</c:v>
                </c:pt>
                <c:pt idx="1978">
                  <c:v>43.390439362652081</c:v>
                </c:pt>
                <c:pt idx="1979">
                  <c:v>43.391513492602797</c:v>
                </c:pt>
                <c:pt idx="1980">
                  <c:v>43.392587622553506</c:v>
                </c:pt>
                <c:pt idx="1981">
                  <c:v>43.393661752504215</c:v>
                </c:pt>
                <c:pt idx="1982">
                  <c:v>43.394735882454931</c:v>
                </c:pt>
                <c:pt idx="1983">
                  <c:v>43.39581001240564</c:v>
                </c:pt>
                <c:pt idx="1984">
                  <c:v>43.396884142356356</c:v>
                </c:pt>
                <c:pt idx="1985">
                  <c:v>43.397958272307065</c:v>
                </c:pt>
                <c:pt idx="1986">
                  <c:v>43.399032402257781</c:v>
                </c:pt>
                <c:pt idx="1987">
                  <c:v>43.40010653220849</c:v>
                </c:pt>
                <c:pt idx="1988">
                  <c:v>43.401180662159199</c:v>
                </c:pt>
                <c:pt idx="1989">
                  <c:v>43.402254792109915</c:v>
                </c:pt>
                <c:pt idx="1990">
                  <c:v>43.403328922060624</c:v>
                </c:pt>
                <c:pt idx="1991">
                  <c:v>43.40440305201134</c:v>
                </c:pt>
                <c:pt idx="1992">
                  <c:v>43.405477181962048</c:v>
                </c:pt>
                <c:pt idx="1993">
                  <c:v>43.406551311912764</c:v>
                </c:pt>
                <c:pt idx="1994">
                  <c:v>43.407625441863473</c:v>
                </c:pt>
                <c:pt idx="1995">
                  <c:v>43.408699571814182</c:v>
                </c:pt>
                <c:pt idx="1996">
                  <c:v>43.409773701764898</c:v>
                </c:pt>
                <c:pt idx="1997">
                  <c:v>43.410847831715607</c:v>
                </c:pt>
                <c:pt idx="1998">
                  <c:v>43.411921961666323</c:v>
                </c:pt>
                <c:pt idx="1999">
                  <c:v>43.412996091617032</c:v>
                </c:pt>
                <c:pt idx="2000">
                  <c:v>43.414070221567748</c:v>
                </c:pt>
                <c:pt idx="2001">
                  <c:v>43.415144351518457</c:v>
                </c:pt>
                <c:pt idx="2002">
                  <c:v>43.416218481469166</c:v>
                </c:pt>
                <c:pt idx="2003">
                  <c:v>43.417292611419882</c:v>
                </c:pt>
                <c:pt idx="2004">
                  <c:v>43.41836674137059</c:v>
                </c:pt>
                <c:pt idx="2005">
                  <c:v>43.419440871321306</c:v>
                </c:pt>
                <c:pt idx="2006">
                  <c:v>43.420515001272015</c:v>
                </c:pt>
                <c:pt idx="2007">
                  <c:v>43.421589131222731</c:v>
                </c:pt>
                <c:pt idx="2008">
                  <c:v>43.42266326117344</c:v>
                </c:pt>
                <c:pt idx="2009">
                  <c:v>43.423737391124156</c:v>
                </c:pt>
                <c:pt idx="2010">
                  <c:v>43.424811521074865</c:v>
                </c:pt>
                <c:pt idx="2011">
                  <c:v>43.425885651025574</c:v>
                </c:pt>
                <c:pt idx="2012">
                  <c:v>43.42695978097629</c:v>
                </c:pt>
                <c:pt idx="2013">
                  <c:v>43.428033910926999</c:v>
                </c:pt>
                <c:pt idx="2014">
                  <c:v>43.429108040877715</c:v>
                </c:pt>
                <c:pt idx="2015">
                  <c:v>43.430182170828424</c:v>
                </c:pt>
                <c:pt idx="2016">
                  <c:v>43.43125630077914</c:v>
                </c:pt>
                <c:pt idx="2017">
                  <c:v>43.432330430729849</c:v>
                </c:pt>
                <c:pt idx="2018">
                  <c:v>43.433404560680557</c:v>
                </c:pt>
                <c:pt idx="2019">
                  <c:v>43.434478690631273</c:v>
                </c:pt>
                <c:pt idx="2020">
                  <c:v>43.435552820581982</c:v>
                </c:pt>
                <c:pt idx="2021">
                  <c:v>43.436626950532698</c:v>
                </c:pt>
                <c:pt idx="2022">
                  <c:v>43.437701080483407</c:v>
                </c:pt>
                <c:pt idx="2023">
                  <c:v>43.438775210434123</c:v>
                </c:pt>
                <c:pt idx="2024">
                  <c:v>43.439849340384832</c:v>
                </c:pt>
                <c:pt idx="2025">
                  <c:v>43.440923470335541</c:v>
                </c:pt>
                <c:pt idx="2026">
                  <c:v>43.441997600286257</c:v>
                </c:pt>
                <c:pt idx="2027">
                  <c:v>43.443071730236966</c:v>
                </c:pt>
                <c:pt idx="2028">
                  <c:v>43.444145860187682</c:v>
                </c:pt>
                <c:pt idx="2029">
                  <c:v>43.445219990138391</c:v>
                </c:pt>
                <c:pt idx="2030">
                  <c:v>43.446294120089107</c:v>
                </c:pt>
                <c:pt idx="2031">
                  <c:v>43.447368250039816</c:v>
                </c:pt>
                <c:pt idx="2032">
                  <c:v>43.448442379990524</c:v>
                </c:pt>
                <c:pt idx="2033">
                  <c:v>43.44951650994124</c:v>
                </c:pt>
                <c:pt idx="2034">
                  <c:v>43.450590639891949</c:v>
                </c:pt>
                <c:pt idx="2035">
                  <c:v>43.451664769842665</c:v>
                </c:pt>
                <c:pt idx="2036">
                  <c:v>43.452738899793374</c:v>
                </c:pt>
                <c:pt idx="2037">
                  <c:v>43.45381302974409</c:v>
                </c:pt>
                <c:pt idx="2038">
                  <c:v>43.454887159694799</c:v>
                </c:pt>
                <c:pt idx="2039">
                  <c:v>43.455961289645508</c:v>
                </c:pt>
                <c:pt idx="2040">
                  <c:v>43.457035419596224</c:v>
                </c:pt>
                <c:pt idx="2041">
                  <c:v>43.458109549546933</c:v>
                </c:pt>
                <c:pt idx="2042">
                  <c:v>43.459183679497649</c:v>
                </c:pt>
                <c:pt idx="2043">
                  <c:v>43.460257809448358</c:v>
                </c:pt>
                <c:pt idx="2044">
                  <c:v>43.461331939399074</c:v>
                </c:pt>
                <c:pt idx="2045">
                  <c:v>43.462406069349782</c:v>
                </c:pt>
                <c:pt idx="2046">
                  <c:v>43.463480199300491</c:v>
                </c:pt>
                <c:pt idx="2047">
                  <c:v>43.464554329251207</c:v>
                </c:pt>
                <c:pt idx="2048">
                  <c:v>43.465628459201916</c:v>
                </c:pt>
                <c:pt idx="2049">
                  <c:v>43.466702589152632</c:v>
                </c:pt>
                <c:pt idx="2050">
                  <c:v>43.467776719103341</c:v>
                </c:pt>
                <c:pt idx="2051">
                  <c:v>43.468850849054057</c:v>
                </c:pt>
                <c:pt idx="2052">
                  <c:v>43.469924979004766</c:v>
                </c:pt>
                <c:pt idx="2053">
                  <c:v>43.470999108955475</c:v>
                </c:pt>
                <c:pt idx="2054">
                  <c:v>43.472073238906191</c:v>
                </c:pt>
                <c:pt idx="2055">
                  <c:v>43.4731473688569</c:v>
                </c:pt>
                <c:pt idx="2056">
                  <c:v>43.474221498807616</c:v>
                </c:pt>
                <c:pt idx="2057">
                  <c:v>43.475295628758325</c:v>
                </c:pt>
                <c:pt idx="2058">
                  <c:v>43.476369758709041</c:v>
                </c:pt>
                <c:pt idx="2059">
                  <c:v>43.477443888659749</c:v>
                </c:pt>
                <c:pt idx="2060">
                  <c:v>43.478518018610458</c:v>
                </c:pt>
                <c:pt idx="2061">
                  <c:v>43.479592148561174</c:v>
                </c:pt>
                <c:pt idx="2062">
                  <c:v>43.480666278511883</c:v>
                </c:pt>
                <c:pt idx="2063">
                  <c:v>43.481740408462599</c:v>
                </c:pt>
                <c:pt idx="2064">
                  <c:v>43.482814538413308</c:v>
                </c:pt>
                <c:pt idx="2065">
                  <c:v>43.483888668364024</c:v>
                </c:pt>
                <c:pt idx="2066">
                  <c:v>43.484962798314733</c:v>
                </c:pt>
                <c:pt idx="2067">
                  <c:v>43.486036928265442</c:v>
                </c:pt>
                <c:pt idx="2068">
                  <c:v>43.487111058216158</c:v>
                </c:pt>
                <c:pt idx="2069">
                  <c:v>43.488185188166867</c:v>
                </c:pt>
                <c:pt idx="2070">
                  <c:v>43.489259318117583</c:v>
                </c:pt>
                <c:pt idx="2071">
                  <c:v>43.490333448068291</c:v>
                </c:pt>
                <c:pt idx="2072">
                  <c:v>43.491407578019007</c:v>
                </c:pt>
                <c:pt idx="2073">
                  <c:v>43.492481707969716</c:v>
                </c:pt>
                <c:pt idx="2074">
                  <c:v>43.493555837920425</c:v>
                </c:pt>
                <c:pt idx="2075">
                  <c:v>43.494629967871141</c:v>
                </c:pt>
                <c:pt idx="2076">
                  <c:v>43.49570409782185</c:v>
                </c:pt>
                <c:pt idx="2077">
                  <c:v>43.496778227772566</c:v>
                </c:pt>
                <c:pt idx="2078">
                  <c:v>43.497852357723275</c:v>
                </c:pt>
                <c:pt idx="2079">
                  <c:v>43.498926487673991</c:v>
                </c:pt>
                <c:pt idx="2080">
                  <c:v>43.5000006176247</c:v>
                </c:pt>
                <c:pt idx="2081">
                  <c:v>43.501074747575409</c:v>
                </c:pt>
                <c:pt idx="2082">
                  <c:v>43.502148877526125</c:v>
                </c:pt>
                <c:pt idx="2083">
                  <c:v>43.503223007476834</c:v>
                </c:pt>
                <c:pt idx="2084">
                  <c:v>43.50429713742755</c:v>
                </c:pt>
                <c:pt idx="2085">
                  <c:v>43.505371267378258</c:v>
                </c:pt>
                <c:pt idx="2086">
                  <c:v>43.506445397328974</c:v>
                </c:pt>
                <c:pt idx="2087">
                  <c:v>43.507519527279683</c:v>
                </c:pt>
                <c:pt idx="2088">
                  <c:v>43.508593657230392</c:v>
                </c:pt>
                <c:pt idx="2089">
                  <c:v>43.509667787181108</c:v>
                </c:pt>
                <c:pt idx="2090">
                  <c:v>43.510741917131817</c:v>
                </c:pt>
                <c:pt idx="2091">
                  <c:v>43.511816047082533</c:v>
                </c:pt>
                <c:pt idx="2092">
                  <c:v>43.512890177033242</c:v>
                </c:pt>
                <c:pt idx="2093">
                  <c:v>43.513964306983958</c:v>
                </c:pt>
                <c:pt idx="2094">
                  <c:v>43.515038436934667</c:v>
                </c:pt>
                <c:pt idx="2095">
                  <c:v>43.516112566885376</c:v>
                </c:pt>
                <c:pt idx="2096">
                  <c:v>43.517186696836092</c:v>
                </c:pt>
                <c:pt idx="2097">
                  <c:v>43.518260826786801</c:v>
                </c:pt>
                <c:pt idx="2098">
                  <c:v>43.519334956737517</c:v>
                </c:pt>
                <c:pt idx="2099">
                  <c:v>43.520409086688225</c:v>
                </c:pt>
                <c:pt idx="2100">
                  <c:v>43.521483216638941</c:v>
                </c:pt>
                <c:pt idx="2101">
                  <c:v>43.52255734658965</c:v>
                </c:pt>
                <c:pt idx="2102">
                  <c:v>43.523631476540366</c:v>
                </c:pt>
                <c:pt idx="2103">
                  <c:v>43.524705606491075</c:v>
                </c:pt>
                <c:pt idx="2104">
                  <c:v>43.525779736441784</c:v>
                </c:pt>
                <c:pt idx="2105">
                  <c:v>43.5268538663925</c:v>
                </c:pt>
                <c:pt idx="2106">
                  <c:v>43.527927996343209</c:v>
                </c:pt>
                <c:pt idx="2107">
                  <c:v>43.529002126293925</c:v>
                </c:pt>
                <c:pt idx="2108">
                  <c:v>43.530076256244634</c:v>
                </c:pt>
                <c:pt idx="2109">
                  <c:v>43.53115038619535</c:v>
                </c:pt>
                <c:pt idx="2110">
                  <c:v>43.532224516146059</c:v>
                </c:pt>
                <c:pt idx="2111">
                  <c:v>43.533298646096767</c:v>
                </c:pt>
                <c:pt idx="2112">
                  <c:v>43.534372776047483</c:v>
                </c:pt>
                <c:pt idx="2113">
                  <c:v>43.535446905998192</c:v>
                </c:pt>
                <c:pt idx="2114">
                  <c:v>43.536521035948908</c:v>
                </c:pt>
                <c:pt idx="2115">
                  <c:v>43.537595165899617</c:v>
                </c:pt>
                <c:pt idx="2116">
                  <c:v>43.538669295850333</c:v>
                </c:pt>
                <c:pt idx="2117">
                  <c:v>43.539743425801042</c:v>
                </c:pt>
                <c:pt idx="2118">
                  <c:v>43.540817555751751</c:v>
                </c:pt>
                <c:pt idx="2119">
                  <c:v>43.541891685702467</c:v>
                </c:pt>
                <c:pt idx="2120">
                  <c:v>43.542965815653176</c:v>
                </c:pt>
                <c:pt idx="2121">
                  <c:v>43.544039945603892</c:v>
                </c:pt>
                <c:pt idx="2122">
                  <c:v>43.545114075554601</c:v>
                </c:pt>
                <c:pt idx="2123">
                  <c:v>43.546188205505317</c:v>
                </c:pt>
                <c:pt idx="2124">
                  <c:v>43.547262335456026</c:v>
                </c:pt>
                <c:pt idx="2125">
                  <c:v>43.548336465406734</c:v>
                </c:pt>
                <c:pt idx="2126">
                  <c:v>43.54941059535745</c:v>
                </c:pt>
                <c:pt idx="2127">
                  <c:v>43.550484725308159</c:v>
                </c:pt>
                <c:pt idx="2128">
                  <c:v>43.551558855258875</c:v>
                </c:pt>
                <c:pt idx="2129">
                  <c:v>43.552632985209584</c:v>
                </c:pt>
                <c:pt idx="2130">
                  <c:v>43.5537071151603</c:v>
                </c:pt>
                <c:pt idx="2131">
                  <c:v>43.554781245111009</c:v>
                </c:pt>
                <c:pt idx="2132">
                  <c:v>43.555855375061718</c:v>
                </c:pt>
                <c:pt idx="2133">
                  <c:v>43.556929505012434</c:v>
                </c:pt>
                <c:pt idx="2134">
                  <c:v>43.558003634963143</c:v>
                </c:pt>
                <c:pt idx="2135">
                  <c:v>43.559077764913859</c:v>
                </c:pt>
                <c:pt idx="2136">
                  <c:v>43.560151894864568</c:v>
                </c:pt>
                <c:pt idx="2137">
                  <c:v>43.561226024815284</c:v>
                </c:pt>
                <c:pt idx="2138">
                  <c:v>43.562300154765992</c:v>
                </c:pt>
                <c:pt idx="2139">
                  <c:v>43.563374284716701</c:v>
                </c:pt>
                <c:pt idx="2140">
                  <c:v>43.564448414667417</c:v>
                </c:pt>
                <c:pt idx="2141">
                  <c:v>43.565522544618126</c:v>
                </c:pt>
                <c:pt idx="2142">
                  <c:v>43.566596674568842</c:v>
                </c:pt>
                <c:pt idx="2143">
                  <c:v>43.567670804519551</c:v>
                </c:pt>
                <c:pt idx="2144">
                  <c:v>43.568744934470267</c:v>
                </c:pt>
                <c:pt idx="2145">
                  <c:v>43.569819064420976</c:v>
                </c:pt>
                <c:pt idx="2146">
                  <c:v>43.570893194371685</c:v>
                </c:pt>
                <c:pt idx="2147">
                  <c:v>43.571967324322401</c:v>
                </c:pt>
                <c:pt idx="2148">
                  <c:v>43.57304145427311</c:v>
                </c:pt>
                <c:pt idx="2149">
                  <c:v>43.574115584223826</c:v>
                </c:pt>
                <c:pt idx="2150">
                  <c:v>43.575189714174535</c:v>
                </c:pt>
                <c:pt idx="2151">
                  <c:v>43.576263844125251</c:v>
                </c:pt>
                <c:pt idx="2152">
                  <c:v>43.577337974075959</c:v>
                </c:pt>
                <c:pt idx="2153">
                  <c:v>43.578412104026668</c:v>
                </c:pt>
                <c:pt idx="2154">
                  <c:v>43.579486233977384</c:v>
                </c:pt>
                <c:pt idx="2155">
                  <c:v>43.580560363928093</c:v>
                </c:pt>
                <c:pt idx="2156">
                  <c:v>43.581634493878809</c:v>
                </c:pt>
                <c:pt idx="2157">
                  <c:v>43.582708623829518</c:v>
                </c:pt>
                <c:pt idx="2158">
                  <c:v>43.583782753780234</c:v>
                </c:pt>
                <c:pt idx="2159">
                  <c:v>43.584856883730943</c:v>
                </c:pt>
                <c:pt idx="2160">
                  <c:v>43.585931013681652</c:v>
                </c:pt>
                <c:pt idx="2161">
                  <c:v>43.587005143632368</c:v>
                </c:pt>
                <c:pt idx="2162">
                  <c:v>43.588079273583077</c:v>
                </c:pt>
                <c:pt idx="2163">
                  <c:v>43.589153403533793</c:v>
                </c:pt>
                <c:pt idx="2164">
                  <c:v>43.590227533484502</c:v>
                </c:pt>
                <c:pt idx="2165">
                  <c:v>43.591301663435218</c:v>
                </c:pt>
                <c:pt idx="2166">
                  <c:v>43.592375793385926</c:v>
                </c:pt>
                <c:pt idx="2167">
                  <c:v>43.593449923336635</c:v>
                </c:pt>
                <c:pt idx="2168">
                  <c:v>43.594524053287351</c:v>
                </c:pt>
                <c:pt idx="2169">
                  <c:v>43.59559818323806</c:v>
                </c:pt>
                <c:pt idx="2170">
                  <c:v>43.596672313188776</c:v>
                </c:pt>
                <c:pt idx="2171">
                  <c:v>43.597746443139485</c:v>
                </c:pt>
                <c:pt idx="2172">
                  <c:v>43.598820573090201</c:v>
                </c:pt>
                <c:pt idx="2173">
                  <c:v>43.59989470304091</c:v>
                </c:pt>
                <c:pt idx="2174">
                  <c:v>43.600968832991619</c:v>
                </c:pt>
                <c:pt idx="2175">
                  <c:v>43.602042962942335</c:v>
                </c:pt>
                <c:pt idx="2176">
                  <c:v>43.603117092893044</c:v>
                </c:pt>
                <c:pt idx="2177">
                  <c:v>43.60419122284376</c:v>
                </c:pt>
                <c:pt idx="2178">
                  <c:v>43.605265352794468</c:v>
                </c:pt>
                <c:pt idx="2179">
                  <c:v>43.606339482745184</c:v>
                </c:pt>
                <c:pt idx="2180">
                  <c:v>43.607413612695893</c:v>
                </c:pt>
                <c:pt idx="2181">
                  <c:v>43.608487742646602</c:v>
                </c:pt>
                <c:pt idx="2182">
                  <c:v>43.609561872597318</c:v>
                </c:pt>
                <c:pt idx="2183">
                  <c:v>43.610636002548027</c:v>
                </c:pt>
                <c:pt idx="2184">
                  <c:v>43.611710132498743</c:v>
                </c:pt>
                <c:pt idx="2185">
                  <c:v>43.612784262449452</c:v>
                </c:pt>
                <c:pt idx="2186">
                  <c:v>43.613858392400168</c:v>
                </c:pt>
                <c:pt idx="2187">
                  <c:v>43.614932522350877</c:v>
                </c:pt>
                <c:pt idx="2188">
                  <c:v>43.616006652301586</c:v>
                </c:pt>
                <c:pt idx="2189">
                  <c:v>43.617080782252302</c:v>
                </c:pt>
                <c:pt idx="2190">
                  <c:v>43.618154912203011</c:v>
                </c:pt>
                <c:pt idx="2191">
                  <c:v>43.619229042153727</c:v>
                </c:pt>
                <c:pt idx="2192">
                  <c:v>43.620303172104435</c:v>
                </c:pt>
                <c:pt idx="2193">
                  <c:v>43.621377302055151</c:v>
                </c:pt>
                <c:pt idx="2194">
                  <c:v>43.62245143200586</c:v>
                </c:pt>
                <c:pt idx="2195">
                  <c:v>43.623525561956576</c:v>
                </c:pt>
                <c:pt idx="2196">
                  <c:v>43.624599691907285</c:v>
                </c:pt>
                <c:pt idx="2197">
                  <c:v>43.625673821857994</c:v>
                </c:pt>
                <c:pt idx="2198">
                  <c:v>43.62674795180871</c:v>
                </c:pt>
                <c:pt idx="2199">
                  <c:v>43.627822081759419</c:v>
                </c:pt>
                <c:pt idx="2200">
                  <c:v>43.628896211710135</c:v>
                </c:pt>
                <c:pt idx="2201">
                  <c:v>43.629970341660844</c:v>
                </c:pt>
                <c:pt idx="2202">
                  <c:v>43.63104447161156</c:v>
                </c:pt>
                <c:pt idx="2203">
                  <c:v>43.632118601562269</c:v>
                </c:pt>
                <c:pt idx="2204">
                  <c:v>43.633192731512978</c:v>
                </c:pt>
                <c:pt idx="2205">
                  <c:v>43.634266861463693</c:v>
                </c:pt>
                <c:pt idx="2206">
                  <c:v>43.635340991414402</c:v>
                </c:pt>
                <c:pt idx="2207">
                  <c:v>43.636415121365118</c:v>
                </c:pt>
                <c:pt idx="2208">
                  <c:v>43.637489251315827</c:v>
                </c:pt>
                <c:pt idx="2209">
                  <c:v>43.638563381266543</c:v>
                </c:pt>
                <c:pt idx="2210">
                  <c:v>43.639637511217252</c:v>
                </c:pt>
                <c:pt idx="2211">
                  <c:v>43.640711641167961</c:v>
                </c:pt>
                <c:pt idx="2212">
                  <c:v>43.641785771118677</c:v>
                </c:pt>
                <c:pt idx="2213">
                  <c:v>43.642859901069386</c:v>
                </c:pt>
                <c:pt idx="2214">
                  <c:v>43.643934031020102</c:v>
                </c:pt>
                <c:pt idx="2215">
                  <c:v>43.645008160970811</c:v>
                </c:pt>
                <c:pt idx="2216">
                  <c:v>43.646082290921527</c:v>
                </c:pt>
                <c:pt idx="2217">
                  <c:v>43.647156420872236</c:v>
                </c:pt>
                <c:pt idx="2218">
                  <c:v>43.648230550822944</c:v>
                </c:pt>
                <c:pt idx="2219">
                  <c:v>43.64930468077366</c:v>
                </c:pt>
                <c:pt idx="2220">
                  <c:v>43.650378810724369</c:v>
                </c:pt>
                <c:pt idx="2221">
                  <c:v>43.651452940675085</c:v>
                </c:pt>
                <c:pt idx="2222">
                  <c:v>43.652527070625794</c:v>
                </c:pt>
                <c:pt idx="2223">
                  <c:v>43.65360120057651</c:v>
                </c:pt>
                <c:pt idx="2224">
                  <c:v>43.654675330527219</c:v>
                </c:pt>
                <c:pt idx="2225">
                  <c:v>43.655749460477928</c:v>
                </c:pt>
                <c:pt idx="2226">
                  <c:v>43.656823590428644</c:v>
                </c:pt>
                <c:pt idx="2227">
                  <c:v>43.657897720379353</c:v>
                </c:pt>
                <c:pt idx="2228">
                  <c:v>43.658971850330069</c:v>
                </c:pt>
                <c:pt idx="2229">
                  <c:v>43.660045980280778</c:v>
                </c:pt>
                <c:pt idx="2230">
                  <c:v>43.661120110231494</c:v>
                </c:pt>
                <c:pt idx="2231">
                  <c:v>43.662194240182203</c:v>
                </c:pt>
                <c:pt idx="2232">
                  <c:v>43.663268370132911</c:v>
                </c:pt>
                <c:pt idx="2233">
                  <c:v>43.664342500083627</c:v>
                </c:pt>
                <c:pt idx="2234">
                  <c:v>43.665416630034336</c:v>
                </c:pt>
                <c:pt idx="2235">
                  <c:v>43.666490759985052</c:v>
                </c:pt>
                <c:pt idx="2236">
                  <c:v>43.667564889935761</c:v>
                </c:pt>
                <c:pt idx="2237">
                  <c:v>43.668639019886477</c:v>
                </c:pt>
                <c:pt idx="2238">
                  <c:v>43.669713149837186</c:v>
                </c:pt>
                <c:pt idx="2239">
                  <c:v>43.670787279787895</c:v>
                </c:pt>
                <c:pt idx="2240">
                  <c:v>43.671861409738611</c:v>
                </c:pt>
                <c:pt idx="2241">
                  <c:v>43.67293553968932</c:v>
                </c:pt>
                <c:pt idx="2242">
                  <c:v>43.674009669640036</c:v>
                </c:pt>
                <c:pt idx="2243">
                  <c:v>43.675083799590745</c:v>
                </c:pt>
                <c:pt idx="2244">
                  <c:v>43.676157929541461</c:v>
                </c:pt>
                <c:pt idx="2245">
                  <c:v>43.677232059492169</c:v>
                </c:pt>
                <c:pt idx="2246">
                  <c:v>43.678306189442878</c:v>
                </c:pt>
                <c:pt idx="2247">
                  <c:v>43.679380319393594</c:v>
                </c:pt>
                <c:pt idx="2248">
                  <c:v>43.680454449344303</c:v>
                </c:pt>
                <c:pt idx="2249">
                  <c:v>43.681528579295019</c:v>
                </c:pt>
                <c:pt idx="2250">
                  <c:v>43.682602709245728</c:v>
                </c:pt>
                <c:pt idx="2251">
                  <c:v>43.683676839196444</c:v>
                </c:pt>
                <c:pt idx="2252">
                  <c:v>43.684750969147153</c:v>
                </c:pt>
                <c:pt idx="2253">
                  <c:v>43.685825099097862</c:v>
                </c:pt>
                <c:pt idx="2254">
                  <c:v>43.686899229048578</c:v>
                </c:pt>
                <c:pt idx="2255">
                  <c:v>43.687973358999287</c:v>
                </c:pt>
                <c:pt idx="2256">
                  <c:v>43.689047488950003</c:v>
                </c:pt>
                <c:pt idx="2257">
                  <c:v>43.690121618900712</c:v>
                </c:pt>
                <c:pt idx="2258">
                  <c:v>43.691195748851428</c:v>
                </c:pt>
                <c:pt idx="2259">
                  <c:v>43.692269878802136</c:v>
                </c:pt>
                <c:pt idx="2260">
                  <c:v>43.693344008752845</c:v>
                </c:pt>
                <c:pt idx="2261">
                  <c:v>43.694418138703561</c:v>
                </c:pt>
                <c:pt idx="2262">
                  <c:v>43.69549226865427</c:v>
                </c:pt>
                <c:pt idx="2263">
                  <c:v>43.696566398604986</c:v>
                </c:pt>
                <c:pt idx="2264">
                  <c:v>43.697640528555695</c:v>
                </c:pt>
                <c:pt idx="2265">
                  <c:v>43.698714658506411</c:v>
                </c:pt>
                <c:pt idx="2266">
                  <c:v>43.69978878845712</c:v>
                </c:pt>
                <c:pt idx="2267">
                  <c:v>43.700862918407829</c:v>
                </c:pt>
                <c:pt idx="2268">
                  <c:v>43.701937048358545</c:v>
                </c:pt>
                <c:pt idx="2269">
                  <c:v>43.703011178309254</c:v>
                </c:pt>
                <c:pt idx="2270">
                  <c:v>43.70408530825997</c:v>
                </c:pt>
                <c:pt idx="2271">
                  <c:v>43.705159438210679</c:v>
                </c:pt>
                <c:pt idx="2272">
                  <c:v>43.706233568161394</c:v>
                </c:pt>
                <c:pt idx="2273">
                  <c:v>43.707307698112103</c:v>
                </c:pt>
                <c:pt idx="2274">
                  <c:v>43.708381828062812</c:v>
                </c:pt>
                <c:pt idx="2275">
                  <c:v>43.709455958013528</c:v>
                </c:pt>
                <c:pt idx="2276">
                  <c:v>43.710530087964237</c:v>
                </c:pt>
                <c:pt idx="2277">
                  <c:v>43.711604217914953</c:v>
                </c:pt>
                <c:pt idx="2278">
                  <c:v>43.712678347865662</c:v>
                </c:pt>
                <c:pt idx="2279">
                  <c:v>43.713752477816378</c:v>
                </c:pt>
                <c:pt idx="2280">
                  <c:v>43.714826607767087</c:v>
                </c:pt>
                <c:pt idx="2281">
                  <c:v>43.715900737717796</c:v>
                </c:pt>
                <c:pt idx="2282">
                  <c:v>43.716974867668512</c:v>
                </c:pt>
                <c:pt idx="2283">
                  <c:v>43.718048997619221</c:v>
                </c:pt>
                <c:pt idx="2284">
                  <c:v>43.719123127569937</c:v>
                </c:pt>
                <c:pt idx="2285">
                  <c:v>43.720197257520645</c:v>
                </c:pt>
                <c:pt idx="2286">
                  <c:v>43.721271387471361</c:v>
                </c:pt>
                <c:pt idx="2287">
                  <c:v>43.72234551742207</c:v>
                </c:pt>
                <c:pt idx="2288">
                  <c:v>43.723419647372786</c:v>
                </c:pt>
                <c:pt idx="2289">
                  <c:v>43.724493777323495</c:v>
                </c:pt>
                <c:pt idx="2290">
                  <c:v>43.725567907274204</c:v>
                </c:pt>
                <c:pt idx="2291">
                  <c:v>43.72664203722492</c:v>
                </c:pt>
                <c:pt idx="2292">
                  <c:v>43.727716167175629</c:v>
                </c:pt>
                <c:pt idx="2293">
                  <c:v>43.728790297126345</c:v>
                </c:pt>
                <c:pt idx="2294">
                  <c:v>43.729864427077054</c:v>
                </c:pt>
                <c:pt idx="2295">
                  <c:v>43.73093855702777</c:v>
                </c:pt>
                <c:pt idx="2296">
                  <c:v>43.732012686978479</c:v>
                </c:pt>
                <c:pt idx="2297">
                  <c:v>43.733086816929188</c:v>
                </c:pt>
                <c:pt idx="2298">
                  <c:v>43.734160946879904</c:v>
                </c:pt>
                <c:pt idx="2299">
                  <c:v>43.735235076830612</c:v>
                </c:pt>
                <c:pt idx="2300">
                  <c:v>43.736309206781328</c:v>
                </c:pt>
                <c:pt idx="2301">
                  <c:v>43.737383336732037</c:v>
                </c:pt>
                <c:pt idx="2302">
                  <c:v>43.738457466682753</c:v>
                </c:pt>
                <c:pt idx="2303">
                  <c:v>43.739531596633462</c:v>
                </c:pt>
                <c:pt idx="2304">
                  <c:v>43.740605726584171</c:v>
                </c:pt>
                <c:pt idx="2305">
                  <c:v>43.741679856534887</c:v>
                </c:pt>
                <c:pt idx="2306">
                  <c:v>43.742753986485596</c:v>
                </c:pt>
                <c:pt idx="2307">
                  <c:v>43.743828116436312</c:v>
                </c:pt>
                <c:pt idx="2308">
                  <c:v>43.744902246387021</c:v>
                </c:pt>
                <c:pt idx="2309">
                  <c:v>43.745976376337737</c:v>
                </c:pt>
                <c:pt idx="2310">
                  <c:v>43.747050506288446</c:v>
                </c:pt>
                <c:pt idx="2311">
                  <c:v>43.748124636239154</c:v>
                </c:pt>
                <c:pt idx="2312">
                  <c:v>43.74919876618987</c:v>
                </c:pt>
                <c:pt idx="2313">
                  <c:v>43.750272896140579</c:v>
                </c:pt>
                <c:pt idx="2314">
                  <c:v>43.751347026091295</c:v>
                </c:pt>
                <c:pt idx="2315">
                  <c:v>43.752421156042004</c:v>
                </c:pt>
                <c:pt idx="2316">
                  <c:v>43.75349528599272</c:v>
                </c:pt>
                <c:pt idx="2317">
                  <c:v>43.754569415943429</c:v>
                </c:pt>
                <c:pt idx="2318">
                  <c:v>43.755643545894138</c:v>
                </c:pt>
                <c:pt idx="2319">
                  <c:v>43.756717675844854</c:v>
                </c:pt>
                <c:pt idx="2320">
                  <c:v>43.757791805795563</c:v>
                </c:pt>
                <c:pt idx="2321">
                  <c:v>43.758865935746279</c:v>
                </c:pt>
                <c:pt idx="2322">
                  <c:v>43.759940065696988</c:v>
                </c:pt>
                <c:pt idx="2323">
                  <c:v>43.761014195647704</c:v>
                </c:pt>
                <c:pt idx="2324">
                  <c:v>43.762088325598413</c:v>
                </c:pt>
                <c:pt idx="2325">
                  <c:v>43.763162455549121</c:v>
                </c:pt>
                <c:pt idx="2326">
                  <c:v>43.764236585499837</c:v>
                </c:pt>
                <c:pt idx="2327">
                  <c:v>43.765310715450546</c:v>
                </c:pt>
                <c:pt idx="2328">
                  <c:v>43.766384845401262</c:v>
                </c:pt>
                <c:pt idx="2329">
                  <c:v>43.767458975351971</c:v>
                </c:pt>
                <c:pt idx="2330">
                  <c:v>43.768533105302687</c:v>
                </c:pt>
                <c:pt idx="2331">
                  <c:v>43.769607235253396</c:v>
                </c:pt>
                <c:pt idx="2332">
                  <c:v>43.770681365204105</c:v>
                </c:pt>
                <c:pt idx="2333">
                  <c:v>43.771755495154821</c:v>
                </c:pt>
                <c:pt idx="2334">
                  <c:v>43.77282962510553</c:v>
                </c:pt>
                <c:pt idx="2335">
                  <c:v>43.773903755056246</c:v>
                </c:pt>
                <c:pt idx="2336">
                  <c:v>43.774977885006955</c:v>
                </c:pt>
                <c:pt idx="2337">
                  <c:v>43.776052014957671</c:v>
                </c:pt>
                <c:pt idx="2338">
                  <c:v>43.77712614490838</c:v>
                </c:pt>
                <c:pt idx="2339">
                  <c:v>43.778200274859088</c:v>
                </c:pt>
                <c:pt idx="2340">
                  <c:v>43.779274404809804</c:v>
                </c:pt>
                <c:pt idx="2341">
                  <c:v>43.780348534760513</c:v>
                </c:pt>
                <c:pt idx="2342">
                  <c:v>43.781422664711229</c:v>
                </c:pt>
                <c:pt idx="2343">
                  <c:v>43.782496794661938</c:v>
                </c:pt>
                <c:pt idx="2344">
                  <c:v>43.783570924612654</c:v>
                </c:pt>
                <c:pt idx="2345">
                  <c:v>43.784645054563363</c:v>
                </c:pt>
                <c:pt idx="2346">
                  <c:v>43.785719184514072</c:v>
                </c:pt>
                <c:pt idx="2347">
                  <c:v>43.786793314464788</c:v>
                </c:pt>
                <c:pt idx="2348">
                  <c:v>43.787867444415497</c:v>
                </c:pt>
                <c:pt idx="2349">
                  <c:v>43.788941574366213</c:v>
                </c:pt>
                <c:pt idx="2350">
                  <c:v>43.790015704316922</c:v>
                </c:pt>
                <c:pt idx="2351">
                  <c:v>43.791089834267638</c:v>
                </c:pt>
                <c:pt idx="2352">
                  <c:v>43.792163964218346</c:v>
                </c:pt>
                <c:pt idx="2353">
                  <c:v>43.793238094169055</c:v>
                </c:pt>
                <c:pt idx="2354">
                  <c:v>43.794312224119771</c:v>
                </c:pt>
                <c:pt idx="2355">
                  <c:v>43.79538635407048</c:v>
                </c:pt>
                <c:pt idx="2356">
                  <c:v>43.796460484021196</c:v>
                </c:pt>
                <c:pt idx="2357">
                  <c:v>43.797534613971905</c:v>
                </c:pt>
                <c:pt idx="2358">
                  <c:v>43.798608743922621</c:v>
                </c:pt>
                <c:pt idx="2359">
                  <c:v>43.79968287387333</c:v>
                </c:pt>
                <c:pt idx="2360">
                  <c:v>43.800757003824039</c:v>
                </c:pt>
                <c:pt idx="2361">
                  <c:v>43.801831133774755</c:v>
                </c:pt>
                <c:pt idx="2362">
                  <c:v>43.802905263725464</c:v>
                </c:pt>
                <c:pt idx="2363">
                  <c:v>43.80397939367618</c:v>
                </c:pt>
                <c:pt idx="2364">
                  <c:v>43.805053523626889</c:v>
                </c:pt>
                <c:pt idx="2365">
                  <c:v>43.806127653577605</c:v>
                </c:pt>
                <c:pt idx="2366">
                  <c:v>43.807201783528313</c:v>
                </c:pt>
                <c:pt idx="2367">
                  <c:v>43.808275913479022</c:v>
                </c:pt>
                <c:pt idx="2368">
                  <c:v>43.809350043429738</c:v>
                </c:pt>
                <c:pt idx="2369">
                  <c:v>43.810424173380447</c:v>
                </c:pt>
                <c:pt idx="2370">
                  <c:v>43.811498303331163</c:v>
                </c:pt>
                <c:pt idx="2371">
                  <c:v>43.812572433281872</c:v>
                </c:pt>
                <c:pt idx="2372">
                  <c:v>43.813646563232588</c:v>
                </c:pt>
                <c:pt idx="2373">
                  <c:v>43.814720693183297</c:v>
                </c:pt>
                <c:pt idx="2374">
                  <c:v>43.815794823134006</c:v>
                </c:pt>
                <c:pt idx="2375">
                  <c:v>43.816868953084722</c:v>
                </c:pt>
                <c:pt idx="2376">
                  <c:v>43.817943083035431</c:v>
                </c:pt>
                <c:pt idx="2377">
                  <c:v>43.819017212986147</c:v>
                </c:pt>
                <c:pt idx="2378">
                  <c:v>43.820091342936855</c:v>
                </c:pt>
                <c:pt idx="2379">
                  <c:v>43.821165472887571</c:v>
                </c:pt>
                <c:pt idx="2380">
                  <c:v>43.82223960283828</c:v>
                </c:pt>
                <c:pt idx="2381">
                  <c:v>43.823313732788996</c:v>
                </c:pt>
                <c:pt idx="2382">
                  <c:v>43.824387862739705</c:v>
                </c:pt>
                <c:pt idx="2383">
                  <c:v>43.825461992690414</c:v>
                </c:pt>
                <c:pt idx="2384">
                  <c:v>43.82653612264113</c:v>
                </c:pt>
                <c:pt idx="2385">
                  <c:v>43.827610252591839</c:v>
                </c:pt>
                <c:pt idx="2386">
                  <c:v>43.828684382542555</c:v>
                </c:pt>
                <c:pt idx="2387">
                  <c:v>43.829758512493264</c:v>
                </c:pt>
                <c:pt idx="2388">
                  <c:v>43.83083264244398</c:v>
                </c:pt>
                <c:pt idx="2389">
                  <c:v>43.831906772394689</c:v>
                </c:pt>
                <c:pt idx="2390">
                  <c:v>43.832980902345398</c:v>
                </c:pt>
                <c:pt idx="2391">
                  <c:v>43.834055032296114</c:v>
                </c:pt>
                <c:pt idx="2392">
                  <c:v>43.835129162246822</c:v>
                </c:pt>
                <c:pt idx="2393">
                  <c:v>43.836203292197538</c:v>
                </c:pt>
                <c:pt idx="2394">
                  <c:v>43.837277422148247</c:v>
                </c:pt>
                <c:pt idx="2395">
                  <c:v>43.838351552098963</c:v>
                </c:pt>
                <c:pt idx="2396">
                  <c:v>43.839425682049672</c:v>
                </c:pt>
                <c:pt idx="2397">
                  <c:v>43.840499812000381</c:v>
                </c:pt>
                <c:pt idx="2398">
                  <c:v>43.841573941951097</c:v>
                </c:pt>
                <c:pt idx="2399">
                  <c:v>43.842648071901806</c:v>
                </c:pt>
                <c:pt idx="2400">
                  <c:v>43.843722201852522</c:v>
                </c:pt>
                <c:pt idx="2401">
                  <c:v>43.844796331803231</c:v>
                </c:pt>
                <c:pt idx="2402">
                  <c:v>43.845870461753947</c:v>
                </c:pt>
                <c:pt idx="2403">
                  <c:v>43.846944591704656</c:v>
                </c:pt>
                <c:pt idx="2404">
                  <c:v>43.848018721655365</c:v>
                </c:pt>
                <c:pt idx="2405">
                  <c:v>43.849092851606081</c:v>
                </c:pt>
                <c:pt idx="2406">
                  <c:v>43.850166981556789</c:v>
                </c:pt>
                <c:pt idx="2407">
                  <c:v>43.851241111507505</c:v>
                </c:pt>
                <c:pt idx="2408">
                  <c:v>43.852315241458214</c:v>
                </c:pt>
                <c:pt idx="2409">
                  <c:v>43.85338937140893</c:v>
                </c:pt>
                <c:pt idx="2410">
                  <c:v>43.854463501359639</c:v>
                </c:pt>
                <c:pt idx="2411">
                  <c:v>43.855537631310348</c:v>
                </c:pt>
                <c:pt idx="2412">
                  <c:v>43.856611761261064</c:v>
                </c:pt>
                <c:pt idx="2413">
                  <c:v>43.857685891211773</c:v>
                </c:pt>
                <c:pt idx="2414">
                  <c:v>43.858760021162489</c:v>
                </c:pt>
                <c:pt idx="2415">
                  <c:v>43.859834151113198</c:v>
                </c:pt>
                <c:pt idx="2416">
                  <c:v>43.860908281063914</c:v>
                </c:pt>
                <c:pt idx="2417">
                  <c:v>43.861982411014623</c:v>
                </c:pt>
                <c:pt idx="2418">
                  <c:v>43.863056540965331</c:v>
                </c:pt>
                <c:pt idx="2419">
                  <c:v>43.864130670916047</c:v>
                </c:pt>
                <c:pt idx="2420">
                  <c:v>43.865204800866756</c:v>
                </c:pt>
                <c:pt idx="2421">
                  <c:v>43.866278930817472</c:v>
                </c:pt>
                <c:pt idx="2422">
                  <c:v>43.867353060768181</c:v>
                </c:pt>
                <c:pt idx="2423">
                  <c:v>43.868427190718897</c:v>
                </c:pt>
                <c:pt idx="2424">
                  <c:v>43.869501320669606</c:v>
                </c:pt>
                <c:pt idx="2425">
                  <c:v>43.870575450620315</c:v>
                </c:pt>
                <c:pt idx="2426">
                  <c:v>43.871649580571031</c:v>
                </c:pt>
                <c:pt idx="2427">
                  <c:v>43.87272371052174</c:v>
                </c:pt>
                <c:pt idx="2428">
                  <c:v>43.873797840472456</c:v>
                </c:pt>
                <c:pt idx="2429">
                  <c:v>43.874871970423165</c:v>
                </c:pt>
                <c:pt idx="2430">
                  <c:v>43.875946100373881</c:v>
                </c:pt>
                <c:pt idx="2431">
                  <c:v>43.87702023032459</c:v>
                </c:pt>
                <c:pt idx="2432">
                  <c:v>43.878094360275298</c:v>
                </c:pt>
                <c:pt idx="2433">
                  <c:v>43.879168490226014</c:v>
                </c:pt>
                <c:pt idx="2434">
                  <c:v>43.880242620176723</c:v>
                </c:pt>
                <c:pt idx="2435">
                  <c:v>43.881316750127439</c:v>
                </c:pt>
                <c:pt idx="2436">
                  <c:v>43.882390880078148</c:v>
                </c:pt>
                <c:pt idx="2437">
                  <c:v>43.883465010028864</c:v>
                </c:pt>
                <c:pt idx="2438">
                  <c:v>43.884539139979573</c:v>
                </c:pt>
                <c:pt idx="2439">
                  <c:v>43.885613269930282</c:v>
                </c:pt>
                <c:pt idx="2440">
                  <c:v>43.886687399880998</c:v>
                </c:pt>
                <c:pt idx="2441">
                  <c:v>43.887761529831707</c:v>
                </c:pt>
                <c:pt idx="2442">
                  <c:v>43.888835659782423</c:v>
                </c:pt>
                <c:pt idx="2443">
                  <c:v>43.889909789733132</c:v>
                </c:pt>
                <c:pt idx="2444">
                  <c:v>43.890983919683848</c:v>
                </c:pt>
                <c:pt idx="2445">
                  <c:v>43.892058049634556</c:v>
                </c:pt>
                <c:pt idx="2446">
                  <c:v>43.893132179585265</c:v>
                </c:pt>
                <c:pt idx="2447">
                  <c:v>43.894206309535981</c:v>
                </c:pt>
                <c:pt idx="2448">
                  <c:v>43.89528043948669</c:v>
                </c:pt>
                <c:pt idx="2449">
                  <c:v>43.896354569437406</c:v>
                </c:pt>
                <c:pt idx="2450">
                  <c:v>43.897428699388115</c:v>
                </c:pt>
                <c:pt idx="2451">
                  <c:v>43.898502829338831</c:v>
                </c:pt>
                <c:pt idx="2452">
                  <c:v>43.89957695928954</c:v>
                </c:pt>
                <c:pt idx="2453">
                  <c:v>43.900651089240249</c:v>
                </c:pt>
                <c:pt idx="2454">
                  <c:v>43.901725219190965</c:v>
                </c:pt>
                <c:pt idx="2455">
                  <c:v>43.902799349141674</c:v>
                </c:pt>
                <c:pt idx="2456">
                  <c:v>43.90387347909239</c:v>
                </c:pt>
                <c:pt idx="2457">
                  <c:v>43.904947609043099</c:v>
                </c:pt>
                <c:pt idx="2458">
                  <c:v>43.906021738993815</c:v>
                </c:pt>
                <c:pt idx="2459">
                  <c:v>43.907095868944523</c:v>
                </c:pt>
                <c:pt idx="2460">
                  <c:v>43.908169998895232</c:v>
                </c:pt>
                <c:pt idx="2461">
                  <c:v>43.909244128845948</c:v>
                </c:pt>
                <c:pt idx="2462">
                  <c:v>43.910318258796657</c:v>
                </c:pt>
                <c:pt idx="2463">
                  <c:v>43.911392388747373</c:v>
                </c:pt>
                <c:pt idx="2464">
                  <c:v>43.912466518698082</c:v>
                </c:pt>
                <c:pt idx="2465">
                  <c:v>43.913540648648798</c:v>
                </c:pt>
                <c:pt idx="2466">
                  <c:v>43.914614778599507</c:v>
                </c:pt>
                <c:pt idx="2467">
                  <c:v>43.915688908550216</c:v>
                </c:pt>
                <c:pt idx="2468">
                  <c:v>43.916763038500932</c:v>
                </c:pt>
                <c:pt idx="2469">
                  <c:v>43.917837168451641</c:v>
                </c:pt>
                <c:pt idx="2470">
                  <c:v>43.918911298402357</c:v>
                </c:pt>
                <c:pt idx="2471">
                  <c:v>43.919985428353066</c:v>
                </c:pt>
                <c:pt idx="2472">
                  <c:v>43.921059558303782</c:v>
                </c:pt>
                <c:pt idx="2473">
                  <c:v>43.92213368825449</c:v>
                </c:pt>
                <c:pt idx="2474">
                  <c:v>43.923207818205206</c:v>
                </c:pt>
                <c:pt idx="2475">
                  <c:v>43.924281948155915</c:v>
                </c:pt>
                <c:pt idx="2476">
                  <c:v>43.925356078106624</c:v>
                </c:pt>
                <c:pt idx="2477">
                  <c:v>43.92643020805734</c:v>
                </c:pt>
                <c:pt idx="2478">
                  <c:v>43.927504338008049</c:v>
                </c:pt>
                <c:pt idx="2479">
                  <c:v>43.928578467958765</c:v>
                </c:pt>
                <c:pt idx="2480">
                  <c:v>43.929652597909474</c:v>
                </c:pt>
                <c:pt idx="2481">
                  <c:v>43.93072672786019</c:v>
                </c:pt>
                <c:pt idx="2482">
                  <c:v>43.931800857810899</c:v>
                </c:pt>
                <c:pt idx="2483">
                  <c:v>43.932874987761608</c:v>
                </c:pt>
                <c:pt idx="2484">
                  <c:v>43.933949117712324</c:v>
                </c:pt>
                <c:pt idx="2485">
                  <c:v>43.935023247663032</c:v>
                </c:pt>
                <c:pt idx="2486">
                  <c:v>43.936097377613748</c:v>
                </c:pt>
                <c:pt idx="2487">
                  <c:v>43.937171507564457</c:v>
                </c:pt>
                <c:pt idx="2488">
                  <c:v>43.938245637515173</c:v>
                </c:pt>
                <c:pt idx="2489">
                  <c:v>43.939319767465882</c:v>
                </c:pt>
                <c:pt idx="2490">
                  <c:v>43.940393897416591</c:v>
                </c:pt>
                <c:pt idx="2491">
                  <c:v>43.941468027367307</c:v>
                </c:pt>
                <c:pt idx="2492">
                  <c:v>43.942542157318016</c:v>
                </c:pt>
                <c:pt idx="2493">
                  <c:v>43.943616287268732</c:v>
                </c:pt>
                <c:pt idx="2494">
                  <c:v>43.944690417219441</c:v>
                </c:pt>
                <c:pt idx="2495">
                  <c:v>43.945764547170157</c:v>
                </c:pt>
                <c:pt idx="2496">
                  <c:v>43.946838677120866</c:v>
                </c:pt>
                <c:pt idx="2497">
                  <c:v>43.947912807071575</c:v>
                </c:pt>
                <c:pt idx="2498">
                  <c:v>43.948986937022291</c:v>
                </c:pt>
                <c:pt idx="2499">
                  <c:v>43.950061066972999</c:v>
                </c:pt>
                <c:pt idx="2500">
                  <c:v>43.951135196923715</c:v>
                </c:pt>
                <c:pt idx="2501">
                  <c:v>43.952209326874424</c:v>
                </c:pt>
                <c:pt idx="2502">
                  <c:v>43.95328345682514</c:v>
                </c:pt>
                <c:pt idx="2503">
                  <c:v>43.954357586775849</c:v>
                </c:pt>
                <c:pt idx="2504">
                  <c:v>43.955431716726558</c:v>
                </c:pt>
                <c:pt idx="2505">
                  <c:v>43.956505846677274</c:v>
                </c:pt>
                <c:pt idx="2506">
                  <c:v>43.957579976627983</c:v>
                </c:pt>
                <c:pt idx="2507">
                  <c:v>43.958654106578699</c:v>
                </c:pt>
                <c:pt idx="2508">
                  <c:v>43.959728236529408</c:v>
                </c:pt>
                <c:pt idx="2509">
                  <c:v>43.960802366480124</c:v>
                </c:pt>
                <c:pt idx="2510">
                  <c:v>43.961876496430833</c:v>
                </c:pt>
                <c:pt idx="2511">
                  <c:v>43.962950626381541</c:v>
                </c:pt>
                <c:pt idx="2512">
                  <c:v>43.964024756332257</c:v>
                </c:pt>
                <c:pt idx="2513">
                  <c:v>43.965098886282966</c:v>
                </c:pt>
                <c:pt idx="2514">
                  <c:v>43.966173016233682</c:v>
                </c:pt>
                <c:pt idx="2515">
                  <c:v>43.967247146184391</c:v>
                </c:pt>
                <c:pt idx="2516">
                  <c:v>43.968321276135107</c:v>
                </c:pt>
                <c:pt idx="2517">
                  <c:v>43.969395406085816</c:v>
                </c:pt>
                <c:pt idx="2518">
                  <c:v>43.970469536036525</c:v>
                </c:pt>
                <c:pt idx="2519">
                  <c:v>43.971543665987241</c:v>
                </c:pt>
                <c:pt idx="2520">
                  <c:v>43.97261779593795</c:v>
                </c:pt>
                <c:pt idx="2521">
                  <c:v>43.973691925888666</c:v>
                </c:pt>
                <c:pt idx="2522">
                  <c:v>43.974766055839375</c:v>
                </c:pt>
                <c:pt idx="2523">
                  <c:v>43.975840185790091</c:v>
                </c:pt>
                <c:pt idx="2524">
                  <c:v>43.9769143157408</c:v>
                </c:pt>
                <c:pt idx="2525">
                  <c:v>43.977988445691508</c:v>
                </c:pt>
                <c:pt idx="2526">
                  <c:v>43.979062575642224</c:v>
                </c:pt>
                <c:pt idx="2527">
                  <c:v>43.980136705592933</c:v>
                </c:pt>
                <c:pt idx="2528">
                  <c:v>43.981210835543649</c:v>
                </c:pt>
                <c:pt idx="2529">
                  <c:v>43.982284965494358</c:v>
                </c:pt>
                <c:pt idx="2530">
                  <c:v>43.983359095445074</c:v>
                </c:pt>
                <c:pt idx="2531">
                  <c:v>43.984433225395783</c:v>
                </c:pt>
                <c:pt idx="2532">
                  <c:v>43.985507355346492</c:v>
                </c:pt>
                <c:pt idx="2533">
                  <c:v>43.986581485297208</c:v>
                </c:pt>
                <c:pt idx="2534">
                  <c:v>43.987655615247917</c:v>
                </c:pt>
                <c:pt idx="2535">
                  <c:v>43.988729745198633</c:v>
                </c:pt>
                <c:pt idx="2536">
                  <c:v>43.989803875149342</c:v>
                </c:pt>
                <c:pt idx="2537">
                  <c:v>43.990878005100058</c:v>
                </c:pt>
                <c:pt idx="2538">
                  <c:v>43.991952135050767</c:v>
                </c:pt>
                <c:pt idx="2539">
                  <c:v>43.993026265001475</c:v>
                </c:pt>
                <c:pt idx="2540">
                  <c:v>43.994100394952191</c:v>
                </c:pt>
                <c:pt idx="2541">
                  <c:v>43.9951745249029</c:v>
                </c:pt>
                <c:pt idx="2542">
                  <c:v>43.996248654853616</c:v>
                </c:pt>
                <c:pt idx="2543">
                  <c:v>43.997322784804325</c:v>
                </c:pt>
                <c:pt idx="2544">
                  <c:v>43.998396914755041</c:v>
                </c:pt>
                <c:pt idx="2545">
                  <c:v>43.99947104470575</c:v>
                </c:pt>
                <c:pt idx="2546">
                  <c:v>44.000545174656459</c:v>
                </c:pt>
                <c:pt idx="2547">
                  <c:v>44.001619304607175</c:v>
                </c:pt>
                <c:pt idx="2548">
                  <c:v>44.002693434557884</c:v>
                </c:pt>
                <c:pt idx="2549">
                  <c:v>44.0037675645086</c:v>
                </c:pt>
                <c:pt idx="2550">
                  <c:v>44.004841694459309</c:v>
                </c:pt>
                <c:pt idx="2551">
                  <c:v>44.005915824410025</c:v>
                </c:pt>
                <c:pt idx="2552">
                  <c:v>44.006989954360733</c:v>
                </c:pt>
                <c:pt idx="2553">
                  <c:v>44.008064084311442</c:v>
                </c:pt>
                <c:pt idx="2554">
                  <c:v>44.009138214262158</c:v>
                </c:pt>
                <c:pt idx="2555">
                  <c:v>44.010212344212867</c:v>
                </c:pt>
                <c:pt idx="2556">
                  <c:v>44.011286474163583</c:v>
                </c:pt>
                <c:pt idx="2557">
                  <c:v>44.012360604114292</c:v>
                </c:pt>
                <c:pt idx="2558">
                  <c:v>44.013434734065008</c:v>
                </c:pt>
                <c:pt idx="2559">
                  <c:v>44.014508864015717</c:v>
                </c:pt>
                <c:pt idx="2560">
                  <c:v>44.015582993966426</c:v>
                </c:pt>
                <c:pt idx="2561">
                  <c:v>44.016657123917142</c:v>
                </c:pt>
                <c:pt idx="2562">
                  <c:v>44.017731253867851</c:v>
                </c:pt>
                <c:pt idx="2563">
                  <c:v>44.018805383818567</c:v>
                </c:pt>
                <c:pt idx="2564">
                  <c:v>44.019879513769276</c:v>
                </c:pt>
                <c:pt idx="2565">
                  <c:v>44.020953643719992</c:v>
                </c:pt>
                <c:pt idx="2566">
                  <c:v>44.0220277736707</c:v>
                </c:pt>
                <c:pt idx="2567">
                  <c:v>44.023101903621416</c:v>
                </c:pt>
                <c:pt idx="2568">
                  <c:v>44.024176033572125</c:v>
                </c:pt>
                <c:pt idx="2569">
                  <c:v>44.025250163522834</c:v>
                </c:pt>
                <c:pt idx="2570">
                  <c:v>44.02632429347355</c:v>
                </c:pt>
                <c:pt idx="2571">
                  <c:v>44.027398423424259</c:v>
                </c:pt>
                <c:pt idx="2572">
                  <c:v>44.028472553374975</c:v>
                </c:pt>
                <c:pt idx="2573">
                  <c:v>44.029546683325684</c:v>
                </c:pt>
                <c:pt idx="2574">
                  <c:v>44.0306208132764</c:v>
                </c:pt>
                <c:pt idx="2575">
                  <c:v>44.031694943227109</c:v>
                </c:pt>
                <c:pt idx="2576">
                  <c:v>44.032769073177818</c:v>
                </c:pt>
                <c:pt idx="2577">
                  <c:v>44.033843203128534</c:v>
                </c:pt>
                <c:pt idx="2578">
                  <c:v>44.034917333079242</c:v>
                </c:pt>
                <c:pt idx="2579">
                  <c:v>44.035991463029958</c:v>
                </c:pt>
                <c:pt idx="2580">
                  <c:v>44.037065592980667</c:v>
                </c:pt>
                <c:pt idx="2581">
                  <c:v>44.038139722931383</c:v>
                </c:pt>
                <c:pt idx="2582">
                  <c:v>44.039213852882092</c:v>
                </c:pt>
                <c:pt idx="2583">
                  <c:v>44.040287982832801</c:v>
                </c:pt>
                <c:pt idx="2584">
                  <c:v>44.041362112783517</c:v>
                </c:pt>
                <c:pt idx="2585">
                  <c:v>44.042436242734226</c:v>
                </c:pt>
                <c:pt idx="2586">
                  <c:v>44.043510372684942</c:v>
                </c:pt>
                <c:pt idx="2587">
                  <c:v>44.044584502635651</c:v>
                </c:pt>
                <c:pt idx="2588">
                  <c:v>44.045658632586367</c:v>
                </c:pt>
                <c:pt idx="2589">
                  <c:v>44.046732762537076</c:v>
                </c:pt>
                <c:pt idx="2590">
                  <c:v>44.047806892487785</c:v>
                </c:pt>
                <c:pt idx="2591">
                  <c:v>44.048881022438501</c:v>
                </c:pt>
                <c:pt idx="2592">
                  <c:v>44.049955152389209</c:v>
                </c:pt>
                <c:pt idx="2593">
                  <c:v>44.051029282339925</c:v>
                </c:pt>
                <c:pt idx="2594">
                  <c:v>44.052103412290634</c:v>
                </c:pt>
                <c:pt idx="2595">
                  <c:v>44.05317754224135</c:v>
                </c:pt>
                <c:pt idx="2596">
                  <c:v>44.054251672192059</c:v>
                </c:pt>
                <c:pt idx="2597">
                  <c:v>44.055325802142768</c:v>
                </c:pt>
                <c:pt idx="2598">
                  <c:v>44.056399932093484</c:v>
                </c:pt>
                <c:pt idx="2599">
                  <c:v>44.057474062044193</c:v>
                </c:pt>
                <c:pt idx="2600">
                  <c:v>44.058548191994909</c:v>
                </c:pt>
                <c:pt idx="2601">
                  <c:v>44.059622321945618</c:v>
                </c:pt>
                <c:pt idx="2602">
                  <c:v>44.060696451896334</c:v>
                </c:pt>
                <c:pt idx="2603">
                  <c:v>44.061770581847043</c:v>
                </c:pt>
                <c:pt idx="2604">
                  <c:v>44.062844711797752</c:v>
                </c:pt>
                <c:pt idx="2605">
                  <c:v>44.063918841748468</c:v>
                </c:pt>
                <c:pt idx="2606">
                  <c:v>44.064992971699176</c:v>
                </c:pt>
                <c:pt idx="2607">
                  <c:v>44.066067101649892</c:v>
                </c:pt>
                <c:pt idx="2608">
                  <c:v>44.067141231600601</c:v>
                </c:pt>
                <c:pt idx="2609">
                  <c:v>44.068215361551317</c:v>
                </c:pt>
                <c:pt idx="2610">
                  <c:v>44.069289491502026</c:v>
                </c:pt>
                <c:pt idx="2611">
                  <c:v>44.070363621452735</c:v>
                </c:pt>
                <c:pt idx="2612">
                  <c:v>44.071437751403451</c:v>
                </c:pt>
                <c:pt idx="2613">
                  <c:v>44.07251188135416</c:v>
                </c:pt>
                <c:pt idx="2614">
                  <c:v>44.073586011304876</c:v>
                </c:pt>
                <c:pt idx="2615">
                  <c:v>44.074660141255585</c:v>
                </c:pt>
                <c:pt idx="2616">
                  <c:v>44.075734271206301</c:v>
                </c:pt>
                <c:pt idx="2617">
                  <c:v>44.07680840115701</c:v>
                </c:pt>
                <c:pt idx="2618">
                  <c:v>44.077882531107718</c:v>
                </c:pt>
                <c:pt idx="2619">
                  <c:v>44.078956661058434</c:v>
                </c:pt>
                <c:pt idx="2620">
                  <c:v>44.080030791009143</c:v>
                </c:pt>
                <c:pt idx="2621">
                  <c:v>44.081104920959859</c:v>
                </c:pt>
                <c:pt idx="2622">
                  <c:v>44.082179050910568</c:v>
                </c:pt>
                <c:pt idx="2623">
                  <c:v>44.083253180861284</c:v>
                </c:pt>
                <c:pt idx="2624">
                  <c:v>44.084327310811993</c:v>
                </c:pt>
                <c:pt idx="2625">
                  <c:v>44.085401440762702</c:v>
                </c:pt>
                <c:pt idx="2626">
                  <c:v>44.086475570713418</c:v>
                </c:pt>
                <c:pt idx="2627">
                  <c:v>44.087549700664127</c:v>
                </c:pt>
                <c:pt idx="2628">
                  <c:v>44.088623830614843</c:v>
                </c:pt>
                <c:pt idx="2629">
                  <c:v>44.089697960565552</c:v>
                </c:pt>
                <c:pt idx="2630">
                  <c:v>44.090772090516268</c:v>
                </c:pt>
                <c:pt idx="2631">
                  <c:v>44.091846220466977</c:v>
                </c:pt>
                <c:pt idx="2632">
                  <c:v>44.092920350417685</c:v>
                </c:pt>
                <c:pt idx="2633">
                  <c:v>44.093994480368401</c:v>
                </c:pt>
                <c:pt idx="2634">
                  <c:v>44.09506861031911</c:v>
                </c:pt>
                <c:pt idx="2635">
                  <c:v>44.096142740269826</c:v>
                </c:pt>
                <c:pt idx="2636">
                  <c:v>44.097216870220535</c:v>
                </c:pt>
                <c:pt idx="2637">
                  <c:v>44.098291000171251</c:v>
                </c:pt>
                <c:pt idx="2638">
                  <c:v>44.09936513012196</c:v>
                </c:pt>
                <c:pt idx="2639">
                  <c:v>44.100439260072669</c:v>
                </c:pt>
                <c:pt idx="2640">
                  <c:v>44.101513390023385</c:v>
                </c:pt>
                <c:pt idx="2641">
                  <c:v>44.102587519974094</c:v>
                </c:pt>
                <c:pt idx="2642">
                  <c:v>44.10366164992481</c:v>
                </c:pt>
                <c:pt idx="2643">
                  <c:v>44.104735779875519</c:v>
                </c:pt>
                <c:pt idx="2644">
                  <c:v>44.105809909826235</c:v>
                </c:pt>
                <c:pt idx="2645">
                  <c:v>44.106884039776943</c:v>
                </c:pt>
                <c:pt idx="2646">
                  <c:v>44.107958169727652</c:v>
                </c:pt>
                <c:pt idx="2647">
                  <c:v>44.109032299678368</c:v>
                </c:pt>
                <c:pt idx="2648">
                  <c:v>44.110106429629077</c:v>
                </c:pt>
                <c:pt idx="2649">
                  <c:v>44.111180559579793</c:v>
                </c:pt>
                <c:pt idx="2650">
                  <c:v>44.112254689530502</c:v>
                </c:pt>
                <c:pt idx="2651">
                  <c:v>44.113328819481218</c:v>
                </c:pt>
                <c:pt idx="2652">
                  <c:v>44.114402949431927</c:v>
                </c:pt>
                <c:pt idx="2653">
                  <c:v>44.115477079382643</c:v>
                </c:pt>
                <c:pt idx="2654">
                  <c:v>44.116551209333352</c:v>
                </c:pt>
                <c:pt idx="2655">
                  <c:v>44.117625339284061</c:v>
                </c:pt>
                <c:pt idx="2656">
                  <c:v>44.118699469234777</c:v>
                </c:pt>
                <c:pt idx="2657">
                  <c:v>44.119773599185486</c:v>
                </c:pt>
                <c:pt idx="2658">
                  <c:v>44.120847729136202</c:v>
                </c:pt>
                <c:pt idx="2659">
                  <c:v>44.12192185908691</c:v>
                </c:pt>
                <c:pt idx="2660">
                  <c:v>44.122995989037626</c:v>
                </c:pt>
                <c:pt idx="2661">
                  <c:v>44.124070118988335</c:v>
                </c:pt>
                <c:pt idx="2662">
                  <c:v>44.125144248939044</c:v>
                </c:pt>
                <c:pt idx="2663">
                  <c:v>44.12621837888976</c:v>
                </c:pt>
                <c:pt idx="2664">
                  <c:v>44.127292508840469</c:v>
                </c:pt>
                <c:pt idx="2665">
                  <c:v>44.128366638791185</c:v>
                </c:pt>
                <c:pt idx="2666">
                  <c:v>44.129440768741894</c:v>
                </c:pt>
                <c:pt idx="2667">
                  <c:v>44.13051489869261</c:v>
                </c:pt>
                <c:pt idx="2668">
                  <c:v>44.131589028643319</c:v>
                </c:pt>
                <c:pt idx="2669">
                  <c:v>44.132663158594028</c:v>
                </c:pt>
                <c:pt idx="2670">
                  <c:v>44.133737288544744</c:v>
                </c:pt>
                <c:pt idx="2671">
                  <c:v>44.134811418495453</c:v>
                </c:pt>
                <c:pt idx="2672">
                  <c:v>44.135885548446169</c:v>
                </c:pt>
                <c:pt idx="2673">
                  <c:v>44.136959678396877</c:v>
                </c:pt>
                <c:pt idx="2674">
                  <c:v>44.138033808347593</c:v>
                </c:pt>
                <c:pt idx="2675">
                  <c:v>44.139107938298302</c:v>
                </c:pt>
                <c:pt idx="2676">
                  <c:v>44.140182068249011</c:v>
                </c:pt>
                <c:pt idx="2677">
                  <c:v>44.141256198199727</c:v>
                </c:pt>
                <c:pt idx="2678">
                  <c:v>44.142330328150436</c:v>
                </c:pt>
                <c:pt idx="2679">
                  <c:v>44.143404458101152</c:v>
                </c:pt>
                <c:pt idx="2680">
                  <c:v>44.144478588051861</c:v>
                </c:pt>
                <c:pt idx="2681">
                  <c:v>44.145552718002577</c:v>
                </c:pt>
                <c:pt idx="2682">
                  <c:v>44.146626847953286</c:v>
                </c:pt>
                <c:pt idx="2683">
                  <c:v>44.147700977903995</c:v>
                </c:pt>
                <c:pt idx="2684">
                  <c:v>44.148775107854711</c:v>
                </c:pt>
                <c:pt idx="2685">
                  <c:v>44.149849237805419</c:v>
                </c:pt>
                <c:pt idx="2686">
                  <c:v>44.150923367756135</c:v>
                </c:pt>
                <c:pt idx="2687">
                  <c:v>44.151997497706844</c:v>
                </c:pt>
                <c:pt idx="2688">
                  <c:v>44.15307162765756</c:v>
                </c:pt>
                <c:pt idx="2689">
                  <c:v>44.154145757608269</c:v>
                </c:pt>
                <c:pt idx="2690">
                  <c:v>44.155219887558978</c:v>
                </c:pt>
                <c:pt idx="2691">
                  <c:v>44.156294017509694</c:v>
                </c:pt>
                <c:pt idx="2692">
                  <c:v>44.157368147460403</c:v>
                </c:pt>
                <c:pt idx="2693">
                  <c:v>44.158442277411119</c:v>
                </c:pt>
                <c:pt idx="2694">
                  <c:v>44.159516407361828</c:v>
                </c:pt>
                <c:pt idx="2695">
                  <c:v>44.160590537312544</c:v>
                </c:pt>
                <c:pt idx="2696">
                  <c:v>44.161664667263253</c:v>
                </c:pt>
                <c:pt idx="2697">
                  <c:v>44.162738797213962</c:v>
                </c:pt>
                <c:pt idx="2698">
                  <c:v>44.163812927164678</c:v>
                </c:pt>
                <c:pt idx="2699">
                  <c:v>44.164887057115386</c:v>
                </c:pt>
                <c:pt idx="2700">
                  <c:v>44.165961187066102</c:v>
                </c:pt>
                <c:pt idx="2701">
                  <c:v>44.167035317016811</c:v>
                </c:pt>
                <c:pt idx="2702">
                  <c:v>44.168109446967527</c:v>
                </c:pt>
                <c:pt idx="2703">
                  <c:v>44.169183576918236</c:v>
                </c:pt>
                <c:pt idx="2704">
                  <c:v>44.170257706868945</c:v>
                </c:pt>
                <c:pt idx="2705">
                  <c:v>44.171331836819661</c:v>
                </c:pt>
                <c:pt idx="2706">
                  <c:v>44.17240596677037</c:v>
                </c:pt>
                <c:pt idx="2707">
                  <c:v>44.173480096721086</c:v>
                </c:pt>
                <c:pt idx="2708">
                  <c:v>44.174554226671795</c:v>
                </c:pt>
                <c:pt idx="2709">
                  <c:v>44.175628356622511</c:v>
                </c:pt>
                <c:pt idx="2710">
                  <c:v>44.17670248657322</c:v>
                </c:pt>
                <c:pt idx="2711">
                  <c:v>44.177776616523929</c:v>
                </c:pt>
                <c:pt idx="2712">
                  <c:v>44.178850746474644</c:v>
                </c:pt>
                <c:pt idx="2713">
                  <c:v>44.179924876425353</c:v>
                </c:pt>
                <c:pt idx="2714">
                  <c:v>44.180999006376069</c:v>
                </c:pt>
                <c:pt idx="2715">
                  <c:v>44.182073136326778</c:v>
                </c:pt>
                <c:pt idx="2716">
                  <c:v>44.183147266277494</c:v>
                </c:pt>
                <c:pt idx="2717">
                  <c:v>44.184221396228203</c:v>
                </c:pt>
                <c:pt idx="2718">
                  <c:v>44.185295526178912</c:v>
                </c:pt>
                <c:pt idx="2719">
                  <c:v>44.186369656129628</c:v>
                </c:pt>
                <c:pt idx="2720">
                  <c:v>44.187443786080337</c:v>
                </c:pt>
                <c:pt idx="2721">
                  <c:v>44.188517916031053</c:v>
                </c:pt>
                <c:pt idx="2722">
                  <c:v>44.189592045981762</c:v>
                </c:pt>
                <c:pt idx="2723">
                  <c:v>44.190666175932478</c:v>
                </c:pt>
                <c:pt idx="2724">
                  <c:v>44.191740305883187</c:v>
                </c:pt>
                <c:pt idx="2725">
                  <c:v>44.192814435833895</c:v>
                </c:pt>
                <c:pt idx="2726">
                  <c:v>44.193888565784611</c:v>
                </c:pt>
                <c:pt idx="2727">
                  <c:v>44.19496269573532</c:v>
                </c:pt>
                <c:pt idx="2728">
                  <c:v>44.196036825686036</c:v>
                </c:pt>
                <c:pt idx="2729">
                  <c:v>44.197110955636745</c:v>
                </c:pt>
                <c:pt idx="2730">
                  <c:v>44.198185085587461</c:v>
                </c:pt>
                <c:pt idx="2731">
                  <c:v>44.19925921553817</c:v>
                </c:pt>
                <c:pt idx="2732">
                  <c:v>44.200333345488879</c:v>
                </c:pt>
                <c:pt idx="2733">
                  <c:v>44.201407475439595</c:v>
                </c:pt>
                <c:pt idx="2734">
                  <c:v>44.202481605390304</c:v>
                </c:pt>
                <c:pt idx="2735">
                  <c:v>44.20355573534102</c:v>
                </c:pt>
                <c:pt idx="2736">
                  <c:v>44.204629865291729</c:v>
                </c:pt>
                <c:pt idx="2737">
                  <c:v>44.205703995242445</c:v>
                </c:pt>
                <c:pt idx="2738">
                  <c:v>44.206778125193154</c:v>
                </c:pt>
                <c:pt idx="2739">
                  <c:v>44.207852255143862</c:v>
                </c:pt>
                <c:pt idx="2740">
                  <c:v>44.208926385094578</c:v>
                </c:pt>
                <c:pt idx="2741">
                  <c:v>44.210000515045287</c:v>
                </c:pt>
                <c:pt idx="2742">
                  <c:v>44.211074644996003</c:v>
                </c:pt>
                <c:pt idx="2743">
                  <c:v>44.212148774946712</c:v>
                </c:pt>
                <c:pt idx="2744">
                  <c:v>44.213222904897428</c:v>
                </c:pt>
                <c:pt idx="2745">
                  <c:v>44.214297034848137</c:v>
                </c:pt>
                <c:pt idx="2746">
                  <c:v>44.215371164798853</c:v>
                </c:pt>
                <c:pt idx="2747">
                  <c:v>44.216445294749562</c:v>
                </c:pt>
                <c:pt idx="2748">
                  <c:v>44.217519424700271</c:v>
                </c:pt>
                <c:pt idx="2749">
                  <c:v>44.218593554650987</c:v>
                </c:pt>
                <c:pt idx="2750">
                  <c:v>44.219667684601696</c:v>
                </c:pt>
                <c:pt idx="2751">
                  <c:v>44.220741814552412</c:v>
                </c:pt>
                <c:pt idx="2752">
                  <c:v>44.22181594450312</c:v>
                </c:pt>
                <c:pt idx="2753">
                  <c:v>44.222890074453836</c:v>
                </c:pt>
                <c:pt idx="2754">
                  <c:v>44.223964204404545</c:v>
                </c:pt>
                <c:pt idx="2755">
                  <c:v>44.225038334355254</c:v>
                </c:pt>
                <c:pt idx="2756">
                  <c:v>44.22611246430597</c:v>
                </c:pt>
                <c:pt idx="2757">
                  <c:v>44.227186594256679</c:v>
                </c:pt>
                <c:pt idx="2758">
                  <c:v>44.228260724207395</c:v>
                </c:pt>
                <c:pt idx="2759">
                  <c:v>44.229334854158104</c:v>
                </c:pt>
                <c:pt idx="2760">
                  <c:v>44.23040898410882</c:v>
                </c:pt>
                <c:pt idx="2761">
                  <c:v>44.231483114059529</c:v>
                </c:pt>
                <c:pt idx="2762">
                  <c:v>44.232557244010238</c:v>
                </c:pt>
                <c:pt idx="2763">
                  <c:v>44.233631373960954</c:v>
                </c:pt>
                <c:pt idx="2764">
                  <c:v>44.234705503911663</c:v>
                </c:pt>
                <c:pt idx="2765">
                  <c:v>44.235779633862379</c:v>
                </c:pt>
                <c:pt idx="2766">
                  <c:v>44.236853763813087</c:v>
                </c:pt>
                <c:pt idx="2767">
                  <c:v>44.237927893763803</c:v>
                </c:pt>
                <c:pt idx="2768">
                  <c:v>44.239002023714512</c:v>
                </c:pt>
                <c:pt idx="2769">
                  <c:v>44.240076153665221</c:v>
                </c:pt>
                <c:pt idx="2770">
                  <c:v>44.241150283615937</c:v>
                </c:pt>
                <c:pt idx="2771">
                  <c:v>44.242224413566646</c:v>
                </c:pt>
                <c:pt idx="2772">
                  <c:v>44.243298543517362</c:v>
                </c:pt>
                <c:pt idx="2773">
                  <c:v>44.244372673468071</c:v>
                </c:pt>
                <c:pt idx="2774">
                  <c:v>44.245446803418787</c:v>
                </c:pt>
                <c:pt idx="2775">
                  <c:v>44.246520933369496</c:v>
                </c:pt>
                <c:pt idx="2776">
                  <c:v>44.247595063320205</c:v>
                </c:pt>
                <c:pt idx="2777">
                  <c:v>44.248669193270921</c:v>
                </c:pt>
                <c:pt idx="2778">
                  <c:v>44.24974332322163</c:v>
                </c:pt>
                <c:pt idx="2779">
                  <c:v>44.250817453172345</c:v>
                </c:pt>
                <c:pt idx="2780">
                  <c:v>44.251891583123054</c:v>
                </c:pt>
                <c:pt idx="2781">
                  <c:v>44.25296571307377</c:v>
                </c:pt>
                <c:pt idx="2782">
                  <c:v>44.254039843024479</c:v>
                </c:pt>
                <c:pt idx="2783">
                  <c:v>44.255113972975188</c:v>
                </c:pt>
                <c:pt idx="2784">
                  <c:v>44.256188102925904</c:v>
                </c:pt>
                <c:pt idx="2785">
                  <c:v>44.257262232876613</c:v>
                </c:pt>
                <c:pt idx="2786">
                  <c:v>44.258336362827329</c:v>
                </c:pt>
                <c:pt idx="2787">
                  <c:v>44.259410492778038</c:v>
                </c:pt>
                <c:pt idx="2788">
                  <c:v>44.260484622728754</c:v>
                </c:pt>
                <c:pt idx="2789">
                  <c:v>44.261558752679463</c:v>
                </c:pt>
                <c:pt idx="2790">
                  <c:v>44.262632882630172</c:v>
                </c:pt>
                <c:pt idx="2791">
                  <c:v>44.263707012580888</c:v>
                </c:pt>
                <c:pt idx="2792">
                  <c:v>44.264781142531596</c:v>
                </c:pt>
                <c:pt idx="2793">
                  <c:v>44.265855272482312</c:v>
                </c:pt>
                <c:pt idx="2794">
                  <c:v>44.266929402433021</c:v>
                </c:pt>
                <c:pt idx="2795">
                  <c:v>44.268003532383737</c:v>
                </c:pt>
                <c:pt idx="2796">
                  <c:v>44.269077662334446</c:v>
                </c:pt>
                <c:pt idx="2797">
                  <c:v>44.270151792285155</c:v>
                </c:pt>
                <c:pt idx="2798">
                  <c:v>44.271225922235871</c:v>
                </c:pt>
                <c:pt idx="2799">
                  <c:v>44.27230005218658</c:v>
                </c:pt>
                <c:pt idx="2800">
                  <c:v>44.273374182137296</c:v>
                </c:pt>
                <c:pt idx="2801">
                  <c:v>44.274448312088005</c:v>
                </c:pt>
                <c:pt idx="2802">
                  <c:v>44.275522442038721</c:v>
                </c:pt>
                <c:pt idx="2803">
                  <c:v>44.27659657198943</c:v>
                </c:pt>
                <c:pt idx="2804">
                  <c:v>44.277670701940139</c:v>
                </c:pt>
                <c:pt idx="2805">
                  <c:v>44.278744831890855</c:v>
                </c:pt>
                <c:pt idx="2806">
                  <c:v>44.279818961841563</c:v>
                </c:pt>
                <c:pt idx="2807">
                  <c:v>44.280893091792279</c:v>
                </c:pt>
                <c:pt idx="2808">
                  <c:v>44.281967221742988</c:v>
                </c:pt>
                <c:pt idx="2809">
                  <c:v>44.283041351693704</c:v>
                </c:pt>
                <c:pt idx="2810">
                  <c:v>44.284115481644413</c:v>
                </c:pt>
                <c:pt idx="2811">
                  <c:v>44.285189611595122</c:v>
                </c:pt>
                <c:pt idx="2812">
                  <c:v>44.286263741545838</c:v>
                </c:pt>
                <c:pt idx="2813">
                  <c:v>44.287337871496547</c:v>
                </c:pt>
                <c:pt idx="2814">
                  <c:v>44.288412001447263</c:v>
                </c:pt>
                <c:pt idx="2815">
                  <c:v>44.289486131397972</c:v>
                </c:pt>
                <c:pt idx="2816">
                  <c:v>44.290560261348688</c:v>
                </c:pt>
                <c:pt idx="2817">
                  <c:v>44.291634391299397</c:v>
                </c:pt>
                <c:pt idx="2818">
                  <c:v>44.292708521250105</c:v>
                </c:pt>
                <c:pt idx="2819">
                  <c:v>44.293782651200821</c:v>
                </c:pt>
                <c:pt idx="2820">
                  <c:v>44.29485678115153</c:v>
                </c:pt>
                <c:pt idx="2821">
                  <c:v>44.295930911102246</c:v>
                </c:pt>
                <c:pt idx="2822">
                  <c:v>44.297005041052955</c:v>
                </c:pt>
                <c:pt idx="2823">
                  <c:v>44.298079171003671</c:v>
                </c:pt>
                <c:pt idx="2824">
                  <c:v>44.29915330095438</c:v>
                </c:pt>
                <c:pt idx="2825">
                  <c:v>44.300227430905089</c:v>
                </c:pt>
                <c:pt idx="2826">
                  <c:v>44.301301560855805</c:v>
                </c:pt>
                <c:pt idx="2827">
                  <c:v>44.302375690806514</c:v>
                </c:pt>
                <c:pt idx="2828">
                  <c:v>44.30344982075723</c:v>
                </c:pt>
                <c:pt idx="2829">
                  <c:v>44.304523950707939</c:v>
                </c:pt>
                <c:pt idx="2830">
                  <c:v>44.305598080658655</c:v>
                </c:pt>
                <c:pt idx="2831">
                  <c:v>44.306672210609364</c:v>
                </c:pt>
                <c:pt idx="2832">
                  <c:v>44.307746340560072</c:v>
                </c:pt>
                <c:pt idx="2833">
                  <c:v>44.308820470510788</c:v>
                </c:pt>
                <c:pt idx="2834">
                  <c:v>44.309894600461497</c:v>
                </c:pt>
                <c:pt idx="2835">
                  <c:v>44.310968730412213</c:v>
                </c:pt>
                <c:pt idx="2836">
                  <c:v>44.312042860362922</c:v>
                </c:pt>
                <c:pt idx="2837">
                  <c:v>44.313116990313638</c:v>
                </c:pt>
                <c:pt idx="2838">
                  <c:v>44.314191120264347</c:v>
                </c:pt>
                <c:pt idx="2839">
                  <c:v>44.315265250215063</c:v>
                </c:pt>
                <c:pt idx="2840">
                  <c:v>44.316339380165772</c:v>
                </c:pt>
                <c:pt idx="2841">
                  <c:v>44.317413510116481</c:v>
                </c:pt>
                <c:pt idx="2842">
                  <c:v>44.318487640067197</c:v>
                </c:pt>
                <c:pt idx="2843">
                  <c:v>44.319561770017906</c:v>
                </c:pt>
                <c:pt idx="2844">
                  <c:v>44.320635899968622</c:v>
                </c:pt>
                <c:pt idx="2845">
                  <c:v>44.321710029919331</c:v>
                </c:pt>
                <c:pt idx="2846">
                  <c:v>44.322784159870046</c:v>
                </c:pt>
                <c:pt idx="2847">
                  <c:v>44.323858289820755</c:v>
                </c:pt>
                <c:pt idx="2848">
                  <c:v>44.324932419771464</c:v>
                </c:pt>
                <c:pt idx="2849">
                  <c:v>44.32600654972218</c:v>
                </c:pt>
                <c:pt idx="2850">
                  <c:v>44.327080679672889</c:v>
                </c:pt>
                <c:pt idx="2851">
                  <c:v>44.328154809623605</c:v>
                </c:pt>
                <c:pt idx="2852">
                  <c:v>44.329228939574314</c:v>
                </c:pt>
                <c:pt idx="2853">
                  <c:v>44.33030306952503</c:v>
                </c:pt>
                <c:pt idx="2854">
                  <c:v>44.331377199475739</c:v>
                </c:pt>
                <c:pt idx="2855">
                  <c:v>44.332451329426448</c:v>
                </c:pt>
                <c:pt idx="2856">
                  <c:v>44.333525459377164</c:v>
                </c:pt>
                <c:pt idx="2857">
                  <c:v>44.334599589327873</c:v>
                </c:pt>
                <c:pt idx="2858">
                  <c:v>44.335673719278589</c:v>
                </c:pt>
                <c:pt idx="2859">
                  <c:v>44.336747849229297</c:v>
                </c:pt>
                <c:pt idx="2860">
                  <c:v>44.337821979180013</c:v>
                </c:pt>
                <c:pt idx="2861">
                  <c:v>44.338896109130722</c:v>
                </c:pt>
                <c:pt idx="2862">
                  <c:v>44.339970239081431</c:v>
                </c:pt>
                <c:pt idx="2863">
                  <c:v>44.341044369032147</c:v>
                </c:pt>
                <c:pt idx="2864">
                  <c:v>44.342118498982856</c:v>
                </c:pt>
                <c:pt idx="2865">
                  <c:v>44.343192628933572</c:v>
                </c:pt>
                <c:pt idx="2866">
                  <c:v>44.344266758884281</c:v>
                </c:pt>
                <c:pt idx="2867">
                  <c:v>44.345340888834997</c:v>
                </c:pt>
                <c:pt idx="2868">
                  <c:v>44.346415018785706</c:v>
                </c:pt>
                <c:pt idx="2869">
                  <c:v>44.347489148736415</c:v>
                </c:pt>
                <c:pt idx="2870">
                  <c:v>44.348563278687131</c:v>
                </c:pt>
                <c:pt idx="2871">
                  <c:v>44.34963740863784</c:v>
                </c:pt>
                <c:pt idx="2872">
                  <c:v>44.350711538588556</c:v>
                </c:pt>
                <c:pt idx="2873">
                  <c:v>44.351785668539264</c:v>
                </c:pt>
                <c:pt idx="2874">
                  <c:v>44.35285979848998</c:v>
                </c:pt>
                <c:pt idx="2875">
                  <c:v>44.353933928440689</c:v>
                </c:pt>
                <c:pt idx="2876">
                  <c:v>44.355008058391398</c:v>
                </c:pt>
                <c:pt idx="2877">
                  <c:v>44.356082188342114</c:v>
                </c:pt>
                <c:pt idx="2878">
                  <c:v>44.357156318292823</c:v>
                </c:pt>
                <c:pt idx="2879">
                  <c:v>44.358230448243539</c:v>
                </c:pt>
                <c:pt idx="2880">
                  <c:v>44.359304578194248</c:v>
                </c:pt>
                <c:pt idx="2881">
                  <c:v>44.360378708144964</c:v>
                </c:pt>
                <c:pt idx="2882">
                  <c:v>44.361452838095673</c:v>
                </c:pt>
                <c:pt idx="2883">
                  <c:v>44.362526968046382</c:v>
                </c:pt>
                <c:pt idx="2884">
                  <c:v>44.363601097997098</c:v>
                </c:pt>
                <c:pt idx="2885">
                  <c:v>44.364675227947806</c:v>
                </c:pt>
                <c:pt idx="2886">
                  <c:v>44.365749357898522</c:v>
                </c:pt>
                <c:pt idx="2887">
                  <c:v>44.366823487849231</c:v>
                </c:pt>
                <c:pt idx="2888">
                  <c:v>44.367897617799947</c:v>
                </c:pt>
                <c:pt idx="2889">
                  <c:v>44.368971747750656</c:v>
                </c:pt>
                <c:pt idx="2890">
                  <c:v>44.370045877701365</c:v>
                </c:pt>
                <c:pt idx="2891">
                  <c:v>44.371120007652081</c:v>
                </c:pt>
                <c:pt idx="2892">
                  <c:v>44.37219413760279</c:v>
                </c:pt>
                <c:pt idx="2893">
                  <c:v>44.373268267553506</c:v>
                </c:pt>
                <c:pt idx="2894">
                  <c:v>44.374342397504215</c:v>
                </c:pt>
                <c:pt idx="2895">
                  <c:v>44.375416527454931</c:v>
                </c:pt>
                <c:pt idx="2896">
                  <c:v>44.37649065740564</c:v>
                </c:pt>
                <c:pt idx="2897">
                  <c:v>44.377564787356349</c:v>
                </c:pt>
                <c:pt idx="2898">
                  <c:v>44.378638917307065</c:v>
                </c:pt>
                <c:pt idx="2899">
                  <c:v>44.379713047257773</c:v>
                </c:pt>
                <c:pt idx="2900">
                  <c:v>44.380787177208489</c:v>
                </c:pt>
                <c:pt idx="2901">
                  <c:v>44.381861307159198</c:v>
                </c:pt>
                <c:pt idx="2902">
                  <c:v>44.382935437109914</c:v>
                </c:pt>
                <c:pt idx="2903">
                  <c:v>44.384009567060623</c:v>
                </c:pt>
                <c:pt idx="2904">
                  <c:v>44.385083697011332</c:v>
                </c:pt>
                <c:pt idx="2905">
                  <c:v>44.386157826962048</c:v>
                </c:pt>
                <c:pt idx="2906">
                  <c:v>44.387231956912757</c:v>
                </c:pt>
                <c:pt idx="2907">
                  <c:v>44.388306086863473</c:v>
                </c:pt>
                <c:pt idx="2908">
                  <c:v>44.389380216814182</c:v>
                </c:pt>
                <c:pt idx="2909">
                  <c:v>44.390454346764898</c:v>
                </c:pt>
                <c:pt idx="2910">
                  <c:v>44.391528476715607</c:v>
                </c:pt>
                <c:pt idx="2911">
                  <c:v>44.392602606666316</c:v>
                </c:pt>
                <c:pt idx="2912">
                  <c:v>44.393676736617032</c:v>
                </c:pt>
                <c:pt idx="2913">
                  <c:v>44.39475086656774</c:v>
                </c:pt>
                <c:pt idx="2914">
                  <c:v>44.395824996518456</c:v>
                </c:pt>
                <c:pt idx="2915">
                  <c:v>44.396899126469165</c:v>
                </c:pt>
                <c:pt idx="2916">
                  <c:v>44.397973256419881</c:v>
                </c:pt>
                <c:pt idx="2917">
                  <c:v>44.39904738637059</c:v>
                </c:pt>
                <c:pt idx="2918">
                  <c:v>44.400121516321299</c:v>
                </c:pt>
                <c:pt idx="2919">
                  <c:v>44.401195646272015</c:v>
                </c:pt>
                <c:pt idx="2920">
                  <c:v>44.402269776222724</c:v>
                </c:pt>
                <c:pt idx="2921">
                  <c:v>44.40334390617344</c:v>
                </c:pt>
                <c:pt idx="2922">
                  <c:v>44.404418036124149</c:v>
                </c:pt>
                <c:pt idx="2923">
                  <c:v>44.405492166074865</c:v>
                </c:pt>
                <c:pt idx="2924">
                  <c:v>44.406566296025574</c:v>
                </c:pt>
                <c:pt idx="2925">
                  <c:v>44.407640425976282</c:v>
                </c:pt>
                <c:pt idx="2926">
                  <c:v>44.408714555926998</c:v>
                </c:pt>
                <c:pt idx="2927">
                  <c:v>44.409788685877707</c:v>
                </c:pt>
                <c:pt idx="2928">
                  <c:v>44.410862815828423</c:v>
                </c:pt>
                <c:pt idx="2929">
                  <c:v>44.411936945779132</c:v>
                </c:pt>
                <c:pt idx="2930">
                  <c:v>44.413011075729848</c:v>
                </c:pt>
                <c:pt idx="2931">
                  <c:v>44.414085205680557</c:v>
                </c:pt>
                <c:pt idx="2932">
                  <c:v>44.415159335631273</c:v>
                </c:pt>
                <c:pt idx="2933">
                  <c:v>44.416233465581982</c:v>
                </c:pt>
                <c:pt idx="2934">
                  <c:v>44.417307595532691</c:v>
                </c:pt>
                <c:pt idx="2935">
                  <c:v>44.418381725483407</c:v>
                </c:pt>
                <c:pt idx="2936">
                  <c:v>44.419455855434116</c:v>
                </c:pt>
                <c:pt idx="2937">
                  <c:v>44.420529985384832</c:v>
                </c:pt>
                <c:pt idx="2938">
                  <c:v>44.421604115335541</c:v>
                </c:pt>
                <c:pt idx="2939">
                  <c:v>44.422678245286257</c:v>
                </c:pt>
                <c:pt idx="2940">
                  <c:v>44.423752375236965</c:v>
                </c:pt>
                <c:pt idx="2941">
                  <c:v>44.424826505187674</c:v>
                </c:pt>
                <c:pt idx="2942">
                  <c:v>44.42590063513839</c:v>
                </c:pt>
                <c:pt idx="2943">
                  <c:v>44.426974765089099</c:v>
                </c:pt>
                <c:pt idx="2944">
                  <c:v>44.428048895039815</c:v>
                </c:pt>
                <c:pt idx="2945">
                  <c:v>44.429123024990524</c:v>
                </c:pt>
                <c:pt idx="2946">
                  <c:v>44.43019715494124</c:v>
                </c:pt>
                <c:pt idx="2947">
                  <c:v>44.431271284891949</c:v>
                </c:pt>
                <c:pt idx="2948">
                  <c:v>44.432345414842658</c:v>
                </c:pt>
                <c:pt idx="2949">
                  <c:v>44.433419544793374</c:v>
                </c:pt>
                <c:pt idx="2950">
                  <c:v>44.434493674744083</c:v>
                </c:pt>
                <c:pt idx="2951">
                  <c:v>44.435567804694799</c:v>
                </c:pt>
                <c:pt idx="2952">
                  <c:v>44.436641934645507</c:v>
                </c:pt>
                <c:pt idx="2953">
                  <c:v>44.437716064596223</c:v>
                </c:pt>
                <c:pt idx="2954">
                  <c:v>44.438790194546932</c:v>
                </c:pt>
                <c:pt idx="2955">
                  <c:v>44.439864324497641</c:v>
                </c:pt>
                <c:pt idx="2956">
                  <c:v>44.440938454448357</c:v>
                </c:pt>
                <c:pt idx="2957">
                  <c:v>44.442012584399066</c:v>
                </c:pt>
                <c:pt idx="2958">
                  <c:v>44.443086714349782</c:v>
                </c:pt>
                <c:pt idx="2959">
                  <c:v>44.444160844300491</c:v>
                </c:pt>
                <c:pt idx="2960">
                  <c:v>44.445234974251207</c:v>
                </c:pt>
                <c:pt idx="2961">
                  <c:v>44.446309104201916</c:v>
                </c:pt>
                <c:pt idx="2962">
                  <c:v>44.447383234152625</c:v>
                </c:pt>
                <c:pt idx="2963">
                  <c:v>44.448457364103341</c:v>
                </c:pt>
                <c:pt idx="2964">
                  <c:v>44.44953149405405</c:v>
                </c:pt>
                <c:pt idx="2965">
                  <c:v>44.450605624004766</c:v>
                </c:pt>
                <c:pt idx="2966">
                  <c:v>44.451679753955474</c:v>
                </c:pt>
                <c:pt idx="2967">
                  <c:v>44.45275388390619</c:v>
                </c:pt>
                <c:pt idx="2968">
                  <c:v>44.453828013856899</c:v>
                </c:pt>
                <c:pt idx="2969">
                  <c:v>44.454902143807608</c:v>
                </c:pt>
                <c:pt idx="2970">
                  <c:v>44.455976273758324</c:v>
                </c:pt>
                <c:pt idx="2971">
                  <c:v>44.457050403709033</c:v>
                </c:pt>
                <c:pt idx="2972">
                  <c:v>44.458124533659749</c:v>
                </c:pt>
                <c:pt idx="2973">
                  <c:v>44.459198663610458</c:v>
                </c:pt>
                <c:pt idx="2974">
                  <c:v>44.460272793561174</c:v>
                </c:pt>
                <c:pt idx="2975">
                  <c:v>44.461346923511883</c:v>
                </c:pt>
                <c:pt idx="2976">
                  <c:v>44.462421053462592</c:v>
                </c:pt>
                <c:pt idx="2977">
                  <c:v>44.463495183413308</c:v>
                </c:pt>
                <c:pt idx="2978">
                  <c:v>44.464569313364017</c:v>
                </c:pt>
                <c:pt idx="2979">
                  <c:v>44.465643443314733</c:v>
                </c:pt>
                <c:pt idx="2980">
                  <c:v>44.466717573265441</c:v>
                </c:pt>
                <c:pt idx="2981">
                  <c:v>44.467791703216157</c:v>
                </c:pt>
                <c:pt idx="2982">
                  <c:v>44.468865833166866</c:v>
                </c:pt>
                <c:pt idx="2983">
                  <c:v>44.469939963117575</c:v>
                </c:pt>
                <c:pt idx="2984">
                  <c:v>44.471014093068291</c:v>
                </c:pt>
                <c:pt idx="2985">
                  <c:v>44.472088223019</c:v>
                </c:pt>
                <c:pt idx="2986">
                  <c:v>44.473162352969716</c:v>
                </c:pt>
                <c:pt idx="2987">
                  <c:v>44.474236482920425</c:v>
                </c:pt>
                <c:pt idx="2988">
                  <c:v>44.475310612871141</c:v>
                </c:pt>
                <c:pt idx="2989">
                  <c:v>44.47638474282185</c:v>
                </c:pt>
                <c:pt idx="2990">
                  <c:v>44.477458872772559</c:v>
                </c:pt>
                <c:pt idx="2991">
                  <c:v>44.478533002723275</c:v>
                </c:pt>
                <c:pt idx="2992">
                  <c:v>44.479607132673983</c:v>
                </c:pt>
                <c:pt idx="2993">
                  <c:v>44.480681262624699</c:v>
                </c:pt>
                <c:pt idx="2994">
                  <c:v>44.481755392575408</c:v>
                </c:pt>
                <c:pt idx="2995">
                  <c:v>44.482829522526124</c:v>
                </c:pt>
                <c:pt idx="2996">
                  <c:v>44.483903652476833</c:v>
                </c:pt>
                <c:pt idx="2997">
                  <c:v>44.484977782427542</c:v>
                </c:pt>
                <c:pt idx="2998">
                  <c:v>44.486051912378258</c:v>
                </c:pt>
                <c:pt idx="2999">
                  <c:v>44.487126042328967</c:v>
                </c:pt>
                <c:pt idx="3000">
                  <c:v>44.488200172279683</c:v>
                </c:pt>
                <c:pt idx="3001">
                  <c:v>44.489274302230392</c:v>
                </c:pt>
                <c:pt idx="3002">
                  <c:v>44.490348432181108</c:v>
                </c:pt>
                <c:pt idx="3003">
                  <c:v>44.491422562131817</c:v>
                </c:pt>
                <c:pt idx="3004">
                  <c:v>44.492496692082526</c:v>
                </c:pt>
                <c:pt idx="3005">
                  <c:v>44.493570822033242</c:v>
                </c:pt>
                <c:pt idx="3006">
                  <c:v>44.49464495198395</c:v>
                </c:pt>
                <c:pt idx="3007">
                  <c:v>44.495719081934666</c:v>
                </c:pt>
                <c:pt idx="3008">
                  <c:v>44.496793211885375</c:v>
                </c:pt>
                <c:pt idx="3009">
                  <c:v>44.497867341836091</c:v>
                </c:pt>
                <c:pt idx="3010">
                  <c:v>44.4989414717868</c:v>
                </c:pt>
                <c:pt idx="3011">
                  <c:v>44.500015601737509</c:v>
                </c:pt>
                <c:pt idx="3012">
                  <c:v>44.501089731688225</c:v>
                </c:pt>
                <c:pt idx="3013">
                  <c:v>44.502163861638934</c:v>
                </c:pt>
                <c:pt idx="3014">
                  <c:v>44.50323799158965</c:v>
                </c:pt>
                <c:pt idx="3015">
                  <c:v>44.504312121540359</c:v>
                </c:pt>
                <c:pt idx="3016">
                  <c:v>44.505386251491075</c:v>
                </c:pt>
                <c:pt idx="3017">
                  <c:v>44.506460381441784</c:v>
                </c:pt>
                <c:pt idx="3018">
                  <c:v>44.507534511392493</c:v>
                </c:pt>
                <c:pt idx="3019">
                  <c:v>44.508608641343208</c:v>
                </c:pt>
                <c:pt idx="3020">
                  <c:v>44.509682771293917</c:v>
                </c:pt>
                <c:pt idx="3021">
                  <c:v>44.510756901244633</c:v>
                </c:pt>
                <c:pt idx="3022">
                  <c:v>44.511831031195342</c:v>
                </c:pt>
                <c:pt idx="3023">
                  <c:v>44.512905161146058</c:v>
                </c:pt>
                <c:pt idx="3024">
                  <c:v>44.513979291096767</c:v>
                </c:pt>
                <c:pt idx="3025">
                  <c:v>44.515053421047483</c:v>
                </c:pt>
                <c:pt idx="3026">
                  <c:v>44.516127550998192</c:v>
                </c:pt>
                <c:pt idx="3027">
                  <c:v>44.517201680948901</c:v>
                </c:pt>
                <c:pt idx="3028">
                  <c:v>44.518275810899617</c:v>
                </c:pt>
                <c:pt idx="3029">
                  <c:v>44.519349940850326</c:v>
                </c:pt>
                <c:pt idx="3030">
                  <c:v>44.520424070801042</c:v>
                </c:pt>
                <c:pt idx="3031">
                  <c:v>44.521498200751751</c:v>
                </c:pt>
                <c:pt idx="3032">
                  <c:v>44.522572330702467</c:v>
                </c:pt>
                <c:pt idx="3033">
                  <c:v>44.523646460653175</c:v>
                </c:pt>
                <c:pt idx="3034">
                  <c:v>44.524720590603884</c:v>
                </c:pt>
                <c:pt idx="3035">
                  <c:v>44.5257947205546</c:v>
                </c:pt>
                <c:pt idx="3036">
                  <c:v>44.526868850505309</c:v>
                </c:pt>
                <c:pt idx="3037">
                  <c:v>44.527942980456025</c:v>
                </c:pt>
                <c:pt idx="3038">
                  <c:v>44.529017110406734</c:v>
                </c:pt>
                <c:pt idx="3039">
                  <c:v>44.53009124035745</c:v>
                </c:pt>
                <c:pt idx="3040">
                  <c:v>44.531165370308159</c:v>
                </c:pt>
                <c:pt idx="3041">
                  <c:v>44.532239500258868</c:v>
                </c:pt>
                <c:pt idx="3042">
                  <c:v>44.533313630209584</c:v>
                </c:pt>
                <c:pt idx="3043">
                  <c:v>44.534387760160293</c:v>
                </c:pt>
                <c:pt idx="3044">
                  <c:v>44.535461890111009</c:v>
                </c:pt>
                <c:pt idx="3045">
                  <c:v>44.536536020061718</c:v>
                </c:pt>
                <c:pt idx="3046">
                  <c:v>44.537610150012434</c:v>
                </c:pt>
                <c:pt idx="3047">
                  <c:v>44.538684279963142</c:v>
                </c:pt>
                <c:pt idx="3048">
                  <c:v>44.539758409913851</c:v>
                </c:pt>
                <c:pt idx="3049">
                  <c:v>44.540832539864567</c:v>
                </c:pt>
                <c:pt idx="3050">
                  <c:v>44.541906669815276</c:v>
                </c:pt>
                <c:pt idx="3051">
                  <c:v>44.542980799765992</c:v>
                </c:pt>
                <c:pt idx="3052">
                  <c:v>44.544054929716701</c:v>
                </c:pt>
                <c:pt idx="3053">
                  <c:v>44.545129059667417</c:v>
                </c:pt>
                <c:pt idx="3054">
                  <c:v>44.546203189618126</c:v>
                </c:pt>
                <c:pt idx="3055">
                  <c:v>44.547277319568835</c:v>
                </c:pt>
                <c:pt idx="3056">
                  <c:v>44.548351449519551</c:v>
                </c:pt>
                <c:pt idx="3057">
                  <c:v>44.54942557947026</c:v>
                </c:pt>
                <c:pt idx="3058">
                  <c:v>44.550499709420976</c:v>
                </c:pt>
                <c:pt idx="3059">
                  <c:v>44.551573839371684</c:v>
                </c:pt>
                <c:pt idx="3060">
                  <c:v>44.5526479693224</c:v>
                </c:pt>
                <c:pt idx="3061">
                  <c:v>44.553722099273109</c:v>
                </c:pt>
                <c:pt idx="3062">
                  <c:v>44.554796229223818</c:v>
                </c:pt>
                <c:pt idx="3063">
                  <c:v>44.555870359174534</c:v>
                </c:pt>
                <c:pt idx="3064">
                  <c:v>44.556944489125243</c:v>
                </c:pt>
                <c:pt idx="3065">
                  <c:v>44.558018619075959</c:v>
                </c:pt>
                <c:pt idx="3066">
                  <c:v>44.559092749026668</c:v>
                </c:pt>
                <c:pt idx="3067">
                  <c:v>44.560166878977384</c:v>
                </c:pt>
                <c:pt idx="3068">
                  <c:v>44.561241008928093</c:v>
                </c:pt>
                <c:pt idx="3069">
                  <c:v>44.562315138878802</c:v>
                </c:pt>
                <c:pt idx="3070">
                  <c:v>44.563389268829518</c:v>
                </c:pt>
                <c:pt idx="3071">
                  <c:v>44.564463398780227</c:v>
                </c:pt>
                <c:pt idx="3072">
                  <c:v>44.565537528730943</c:v>
                </c:pt>
                <c:pt idx="3073">
                  <c:v>44.566611658681651</c:v>
                </c:pt>
                <c:pt idx="3074">
                  <c:v>44.567685788632367</c:v>
                </c:pt>
                <c:pt idx="3075">
                  <c:v>44.568759918583076</c:v>
                </c:pt>
                <c:pt idx="3076">
                  <c:v>44.569834048533785</c:v>
                </c:pt>
                <c:pt idx="3077">
                  <c:v>44.570908178484501</c:v>
                </c:pt>
                <c:pt idx="3078">
                  <c:v>44.57198230843521</c:v>
                </c:pt>
                <c:pt idx="3079">
                  <c:v>44.573056438385926</c:v>
                </c:pt>
                <c:pt idx="3080">
                  <c:v>44.574130568336635</c:v>
                </c:pt>
                <c:pt idx="3081">
                  <c:v>44.575204698287351</c:v>
                </c:pt>
                <c:pt idx="3082">
                  <c:v>44.57627882823806</c:v>
                </c:pt>
                <c:pt idx="3083">
                  <c:v>44.577352958188769</c:v>
                </c:pt>
                <c:pt idx="3084">
                  <c:v>44.578427088139485</c:v>
                </c:pt>
                <c:pt idx="3085">
                  <c:v>44.579501218090194</c:v>
                </c:pt>
                <c:pt idx="3086">
                  <c:v>44.580575348040909</c:v>
                </c:pt>
                <c:pt idx="3087">
                  <c:v>44.581649477991618</c:v>
                </c:pt>
                <c:pt idx="3088">
                  <c:v>44.582723607942334</c:v>
                </c:pt>
                <c:pt idx="3089">
                  <c:v>44.583797737893043</c:v>
                </c:pt>
                <c:pt idx="3090">
                  <c:v>44.584871867843752</c:v>
                </c:pt>
                <c:pt idx="3091">
                  <c:v>44.585945997794468</c:v>
                </c:pt>
                <c:pt idx="3092">
                  <c:v>44.587020127745177</c:v>
                </c:pt>
                <c:pt idx="3093">
                  <c:v>44.588094257695893</c:v>
                </c:pt>
                <c:pt idx="3094">
                  <c:v>44.589168387646602</c:v>
                </c:pt>
                <c:pt idx="3095">
                  <c:v>44.590242517597318</c:v>
                </c:pt>
                <c:pt idx="3096">
                  <c:v>44.591316647548027</c:v>
                </c:pt>
                <c:pt idx="3097">
                  <c:v>44.592390777498736</c:v>
                </c:pt>
                <c:pt idx="3098">
                  <c:v>44.593464907449452</c:v>
                </c:pt>
                <c:pt idx="3099">
                  <c:v>44.59453903740016</c:v>
                </c:pt>
                <c:pt idx="3100">
                  <c:v>44.595613167350876</c:v>
                </c:pt>
                <c:pt idx="3101">
                  <c:v>44.596687297301585</c:v>
                </c:pt>
                <c:pt idx="3102">
                  <c:v>44.597761427252301</c:v>
                </c:pt>
                <c:pt idx="3103">
                  <c:v>44.59883555720301</c:v>
                </c:pt>
                <c:pt idx="3104">
                  <c:v>44.599909687153719</c:v>
                </c:pt>
                <c:pt idx="3105">
                  <c:v>44.600983817104435</c:v>
                </c:pt>
                <c:pt idx="3106">
                  <c:v>44.602057947055144</c:v>
                </c:pt>
                <c:pt idx="3107">
                  <c:v>44.60313207700586</c:v>
                </c:pt>
                <c:pt idx="3108">
                  <c:v>44.604206206956569</c:v>
                </c:pt>
                <c:pt idx="3109">
                  <c:v>44.605280336907285</c:v>
                </c:pt>
                <c:pt idx="3110">
                  <c:v>44.606354466857994</c:v>
                </c:pt>
                <c:pt idx="3111">
                  <c:v>44.607428596808703</c:v>
                </c:pt>
                <c:pt idx="3112">
                  <c:v>44.608502726759419</c:v>
                </c:pt>
                <c:pt idx="3113">
                  <c:v>44.609576856710127</c:v>
                </c:pt>
                <c:pt idx="3114">
                  <c:v>44.610650986660843</c:v>
                </c:pt>
                <c:pt idx="3115">
                  <c:v>44.611725116611552</c:v>
                </c:pt>
                <c:pt idx="3116">
                  <c:v>44.612799246562268</c:v>
                </c:pt>
                <c:pt idx="3117">
                  <c:v>44.613873376512977</c:v>
                </c:pt>
                <c:pt idx="3118">
                  <c:v>44.614947506463693</c:v>
                </c:pt>
                <c:pt idx="3119">
                  <c:v>44.616021636414402</c:v>
                </c:pt>
                <c:pt idx="3120">
                  <c:v>44.617095766365111</c:v>
                </c:pt>
                <c:pt idx="3121">
                  <c:v>44.618169896315827</c:v>
                </c:pt>
                <c:pt idx="3122">
                  <c:v>44.619244026266536</c:v>
                </c:pt>
                <c:pt idx="3123">
                  <c:v>44.620318156217252</c:v>
                </c:pt>
                <c:pt idx="3124">
                  <c:v>44.621392286167961</c:v>
                </c:pt>
                <c:pt idx="3125">
                  <c:v>44.622466416118677</c:v>
                </c:pt>
                <c:pt idx="3126">
                  <c:v>44.623540546069385</c:v>
                </c:pt>
                <c:pt idx="3127">
                  <c:v>44.624614676020094</c:v>
                </c:pt>
                <c:pt idx="3128">
                  <c:v>44.62568880597081</c:v>
                </c:pt>
                <c:pt idx="3129">
                  <c:v>44.626762935921519</c:v>
                </c:pt>
                <c:pt idx="3130">
                  <c:v>44.627837065872235</c:v>
                </c:pt>
                <c:pt idx="3131">
                  <c:v>44.628911195822944</c:v>
                </c:pt>
                <c:pt idx="3132">
                  <c:v>44.62998532577366</c:v>
                </c:pt>
                <c:pt idx="3133">
                  <c:v>44.631059455724369</c:v>
                </c:pt>
                <c:pt idx="3134">
                  <c:v>44.632133585675078</c:v>
                </c:pt>
                <c:pt idx="3135">
                  <c:v>44.633207715625794</c:v>
                </c:pt>
                <c:pt idx="3136">
                  <c:v>44.634281845576503</c:v>
                </c:pt>
                <c:pt idx="3137">
                  <c:v>44.635355975527219</c:v>
                </c:pt>
                <c:pt idx="3138">
                  <c:v>44.636430105477928</c:v>
                </c:pt>
                <c:pt idx="3139">
                  <c:v>44.637504235428644</c:v>
                </c:pt>
                <c:pt idx="3140">
                  <c:v>44.638578365379352</c:v>
                </c:pt>
                <c:pt idx="3141">
                  <c:v>44.639652495330061</c:v>
                </c:pt>
                <c:pt idx="3142">
                  <c:v>44.640726625280777</c:v>
                </c:pt>
                <c:pt idx="3143">
                  <c:v>44.641800755231486</c:v>
                </c:pt>
                <c:pt idx="3144">
                  <c:v>44.642874885182202</c:v>
                </c:pt>
                <c:pt idx="3145">
                  <c:v>44.643949015132911</c:v>
                </c:pt>
                <c:pt idx="3146">
                  <c:v>44.645023145083627</c:v>
                </c:pt>
                <c:pt idx="3147">
                  <c:v>44.646097275034336</c:v>
                </c:pt>
                <c:pt idx="3148">
                  <c:v>44.647171404985045</c:v>
                </c:pt>
                <c:pt idx="3149">
                  <c:v>44.648245534935761</c:v>
                </c:pt>
                <c:pt idx="3150">
                  <c:v>44.64931966488647</c:v>
                </c:pt>
                <c:pt idx="3151">
                  <c:v>44.650393794837186</c:v>
                </c:pt>
                <c:pt idx="3152">
                  <c:v>44.651467924787895</c:v>
                </c:pt>
                <c:pt idx="3153">
                  <c:v>44.65254205473861</c:v>
                </c:pt>
                <c:pt idx="3154">
                  <c:v>44.653616184689319</c:v>
                </c:pt>
                <c:pt idx="3155">
                  <c:v>44.654690314640028</c:v>
                </c:pt>
                <c:pt idx="3156">
                  <c:v>44.655764444590744</c:v>
                </c:pt>
                <c:pt idx="3157">
                  <c:v>44.656838574541453</c:v>
                </c:pt>
                <c:pt idx="3158">
                  <c:v>44.657912704492169</c:v>
                </c:pt>
                <c:pt idx="3159">
                  <c:v>44.658986834442878</c:v>
                </c:pt>
                <c:pt idx="3160">
                  <c:v>44.660060964393594</c:v>
                </c:pt>
                <c:pt idx="3161">
                  <c:v>44.661135094344303</c:v>
                </c:pt>
                <c:pt idx="3162">
                  <c:v>44.662209224295012</c:v>
                </c:pt>
                <c:pt idx="3163">
                  <c:v>44.663283354245728</c:v>
                </c:pt>
                <c:pt idx="3164">
                  <c:v>44.664357484196437</c:v>
                </c:pt>
                <c:pt idx="3165">
                  <c:v>44.665431614147153</c:v>
                </c:pt>
                <c:pt idx="3166">
                  <c:v>44.666505744097861</c:v>
                </c:pt>
                <c:pt idx="3167">
                  <c:v>44.667579874048577</c:v>
                </c:pt>
                <c:pt idx="3168">
                  <c:v>44.668654003999286</c:v>
                </c:pt>
                <c:pt idx="3169">
                  <c:v>44.669728133949995</c:v>
                </c:pt>
                <c:pt idx="3170">
                  <c:v>44.670802263900711</c:v>
                </c:pt>
                <c:pt idx="3171">
                  <c:v>44.67187639385142</c:v>
                </c:pt>
                <c:pt idx="3172">
                  <c:v>44.672950523802136</c:v>
                </c:pt>
                <c:pt idx="3173">
                  <c:v>44.674024653752845</c:v>
                </c:pt>
                <c:pt idx="3174">
                  <c:v>44.675098783703561</c:v>
                </c:pt>
                <c:pt idx="3175">
                  <c:v>44.67617291365427</c:v>
                </c:pt>
                <c:pt idx="3176">
                  <c:v>44.677247043604979</c:v>
                </c:pt>
                <c:pt idx="3177">
                  <c:v>44.678321173555695</c:v>
                </c:pt>
                <c:pt idx="3178">
                  <c:v>44.679395303506404</c:v>
                </c:pt>
                <c:pt idx="3179">
                  <c:v>44.68046943345712</c:v>
                </c:pt>
                <c:pt idx="3180">
                  <c:v>44.681543563407828</c:v>
                </c:pt>
                <c:pt idx="3181">
                  <c:v>44.682617693358544</c:v>
                </c:pt>
                <c:pt idx="3182">
                  <c:v>44.683691823309253</c:v>
                </c:pt>
                <c:pt idx="3183">
                  <c:v>44.684765953259962</c:v>
                </c:pt>
                <c:pt idx="3184">
                  <c:v>44.685840083210678</c:v>
                </c:pt>
                <c:pt idx="3185">
                  <c:v>44.686914213161387</c:v>
                </c:pt>
                <c:pt idx="3186">
                  <c:v>44.687988343112103</c:v>
                </c:pt>
                <c:pt idx="3187">
                  <c:v>44.689062473062812</c:v>
                </c:pt>
                <c:pt idx="3188">
                  <c:v>44.690136603013528</c:v>
                </c:pt>
                <c:pt idx="3189">
                  <c:v>44.691210732964237</c:v>
                </c:pt>
                <c:pt idx="3190">
                  <c:v>44.692284862914946</c:v>
                </c:pt>
                <c:pt idx="3191">
                  <c:v>44.693358992865662</c:v>
                </c:pt>
                <c:pt idx="3192">
                  <c:v>44.69443312281637</c:v>
                </c:pt>
                <c:pt idx="3193">
                  <c:v>44.695507252767086</c:v>
                </c:pt>
                <c:pt idx="3194">
                  <c:v>44.696581382717795</c:v>
                </c:pt>
                <c:pt idx="3195">
                  <c:v>44.697655512668511</c:v>
                </c:pt>
                <c:pt idx="3196">
                  <c:v>44.69872964261922</c:v>
                </c:pt>
                <c:pt idx="3197">
                  <c:v>44.699803772569929</c:v>
                </c:pt>
                <c:pt idx="3198">
                  <c:v>44.700877902520645</c:v>
                </c:pt>
                <c:pt idx="3199">
                  <c:v>44.701952032471354</c:v>
                </c:pt>
                <c:pt idx="3200">
                  <c:v>44.70302616242207</c:v>
                </c:pt>
                <c:pt idx="3201">
                  <c:v>44.704100292372779</c:v>
                </c:pt>
                <c:pt idx="3202">
                  <c:v>44.705174422323495</c:v>
                </c:pt>
                <c:pt idx="3203">
                  <c:v>44.706248552274204</c:v>
                </c:pt>
                <c:pt idx="3204">
                  <c:v>44.707322682224913</c:v>
                </c:pt>
                <c:pt idx="3205">
                  <c:v>44.708396812175629</c:v>
                </c:pt>
                <c:pt idx="3206">
                  <c:v>44.709470942126337</c:v>
                </c:pt>
                <c:pt idx="3207">
                  <c:v>44.710545072077053</c:v>
                </c:pt>
                <c:pt idx="3208">
                  <c:v>44.711619202027762</c:v>
                </c:pt>
                <c:pt idx="3209">
                  <c:v>44.712693331978478</c:v>
                </c:pt>
                <c:pt idx="3210">
                  <c:v>44.713767461929187</c:v>
                </c:pt>
                <c:pt idx="3211">
                  <c:v>44.714841591879903</c:v>
                </c:pt>
                <c:pt idx="3212">
                  <c:v>44.715915721830612</c:v>
                </c:pt>
                <c:pt idx="3213">
                  <c:v>44.716989851781321</c:v>
                </c:pt>
                <c:pt idx="3214">
                  <c:v>44.718063981732037</c:v>
                </c:pt>
                <c:pt idx="3215">
                  <c:v>44.719138111682746</c:v>
                </c:pt>
                <c:pt idx="3216">
                  <c:v>44.720212241633462</c:v>
                </c:pt>
                <c:pt idx="3217">
                  <c:v>44.721286371584171</c:v>
                </c:pt>
                <c:pt idx="3218">
                  <c:v>44.722360501534887</c:v>
                </c:pt>
                <c:pt idx="3219">
                  <c:v>44.723434631485596</c:v>
                </c:pt>
                <c:pt idx="3220">
                  <c:v>44.724508761436304</c:v>
                </c:pt>
                <c:pt idx="3221">
                  <c:v>44.72558289138702</c:v>
                </c:pt>
                <c:pt idx="3222">
                  <c:v>44.726657021337729</c:v>
                </c:pt>
                <c:pt idx="3223">
                  <c:v>44.727731151288445</c:v>
                </c:pt>
                <c:pt idx="3224">
                  <c:v>44.728805281239154</c:v>
                </c:pt>
                <c:pt idx="3225">
                  <c:v>44.72987941118987</c:v>
                </c:pt>
                <c:pt idx="3226">
                  <c:v>44.730953541140579</c:v>
                </c:pt>
                <c:pt idx="3227">
                  <c:v>44.732027671091288</c:v>
                </c:pt>
                <c:pt idx="3228">
                  <c:v>44.733101801042004</c:v>
                </c:pt>
                <c:pt idx="3229">
                  <c:v>44.734175930992713</c:v>
                </c:pt>
                <c:pt idx="3230">
                  <c:v>44.735250060943429</c:v>
                </c:pt>
                <c:pt idx="3231">
                  <c:v>44.736324190894138</c:v>
                </c:pt>
                <c:pt idx="3232">
                  <c:v>44.737398320844854</c:v>
                </c:pt>
                <c:pt idx="3233">
                  <c:v>44.738472450795562</c:v>
                </c:pt>
                <c:pt idx="3234">
                  <c:v>44.739546580746271</c:v>
                </c:pt>
                <c:pt idx="3235">
                  <c:v>44.740620710696987</c:v>
                </c:pt>
                <c:pt idx="3236">
                  <c:v>44.741694840647696</c:v>
                </c:pt>
                <c:pt idx="3237">
                  <c:v>44.742768970598412</c:v>
                </c:pt>
                <c:pt idx="3238">
                  <c:v>44.743843100549121</c:v>
                </c:pt>
                <c:pt idx="3239">
                  <c:v>44.744917230499837</c:v>
                </c:pt>
                <c:pt idx="3240">
                  <c:v>44.745991360450546</c:v>
                </c:pt>
                <c:pt idx="3241">
                  <c:v>44.747065490401255</c:v>
                </c:pt>
                <c:pt idx="3242">
                  <c:v>44.748139620351971</c:v>
                </c:pt>
                <c:pt idx="3243">
                  <c:v>44.74921375030268</c:v>
                </c:pt>
                <c:pt idx="3244">
                  <c:v>44.750287880253396</c:v>
                </c:pt>
                <c:pt idx="3245">
                  <c:v>44.751362010204105</c:v>
                </c:pt>
                <c:pt idx="3246">
                  <c:v>44.752436140154821</c:v>
                </c:pt>
                <c:pt idx="3247">
                  <c:v>44.753510270105529</c:v>
                </c:pt>
                <c:pt idx="3248">
                  <c:v>44.754584400056238</c:v>
                </c:pt>
                <c:pt idx="3249">
                  <c:v>44.755658530006954</c:v>
                </c:pt>
                <c:pt idx="3250">
                  <c:v>44.756732659957663</c:v>
                </c:pt>
                <c:pt idx="3251">
                  <c:v>44.757806789908379</c:v>
                </c:pt>
                <c:pt idx="3252">
                  <c:v>44.758880919859088</c:v>
                </c:pt>
                <c:pt idx="3253">
                  <c:v>44.759955049809804</c:v>
                </c:pt>
                <c:pt idx="3254">
                  <c:v>44.761029179760513</c:v>
                </c:pt>
                <c:pt idx="3255">
                  <c:v>44.762103309711222</c:v>
                </c:pt>
                <c:pt idx="3256">
                  <c:v>44.763177439661938</c:v>
                </c:pt>
                <c:pt idx="3257">
                  <c:v>44.764251569612647</c:v>
                </c:pt>
                <c:pt idx="3258">
                  <c:v>44.765325699563363</c:v>
                </c:pt>
                <c:pt idx="3259">
                  <c:v>44.766399829514071</c:v>
                </c:pt>
                <c:pt idx="3260">
                  <c:v>44.767473959464787</c:v>
                </c:pt>
                <c:pt idx="3261">
                  <c:v>44.768548089415496</c:v>
                </c:pt>
                <c:pt idx="3262">
                  <c:v>44.769622219366205</c:v>
                </c:pt>
                <c:pt idx="3263">
                  <c:v>44.770696349316921</c:v>
                </c:pt>
                <c:pt idx="3264">
                  <c:v>44.77177047926763</c:v>
                </c:pt>
                <c:pt idx="3265">
                  <c:v>44.772844609218346</c:v>
                </c:pt>
                <c:pt idx="3266">
                  <c:v>44.773918739169055</c:v>
                </c:pt>
                <c:pt idx="3267">
                  <c:v>44.774992869119771</c:v>
                </c:pt>
                <c:pt idx="3268">
                  <c:v>44.77606699907048</c:v>
                </c:pt>
                <c:pt idx="3269">
                  <c:v>44.777141129021189</c:v>
                </c:pt>
                <c:pt idx="3270">
                  <c:v>44.778215258971905</c:v>
                </c:pt>
                <c:pt idx="3271">
                  <c:v>44.779289388922614</c:v>
                </c:pt>
                <c:pt idx="3272">
                  <c:v>44.78036351887333</c:v>
                </c:pt>
                <c:pt idx="3273">
                  <c:v>44.781437648824038</c:v>
                </c:pt>
                <c:pt idx="3274">
                  <c:v>44.782511778774754</c:v>
                </c:pt>
                <c:pt idx="3275">
                  <c:v>44.783585908725463</c:v>
                </c:pt>
                <c:pt idx="3276">
                  <c:v>44.784660038676172</c:v>
                </c:pt>
                <c:pt idx="3277">
                  <c:v>44.785734168626888</c:v>
                </c:pt>
                <c:pt idx="3278">
                  <c:v>44.786808298577597</c:v>
                </c:pt>
                <c:pt idx="3279">
                  <c:v>44.787882428528313</c:v>
                </c:pt>
                <c:pt idx="3280">
                  <c:v>44.788956558479022</c:v>
                </c:pt>
                <c:pt idx="3281">
                  <c:v>44.790030688429738</c:v>
                </c:pt>
                <c:pt idx="3282">
                  <c:v>44.791104818380447</c:v>
                </c:pt>
                <c:pt idx="3283">
                  <c:v>44.792178948331156</c:v>
                </c:pt>
                <c:pt idx="3284">
                  <c:v>44.793253078281872</c:v>
                </c:pt>
                <c:pt idx="3285">
                  <c:v>44.794327208232581</c:v>
                </c:pt>
                <c:pt idx="3286">
                  <c:v>44.795401338183297</c:v>
                </c:pt>
                <c:pt idx="3287">
                  <c:v>44.796475468134005</c:v>
                </c:pt>
                <c:pt idx="3288">
                  <c:v>44.797549598084721</c:v>
                </c:pt>
                <c:pt idx="3289">
                  <c:v>44.79862372803543</c:v>
                </c:pt>
                <c:pt idx="3290">
                  <c:v>44.799697857986139</c:v>
                </c:pt>
                <c:pt idx="3291">
                  <c:v>44.800771987936855</c:v>
                </c:pt>
                <c:pt idx="3292">
                  <c:v>44.801846117887564</c:v>
                </c:pt>
                <c:pt idx="3293">
                  <c:v>44.80292024783828</c:v>
                </c:pt>
                <c:pt idx="3294">
                  <c:v>44.803994377788989</c:v>
                </c:pt>
                <c:pt idx="3295">
                  <c:v>44.805068507739705</c:v>
                </c:pt>
                <c:pt idx="3296">
                  <c:v>44.806142637690414</c:v>
                </c:pt>
                <c:pt idx="3297">
                  <c:v>44.80721676764113</c:v>
                </c:pt>
                <c:pt idx="3298">
                  <c:v>44.808290897591839</c:v>
                </c:pt>
                <c:pt idx="3299">
                  <c:v>44.809365027542547</c:v>
                </c:pt>
                <c:pt idx="3300">
                  <c:v>44.810439157493263</c:v>
                </c:pt>
                <c:pt idx="3301">
                  <c:v>44.811513287443972</c:v>
                </c:pt>
                <c:pt idx="3302">
                  <c:v>44.812587417394688</c:v>
                </c:pt>
                <c:pt idx="3303">
                  <c:v>44.813661547345397</c:v>
                </c:pt>
                <c:pt idx="3304">
                  <c:v>44.814735677296113</c:v>
                </c:pt>
                <c:pt idx="3305">
                  <c:v>44.815809807246822</c:v>
                </c:pt>
                <c:pt idx="3306">
                  <c:v>44.816883937197531</c:v>
                </c:pt>
                <c:pt idx="3307">
                  <c:v>44.817958067148247</c:v>
                </c:pt>
                <c:pt idx="3308">
                  <c:v>44.819032197098956</c:v>
                </c:pt>
                <c:pt idx="3309">
                  <c:v>44.820106327049672</c:v>
                </c:pt>
                <c:pt idx="3310">
                  <c:v>44.821180457000381</c:v>
                </c:pt>
                <c:pt idx="3311">
                  <c:v>44.822254586951097</c:v>
                </c:pt>
                <c:pt idx="3312">
                  <c:v>44.823328716901806</c:v>
                </c:pt>
                <c:pt idx="3313">
                  <c:v>44.824402846852514</c:v>
                </c:pt>
                <c:pt idx="3314">
                  <c:v>44.82547697680323</c:v>
                </c:pt>
                <c:pt idx="3315">
                  <c:v>44.826551106753939</c:v>
                </c:pt>
                <c:pt idx="3316">
                  <c:v>44.827625236704655</c:v>
                </c:pt>
                <c:pt idx="3317">
                  <c:v>44.828699366655364</c:v>
                </c:pt>
                <c:pt idx="3318">
                  <c:v>44.82977349660608</c:v>
                </c:pt>
                <c:pt idx="3319">
                  <c:v>44.830847626556789</c:v>
                </c:pt>
                <c:pt idx="3320">
                  <c:v>44.831921756507498</c:v>
                </c:pt>
                <c:pt idx="3321">
                  <c:v>44.832995886458214</c:v>
                </c:pt>
                <c:pt idx="3322">
                  <c:v>44.834070016408923</c:v>
                </c:pt>
                <c:pt idx="3323">
                  <c:v>44.835144146359639</c:v>
                </c:pt>
                <c:pt idx="3324">
                  <c:v>44.836218276310348</c:v>
                </c:pt>
                <c:pt idx="3325">
                  <c:v>44.837292406261064</c:v>
                </c:pt>
                <c:pt idx="3326">
                  <c:v>44.838366536211772</c:v>
                </c:pt>
                <c:pt idx="3327">
                  <c:v>44.839440666162481</c:v>
                </c:pt>
                <c:pt idx="3328">
                  <c:v>44.840514796113197</c:v>
                </c:pt>
                <c:pt idx="3329">
                  <c:v>44.841588926063906</c:v>
                </c:pt>
                <c:pt idx="3330">
                  <c:v>44.842663056014622</c:v>
                </c:pt>
                <c:pt idx="3331">
                  <c:v>44.843737185965331</c:v>
                </c:pt>
                <c:pt idx="3332">
                  <c:v>44.844811315916047</c:v>
                </c:pt>
                <c:pt idx="3333">
                  <c:v>44.845885445866756</c:v>
                </c:pt>
                <c:pt idx="3334">
                  <c:v>44.846959575817465</c:v>
                </c:pt>
                <c:pt idx="3335">
                  <c:v>44.848033705768181</c:v>
                </c:pt>
                <c:pt idx="3336">
                  <c:v>44.84910783571889</c:v>
                </c:pt>
                <c:pt idx="3337">
                  <c:v>44.850181965669606</c:v>
                </c:pt>
                <c:pt idx="3338">
                  <c:v>44.851256095620315</c:v>
                </c:pt>
                <c:pt idx="3339">
                  <c:v>44.852330225571031</c:v>
                </c:pt>
                <c:pt idx="3340">
                  <c:v>44.853404355521739</c:v>
                </c:pt>
                <c:pt idx="3341">
                  <c:v>44.854478485472448</c:v>
                </c:pt>
                <c:pt idx="3342">
                  <c:v>44.855552615423164</c:v>
                </c:pt>
                <c:pt idx="3343">
                  <c:v>44.856626745373873</c:v>
                </c:pt>
                <c:pt idx="3344">
                  <c:v>44.857700875324589</c:v>
                </c:pt>
                <c:pt idx="3345">
                  <c:v>44.858775005275298</c:v>
                </c:pt>
                <c:pt idx="3346">
                  <c:v>44.859849135226014</c:v>
                </c:pt>
                <c:pt idx="3347">
                  <c:v>44.860923265176723</c:v>
                </c:pt>
                <c:pt idx="3348">
                  <c:v>44.861997395127432</c:v>
                </c:pt>
                <c:pt idx="3349">
                  <c:v>44.863071525078148</c:v>
                </c:pt>
                <c:pt idx="3350">
                  <c:v>44.864145655028857</c:v>
                </c:pt>
                <c:pt idx="3351">
                  <c:v>44.865219784979573</c:v>
                </c:pt>
                <c:pt idx="3352">
                  <c:v>44.866293914930282</c:v>
                </c:pt>
                <c:pt idx="3353">
                  <c:v>44.867368044880998</c:v>
                </c:pt>
                <c:pt idx="3354">
                  <c:v>44.868442174831706</c:v>
                </c:pt>
                <c:pt idx="3355">
                  <c:v>44.869516304782415</c:v>
                </c:pt>
                <c:pt idx="3356">
                  <c:v>44.870590434733131</c:v>
                </c:pt>
                <c:pt idx="3357">
                  <c:v>44.87166456468384</c:v>
                </c:pt>
                <c:pt idx="3358">
                  <c:v>44.872738694634556</c:v>
                </c:pt>
                <c:pt idx="3359">
                  <c:v>44.873812824585265</c:v>
                </c:pt>
                <c:pt idx="3360">
                  <c:v>44.874886954535981</c:v>
                </c:pt>
                <c:pt idx="3361">
                  <c:v>44.87596108448669</c:v>
                </c:pt>
                <c:pt idx="3362">
                  <c:v>44.877035214437399</c:v>
                </c:pt>
                <c:pt idx="3363">
                  <c:v>44.878109344388115</c:v>
                </c:pt>
                <c:pt idx="3364">
                  <c:v>44.879183474338824</c:v>
                </c:pt>
                <c:pt idx="3365">
                  <c:v>44.88025760428954</c:v>
                </c:pt>
                <c:pt idx="3366">
                  <c:v>44.881331734240248</c:v>
                </c:pt>
                <c:pt idx="3367">
                  <c:v>44.882405864190964</c:v>
                </c:pt>
                <c:pt idx="3368">
                  <c:v>44.883479994141673</c:v>
                </c:pt>
                <c:pt idx="3369">
                  <c:v>44.884554124092382</c:v>
                </c:pt>
                <c:pt idx="3370">
                  <c:v>44.885628254043098</c:v>
                </c:pt>
                <c:pt idx="3371">
                  <c:v>44.886702383993807</c:v>
                </c:pt>
                <c:pt idx="3372">
                  <c:v>44.887776513944523</c:v>
                </c:pt>
                <c:pt idx="3373">
                  <c:v>44.888850643895232</c:v>
                </c:pt>
                <c:pt idx="3374">
                  <c:v>44.889924773845948</c:v>
                </c:pt>
                <c:pt idx="3375">
                  <c:v>44.890998903796657</c:v>
                </c:pt>
                <c:pt idx="3376">
                  <c:v>44.892073033747366</c:v>
                </c:pt>
                <c:pt idx="3377">
                  <c:v>44.893147163698082</c:v>
                </c:pt>
                <c:pt idx="3378">
                  <c:v>44.894221293648791</c:v>
                </c:pt>
                <c:pt idx="3379">
                  <c:v>44.895295423599507</c:v>
                </c:pt>
                <c:pt idx="3380">
                  <c:v>44.896369553550215</c:v>
                </c:pt>
                <c:pt idx="3381">
                  <c:v>44.897443683500931</c:v>
                </c:pt>
                <c:pt idx="3382">
                  <c:v>44.89851781345164</c:v>
                </c:pt>
                <c:pt idx="3383">
                  <c:v>44.899591943402349</c:v>
                </c:pt>
                <c:pt idx="3384">
                  <c:v>44.900666073353065</c:v>
                </c:pt>
                <c:pt idx="3385">
                  <c:v>44.901740203303774</c:v>
                </c:pt>
                <c:pt idx="3386">
                  <c:v>44.90281433325449</c:v>
                </c:pt>
                <c:pt idx="3387">
                  <c:v>44.903888463205199</c:v>
                </c:pt>
                <c:pt idx="3388">
                  <c:v>44.904962593155915</c:v>
                </c:pt>
                <c:pt idx="3389">
                  <c:v>44.906036723106624</c:v>
                </c:pt>
                <c:pt idx="3390">
                  <c:v>44.90711085305734</c:v>
                </c:pt>
                <c:pt idx="3391">
                  <c:v>44.908184983008049</c:v>
                </c:pt>
                <c:pt idx="3392">
                  <c:v>44.909259112958757</c:v>
                </c:pt>
                <c:pt idx="3393">
                  <c:v>44.910333242909473</c:v>
                </c:pt>
                <c:pt idx="3394">
                  <c:v>44.911407372860182</c:v>
                </c:pt>
                <c:pt idx="3395">
                  <c:v>44.912481502810898</c:v>
                </c:pt>
                <c:pt idx="3396">
                  <c:v>44.913555632761607</c:v>
                </c:pt>
                <c:pt idx="3397">
                  <c:v>44.914629762712323</c:v>
                </c:pt>
                <c:pt idx="3398">
                  <c:v>44.915703892663032</c:v>
                </c:pt>
                <c:pt idx="3399">
                  <c:v>44.916778022613741</c:v>
                </c:pt>
                <c:pt idx="3400">
                  <c:v>44.917852152564457</c:v>
                </c:pt>
                <c:pt idx="3401">
                  <c:v>44.918926282515166</c:v>
                </c:pt>
                <c:pt idx="3402">
                  <c:v>44.920000412465882</c:v>
                </c:pt>
                <c:pt idx="3403">
                  <c:v>44.921074542416591</c:v>
                </c:pt>
                <c:pt idx="3404">
                  <c:v>44.922148672367307</c:v>
                </c:pt>
                <c:pt idx="3405">
                  <c:v>44.923222802318016</c:v>
                </c:pt>
                <c:pt idx="3406">
                  <c:v>44.924296932268724</c:v>
                </c:pt>
                <c:pt idx="3407">
                  <c:v>44.92537106221944</c:v>
                </c:pt>
                <c:pt idx="3408">
                  <c:v>44.926445192170149</c:v>
                </c:pt>
                <c:pt idx="3409">
                  <c:v>44.927519322120865</c:v>
                </c:pt>
                <c:pt idx="3410">
                  <c:v>44.928593452071574</c:v>
                </c:pt>
                <c:pt idx="3411">
                  <c:v>44.92966758202229</c:v>
                </c:pt>
                <c:pt idx="3412">
                  <c:v>44.930741711972999</c:v>
                </c:pt>
                <c:pt idx="3413">
                  <c:v>44.931815841923708</c:v>
                </c:pt>
                <c:pt idx="3414">
                  <c:v>44.932889971874424</c:v>
                </c:pt>
                <c:pt idx="3415">
                  <c:v>44.933964101825133</c:v>
                </c:pt>
                <c:pt idx="3416">
                  <c:v>44.935038231775849</c:v>
                </c:pt>
                <c:pt idx="3417">
                  <c:v>44.936112361726558</c:v>
                </c:pt>
                <c:pt idx="3418">
                  <c:v>44.937186491677274</c:v>
                </c:pt>
                <c:pt idx="3419">
                  <c:v>44.938260621627983</c:v>
                </c:pt>
                <c:pt idx="3420">
                  <c:v>44.939334751578691</c:v>
                </c:pt>
                <c:pt idx="3421">
                  <c:v>44.940408881529407</c:v>
                </c:pt>
                <c:pt idx="3422">
                  <c:v>44.941483011480116</c:v>
                </c:pt>
                <c:pt idx="3423">
                  <c:v>44.942557141430832</c:v>
                </c:pt>
                <c:pt idx="3424">
                  <c:v>44.943631271381541</c:v>
                </c:pt>
                <c:pt idx="3425">
                  <c:v>44.944705401332257</c:v>
                </c:pt>
                <c:pt idx="3426">
                  <c:v>44.945779531282966</c:v>
                </c:pt>
                <c:pt idx="3427">
                  <c:v>44.946853661233675</c:v>
                </c:pt>
                <c:pt idx="3428">
                  <c:v>44.947927791184391</c:v>
                </c:pt>
                <c:pt idx="3429">
                  <c:v>44.9490019211351</c:v>
                </c:pt>
                <c:pt idx="3430">
                  <c:v>44.950076051085816</c:v>
                </c:pt>
                <c:pt idx="3431">
                  <c:v>44.951150181036525</c:v>
                </c:pt>
                <c:pt idx="3432">
                  <c:v>44.952224310987241</c:v>
                </c:pt>
                <c:pt idx="3433">
                  <c:v>44.953298440937949</c:v>
                </c:pt>
                <c:pt idx="3434">
                  <c:v>44.954372570888658</c:v>
                </c:pt>
                <c:pt idx="3435">
                  <c:v>44.955446700839374</c:v>
                </c:pt>
                <c:pt idx="3436">
                  <c:v>44.956520830790083</c:v>
                </c:pt>
                <c:pt idx="3437">
                  <c:v>44.957594960740799</c:v>
                </c:pt>
                <c:pt idx="3438">
                  <c:v>44.958669090691508</c:v>
                </c:pt>
                <c:pt idx="3439">
                  <c:v>44.959743220642224</c:v>
                </c:pt>
                <c:pt idx="3440">
                  <c:v>44.960817350592933</c:v>
                </c:pt>
                <c:pt idx="3441">
                  <c:v>44.961891480543642</c:v>
                </c:pt>
                <c:pt idx="3442">
                  <c:v>44.962965610494358</c:v>
                </c:pt>
                <c:pt idx="3443">
                  <c:v>44.964039740445067</c:v>
                </c:pt>
                <c:pt idx="3444">
                  <c:v>44.965113870395783</c:v>
                </c:pt>
                <c:pt idx="3445">
                  <c:v>44.966188000346492</c:v>
                </c:pt>
                <c:pt idx="3446">
                  <c:v>44.967262130297208</c:v>
                </c:pt>
                <c:pt idx="3447">
                  <c:v>44.968336260247916</c:v>
                </c:pt>
                <c:pt idx="3448">
                  <c:v>44.969410390198625</c:v>
                </c:pt>
                <c:pt idx="3449">
                  <c:v>44.970484520149341</c:v>
                </c:pt>
                <c:pt idx="3450">
                  <c:v>44.97155865010005</c:v>
                </c:pt>
                <c:pt idx="3451">
                  <c:v>44.972632780050766</c:v>
                </c:pt>
                <c:pt idx="3452">
                  <c:v>44.973706910001475</c:v>
                </c:pt>
                <c:pt idx="3453">
                  <c:v>44.974781039952191</c:v>
                </c:pt>
                <c:pt idx="3454">
                  <c:v>44.9758551699029</c:v>
                </c:pt>
                <c:pt idx="3455">
                  <c:v>44.976929299853609</c:v>
                </c:pt>
                <c:pt idx="3456">
                  <c:v>44.978003429804325</c:v>
                </c:pt>
                <c:pt idx="3457">
                  <c:v>44.979077559755034</c:v>
                </c:pt>
                <c:pt idx="3458">
                  <c:v>44.98015168970575</c:v>
                </c:pt>
                <c:pt idx="3459">
                  <c:v>44.981225819656458</c:v>
                </c:pt>
                <c:pt idx="3460">
                  <c:v>44.982299949607174</c:v>
                </c:pt>
                <c:pt idx="3461">
                  <c:v>44.983374079557883</c:v>
                </c:pt>
                <c:pt idx="3462">
                  <c:v>44.984448209508592</c:v>
                </c:pt>
                <c:pt idx="3463">
                  <c:v>44.985522339459308</c:v>
                </c:pt>
                <c:pt idx="3464">
                  <c:v>44.986596469410017</c:v>
                </c:pt>
                <c:pt idx="3465">
                  <c:v>44.987670599360733</c:v>
                </c:pt>
                <c:pt idx="3466">
                  <c:v>44.988744729311442</c:v>
                </c:pt>
                <c:pt idx="3467">
                  <c:v>44.989818859262158</c:v>
                </c:pt>
                <c:pt idx="3468">
                  <c:v>44.990892989212867</c:v>
                </c:pt>
                <c:pt idx="3469">
                  <c:v>44.991967119163576</c:v>
                </c:pt>
                <c:pt idx="3470">
                  <c:v>44.993041249114292</c:v>
                </c:pt>
                <c:pt idx="3471">
                  <c:v>44.994115379065001</c:v>
                </c:pt>
                <c:pt idx="3472">
                  <c:v>44.995189509015717</c:v>
                </c:pt>
                <c:pt idx="3473">
                  <c:v>44.996263638966425</c:v>
                </c:pt>
                <c:pt idx="3474">
                  <c:v>44.997337768917141</c:v>
                </c:pt>
                <c:pt idx="3475">
                  <c:v>44.99841189886785</c:v>
                </c:pt>
                <c:pt idx="3476">
                  <c:v>44.999486028818559</c:v>
                </c:pt>
                <c:pt idx="3477">
                  <c:v>45.000560158769275</c:v>
                </c:pt>
                <c:pt idx="3478">
                  <c:v>45.001634288719984</c:v>
                </c:pt>
                <c:pt idx="3479">
                  <c:v>45.0027084186707</c:v>
                </c:pt>
                <c:pt idx="3480">
                  <c:v>45.003782548621409</c:v>
                </c:pt>
                <c:pt idx="3481">
                  <c:v>45.004856678572125</c:v>
                </c:pt>
                <c:pt idx="3482">
                  <c:v>45.005930808522834</c:v>
                </c:pt>
                <c:pt idx="3483">
                  <c:v>45.00700493847355</c:v>
                </c:pt>
                <c:pt idx="3484">
                  <c:v>45.008079068424259</c:v>
                </c:pt>
                <c:pt idx="3485">
                  <c:v>45.009153198374968</c:v>
                </c:pt>
                <c:pt idx="3486">
                  <c:v>45.010227328325684</c:v>
                </c:pt>
                <c:pt idx="3487">
                  <c:v>45.011301458276392</c:v>
                </c:pt>
                <c:pt idx="3488">
                  <c:v>45.012375588227108</c:v>
                </c:pt>
                <c:pt idx="3489">
                  <c:v>45.013449718177817</c:v>
                </c:pt>
                <c:pt idx="3490">
                  <c:v>45.014523848128533</c:v>
                </c:pt>
                <c:pt idx="3491">
                  <c:v>45.015597978079242</c:v>
                </c:pt>
                <c:pt idx="3492">
                  <c:v>45.016672108029951</c:v>
                </c:pt>
                <c:pt idx="3493">
                  <c:v>45.017746237980667</c:v>
                </c:pt>
                <c:pt idx="3494">
                  <c:v>45.018820367931376</c:v>
                </c:pt>
                <c:pt idx="3495">
                  <c:v>45.019894497882092</c:v>
                </c:pt>
                <c:pt idx="3496">
                  <c:v>45.020968627832801</c:v>
                </c:pt>
                <c:pt idx="3497">
                  <c:v>45.022042757783517</c:v>
                </c:pt>
                <c:pt idx="3498">
                  <c:v>45.023116887734226</c:v>
                </c:pt>
                <c:pt idx="3499">
                  <c:v>45.024191017684934</c:v>
                </c:pt>
                <c:pt idx="3500">
                  <c:v>45.02526514763565</c:v>
                </c:pt>
                <c:pt idx="3501">
                  <c:v>45.026339277586359</c:v>
                </c:pt>
                <c:pt idx="3502">
                  <c:v>45.027413407537075</c:v>
                </c:pt>
                <c:pt idx="3503">
                  <c:v>45.028487537487784</c:v>
                </c:pt>
                <c:pt idx="3504">
                  <c:v>45.0295616674385</c:v>
                </c:pt>
                <c:pt idx="3505">
                  <c:v>45.030635797389209</c:v>
                </c:pt>
                <c:pt idx="3506">
                  <c:v>45.031709927339918</c:v>
                </c:pt>
                <c:pt idx="3507">
                  <c:v>45.032784057290634</c:v>
                </c:pt>
                <c:pt idx="3508">
                  <c:v>45.033858187241343</c:v>
                </c:pt>
                <c:pt idx="3509">
                  <c:v>45.034932317192059</c:v>
                </c:pt>
                <c:pt idx="3510">
                  <c:v>45.036006447142768</c:v>
                </c:pt>
                <c:pt idx="3511">
                  <c:v>45.037080577093484</c:v>
                </c:pt>
                <c:pt idx="3512">
                  <c:v>45.038154707044193</c:v>
                </c:pt>
                <c:pt idx="3513">
                  <c:v>45.039228836994901</c:v>
                </c:pt>
                <c:pt idx="3514">
                  <c:v>45.040302966945617</c:v>
                </c:pt>
                <c:pt idx="3515">
                  <c:v>45.041377096896326</c:v>
                </c:pt>
                <c:pt idx="3516">
                  <c:v>45.042451226847042</c:v>
                </c:pt>
                <c:pt idx="3517">
                  <c:v>45.043525356797751</c:v>
                </c:pt>
                <c:pt idx="3518">
                  <c:v>45.044599486748467</c:v>
                </c:pt>
                <c:pt idx="3519">
                  <c:v>45.045673616699176</c:v>
                </c:pt>
                <c:pt idx="3520">
                  <c:v>45.046747746649885</c:v>
                </c:pt>
                <c:pt idx="3521">
                  <c:v>45.047821876600601</c:v>
                </c:pt>
                <c:pt idx="3522">
                  <c:v>45.04889600655131</c:v>
                </c:pt>
                <c:pt idx="3523">
                  <c:v>45.049970136502026</c:v>
                </c:pt>
                <c:pt idx="3524">
                  <c:v>45.051044266452735</c:v>
                </c:pt>
                <c:pt idx="3525">
                  <c:v>45.052118396403451</c:v>
                </c:pt>
                <c:pt idx="3526">
                  <c:v>45.053192526354159</c:v>
                </c:pt>
                <c:pt idx="3527">
                  <c:v>45.054266656304868</c:v>
                </c:pt>
                <c:pt idx="3528">
                  <c:v>45.055340786255584</c:v>
                </c:pt>
                <c:pt idx="3529">
                  <c:v>45.056414916206293</c:v>
                </c:pt>
                <c:pt idx="3530">
                  <c:v>45.057489046157009</c:v>
                </c:pt>
                <c:pt idx="3531">
                  <c:v>45.058563176107718</c:v>
                </c:pt>
                <c:pt idx="3532">
                  <c:v>45.059637306058434</c:v>
                </c:pt>
                <c:pt idx="3533">
                  <c:v>45.060711436009143</c:v>
                </c:pt>
                <c:pt idx="3534">
                  <c:v>45.061785565959852</c:v>
                </c:pt>
                <c:pt idx="3535">
                  <c:v>45.062859695910568</c:v>
                </c:pt>
                <c:pt idx="3536">
                  <c:v>45.063933825861277</c:v>
                </c:pt>
                <c:pt idx="3537">
                  <c:v>45.065007955811993</c:v>
                </c:pt>
                <c:pt idx="3538">
                  <c:v>45.066082085762702</c:v>
                </c:pt>
                <c:pt idx="3539">
                  <c:v>45.067156215713418</c:v>
                </c:pt>
                <c:pt idx="3540">
                  <c:v>45.068230345664126</c:v>
                </c:pt>
                <c:pt idx="3541">
                  <c:v>45.069304475614835</c:v>
                </c:pt>
                <c:pt idx="3542">
                  <c:v>45.070378605565551</c:v>
                </c:pt>
                <c:pt idx="3543">
                  <c:v>45.07145273551626</c:v>
                </c:pt>
                <c:pt idx="3544">
                  <c:v>45.072526865466976</c:v>
                </c:pt>
                <c:pt idx="3545">
                  <c:v>45.073600995417685</c:v>
                </c:pt>
                <c:pt idx="3546">
                  <c:v>45.074675125368401</c:v>
                </c:pt>
                <c:pt idx="3547">
                  <c:v>45.07574925531911</c:v>
                </c:pt>
                <c:pt idx="3548">
                  <c:v>45.076823385269819</c:v>
                </c:pt>
                <c:pt idx="3549">
                  <c:v>45.077897515220535</c:v>
                </c:pt>
                <c:pt idx="3550">
                  <c:v>45.078971645171244</c:v>
                </c:pt>
                <c:pt idx="3551">
                  <c:v>45.08004577512196</c:v>
                </c:pt>
                <c:pt idx="3552">
                  <c:v>45.081119905072669</c:v>
                </c:pt>
                <c:pt idx="3553">
                  <c:v>45.082194035023385</c:v>
                </c:pt>
                <c:pt idx="3554">
                  <c:v>45.083268164974093</c:v>
                </c:pt>
                <c:pt idx="3555">
                  <c:v>45.084342294924802</c:v>
                </c:pt>
                <c:pt idx="3556">
                  <c:v>45.085416424875518</c:v>
                </c:pt>
                <c:pt idx="3557">
                  <c:v>45.086490554826227</c:v>
                </c:pt>
                <c:pt idx="3558">
                  <c:v>45.087564684776943</c:v>
                </c:pt>
                <c:pt idx="3559">
                  <c:v>45.088638814727652</c:v>
                </c:pt>
                <c:pt idx="3560">
                  <c:v>45.089712944678368</c:v>
                </c:pt>
                <c:pt idx="3561">
                  <c:v>45.090787074629077</c:v>
                </c:pt>
                <c:pt idx="3562">
                  <c:v>45.091861204579786</c:v>
                </c:pt>
                <c:pt idx="3563">
                  <c:v>45.092935334530502</c:v>
                </c:pt>
                <c:pt idx="3564">
                  <c:v>45.094009464481211</c:v>
                </c:pt>
                <c:pt idx="3565">
                  <c:v>45.095083594431927</c:v>
                </c:pt>
                <c:pt idx="3566">
                  <c:v>45.096157724382635</c:v>
                </c:pt>
                <c:pt idx="3567">
                  <c:v>45.097231854333351</c:v>
                </c:pt>
                <c:pt idx="3568">
                  <c:v>45.09830598428406</c:v>
                </c:pt>
                <c:pt idx="3569">
                  <c:v>45.099380114234769</c:v>
                </c:pt>
                <c:pt idx="3570">
                  <c:v>45.100454244185485</c:v>
                </c:pt>
                <c:pt idx="3571">
                  <c:v>45.101528374136194</c:v>
                </c:pt>
                <c:pt idx="3572">
                  <c:v>45.10260250408691</c:v>
                </c:pt>
                <c:pt idx="3573">
                  <c:v>45.103676634037619</c:v>
                </c:pt>
                <c:pt idx="3574">
                  <c:v>45.104750763988335</c:v>
                </c:pt>
                <c:pt idx="3575">
                  <c:v>45.105824893939044</c:v>
                </c:pt>
                <c:pt idx="3576">
                  <c:v>45.10689902388976</c:v>
                </c:pt>
                <c:pt idx="3577">
                  <c:v>45.107973153840469</c:v>
                </c:pt>
                <c:pt idx="3578">
                  <c:v>45.109047283791178</c:v>
                </c:pt>
                <c:pt idx="3579">
                  <c:v>45.110121413741894</c:v>
                </c:pt>
                <c:pt idx="3580">
                  <c:v>45.111195543692602</c:v>
                </c:pt>
                <c:pt idx="3581">
                  <c:v>45.112269673643318</c:v>
                </c:pt>
                <c:pt idx="3582">
                  <c:v>45.113343803594027</c:v>
                </c:pt>
                <c:pt idx="3583">
                  <c:v>45.114417933544743</c:v>
                </c:pt>
                <c:pt idx="3584">
                  <c:v>45.115492063495452</c:v>
                </c:pt>
                <c:pt idx="3585">
                  <c:v>45.116566193446161</c:v>
                </c:pt>
                <c:pt idx="3586">
                  <c:v>45.117640323396877</c:v>
                </c:pt>
                <c:pt idx="3587">
                  <c:v>45.118714453347586</c:v>
                </c:pt>
                <c:pt idx="3588">
                  <c:v>45.119788583298302</c:v>
                </c:pt>
                <c:pt idx="3589">
                  <c:v>45.120862713249011</c:v>
                </c:pt>
                <c:pt idx="3590">
                  <c:v>45.121936843199727</c:v>
                </c:pt>
                <c:pt idx="3591">
                  <c:v>45.123010973150436</c:v>
                </c:pt>
                <c:pt idx="3592">
                  <c:v>45.124085103101145</c:v>
                </c:pt>
                <c:pt idx="3593">
                  <c:v>45.12515923305186</c:v>
                </c:pt>
                <c:pt idx="3594">
                  <c:v>45.126233363002569</c:v>
                </c:pt>
                <c:pt idx="3595">
                  <c:v>45.127307492953285</c:v>
                </c:pt>
                <c:pt idx="3596">
                  <c:v>45.128381622903994</c:v>
                </c:pt>
                <c:pt idx="3597">
                  <c:v>45.12945575285471</c:v>
                </c:pt>
                <c:pt idx="3598">
                  <c:v>45.130529882805419</c:v>
                </c:pt>
                <c:pt idx="3599">
                  <c:v>45.131604012756128</c:v>
                </c:pt>
                <c:pt idx="3600">
                  <c:v>45.132678142706844</c:v>
                </c:pt>
                <c:pt idx="3601">
                  <c:v>45.133752272657553</c:v>
                </c:pt>
                <c:pt idx="3602">
                  <c:v>45.134826402608269</c:v>
                </c:pt>
                <c:pt idx="3603">
                  <c:v>45.135900532558978</c:v>
                </c:pt>
                <c:pt idx="3604">
                  <c:v>45.136974662509694</c:v>
                </c:pt>
                <c:pt idx="3605">
                  <c:v>45.138048792460403</c:v>
                </c:pt>
                <c:pt idx="3606">
                  <c:v>45.139122922411111</c:v>
                </c:pt>
                <c:pt idx="3607">
                  <c:v>45.140197052361827</c:v>
                </c:pt>
                <c:pt idx="3608">
                  <c:v>45.141271182312536</c:v>
                </c:pt>
                <c:pt idx="3609">
                  <c:v>45.142345312263252</c:v>
                </c:pt>
                <c:pt idx="3610">
                  <c:v>45.143419442213961</c:v>
                </c:pt>
                <c:pt idx="3611">
                  <c:v>45.144493572164677</c:v>
                </c:pt>
                <c:pt idx="3612">
                  <c:v>45.145567702115386</c:v>
                </c:pt>
                <c:pt idx="3613">
                  <c:v>45.146641832066095</c:v>
                </c:pt>
                <c:pt idx="3614">
                  <c:v>45.147715962016811</c:v>
                </c:pt>
                <c:pt idx="3615">
                  <c:v>45.14879009196752</c:v>
                </c:pt>
                <c:pt idx="3616">
                  <c:v>45.149864221918236</c:v>
                </c:pt>
                <c:pt idx="3617">
                  <c:v>45.150938351868945</c:v>
                </c:pt>
                <c:pt idx="3618">
                  <c:v>45.152012481819661</c:v>
                </c:pt>
                <c:pt idx="3619">
                  <c:v>45.15308661177037</c:v>
                </c:pt>
                <c:pt idx="3620">
                  <c:v>45.154160741721078</c:v>
                </c:pt>
                <c:pt idx="3621">
                  <c:v>45.155234871671794</c:v>
                </c:pt>
                <c:pt idx="3622">
                  <c:v>45.156309001622503</c:v>
                </c:pt>
                <c:pt idx="3623">
                  <c:v>45.157383131573219</c:v>
                </c:pt>
                <c:pt idx="3624">
                  <c:v>45.158457261523928</c:v>
                </c:pt>
                <c:pt idx="3625">
                  <c:v>45.159531391474644</c:v>
                </c:pt>
                <c:pt idx="3626">
                  <c:v>45.160605521425353</c:v>
                </c:pt>
                <c:pt idx="3627">
                  <c:v>45.161679651376062</c:v>
                </c:pt>
                <c:pt idx="3628">
                  <c:v>45.16276472153924</c:v>
                </c:pt>
                <c:pt idx="3629">
                  <c:v>45.163858742785337</c:v>
                </c:pt>
                <c:pt idx="3630">
                  <c:v>45.164952764031426</c:v>
                </c:pt>
                <c:pt idx="3631">
                  <c:v>45.166046785277523</c:v>
                </c:pt>
                <c:pt idx="3632">
                  <c:v>45.167140806523619</c:v>
                </c:pt>
                <c:pt idx="3633">
                  <c:v>45.168234827769716</c:v>
                </c:pt>
                <c:pt idx="3634">
                  <c:v>45.169328849015812</c:v>
                </c:pt>
                <c:pt idx="3635">
                  <c:v>45.170422870261909</c:v>
                </c:pt>
                <c:pt idx="3636">
                  <c:v>45.171516891507999</c:v>
                </c:pt>
                <c:pt idx="3637">
                  <c:v>45.172610912754095</c:v>
                </c:pt>
                <c:pt idx="3638">
                  <c:v>45.173704934000192</c:v>
                </c:pt>
                <c:pt idx="3639">
                  <c:v>45.174798955246288</c:v>
                </c:pt>
                <c:pt idx="3640">
                  <c:v>45.175892976492385</c:v>
                </c:pt>
                <c:pt idx="3641">
                  <c:v>45.176995650451978</c:v>
                </c:pt>
                <c:pt idx="3642">
                  <c:v>45.178105584734382</c:v>
                </c:pt>
                <c:pt idx="3643">
                  <c:v>45.179219497275859</c:v>
                </c:pt>
                <c:pt idx="3644">
                  <c:v>45.180333409817344</c:v>
                </c:pt>
                <c:pt idx="3645">
                  <c:v>45.181447322358821</c:v>
                </c:pt>
                <c:pt idx="3646">
                  <c:v>45.182575158807069</c:v>
                </c:pt>
                <c:pt idx="3647">
                  <c:v>45.183708962643934</c:v>
                </c:pt>
                <c:pt idx="3648">
                  <c:v>45.184842766480791</c:v>
                </c:pt>
                <c:pt idx="3649">
                  <c:v>45.185976570317656</c:v>
                </c:pt>
                <c:pt idx="3650">
                  <c:v>45.187110374154521</c:v>
                </c:pt>
                <c:pt idx="3651">
                  <c:v>45.188252134509533</c:v>
                </c:pt>
                <c:pt idx="3652">
                  <c:v>45.189395883994088</c:v>
                </c:pt>
                <c:pt idx="3653">
                  <c:v>45.190539633478643</c:v>
                </c:pt>
                <c:pt idx="3654">
                  <c:v>45.191683382963198</c:v>
                </c:pt>
                <c:pt idx="3655">
                  <c:v>45.192827132447754</c:v>
                </c:pt>
                <c:pt idx="3656">
                  <c:v>45.193970931660537</c:v>
                </c:pt>
                <c:pt idx="3657">
                  <c:v>45.195124626792783</c:v>
                </c:pt>
                <c:pt idx="3658">
                  <c:v>45.196278321925028</c:v>
                </c:pt>
                <c:pt idx="3659">
                  <c:v>45.197441962704964</c:v>
                </c:pt>
                <c:pt idx="3660">
                  <c:v>45.1986056034849</c:v>
                </c:pt>
                <c:pt idx="3661">
                  <c:v>45.199769244264843</c:v>
                </c:pt>
                <c:pt idx="3662">
                  <c:v>45.200932885044779</c:v>
                </c:pt>
                <c:pt idx="3663">
                  <c:v>45.202097798867634</c:v>
                </c:pt>
                <c:pt idx="3664">
                  <c:v>45.20327138529526</c:v>
                </c:pt>
                <c:pt idx="3665">
                  <c:v>45.204445767374693</c:v>
                </c:pt>
                <c:pt idx="3666">
                  <c:v>45.205639245097707</c:v>
                </c:pt>
                <c:pt idx="3667">
                  <c:v>45.206832722820721</c:v>
                </c:pt>
                <c:pt idx="3668">
                  <c:v>45.208026200543735</c:v>
                </c:pt>
                <c:pt idx="3669">
                  <c:v>45.209219678266749</c:v>
                </c:pt>
                <c:pt idx="3670">
                  <c:v>45.210413155989762</c:v>
                </c:pt>
                <c:pt idx="3671">
                  <c:v>45.211606633712776</c:v>
                </c:pt>
                <c:pt idx="3672">
                  <c:v>45.21280011143579</c:v>
                </c:pt>
                <c:pt idx="3673">
                  <c:v>45.213993589158804</c:v>
                </c:pt>
                <c:pt idx="3674">
                  <c:v>45.215187066881818</c:v>
                </c:pt>
                <c:pt idx="3675">
                  <c:v>45.216380544604831</c:v>
                </c:pt>
                <c:pt idx="3676">
                  <c:v>45.217574022327845</c:v>
                </c:pt>
                <c:pt idx="3677">
                  <c:v>45.218767500050852</c:v>
                </c:pt>
                <c:pt idx="3678">
                  <c:v>45.219960977773866</c:v>
                </c:pt>
                <c:pt idx="3679">
                  <c:v>45.22115445549688</c:v>
                </c:pt>
                <c:pt idx="3680">
                  <c:v>45.222347933219893</c:v>
                </c:pt>
                <c:pt idx="3681">
                  <c:v>45.223541410942907</c:v>
                </c:pt>
                <c:pt idx="3682">
                  <c:v>45.224734888665921</c:v>
                </c:pt>
                <c:pt idx="3683">
                  <c:v>45.225928366388935</c:v>
                </c:pt>
                <c:pt idx="3684">
                  <c:v>45.227121844111949</c:v>
                </c:pt>
                <c:pt idx="3685">
                  <c:v>45.228315321834963</c:v>
                </c:pt>
                <c:pt idx="3686">
                  <c:v>45.229508799557976</c:v>
                </c:pt>
                <c:pt idx="3687">
                  <c:v>45.23070227728099</c:v>
                </c:pt>
                <c:pt idx="3688">
                  <c:v>45.231895755004004</c:v>
                </c:pt>
                <c:pt idx="3689">
                  <c:v>45.233089232727018</c:v>
                </c:pt>
                <c:pt idx="3690">
                  <c:v>45.234282710450024</c:v>
                </c:pt>
                <c:pt idx="3691">
                  <c:v>45.235476188173038</c:v>
                </c:pt>
                <c:pt idx="3692">
                  <c:v>45.236669665896052</c:v>
                </c:pt>
                <c:pt idx="3693">
                  <c:v>45.237863143619066</c:v>
                </c:pt>
                <c:pt idx="3694">
                  <c:v>45.23905662134208</c:v>
                </c:pt>
                <c:pt idx="3695">
                  <c:v>45.240250099065094</c:v>
                </c:pt>
                <c:pt idx="3696">
                  <c:v>45.241443576788107</c:v>
                </c:pt>
                <c:pt idx="3697">
                  <c:v>45.242637054511121</c:v>
                </c:pt>
                <c:pt idx="3698">
                  <c:v>45.243830532234135</c:v>
                </c:pt>
                <c:pt idx="3699">
                  <c:v>45.245024009957149</c:v>
                </c:pt>
                <c:pt idx="3700">
                  <c:v>45.246217487680163</c:v>
                </c:pt>
                <c:pt idx="3701">
                  <c:v>45.247410965403176</c:v>
                </c:pt>
                <c:pt idx="3702">
                  <c:v>45.24860444312619</c:v>
                </c:pt>
                <c:pt idx="3703">
                  <c:v>45.249797920849197</c:v>
                </c:pt>
                <c:pt idx="3704">
                  <c:v>45.250991398572211</c:v>
                </c:pt>
                <c:pt idx="3705">
                  <c:v>45.252184876295225</c:v>
                </c:pt>
                <c:pt idx="3706">
                  <c:v>45.253378354018238</c:v>
                </c:pt>
                <c:pt idx="3707">
                  <c:v>45.254571831741252</c:v>
                </c:pt>
                <c:pt idx="3708">
                  <c:v>45.255765309464266</c:v>
                </c:pt>
                <c:pt idx="3709">
                  <c:v>45.25695878718728</c:v>
                </c:pt>
                <c:pt idx="3710">
                  <c:v>45.258152264910294</c:v>
                </c:pt>
                <c:pt idx="3711">
                  <c:v>45.259345742633307</c:v>
                </c:pt>
                <c:pt idx="3712">
                  <c:v>45.260539220356321</c:v>
                </c:pt>
                <c:pt idx="3713">
                  <c:v>45.261732698079335</c:v>
                </c:pt>
                <c:pt idx="3714">
                  <c:v>45.262926175802349</c:v>
                </c:pt>
                <c:pt idx="3715">
                  <c:v>45.264119653525363</c:v>
                </c:pt>
                <c:pt idx="3716">
                  <c:v>45.265313131248369</c:v>
                </c:pt>
                <c:pt idx="3717">
                  <c:v>45.266506608971383</c:v>
                </c:pt>
                <c:pt idx="3718">
                  <c:v>45.267700086694397</c:v>
                </c:pt>
                <c:pt idx="3719">
                  <c:v>45.268893564417411</c:v>
                </c:pt>
                <c:pt idx="3720">
                  <c:v>45.270087042140425</c:v>
                </c:pt>
                <c:pt idx="3721">
                  <c:v>45.271280519863438</c:v>
                </c:pt>
                <c:pt idx="3722">
                  <c:v>45.272473997586452</c:v>
                </c:pt>
                <c:pt idx="3723">
                  <c:v>45.273667475309466</c:v>
                </c:pt>
                <c:pt idx="3724">
                  <c:v>45.27486095303248</c:v>
                </c:pt>
                <c:pt idx="3725">
                  <c:v>45.276060398144104</c:v>
                </c:pt>
                <c:pt idx="3726">
                  <c:v>45.277259843255734</c:v>
                </c:pt>
                <c:pt idx="3727">
                  <c:v>45.278468239450284</c:v>
                </c:pt>
                <c:pt idx="3728">
                  <c:v>45.27967663564484</c:v>
                </c:pt>
                <c:pt idx="3729">
                  <c:v>45.280885031839389</c:v>
                </c:pt>
                <c:pt idx="3730">
                  <c:v>45.282102379116864</c:v>
                </c:pt>
                <c:pt idx="3731">
                  <c:v>45.283319726394332</c:v>
                </c:pt>
                <c:pt idx="3732">
                  <c:v>45.284537073671807</c:v>
                </c:pt>
                <c:pt idx="3733">
                  <c:v>45.285760388337899</c:v>
                </c:pt>
                <c:pt idx="3734">
                  <c:v>45.286987681263064</c:v>
                </c:pt>
                <c:pt idx="3735">
                  <c:v>45.28821521288377</c:v>
                </c:pt>
                <c:pt idx="3736">
                  <c:v>45.289445370155484</c:v>
                </c:pt>
                <c:pt idx="3737">
                  <c:v>45.290678630469266</c:v>
                </c:pt>
                <c:pt idx="3738">
                  <c:v>45.291911890783041</c:v>
                </c:pt>
                <c:pt idx="3739">
                  <c:v>45.293145151096823</c:v>
                </c:pt>
                <c:pt idx="3740">
                  <c:v>45.294380400540142</c:v>
                </c:pt>
                <c:pt idx="3741">
                  <c:v>45.295615649983461</c:v>
                </c:pt>
                <c:pt idx="3742">
                  <c:v>45.296856866815396</c:v>
                </c:pt>
                <c:pt idx="3743">
                  <c:v>45.298100072776869</c:v>
                </c:pt>
                <c:pt idx="3744">
                  <c:v>45.299345466780828</c:v>
                </c:pt>
                <c:pt idx="3745">
                  <c:v>45.300598618389998</c:v>
                </c:pt>
                <c:pt idx="3746">
                  <c:v>45.301851769999161</c:v>
                </c:pt>
                <c:pt idx="3747">
                  <c:v>45.303104921608323</c:v>
                </c:pt>
                <c:pt idx="3748">
                  <c:v>45.304358073217486</c:v>
                </c:pt>
                <c:pt idx="3749">
                  <c:v>45.305611224826649</c:v>
                </c:pt>
                <c:pt idx="3750">
                  <c:v>45.306864376435811</c:v>
                </c:pt>
                <c:pt idx="3751">
                  <c:v>45.308117528044981</c:v>
                </c:pt>
                <c:pt idx="3752">
                  <c:v>45.309370679654144</c:v>
                </c:pt>
                <c:pt idx="3753">
                  <c:v>45.310623831263307</c:v>
                </c:pt>
                <c:pt idx="3754">
                  <c:v>45.311876982872469</c:v>
                </c:pt>
                <c:pt idx="3755">
                  <c:v>45.313130134481632</c:v>
                </c:pt>
                <c:pt idx="3756">
                  <c:v>45.314383286090795</c:v>
                </c:pt>
                <c:pt idx="3757">
                  <c:v>45.315636437699965</c:v>
                </c:pt>
                <c:pt idx="3758">
                  <c:v>45.316889589309127</c:v>
                </c:pt>
                <c:pt idx="3759">
                  <c:v>45.31814274091829</c:v>
                </c:pt>
                <c:pt idx="3760">
                  <c:v>45.319396887092225</c:v>
                </c:pt>
                <c:pt idx="3761">
                  <c:v>45.320652027830924</c:v>
                </c:pt>
                <c:pt idx="3762">
                  <c:v>45.321925070735475</c:v>
                </c:pt>
                <c:pt idx="3763">
                  <c:v>45.323218004935406</c:v>
                </c:pt>
                <c:pt idx="3764">
                  <c:v>45.324510939135337</c:v>
                </c:pt>
                <c:pt idx="3765">
                  <c:v>45.325803873335268</c:v>
                </c:pt>
                <c:pt idx="3766">
                  <c:v>45.327096807535199</c:v>
                </c:pt>
                <c:pt idx="3767">
                  <c:v>45.32838974173513</c:v>
                </c:pt>
                <c:pt idx="3768">
                  <c:v>45.329682675935061</c:v>
                </c:pt>
                <c:pt idx="3769">
                  <c:v>45.330975610134992</c:v>
                </c:pt>
                <c:pt idx="3770">
                  <c:v>45.332268544334923</c:v>
                </c:pt>
                <c:pt idx="3771">
                  <c:v>45.333561478534854</c:v>
                </c:pt>
                <c:pt idx="3772">
                  <c:v>45.334854412734785</c:v>
                </c:pt>
                <c:pt idx="3773">
                  <c:v>45.336147346934716</c:v>
                </c:pt>
                <c:pt idx="3774">
                  <c:v>45.337440281134647</c:v>
                </c:pt>
                <c:pt idx="3775">
                  <c:v>45.338733215334578</c:v>
                </c:pt>
                <c:pt idx="3776">
                  <c:v>45.340026149534509</c:v>
                </c:pt>
                <c:pt idx="3777">
                  <c:v>45.34131908373444</c:v>
                </c:pt>
                <c:pt idx="3778">
                  <c:v>45.342612017934371</c:v>
                </c:pt>
                <c:pt idx="3779">
                  <c:v>45.343904952134302</c:v>
                </c:pt>
                <c:pt idx="3780">
                  <c:v>45.345197886334233</c:v>
                </c:pt>
                <c:pt idx="3781">
                  <c:v>45.346490820534164</c:v>
                </c:pt>
                <c:pt idx="3782">
                  <c:v>45.347783754734095</c:v>
                </c:pt>
                <c:pt idx="3783">
                  <c:v>45.349076688934026</c:v>
                </c:pt>
                <c:pt idx="3784">
                  <c:v>45.350369623133957</c:v>
                </c:pt>
                <c:pt idx="3785">
                  <c:v>45.351662557333889</c:v>
                </c:pt>
                <c:pt idx="3786">
                  <c:v>45.35295549153382</c:v>
                </c:pt>
                <c:pt idx="3787">
                  <c:v>45.354268317029131</c:v>
                </c:pt>
                <c:pt idx="3788">
                  <c:v>45.35559108817214</c:v>
                </c:pt>
                <c:pt idx="3789">
                  <c:v>45.356915848444686</c:v>
                </c:pt>
                <c:pt idx="3790">
                  <c:v>45.358246576105842</c:v>
                </c:pt>
                <c:pt idx="3791">
                  <c:v>45.359579292896541</c:v>
                </c:pt>
                <c:pt idx="3792">
                  <c:v>45.36091200968724</c:v>
                </c:pt>
                <c:pt idx="3793">
                  <c:v>45.36225467212563</c:v>
                </c:pt>
                <c:pt idx="3794">
                  <c:v>45.36359733456402</c:v>
                </c:pt>
                <c:pt idx="3795">
                  <c:v>45.364939997002409</c:v>
                </c:pt>
                <c:pt idx="3796">
                  <c:v>45.366282659440799</c:v>
                </c:pt>
                <c:pt idx="3797">
                  <c:v>45.367625321879189</c:v>
                </c:pt>
                <c:pt idx="3798">
                  <c:v>45.368967984317578</c:v>
                </c:pt>
                <c:pt idx="3799">
                  <c:v>45.370310646755968</c:v>
                </c:pt>
                <c:pt idx="3800">
                  <c:v>45.371653309194357</c:v>
                </c:pt>
                <c:pt idx="3801">
                  <c:v>45.372995971632747</c:v>
                </c:pt>
                <c:pt idx="3802">
                  <c:v>45.374338634071137</c:v>
                </c:pt>
                <c:pt idx="3803">
                  <c:v>45.375681296509526</c:v>
                </c:pt>
                <c:pt idx="3804">
                  <c:v>45.377023958947916</c:v>
                </c:pt>
                <c:pt idx="3805">
                  <c:v>45.378366621386306</c:v>
                </c:pt>
                <c:pt idx="3806">
                  <c:v>45.379709283824695</c:v>
                </c:pt>
                <c:pt idx="3807">
                  <c:v>45.381054333218536</c:v>
                </c:pt>
                <c:pt idx="3808">
                  <c:v>45.382406941304616</c:v>
                </c:pt>
                <c:pt idx="3809">
                  <c:v>45.383759549390696</c:v>
                </c:pt>
                <c:pt idx="3810">
                  <c:v>45.385119119430165</c:v>
                </c:pt>
                <c:pt idx="3811">
                  <c:v>45.386479684034398</c:v>
                </c:pt>
                <c:pt idx="3812">
                  <c:v>45.387849199721558</c:v>
                </c:pt>
                <c:pt idx="3813">
                  <c:v>45.389219312147574</c:v>
                </c:pt>
                <c:pt idx="3814">
                  <c:v>45.390591811529042</c:v>
                </c:pt>
                <c:pt idx="3815">
                  <c:v>45.39196431091051</c:v>
                </c:pt>
                <c:pt idx="3816">
                  <c:v>45.39333681029197</c:v>
                </c:pt>
                <c:pt idx="3817">
                  <c:v>45.394723233580208</c:v>
                </c:pt>
                <c:pt idx="3818">
                  <c:v>45.39610965686844</c:v>
                </c:pt>
                <c:pt idx="3819">
                  <c:v>45.397497074721443</c:v>
                </c:pt>
                <c:pt idx="3820">
                  <c:v>45.398889465398291</c:v>
                </c:pt>
                <c:pt idx="3821">
                  <c:v>45.400281856075139</c:v>
                </c:pt>
                <c:pt idx="3822">
                  <c:v>45.401674246751988</c:v>
                </c:pt>
                <c:pt idx="3823">
                  <c:v>45.403066637428836</c:v>
                </c:pt>
                <c:pt idx="3824">
                  <c:v>45.404459028105684</c:v>
                </c:pt>
                <c:pt idx="3825">
                  <c:v>45.405851418782532</c:v>
                </c:pt>
                <c:pt idx="3826">
                  <c:v>45.407243809459381</c:v>
                </c:pt>
                <c:pt idx="3827">
                  <c:v>45.408636200136229</c:v>
                </c:pt>
                <c:pt idx="3828">
                  <c:v>45.410028590813084</c:v>
                </c:pt>
                <c:pt idx="3829">
                  <c:v>45.411420981489933</c:v>
                </c:pt>
                <c:pt idx="3830">
                  <c:v>45.412813372166781</c:v>
                </c:pt>
                <c:pt idx="3831">
                  <c:v>45.414205762843629</c:v>
                </c:pt>
                <c:pt idx="3832">
                  <c:v>45.415598153520477</c:v>
                </c:pt>
                <c:pt idx="3833">
                  <c:v>45.416990544197326</c:v>
                </c:pt>
                <c:pt idx="3834">
                  <c:v>45.418382934874174</c:v>
                </c:pt>
                <c:pt idx="3835">
                  <c:v>45.419775325551022</c:v>
                </c:pt>
                <c:pt idx="3836">
                  <c:v>45.42116771622787</c:v>
                </c:pt>
                <c:pt idx="3837">
                  <c:v>45.422560106904719</c:v>
                </c:pt>
                <c:pt idx="3838">
                  <c:v>45.423952497581567</c:v>
                </c:pt>
                <c:pt idx="3839">
                  <c:v>45.425344888258415</c:v>
                </c:pt>
                <c:pt idx="3840">
                  <c:v>45.426737278935263</c:v>
                </c:pt>
                <c:pt idx="3841">
                  <c:v>45.428129669612119</c:v>
                </c:pt>
                <c:pt idx="3842">
                  <c:v>45.429522060288967</c:v>
                </c:pt>
                <c:pt idx="3843">
                  <c:v>45.430914450965815</c:v>
                </c:pt>
                <c:pt idx="3844">
                  <c:v>45.432306841642664</c:v>
                </c:pt>
                <c:pt idx="3845">
                  <c:v>45.433699232319512</c:v>
                </c:pt>
                <c:pt idx="3846">
                  <c:v>45.43509162299636</c:v>
                </c:pt>
                <c:pt idx="3847">
                  <c:v>45.436484013673208</c:v>
                </c:pt>
                <c:pt idx="3848">
                  <c:v>45.437876404350057</c:v>
                </c:pt>
                <c:pt idx="3849">
                  <c:v>45.439268795026905</c:v>
                </c:pt>
                <c:pt idx="3850">
                  <c:v>45.440661185703753</c:v>
                </c:pt>
                <c:pt idx="3851">
                  <c:v>45.442053576380601</c:v>
                </c:pt>
                <c:pt idx="3852">
                  <c:v>45.44344596705745</c:v>
                </c:pt>
                <c:pt idx="3853">
                  <c:v>45.444838357734298</c:v>
                </c:pt>
                <c:pt idx="3854">
                  <c:v>45.446230748411153</c:v>
                </c:pt>
                <c:pt idx="3855">
                  <c:v>45.447623139088002</c:v>
                </c:pt>
                <c:pt idx="3856">
                  <c:v>45.44901552976485</c:v>
                </c:pt>
                <c:pt idx="3857">
                  <c:v>45.450407920441698</c:v>
                </c:pt>
                <c:pt idx="3858">
                  <c:v>45.451800311118546</c:v>
                </c:pt>
                <c:pt idx="3859">
                  <c:v>45.453192701795395</c:v>
                </c:pt>
                <c:pt idx="3860">
                  <c:v>45.454585092472243</c:v>
                </c:pt>
                <c:pt idx="3861">
                  <c:v>45.455977483149091</c:v>
                </c:pt>
                <c:pt idx="3862">
                  <c:v>45.45736987382594</c:v>
                </c:pt>
                <c:pt idx="3863">
                  <c:v>45.458762264502788</c:v>
                </c:pt>
                <c:pt idx="3864">
                  <c:v>45.460158633438716</c:v>
                </c:pt>
                <c:pt idx="3865">
                  <c:v>45.461555002374638</c:v>
                </c:pt>
                <c:pt idx="3866">
                  <c:v>45.46295534956964</c:v>
                </c:pt>
                <c:pt idx="3867">
                  <c:v>45.464358592937252</c:v>
                </c:pt>
                <c:pt idx="3868">
                  <c:v>45.465770874909481</c:v>
                </c:pt>
                <c:pt idx="3869">
                  <c:v>45.46718713514079</c:v>
                </c:pt>
                <c:pt idx="3870">
                  <c:v>45.468619308408407</c:v>
                </c:pt>
                <c:pt idx="3871">
                  <c:v>45.470051481676023</c:v>
                </c:pt>
                <c:pt idx="3872">
                  <c:v>45.47148365494364</c:v>
                </c:pt>
                <c:pt idx="3873">
                  <c:v>45.472915828211256</c:v>
                </c:pt>
                <c:pt idx="3874">
                  <c:v>45.474348001478873</c:v>
                </c:pt>
                <c:pt idx="3875">
                  <c:v>45.47578017474649</c:v>
                </c:pt>
                <c:pt idx="3876">
                  <c:v>45.477212348014106</c:v>
                </c:pt>
                <c:pt idx="3877">
                  <c:v>45.478644521281723</c:v>
                </c:pt>
                <c:pt idx="3878">
                  <c:v>45.480076694549332</c:v>
                </c:pt>
                <c:pt idx="3879">
                  <c:v>45.481508867816949</c:v>
                </c:pt>
                <c:pt idx="3880">
                  <c:v>45.482941041084565</c:v>
                </c:pt>
                <c:pt idx="3881">
                  <c:v>45.484376396959455</c:v>
                </c:pt>
                <c:pt idx="3882">
                  <c:v>45.485818515874762</c:v>
                </c:pt>
                <c:pt idx="3883">
                  <c:v>45.487260634790069</c:v>
                </c:pt>
                <c:pt idx="3884">
                  <c:v>45.488702753705375</c:v>
                </c:pt>
                <c:pt idx="3885">
                  <c:v>45.490144872620682</c:v>
                </c:pt>
                <c:pt idx="3886">
                  <c:v>45.491596937183687</c:v>
                </c:pt>
                <c:pt idx="3887">
                  <c:v>45.493049001746684</c:v>
                </c:pt>
                <c:pt idx="3888">
                  <c:v>45.494501066309681</c:v>
                </c:pt>
                <c:pt idx="3889">
                  <c:v>45.495953130872685</c:v>
                </c:pt>
                <c:pt idx="3890">
                  <c:v>45.497405195435682</c:v>
                </c:pt>
                <c:pt idx="3891">
                  <c:v>45.49885725999868</c:v>
                </c:pt>
                <c:pt idx="3892">
                  <c:v>45.500309324561684</c:v>
                </c:pt>
                <c:pt idx="3893">
                  <c:v>45.501767356513298</c:v>
                </c:pt>
                <c:pt idx="3894">
                  <c:v>45.503226383029677</c:v>
                </c:pt>
                <c:pt idx="3895">
                  <c:v>45.504692729542761</c:v>
                </c:pt>
                <c:pt idx="3896">
                  <c:v>45.506159076055837</c:v>
                </c:pt>
                <c:pt idx="3897">
                  <c:v>45.507631031914222</c:v>
                </c:pt>
                <c:pt idx="3898">
                  <c:v>45.509102987772607</c:v>
                </c:pt>
                <c:pt idx="3899">
                  <c:v>45.510584889278682</c:v>
                </c:pt>
                <c:pt idx="3900">
                  <c:v>45.512076640954234</c:v>
                </c:pt>
                <c:pt idx="3901">
                  <c:v>45.513568488108</c:v>
                </c:pt>
                <c:pt idx="3902">
                  <c:v>45.515060335261765</c:v>
                </c:pt>
                <c:pt idx="3903">
                  <c:v>45.516552182415538</c:v>
                </c:pt>
                <c:pt idx="3904">
                  <c:v>45.518044029569303</c:v>
                </c:pt>
                <c:pt idx="3905">
                  <c:v>45.519535876723069</c:v>
                </c:pt>
                <c:pt idx="3906">
                  <c:v>45.521027723876834</c:v>
                </c:pt>
                <c:pt idx="3907">
                  <c:v>45.5225195710306</c:v>
                </c:pt>
                <c:pt idx="3908">
                  <c:v>45.524011418184365</c:v>
                </c:pt>
                <c:pt idx="3909">
                  <c:v>45.525503265338131</c:v>
                </c:pt>
                <c:pt idx="3910">
                  <c:v>45.526995112491903</c:v>
                </c:pt>
                <c:pt idx="3911">
                  <c:v>45.528486959645669</c:v>
                </c:pt>
                <c:pt idx="3912">
                  <c:v>45.529978806799434</c:v>
                </c:pt>
                <c:pt idx="3913">
                  <c:v>45.5314706539532</c:v>
                </c:pt>
                <c:pt idx="3914">
                  <c:v>45.532962501106965</c:v>
                </c:pt>
                <c:pt idx="3915">
                  <c:v>45.534454348260731</c:v>
                </c:pt>
                <c:pt idx="3916">
                  <c:v>45.535946195414503</c:v>
                </c:pt>
                <c:pt idx="3917">
                  <c:v>45.537438042568269</c:v>
                </c:pt>
                <c:pt idx="3918">
                  <c:v>45.538929889722034</c:v>
                </c:pt>
                <c:pt idx="3919">
                  <c:v>45.5404217368758</c:v>
                </c:pt>
                <c:pt idx="3920">
                  <c:v>45.541913584029565</c:v>
                </c:pt>
                <c:pt idx="3921">
                  <c:v>45.543405431183331</c:v>
                </c:pt>
                <c:pt idx="3922">
                  <c:v>45.544897278337096</c:v>
                </c:pt>
                <c:pt idx="3923">
                  <c:v>45.546389125490869</c:v>
                </c:pt>
                <c:pt idx="3924">
                  <c:v>45.547880972644634</c:v>
                </c:pt>
                <c:pt idx="3925">
                  <c:v>45.5493728197984</c:v>
                </c:pt>
                <c:pt idx="3926">
                  <c:v>45.550864666952165</c:v>
                </c:pt>
                <c:pt idx="3927">
                  <c:v>45.552359497800239</c:v>
                </c:pt>
                <c:pt idx="3928">
                  <c:v>45.553871236249392</c:v>
                </c:pt>
                <c:pt idx="3929">
                  <c:v>45.555392920346229</c:v>
                </c:pt>
                <c:pt idx="3930">
                  <c:v>45.556914604443072</c:v>
                </c:pt>
                <c:pt idx="3931">
                  <c:v>45.558436288539916</c:v>
                </c:pt>
                <c:pt idx="3932">
                  <c:v>45.559957972636759</c:v>
                </c:pt>
                <c:pt idx="3933">
                  <c:v>45.561479656733603</c:v>
                </c:pt>
                <c:pt idx="3934">
                  <c:v>45.563001340830439</c:v>
                </c:pt>
                <c:pt idx="3935">
                  <c:v>45.564523024927283</c:v>
                </c:pt>
                <c:pt idx="3936">
                  <c:v>45.566044709024126</c:v>
                </c:pt>
                <c:pt idx="3937">
                  <c:v>45.56756639312097</c:v>
                </c:pt>
                <c:pt idx="3938">
                  <c:v>45.569088077217806</c:v>
                </c:pt>
                <c:pt idx="3939">
                  <c:v>45.57061970696234</c:v>
                </c:pt>
                <c:pt idx="3940">
                  <c:v>45.572151336706874</c:v>
                </c:pt>
                <c:pt idx="3941">
                  <c:v>45.573682966451408</c:v>
                </c:pt>
                <c:pt idx="3942">
                  <c:v>45.575214596195941</c:v>
                </c:pt>
                <c:pt idx="3943">
                  <c:v>45.576756171588173</c:v>
                </c:pt>
                <c:pt idx="3944">
                  <c:v>45.578297746980397</c:v>
                </c:pt>
                <c:pt idx="3945">
                  <c:v>45.579839322372621</c:v>
                </c:pt>
                <c:pt idx="3946">
                  <c:v>45.581390843412535</c:v>
                </c:pt>
                <c:pt idx="3947">
                  <c:v>45.582952310100147</c:v>
                </c:pt>
                <c:pt idx="3948">
                  <c:v>45.584523722435449</c:v>
                </c:pt>
                <c:pt idx="3949">
                  <c:v>45.586099113029825</c:v>
                </c:pt>
                <c:pt idx="3950">
                  <c:v>45.587680471012817</c:v>
                </c:pt>
                <c:pt idx="3951">
                  <c:v>45.5892717746435</c:v>
                </c:pt>
                <c:pt idx="3952">
                  <c:v>45.590863078274189</c:v>
                </c:pt>
                <c:pt idx="3953">
                  <c:v>45.592454381904872</c:v>
                </c:pt>
                <c:pt idx="3954">
                  <c:v>45.594045685535555</c:v>
                </c:pt>
                <c:pt idx="3955">
                  <c:v>45.595636989166238</c:v>
                </c:pt>
                <c:pt idx="3956">
                  <c:v>45.59722829279692</c:v>
                </c:pt>
                <c:pt idx="3957">
                  <c:v>45.59881959642761</c:v>
                </c:pt>
                <c:pt idx="3958">
                  <c:v>45.600410900058293</c:v>
                </c:pt>
                <c:pt idx="3959">
                  <c:v>45.602002203688976</c:v>
                </c:pt>
                <c:pt idx="3960">
                  <c:v>45.603593507319658</c:v>
                </c:pt>
                <c:pt idx="3961">
                  <c:v>45.605184810950348</c:v>
                </c:pt>
                <c:pt idx="3962">
                  <c:v>45.606776114581031</c:v>
                </c:pt>
                <c:pt idx="3963">
                  <c:v>45.608367418211714</c:v>
                </c:pt>
                <c:pt idx="3964">
                  <c:v>45.609958721842396</c:v>
                </c:pt>
                <c:pt idx="3965">
                  <c:v>45.611550025473086</c:v>
                </c:pt>
                <c:pt idx="3966">
                  <c:v>45.613141329103769</c:v>
                </c:pt>
                <c:pt idx="3967">
                  <c:v>45.614732632734452</c:v>
                </c:pt>
                <c:pt idx="3968">
                  <c:v>45.616323936365134</c:v>
                </c:pt>
                <c:pt idx="3969">
                  <c:v>45.617915239995817</c:v>
                </c:pt>
                <c:pt idx="3970">
                  <c:v>45.619506543626507</c:v>
                </c:pt>
                <c:pt idx="3971">
                  <c:v>45.62109784725719</c:v>
                </c:pt>
                <c:pt idx="3972">
                  <c:v>45.622689150887872</c:v>
                </c:pt>
                <c:pt idx="3973">
                  <c:v>45.624280454518555</c:v>
                </c:pt>
                <c:pt idx="3974">
                  <c:v>45.625871758149245</c:v>
                </c:pt>
                <c:pt idx="3975">
                  <c:v>45.627463061779928</c:v>
                </c:pt>
                <c:pt idx="3976">
                  <c:v>45.62905436541061</c:v>
                </c:pt>
                <c:pt idx="3977">
                  <c:v>45.630645669041293</c:v>
                </c:pt>
                <c:pt idx="3978">
                  <c:v>45.632236972671983</c:v>
                </c:pt>
                <c:pt idx="3979">
                  <c:v>45.633828276302665</c:v>
                </c:pt>
                <c:pt idx="3980">
                  <c:v>45.635419579933348</c:v>
                </c:pt>
                <c:pt idx="3981">
                  <c:v>45.637010883564031</c:v>
                </c:pt>
                <c:pt idx="3982">
                  <c:v>45.638602187194714</c:v>
                </c:pt>
                <c:pt idx="3983">
                  <c:v>45.640193490825403</c:v>
                </c:pt>
                <c:pt idx="3984">
                  <c:v>45.641784794456086</c:v>
                </c:pt>
                <c:pt idx="3985">
                  <c:v>45.643376098086769</c:v>
                </c:pt>
                <c:pt idx="3986">
                  <c:v>45.644967401717452</c:v>
                </c:pt>
                <c:pt idx="3987">
                  <c:v>45.646558705348141</c:v>
                </c:pt>
                <c:pt idx="3988">
                  <c:v>45.648150008978824</c:v>
                </c:pt>
                <c:pt idx="3989">
                  <c:v>45.649741312609507</c:v>
                </c:pt>
                <c:pt idx="3990">
                  <c:v>45.65133261624019</c:v>
                </c:pt>
                <c:pt idx="3991">
                  <c:v>45.652923919870879</c:v>
                </c:pt>
                <c:pt idx="3992">
                  <c:v>45.654515223501562</c:v>
                </c:pt>
                <c:pt idx="3993">
                  <c:v>45.656106527132245</c:v>
                </c:pt>
                <c:pt idx="3994">
                  <c:v>45.657697830762928</c:v>
                </c:pt>
                <c:pt idx="3995">
                  <c:v>45.65928913439361</c:v>
                </c:pt>
                <c:pt idx="3996">
                  <c:v>45.6608804380243</c:v>
                </c:pt>
                <c:pt idx="3997">
                  <c:v>45.662471741654983</c:v>
                </c:pt>
                <c:pt idx="3998">
                  <c:v>45.664070405064962</c:v>
                </c:pt>
                <c:pt idx="3999">
                  <c:v>45.66567702499308</c:v>
                </c:pt>
                <c:pt idx="4000">
                  <c:v>45.667288219919143</c:v>
                </c:pt>
                <c:pt idx="4001">
                  <c:v>45.668899414845214</c:v>
                </c:pt>
                <c:pt idx="4002">
                  <c:v>45.670510609771284</c:v>
                </c:pt>
                <c:pt idx="4003">
                  <c:v>45.672121804697348</c:v>
                </c:pt>
                <c:pt idx="4004">
                  <c:v>45.673732999623418</c:v>
                </c:pt>
                <c:pt idx="4005">
                  <c:v>45.675344194549488</c:v>
                </c:pt>
                <c:pt idx="4006">
                  <c:v>45.676955389475552</c:v>
                </c:pt>
                <c:pt idx="4007">
                  <c:v>45.678566584401622</c:v>
                </c:pt>
                <c:pt idx="4008">
                  <c:v>45.680177779327693</c:v>
                </c:pt>
                <c:pt idx="4009">
                  <c:v>45.681788974253756</c:v>
                </c:pt>
                <c:pt idx="4010">
                  <c:v>45.683400169179826</c:v>
                </c:pt>
                <c:pt idx="4011">
                  <c:v>45.685011364105897</c:v>
                </c:pt>
                <c:pt idx="4012">
                  <c:v>45.68662255903196</c:v>
                </c:pt>
                <c:pt idx="4013">
                  <c:v>45.688233753958031</c:v>
                </c:pt>
                <c:pt idx="4014">
                  <c:v>45.689844948884094</c:v>
                </c:pt>
                <c:pt idx="4015">
                  <c:v>45.691456143810164</c:v>
                </c:pt>
                <c:pt idx="4016">
                  <c:v>45.693067338736235</c:v>
                </c:pt>
                <c:pt idx="4017">
                  <c:v>45.694678533662298</c:v>
                </c:pt>
                <c:pt idx="4018">
                  <c:v>45.696289728588368</c:v>
                </c:pt>
                <c:pt idx="4019">
                  <c:v>45.697900923514439</c:v>
                </c:pt>
                <c:pt idx="4020">
                  <c:v>45.699512118440502</c:v>
                </c:pt>
                <c:pt idx="4021">
                  <c:v>45.701123313366573</c:v>
                </c:pt>
                <c:pt idx="4022">
                  <c:v>45.702734508292643</c:v>
                </c:pt>
                <c:pt idx="4023">
                  <c:v>45.704345703218706</c:v>
                </c:pt>
                <c:pt idx="4024">
                  <c:v>45.705958378057154</c:v>
                </c:pt>
                <c:pt idx="4025">
                  <c:v>45.707589464278605</c:v>
                </c:pt>
                <c:pt idx="4026">
                  <c:v>45.709220550500056</c:v>
                </c:pt>
                <c:pt idx="4027">
                  <c:v>45.710851636721507</c:v>
                </c:pt>
                <c:pt idx="4028">
                  <c:v>45.712482722942958</c:v>
                </c:pt>
                <c:pt idx="4029">
                  <c:v>45.714123754812107</c:v>
                </c:pt>
                <c:pt idx="4030">
                  <c:v>45.715774732328939</c:v>
                </c:pt>
                <c:pt idx="4031">
                  <c:v>45.717429688104851</c:v>
                </c:pt>
                <c:pt idx="4032">
                  <c:v>45.719084643880763</c:v>
                </c:pt>
                <c:pt idx="4033">
                  <c:v>45.720739599656675</c:v>
                </c:pt>
                <c:pt idx="4034">
                  <c:v>45.722404501080277</c:v>
                </c:pt>
                <c:pt idx="4035">
                  <c:v>45.724075369892496</c:v>
                </c:pt>
                <c:pt idx="4036">
                  <c:v>45.725756184352406</c:v>
                </c:pt>
                <c:pt idx="4037">
                  <c:v>45.727436998812315</c:v>
                </c:pt>
                <c:pt idx="4038">
                  <c:v>45.729127758919915</c:v>
                </c:pt>
                <c:pt idx="4039">
                  <c:v>45.730818519027522</c:v>
                </c:pt>
                <c:pt idx="4040">
                  <c:v>45.732509279135122</c:v>
                </c:pt>
                <c:pt idx="4041">
                  <c:v>45.734200039242722</c:v>
                </c:pt>
                <c:pt idx="4042">
                  <c:v>45.735890799350329</c:v>
                </c:pt>
                <c:pt idx="4043">
                  <c:v>45.737581559457929</c:v>
                </c:pt>
                <c:pt idx="4044">
                  <c:v>45.739272319565529</c:v>
                </c:pt>
                <c:pt idx="4045">
                  <c:v>45.740963079673136</c:v>
                </c:pt>
                <c:pt idx="4046">
                  <c:v>45.742653839780736</c:v>
                </c:pt>
                <c:pt idx="4047">
                  <c:v>45.744344599888336</c:v>
                </c:pt>
                <c:pt idx="4048">
                  <c:v>45.746035359995943</c:v>
                </c:pt>
                <c:pt idx="4049">
                  <c:v>45.747726120103543</c:v>
                </c:pt>
                <c:pt idx="4050">
                  <c:v>45.749416880211143</c:v>
                </c:pt>
                <c:pt idx="4051">
                  <c:v>45.751108634883515</c:v>
                </c:pt>
                <c:pt idx="4052">
                  <c:v>45.752809340638812</c:v>
                </c:pt>
                <c:pt idx="4053">
                  <c:v>45.754510046394103</c:v>
                </c:pt>
                <c:pt idx="4054">
                  <c:v>45.7562107521494</c:v>
                </c:pt>
                <c:pt idx="4055">
                  <c:v>45.75791145790469</c:v>
                </c:pt>
                <c:pt idx="4056">
                  <c:v>45.759612163659988</c:v>
                </c:pt>
                <c:pt idx="4057">
                  <c:v>45.761322815062968</c:v>
                </c:pt>
                <c:pt idx="4058">
                  <c:v>45.763041422984109</c:v>
                </c:pt>
                <c:pt idx="4059">
                  <c:v>45.764767987423404</c:v>
                </c:pt>
                <c:pt idx="4060">
                  <c:v>45.766495546427464</c:v>
                </c:pt>
                <c:pt idx="4061">
                  <c:v>45.768226089125832</c:v>
                </c:pt>
                <c:pt idx="4062">
                  <c:v>45.769966577471891</c:v>
                </c:pt>
                <c:pt idx="4063">
                  <c:v>45.771707065817957</c:v>
                </c:pt>
                <c:pt idx="4064">
                  <c:v>45.773447554164015</c:v>
                </c:pt>
                <c:pt idx="4065">
                  <c:v>45.775193015333926</c:v>
                </c:pt>
                <c:pt idx="4066">
                  <c:v>45.77693847650383</c:v>
                </c:pt>
                <c:pt idx="4067">
                  <c:v>45.778688910497586</c:v>
                </c:pt>
                <c:pt idx="4068">
                  <c:v>45.780439344491334</c:v>
                </c:pt>
                <c:pt idx="4069">
                  <c:v>45.78218977848509</c:v>
                </c:pt>
                <c:pt idx="4070">
                  <c:v>45.78394419073792</c:v>
                </c:pt>
                <c:pt idx="4071">
                  <c:v>45.785698602990749</c:v>
                </c:pt>
                <c:pt idx="4072">
                  <c:v>45.787461966326497</c:v>
                </c:pt>
                <c:pt idx="4073">
                  <c:v>45.789227119878838</c:v>
                </c:pt>
                <c:pt idx="4074">
                  <c:v>45.790997445167974</c:v>
                </c:pt>
                <c:pt idx="4075">
                  <c:v>45.792767770457111</c:v>
                </c:pt>
                <c:pt idx="4076">
                  <c:v>45.794548041393938</c:v>
                </c:pt>
                <c:pt idx="4077">
                  <c:v>45.796329306895537</c:v>
                </c:pt>
                <c:pt idx="4078">
                  <c:v>45.798119523480054</c:v>
                </c:pt>
                <c:pt idx="4079">
                  <c:v>45.799909740064571</c:v>
                </c:pt>
                <c:pt idx="4080">
                  <c:v>45.801699956649095</c:v>
                </c:pt>
                <c:pt idx="4081">
                  <c:v>45.803490173233612</c:v>
                </c:pt>
                <c:pt idx="4082">
                  <c:v>45.805280389818137</c:v>
                </c:pt>
                <c:pt idx="4083">
                  <c:v>45.807070606402654</c:v>
                </c:pt>
                <c:pt idx="4084">
                  <c:v>45.808860822987171</c:v>
                </c:pt>
                <c:pt idx="4085">
                  <c:v>45.810651039571695</c:v>
                </c:pt>
                <c:pt idx="4086">
                  <c:v>45.812441256156212</c:v>
                </c:pt>
                <c:pt idx="4087">
                  <c:v>45.81423147274073</c:v>
                </c:pt>
                <c:pt idx="4088">
                  <c:v>45.816021689325254</c:v>
                </c:pt>
                <c:pt idx="4089">
                  <c:v>45.817811905909771</c:v>
                </c:pt>
                <c:pt idx="4090">
                  <c:v>45.819602122494295</c:v>
                </c:pt>
                <c:pt idx="4091">
                  <c:v>45.821392339078812</c:v>
                </c:pt>
                <c:pt idx="4092">
                  <c:v>45.82318255566333</c:v>
                </c:pt>
                <c:pt idx="4093">
                  <c:v>45.824972772247854</c:v>
                </c:pt>
                <c:pt idx="4094">
                  <c:v>45.826762988832371</c:v>
                </c:pt>
                <c:pt idx="4095">
                  <c:v>45.828553205416895</c:v>
                </c:pt>
                <c:pt idx="4096">
                  <c:v>45.830343422001413</c:v>
                </c:pt>
                <c:pt idx="4097">
                  <c:v>45.83213363858593</c:v>
                </c:pt>
                <c:pt idx="4098">
                  <c:v>45.833923855170454</c:v>
                </c:pt>
                <c:pt idx="4099">
                  <c:v>45.835714071754971</c:v>
                </c:pt>
                <c:pt idx="4100">
                  <c:v>45.837504288339488</c:v>
                </c:pt>
                <c:pt idx="4101">
                  <c:v>45.839294504924013</c:v>
                </c:pt>
                <c:pt idx="4102">
                  <c:v>45.84108472150853</c:v>
                </c:pt>
                <c:pt idx="4103">
                  <c:v>45.842874938093054</c:v>
                </c:pt>
                <c:pt idx="4104">
                  <c:v>45.844665154677571</c:v>
                </c:pt>
                <c:pt idx="4105">
                  <c:v>45.846455371262088</c:v>
                </c:pt>
                <c:pt idx="4106">
                  <c:v>45.848245587846613</c:v>
                </c:pt>
                <c:pt idx="4107">
                  <c:v>45.85003580443113</c:v>
                </c:pt>
                <c:pt idx="4108">
                  <c:v>45.851826021015654</c:v>
                </c:pt>
                <c:pt idx="4109">
                  <c:v>45.853616237600171</c:v>
                </c:pt>
                <c:pt idx="4110">
                  <c:v>45.855406454184688</c:v>
                </c:pt>
                <c:pt idx="4111">
                  <c:v>45.857196670769213</c:v>
                </c:pt>
                <c:pt idx="4112">
                  <c:v>45.85898688735373</c:v>
                </c:pt>
                <c:pt idx="4113">
                  <c:v>45.860777103938247</c:v>
                </c:pt>
                <c:pt idx="4114">
                  <c:v>45.862567320522771</c:v>
                </c:pt>
                <c:pt idx="4115">
                  <c:v>45.864357537107288</c:v>
                </c:pt>
                <c:pt idx="4116">
                  <c:v>45.866147753691813</c:v>
                </c:pt>
                <c:pt idx="4117">
                  <c:v>45.86793797027633</c:v>
                </c:pt>
                <c:pt idx="4118">
                  <c:v>45.869728186860847</c:v>
                </c:pt>
                <c:pt idx="4119">
                  <c:v>45.871518403445371</c:v>
                </c:pt>
                <c:pt idx="4120">
                  <c:v>45.873308620029889</c:v>
                </c:pt>
                <c:pt idx="4121">
                  <c:v>45.875098836614413</c:v>
                </c:pt>
                <c:pt idx="4122">
                  <c:v>45.87688905319893</c:v>
                </c:pt>
                <c:pt idx="4123">
                  <c:v>45.878679269783447</c:v>
                </c:pt>
                <c:pt idx="4124">
                  <c:v>45.880469486367971</c:v>
                </c:pt>
                <c:pt idx="4125">
                  <c:v>45.882259702952489</c:v>
                </c:pt>
                <c:pt idx="4126">
                  <c:v>45.884049919537006</c:v>
                </c:pt>
                <c:pt idx="4127">
                  <c:v>45.88584013612153</c:v>
                </c:pt>
                <c:pt idx="4128">
                  <c:v>45.887648254871891</c:v>
                </c:pt>
                <c:pt idx="4129">
                  <c:v>45.889456373622259</c:v>
                </c:pt>
                <c:pt idx="4130">
                  <c:v>45.891264492372621</c:v>
                </c:pt>
                <c:pt idx="4131">
                  <c:v>45.893074600252525</c:v>
                </c:pt>
                <c:pt idx="4132">
                  <c:v>45.894900621168738</c:v>
                </c:pt>
                <c:pt idx="4133">
                  <c:v>45.896727437736757</c:v>
                </c:pt>
                <c:pt idx="4134">
                  <c:v>45.898557436912043</c:v>
                </c:pt>
                <c:pt idx="4135">
                  <c:v>45.900392408911173</c:v>
                </c:pt>
                <c:pt idx="4136">
                  <c:v>45.90223991242641</c:v>
                </c:pt>
                <c:pt idx="4137">
                  <c:v>45.904089802897076</c:v>
                </c:pt>
                <c:pt idx="4138">
                  <c:v>45.905939693367749</c:v>
                </c:pt>
                <c:pt idx="4139">
                  <c:v>45.907789583838422</c:v>
                </c:pt>
                <c:pt idx="4140">
                  <c:v>45.909641463438625</c:v>
                </c:pt>
                <c:pt idx="4141">
                  <c:v>45.911499310427452</c:v>
                </c:pt>
                <c:pt idx="4142">
                  <c:v>45.913379037841196</c:v>
                </c:pt>
                <c:pt idx="4143">
                  <c:v>45.915258765254947</c:v>
                </c:pt>
                <c:pt idx="4144">
                  <c:v>45.917138492668691</c:v>
                </c:pt>
                <c:pt idx="4145">
                  <c:v>45.919018220082435</c:v>
                </c:pt>
                <c:pt idx="4146">
                  <c:v>45.920897947496179</c:v>
                </c:pt>
                <c:pt idx="4147">
                  <c:v>45.922777674909931</c:v>
                </c:pt>
                <c:pt idx="4148">
                  <c:v>45.924657402323675</c:v>
                </c:pt>
                <c:pt idx="4149">
                  <c:v>45.926537129737419</c:v>
                </c:pt>
                <c:pt idx="4150">
                  <c:v>45.928416857151163</c:v>
                </c:pt>
                <c:pt idx="4151">
                  <c:v>45.930296584564914</c:v>
                </c:pt>
                <c:pt idx="4152">
                  <c:v>45.932176311978658</c:v>
                </c:pt>
                <c:pt idx="4153">
                  <c:v>45.934056039392402</c:v>
                </c:pt>
                <c:pt idx="4154">
                  <c:v>45.935935766806146</c:v>
                </c:pt>
                <c:pt idx="4155">
                  <c:v>45.937815494219898</c:v>
                </c:pt>
                <c:pt idx="4156">
                  <c:v>45.939695221633642</c:v>
                </c:pt>
                <c:pt idx="4157">
                  <c:v>45.941574949047386</c:v>
                </c:pt>
                <c:pt idx="4158">
                  <c:v>45.94345467646113</c:v>
                </c:pt>
                <c:pt idx="4159">
                  <c:v>45.945334403874881</c:v>
                </c:pt>
                <c:pt idx="4160">
                  <c:v>45.947214131288625</c:v>
                </c:pt>
                <c:pt idx="4161">
                  <c:v>45.949103804350059</c:v>
                </c:pt>
                <c:pt idx="4162">
                  <c:v>45.950993477411501</c:v>
                </c:pt>
                <c:pt idx="4163">
                  <c:v>45.952883150472935</c:v>
                </c:pt>
                <c:pt idx="4164">
                  <c:v>45.954772823534377</c:v>
                </c:pt>
                <c:pt idx="4165">
                  <c:v>45.956662496595811</c:v>
                </c:pt>
                <c:pt idx="4166">
                  <c:v>45.958552169657253</c:v>
                </c:pt>
                <c:pt idx="4167">
                  <c:v>45.960441842718687</c:v>
                </c:pt>
                <c:pt idx="4168">
                  <c:v>45.962331515780129</c:v>
                </c:pt>
                <c:pt idx="4169">
                  <c:v>45.964221188841563</c:v>
                </c:pt>
                <c:pt idx="4170">
                  <c:v>45.966110861902997</c:v>
                </c:pt>
                <c:pt idx="4171">
                  <c:v>45.968000534964439</c:v>
                </c:pt>
                <c:pt idx="4172">
                  <c:v>45.969890208025873</c:v>
                </c:pt>
                <c:pt idx="4173">
                  <c:v>45.971779881087315</c:v>
                </c:pt>
                <c:pt idx="4174">
                  <c:v>45.973669554148749</c:v>
                </c:pt>
                <c:pt idx="4175">
                  <c:v>45.975559227210191</c:v>
                </c:pt>
                <c:pt idx="4176">
                  <c:v>45.977451287227062</c:v>
                </c:pt>
                <c:pt idx="4177">
                  <c:v>45.979348916806657</c:v>
                </c:pt>
                <c:pt idx="4178">
                  <c:v>45.98125728768575</c:v>
                </c:pt>
                <c:pt idx="4179">
                  <c:v>45.983166852042572</c:v>
                </c:pt>
                <c:pt idx="4180">
                  <c:v>45.985076416399394</c:v>
                </c:pt>
                <c:pt idx="4181">
                  <c:v>45.986985980756216</c:v>
                </c:pt>
                <c:pt idx="4182">
                  <c:v>45.988901512501656</c:v>
                </c:pt>
                <c:pt idx="4183">
                  <c:v>45.990825995330013</c:v>
                </c:pt>
                <c:pt idx="4184">
                  <c:v>45.992758832502432</c:v>
                </c:pt>
                <c:pt idx="4185">
                  <c:v>45.994692266413715</c:v>
                </c:pt>
                <c:pt idx="4186">
                  <c:v>45.996625700324998</c:v>
                </c:pt>
                <c:pt idx="4187">
                  <c:v>45.998559134236274</c:v>
                </c:pt>
                <c:pt idx="4188">
                  <c:v>46.000492568147557</c:v>
                </c:pt>
                <c:pt idx="4189">
                  <c:v>46.00242600205884</c:v>
                </c:pt>
                <c:pt idx="4190">
                  <c:v>46.004359435970123</c:v>
                </c:pt>
                <c:pt idx="4191">
                  <c:v>46.006292869881399</c:v>
                </c:pt>
                <c:pt idx="4192">
                  <c:v>46.008232271181299</c:v>
                </c:pt>
                <c:pt idx="4193">
                  <c:v>46.010171672481192</c:v>
                </c:pt>
                <c:pt idx="4194">
                  <c:v>46.012112665084722</c:v>
                </c:pt>
                <c:pt idx="4195">
                  <c:v>46.014055050078923</c:v>
                </c:pt>
                <c:pt idx="4196">
                  <c:v>46.016003044418426</c:v>
                </c:pt>
                <c:pt idx="4197">
                  <c:v>46.017952391366016</c:v>
                </c:pt>
                <c:pt idx="4198">
                  <c:v>46.019901738313607</c:v>
                </c:pt>
                <c:pt idx="4199">
                  <c:v>46.021851085261197</c:v>
                </c:pt>
                <c:pt idx="4200">
                  <c:v>46.02380043220878</c:v>
                </c:pt>
                <c:pt idx="4201">
                  <c:v>46.025757735674524</c:v>
                </c:pt>
                <c:pt idx="4202">
                  <c:v>46.027726973917495</c:v>
                </c:pt>
                <c:pt idx="4203">
                  <c:v>46.029696212160466</c:v>
                </c:pt>
                <c:pt idx="4204">
                  <c:v>46.031665450403437</c:v>
                </c:pt>
                <c:pt idx="4205">
                  <c:v>46.033634688646409</c:v>
                </c:pt>
                <c:pt idx="4206">
                  <c:v>46.03560392688938</c:v>
                </c:pt>
                <c:pt idx="4207">
                  <c:v>46.037573165132358</c:v>
                </c:pt>
                <c:pt idx="4208">
                  <c:v>46.039542403375329</c:v>
                </c:pt>
                <c:pt idx="4209">
                  <c:v>46.0415116416183</c:v>
                </c:pt>
                <c:pt idx="4210">
                  <c:v>46.043480879861271</c:v>
                </c:pt>
                <c:pt idx="4211">
                  <c:v>46.045450118104242</c:v>
                </c:pt>
                <c:pt idx="4212">
                  <c:v>46.047419356347213</c:v>
                </c:pt>
                <c:pt idx="4213">
                  <c:v>46.049388594590184</c:v>
                </c:pt>
                <c:pt idx="4214">
                  <c:v>46.051357832833155</c:v>
                </c:pt>
                <c:pt idx="4215">
                  <c:v>46.053327071076133</c:v>
                </c:pt>
                <c:pt idx="4216">
                  <c:v>46.055296309319104</c:v>
                </c:pt>
                <c:pt idx="4217">
                  <c:v>46.057265547562075</c:v>
                </c:pt>
                <c:pt idx="4218">
                  <c:v>46.059234785805046</c:v>
                </c:pt>
                <c:pt idx="4219">
                  <c:v>46.061204024048017</c:v>
                </c:pt>
                <c:pt idx="4220">
                  <c:v>46.063173262290988</c:v>
                </c:pt>
                <c:pt idx="4221">
                  <c:v>46.065142500533959</c:v>
                </c:pt>
                <c:pt idx="4222">
                  <c:v>46.06711173877693</c:v>
                </c:pt>
                <c:pt idx="4223">
                  <c:v>46.069080977019908</c:v>
                </c:pt>
                <c:pt idx="4224">
                  <c:v>46.071050215262879</c:v>
                </c:pt>
                <c:pt idx="4225">
                  <c:v>46.07301945350585</c:v>
                </c:pt>
                <c:pt idx="4226">
                  <c:v>46.074988691748821</c:v>
                </c:pt>
                <c:pt idx="4227">
                  <c:v>46.076957929991792</c:v>
                </c:pt>
                <c:pt idx="4228">
                  <c:v>46.078927168234763</c:v>
                </c:pt>
                <c:pt idx="4229">
                  <c:v>46.080896406477734</c:v>
                </c:pt>
                <c:pt idx="4230">
                  <c:v>46.082865644720705</c:v>
                </c:pt>
                <c:pt idx="4231">
                  <c:v>46.084834882963683</c:v>
                </c:pt>
                <c:pt idx="4232">
                  <c:v>46.086804121206654</c:v>
                </c:pt>
                <c:pt idx="4233">
                  <c:v>46.088773359449625</c:v>
                </c:pt>
                <c:pt idx="4234">
                  <c:v>46.090742597692596</c:v>
                </c:pt>
                <c:pt idx="4235">
                  <c:v>46.092711835935567</c:v>
                </c:pt>
                <c:pt idx="4236">
                  <c:v>46.094681074178538</c:v>
                </c:pt>
                <c:pt idx="4237">
                  <c:v>46.096650312421509</c:v>
                </c:pt>
                <c:pt idx="4238">
                  <c:v>46.09861955066448</c:v>
                </c:pt>
                <c:pt idx="4239">
                  <c:v>46.100588788907459</c:v>
                </c:pt>
                <c:pt idx="4240">
                  <c:v>46.10255802715043</c:v>
                </c:pt>
                <c:pt idx="4241">
                  <c:v>46.104527265393401</c:v>
                </c:pt>
                <c:pt idx="4242">
                  <c:v>46.106506847109969</c:v>
                </c:pt>
                <c:pt idx="4243">
                  <c:v>46.108493987518784</c:v>
                </c:pt>
                <c:pt idx="4244">
                  <c:v>46.110481127927606</c:v>
                </c:pt>
                <c:pt idx="4245">
                  <c:v>46.112468666162329</c:v>
                </c:pt>
                <c:pt idx="4246">
                  <c:v>46.114457795700687</c:v>
                </c:pt>
                <c:pt idx="4247">
                  <c:v>46.116446925239039</c:v>
                </c:pt>
                <c:pt idx="4248">
                  <c:v>46.118436054777398</c:v>
                </c:pt>
                <c:pt idx="4249">
                  <c:v>46.120425184315749</c:v>
                </c:pt>
                <c:pt idx="4250">
                  <c:v>46.122414313854108</c:v>
                </c:pt>
                <c:pt idx="4251">
                  <c:v>46.12440344339246</c:v>
                </c:pt>
                <c:pt idx="4252">
                  <c:v>46.126392572930818</c:v>
                </c:pt>
                <c:pt idx="4253">
                  <c:v>46.12838170246917</c:v>
                </c:pt>
                <c:pt idx="4254">
                  <c:v>46.130370832007529</c:v>
                </c:pt>
                <c:pt idx="4255">
                  <c:v>46.13235996154588</c:v>
                </c:pt>
                <c:pt idx="4256">
                  <c:v>46.134349091084239</c:v>
                </c:pt>
                <c:pt idx="4257">
                  <c:v>46.136338220622598</c:v>
                </c:pt>
                <c:pt idx="4258">
                  <c:v>46.138327350160949</c:v>
                </c:pt>
                <c:pt idx="4259">
                  <c:v>46.140316479699308</c:v>
                </c:pt>
                <c:pt idx="4260">
                  <c:v>46.14230560923766</c:v>
                </c:pt>
                <c:pt idx="4261">
                  <c:v>46.144294738776019</c:v>
                </c:pt>
                <c:pt idx="4262">
                  <c:v>46.14628386831437</c:v>
                </c:pt>
                <c:pt idx="4263">
                  <c:v>46.148272997852729</c:v>
                </c:pt>
                <c:pt idx="4264">
                  <c:v>46.15026212739108</c:v>
                </c:pt>
                <c:pt idx="4265">
                  <c:v>46.152251256929439</c:v>
                </c:pt>
                <c:pt idx="4266">
                  <c:v>46.154240386467791</c:v>
                </c:pt>
                <c:pt idx="4267">
                  <c:v>46.15622951600615</c:v>
                </c:pt>
                <c:pt idx="4268">
                  <c:v>46.158218645544501</c:v>
                </c:pt>
                <c:pt idx="4269">
                  <c:v>46.16020777508286</c:v>
                </c:pt>
                <c:pt idx="4270">
                  <c:v>46.162196904621219</c:v>
                </c:pt>
                <c:pt idx="4271">
                  <c:v>46.16418603415957</c:v>
                </c:pt>
                <c:pt idx="4272">
                  <c:v>46.166175163697929</c:v>
                </c:pt>
                <c:pt idx="4273">
                  <c:v>46.168164293236281</c:v>
                </c:pt>
                <c:pt idx="4274">
                  <c:v>46.170153422774639</c:v>
                </c:pt>
                <c:pt idx="4275">
                  <c:v>46.172142552312991</c:v>
                </c:pt>
                <c:pt idx="4276">
                  <c:v>46.17413168185135</c:v>
                </c:pt>
                <c:pt idx="4277">
                  <c:v>46.176120811389701</c:v>
                </c:pt>
                <c:pt idx="4278">
                  <c:v>46.17810994092806</c:v>
                </c:pt>
                <c:pt idx="4279">
                  <c:v>46.180099070466412</c:v>
                </c:pt>
                <c:pt idx="4280">
                  <c:v>46.18208820000477</c:v>
                </c:pt>
                <c:pt idx="4281">
                  <c:v>46.184077329543122</c:v>
                </c:pt>
                <c:pt idx="4282">
                  <c:v>46.186066459081481</c:v>
                </c:pt>
                <c:pt idx="4283">
                  <c:v>46.188055588619832</c:v>
                </c:pt>
                <c:pt idx="4284">
                  <c:v>46.190044718158191</c:v>
                </c:pt>
                <c:pt idx="4285">
                  <c:v>46.19203384769655</c:v>
                </c:pt>
                <c:pt idx="4286">
                  <c:v>46.194022977234901</c:v>
                </c:pt>
                <c:pt idx="4287">
                  <c:v>46.19601210677326</c:v>
                </c:pt>
                <c:pt idx="4288">
                  <c:v>46.198001236311612</c:v>
                </c:pt>
                <c:pt idx="4289">
                  <c:v>46.19999036584997</c:v>
                </c:pt>
                <c:pt idx="4290">
                  <c:v>46.201979495388322</c:v>
                </c:pt>
                <c:pt idx="4291">
                  <c:v>46.203968624926681</c:v>
                </c:pt>
                <c:pt idx="4292">
                  <c:v>46.205957754465032</c:v>
                </c:pt>
                <c:pt idx="4293">
                  <c:v>46.207946884003391</c:v>
                </c:pt>
                <c:pt idx="4294">
                  <c:v>46.209936013541743</c:v>
                </c:pt>
                <c:pt idx="4295">
                  <c:v>46.211925143080101</c:v>
                </c:pt>
                <c:pt idx="4296">
                  <c:v>46.213914272618453</c:v>
                </c:pt>
                <c:pt idx="4297">
                  <c:v>46.215903402156812</c:v>
                </c:pt>
                <c:pt idx="4298">
                  <c:v>46.217892531695171</c:v>
                </c:pt>
                <c:pt idx="4299">
                  <c:v>46.219881661233522</c:v>
                </c:pt>
                <c:pt idx="4300">
                  <c:v>46.221870790771881</c:v>
                </c:pt>
                <c:pt idx="4301">
                  <c:v>46.223859920310232</c:v>
                </c:pt>
                <c:pt idx="4302">
                  <c:v>46.225849049848591</c:v>
                </c:pt>
                <c:pt idx="4303">
                  <c:v>46.227838179386943</c:v>
                </c:pt>
                <c:pt idx="4304">
                  <c:v>46.229827308925302</c:v>
                </c:pt>
                <c:pt idx="4305">
                  <c:v>46.231816438463653</c:v>
                </c:pt>
                <c:pt idx="4306">
                  <c:v>46.233805568002012</c:v>
                </c:pt>
                <c:pt idx="4307">
                  <c:v>46.235794697540364</c:v>
                </c:pt>
                <c:pt idx="4308">
                  <c:v>46.237783827078722</c:v>
                </c:pt>
                <c:pt idx="4309">
                  <c:v>46.239772956617074</c:v>
                </c:pt>
                <c:pt idx="4310">
                  <c:v>46.241762086155433</c:v>
                </c:pt>
                <c:pt idx="4311">
                  <c:v>46.243751215693791</c:v>
                </c:pt>
                <c:pt idx="4312">
                  <c:v>46.245740345232143</c:v>
                </c:pt>
                <c:pt idx="4313">
                  <c:v>46.247729474770502</c:v>
                </c:pt>
                <c:pt idx="4314">
                  <c:v>46.249718604308853</c:v>
                </c:pt>
                <c:pt idx="4315">
                  <c:v>46.251707733847212</c:v>
                </c:pt>
                <c:pt idx="4316">
                  <c:v>46.253696863385564</c:v>
                </c:pt>
                <c:pt idx="4317">
                  <c:v>46.255685992923922</c:v>
                </c:pt>
                <c:pt idx="4318">
                  <c:v>46.257675122462274</c:v>
                </c:pt>
                <c:pt idx="4319">
                  <c:v>46.259664252000633</c:v>
                </c:pt>
                <c:pt idx="4320">
                  <c:v>46.261653381538984</c:v>
                </c:pt>
                <c:pt idx="4321">
                  <c:v>46.263642511077343</c:v>
                </c:pt>
                <c:pt idx="4322">
                  <c:v>46.265631640615695</c:v>
                </c:pt>
                <c:pt idx="4323">
                  <c:v>46.267620770154053</c:v>
                </c:pt>
                <c:pt idx="4324">
                  <c:v>46.269609899692412</c:v>
                </c:pt>
                <c:pt idx="4325">
                  <c:v>46.271599029230764</c:v>
                </c:pt>
                <c:pt idx="4326">
                  <c:v>46.273588158769122</c:v>
                </c:pt>
                <c:pt idx="4327">
                  <c:v>46.275577288307474</c:v>
                </c:pt>
                <c:pt idx="4328">
                  <c:v>46.277566417845833</c:v>
                </c:pt>
                <c:pt idx="4329">
                  <c:v>46.279555547384184</c:v>
                </c:pt>
                <c:pt idx="4330">
                  <c:v>46.281544676922543</c:v>
                </c:pt>
                <c:pt idx="4331">
                  <c:v>46.283533806460895</c:v>
                </c:pt>
                <c:pt idx="4332">
                  <c:v>46.285522935999253</c:v>
                </c:pt>
                <c:pt idx="4333">
                  <c:v>46.287512065537605</c:v>
                </c:pt>
                <c:pt idx="4334">
                  <c:v>46.289501195075964</c:v>
                </c:pt>
                <c:pt idx="4335">
                  <c:v>46.291490324614315</c:v>
                </c:pt>
                <c:pt idx="4336">
                  <c:v>46.293479454152674</c:v>
                </c:pt>
                <c:pt idx="4337">
                  <c:v>46.295468583691033</c:v>
                </c:pt>
                <c:pt idx="4338">
                  <c:v>46.297457713229385</c:v>
                </c:pt>
                <c:pt idx="4339">
                  <c:v>46.299446842767743</c:v>
                </c:pt>
                <c:pt idx="4340">
                  <c:v>46.301435972306095</c:v>
                </c:pt>
                <c:pt idx="4341">
                  <c:v>46.303425101844454</c:v>
                </c:pt>
                <c:pt idx="4342">
                  <c:v>46.305414231382805</c:v>
                </c:pt>
                <c:pt idx="4343">
                  <c:v>46.307403360921164</c:v>
                </c:pt>
                <c:pt idx="4344">
                  <c:v>46.309392490459516</c:v>
                </c:pt>
                <c:pt idx="4345">
                  <c:v>46.311381619997874</c:v>
                </c:pt>
                <c:pt idx="4346">
                  <c:v>46.313370749536226</c:v>
                </c:pt>
                <c:pt idx="4347">
                  <c:v>46.315359879074585</c:v>
                </c:pt>
                <c:pt idx="4348">
                  <c:v>46.317349008612936</c:v>
                </c:pt>
                <c:pt idx="4349">
                  <c:v>46.319338138151295</c:v>
                </c:pt>
                <c:pt idx="4350">
                  <c:v>46.321327267689647</c:v>
                </c:pt>
                <c:pt idx="4351">
                  <c:v>46.323316397228005</c:v>
                </c:pt>
                <c:pt idx="4352">
                  <c:v>46.325305526766364</c:v>
                </c:pt>
                <c:pt idx="4353">
                  <c:v>46.327294656304716</c:v>
                </c:pt>
                <c:pt idx="4354">
                  <c:v>46.329283785843074</c:v>
                </c:pt>
                <c:pt idx="4355">
                  <c:v>46.331272915381426</c:v>
                </c:pt>
                <c:pt idx="4356">
                  <c:v>46.333262044919785</c:v>
                </c:pt>
                <c:pt idx="4357">
                  <c:v>46.335251174458136</c:v>
                </c:pt>
                <c:pt idx="4358">
                  <c:v>46.337240303996495</c:v>
                </c:pt>
                <c:pt idx="4359">
                  <c:v>46.339229433534847</c:v>
                </c:pt>
                <c:pt idx="4360">
                  <c:v>46.341218563073205</c:v>
                </c:pt>
                <c:pt idx="4361">
                  <c:v>46.343207692611557</c:v>
                </c:pt>
                <c:pt idx="4362">
                  <c:v>46.345196822149916</c:v>
                </c:pt>
                <c:pt idx="4363">
                  <c:v>46.347185951688267</c:v>
                </c:pt>
                <c:pt idx="4364">
                  <c:v>46.349175081226626</c:v>
                </c:pt>
                <c:pt idx="4365">
                  <c:v>46.351164210764985</c:v>
                </c:pt>
                <c:pt idx="4366">
                  <c:v>46.353153340303336</c:v>
                </c:pt>
                <c:pt idx="4367">
                  <c:v>46.355142469841695</c:v>
                </c:pt>
                <c:pt idx="4368">
                  <c:v>46.357131599380047</c:v>
                </c:pt>
                <c:pt idx="4369">
                  <c:v>46.359120728918406</c:v>
                </c:pt>
                <c:pt idx="4370">
                  <c:v>46.361109858456757</c:v>
                </c:pt>
                <c:pt idx="4371">
                  <c:v>46.363098987995116</c:v>
                </c:pt>
                <c:pt idx="4372">
                  <c:v>46.365088117533467</c:v>
                </c:pt>
                <c:pt idx="4373">
                  <c:v>46.367077247071826</c:v>
                </c:pt>
                <c:pt idx="4374">
                  <c:v>46.369066376610178</c:v>
                </c:pt>
                <c:pt idx="4375">
                  <c:v>46.371055506148537</c:v>
                </c:pt>
                <c:pt idx="4376">
                  <c:v>46.373044635686888</c:v>
                </c:pt>
                <c:pt idx="4377">
                  <c:v>46.375033765225247</c:v>
                </c:pt>
                <c:pt idx="4378">
                  <c:v>46.377022894763606</c:v>
                </c:pt>
                <c:pt idx="4379">
                  <c:v>46.379012024301957</c:v>
                </c:pt>
                <c:pt idx="4380">
                  <c:v>46.381001153840316</c:v>
                </c:pt>
                <c:pt idx="4381">
                  <c:v>46.382990283378668</c:v>
                </c:pt>
                <c:pt idx="4382">
                  <c:v>46.384979412917026</c:v>
                </c:pt>
                <c:pt idx="4383">
                  <c:v>46.386968542455378</c:v>
                </c:pt>
                <c:pt idx="4384">
                  <c:v>46.388957671993737</c:v>
                </c:pt>
                <c:pt idx="4385">
                  <c:v>46.390946801532088</c:v>
                </c:pt>
                <c:pt idx="4386">
                  <c:v>46.392935931070447</c:v>
                </c:pt>
                <c:pt idx="4387">
                  <c:v>46.394925060608799</c:v>
                </c:pt>
                <c:pt idx="4388">
                  <c:v>46.396914190147157</c:v>
                </c:pt>
                <c:pt idx="4389">
                  <c:v>46.398903319685509</c:v>
                </c:pt>
                <c:pt idx="4390">
                  <c:v>46.400892449223868</c:v>
                </c:pt>
                <c:pt idx="4391">
                  <c:v>46.402881578762226</c:v>
                </c:pt>
                <c:pt idx="4392">
                  <c:v>46.404870708300578</c:v>
                </c:pt>
                <c:pt idx="4393">
                  <c:v>46.406875750875244</c:v>
                </c:pt>
                <c:pt idx="4394">
                  <c:v>46.408884771708976</c:v>
                </c:pt>
                <c:pt idx="4395">
                  <c:v>46.410893792542716</c:v>
                </c:pt>
                <c:pt idx="4396">
                  <c:v>46.412902813376455</c:v>
                </c:pt>
                <c:pt idx="4397">
                  <c:v>46.414911834210194</c:v>
                </c:pt>
                <c:pt idx="4398">
                  <c:v>46.416925827867779</c:v>
                </c:pt>
                <c:pt idx="4399">
                  <c:v>46.418964685644596</c:v>
                </c:pt>
                <c:pt idx="4400">
                  <c:v>46.421013489069104</c:v>
                </c:pt>
                <c:pt idx="4401">
                  <c:v>46.423062292493611</c:v>
                </c:pt>
                <c:pt idx="4402">
                  <c:v>46.425111095918112</c:v>
                </c:pt>
                <c:pt idx="4403">
                  <c:v>46.42716984499031</c:v>
                </c:pt>
                <c:pt idx="4404">
                  <c:v>46.429228594062508</c:v>
                </c:pt>
                <c:pt idx="4405">
                  <c:v>46.431287343134706</c:v>
                </c:pt>
                <c:pt idx="4406">
                  <c:v>46.433346092206904</c:v>
                </c:pt>
                <c:pt idx="4407">
                  <c:v>46.435404841279102</c:v>
                </c:pt>
                <c:pt idx="4408">
                  <c:v>46.437468165349237</c:v>
                </c:pt>
                <c:pt idx="4409">
                  <c:v>46.439536860069133</c:v>
                </c:pt>
                <c:pt idx="4410">
                  <c:v>46.44160873739628</c:v>
                </c:pt>
                <c:pt idx="4411">
                  <c:v>46.443685388634321</c:v>
                </c:pt>
                <c:pt idx="4412">
                  <c:v>46.445773974649597</c:v>
                </c:pt>
                <c:pt idx="4413">
                  <c:v>46.447862560664866</c:v>
                </c:pt>
                <c:pt idx="4414">
                  <c:v>46.449951146680142</c:v>
                </c:pt>
                <c:pt idx="4415">
                  <c:v>46.452039732695418</c:v>
                </c:pt>
                <c:pt idx="4416">
                  <c:v>46.454128318710687</c:v>
                </c:pt>
                <c:pt idx="4417">
                  <c:v>46.456216904725963</c:v>
                </c:pt>
                <c:pt idx="4418">
                  <c:v>46.458305490741239</c:v>
                </c:pt>
                <c:pt idx="4419">
                  <c:v>46.460394076756508</c:v>
                </c:pt>
                <c:pt idx="4420">
                  <c:v>46.462482662771784</c:v>
                </c:pt>
                <c:pt idx="4421">
                  <c:v>46.464571248787053</c:v>
                </c:pt>
                <c:pt idx="4422">
                  <c:v>46.466659834802329</c:v>
                </c:pt>
                <c:pt idx="4423">
                  <c:v>46.468748420817604</c:v>
                </c:pt>
                <c:pt idx="4424">
                  <c:v>46.470837006832873</c:v>
                </c:pt>
                <c:pt idx="4425">
                  <c:v>46.472925592848149</c:v>
                </c:pt>
                <c:pt idx="4426">
                  <c:v>46.475018157122499</c:v>
                </c:pt>
                <c:pt idx="4427">
                  <c:v>46.477126634433155</c:v>
                </c:pt>
                <c:pt idx="4428">
                  <c:v>46.479237498699256</c:v>
                </c:pt>
                <c:pt idx="4429">
                  <c:v>46.481355523831702</c:v>
                </c:pt>
                <c:pt idx="4430">
                  <c:v>46.483475935919586</c:v>
                </c:pt>
                <c:pt idx="4431">
                  <c:v>46.485604304525623</c:v>
                </c:pt>
                <c:pt idx="4432">
                  <c:v>46.487738640520284</c:v>
                </c:pt>
                <c:pt idx="4433">
                  <c:v>46.489874567818575</c:v>
                </c:pt>
                <c:pt idx="4434">
                  <c:v>46.492012882072309</c:v>
                </c:pt>
                <c:pt idx="4435">
                  <c:v>46.494151196326044</c:v>
                </c:pt>
                <c:pt idx="4436">
                  <c:v>46.496290751796607</c:v>
                </c:pt>
                <c:pt idx="4437">
                  <c:v>46.498439011698032</c:v>
                </c:pt>
                <c:pt idx="4438">
                  <c:v>46.500587271599457</c:v>
                </c:pt>
                <c:pt idx="4439">
                  <c:v>46.502735531500882</c:v>
                </c:pt>
                <c:pt idx="4440">
                  <c:v>46.5048837914023</c:v>
                </c:pt>
                <c:pt idx="4441">
                  <c:v>46.507032051303725</c:v>
                </c:pt>
                <c:pt idx="4442">
                  <c:v>46.509180311205149</c:v>
                </c:pt>
                <c:pt idx="4443">
                  <c:v>46.511328571106574</c:v>
                </c:pt>
                <c:pt idx="4444">
                  <c:v>46.513476831007999</c:v>
                </c:pt>
                <c:pt idx="4445">
                  <c:v>46.515625090909424</c:v>
                </c:pt>
                <c:pt idx="4446">
                  <c:v>46.517773350810849</c:v>
                </c:pt>
                <c:pt idx="4447">
                  <c:v>46.519921610712267</c:v>
                </c:pt>
                <c:pt idx="4448">
                  <c:v>46.522069870613691</c:v>
                </c:pt>
                <c:pt idx="4449">
                  <c:v>46.524218130515116</c:v>
                </c:pt>
                <c:pt idx="4450">
                  <c:v>46.526366390416541</c:v>
                </c:pt>
                <c:pt idx="4451">
                  <c:v>46.528514650317966</c:v>
                </c:pt>
                <c:pt idx="4452">
                  <c:v>46.530662910219391</c:v>
                </c:pt>
                <c:pt idx="4453">
                  <c:v>46.532811170120816</c:v>
                </c:pt>
                <c:pt idx="4454">
                  <c:v>46.534959430022234</c:v>
                </c:pt>
                <c:pt idx="4455">
                  <c:v>46.537107689923658</c:v>
                </c:pt>
                <c:pt idx="4456">
                  <c:v>46.539255949825083</c:v>
                </c:pt>
                <c:pt idx="4457">
                  <c:v>46.541404209726508</c:v>
                </c:pt>
                <c:pt idx="4458">
                  <c:v>46.543552469627933</c:v>
                </c:pt>
                <c:pt idx="4459">
                  <c:v>46.545712823436936</c:v>
                </c:pt>
                <c:pt idx="4460">
                  <c:v>46.547880974633749</c:v>
                </c:pt>
                <c:pt idx="4461">
                  <c:v>46.550055093219171</c:v>
                </c:pt>
                <c:pt idx="4462">
                  <c:v>46.552231200934131</c:v>
                </c:pt>
                <c:pt idx="4463">
                  <c:v>46.554410988538748</c:v>
                </c:pt>
                <c:pt idx="4464">
                  <c:v>46.556594257120047</c:v>
                </c:pt>
                <c:pt idx="4465">
                  <c:v>46.55878229961224</c:v>
                </c:pt>
                <c:pt idx="4466">
                  <c:v>46.560970342104426</c:v>
                </c:pt>
                <c:pt idx="4467">
                  <c:v>46.563158384596619</c:v>
                </c:pt>
                <c:pt idx="4468">
                  <c:v>46.565346427088812</c:v>
                </c:pt>
                <c:pt idx="4469">
                  <c:v>46.567534469580998</c:v>
                </c:pt>
                <c:pt idx="4470">
                  <c:v>46.569722512073191</c:v>
                </c:pt>
                <c:pt idx="4471">
                  <c:v>46.571910554565385</c:v>
                </c:pt>
                <c:pt idx="4472">
                  <c:v>46.574098597057571</c:v>
                </c:pt>
                <c:pt idx="4473">
                  <c:v>46.576286639549764</c:v>
                </c:pt>
                <c:pt idx="4474">
                  <c:v>46.578474682041957</c:v>
                </c:pt>
                <c:pt idx="4475">
                  <c:v>46.580662724534143</c:v>
                </c:pt>
                <c:pt idx="4476">
                  <c:v>46.582850767026336</c:v>
                </c:pt>
                <c:pt idx="4477">
                  <c:v>46.585038809518529</c:v>
                </c:pt>
                <c:pt idx="4478">
                  <c:v>46.587226852010723</c:v>
                </c:pt>
                <c:pt idx="4479">
                  <c:v>46.589414894502909</c:v>
                </c:pt>
                <c:pt idx="4480">
                  <c:v>46.591602936995102</c:v>
                </c:pt>
                <c:pt idx="4481">
                  <c:v>46.593790979487295</c:v>
                </c:pt>
                <c:pt idx="4482">
                  <c:v>46.595979021979481</c:v>
                </c:pt>
                <c:pt idx="4483">
                  <c:v>46.598167064471674</c:v>
                </c:pt>
                <c:pt idx="4484">
                  <c:v>46.600355106963868</c:v>
                </c:pt>
                <c:pt idx="4485">
                  <c:v>46.602543149456054</c:v>
                </c:pt>
                <c:pt idx="4486">
                  <c:v>46.604731191948247</c:v>
                </c:pt>
                <c:pt idx="4487">
                  <c:v>46.60691923444044</c:v>
                </c:pt>
                <c:pt idx="4488">
                  <c:v>46.609107276932626</c:v>
                </c:pt>
                <c:pt idx="4489">
                  <c:v>46.611295319424819</c:v>
                </c:pt>
                <c:pt idx="4490">
                  <c:v>46.613483361917012</c:v>
                </c:pt>
                <c:pt idx="4491">
                  <c:v>46.615671404409206</c:v>
                </c:pt>
                <c:pt idx="4492">
                  <c:v>46.617859446901392</c:v>
                </c:pt>
                <c:pt idx="4493">
                  <c:v>46.620047489393585</c:v>
                </c:pt>
                <c:pt idx="4494">
                  <c:v>46.622235531885778</c:v>
                </c:pt>
                <c:pt idx="4495">
                  <c:v>46.624423574377964</c:v>
                </c:pt>
                <c:pt idx="4496">
                  <c:v>46.626611616870157</c:v>
                </c:pt>
                <c:pt idx="4497">
                  <c:v>46.62879965936235</c:v>
                </c:pt>
                <c:pt idx="4498">
                  <c:v>46.630987701854536</c:v>
                </c:pt>
                <c:pt idx="4499">
                  <c:v>46.63317574434673</c:v>
                </c:pt>
                <c:pt idx="4500">
                  <c:v>46.635363786838923</c:v>
                </c:pt>
                <c:pt idx="4501">
                  <c:v>46.637551829331109</c:v>
                </c:pt>
                <c:pt idx="4502">
                  <c:v>46.639739871823302</c:v>
                </c:pt>
                <c:pt idx="4503">
                  <c:v>46.64193288713934</c:v>
                </c:pt>
                <c:pt idx="4504">
                  <c:v>46.644126698107193</c:v>
                </c:pt>
                <c:pt idx="4505">
                  <c:v>46.64632866450615</c:v>
                </c:pt>
                <c:pt idx="4506">
                  <c:v>46.648530630905114</c:v>
                </c:pt>
                <c:pt idx="4507">
                  <c:v>46.650748510340378</c:v>
                </c:pt>
                <c:pt idx="4508">
                  <c:v>46.652976335423332</c:v>
                </c:pt>
                <c:pt idx="4509">
                  <c:v>46.655204160506294</c:v>
                </c:pt>
                <c:pt idx="4510">
                  <c:v>46.657441931236946</c:v>
                </c:pt>
                <c:pt idx="4511">
                  <c:v>46.65967970196759</c:v>
                </c:pt>
                <c:pt idx="4512">
                  <c:v>46.661917472698242</c:v>
                </c:pt>
                <c:pt idx="4513">
                  <c:v>46.664155243428894</c:v>
                </c:pt>
                <c:pt idx="4514">
                  <c:v>46.666406142414495</c:v>
                </c:pt>
                <c:pt idx="4515">
                  <c:v>46.668657041400103</c:v>
                </c:pt>
                <c:pt idx="4516">
                  <c:v>46.670912714296591</c:v>
                </c:pt>
                <c:pt idx="4517">
                  <c:v>46.673170376322631</c:v>
                </c:pt>
                <c:pt idx="4518">
                  <c:v>46.675437586170446</c:v>
                </c:pt>
                <c:pt idx="4519">
                  <c:v>46.677720112315711</c:v>
                </c:pt>
                <c:pt idx="4520">
                  <c:v>46.680003633025741</c:v>
                </c:pt>
                <c:pt idx="4521">
                  <c:v>46.682291131994852</c:v>
                </c:pt>
                <c:pt idx="4522">
                  <c:v>46.684578630963955</c:v>
                </c:pt>
                <c:pt idx="4523">
                  <c:v>46.686866129933065</c:v>
                </c:pt>
                <c:pt idx="4524">
                  <c:v>46.689153628902176</c:v>
                </c:pt>
                <c:pt idx="4525">
                  <c:v>46.691441127871286</c:v>
                </c:pt>
                <c:pt idx="4526">
                  <c:v>46.693728626840389</c:v>
                </c:pt>
                <c:pt idx="4527">
                  <c:v>46.6960161258095</c:v>
                </c:pt>
                <c:pt idx="4528">
                  <c:v>46.69830362477861</c:v>
                </c:pt>
                <c:pt idx="4529">
                  <c:v>46.700591123747721</c:v>
                </c:pt>
                <c:pt idx="4530">
                  <c:v>46.702878622716824</c:v>
                </c:pt>
                <c:pt idx="4531">
                  <c:v>46.705166121685934</c:v>
                </c:pt>
                <c:pt idx="4532">
                  <c:v>46.707453620655045</c:v>
                </c:pt>
                <c:pt idx="4533">
                  <c:v>46.709751065271846</c:v>
                </c:pt>
                <c:pt idx="4534">
                  <c:v>46.71206641205449</c:v>
                </c:pt>
                <c:pt idx="4535">
                  <c:v>46.714384742531443</c:v>
                </c:pt>
                <c:pt idx="4536">
                  <c:v>46.716712024091322</c:v>
                </c:pt>
                <c:pt idx="4537">
                  <c:v>46.719039305651194</c:v>
                </c:pt>
                <c:pt idx="4538">
                  <c:v>46.721366587211072</c:v>
                </c:pt>
                <c:pt idx="4539">
                  <c:v>46.723693868770951</c:v>
                </c:pt>
                <c:pt idx="4540">
                  <c:v>46.726021150330823</c:v>
                </c:pt>
                <c:pt idx="4541">
                  <c:v>46.728348431890701</c:v>
                </c:pt>
                <c:pt idx="4542">
                  <c:v>46.730675713450573</c:v>
                </c:pt>
                <c:pt idx="4543">
                  <c:v>46.733002995010452</c:v>
                </c:pt>
                <c:pt idx="4544">
                  <c:v>46.73533027657033</c:v>
                </c:pt>
                <c:pt idx="4545">
                  <c:v>46.737657558130202</c:v>
                </c:pt>
                <c:pt idx="4546">
                  <c:v>46.739984839690081</c:v>
                </c:pt>
                <c:pt idx="4547">
                  <c:v>46.742312121249952</c:v>
                </c:pt>
                <c:pt idx="4548">
                  <c:v>46.744639402809831</c:v>
                </c:pt>
                <c:pt idx="4549">
                  <c:v>46.74696668436971</c:v>
                </c:pt>
                <c:pt idx="4550">
                  <c:v>46.749293965929581</c:v>
                </c:pt>
                <c:pt idx="4551">
                  <c:v>46.75162124748946</c:v>
                </c:pt>
                <c:pt idx="4552">
                  <c:v>46.753958474697029</c:v>
                </c:pt>
                <c:pt idx="4553">
                  <c:v>46.756295701904591</c:v>
                </c:pt>
                <c:pt idx="4554">
                  <c:v>46.758640885630314</c:v>
                </c:pt>
                <c:pt idx="4555">
                  <c:v>46.760988058485573</c:v>
                </c:pt>
                <c:pt idx="4556">
                  <c:v>46.763335231340832</c:v>
                </c:pt>
                <c:pt idx="4557">
                  <c:v>46.765683995499735</c:v>
                </c:pt>
                <c:pt idx="4558">
                  <c:v>46.76804091508972</c:v>
                </c:pt>
                <c:pt idx="4559">
                  <c:v>46.770404000981287</c:v>
                </c:pt>
                <c:pt idx="4560">
                  <c:v>46.772767086872854</c:v>
                </c:pt>
                <c:pt idx="4561">
                  <c:v>46.775132161893957</c:v>
                </c:pt>
                <c:pt idx="4562">
                  <c:v>46.777500021696419</c:v>
                </c:pt>
                <c:pt idx="4563">
                  <c:v>46.779886977142439</c:v>
                </c:pt>
                <c:pt idx="4564">
                  <c:v>46.782273932588467</c:v>
                </c:pt>
                <c:pt idx="4565">
                  <c:v>46.784660888034495</c:v>
                </c:pt>
                <c:pt idx="4566">
                  <c:v>46.787047843480522</c:v>
                </c:pt>
                <c:pt idx="4567">
                  <c:v>46.78943479892655</c:v>
                </c:pt>
                <c:pt idx="4568">
                  <c:v>46.791821754372577</c:v>
                </c:pt>
                <c:pt idx="4569">
                  <c:v>46.794208709818605</c:v>
                </c:pt>
                <c:pt idx="4570">
                  <c:v>46.796595665264626</c:v>
                </c:pt>
                <c:pt idx="4571">
                  <c:v>46.798982620710653</c:v>
                </c:pt>
                <c:pt idx="4572">
                  <c:v>46.801369576156681</c:v>
                </c:pt>
                <c:pt idx="4573">
                  <c:v>46.803756531602708</c:v>
                </c:pt>
                <c:pt idx="4574">
                  <c:v>46.806143487048736</c:v>
                </c:pt>
                <c:pt idx="4575">
                  <c:v>46.808530442494764</c:v>
                </c:pt>
                <c:pt idx="4576">
                  <c:v>46.810917397940784</c:v>
                </c:pt>
                <c:pt idx="4577">
                  <c:v>46.813304353386812</c:v>
                </c:pt>
                <c:pt idx="4578">
                  <c:v>46.815691308832839</c:v>
                </c:pt>
                <c:pt idx="4579">
                  <c:v>46.818078264278867</c:v>
                </c:pt>
                <c:pt idx="4580">
                  <c:v>46.820465219724895</c:v>
                </c:pt>
                <c:pt idx="4581">
                  <c:v>46.822852175170922</c:v>
                </c:pt>
                <c:pt idx="4582">
                  <c:v>46.82523913061695</c:v>
                </c:pt>
                <c:pt idx="4583">
                  <c:v>46.827626086062971</c:v>
                </c:pt>
                <c:pt idx="4584">
                  <c:v>46.830013041508998</c:v>
                </c:pt>
                <c:pt idx="4585">
                  <c:v>46.832399996955026</c:v>
                </c:pt>
                <c:pt idx="4586">
                  <c:v>46.834786952401053</c:v>
                </c:pt>
                <c:pt idx="4587">
                  <c:v>46.837173907847081</c:v>
                </c:pt>
                <c:pt idx="4588">
                  <c:v>46.839560863293109</c:v>
                </c:pt>
                <c:pt idx="4589">
                  <c:v>46.841947818739129</c:v>
                </c:pt>
                <c:pt idx="4590">
                  <c:v>46.844334774185157</c:v>
                </c:pt>
                <c:pt idx="4591">
                  <c:v>46.846721729631184</c:v>
                </c:pt>
                <c:pt idx="4592">
                  <c:v>46.849108685077212</c:v>
                </c:pt>
                <c:pt idx="4593">
                  <c:v>46.85149564052324</c:v>
                </c:pt>
                <c:pt idx="4594">
                  <c:v>46.853882595969267</c:v>
                </c:pt>
                <c:pt idx="4595">
                  <c:v>46.856269551415295</c:v>
                </c:pt>
                <c:pt idx="4596">
                  <c:v>46.858659490555624</c:v>
                </c:pt>
                <c:pt idx="4597">
                  <c:v>46.861055357301986</c:v>
                </c:pt>
                <c:pt idx="4598">
                  <c:v>46.863472149691084</c:v>
                </c:pt>
                <c:pt idx="4599">
                  <c:v>46.86588894208019</c:v>
                </c:pt>
                <c:pt idx="4600">
                  <c:v>46.868305734469288</c:v>
                </c:pt>
                <c:pt idx="4601">
                  <c:v>46.870722526858394</c:v>
                </c:pt>
                <c:pt idx="4602">
                  <c:v>46.873139319247493</c:v>
                </c:pt>
                <c:pt idx="4603">
                  <c:v>46.875562238155574</c:v>
                </c:pt>
                <c:pt idx="4604">
                  <c:v>46.877986987062826</c:v>
                </c:pt>
                <c:pt idx="4605">
                  <c:v>46.880423670747312</c:v>
                </c:pt>
                <c:pt idx="4606">
                  <c:v>46.882876267468106</c:v>
                </c:pt>
                <c:pt idx="4607">
                  <c:v>46.88534875548428</c:v>
                </c:pt>
                <c:pt idx="4608">
                  <c:v>46.887831189148152</c:v>
                </c:pt>
                <c:pt idx="4609">
                  <c:v>46.890317601071096</c:v>
                </c:pt>
                <c:pt idx="4610">
                  <c:v>46.892804012994041</c:v>
                </c:pt>
                <c:pt idx="4611">
                  <c:v>46.895290424916979</c:v>
                </c:pt>
                <c:pt idx="4612">
                  <c:v>46.897776836839924</c:v>
                </c:pt>
                <c:pt idx="4613">
                  <c:v>46.900263248762869</c:v>
                </c:pt>
                <c:pt idx="4614">
                  <c:v>46.902749660685814</c:v>
                </c:pt>
                <c:pt idx="4615">
                  <c:v>46.905236072608758</c:v>
                </c:pt>
                <c:pt idx="4616">
                  <c:v>46.907722484531703</c:v>
                </c:pt>
                <c:pt idx="4617">
                  <c:v>46.910208896454648</c:v>
                </c:pt>
                <c:pt idx="4618">
                  <c:v>46.912695308377593</c:v>
                </c:pt>
                <c:pt idx="4619">
                  <c:v>46.915181720300538</c:v>
                </c:pt>
                <c:pt idx="4620">
                  <c:v>46.917668132223483</c:v>
                </c:pt>
                <c:pt idx="4621">
                  <c:v>46.920154544146428</c:v>
                </c:pt>
                <c:pt idx="4622">
                  <c:v>46.922640956069372</c:v>
                </c:pt>
                <c:pt idx="4623">
                  <c:v>46.925127367992317</c:v>
                </c:pt>
                <c:pt idx="4624">
                  <c:v>46.927613779915255</c:v>
                </c:pt>
                <c:pt idx="4625">
                  <c:v>46.9301001918382</c:v>
                </c:pt>
                <c:pt idx="4626">
                  <c:v>46.932586603761145</c:v>
                </c:pt>
                <c:pt idx="4627">
                  <c:v>46.93507301568409</c:v>
                </c:pt>
                <c:pt idx="4628">
                  <c:v>46.937559427607034</c:v>
                </c:pt>
                <c:pt idx="4629">
                  <c:v>46.940045839529979</c:v>
                </c:pt>
                <c:pt idx="4630">
                  <c:v>46.942540207971078</c:v>
                </c:pt>
                <c:pt idx="4631">
                  <c:v>46.945039420340414</c:v>
                </c:pt>
                <c:pt idx="4632">
                  <c:v>46.947545723558747</c:v>
                </c:pt>
                <c:pt idx="4633">
                  <c:v>46.950052026777072</c:v>
                </c:pt>
                <c:pt idx="4634">
                  <c:v>46.952558329995398</c:v>
                </c:pt>
                <c:pt idx="4635">
                  <c:v>46.95506463321373</c:v>
                </c:pt>
                <c:pt idx="4636">
                  <c:v>46.957570936432056</c:v>
                </c:pt>
                <c:pt idx="4637">
                  <c:v>46.960077239650381</c:v>
                </c:pt>
                <c:pt idx="4638">
                  <c:v>46.962583542868714</c:v>
                </c:pt>
                <c:pt idx="4639">
                  <c:v>46.965089846087039</c:v>
                </c:pt>
                <c:pt idx="4640">
                  <c:v>46.967596149305365</c:v>
                </c:pt>
                <c:pt idx="4641">
                  <c:v>46.970102452523697</c:v>
                </c:pt>
                <c:pt idx="4642">
                  <c:v>46.972608755742023</c:v>
                </c:pt>
                <c:pt idx="4643">
                  <c:v>46.975115058960348</c:v>
                </c:pt>
                <c:pt idx="4644">
                  <c:v>46.977621362178681</c:v>
                </c:pt>
                <c:pt idx="4645">
                  <c:v>46.980127665397006</c:v>
                </c:pt>
                <c:pt idx="4646">
                  <c:v>46.982633968615332</c:v>
                </c:pt>
                <c:pt idx="4647">
                  <c:v>46.985140271833664</c:v>
                </c:pt>
                <c:pt idx="4648">
                  <c:v>46.98764657505199</c:v>
                </c:pt>
                <c:pt idx="4649">
                  <c:v>46.990152878270315</c:v>
                </c:pt>
                <c:pt idx="4650">
                  <c:v>46.992677083654492</c:v>
                </c:pt>
                <c:pt idx="4651">
                  <c:v>46.995213223815895</c:v>
                </c:pt>
                <c:pt idx="4652">
                  <c:v>46.997749363977299</c:v>
                </c:pt>
                <c:pt idx="4653">
                  <c:v>47.000285504138702</c:v>
                </c:pt>
                <c:pt idx="4654">
                  <c:v>47.002821644300106</c:v>
                </c:pt>
                <c:pt idx="4655">
                  <c:v>47.00535804901574</c:v>
                </c:pt>
                <c:pt idx="4656">
                  <c:v>47.007900952217575</c:v>
                </c:pt>
                <c:pt idx="4657">
                  <c:v>47.010452010850514</c:v>
                </c:pt>
                <c:pt idx="4658">
                  <c:v>47.013003069483453</c:v>
                </c:pt>
                <c:pt idx="4659">
                  <c:v>47.015569046587935</c:v>
                </c:pt>
                <c:pt idx="4660">
                  <c:v>47.018135023692409</c:v>
                </c:pt>
                <c:pt idx="4661">
                  <c:v>47.02070595372944</c:v>
                </c:pt>
                <c:pt idx="4662">
                  <c:v>47.023279887352075</c:v>
                </c:pt>
                <c:pt idx="4663">
                  <c:v>47.025854616626511</c:v>
                </c:pt>
                <c:pt idx="4664">
                  <c:v>47.028440485026373</c:v>
                </c:pt>
                <c:pt idx="4665">
                  <c:v>47.031026353426235</c:v>
                </c:pt>
                <c:pt idx="4666">
                  <c:v>47.033612221826097</c:v>
                </c:pt>
                <c:pt idx="4667">
                  <c:v>47.036198090225959</c:v>
                </c:pt>
                <c:pt idx="4668">
                  <c:v>47.038783958625821</c:v>
                </c:pt>
                <c:pt idx="4669">
                  <c:v>47.041369827025683</c:v>
                </c:pt>
                <c:pt idx="4670">
                  <c:v>47.043955695425545</c:v>
                </c:pt>
                <c:pt idx="4671">
                  <c:v>47.046541563825407</c:v>
                </c:pt>
                <c:pt idx="4672">
                  <c:v>47.049127432225269</c:v>
                </c:pt>
                <c:pt idx="4673">
                  <c:v>47.051713300625131</c:v>
                </c:pt>
                <c:pt idx="4674">
                  <c:v>47.054299169024993</c:v>
                </c:pt>
                <c:pt idx="4675">
                  <c:v>47.056885037424856</c:v>
                </c:pt>
                <c:pt idx="4676">
                  <c:v>47.059470905824718</c:v>
                </c:pt>
                <c:pt idx="4677">
                  <c:v>47.06205677422458</c:v>
                </c:pt>
                <c:pt idx="4678">
                  <c:v>47.064642642624442</c:v>
                </c:pt>
                <c:pt idx="4679">
                  <c:v>47.067228511024304</c:v>
                </c:pt>
                <c:pt idx="4680">
                  <c:v>47.069814379424166</c:v>
                </c:pt>
                <c:pt idx="4681">
                  <c:v>47.072400247824028</c:v>
                </c:pt>
                <c:pt idx="4682">
                  <c:v>47.07498611622389</c:v>
                </c:pt>
                <c:pt idx="4683">
                  <c:v>47.077571984623752</c:v>
                </c:pt>
                <c:pt idx="4684">
                  <c:v>47.080157853023614</c:v>
                </c:pt>
                <c:pt idx="4685">
                  <c:v>47.082743721423476</c:v>
                </c:pt>
                <c:pt idx="4686">
                  <c:v>47.085333568082412</c:v>
                </c:pt>
                <c:pt idx="4687">
                  <c:v>47.087929382129971</c:v>
                </c:pt>
                <c:pt idx="4688">
                  <c:v>47.090525196177524</c:v>
                </c:pt>
                <c:pt idx="4689">
                  <c:v>47.093121010225076</c:v>
                </c:pt>
                <c:pt idx="4690">
                  <c:v>47.095716824272628</c:v>
                </c:pt>
                <c:pt idx="4691">
                  <c:v>47.098312638320188</c:v>
                </c:pt>
                <c:pt idx="4692">
                  <c:v>47.100922376274504</c:v>
                </c:pt>
                <c:pt idx="4693">
                  <c:v>47.103536092487907</c:v>
                </c:pt>
                <c:pt idx="4694">
                  <c:v>47.106161743478538</c:v>
                </c:pt>
                <c:pt idx="4695">
                  <c:v>47.108793361857778</c:v>
                </c:pt>
                <c:pt idx="4696">
                  <c:v>47.111428003713925</c:v>
                </c:pt>
                <c:pt idx="4697">
                  <c:v>47.11407752425901</c:v>
                </c:pt>
                <c:pt idx="4698">
                  <c:v>47.116735001322255</c:v>
                </c:pt>
                <c:pt idx="4699">
                  <c:v>47.119420326199034</c:v>
                </c:pt>
                <c:pt idx="4700">
                  <c:v>47.122105651075813</c:v>
                </c:pt>
                <c:pt idx="4701">
                  <c:v>47.124790975952592</c:v>
                </c:pt>
                <c:pt idx="4702">
                  <c:v>47.127476300829372</c:v>
                </c:pt>
                <c:pt idx="4703">
                  <c:v>47.130161625706151</c:v>
                </c:pt>
                <c:pt idx="4704">
                  <c:v>47.13284695058293</c:v>
                </c:pt>
                <c:pt idx="4705">
                  <c:v>47.13553227545971</c:v>
                </c:pt>
                <c:pt idx="4706">
                  <c:v>47.138217600336496</c:v>
                </c:pt>
                <c:pt idx="4707">
                  <c:v>47.140902925213275</c:v>
                </c:pt>
                <c:pt idx="4708">
                  <c:v>47.143588250090055</c:v>
                </c:pt>
                <c:pt idx="4709">
                  <c:v>47.146273574966834</c:v>
                </c:pt>
                <c:pt idx="4710">
                  <c:v>47.148958899843613</c:v>
                </c:pt>
                <c:pt idx="4711">
                  <c:v>47.151644224720393</c:v>
                </c:pt>
                <c:pt idx="4712">
                  <c:v>47.154329549597172</c:v>
                </c:pt>
                <c:pt idx="4713">
                  <c:v>47.157014874473951</c:v>
                </c:pt>
                <c:pt idx="4714">
                  <c:v>47.159700199350731</c:v>
                </c:pt>
                <c:pt idx="4715">
                  <c:v>47.16238552422751</c:v>
                </c:pt>
                <c:pt idx="4716">
                  <c:v>47.165070849104289</c:v>
                </c:pt>
                <c:pt idx="4717">
                  <c:v>47.167756173981068</c:v>
                </c:pt>
                <c:pt idx="4718">
                  <c:v>47.170441498857848</c:v>
                </c:pt>
                <c:pt idx="4719">
                  <c:v>47.173126823734634</c:v>
                </c:pt>
                <c:pt idx="4720">
                  <c:v>47.175812148611413</c:v>
                </c:pt>
                <c:pt idx="4721">
                  <c:v>47.178497473488193</c:v>
                </c:pt>
                <c:pt idx="4722">
                  <c:v>47.181182798364972</c:v>
                </c:pt>
                <c:pt idx="4723">
                  <c:v>47.183868123241751</c:v>
                </c:pt>
                <c:pt idx="4724">
                  <c:v>47.186553448118531</c:v>
                </c:pt>
                <c:pt idx="4725">
                  <c:v>47.18923877299531</c:v>
                </c:pt>
                <c:pt idx="4726">
                  <c:v>47.191924097872089</c:v>
                </c:pt>
                <c:pt idx="4727">
                  <c:v>47.194621675786827</c:v>
                </c:pt>
                <c:pt idx="4728">
                  <c:v>47.197326891958987</c:v>
                </c:pt>
                <c:pt idx="4729">
                  <c:v>47.200046230950882</c:v>
                </c:pt>
                <c:pt idx="4730">
                  <c:v>47.20277324798279</c:v>
                </c:pt>
                <c:pt idx="4731">
                  <c:v>47.205502333709411</c:v>
                </c:pt>
                <c:pt idx="4732">
                  <c:v>47.208232414000804</c:v>
                </c:pt>
                <c:pt idx="4733">
                  <c:v>47.21096257385738</c:v>
                </c:pt>
                <c:pt idx="4734">
                  <c:v>47.21370279870942</c:v>
                </c:pt>
                <c:pt idx="4735">
                  <c:v>47.216443023561453</c:v>
                </c:pt>
                <c:pt idx="4736">
                  <c:v>47.219188022324388</c:v>
                </c:pt>
                <c:pt idx="4737">
                  <c:v>47.221952912382697</c:v>
                </c:pt>
                <c:pt idx="4738">
                  <c:v>47.224727748088704</c:v>
                </c:pt>
                <c:pt idx="4739">
                  <c:v>47.22750258379471</c:v>
                </c:pt>
                <c:pt idx="4740">
                  <c:v>47.230277419500716</c:v>
                </c:pt>
                <c:pt idx="4741">
                  <c:v>47.233052255206722</c:v>
                </c:pt>
                <c:pt idx="4742">
                  <c:v>47.235827090912728</c:v>
                </c:pt>
                <c:pt idx="4743">
                  <c:v>47.238601926618735</c:v>
                </c:pt>
                <c:pt idx="4744">
                  <c:v>47.241376762324741</c:v>
                </c:pt>
                <c:pt idx="4745">
                  <c:v>47.244151598030747</c:v>
                </c:pt>
                <c:pt idx="4746">
                  <c:v>47.246936379384444</c:v>
                </c:pt>
                <c:pt idx="4747">
                  <c:v>47.24972116073814</c:v>
                </c:pt>
                <c:pt idx="4748">
                  <c:v>47.252505942091837</c:v>
                </c:pt>
                <c:pt idx="4749">
                  <c:v>47.25529072344554</c:v>
                </c:pt>
                <c:pt idx="4750">
                  <c:v>47.258075504799237</c:v>
                </c:pt>
                <c:pt idx="4751">
                  <c:v>47.260860286152933</c:v>
                </c:pt>
                <c:pt idx="4752">
                  <c:v>47.26364506750663</c:v>
                </c:pt>
                <c:pt idx="4753">
                  <c:v>47.266429848860327</c:v>
                </c:pt>
                <c:pt idx="4754">
                  <c:v>47.269214630214023</c:v>
                </c:pt>
                <c:pt idx="4755">
                  <c:v>47.271999411567727</c:v>
                </c:pt>
                <c:pt idx="4756">
                  <c:v>47.274784192921423</c:v>
                </c:pt>
                <c:pt idx="4757">
                  <c:v>47.27756897427512</c:v>
                </c:pt>
                <c:pt idx="4758">
                  <c:v>47.280353755628816</c:v>
                </c:pt>
                <c:pt idx="4759">
                  <c:v>47.283138536982513</c:v>
                </c:pt>
                <c:pt idx="4760">
                  <c:v>47.285923318336209</c:v>
                </c:pt>
                <c:pt idx="4761">
                  <c:v>47.288708099689906</c:v>
                </c:pt>
                <c:pt idx="4762">
                  <c:v>47.29149725712859</c:v>
                </c:pt>
                <c:pt idx="4763">
                  <c:v>47.294292381955891</c:v>
                </c:pt>
                <c:pt idx="4764">
                  <c:v>47.297103021993586</c:v>
                </c:pt>
                <c:pt idx="4765">
                  <c:v>47.29991366203128</c:v>
                </c:pt>
                <c:pt idx="4766">
                  <c:v>47.302724302068974</c:v>
                </c:pt>
                <c:pt idx="4767">
                  <c:v>47.305548866013439</c:v>
                </c:pt>
                <c:pt idx="4768">
                  <c:v>47.308373429957904</c:v>
                </c:pt>
                <c:pt idx="4769">
                  <c:v>47.311200977596677</c:v>
                </c:pt>
                <c:pt idx="4770">
                  <c:v>47.314038470883141</c:v>
                </c:pt>
                <c:pt idx="4771">
                  <c:v>47.316878947863913</c:v>
                </c:pt>
                <c:pt idx="4772">
                  <c:v>47.319732354186684</c:v>
                </c:pt>
                <c:pt idx="4773">
                  <c:v>47.322596700721917</c:v>
                </c:pt>
                <c:pt idx="4774">
                  <c:v>47.32546104725715</c:v>
                </c:pt>
                <c:pt idx="4775">
                  <c:v>47.328325393792383</c:v>
                </c:pt>
                <c:pt idx="4776">
                  <c:v>47.331189740327609</c:v>
                </c:pt>
                <c:pt idx="4777">
                  <c:v>47.334054086862842</c:v>
                </c:pt>
                <c:pt idx="4778">
                  <c:v>47.336918433398075</c:v>
                </c:pt>
                <c:pt idx="4779">
                  <c:v>47.339782779933309</c:v>
                </c:pt>
                <c:pt idx="4780">
                  <c:v>47.342647126468542</c:v>
                </c:pt>
                <c:pt idx="4781">
                  <c:v>47.345511473003768</c:v>
                </c:pt>
                <c:pt idx="4782">
                  <c:v>47.348375819539001</c:v>
                </c:pt>
                <c:pt idx="4783">
                  <c:v>47.351240166074234</c:v>
                </c:pt>
                <c:pt idx="4784">
                  <c:v>47.354104512609467</c:v>
                </c:pt>
                <c:pt idx="4785">
                  <c:v>47.3569688591447</c:v>
                </c:pt>
                <c:pt idx="4786">
                  <c:v>47.359833205679934</c:v>
                </c:pt>
                <c:pt idx="4787">
                  <c:v>47.36269755221516</c:v>
                </c:pt>
                <c:pt idx="4788">
                  <c:v>47.365561898750393</c:v>
                </c:pt>
                <c:pt idx="4789">
                  <c:v>47.368426245285626</c:v>
                </c:pt>
                <c:pt idx="4790">
                  <c:v>47.371290591820859</c:v>
                </c:pt>
                <c:pt idx="4791">
                  <c:v>47.374154938356092</c:v>
                </c:pt>
                <c:pt idx="4792">
                  <c:v>47.377019284891318</c:v>
                </c:pt>
                <c:pt idx="4793">
                  <c:v>47.379883631426551</c:v>
                </c:pt>
                <c:pt idx="4794">
                  <c:v>47.382747977961785</c:v>
                </c:pt>
                <c:pt idx="4795">
                  <c:v>47.385612324497018</c:v>
                </c:pt>
                <c:pt idx="4796">
                  <c:v>47.388476671032251</c:v>
                </c:pt>
                <c:pt idx="4797">
                  <c:v>47.391341017567477</c:v>
                </c:pt>
                <c:pt idx="4798">
                  <c:v>47.39420536410271</c:v>
                </c:pt>
                <c:pt idx="4799">
                  <c:v>47.397069710637943</c:v>
                </c:pt>
                <c:pt idx="4800">
                  <c:v>47.399934057173176</c:v>
                </c:pt>
                <c:pt idx="4801">
                  <c:v>47.40279840370841</c:v>
                </c:pt>
                <c:pt idx="4802">
                  <c:v>47.405662750243643</c:v>
                </c:pt>
                <c:pt idx="4803">
                  <c:v>47.408527096778869</c:v>
                </c:pt>
                <c:pt idx="4804">
                  <c:v>47.411391443314102</c:v>
                </c:pt>
                <c:pt idx="4805">
                  <c:v>47.414255789849335</c:v>
                </c:pt>
                <c:pt idx="4806">
                  <c:v>47.417120136384568</c:v>
                </c:pt>
                <c:pt idx="4807">
                  <c:v>47.419984482919801</c:v>
                </c:pt>
                <c:pt idx="4808">
                  <c:v>47.422848829455027</c:v>
                </c:pt>
                <c:pt idx="4809">
                  <c:v>47.425713175990261</c:v>
                </c:pt>
                <c:pt idx="4810">
                  <c:v>47.428577522525494</c:v>
                </c:pt>
                <c:pt idx="4811">
                  <c:v>47.431441869060727</c:v>
                </c:pt>
                <c:pt idx="4812">
                  <c:v>47.43430621559596</c:v>
                </c:pt>
                <c:pt idx="4813">
                  <c:v>47.437170562131193</c:v>
                </c:pt>
                <c:pt idx="4814">
                  <c:v>47.440034908666419</c:v>
                </c:pt>
                <c:pt idx="4815">
                  <c:v>47.442899255201652</c:v>
                </c:pt>
                <c:pt idx="4816">
                  <c:v>47.445763601736886</c:v>
                </c:pt>
                <c:pt idx="4817">
                  <c:v>47.448627948272119</c:v>
                </c:pt>
                <c:pt idx="4818">
                  <c:v>47.451492294807352</c:v>
                </c:pt>
                <c:pt idx="4819">
                  <c:v>47.454356641342578</c:v>
                </c:pt>
                <c:pt idx="4820">
                  <c:v>47.457220987877811</c:v>
                </c:pt>
                <c:pt idx="4821">
                  <c:v>47.460085334413044</c:v>
                </c:pt>
                <c:pt idx="4822">
                  <c:v>47.462949680948277</c:v>
                </c:pt>
                <c:pt idx="4823">
                  <c:v>47.465814027483511</c:v>
                </c:pt>
                <c:pt idx="4824">
                  <c:v>47.468678374018737</c:v>
                </c:pt>
                <c:pt idx="4825">
                  <c:v>47.47154272055397</c:v>
                </c:pt>
                <c:pt idx="4826">
                  <c:v>47.474407067089203</c:v>
                </c:pt>
                <c:pt idx="4827">
                  <c:v>47.477271413624436</c:v>
                </c:pt>
                <c:pt idx="4828">
                  <c:v>47.480135760159669</c:v>
                </c:pt>
                <c:pt idx="4829">
                  <c:v>47.483000106694902</c:v>
                </c:pt>
                <c:pt idx="4830">
                  <c:v>47.48587519452964</c:v>
                </c:pt>
                <c:pt idx="4831">
                  <c:v>47.488755454101174</c:v>
                </c:pt>
                <c:pt idx="4832">
                  <c:v>47.491637702802251</c:v>
                </c:pt>
                <c:pt idx="4833">
                  <c:v>47.494521940632872</c:v>
                </c:pt>
                <c:pt idx="4834">
                  <c:v>47.497406178463486</c:v>
                </c:pt>
                <c:pt idx="4835">
                  <c:v>47.500290416294099</c:v>
                </c:pt>
                <c:pt idx="4836">
                  <c:v>47.503174654124713</c:v>
                </c:pt>
                <c:pt idx="4837">
                  <c:v>47.506058891955334</c:v>
                </c:pt>
                <c:pt idx="4838">
                  <c:v>47.508943129785948</c:v>
                </c:pt>
                <c:pt idx="4839">
                  <c:v>47.511827367616561</c:v>
                </c:pt>
                <c:pt idx="4840">
                  <c:v>47.514711605447175</c:v>
                </c:pt>
                <c:pt idx="4841">
                  <c:v>47.517595843277789</c:v>
                </c:pt>
                <c:pt idx="4842">
                  <c:v>47.52048008110841</c:v>
                </c:pt>
                <c:pt idx="4843">
                  <c:v>47.523364318939024</c:v>
                </c:pt>
                <c:pt idx="4844">
                  <c:v>47.526248556769637</c:v>
                </c:pt>
                <c:pt idx="4845">
                  <c:v>47.529132794600251</c:v>
                </c:pt>
                <c:pt idx="4846">
                  <c:v>47.532017032430872</c:v>
                </c:pt>
                <c:pt idx="4847">
                  <c:v>47.534901270261486</c:v>
                </c:pt>
                <c:pt idx="4848">
                  <c:v>47.537785508092099</c:v>
                </c:pt>
                <c:pt idx="4849">
                  <c:v>47.540669745922713</c:v>
                </c:pt>
                <c:pt idx="4850">
                  <c:v>47.543564923965789</c:v>
                </c:pt>
                <c:pt idx="4851">
                  <c:v>47.546480987869018</c:v>
                </c:pt>
                <c:pt idx="4852">
                  <c:v>47.549401030031326</c:v>
                </c:pt>
                <c:pt idx="4853">
                  <c:v>47.552325050452708</c:v>
                </c:pt>
                <c:pt idx="4854">
                  <c:v>47.555261005651325</c:v>
                </c:pt>
                <c:pt idx="4855">
                  <c:v>47.558204917368087</c:v>
                </c:pt>
                <c:pt idx="4856">
                  <c:v>47.561148829084857</c:v>
                </c:pt>
                <c:pt idx="4857">
                  <c:v>47.56409274080162</c:v>
                </c:pt>
                <c:pt idx="4858">
                  <c:v>47.567038890289119</c:v>
                </c:pt>
                <c:pt idx="4859">
                  <c:v>47.569985039776611</c:v>
                </c:pt>
                <c:pt idx="4860">
                  <c:v>47.572938897141071</c:v>
                </c:pt>
                <c:pt idx="4861">
                  <c:v>47.575902700153222</c:v>
                </c:pt>
                <c:pt idx="4862">
                  <c:v>47.578866503165372</c:v>
                </c:pt>
                <c:pt idx="4863">
                  <c:v>47.581850197472903</c:v>
                </c:pt>
                <c:pt idx="4864">
                  <c:v>47.584833891780434</c:v>
                </c:pt>
                <c:pt idx="4865">
                  <c:v>47.587817586087972</c:v>
                </c:pt>
                <c:pt idx="4866">
                  <c:v>47.590801280395503</c:v>
                </c:pt>
                <c:pt idx="4867">
                  <c:v>47.593784974703034</c:v>
                </c:pt>
                <c:pt idx="4868">
                  <c:v>47.596768669010572</c:v>
                </c:pt>
                <c:pt idx="4869">
                  <c:v>47.599752363318103</c:v>
                </c:pt>
                <c:pt idx="4870">
                  <c:v>47.602736057625634</c:v>
                </c:pt>
                <c:pt idx="4871">
                  <c:v>47.605719751933165</c:v>
                </c:pt>
                <c:pt idx="4872">
                  <c:v>47.608703446240703</c:v>
                </c:pt>
                <c:pt idx="4873">
                  <c:v>47.611687140548234</c:v>
                </c:pt>
                <c:pt idx="4874">
                  <c:v>47.614670834855765</c:v>
                </c:pt>
                <c:pt idx="4875">
                  <c:v>47.617654529163303</c:v>
                </c:pt>
                <c:pt idx="4876">
                  <c:v>47.620638223470834</c:v>
                </c:pt>
                <c:pt idx="4877">
                  <c:v>47.623621917778365</c:v>
                </c:pt>
                <c:pt idx="4878">
                  <c:v>47.626605612085903</c:v>
                </c:pt>
                <c:pt idx="4879">
                  <c:v>47.629589306393434</c:v>
                </c:pt>
                <c:pt idx="4880">
                  <c:v>47.632573000700965</c:v>
                </c:pt>
                <c:pt idx="4881">
                  <c:v>47.635556695008503</c:v>
                </c:pt>
                <c:pt idx="4882">
                  <c:v>47.638540389316034</c:v>
                </c:pt>
                <c:pt idx="4883">
                  <c:v>47.641524083623565</c:v>
                </c:pt>
                <c:pt idx="4884">
                  <c:v>47.644507777931096</c:v>
                </c:pt>
                <c:pt idx="4885">
                  <c:v>47.647491472238634</c:v>
                </c:pt>
                <c:pt idx="4886">
                  <c:v>47.650475166546165</c:v>
                </c:pt>
                <c:pt idx="4887">
                  <c:v>47.653458860853696</c:v>
                </c:pt>
                <c:pt idx="4888">
                  <c:v>47.656442555161235</c:v>
                </c:pt>
                <c:pt idx="4889">
                  <c:v>47.659426249468765</c:v>
                </c:pt>
                <c:pt idx="4890">
                  <c:v>47.662409943776296</c:v>
                </c:pt>
                <c:pt idx="4891">
                  <c:v>47.665393638083835</c:v>
                </c:pt>
                <c:pt idx="4892">
                  <c:v>47.668377332391366</c:v>
                </c:pt>
                <c:pt idx="4893">
                  <c:v>47.671361026698897</c:v>
                </c:pt>
                <c:pt idx="4894">
                  <c:v>47.674344721006428</c:v>
                </c:pt>
                <c:pt idx="4895">
                  <c:v>47.677328415313966</c:v>
                </c:pt>
                <c:pt idx="4896">
                  <c:v>47.680312109621497</c:v>
                </c:pt>
                <c:pt idx="4897">
                  <c:v>47.683295803929028</c:v>
                </c:pt>
                <c:pt idx="4898">
                  <c:v>47.686279498236566</c:v>
                </c:pt>
                <c:pt idx="4899">
                  <c:v>47.689263192544097</c:v>
                </c:pt>
                <c:pt idx="4900">
                  <c:v>47.692246886851628</c:v>
                </c:pt>
                <c:pt idx="4901">
                  <c:v>47.695278320268081</c:v>
                </c:pt>
                <c:pt idx="4902">
                  <c:v>47.698315919986108</c:v>
                </c:pt>
                <c:pt idx="4903">
                  <c:v>47.701359288179788</c:v>
                </c:pt>
                <c:pt idx="4904">
                  <c:v>47.704402656373475</c:v>
                </c:pt>
                <c:pt idx="4905">
                  <c:v>47.707446024567155</c:v>
                </c:pt>
                <c:pt idx="4906">
                  <c:v>47.710489392760842</c:v>
                </c:pt>
                <c:pt idx="4907">
                  <c:v>47.713532760954529</c:v>
                </c:pt>
                <c:pt idx="4908">
                  <c:v>47.716576129148208</c:v>
                </c:pt>
                <c:pt idx="4909">
                  <c:v>47.719631432119122</c:v>
                </c:pt>
                <c:pt idx="4910">
                  <c:v>47.722692702478653</c:v>
                </c:pt>
                <c:pt idx="4911">
                  <c:v>47.725771875004028</c:v>
                </c:pt>
                <c:pt idx="4912">
                  <c:v>47.728854190354063</c:v>
                </c:pt>
                <c:pt idx="4913">
                  <c:v>47.731937341138511</c:v>
                </c:pt>
                <c:pt idx="4914">
                  <c:v>47.735020491922967</c:v>
                </c:pt>
                <c:pt idx="4915">
                  <c:v>47.738103642707415</c:v>
                </c:pt>
                <c:pt idx="4916">
                  <c:v>47.741196301531069</c:v>
                </c:pt>
                <c:pt idx="4917">
                  <c:v>47.744293376222288</c:v>
                </c:pt>
                <c:pt idx="4918">
                  <c:v>47.747390450913507</c:v>
                </c:pt>
                <c:pt idx="4919">
                  <c:v>47.750489514734262</c:v>
                </c:pt>
                <c:pt idx="4920">
                  <c:v>47.753592556814098</c:v>
                </c:pt>
                <c:pt idx="4921">
                  <c:v>47.756695598893934</c:v>
                </c:pt>
                <c:pt idx="4922">
                  <c:v>47.759818532269151</c:v>
                </c:pt>
                <c:pt idx="4923">
                  <c:v>47.762961356939755</c:v>
                </c:pt>
                <c:pt idx="4924">
                  <c:v>47.766104181610352</c:v>
                </c:pt>
                <c:pt idx="4925">
                  <c:v>47.769247006280956</c:v>
                </c:pt>
                <c:pt idx="4926">
                  <c:v>47.77238983095156</c:v>
                </c:pt>
                <c:pt idx="4927">
                  <c:v>47.775532655622158</c:v>
                </c:pt>
                <c:pt idx="4928">
                  <c:v>47.778675480292762</c:v>
                </c:pt>
                <c:pt idx="4929">
                  <c:v>47.781829245175821</c:v>
                </c:pt>
                <c:pt idx="4930">
                  <c:v>47.784997538661038</c:v>
                </c:pt>
                <c:pt idx="4931">
                  <c:v>47.78816622201564</c:v>
                </c:pt>
                <c:pt idx="4932">
                  <c:v>47.79134385645316</c:v>
                </c:pt>
                <c:pt idx="4933">
                  <c:v>47.794524474584989</c:v>
                </c:pt>
                <c:pt idx="4934">
                  <c:v>47.797707081846362</c:v>
                </c:pt>
                <c:pt idx="4935">
                  <c:v>47.800889689107727</c:v>
                </c:pt>
                <c:pt idx="4936">
                  <c:v>47.804072296369092</c:v>
                </c:pt>
                <c:pt idx="4937">
                  <c:v>47.807254903630465</c:v>
                </c:pt>
                <c:pt idx="4938">
                  <c:v>47.81043751089183</c:v>
                </c:pt>
                <c:pt idx="4939">
                  <c:v>47.813620118153203</c:v>
                </c:pt>
                <c:pt idx="4940">
                  <c:v>47.816802725414568</c:v>
                </c:pt>
                <c:pt idx="4941">
                  <c:v>47.819985332675941</c:v>
                </c:pt>
                <c:pt idx="4942">
                  <c:v>47.823167939937306</c:v>
                </c:pt>
                <c:pt idx="4943">
                  <c:v>47.826350547198679</c:v>
                </c:pt>
                <c:pt idx="4944">
                  <c:v>47.829533154460044</c:v>
                </c:pt>
                <c:pt idx="4945">
                  <c:v>47.832715761721417</c:v>
                </c:pt>
                <c:pt idx="4946">
                  <c:v>47.835898368982782</c:v>
                </c:pt>
                <c:pt idx="4947">
                  <c:v>47.839080976244155</c:v>
                </c:pt>
                <c:pt idx="4948">
                  <c:v>47.84226358350552</c:v>
                </c:pt>
                <c:pt idx="4949">
                  <c:v>47.845446190766886</c:v>
                </c:pt>
                <c:pt idx="4950">
                  <c:v>47.848628798028258</c:v>
                </c:pt>
                <c:pt idx="4951">
                  <c:v>47.851811405289624</c:v>
                </c:pt>
                <c:pt idx="4952">
                  <c:v>47.854994012550996</c:v>
                </c:pt>
                <c:pt idx="4953">
                  <c:v>47.858176619812362</c:v>
                </c:pt>
                <c:pt idx="4954">
                  <c:v>47.861359227073734</c:v>
                </c:pt>
                <c:pt idx="4955">
                  <c:v>47.8645418343351</c:v>
                </c:pt>
                <c:pt idx="4956">
                  <c:v>47.867724441596472</c:v>
                </c:pt>
                <c:pt idx="4957">
                  <c:v>47.870907048857838</c:v>
                </c:pt>
                <c:pt idx="4958">
                  <c:v>47.87408965611921</c:v>
                </c:pt>
                <c:pt idx="4959">
                  <c:v>47.877272263380576</c:v>
                </c:pt>
                <c:pt idx="4960">
                  <c:v>47.880456859771485</c:v>
                </c:pt>
                <c:pt idx="4961">
                  <c:v>47.883669303975928</c:v>
                </c:pt>
                <c:pt idx="4962">
                  <c:v>47.886882543832179</c:v>
                </c:pt>
                <c:pt idx="4963">
                  <c:v>47.890103939119541</c:v>
                </c:pt>
                <c:pt idx="4964">
                  <c:v>47.893326328971682</c:v>
                </c:pt>
                <c:pt idx="4965">
                  <c:v>47.896548718823816</c:v>
                </c:pt>
                <c:pt idx="4966">
                  <c:v>47.899771108675949</c:v>
                </c:pt>
                <c:pt idx="4967">
                  <c:v>47.90299349852809</c:v>
                </c:pt>
                <c:pt idx="4968">
                  <c:v>47.906215888380224</c:v>
                </c:pt>
                <c:pt idx="4969">
                  <c:v>47.909438278232358</c:v>
                </c:pt>
                <c:pt idx="4970">
                  <c:v>47.912660668084492</c:v>
                </c:pt>
                <c:pt idx="4971">
                  <c:v>47.915883057936632</c:v>
                </c:pt>
                <c:pt idx="4972">
                  <c:v>47.919105447788766</c:v>
                </c:pt>
                <c:pt idx="4973">
                  <c:v>47.9223278376409</c:v>
                </c:pt>
                <c:pt idx="4974">
                  <c:v>47.925603933990573</c:v>
                </c:pt>
                <c:pt idx="4975">
                  <c:v>47.928885997728862</c:v>
                </c:pt>
                <c:pt idx="4976">
                  <c:v>47.932168061467145</c:v>
                </c:pt>
                <c:pt idx="4977">
                  <c:v>47.935450125205435</c:v>
                </c:pt>
                <c:pt idx="4978">
                  <c:v>47.938732188943717</c:v>
                </c:pt>
                <c:pt idx="4979">
                  <c:v>47.942014252682007</c:v>
                </c:pt>
                <c:pt idx="4980">
                  <c:v>47.94529631642029</c:v>
                </c:pt>
                <c:pt idx="4981">
                  <c:v>47.94857838015858</c:v>
                </c:pt>
                <c:pt idx="4982">
                  <c:v>47.951860443896862</c:v>
                </c:pt>
                <c:pt idx="4983">
                  <c:v>47.955142507635152</c:v>
                </c:pt>
                <c:pt idx="4984">
                  <c:v>47.958424571373435</c:v>
                </c:pt>
                <c:pt idx="4985">
                  <c:v>47.961706635111724</c:v>
                </c:pt>
                <c:pt idx="4986">
                  <c:v>47.965027685788975</c:v>
                </c:pt>
                <c:pt idx="4987">
                  <c:v>47.968355101680736</c:v>
                </c:pt>
                <c:pt idx="4988">
                  <c:v>47.971684164571748</c:v>
                </c:pt>
                <c:pt idx="4989">
                  <c:v>47.975025902196187</c:v>
                </c:pt>
                <c:pt idx="4990">
                  <c:v>47.978375596338772</c:v>
                </c:pt>
                <c:pt idx="4991">
                  <c:v>47.981741203517672</c:v>
                </c:pt>
                <c:pt idx="4992">
                  <c:v>47.985122723732879</c:v>
                </c:pt>
                <c:pt idx="4993">
                  <c:v>47.988504243948078</c:v>
                </c:pt>
                <c:pt idx="4994">
                  <c:v>47.991885764163285</c:v>
                </c:pt>
                <c:pt idx="4995">
                  <c:v>47.995267284378485</c:v>
                </c:pt>
                <c:pt idx="4996">
                  <c:v>47.998648804593692</c:v>
                </c:pt>
                <c:pt idx="4997">
                  <c:v>48.002048226974743</c:v>
                </c:pt>
                <c:pt idx="4998">
                  <c:v>48.005449638485331</c:v>
                </c:pt>
                <c:pt idx="4999">
                  <c:v>48.008851049995918</c:v>
                </c:pt>
                <c:pt idx="5000">
                  <c:v>48.012252461506506</c:v>
                </c:pt>
                <c:pt idx="5001">
                  <c:v>48.015653873017094</c:v>
                </c:pt>
                <c:pt idx="5002">
                  <c:v>48.019055284527681</c:v>
                </c:pt>
                <c:pt idx="5003">
                  <c:v>48.022456696038269</c:v>
                </c:pt>
                <c:pt idx="5004">
                  <c:v>48.025887944491934</c:v>
                </c:pt>
                <c:pt idx="5005">
                  <c:v>48.029329138593283</c:v>
                </c:pt>
                <c:pt idx="5006">
                  <c:v>48.032787041382761</c:v>
                </c:pt>
                <c:pt idx="5007">
                  <c:v>48.036248126779505</c:v>
                </c:pt>
                <c:pt idx="5008">
                  <c:v>48.039709212176241</c:v>
                </c:pt>
                <c:pt idx="5009">
                  <c:v>48.043190188868365</c:v>
                </c:pt>
                <c:pt idx="5010">
                  <c:v>48.046671165560483</c:v>
                </c:pt>
                <c:pt idx="5011">
                  <c:v>48.050152142252607</c:v>
                </c:pt>
                <c:pt idx="5012">
                  <c:v>48.053633118944731</c:v>
                </c:pt>
                <c:pt idx="5013">
                  <c:v>48.057114095636848</c:v>
                </c:pt>
                <c:pt idx="5014">
                  <c:v>48.060595072328972</c:v>
                </c:pt>
                <c:pt idx="5015">
                  <c:v>48.064076049021097</c:v>
                </c:pt>
                <c:pt idx="5016">
                  <c:v>48.067557025713214</c:v>
                </c:pt>
                <c:pt idx="5017">
                  <c:v>48.071038002405338</c:v>
                </c:pt>
                <c:pt idx="5018">
                  <c:v>48.074518979097462</c:v>
                </c:pt>
                <c:pt idx="5019">
                  <c:v>48.077999955789586</c:v>
                </c:pt>
                <c:pt idx="5020">
                  <c:v>48.081480932481703</c:v>
                </c:pt>
                <c:pt idx="5021">
                  <c:v>48.084961909173828</c:v>
                </c:pt>
                <c:pt idx="5022">
                  <c:v>48.088442885865952</c:v>
                </c:pt>
                <c:pt idx="5023">
                  <c:v>48.091923862558069</c:v>
                </c:pt>
                <c:pt idx="5024">
                  <c:v>48.095414784897883</c:v>
                </c:pt>
                <c:pt idx="5025">
                  <c:v>48.098905707237698</c:v>
                </c:pt>
                <c:pt idx="5026">
                  <c:v>48.102416520872893</c:v>
                </c:pt>
                <c:pt idx="5027">
                  <c:v>48.105937280155786</c:v>
                </c:pt>
                <c:pt idx="5028">
                  <c:v>48.109458039438671</c:v>
                </c:pt>
                <c:pt idx="5029">
                  <c:v>48.112978798721564</c:v>
                </c:pt>
                <c:pt idx="5030">
                  <c:v>48.116509145608831</c:v>
                </c:pt>
                <c:pt idx="5031">
                  <c:v>48.120039850539406</c:v>
                </c:pt>
                <c:pt idx="5032">
                  <c:v>48.123571351121804</c:v>
                </c:pt>
                <c:pt idx="5033">
                  <c:v>48.127112001700077</c:v>
                </c:pt>
                <c:pt idx="5034">
                  <c:v>48.130654323147162</c:v>
                </c:pt>
                <c:pt idx="5035">
                  <c:v>48.134200445820781</c:v>
                </c:pt>
                <c:pt idx="5036">
                  <c:v>48.137757009435362</c:v>
                </c:pt>
                <c:pt idx="5037">
                  <c:v>48.141317551309022</c:v>
                </c:pt>
                <c:pt idx="5038">
                  <c:v>48.144889033395138</c:v>
                </c:pt>
                <c:pt idx="5039">
                  <c:v>48.148469466564173</c:v>
                </c:pt>
                <c:pt idx="5040">
                  <c:v>48.152049899733214</c:v>
                </c:pt>
                <c:pt idx="5041">
                  <c:v>48.155630332902255</c:v>
                </c:pt>
                <c:pt idx="5042">
                  <c:v>48.159210766071297</c:v>
                </c:pt>
                <c:pt idx="5043">
                  <c:v>48.162791199240338</c:v>
                </c:pt>
                <c:pt idx="5044">
                  <c:v>48.166371632409373</c:v>
                </c:pt>
                <c:pt idx="5045">
                  <c:v>48.169952065578414</c:v>
                </c:pt>
                <c:pt idx="5046">
                  <c:v>48.173532498747456</c:v>
                </c:pt>
                <c:pt idx="5047">
                  <c:v>48.177112931916497</c:v>
                </c:pt>
                <c:pt idx="5048">
                  <c:v>48.180693365085531</c:v>
                </c:pt>
                <c:pt idx="5049">
                  <c:v>48.184273798254573</c:v>
                </c:pt>
                <c:pt idx="5050">
                  <c:v>48.187854231423614</c:v>
                </c:pt>
                <c:pt idx="5051">
                  <c:v>48.191434664592656</c:v>
                </c:pt>
                <c:pt idx="5052">
                  <c:v>48.19501509776169</c:v>
                </c:pt>
                <c:pt idx="5053">
                  <c:v>48.198595530930731</c:v>
                </c:pt>
                <c:pt idx="5054">
                  <c:v>48.202175964099773</c:v>
                </c:pt>
                <c:pt idx="5055">
                  <c:v>48.205756397268814</c:v>
                </c:pt>
                <c:pt idx="5056">
                  <c:v>48.209344786956002</c:v>
                </c:pt>
                <c:pt idx="5057">
                  <c:v>48.212945111420431</c:v>
                </c:pt>
                <c:pt idx="5058">
                  <c:v>48.216555381532544</c:v>
                </c:pt>
                <c:pt idx="5059">
                  <c:v>48.220187969678079</c:v>
                </c:pt>
                <c:pt idx="5060">
                  <c:v>48.223822109344653</c:v>
                </c:pt>
                <c:pt idx="5061">
                  <c:v>48.227462216399843</c:v>
                </c:pt>
                <c:pt idx="5062">
                  <c:v>48.231105307149342</c:v>
                </c:pt>
                <c:pt idx="5063">
                  <c:v>48.234758940285396</c:v>
                </c:pt>
                <c:pt idx="5064">
                  <c:v>48.238428884283664</c:v>
                </c:pt>
                <c:pt idx="5065">
                  <c:v>48.242108773929615</c:v>
                </c:pt>
                <c:pt idx="5066">
                  <c:v>48.245788663575574</c:v>
                </c:pt>
                <c:pt idx="5067">
                  <c:v>48.249468553221533</c:v>
                </c:pt>
                <c:pt idx="5068">
                  <c:v>48.253148442867491</c:v>
                </c:pt>
                <c:pt idx="5069">
                  <c:v>48.256832310772523</c:v>
                </c:pt>
                <c:pt idx="5070">
                  <c:v>48.26052254389208</c:v>
                </c:pt>
                <c:pt idx="5071">
                  <c:v>48.264217550922538</c:v>
                </c:pt>
                <c:pt idx="5072">
                  <c:v>48.267917331863885</c:v>
                </c:pt>
                <c:pt idx="5073">
                  <c:v>48.271617112805224</c:v>
                </c:pt>
                <c:pt idx="5074">
                  <c:v>48.275321667657444</c:v>
                </c:pt>
                <c:pt idx="5075">
                  <c:v>48.279047466413147</c:v>
                </c:pt>
                <c:pt idx="5076">
                  <c:v>48.282787029945254</c:v>
                </c:pt>
                <c:pt idx="5077">
                  <c:v>48.286526593477369</c:v>
                </c:pt>
                <c:pt idx="5078">
                  <c:v>48.290267827878289</c:v>
                </c:pt>
                <c:pt idx="5079">
                  <c:v>48.294016939232179</c:v>
                </c:pt>
                <c:pt idx="5080">
                  <c:v>48.297768437541514</c:v>
                </c:pt>
                <c:pt idx="5081">
                  <c:v>48.301519935850855</c:v>
                </c:pt>
                <c:pt idx="5082">
                  <c:v>48.305279390678344</c:v>
                </c:pt>
                <c:pt idx="5083">
                  <c:v>48.309038845505839</c:v>
                </c:pt>
                <c:pt idx="5084">
                  <c:v>48.312798300333327</c:v>
                </c:pt>
                <c:pt idx="5085">
                  <c:v>48.316557755160822</c:v>
                </c:pt>
                <c:pt idx="5086">
                  <c:v>48.320317209988318</c:v>
                </c:pt>
                <c:pt idx="5087">
                  <c:v>48.324076664815806</c:v>
                </c:pt>
                <c:pt idx="5088">
                  <c:v>48.327836119643301</c:v>
                </c:pt>
                <c:pt idx="5089">
                  <c:v>48.331595574470789</c:v>
                </c:pt>
                <c:pt idx="5090">
                  <c:v>48.335355029298285</c:v>
                </c:pt>
                <c:pt idx="5091">
                  <c:v>48.339114484125773</c:v>
                </c:pt>
                <c:pt idx="5092">
                  <c:v>48.342873938953268</c:v>
                </c:pt>
                <c:pt idx="5093">
                  <c:v>48.346633393780756</c:v>
                </c:pt>
                <c:pt idx="5094">
                  <c:v>48.350392848608251</c:v>
                </c:pt>
                <c:pt idx="5095">
                  <c:v>48.35415230343574</c:v>
                </c:pt>
                <c:pt idx="5096">
                  <c:v>48.357911758263235</c:v>
                </c:pt>
                <c:pt idx="5097">
                  <c:v>48.361671213090723</c:v>
                </c:pt>
                <c:pt idx="5098">
                  <c:v>48.365430667918218</c:v>
                </c:pt>
                <c:pt idx="5099">
                  <c:v>48.369190122745707</c:v>
                </c:pt>
                <c:pt idx="5100">
                  <c:v>48.372949577573202</c:v>
                </c:pt>
                <c:pt idx="5101">
                  <c:v>48.37670903240069</c:v>
                </c:pt>
                <c:pt idx="5102">
                  <c:v>48.380468487228185</c:v>
                </c:pt>
                <c:pt idx="5103">
                  <c:v>48.384227942055674</c:v>
                </c:pt>
                <c:pt idx="5104">
                  <c:v>48.387987396883169</c:v>
                </c:pt>
                <c:pt idx="5105">
                  <c:v>48.391746851710657</c:v>
                </c:pt>
                <c:pt idx="5106">
                  <c:v>48.395506306538152</c:v>
                </c:pt>
                <c:pt idx="5107">
                  <c:v>48.399265761365641</c:v>
                </c:pt>
                <c:pt idx="5108">
                  <c:v>48.403025216193136</c:v>
                </c:pt>
                <c:pt idx="5109">
                  <c:v>48.406784671020624</c:v>
                </c:pt>
                <c:pt idx="5110">
                  <c:v>48.410544125848119</c:v>
                </c:pt>
                <c:pt idx="5111">
                  <c:v>48.414303580675607</c:v>
                </c:pt>
                <c:pt idx="5112">
                  <c:v>48.418068207239898</c:v>
                </c:pt>
                <c:pt idx="5113">
                  <c:v>48.421847553362774</c:v>
                </c:pt>
                <c:pt idx="5114">
                  <c:v>48.42562689948565</c:v>
                </c:pt>
                <c:pt idx="5115">
                  <c:v>48.429426136903906</c:v>
                </c:pt>
                <c:pt idx="5116">
                  <c:v>48.433265156912938</c:v>
                </c:pt>
                <c:pt idx="5117">
                  <c:v>48.437114122569653</c:v>
                </c:pt>
                <c:pt idx="5118">
                  <c:v>48.440963088226368</c:v>
                </c:pt>
                <c:pt idx="5119">
                  <c:v>48.444821363009325</c:v>
                </c:pt>
                <c:pt idx="5120">
                  <c:v>48.448680274313737</c:v>
                </c:pt>
                <c:pt idx="5121">
                  <c:v>48.452541413443228</c:v>
                </c:pt>
                <c:pt idx="5122">
                  <c:v>48.456409594091291</c:v>
                </c:pt>
                <c:pt idx="5123">
                  <c:v>48.460279525173341</c:v>
                </c:pt>
                <c:pt idx="5124">
                  <c:v>48.464158327773134</c:v>
                </c:pt>
                <c:pt idx="5125">
                  <c:v>48.468037130372927</c:v>
                </c:pt>
                <c:pt idx="5126">
                  <c:v>48.471940598178996</c:v>
                </c:pt>
                <c:pt idx="5127">
                  <c:v>48.475855205110477</c:v>
                </c:pt>
                <c:pt idx="5128">
                  <c:v>48.479776336386848</c:v>
                </c:pt>
                <c:pt idx="5129">
                  <c:v>48.4837048672251</c:v>
                </c:pt>
                <c:pt idx="5130">
                  <c:v>48.487641593277047</c:v>
                </c:pt>
                <c:pt idx="5131">
                  <c:v>48.491580069762996</c:v>
                </c:pt>
                <c:pt idx="5132">
                  <c:v>48.495518546248938</c:v>
                </c:pt>
                <c:pt idx="5133">
                  <c:v>48.49945702273488</c:v>
                </c:pt>
                <c:pt idx="5134">
                  <c:v>48.503395499220822</c:v>
                </c:pt>
                <c:pt idx="5135">
                  <c:v>48.507333975706771</c:v>
                </c:pt>
                <c:pt idx="5136">
                  <c:v>48.511291050553908</c:v>
                </c:pt>
                <c:pt idx="5137">
                  <c:v>48.515261353112464</c:v>
                </c:pt>
                <c:pt idx="5138">
                  <c:v>48.519238020885545</c:v>
                </c:pt>
                <c:pt idx="5139">
                  <c:v>48.523216279962256</c:v>
                </c:pt>
                <c:pt idx="5140">
                  <c:v>48.527194539038966</c:v>
                </c:pt>
                <c:pt idx="5141">
                  <c:v>48.531172798115676</c:v>
                </c:pt>
                <c:pt idx="5142">
                  <c:v>48.535151057192387</c:v>
                </c:pt>
                <c:pt idx="5143">
                  <c:v>48.539129316269097</c:v>
                </c:pt>
                <c:pt idx="5144">
                  <c:v>48.543107575345807</c:v>
                </c:pt>
                <c:pt idx="5145">
                  <c:v>48.547085834422518</c:v>
                </c:pt>
                <c:pt idx="5146">
                  <c:v>48.551064093499228</c:v>
                </c:pt>
                <c:pt idx="5147">
                  <c:v>48.555042352575938</c:v>
                </c:pt>
                <c:pt idx="5148">
                  <c:v>48.559020611652656</c:v>
                </c:pt>
                <c:pt idx="5149">
                  <c:v>48.562998870729366</c:v>
                </c:pt>
                <c:pt idx="5150">
                  <c:v>48.566977129806077</c:v>
                </c:pt>
                <c:pt idx="5151">
                  <c:v>48.570955388882787</c:v>
                </c:pt>
                <c:pt idx="5152">
                  <c:v>48.574933647959497</c:v>
                </c:pt>
                <c:pt idx="5153">
                  <c:v>48.578911907036208</c:v>
                </c:pt>
                <c:pt idx="5154">
                  <c:v>48.582890166112918</c:v>
                </c:pt>
                <c:pt idx="5155">
                  <c:v>48.586868425189628</c:v>
                </c:pt>
                <c:pt idx="5156">
                  <c:v>48.590846684266339</c:v>
                </c:pt>
                <c:pt idx="5157">
                  <c:v>48.594824943343049</c:v>
                </c:pt>
                <c:pt idx="5158">
                  <c:v>48.598803202419759</c:v>
                </c:pt>
                <c:pt idx="5159">
                  <c:v>48.60278146149647</c:v>
                </c:pt>
                <c:pt idx="5160">
                  <c:v>48.60675972057318</c:v>
                </c:pt>
                <c:pt idx="5161">
                  <c:v>48.61073797964989</c:v>
                </c:pt>
                <c:pt idx="5162">
                  <c:v>48.614716238726608</c:v>
                </c:pt>
                <c:pt idx="5163">
                  <c:v>48.618694497803318</c:v>
                </c:pt>
                <c:pt idx="5164">
                  <c:v>48.622672756880029</c:v>
                </c:pt>
                <c:pt idx="5165">
                  <c:v>48.626651015956739</c:v>
                </c:pt>
                <c:pt idx="5166">
                  <c:v>48.630629275033449</c:v>
                </c:pt>
                <c:pt idx="5167">
                  <c:v>48.63460753411016</c:v>
                </c:pt>
                <c:pt idx="5168">
                  <c:v>48.63858579318687</c:v>
                </c:pt>
                <c:pt idx="5169">
                  <c:v>48.64256405226358</c:v>
                </c:pt>
                <c:pt idx="5170">
                  <c:v>48.646542311340291</c:v>
                </c:pt>
                <c:pt idx="5171">
                  <c:v>48.650520570417001</c:v>
                </c:pt>
                <c:pt idx="5172">
                  <c:v>48.654498829493711</c:v>
                </c:pt>
                <c:pt idx="5173">
                  <c:v>48.658477088570422</c:v>
                </c:pt>
                <c:pt idx="5174">
                  <c:v>48.662455347647132</c:v>
                </c:pt>
                <c:pt idx="5175">
                  <c:v>48.666433606723849</c:v>
                </c:pt>
                <c:pt idx="5176">
                  <c:v>48.67041186580056</c:v>
                </c:pt>
                <c:pt idx="5177">
                  <c:v>48.67439012487727</c:v>
                </c:pt>
                <c:pt idx="5178">
                  <c:v>48.67836838395398</c:v>
                </c:pt>
                <c:pt idx="5179">
                  <c:v>48.682346643030691</c:v>
                </c:pt>
                <c:pt idx="5180">
                  <c:v>48.686324902107401</c:v>
                </c:pt>
                <c:pt idx="5181">
                  <c:v>48.690303161184112</c:v>
                </c:pt>
                <c:pt idx="5182">
                  <c:v>48.694281420260822</c:v>
                </c:pt>
                <c:pt idx="5183">
                  <c:v>48.698259679337532</c:v>
                </c:pt>
                <c:pt idx="5184">
                  <c:v>48.702237938414243</c:v>
                </c:pt>
                <c:pt idx="5185">
                  <c:v>48.706216197490953</c:v>
                </c:pt>
                <c:pt idx="5186">
                  <c:v>48.710194456567663</c:v>
                </c:pt>
                <c:pt idx="5187">
                  <c:v>48.714172715644374</c:v>
                </c:pt>
                <c:pt idx="5188">
                  <c:v>48.718150974721084</c:v>
                </c:pt>
                <c:pt idx="5189">
                  <c:v>48.722129233797801</c:v>
                </c:pt>
                <c:pt idx="5190">
                  <c:v>48.726107492874512</c:v>
                </c:pt>
                <c:pt idx="5191">
                  <c:v>48.730085751951222</c:v>
                </c:pt>
                <c:pt idx="5192">
                  <c:v>48.734064011027932</c:v>
                </c:pt>
                <c:pt idx="5193">
                  <c:v>48.738042270104643</c:v>
                </c:pt>
                <c:pt idx="5194">
                  <c:v>48.742020529181353</c:v>
                </c:pt>
                <c:pt idx="5195">
                  <c:v>48.745998788258063</c:v>
                </c:pt>
                <c:pt idx="5196">
                  <c:v>48.749977047334774</c:v>
                </c:pt>
                <c:pt idx="5197">
                  <c:v>48.753955306411484</c:v>
                </c:pt>
                <c:pt idx="5198">
                  <c:v>48.757933565488194</c:v>
                </c:pt>
                <c:pt idx="5199">
                  <c:v>48.761911824564905</c:v>
                </c:pt>
                <c:pt idx="5200">
                  <c:v>48.765890083641615</c:v>
                </c:pt>
                <c:pt idx="5201">
                  <c:v>48.769868342718325</c:v>
                </c:pt>
                <c:pt idx="5202">
                  <c:v>48.773846601795043</c:v>
                </c:pt>
                <c:pt idx="5203">
                  <c:v>48.777824860871753</c:v>
                </c:pt>
                <c:pt idx="5204">
                  <c:v>48.781803119948464</c:v>
                </c:pt>
                <c:pt idx="5205">
                  <c:v>48.785781379025174</c:v>
                </c:pt>
                <c:pt idx="5206">
                  <c:v>48.789759638101884</c:v>
                </c:pt>
                <c:pt idx="5207">
                  <c:v>48.793737897178595</c:v>
                </c:pt>
                <c:pt idx="5208">
                  <c:v>48.797716156255305</c:v>
                </c:pt>
                <c:pt idx="5209">
                  <c:v>48.801694415332015</c:v>
                </c:pt>
                <c:pt idx="5210">
                  <c:v>48.805683813534138</c:v>
                </c:pt>
                <c:pt idx="5211">
                  <c:v>48.809711800849314</c:v>
                </c:pt>
                <c:pt idx="5212">
                  <c:v>48.813739788164483</c:v>
                </c:pt>
                <c:pt idx="5213">
                  <c:v>48.817767775479652</c:v>
                </c:pt>
                <c:pt idx="5214">
                  <c:v>48.821817643219745</c:v>
                </c:pt>
                <c:pt idx="5215">
                  <c:v>48.825869500089375</c:v>
                </c:pt>
                <c:pt idx="5216">
                  <c:v>48.829935241083177</c:v>
                </c:pt>
                <c:pt idx="5217">
                  <c:v>48.834012956636812</c:v>
                </c:pt>
                <c:pt idx="5218">
                  <c:v>48.83809067219044</c:v>
                </c:pt>
                <c:pt idx="5219">
                  <c:v>48.842168387744067</c:v>
                </c:pt>
                <c:pt idx="5220">
                  <c:v>48.846246103297695</c:v>
                </c:pt>
                <c:pt idx="5221">
                  <c:v>48.850323818851322</c:v>
                </c:pt>
                <c:pt idx="5222">
                  <c:v>48.85440551266403</c:v>
                </c:pt>
                <c:pt idx="5223">
                  <c:v>48.858503119513038</c:v>
                </c:pt>
                <c:pt idx="5224">
                  <c:v>48.862600726362054</c:v>
                </c:pt>
                <c:pt idx="5225">
                  <c:v>48.866698333211062</c:v>
                </c:pt>
                <c:pt idx="5226">
                  <c:v>48.870815831355458</c:v>
                </c:pt>
                <c:pt idx="5227">
                  <c:v>48.874943275147551</c:v>
                </c:pt>
                <c:pt idx="5228">
                  <c:v>48.879080664587327</c:v>
                </c:pt>
                <c:pt idx="5229">
                  <c:v>48.883218054027104</c:v>
                </c:pt>
                <c:pt idx="5230">
                  <c:v>48.887389258669039</c:v>
                </c:pt>
                <c:pt idx="5231">
                  <c:v>48.891564839395954</c:v>
                </c:pt>
                <c:pt idx="5232">
                  <c:v>48.895742011426499</c:v>
                </c:pt>
                <c:pt idx="5233">
                  <c:v>48.899919183457044</c:v>
                </c:pt>
                <c:pt idx="5234">
                  <c:v>48.904096355487596</c:v>
                </c:pt>
                <c:pt idx="5235">
                  <c:v>48.908273527518141</c:v>
                </c:pt>
                <c:pt idx="5236">
                  <c:v>48.912450699548685</c:v>
                </c:pt>
                <c:pt idx="5237">
                  <c:v>48.91662787157923</c:v>
                </c:pt>
                <c:pt idx="5238">
                  <c:v>48.920805043609782</c:v>
                </c:pt>
                <c:pt idx="5239">
                  <c:v>48.924982215640327</c:v>
                </c:pt>
                <c:pt idx="5240">
                  <c:v>48.929167742014933</c:v>
                </c:pt>
                <c:pt idx="5241">
                  <c:v>48.933371568381283</c:v>
                </c:pt>
                <c:pt idx="5242">
                  <c:v>48.937576588225369</c:v>
                </c:pt>
                <c:pt idx="5243">
                  <c:v>48.941783597198992</c:v>
                </c:pt>
                <c:pt idx="5244">
                  <c:v>48.945990606172614</c:v>
                </c:pt>
                <c:pt idx="5245">
                  <c:v>48.950214363616958</c:v>
                </c:pt>
                <c:pt idx="5246">
                  <c:v>48.954439274756425</c:v>
                </c:pt>
                <c:pt idx="5247">
                  <c:v>48.958672142414045</c:v>
                </c:pt>
                <c:pt idx="5248">
                  <c:v>48.962908988330739</c:v>
                </c:pt>
                <c:pt idx="5249">
                  <c:v>48.967149812506513</c:v>
                </c:pt>
                <c:pt idx="5250">
                  <c:v>48.971406549718594</c:v>
                </c:pt>
                <c:pt idx="5251">
                  <c:v>48.975683178226056</c:v>
                </c:pt>
                <c:pt idx="5252">
                  <c:v>48.979959806733525</c:v>
                </c:pt>
                <c:pt idx="5253">
                  <c:v>48.984236435240987</c:v>
                </c:pt>
                <c:pt idx="5254">
                  <c:v>48.988513063748449</c:v>
                </c:pt>
                <c:pt idx="5255">
                  <c:v>48.992789692255911</c:v>
                </c:pt>
                <c:pt idx="5256">
                  <c:v>48.997066320763381</c:v>
                </c:pt>
                <c:pt idx="5257">
                  <c:v>49.001342949270843</c:v>
                </c:pt>
                <c:pt idx="5258">
                  <c:v>49.005619577778305</c:v>
                </c:pt>
                <c:pt idx="5259">
                  <c:v>49.009896206285774</c:v>
                </c:pt>
                <c:pt idx="5260">
                  <c:v>49.014176813052316</c:v>
                </c:pt>
                <c:pt idx="5261">
                  <c:v>49.018473332855159</c:v>
                </c:pt>
                <c:pt idx="5262">
                  <c:v>49.022769852658008</c:v>
                </c:pt>
                <c:pt idx="5263">
                  <c:v>49.027066372460858</c:v>
                </c:pt>
                <c:pt idx="5264">
                  <c:v>49.031362892263701</c:v>
                </c:pt>
                <c:pt idx="5265">
                  <c:v>49.035659412066551</c:v>
                </c:pt>
                <c:pt idx="5266">
                  <c:v>49.039975823164781</c:v>
                </c:pt>
                <c:pt idx="5267">
                  <c:v>49.044312125558399</c:v>
                </c:pt>
                <c:pt idx="5268">
                  <c:v>49.048684417272746</c:v>
                </c:pt>
                <c:pt idx="5269">
                  <c:v>49.053058847301351</c:v>
                </c:pt>
                <c:pt idx="5270">
                  <c:v>49.057434932285737</c:v>
                </c:pt>
                <c:pt idx="5271">
                  <c:v>49.061811017270117</c:v>
                </c:pt>
                <c:pt idx="5272">
                  <c:v>49.066187102254503</c:v>
                </c:pt>
                <c:pt idx="5273">
                  <c:v>49.070571143757036</c:v>
                </c:pt>
                <c:pt idx="5274">
                  <c:v>49.074955185259569</c:v>
                </c:pt>
                <c:pt idx="5275">
                  <c:v>49.079339226762109</c:v>
                </c:pt>
                <c:pt idx="5276">
                  <c:v>49.083796866057561</c:v>
                </c:pt>
                <c:pt idx="5277">
                  <c:v>49.088272407518858</c:v>
                </c:pt>
                <c:pt idx="5278">
                  <c:v>49.092747948980161</c:v>
                </c:pt>
                <c:pt idx="5279">
                  <c:v>49.097223490441458</c:v>
                </c:pt>
                <c:pt idx="5280">
                  <c:v>49.101699031902761</c:v>
                </c:pt>
                <c:pt idx="5281">
                  <c:v>49.106174573364058</c:v>
                </c:pt>
                <c:pt idx="5282">
                  <c:v>49.110650114825361</c:v>
                </c:pt>
                <c:pt idx="5283">
                  <c:v>49.115125656286658</c:v>
                </c:pt>
                <c:pt idx="5284">
                  <c:v>49.119601197747961</c:v>
                </c:pt>
                <c:pt idx="5285">
                  <c:v>49.124076739209258</c:v>
                </c:pt>
                <c:pt idx="5286">
                  <c:v>49.128552280670554</c:v>
                </c:pt>
                <c:pt idx="5287">
                  <c:v>49.133027822131858</c:v>
                </c:pt>
                <c:pt idx="5288">
                  <c:v>49.137503363593154</c:v>
                </c:pt>
                <c:pt idx="5289">
                  <c:v>49.141978905054458</c:v>
                </c:pt>
                <c:pt idx="5290">
                  <c:v>49.146454446515754</c:v>
                </c:pt>
                <c:pt idx="5291">
                  <c:v>49.150931579280687</c:v>
                </c:pt>
                <c:pt idx="5292">
                  <c:v>49.155411099001064</c:v>
                </c:pt>
                <c:pt idx="5293">
                  <c:v>49.159896586110058</c:v>
                </c:pt>
                <c:pt idx="5294">
                  <c:v>49.164384062348581</c:v>
                </c:pt>
                <c:pt idx="5295">
                  <c:v>49.168871538587112</c:v>
                </c:pt>
                <c:pt idx="5296">
                  <c:v>49.173359054608234</c:v>
                </c:pt>
                <c:pt idx="5297">
                  <c:v>49.177864433012608</c:v>
                </c:pt>
                <c:pt idx="5298">
                  <c:v>49.182395272275073</c:v>
                </c:pt>
                <c:pt idx="5299">
                  <c:v>49.186949265005367</c:v>
                </c:pt>
                <c:pt idx="5300">
                  <c:v>49.191514317295898</c:v>
                </c:pt>
                <c:pt idx="5301">
                  <c:v>49.196081358715958</c:v>
                </c:pt>
                <c:pt idx="5302">
                  <c:v>49.200648400136025</c:v>
                </c:pt>
                <c:pt idx="5303">
                  <c:v>49.205223398074239</c:v>
                </c:pt>
                <c:pt idx="5304">
                  <c:v>49.209798396012459</c:v>
                </c:pt>
                <c:pt idx="5305">
                  <c:v>49.214373393950673</c:v>
                </c:pt>
                <c:pt idx="5306">
                  <c:v>49.218948391888894</c:v>
                </c:pt>
                <c:pt idx="5307">
                  <c:v>49.223523389827108</c:v>
                </c:pt>
                <c:pt idx="5308">
                  <c:v>49.228098387765328</c:v>
                </c:pt>
                <c:pt idx="5309">
                  <c:v>49.232673385703542</c:v>
                </c:pt>
                <c:pt idx="5310">
                  <c:v>49.237248383641763</c:v>
                </c:pt>
                <c:pt idx="5311">
                  <c:v>49.241823381579984</c:v>
                </c:pt>
                <c:pt idx="5312">
                  <c:v>49.246398379518197</c:v>
                </c:pt>
                <c:pt idx="5313">
                  <c:v>49.250973377456418</c:v>
                </c:pt>
                <c:pt idx="5314">
                  <c:v>49.25556826669002</c:v>
                </c:pt>
                <c:pt idx="5315">
                  <c:v>49.26016339461917</c:v>
                </c:pt>
                <c:pt idx="5316">
                  <c:v>49.264768826239326</c:v>
                </c:pt>
                <c:pt idx="5317">
                  <c:v>49.269378633944463</c:v>
                </c:pt>
                <c:pt idx="5318">
                  <c:v>49.27401477772468</c:v>
                </c:pt>
                <c:pt idx="5319">
                  <c:v>49.278669340844431</c:v>
                </c:pt>
                <c:pt idx="5320">
                  <c:v>49.283323903964188</c:v>
                </c:pt>
                <c:pt idx="5321">
                  <c:v>49.287978467083938</c:v>
                </c:pt>
                <c:pt idx="5322">
                  <c:v>49.292633030203689</c:v>
                </c:pt>
                <c:pt idx="5323">
                  <c:v>49.297287593323439</c:v>
                </c:pt>
                <c:pt idx="5324">
                  <c:v>49.301942156443189</c:v>
                </c:pt>
                <c:pt idx="5325">
                  <c:v>49.306596719562947</c:v>
                </c:pt>
                <c:pt idx="5326">
                  <c:v>49.311251282682697</c:v>
                </c:pt>
                <c:pt idx="5327">
                  <c:v>49.315905845802448</c:v>
                </c:pt>
                <c:pt idx="5328">
                  <c:v>49.320560408922198</c:v>
                </c:pt>
                <c:pt idx="5329">
                  <c:v>49.325214972041948</c:v>
                </c:pt>
                <c:pt idx="5330">
                  <c:v>49.329869535161706</c:v>
                </c:pt>
                <c:pt idx="5331">
                  <c:v>49.334524098281456</c:v>
                </c:pt>
                <c:pt idx="5332">
                  <c:v>49.339178661401206</c:v>
                </c:pt>
                <c:pt idx="5333">
                  <c:v>49.343833224520957</c:v>
                </c:pt>
                <c:pt idx="5334">
                  <c:v>49.348487787640707</c:v>
                </c:pt>
                <c:pt idx="5335">
                  <c:v>49.353142350760464</c:v>
                </c:pt>
                <c:pt idx="5336">
                  <c:v>49.357796913880215</c:v>
                </c:pt>
                <c:pt idx="5337">
                  <c:v>49.362451476999965</c:v>
                </c:pt>
                <c:pt idx="5338">
                  <c:v>49.367106040119715</c:v>
                </c:pt>
                <c:pt idx="5339">
                  <c:v>49.371760603239466</c:v>
                </c:pt>
                <c:pt idx="5340">
                  <c:v>49.376415166359223</c:v>
                </c:pt>
                <c:pt idx="5341">
                  <c:v>49.381069729478973</c:v>
                </c:pt>
                <c:pt idx="5342">
                  <c:v>49.385724292598724</c:v>
                </c:pt>
                <c:pt idx="5343">
                  <c:v>49.390378855718474</c:v>
                </c:pt>
                <c:pt idx="5344">
                  <c:v>49.395051321004075</c:v>
                </c:pt>
                <c:pt idx="5345">
                  <c:v>49.399725775419206</c:v>
                </c:pt>
                <c:pt idx="5346">
                  <c:v>49.404420041564556</c:v>
                </c:pt>
                <c:pt idx="5347">
                  <c:v>49.409114387275075</c:v>
                </c:pt>
                <c:pt idx="5348">
                  <c:v>49.413808732985594</c:v>
                </c:pt>
                <c:pt idx="5349">
                  <c:v>49.418532915639183</c:v>
                </c:pt>
                <c:pt idx="5350">
                  <c:v>49.42326704394047</c:v>
                </c:pt>
                <c:pt idx="5351">
                  <c:v>49.428013902670791</c:v>
                </c:pt>
                <c:pt idx="5352">
                  <c:v>49.432767007267877</c:v>
                </c:pt>
                <c:pt idx="5353">
                  <c:v>49.437521026864545</c:v>
                </c:pt>
                <c:pt idx="5354">
                  <c:v>49.4422949377566</c:v>
                </c:pt>
                <c:pt idx="5355">
                  <c:v>49.447068848648648</c:v>
                </c:pt>
                <c:pt idx="5356">
                  <c:v>49.451842759540703</c:v>
                </c:pt>
                <c:pt idx="5357">
                  <c:v>49.456616670432759</c:v>
                </c:pt>
                <c:pt idx="5358">
                  <c:v>49.461390581324807</c:v>
                </c:pt>
                <c:pt idx="5359">
                  <c:v>49.46617483569046</c:v>
                </c:pt>
                <c:pt idx="5360">
                  <c:v>49.470971086894181</c:v>
                </c:pt>
                <c:pt idx="5361">
                  <c:v>49.475768867340697</c:v>
                </c:pt>
                <c:pt idx="5362">
                  <c:v>49.480572615175824</c:v>
                </c:pt>
                <c:pt idx="5363">
                  <c:v>49.485381375617393</c:v>
                </c:pt>
                <c:pt idx="5364">
                  <c:v>49.490201036488827</c:v>
                </c:pt>
                <c:pt idx="5365">
                  <c:v>49.495025670184106</c:v>
                </c:pt>
                <c:pt idx="5366">
                  <c:v>49.499851298444156</c:v>
                </c:pt>
                <c:pt idx="5367">
                  <c:v>49.50468488322236</c:v>
                </c:pt>
                <c:pt idx="5368">
                  <c:v>49.509526424518718</c:v>
                </c:pt>
                <c:pt idx="5369">
                  <c:v>49.514369954944613</c:v>
                </c:pt>
                <c:pt idx="5370">
                  <c:v>49.519214281022322</c:v>
                </c:pt>
                <c:pt idx="5371">
                  <c:v>49.524066762531142</c:v>
                </c:pt>
                <c:pt idx="5372">
                  <c:v>49.528940129900114</c:v>
                </c:pt>
                <c:pt idx="5373">
                  <c:v>49.533813497269087</c:v>
                </c:pt>
                <c:pt idx="5374">
                  <c:v>49.538686864638059</c:v>
                </c:pt>
                <c:pt idx="5375">
                  <c:v>49.54356520483087</c:v>
                </c:pt>
                <c:pt idx="5376">
                  <c:v>49.54845846349523</c:v>
                </c:pt>
                <c:pt idx="5377">
                  <c:v>49.553351722159583</c:v>
                </c:pt>
                <c:pt idx="5378">
                  <c:v>49.558274817767014</c:v>
                </c:pt>
                <c:pt idx="5379">
                  <c:v>49.563197913374438</c:v>
                </c:pt>
                <c:pt idx="5380">
                  <c:v>49.568125385066843</c:v>
                </c:pt>
                <c:pt idx="5381">
                  <c:v>49.573058426321964</c:v>
                </c:pt>
                <c:pt idx="5382">
                  <c:v>49.578031250167854</c:v>
                </c:pt>
                <c:pt idx="5383">
                  <c:v>49.583004074013743</c:v>
                </c:pt>
                <c:pt idx="5384">
                  <c:v>49.587976897859633</c:v>
                </c:pt>
                <c:pt idx="5385">
                  <c:v>49.592949721705523</c:v>
                </c:pt>
                <c:pt idx="5386">
                  <c:v>49.597922545551413</c:v>
                </c:pt>
                <c:pt idx="5387">
                  <c:v>49.602895369397295</c:v>
                </c:pt>
                <c:pt idx="5388">
                  <c:v>49.607868193243185</c:v>
                </c:pt>
                <c:pt idx="5389">
                  <c:v>49.612841017089075</c:v>
                </c:pt>
                <c:pt idx="5390">
                  <c:v>49.617813840934964</c:v>
                </c:pt>
                <c:pt idx="5391">
                  <c:v>49.622786664780854</c:v>
                </c:pt>
                <c:pt idx="5392">
                  <c:v>49.627759488626744</c:v>
                </c:pt>
                <c:pt idx="5393">
                  <c:v>49.632732312472626</c:v>
                </c:pt>
                <c:pt idx="5394">
                  <c:v>49.637705136318516</c:v>
                </c:pt>
                <c:pt idx="5395">
                  <c:v>49.642677960164406</c:v>
                </c:pt>
                <c:pt idx="5396">
                  <c:v>49.647650784010295</c:v>
                </c:pt>
                <c:pt idx="5397">
                  <c:v>49.652623607856185</c:v>
                </c:pt>
                <c:pt idx="5398">
                  <c:v>49.657596431702075</c:v>
                </c:pt>
                <c:pt idx="5399">
                  <c:v>49.662569255547965</c:v>
                </c:pt>
                <c:pt idx="5400">
                  <c:v>49.667542079393847</c:v>
                </c:pt>
                <c:pt idx="5401">
                  <c:v>49.672514903239737</c:v>
                </c:pt>
                <c:pt idx="5402">
                  <c:v>49.677503640121934</c:v>
                </c:pt>
                <c:pt idx="5403">
                  <c:v>49.682507016997533</c:v>
                </c:pt>
                <c:pt idx="5404">
                  <c:v>49.687518429956462</c:v>
                </c:pt>
                <c:pt idx="5405">
                  <c:v>49.69253103639312</c:v>
                </c:pt>
                <c:pt idx="5406">
                  <c:v>49.697543642829778</c:v>
                </c:pt>
                <c:pt idx="5407">
                  <c:v>49.702556249266429</c:v>
                </c:pt>
                <c:pt idx="5408">
                  <c:v>49.707578801350778</c:v>
                </c:pt>
                <c:pt idx="5409">
                  <c:v>49.712635168637277</c:v>
                </c:pt>
                <c:pt idx="5410">
                  <c:v>49.717707448960084</c:v>
                </c:pt>
                <c:pt idx="5411">
                  <c:v>49.722779729282891</c:v>
                </c:pt>
                <c:pt idx="5412">
                  <c:v>49.727891792196466</c:v>
                </c:pt>
                <c:pt idx="5413">
                  <c:v>49.733013402931824</c:v>
                </c:pt>
                <c:pt idx="5414">
                  <c:v>49.73813541149309</c:v>
                </c:pt>
                <c:pt idx="5415">
                  <c:v>49.743261398313429</c:v>
                </c:pt>
                <c:pt idx="5416">
                  <c:v>49.748393352522385</c:v>
                </c:pt>
                <c:pt idx="5417">
                  <c:v>49.753565089322109</c:v>
                </c:pt>
                <c:pt idx="5418">
                  <c:v>49.758736826121833</c:v>
                </c:pt>
                <c:pt idx="5419">
                  <c:v>49.763908562921557</c:v>
                </c:pt>
                <c:pt idx="5420">
                  <c:v>49.769080299721281</c:v>
                </c:pt>
                <c:pt idx="5421">
                  <c:v>49.774252036521005</c:v>
                </c:pt>
                <c:pt idx="5422">
                  <c:v>49.77942377332073</c:v>
                </c:pt>
                <c:pt idx="5423">
                  <c:v>49.784595510120454</c:v>
                </c:pt>
                <c:pt idx="5424">
                  <c:v>49.789767246920178</c:v>
                </c:pt>
                <c:pt idx="5425">
                  <c:v>49.794938983719902</c:v>
                </c:pt>
                <c:pt idx="5426">
                  <c:v>49.800110720519626</c:v>
                </c:pt>
                <c:pt idx="5427">
                  <c:v>49.80528245731935</c:v>
                </c:pt>
                <c:pt idx="5428">
                  <c:v>49.810454194119075</c:v>
                </c:pt>
                <c:pt idx="5429">
                  <c:v>49.815625930918799</c:v>
                </c:pt>
                <c:pt idx="5430">
                  <c:v>49.820797667718523</c:v>
                </c:pt>
                <c:pt idx="5431">
                  <c:v>49.825969404518247</c:v>
                </c:pt>
                <c:pt idx="5432">
                  <c:v>49.831141141317971</c:v>
                </c:pt>
                <c:pt idx="5433">
                  <c:v>49.836332769413083</c:v>
                </c:pt>
                <c:pt idx="5434">
                  <c:v>49.841524397508188</c:v>
                </c:pt>
                <c:pt idx="5435">
                  <c:v>49.846723266034815</c:v>
                </c:pt>
                <c:pt idx="5436">
                  <c:v>49.851931443687683</c:v>
                </c:pt>
                <c:pt idx="5437">
                  <c:v>49.857142963078175</c:v>
                </c:pt>
                <c:pt idx="5438">
                  <c:v>49.862354482468668</c:v>
                </c:pt>
                <c:pt idx="5439">
                  <c:v>49.867573958377307</c:v>
                </c:pt>
                <c:pt idx="5440">
                  <c:v>49.872801390804106</c:v>
                </c:pt>
                <c:pt idx="5441">
                  <c:v>49.878034790619523</c:v>
                </c:pt>
                <c:pt idx="5442">
                  <c:v>49.883275510431638</c:v>
                </c:pt>
                <c:pt idx="5443">
                  <c:v>49.888546703708279</c:v>
                </c:pt>
                <c:pt idx="5444">
                  <c:v>49.89381789698492</c:v>
                </c:pt>
                <c:pt idx="5445">
                  <c:v>49.899089090261562</c:v>
                </c:pt>
                <c:pt idx="5446">
                  <c:v>49.904360283538203</c:v>
                </c:pt>
                <c:pt idx="5447">
                  <c:v>49.909631476814845</c:v>
                </c:pt>
                <c:pt idx="5448">
                  <c:v>49.914902670091486</c:v>
                </c:pt>
                <c:pt idx="5449">
                  <c:v>49.920173863368127</c:v>
                </c:pt>
                <c:pt idx="5450">
                  <c:v>49.925445056644769</c:v>
                </c:pt>
                <c:pt idx="5451">
                  <c:v>49.93071624992141</c:v>
                </c:pt>
                <c:pt idx="5452">
                  <c:v>49.935987443198051</c:v>
                </c:pt>
                <c:pt idx="5453">
                  <c:v>49.94126858212239</c:v>
                </c:pt>
                <c:pt idx="5454">
                  <c:v>49.946553301479888</c:v>
                </c:pt>
                <c:pt idx="5455">
                  <c:v>49.951852342570071</c:v>
                </c:pt>
                <c:pt idx="5456">
                  <c:v>49.95715989713468</c:v>
                </c:pt>
                <c:pt idx="5457">
                  <c:v>49.96247087300209</c:v>
                </c:pt>
                <c:pt idx="5458">
                  <c:v>49.96779179451719</c:v>
                </c:pt>
                <c:pt idx="5459">
                  <c:v>49.973120553202676</c:v>
                </c:pt>
                <c:pt idx="5460">
                  <c:v>49.978451420365467</c:v>
                </c:pt>
                <c:pt idx="5461">
                  <c:v>49.983782287528257</c:v>
                </c:pt>
                <c:pt idx="5462">
                  <c:v>49.989150948152279</c:v>
                </c:pt>
                <c:pt idx="5463">
                  <c:v>49.994521597905837</c:v>
                </c:pt>
                <c:pt idx="5464">
                  <c:v>49.999892247659396</c:v>
                </c:pt>
                <c:pt idx="5465">
                  <c:v>50.005262897412962</c:v>
                </c:pt>
                <c:pt idx="5466">
                  <c:v>50.01063354716652</c:v>
                </c:pt>
                <c:pt idx="5467">
                  <c:v>50.016004196920079</c:v>
                </c:pt>
                <c:pt idx="5468">
                  <c:v>50.021408079458659</c:v>
                </c:pt>
                <c:pt idx="5469">
                  <c:v>50.026814533543906</c:v>
                </c:pt>
                <c:pt idx="5470">
                  <c:v>50.032229739799128</c:v>
                </c:pt>
                <c:pt idx="5471">
                  <c:v>50.037689900381913</c:v>
                </c:pt>
                <c:pt idx="5472">
                  <c:v>50.043150060964699</c:v>
                </c:pt>
                <c:pt idx="5473">
                  <c:v>50.048614199806558</c:v>
                </c:pt>
                <c:pt idx="5474">
                  <c:v>50.054084306037041</c:v>
                </c:pt>
                <c:pt idx="5475">
                  <c:v>50.059554412267516</c:v>
                </c:pt>
                <c:pt idx="5476">
                  <c:v>50.065024518497992</c:v>
                </c:pt>
                <c:pt idx="5477">
                  <c:v>50.070494624728468</c:v>
                </c:pt>
                <c:pt idx="5478">
                  <c:v>50.075964730958944</c:v>
                </c:pt>
                <c:pt idx="5479">
                  <c:v>50.081434837189427</c:v>
                </c:pt>
                <c:pt idx="5480">
                  <c:v>50.086904943419903</c:v>
                </c:pt>
                <c:pt idx="5481">
                  <c:v>50.092375049650379</c:v>
                </c:pt>
                <c:pt idx="5482">
                  <c:v>50.097845155880854</c:v>
                </c:pt>
                <c:pt idx="5483">
                  <c:v>50.103317251240874</c:v>
                </c:pt>
                <c:pt idx="5484">
                  <c:v>50.108803668333557</c:v>
                </c:pt>
                <c:pt idx="5485">
                  <c:v>50.114323502802492</c:v>
                </c:pt>
                <c:pt idx="5486">
                  <c:v>50.119873174214504</c:v>
                </c:pt>
                <c:pt idx="5487">
                  <c:v>50.125422845626517</c:v>
                </c:pt>
                <c:pt idx="5488">
                  <c:v>50.130972517038529</c:v>
                </c:pt>
                <c:pt idx="5489">
                  <c:v>50.136522188450535</c:v>
                </c:pt>
                <c:pt idx="5490">
                  <c:v>50.142071859862547</c:v>
                </c:pt>
                <c:pt idx="5491">
                  <c:v>50.147621531274559</c:v>
                </c:pt>
                <c:pt idx="5492">
                  <c:v>50.153171202686572</c:v>
                </c:pt>
                <c:pt idx="5493">
                  <c:v>50.158720874098584</c:v>
                </c:pt>
                <c:pt idx="5494">
                  <c:v>50.164270545510597</c:v>
                </c:pt>
                <c:pt idx="5495">
                  <c:v>50.169820216922609</c:v>
                </c:pt>
                <c:pt idx="5496">
                  <c:v>50.175373866593695</c:v>
                </c:pt>
                <c:pt idx="5497">
                  <c:v>50.180935472782942</c:v>
                </c:pt>
                <c:pt idx="5498">
                  <c:v>50.186498033754368</c:v>
                </c:pt>
                <c:pt idx="5499">
                  <c:v>50.192061629073152</c:v>
                </c:pt>
                <c:pt idx="5500">
                  <c:v>50.197631191780545</c:v>
                </c:pt>
                <c:pt idx="5501">
                  <c:v>50.203200754487938</c:v>
                </c:pt>
                <c:pt idx="5502">
                  <c:v>50.208795380227514</c:v>
                </c:pt>
                <c:pt idx="5503">
                  <c:v>50.214407709219984</c:v>
                </c:pt>
                <c:pt idx="5504">
                  <c:v>50.220032967554459</c:v>
                </c:pt>
                <c:pt idx="5505">
                  <c:v>50.225658225888928</c:v>
                </c:pt>
                <c:pt idx="5506">
                  <c:v>50.23128746248247</c:v>
                </c:pt>
                <c:pt idx="5507">
                  <c:v>50.236916699076019</c:v>
                </c:pt>
                <c:pt idx="5508">
                  <c:v>50.242549118276827</c:v>
                </c:pt>
                <c:pt idx="5509">
                  <c:v>50.248198246165757</c:v>
                </c:pt>
                <c:pt idx="5510">
                  <c:v>50.253867265350067</c:v>
                </c:pt>
                <c:pt idx="5511">
                  <c:v>50.259536284534377</c:v>
                </c:pt>
                <c:pt idx="5512">
                  <c:v>50.265264977604843</c:v>
                </c:pt>
                <c:pt idx="5513">
                  <c:v>50.270995659804846</c:v>
                </c:pt>
                <c:pt idx="5514">
                  <c:v>50.276764135466074</c:v>
                </c:pt>
                <c:pt idx="5515">
                  <c:v>50.282532611127309</c:v>
                </c:pt>
                <c:pt idx="5516">
                  <c:v>50.288301086788536</c:v>
                </c:pt>
                <c:pt idx="5517">
                  <c:v>50.294097211350355</c:v>
                </c:pt>
                <c:pt idx="5518">
                  <c:v>50.299897513084197</c:v>
                </c:pt>
                <c:pt idx="5519">
                  <c:v>50.305715716983883</c:v>
                </c:pt>
                <c:pt idx="5520">
                  <c:v>50.311555005656679</c:v>
                </c:pt>
                <c:pt idx="5521">
                  <c:v>50.31740304649945</c:v>
                </c:pt>
                <c:pt idx="5522">
                  <c:v>50.323261032989905</c:v>
                </c:pt>
                <c:pt idx="5523">
                  <c:v>50.32913294338713</c:v>
                </c:pt>
                <c:pt idx="5524">
                  <c:v>50.335049609198968</c:v>
                </c:pt>
                <c:pt idx="5525">
                  <c:v>50.340985171741423</c:v>
                </c:pt>
                <c:pt idx="5526">
                  <c:v>50.346952361443535</c:v>
                </c:pt>
                <c:pt idx="5527">
                  <c:v>50.352919750058597</c:v>
                </c:pt>
                <c:pt idx="5528">
                  <c:v>50.358887138673666</c:v>
                </c:pt>
                <c:pt idx="5529">
                  <c:v>50.364854527288735</c:v>
                </c:pt>
                <c:pt idx="5530">
                  <c:v>50.370821915903797</c:v>
                </c:pt>
                <c:pt idx="5531">
                  <c:v>50.376789304518866</c:v>
                </c:pt>
                <c:pt idx="5532">
                  <c:v>50.382756693133928</c:v>
                </c:pt>
                <c:pt idx="5533">
                  <c:v>50.388724081748997</c:v>
                </c:pt>
                <c:pt idx="5534">
                  <c:v>50.394691470364066</c:v>
                </c:pt>
                <c:pt idx="5535">
                  <c:v>50.400658858979128</c:v>
                </c:pt>
                <c:pt idx="5536">
                  <c:v>50.406626247594197</c:v>
                </c:pt>
                <c:pt idx="5537">
                  <c:v>50.412593636209259</c:v>
                </c:pt>
                <c:pt idx="5538">
                  <c:v>50.418561024824328</c:v>
                </c:pt>
                <c:pt idx="5539">
                  <c:v>50.424528413439397</c:v>
                </c:pt>
                <c:pt idx="5540">
                  <c:v>50.430495802054459</c:v>
                </c:pt>
                <c:pt idx="5541">
                  <c:v>50.436463190669528</c:v>
                </c:pt>
                <c:pt idx="5542">
                  <c:v>50.44243057928459</c:v>
                </c:pt>
                <c:pt idx="5543">
                  <c:v>50.448397967899659</c:v>
                </c:pt>
                <c:pt idx="5544">
                  <c:v>50.454365356514728</c:v>
                </c:pt>
                <c:pt idx="5545">
                  <c:v>50.46033274512979</c:v>
                </c:pt>
                <c:pt idx="5546">
                  <c:v>50.466300133744859</c:v>
                </c:pt>
                <c:pt idx="5547">
                  <c:v>50.472267522359928</c:v>
                </c:pt>
                <c:pt idx="5548">
                  <c:v>50.47823491097499</c:v>
                </c:pt>
                <c:pt idx="5549">
                  <c:v>50.484202299590059</c:v>
                </c:pt>
                <c:pt idx="5550">
                  <c:v>50.490169688205121</c:v>
                </c:pt>
                <c:pt idx="5551">
                  <c:v>50.49613707682019</c:v>
                </c:pt>
                <c:pt idx="5552">
                  <c:v>50.502104465435259</c:v>
                </c:pt>
                <c:pt idx="5553">
                  <c:v>50.508071854050321</c:v>
                </c:pt>
                <c:pt idx="5554">
                  <c:v>50.51403924266539</c:v>
                </c:pt>
                <c:pt idx="5555">
                  <c:v>50.520006631280452</c:v>
                </c:pt>
                <c:pt idx="5556">
                  <c:v>50.525974019895521</c:v>
                </c:pt>
                <c:pt idx="5557">
                  <c:v>50.53194140851059</c:v>
                </c:pt>
                <c:pt idx="5558">
                  <c:v>50.537908797125652</c:v>
                </c:pt>
                <c:pt idx="5559">
                  <c:v>50.543876185740721</c:v>
                </c:pt>
                <c:pt idx="5560">
                  <c:v>50.549843574355783</c:v>
                </c:pt>
                <c:pt idx="5561">
                  <c:v>50.555810962970853</c:v>
                </c:pt>
                <c:pt idx="5562">
                  <c:v>50.561778351585922</c:v>
                </c:pt>
                <c:pt idx="5563">
                  <c:v>50.567745740200984</c:v>
                </c:pt>
                <c:pt idx="5564">
                  <c:v>50.573713128816053</c:v>
                </c:pt>
                <c:pt idx="5565">
                  <c:v>50.579680517431122</c:v>
                </c:pt>
                <c:pt idx="5566">
                  <c:v>50.585647906046184</c:v>
                </c:pt>
                <c:pt idx="5567">
                  <c:v>50.591615294661253</c:v>
                </c:pt>
                <c:pt idx="5568">
                  <c:v>50.597582683276315</c:v>
                </c:pt>
                <c:pt idx="5569">
                  <c:v>50.603550071891384</c:v>
                </c:pt>
                <c:pt idx="5570">
                  <c:v>50.609517460506453</c:v>
                </c:pt>
                <c:pt idx="5571">
                  <c:v>50.615484849121515</c:v>
                </c:pt>
                <c:pt idx="5572">
                  <c:v>50.621452237736584</c:v>
                </c:pt>
                <c:pt idx="5573">
                  <c:v>50.627419626351646</c:v>
                </c:pt>
                <c:pt idx="5574">
                  <c:v>50.633387014966715</c:v>
                </c:pt>
                <c:pt idx="5575">
                  <c:v>50.639354403581784</c:v>
                </c:pt>
                <c:pt idx="5576">
                  <c:v>50.645321792196846</c:v>
                </c:pt>
                <c:pt idx="5577">
                  <c:v>50.651319017754993</c:v>
                </c:pt>
                <c:pt idx="5578">
                  <c:v>50.657326188960823</c:v>
                </c:pt>
                <c:pt idx="5579">
                  <c:v>50.663343305814351</c:v>
                </c:pt>
                <c:pt idx="5580">
                  <c:v>50.669374346574642</c:v>
                </c:pt>
                <c:pt idx="5581">
                  <c:v>50.675413343853087</c:v>
                </c:pt>
                <c:pt idx="5582">
                  <c:v>50.681460297649693</c:v>
                </c:pt>
                <c:pt idx="5583">
                  <c:v>50.687507251446291</c:v>
                </c:pt>
                <c:pt idx="5584">
                  <c:v>50.693574096538271</c:v>
                </c:pt>
                <c:pt idx="5585">
                  <c:v>50.699640941630257</c:v>
                </c:pt>
                <c:pt idx="5586">
                  <c:v>50.705707786722243</c:v>
                </c:pt>
                <c:pt idx="5587">
                  <c:v>50.71177463181423</c:v>
                </c:pt>
                <c:pt idx="5588">
                  <c:v>50.717845455165289</c:v>
                </c:pt>
                <c:pt idx="5589">
                  <c:v>50.723962028495727</c:v>
                </c:pt>
                <c:pt idx="5590">
                  <c:v>50.730104460510169</c:v>
                </c:pt>
                <c:pt idx="5591">
                  <c:v>50.736270762079073</c:v>
                </c:pt>
                <c:pt idx="5592">
                  <c:v>50.742437063647976</c:v>
                </c:pt>
                <c:pt idx="5593">
                  <c:v>50.74860336521688</c:v>
                </c:pt>
                <c:pt idx="5594">
                  <c:v>50.754769666785776</c:v>
                </c:pt>
                <c:pt idx="5595">
                  <c:v>50.76093596835468</c:v>
                </c:pt>
                <c:pt idx="5596">
                  <c:v>50.767140461210722</c:v>
                </c:pt>
                <c:pt idx="5597">
                  <c:v>50.773346545370387</c:v>
                </c:pt>
                <c:pt idx="5598">
                  <c:v>50.779592412120827</c:v>
                </c:pt>
                <c:pt idx="5599">
                  <c:v>50.785858170166641</c:v>
                </c:pt>
                <c:pt idx="5600">
                  <c:v>50.792123928212462</c:v>
                </c:pt>
                <c:pt idx="5601">
                  <c:v>50.798389686258282</c:v>
                </c:pt>
                <c:pt idx="5602">
                  <c:v>50.80467851820675</c:v>
                </c:pt>
                <c:pt idx="5603">
                  <c:v>50.810980080584258</c:v>
                </c:pt>
                <c:pt idx="5604">
                  <c:v>50.817317447293455</c:v>
                </c:pt>
                <c:pt idx="5605">
                  <c:v>50.823664878998123</c:v>
                </c:pt>
                <c:pt idx="5606">
                  <c:v>50.830030093520861</c:v>
                </c:pt>
                <c:pt idx="5607">
                  <c:v>50.836395308043599</c:v>
                </c:pt>
                <c:pt idx="5608">
                  <c:v>50.842760522566337</c:v>
                </c:pt>
                <c:pt idx="5609">
                  <c:v>50.849125737089075</c:v>
                </c:pt>
                <c:pt idx="5610">
                  <c:v>50.855502090737225</c:v>
                </c:pt>
                <c:pt idx="5611">
                  <c:v>50.861909076980268</c:v>
                </c:pt>
                <c:pt idx="5612">
                  <c:v>50.868333965389155</c:v>
                </c:pt>
                <c:pt idx="5613">
                  <c:v>50.87477874509343</c:v>
                </c:pt>
                <c:pt idx="5614">
                  <c:v>50.881223524797697</c:v>
                </c:pt>
                <c:pt idx="5615">
                  <c:v>50.887668304501972</c:v>
                </c:pt>
                <c:pt idx="5616">
                  <c:v>50.894113084206239</c:v>
                </c:pt>
                <c:pt idx="5617">
                  <c:v>50.900557863910514</c:v>
                </c:pt>
                <c:pt idx="5618">
                  <c:v>50.907002643614788</c:v>
                </c:pt>
                <c:pt idx="5619">
                  <c:v>50.913447423319056</c:v>
                </c:pt>
                <c:pt idx="5620">
                  <c:v>50.919892203023331</c:v>
                </c:pt>
                <c:pt idx="5621">
                  <c:v>50.926336982727598</c:v>
                </c:pt>
                <c:pt idx="5622">
                  <c:v>50.932781762431873</c:v>
                </c:pt>
                <c:pt idx="5623">
                  <c:v>50.93922654213614</c:v>
                </c:pt>
                <c:pt idx="5624">
                  <c:v>50.945671321840415</c:v>
                </c:pt>
                <c:pt idx="5625">
                  <c:v>50.952116101544689</c:v>
                </c:pt>
                <c:pt idx="5626">
                  <c:v>50.958560881248957</c:v>
                </c:pt>
                <c:pt idx="5627">
                  <c:v>50.965005660953231</c:v>
                </c:pt>
                <c:pt idx="5628">
                  <c:v>50.971450440657499</c:v>
                </c:pt>
                <c:pt idx="5629">
                  <c:v>50.977903176879927</c:v>
                </c:pt>
                <c:pt idx="5630">
                  <c:v>50.984355913102348</c:v>
                </c:pt>
                <c:pt idx="5631">
                  <c:v>50.990820584102003</c:v>
                </c:pt>
                <c:pt idx="5632">
                  <c:v>50.997285255101659</c:v>
                </c:pt>
                <c:pt idx="5633">
                  <c:v>51.003749926101314</c:v>
                </c:pt>
                <c:pt idx="5634">
                  <c:v>51.010248412303127</c:v>
                </c:pt>
                <c:pt idx="5635">
                  <c:v>51.016762811541241</c:v>
                </c:pt>
                <c:pt idx="5636">
                  <c:v>51.023277210779355</c:v>
                </c:pt>
                <c:pt idx="5637">
                  <c:v>51.029841338255927</c:v>
                </c:pt>
                <c:pt idx="5638">
                  <c:v>51.0364054657325</c:v>
                </c:pt>
                <c:pt idx="5639">
                  <c:v>51.042969593209072</c:v>
                </c:pt>
                <c:pt idx="5640">
                  <c:v>51.049533720685645</c:v>
                </c:pt>
                <c:pt idx="5641">
                  <c:v>51.056097848162217</c:v>
                </c:pt>
                <c:pt idx="5642">
                  <c:v>51.06266197563879</c:v>
                </c:pt>
                <c:pt idx="5643">
                  <c:v>51.069226103115362</c:v>
                </c:pt>
                <c:pt idx="5644">
                  <c:v>51.075790230591934</c:v>
                </c:pt>
                <c:pt idx="5645">
                  <c:v>51.082354358068507</c:v>
                </c:pt>
                <c:pt idx="5646">
                  <c:v>51.088918485545079</c:v>
                </c:pt>
                <c:pt idx="5647">
                  <c:v>51.095482613021652</c:v>
                </c:pt>
                <c:pt idx="5648">
                  <c:v>51.102046740498224</c:v>
                </c:pt>
                <c:pt idx="5649">
                  <c:v>51.108610867974804</c:v>
                </c:pt>
                <c:pt idx="5650">
                  <c:v>51.115174995451376</c:v>
                </c:pt>
                <c:pt idx="5651">
                  <c:v>51.121739122927949</c:v>
                </c:pt>
                <c:pt idx="5652">
                  <c:v>51.128303250404521</c:v>
                </c:pt>
                <c:pt idx="5653">
                  <c:v>51.134867377881093</c:v>
                </c:pt>
                <c:pt idx="5654">
                  <c:v>51.141431505357666</c:v>
                </c:pt>
                <c:pt idx="5655">
                  <c:v>51.148010551305774</c:v>
                </c:pt>
                <c:pt idx="5656">
                  <c:v>51.154593257252237</c:v>
                </c:pt>
                <c:pt idx="5657">
                  <c:v>51.161236949910347</c:v>
                </c:pt>
                <c:pt idx="5658">
                  <c:v>51.167900533863836</c:v>
                </c:pt>
                <c:pt idx="5659">
                  <c:v>51.174564117817326</c:v>
                </c:pt>
                <c:pt idx="5660">
                  <c:v>51.181227701770815</c:v>
                </c:pt>
                <c:pt idx="5661">
                  <c:v>51.187891285724305</c:v>
                </c:pt>
                <c:pt idx="5662">
                  <c:v>51.194554869677795</c:v>
                </c:pt>
                <c:pt idx="5663">
                  <c:v>51.201218453631292</c:v>
                </c:pt>
                <c:pt idx="5664">
                  <c:v>51.207889994102935</c:v>
                </c:pt>
                <c:pt idx="5665">
                  <c:v>51.214573469351805</c:v>
                </c:pt>
                <c:pt idx="5666">
                  <c:v>51.221286781543753</c:v>
                </c:pt>
                <c:pt idx="5667">
                  <c:v>51.228006856776133</c:v>
                </c:pt>
                <c:pt idx="5668">
                  <c:v>51.234744396565866</c:v>
                </c:pt>
                <c:pt idx="5669">
                  <c:v>51.241497491348582</c:v>
                </c:pt>
                <c:pt idx="5670">
                  <c:v>51.248260531778989</c:v>
                </c:pt>
                <c:pt idx="5671">
                  <c:v>51.255023572209396</c:v>
                </c:pt>
                <c:pt idx="5672">
                  <c:v>51.261786612639803</c:v>
                </c:pt>
                <c:pt idx="5673">
                  <c:v>51.268605348697285</c:v>
                </c:pt>
                <c:pt idx="5674">
                  <c:v>51.275467845604616</c:v>
                </c:pt>
                <c:pt idx="5675">
                  <c:v>51.282330342511941</c:v>
                </c:pt>
                <c:pt idx="5676">
                  <c:v>51.289192839419265</c:v>
                </c:pt>
                <c:pt idx="5677">
                  <c:v>51.296055336326596</c:v>
                </c:pt>
                <c:pt idx="5678">
                  <c:v>51.302919822363457</c:v>
                </c:pt>
                <c:pt idx="5679">
                  <c:v>51.309786297529861</c:v>
                </c:pt>
                <c:pt idx="5680">
                  <c:v>51.316652772696266</c:v>
                </c:pt>
                <c:pt idx="5681">
                  <c:v>51.323519247862663</c:v>
                </c:pt>
                <c:pt idx="5682">
                  <c:v>51.330398811501425</c:v>
                </c:pt>
                <c:pt idx="5683">
                  <c:v>51.337293880404935</c:v>
                </c:pt>
                <c:pt idx="5684">
                  <c:v>51.344200639422759</c:v>
                </c:pt>
                <c:pt idx="5685">
                  <c:v>51.351162592807</c:v>
                </c:pt>
                <c:pt idx="5686">
                  <c:v>51.358124546191249</c:v>
                </c:pt>
                <c:pt idx="5687">
                  <c:v>51.36508649957549</c:v>
                </c:pt>
                <c:pt idx="5688">
                  <c:v>51.372048452959731</c:v>
                </c:pt>
                <c:pt idx="5689">
                  <c:v>51.37901040634398</c:v>
                </c:pt>
                <c:pt idx="5690">
                  <c:v>51.385972359728221</c:v>
                </c:pt>
                <c:pt idx="5691">
                  <c:v>51.39293431311247</c:v>
                </c:pt>
                <c:pt idx="5692">
                  <c:v>51.399896266496711</c:v>
                </c:pt>
                <c:pt idx="5693">
                  <c:v>51.406858219880952</c:v>
                </c:pt>
                <c:pt idx="5694">
                  <c:v>51.413820173265201</c:v>
                </c:pt>
                <c:pt idx="5695">
                  <c:v>51.420782126649442</c:v>
                </c:pt>
                <c:pt idx="5696">
                  <c:v>51.427744080033683</c:v>
                </c:pt>
                <c:pt idx="5697">
                  <c:v>51.434706033417932</c:v>
                </c:pt>
                <c:pt idx="5698">
                  <c:v>51.441667986802173</c:v>
                </c:pt>
                <c:pt idx="5699">
                  <c:v>51.448629940186422</c:v>
                </c:pt>
                <c:pt idx="5700">
                  <c:v>51.455591893570663</c:v>
                </c:pt>
                <c:pt idx="5701">
                  <c:v>51.462593629545673</c:v>
                </c:pt>
                <c:pt idx="5702">
                  <c:v>51.469617245945606</c:v>
                </c:pt>
                <c:pt idx="5703">
                  <c:v>51.476658764511384</c:v>
                </c:pt>
                <c:pt idx="5704">
                  <c:v>51.48370390329292</c:v>
                </c:pt>
                <c:pt idx="5705">
                  <c:v>51.490765313154085</c:v>
                </c:pt>
                <c:pt idx="5706">
                  <c:v>51.497826723015244</c:v>
                </c:pt>
                <c:pt idx="5707">
                  <c:v>51.50488813287641</c:v>
                </c:pt>
                <c:pt idx="5708">
                  <c:v>51.51199728184649</c:v>
                </c:pt>
                <c:pt idx="5709">
                  <c:v>51.519147207972111</c:v>
                </c:pt>
                <c:pt idx="5710">
                  <c:v>51.526298208227679</c:v>
                </c:pt>
                <c:pt idx="5711">
                  <c:v>51.533451913699409</c:v>
                </c:pt>
                <c:pt idx="5712">
                  <c:v>51.540612780037492</c:v>
                </c:pt>
                <c:pt idx="5713">
                  <c:v>51.547773646375568</c:v>
                </c:pt>
                <c:pt idx="5714">
                  <c:v>51.55493451271365</c:v>
                </c:pt>
                <c:pt idx="5715">
                  <c:v>51.562095379051726</c:v>
                </c:pt>
                <c:pt idx="5716">
                  <c:v>51.569256245389809</c:v>
                </c:pt>
                <c:pt idx="5717">
                  <c:v>51.576417111727885</c:v>
                </c:pt>
                <c:pt idx="5718">
                  <c:v>51.583577978065968</c:v>
                </c:pt>
                <c:pt idx="5719">
                  <c:v>51.590738844404051</c:v>
                </c:pt>
                <c:pt idx="5720">
                  <c:v>51.597899710742126</c:v>
                </c:pt>
                <c:pt idx="5721">
                  <c:v>51.605060577080209</c:v>
                </c:pt>
                <c:pt idx="5722">
                  <c:v>51.612221443418285</c:v>
                </c:pt>
                <c:pt idx="5723">
                  <c:v>51.619382309756368</c:v>
                </c:pt>
                <c:pt idx="5724">
                  <c:v>51.626543176094444</c:v>
                </c:pt>
                <c:pt idx="5725">
                  <c:v>51.633719955468834</c:v>
                </c:pt>
                <c:pt idx="5726">
                  <c:v>51.640940495693059</c:v>
                </c:pt>
                <c:pt idx="5727">
                  <c:v>51.648180131560871</c:v>
                </c:pt>
                <c:pt idx="5728">
                  <c:v>51.655440454375871</c:v>
                </c:pt>
                <c:pt idx="5729">
                  <c:v>51.662700777190864</c:v>
                </c:pt>
                <c:pt idx="5730">
                  <c:v>51.669961100005864</c:v>
                </c:pt>
                <c:pt idx="5731">
                  <c:v>51.677221422820857</c:v>
                </c:pt>
                <c:pt idx="5732">
                  <c:v>51.684481745635857</c:v>
                </c:pt>
                <c:pt idx="5733">
                  <c:v>51.691761959746238</c:v>
                </c:pt>
                <c:pt idx="5734">
                  <c:v>51.699042173856618</c:v>
                </c:pt>
                <c:pt idx="5735">
                  <c:v>51.706322387966999</c:v>
                </c:pt>
                <c:pt idx="5736">
                  <c:v>51.71360260207738</c:v>
                </c:pt>
                <c:pt idx="5737">
                  <c:v>51.720882816187761</c:v>
                </c:pt>
                <c:pt idx="5738">
                  <c:v>51.72821673679568</c:v>
                </c:pt>
                <c:pt idx="5739">
                  <c:v>51.73557281630665</c:v>
                </c:pt>
                <c:pt idx="5740">
                  <c:v>51.742932595598568</c:v>
                </c:pt>
                <c:pt idx="5741">
                  <c:v>51.750292374890485</c:v>
                </c:pt>
                <c:pt idx="5742">
                  <c:v>51.757652154182395</c:v>
                </c:pt>
                <c:pt idx="5743">
                  <c:v>51.76502227694791</c:v>
                </c:pt>
                <c:pt idx="5744">
                  <c:v>51.772421838830596</c:v>
                </c:pt>
                <c:pt idx="5745">
                  <c:v>51.779831346360965</c:v>
                </c:pt>
                <c:pt idx="5746">
                  <c:v>51.787251078017171</c:v>
                </c:pt>
                <c:pt idx="5747">
                  <c:v>51.794710313785998</c:v>
                </c:pt>
                <c:pt idx="5748">
                  <c:v>51.802169549554833</c:v>
                </c:pt>
                <c:pt idx="5749">
                  <c:v>51.809628785323667</c:v>
                </c:pt>
                <c:pt idx="5750">
                  <c:v>51.817088021092502</c:v>
                </c:pt>
                <c:pt idx="5751">
                  <c:v>51.824547256861337</c:v>
                </c:pt>
                <c:pt idx="5752">
                  <c:v>51.832006492630164</c:v>
                </c:pt>
                <c:pt idx="5753">
                  <c:v>51.839465728398999</c:v>
                </c:pt>
                <c:pt idx="5754">
                  <c:v>51.84693093155645</c:v>
                </c:pt>
                <c:pt idx="5755">
                  <c:v>51.854411649924295</c:v>
                </c:pt>
                <c:pt idx="5756">
                  <c:v>51.861950450874659</c:v>
                </c:pt>
                <c:pt idx="5757">
                  <c:v>51.86950914312041</c:v>
                </c:pt>
                <c:pt idx="5758">
                  <c:v>51.877067835366162</c:v>
                </c:pt>
                <c:pt idx="5759">
                  <c:v>51.884646418907295</c:v>
                </c:pt>
                <c:pt idx="5760">
                  <c:v>51.892228980707507</c:v>
                </c:pt>
                <c:pt idx="5761">
                  <c:v>51.899827455544028</c:v>
                </c:pt>
                <c:pt idx="5762">
                  <c:v>51.907465712971309</c:v>
                </c:pt>
                <c:pt idx="5763">
                  <c:v>51.915107948657671</c:v>
                </c:pt>
                <c:pt idx="5764">
                  <c:v>51.922754480863837</c:v>
                </c:pt>
                <c:pt idx="5765">
                  <c:v>51.930412629586506</c:v>
                </c:pt>
                <c:pt idx="5766">
                  <c:v>51.938070778309175</c:v>
                </c:pt>
                <c:pt idx="5767">
                  <c:v>51.945733422464599</c:v>
                </c:pt>
                <c:pt idx="5768">
                  <c:v>51.953409871179019</c:v>
                </c:pt>
                <c:pt idx="5769">
                  <c:v>51.961103824233376</c:v>
                </c:pt>
                <c:pt idx="5770">
                  <c:v>51.968841538137582</c:v>
                </c:pt>
                <c:pt idx="5771">
                  <c:v>51.976589197689478</c:v>
                </c:pt>
                <c:pt idx="5772">
                  <c:v>51.984346802889064</c:v>
                </c:pt>
                <c:pt idx="5773">
                  <c:v>51.992110773303168</c:v>
                </c:pt>
                <c:pt idx="5774">
                  <c:v>51.99992805238891</c:v>
                </c:pt>
                <c:pt idx="5775">
                  <c:v>52.007745331474645</c:v>
                </c:pt>
                <c:pt idx="5776">
                  <c:v>52.015602393151148</c:v>
                </c:pt>
                <c:pt idx="5777">
                  <c:v>52.023459454827652</c:v>
                </c:pt>
                <c:pt idx="5778">
                  <c:v>52.031316516504155</c:v>
                </c:pt>
                <c:pt idx="5779">
                  <c:v>52.039173578180659</c:v>
                </c:pt>
                <c:pt idx="5780">
                  <c:v>52.047030639857162</c:v>
                </c:pt>
                <c:pt idx="5781">
                  <c:v>52.054887701533666</c:v>
                </c:pt>
                <c:pt idx="5782">
                  <c:v>52.062744763210169</c:v>
                </c:pt>
                <c:pt idx="5783">
                  <c:v>52.070601824886673</c:v>
                </c:pt>
                <c:pt idx="5784">
                  <c:v>52.078458886563183</c:v>
                </c:pt>
                <c:pt idx="5785">
                  <c:v>52.086315948239687</c:v>
                </c:pt>
                <c:pt idx="5786">
                  <c:v>52.09417300991619</c:v>
                </c:pt>
                <c:pt idx="5787">
                  <c:v>52.102030071592694</c:v>
                </c:pt>
                <c:pt idx="5788">
                  <c:v>52.109887133269197</c:v>
                </c:pt>
                <c:pt idx="5789">
                  <c:v>52.117744194945701</c:v>
                </c:pt>
                <c:pt idx="5790">
                  <c:v>52.125601256622204</c:v>
                </c:pt>
                <c:pt idx="5791">
                  <c:v>52.133458318298707</c:v>
                </c:pt>
                <c:pt idx="5792">
                  <c:v>52.141315379975211</c:v>
                </c:pt>
                <c:pt idx="5793">
                  <c:v>52.149172441651714</c:v>
                </c:pt>
                <c:pt idx="5794">
                  <c:v>52.157029503328218</c:v>
                </c:pt>
                <c:pt idx="5795">
                  <c:v>52.164886565004721</c:v>
                </c:pt>
                <c:pt idx="5796">
                  <c:v>52.172743626681225</c:v>
                </c:pt>
                <c:pt idx="5797">
                  <c:v>52.180600688357735</c:v>
                </c:pt>
                <c:pt idx="5798">
                  <c:v>52.188457750034239</c:v>
                </c:pt>
                <c:pt idx="5799">
                  <c:v>52.196314811710742</c:v>
                </c:pt>
                <c:pt idx="5800">
                  <c:v>52.204171873387246</c:v>
                </c:pt>
                <c:pt idx="5801">
                  <c:v>52.212028935063749</c:v>
                </c:pt>
                <c:pt idx="5802">
                  <c:v>52.219885996740253</c:v>
                </c:pt>
                <c:pt idx="5803">
                  <c:v>52.227743058416756</c:v>
                </c:pt>
                <c:pt idx="5804">
                  <c:v>52.23560012009326</c:v>
                </c:pt>
                <c:pt idx="5805">
                  <c:v>52.243457181769763</c:v>
                </c:pt>
                <c:pt idx="5806">
                  <c:v>52.251314243446267</c:v>
                </c:pt>
                <c:pt idx="5807">
                  <c:v>52.25917130512277</c:v>
                </c:pt>
                <c:pt idx="5808">
                  <c:v>52.267028366799273</c:v>
                </c:pt>
                <c:pt idx="5809">
                  <c:v>52.274885428475777</c:v>
                </c:pt>
                <c:pt idx="5810">
                  <c:v>52.28274249015228</c:v>
                </c:pt>
                <c:pt idx="5811">
                  <c:v>52.290599551828791</c:v>
                </c:pt>
                <c:pt idx="5812">
                  <c:v>52.298456613505294</c:v>
                </c:pt>
                <c:pt idx="5813">
                  <c:v>52.306313675181798</c:v>
                </c:pt>
                <c:pt idx="5814">
                  <c:v>52.314170736858301</c:v>
                </c:pt>
                <c:pt idx="5815">
                  <c:v>52.322027798534805</c:v>
                </c:pt>
                <c:pt idx="5816">
                  <c:v>52.329884860211308</c:v>
                </c:pt>
                <c:pt idx="5817">
                  <c:v>52.337741921887812</c:v>
                </c:pt>
                <c:pt idx="5818">
                  <c:v>52.345598983564315</c:v>
                </c:pt>
                <c:pt idx="5819">
                  <c:v>52.353456045240819</c:v>
                </c:pt>
                <c:pt idx="5820">
                  <c:v>52.361313106917322</c:v>
                </c:pt>
                <c:pt idx="5821">
                  <c:v>52.369170168593826</c:v>
                </c:pt>
                <c:pt idx="5822">
                  <c:v>52.377027230270329</c:v>
                </c:pt>
                <c:pt idx="5823">
                  <c:v>52.384884291946832</c:v>
                </c:pt>
                <c:pt idx="5824">
                  <c:v>52.392741353623336</c:v>
                </c:pt>
                <c:pt idx="5825">
                  <c:v>52.400598415299847</c:v>
                </c:pt>
                <c:pt idx="5826">
                  <c:v>52.40845547697635</c:v>
                </c:pt>
                <c:pt idx="5827">
                  <c:v>52.416312538652853</c:v>
                </c:pt>
                <c:pt idx="5828">
                  <c:v>52.424169600329357</c:v>
                </c:pt>
                <c:pt idx="5829">
                  <c:v>52.43202666200586</c:v>
                </c:pt>
                <c:pt idx="5830">
                  <c:v>52.439883723682364</c:v>
                </c:pt>
                <c:pt idx="5831">
                  <c:v>52.447740785358867</c:v>
                </c:pt>
                <c:pt idx="5832">
                  <c:v>52.455597847035371</c:v>
                </c:pt>
                <c:pt idx="5833">
                  <c:v>52.463454908711874</c:v>
                </c:pt>
                <c:pt idx="5834">
                  <c:v>52.471311970388378</c:v>
                </c:pt>
                <c:pt idx="5835">
                  <c:v>52.479169032064881</c:v>
                </c:pt>
                <c:pt idx="5836">
                  <c:v>52.487026093741385</c:v>
                </c:pt>
                <c:pt idx="5837">
                  <c:v>52.494883155417888</c:v>
                </c:pt>
                <c:pt idx="5838">
                  <c:v>52.502740217094392</c:v>
                </c:pt>
                <c:pt idx="5839">
                  <c:v>52.510597278770902</c:v>
                </c:pt>
                <c:pt idx="5840">
                  <c:v>52.518454340447406</c:v>
                </c:pt>
                <c:pt idx="5841">
                  <c:v>52.526311402123909</c:v>
                </c:pt>
                <c:pt idx="5842">
                  <c:v>52.534168463800412</c:v>
                </c:pt>
                <c:pt idx="5843">
                  <c:v>52.542025525476916</c:v>
                </c:pt>
                <c:pt idx="5844">
                  <c:v>52.549882587153419</c:v>
                </c:pt>
                <c:pt idx="5845">
                  <c:v>52.557739648829923</c:v>
                </c:pt>
                <c:pt idx="5846">
                  <c:v>52.565596710506426</c:v>
                </c:pt>
                <c:pt idx="5847">
                  <c:v>52.57345377218293</c:v>
                </c:pt>
                <c:pt idx="5848">
                  <c:v>52.581310833859433</c:v>
                </c:pt>
                <c:pt idx="5849">
                  <c:v>52.589167895535937</c:v>
                </c:pt>
                <c:pt idx="5850">
                  <c:v>52.59702495721244</c:v>
                </c:pt>
                <c:pt idx="5851">
                  <c:v>52.604882018888944</c:v>
                </c:pt>
                <c:pt idx="5852">
                  <c:v>52.612739080565447</c:v>
                </c:pt>
                <c:pt idx="5853">
                  <c:v>52.620596142241958</c:v>
                </c:pt>
                <c:pt idx="5854">
                  <c:v>52.628453203918461</c:v>
                </c:pt>
                <c:pt idx="5855">
                  <c:v>52.636310265594965</c:v>
                </c:pt>
                <c:pt idx="5856">
                  <c:v>52.644167327271468</c:v>
                </c:pt>
                <c:pt idx="5857">
                  <c:v>52.652024388947972</c:v>
                </c:pt>
                <c:pt idx="5858">
                  <c:v>52.659881450624475</c:v>
                </c:pt>
                <c:pt idx="5859">
                  <c:v>52.667738512300978</c:v>
                </c:pt>
                <c:pt idx="5860">
                  <c:v>52.675595573977482</c:v>
                </c:pt>
                <c:pt idx="5861">
                  <c:v>52.683452635653985</c:v>
                </c:pt>
                <c:pt idx="5862">
                  <c:v>52.691309697330489</c:v>
                </c:pt>
                <c:pt idx="5863">
                  <c:v>52.699166759006992</c:v>
                </c:pt>
                <c:pt idx="5864">
                  <c:v>52.707023820683496</c:v>
                </c:pt>
                <c:pt idx="5865">
                  <c:v>52.714880882359999</c:v>
                </c:pt>
                <c:pt idx="5866">
                  <c:v>52.722737944036503</c:v>
                </c:pt>
                <c:pt idx="5867">
                  <c:v>52.730595005713013</c:v>
                </c:pt>
                <c:pt idx="5868">
                  <c:v>52.738452067389517</c:v>
                </c:pt>
                <c:pt idx="5869">
                  <c:v>52.74630912906602</c:v>
                </c:pt>
                <c:pt idx="5870">
                  <c:v>52.754166190742524</c:v>
                </c:pt>
                <c:pt idx="5871">
                  <c:v>52.762023252419027</c:v>
                </c:pt>
                <c:pt idx="5872">
                  <c:v>52.769880314095531</c:v>
                </c:pt>
                <c:pt idx="5873">
                  <c:v>52.777737375772034</c:v>
                </c:pt>
                <c:pt idx="5874">
                  <c:v>52.785594437448538</c:v>
                </c:pt>
                <c:pt idx="5875">
                  <c:v>52.793451499125041</c:v>
                </c:pt>
                <c:pt idx="5876">
                  <c:v>52.801308560801544</c:v>
                </c:pt>
                <c:pt idx="5877">
                  <c:v>52.809165622478048</c:v>
                </c:pt>
                <c:pt idx="5878">
                  <c:v>52.817022684154551</c:v>
                </c:pt>
                <c:pt idx="5879">
                  <c:v>52.824879745831055</c:v>
                </c:pt>
                <c:pt idx="5880">
                  <c:v>52.832736807507558</c:v>
                </c:pt>
                <c:pt idx="5881">
                  <c:v>52.840593869184069</c:v>
                </c:pt>
                <c:pt idx="5882">
                  <c:v>52.848450930860572</c:v>
                </c:pt>
                <c:pt idx="5883">
                  <c:v>52.856307992537076</c:v>
                </c:pt>
                <c:pt idx="5884">
                  <c:v>52.864165054213579</c:v>
                </c:pt>
                <c:pt idx="5885">
                  <c:v>52.872022115890083</c:v>
                </c:pt>
                <c:pt idx="5886">
                  <c:v>52.879879177566586</c:v>
                </c:pt>
                <c:pt idx="5887">
                  <c:v>52.88773623924309</c:v>
                </c:pt>
                <c:pt idx="5888">
                  <c:v>52.895593300919593</c:v>
                </c:pt>
                <c:pt idx="5889">
                  <c:v>52.903450362596097</c:v>
                </c:pt>
                <c:pt idx="5890">
                  <c:v>52.9113074242726</c:v>
                </c:pt>
                <c:pt idx="5891">
                  <c:v>52.919164485949103</c:v>
                </c:pt>
                <c:pt idx="5892">
                  <c:v>52.927021547625607</c:v>
                </c:pt>
                <c:pt idx="5893">
                  <c:v>52.93487860930211</c:v>
                </c:pt>
                <c:pt idx="5894">
                  <c:v>52.942735670978621</c:v>
                </c:pt>
                <c:pt idx="5895">
                  <c:v>52.950592732655124</c:v>
                </c:pt>
                <c:pt idx="5896">
                  <c:v>52.958449794331628</c:v>
                </c:pt>
                <c:pt idx="5897">
                  <c:v>52.966306856008131</c:v>
                </c:pt>
                <c:pt idx="5898">
                  <c:v>52.974163917684635</c:v>
                </c:pt>
                <c:pt idx="5899">
                  <c:v>52.982020979361138</c:v>
                </c:pt>
                <c:pt idx="5900">
                  <c:v>52.989878041037642</c:v>
                </c:pt>
                <c:pt idx="5901">
                  <c:v>52.997735102714145</c:v>
                </c:pt>
                <c:pt idx="5902">
                  <c:v>53.005592164390649</c:v>
                </c:pt>
                <c:pt idx="5903">
                  <c:v>53.013449226067152</c:v>
                </c:pt>
                <c:pt idx="5904">
                  <c:v>53.021306287743656</c:v>
                </c:pt>
                <c:pt idx="5905">
                  <c:v>53.029163349420159</c:v>
                </c:pt>
                <c:pt idx="5906">
                  <c:v>53.037020411096663</c:v>
                </c:pt>
                <c:pt idx="5907">
                  <c:v>53.044877472773166</c:v>
                </c:pt>
                <c:pt idx="5908">
                  <c:v>53.052734534449677</c:v>
                </c:pt>
                <c:pt idx="5909">
                  <c:v>53.06059159612618</c:v>
                </c:pt>
                <c:pt idx="5910">
                  <c:v>53.068448657802683</c:v>
                </c:pt>
                <c:pt idx="5911">
                  <c:v>53.076305719479187</c:v>
                </c:pt>
                <c:pt idx="5912">
                  <c:v>53.08416278115569</c:v>
                </c:pt>
                <c:pt idx="5913">
                  <c:v>53.092019842832194</c:v>
                </c:pt>
                <c:pt idx="5914">
                  <c:v>53.099876904508697</c:v>
                </c:pt>
                <c:pt idx="5915">
                  <c:v>53.107733966185201</c:v>
                </c:pt>
                <c:pt idx="5916">
                  <c:v>53.115591027861704</c:v>
                </c:pt>
                <c:pt idx="5917">
                  <c:v>53.123448089538208</c:v>
                </c:pt>
                <c:pt idx="5918">
                  <c:v>53.131305151214711</c:v>
                </c:pt>
                <c:pt idx="5919">
                  <c:v>53.139162212891215</c:v>
                </c:pt>
                <c:pt idx="5920">
                  <c:v>53.147019274567718</c:v>
                </c:pt>
                <c:pt idx="5921">
                  <c:v>53.154876336244222</c:v>
                </c:pt>
                <c:pt idx="5922">
                  <c:v>53.162733397920732</c:v>
                </c:pt>
                <c:pt idx="5923">
                  <c:v>53.170590459597236</c:v>
                </c:pt>
                <c:pt idx="5924">
                  <c:v>53.178447521273739</c:v>
                </c:pt>
                <c:pt idx="5925">
                  <c:v>53.186304582950243</c:v>
                </c:pt>
                <c:pt idx="5926">
                  <c:v>53.194161644626746</c:v>
                </c:pt>
                <c:pt idx="5927">
                  <c:v>53.202018706303249</c:v>
                </c:pt>
                <c:pt idx="5928">
                  <c:v>53.209875767979753</c:v>
                </c:pt>
                <c:pt idx="5929">
                  <c:v>53.217732829656256</c:v>
                </c:pt>
                <c:pt idx="5930">
                  <c:v>53.22558989133276</c:v>
                </c:pt>
                <c:pt idx="5931">
                  <c:v>53.233446953009263</c:v>
                </c:pt>
                <c:pt idx="5932">
                  <c:v>53.241304014685767</c:v>
                </c:pt>
                <c:pt idx="5933">
                  <c:v>53.24916107636227</c:v>
                </c:pt>
                <c:pt idx="5934">
                  <c:v>53.257018138038774</c:v>
                </c:pt>
                <c:pt idx="5935">
                  <c:v>53.264875199715277</c:v>
                </c:pt>
                <c:pt idx="5936">
                  <c:v>53.272732261391788</c:v>
                </c:pt>
                <c:pt idx="5937">
                  <c:v>53.280589323068291</c:v>
                </c:pt>
                <c:pt idx="5938">
                  <c:v>53.288446384744795</c:v>
                </c:pt>
                <c:pt idx="5939">
                  <c:v>53.296303446421298</c:v>
                </c:pt>
                <c:pt idx="5940">
                  <c:v>53.304160508097802</c:v>
                </c:pt>
                <c:pt idx="5941">
                  <c:v>53.312017569774305</c:v>
                </c:pt>
                <c:pt idx="5942">
                  <c:v>53.319874631450809</c:v>
                </c:pt>
                <c:pt idx="5943">
                  <c:v>53.327731693127312</c:v>
                </c:pt>
                <c:pt idx="5944">
                  <c:v>53.335588754803815</c:v>
                </c:pt>
                <c:pt idx="5945">
                  <c:v>53.343445816480319</c:v>
                </c:pt>
                <c:pt idx="5946">
                  <c:v>53.351302878156822</c:v>
                </c:pt>
                <c:pt idx="5947">
                  <c:v>53.359159939833326</c:v>
                </c:pt>
                <c:pt idx="5948">
                  <c:v>53.367017001509829</c:v>
                </c:pt>
                <c:pt idx="5949">
                  <c:v>53.374874063186333</c:v>
                </c:pt>
                <c:pt idx="5950">
                  <c:v>53.382731124862843</c:v>
                </c:pt>
                <c:pt idx="5951">
                  <c:v>53.390588186539347</c:v>
                </c:pt>
                <c:pt idx="5952">
                  <c:v>53.39844524821585</c:v>
                </c:pt>
                <c:pt idx="5953">
                  <c:v>53.406302309892354</c:v>
                </c:pt>
                <c:pt idx="5954">
                  <c:v>53.414159371568857</c:v>
                </c:pt>
                <c:pt idx="5955">
                  <c:v>53.422016433245361</c:v>
                </c:pt>
                <c:pt idx="5956">
                  <c:v>53.429873494921864</c:v>
                </c:pt>
                <c:pt idx="5957">
                  <c:v>53.437730556598368</c:v>
                </c:pt>
                <c:pt idx="5958">
                  <c:v>53.445587618274871</c:v>
                </c:pt>
                <c:pt idx="5959">
                  <c:v>53.453444679951374</c:v>
                </c:pt>
                <c:pt idx="5960">
                  <c:v>53.461301741627878</c:v>
                </c:pt>
                <c:pt idx="5961">
                  <c:v>53.469158803304381</c:v>
                </c:pt>
                <c:pt idx="5962">
                  <c:v>53.477015864980885</c:v>
                </c:pt>
                <c:pt idx="5963">
                  <c:v>53.484872926657388</c:v>
                </c:pt>
                <c:pt idx="5964">
                  <c:v>53.492729988333899</c:v>
                </c:pt>
                <c:pt idx="5965">
                  <c:v>53.500587050010402</c:v>
                </c:pt>
                <c:pt idx="5966">
                  <c:v>53.508444111686906</c:v>
                </c:pt>
                <c:pt idx="5967">
                  <c:v>53.516301173363409</c:v>
                </c:pt>
                <c:pt idx="5968">
                  <c:v>53.524158235039913</c:v>
                </c:pt>
                <c:pt idx="5969">
                  <c:v>53.532015296716416</c:v>
                </c:pt>
                <c:pt idx="5970">
                  <c:v>53.53987235839292</c:v>
                </c:pt>
                <c:pt idx="5971">
                  <c:v>53.547729420069423</c:v>
                </c:pt>
                <c:pt idx="5972">
                  <c:v>53.555586481745927</c:v>
                </c:pt>
                <c:pt idx="5973">
                  <c:v>53.56344354342243</c:v>
                </c:pt>
                <c:pt idx="5974">
                  <c:v>53.571300605098934</c:v>
                </c:pt>
                <c:pt idx="5975">
                  <c:v>53.579157666775437</c:v>
                </c:pt>
                <c:pt idx="5976">
                  <c:v>53.58701472845194</c:v>
                </c:pt>
                <c:pt idx="5977">
                  <c:v>53.594871790128451</c:v>
                </c:pt>
                <c:pt idx="5978">
                  <c:v>53.602728851804955</c:v>
                </c:pt>
                <c:pt idx="5979">
                  <c:v>53.610585913481458</c:v>
                </c:pt>
                <c:pt idx="5980">
                  <c:v>53.618442975157961</c:v>
                </c:pt>
                <c:pt idx="5981">
                  <c:v>53.626300036834465</c:v>
                </c:pt>
                <c:pt idx="5982">
                  <c:v>53.634157098510968</c:v>
                </c:pt>
                <c:pt idx="5983">
                  <c:v>53.642014160187472</c:v>
                </c:pt>
                <c:pt idx="5984">
                  <c:v>53.649871221863975</c:v>
                </c:pt>
                <c:pt idx="5985">
                  <c:v>53.657728283540479</c:v>
                </c:pt>
                <c:pt idx="5986">
                  <c:v>53.665585345216982</c:v>
                </c:pt>
                <c:pt idx="5987">
                  <c:v>53.673442406893486</c:v>
                </c:pt>
                <c:pt idx="5988">
                  <c:v>53.681299468569989</c:v>
                </c:pt>
                <c:pt idx="5989">
                  <c:v>53.689156530246493</c:v>
                </c:pt>
                <c:pt idx="5990">
                  <c:v>53.697013591922996</c:v>
                </c:pt>
                <c:pt idx="5991">
                  <c:v>53.704870653599507</c:v>
                </c:pt>
                <c:pt idx="5992">
                  <c:v>53.71272771527601</c:v>
                </c:pt>
                <c:pt idx="5993">
                  <c:v>53.720584776952514</c:v>
                </c:pt>
                <c:pt idx="5994">
                  <c:v>53.728441838629017</c:v>
                </c:pt>
                <c:pt idx="5995">
                  <c:v>53.73629890030552</c:v>
                </c:pt>
                <c:pt idx="5996">
                  <c:v>53.744155961982024</c:v>
                </c:pt>
                <c:pt idx="5997">
                  <c:v>53.752013023658527</c:v>
                </c:pt>
                <c:pt idx="5998">
                  <c:v>53.759870085335031</c:v>
                </c:pt>
                <c:pt idx="5999">
                  <c:v>53.767727147011534</c:v>
                </c:pt>
                <c:pt idx="6000">
                  <c:v>53.775584208688038</c:v>
                </c:pt>
                <c:pt idx="6001">
                  <c:v>53.783441270364541</c:v>
                </c:pt>
                <c:pt idx="6002">
                  <c:v>53.791298332041045</c:v>
                </c:pt>
                <c:pt idx="6003">
                  <c:v>53.799254850194465</c:v>
                </c:pt>
                <c:pt idx="6004">
                  <c:v>53.807211368347893</c:v>
                </c:pt>
                <c:pt idx="6005">
                  <c:v>53.815167886501314</c:v>
                </c:pt>
                <c:pt idx="6006">
                  <c:v>53.823124404654735</c:v>
                </c:pt>
                <c:pt idx="6007">
                  <c:v>53.831080922808155</c:v>
                </c:pt>
                <c:pt idx="6008">
                  <c:v>53.839037440961576</c:v>
                </c:pt>
                <c:pt idx="6009">
                  <c:v>53.846993959114997</c:v>
                </c:pt>
                <c:pt idx="6010">
                  <c:v>53.854950477268424</c:v>
                </c:pt>
                <c:pt idx="6011">
                  <c:v>53.862906995421845</c:v>
                </c:pt>
                <c:pt idx="6012">
                  <c:v>53.870863513575266</c:v>
                </c:pt>
                <c:pt idx="6013">
                  <c:v>53.878820031728687</c:v>
                </c:pt>
                <c:pt idx="6014">
                  <c:v>53.886776549882107</c:v>
                </c:pt>
                <c:pt idx="6015">
                  <c:v>53.894733068035528</c:v>
                </c:pt>
                <c:pt idx="6016">
                  <c:v>53.902689586188949</c:v>
                </c:pt>
                <c:pt idx="6017">
                  <c:v>53.910646104342376</c:v>
                </c:pt>
                <c:pt idx="6018">
                  <c:v>53.918602622495797</c:v>
                </c:pt>
                <c:pt idx="6019">
                  <c:v>53.926559140649218</c:v>
                </c:pt>
                <c:pt idx="6020">
                  <c:v>53.934515658802638</c:v>
                </c:pt>
                <c:pt idx="6021">
                  <c:v>53.942472176956059</c:v>
                </c:pt>
                <c:pt idx="6022">
                  <c:v>53.95042869510948</c:v>
                </c:pt>
                <c:pt idx="6023">
                  <c:v>53.9583852132629</c:v>
                </c:pt>
                <c:pt idx="6024">
                  <c:v>53.966341731416328</c:v>
                </c:pt>
                <c:pt idx="6025">
                  <c:v>53.974298249569749</c:v>
                </c:pt>
                <c:pt idx="6026">
                  <c:v>53.98225476772317</c:v>
                </c:pt>
                <c:pt idx="6027">
                  <c:v>53.99021128587659</c:v>
                </c:pt>
                <c:pt idx="6028">
                  <c:v>53.998167804030011</c:v>
                </c:pt>
                <c:pt idx="6029">
                  <c:v>54.006127504790697</c:v>
                </c:pt>
                <c:pt idx="6030">
                  <c:v>54.014163588125655</c:v>
                </c:pt>
                <c:pt idx="6031">
                  <c:v>54.022217573626456</c:v>
                </c:pt>
                <c:pt idx="6032">
                  <c:v>54.030273548256794</c:v>
                </c:pt>
                <c:pt idx="6033">
                  <c:v>54.038329522887132</c:v>
                </c:pt>
                <c:pt idx="6034">
                  <c:v>54.046437214885465</c:v>
                </c:pt>
                <c:pt idx="6035">
                  <c:v>54.054544906883805</c:v>
                </c:pt>
                <c:pt idx="6036">
                  <c:v>54.062654588011682</c:v>
                </c:pt>
                <c:pt idx="6037">
                  <c:v>54.070778193046323</c:v>
                </c:pt>
                <c:pt idx="6038">
                  <c:v>54.078913732858197</c:v>
                </c:pt>
                <c:pt idx="6039">
                  <c:v>54.087069163965452</c:v>
                </c:pt>
                <c:pt idx="6040">
                  <c:v>54.095224595072715</c:v>
                </c:pt>
                <c:pt idx="6041">
                  <c:v>54.10338002617997</c:v>
                </c:pt>
                <c:pt idx="6042">
                  <c:v>54.111535457287225</c:v>
                </c:pt>
                <c:pt idx="6043">
                  <c:v>54.119690888394487</c:v>
                </c:pt>
                <c:pt idx="6044">
                  <c:v>54.127905993387891</c:v>
                </c:pt>
                <c:pt idx="6045">
                  <c:v>54.136121098381302</c:v>
                </c:pt>
                <c:pt idx="6046">
                  <c:v>54.144342170763323</c:v>
                </c:pt>
                <c:pt idx="6047">
                  <c:v>54.152565232274881</c:v>
                </c:pt>
                <c:pt idx="6048">
                  <c:v>54.160800228563673</c:v>
                </c:pt>
                <c:pt idx="6049">
                  <c:v>54.169051137888772</c:v>
                </c:pt>
                <c:pt idx="6050">
                  <c:v>54.177306025472951</c:v>
                </c:pt>
                <c:pt idx="6051">
                  <c:v>54.185570858704814</c:v>
                </c:pt>
                <c:pt idx="6052">
                  <c:v>54.193865528879755</c:v>
                </c:pt>
                <c:pt idx="6053">
                  <c:v>54.202219872940852</c:v>
                </c:pt>
                <c:pt idx="6054">
                  <c:v>54.210574217001941</c:v>
                </c:pt>
                <c:pt idx="6055">
                  <c:v>54.218928561063038</c:v>
                </c:pt>
                <c:pt idx="6056">
                  <c:v>54.227282905124127</c:v>
                </c:pt>
                <c:pt idx="6057">
                  <c:v>54.235666688302388</c:v>
                </c:pt>
                <c:pt idx="6058">
                  <c:v>54.244060814954253</c:v>
                </c:pt>
                <c:pt idx="6059">
                  <c:v>54.252454941606111</c:v>
                </c:pt>
                <c:pt idx="6060">
                  <c:v>54.260868959553356</c:v>
                </c:pt>
                <c:pt idx="6061">
                  <c:v>54.269312814443673</c:v>
                </c:pt>
                <c:pt idx="6062">
                  <c:v>54.27776661498168</c:v>
                </c:pt>
                <c:pt idx="6063">
                  <c:v>54.286220415519693</c:v>
                </c:pt>
                <c:pt idx="6064">
                  <c:v>54.294674216057707</c:v>
                </c:pt>
                <c:pt idx="6065">
                  <c:v>54.303131159420388</c:v>
                </c:pt>
                <c:pt idx="6066">
                  <c:v>54.3116267316787</c:v>
                </c:pt>
                <c:pt idx="6067">
                  <c:v>54.320132249584709</c:v>
                </c:pt>
                <c:pt idx="6068">
                  <c:v>54.328645724008872</c:v>
                </c:pt>
                <c:pt idx="6069">
                  <c:v>54.337159795171893</c:v>
                </c:pt>
                <c:pt idx="6070">
                  <c:v>54.345675258725592</c:v>
                </c:pt>
                <c:pt idx="6071">
                  <c:v>54.354226526610987</c:v>
                </c:pt>
                <c:pt idx="6072">
                  <c:v>54.362779783625911</c:v>
                </c:pt>
                <c:pt idx="6073">
                  <c:v>54.371333040640842</c:v>
                </c:pt>
                <c:pt idx="6074">
                  <c:v>54.379886297655766</c:v>
                </c:pt>
                <c:pt idx="6075">
                  <c:v>54.388439554670697</c:v>
                </c:pt>
                <c:pt idx="6076">
                  <c:v>54.396992811685628</c:v>
                </c:pt>
                <c:pt idx="6077">
                  <c:v>54.405546068700552</c:v>
                </c:pt>
                <c:pt idx="6078">
                  <c:v>54.414099325715483</c:v>
                </c:pt>
                <c:pt idx="6079">
                  <c:v>54.422652582730407</c:v>
                </c:pt>
                <c:pt idx="6080">
                  <c:v>54.431205839745338</c:v>
                </c:pt>
                <c:pt idx="6081">
                  <c:v>54.43975909676027</c:v>
                </c:pt>
                <c:pt idx="6082">
                  <c:v>54.448312353775194</c:v>
                </c:pt>
                <c:pt idx="6083">
                  <c:v>54.456865610790125</c:v>
                </c:pt>
                <c:pt idx="6084">
                  <c:v>54.465456581701098</c:v>
                </c:pt>
                <c:pt idx="6085">
                  <c:v>54.474074485426023</c:v>
                </c:pt>
                <c:pt idx="6086">
                  <c:v>54.482697361974793</c:v>
                </c:pt>
                <c:pt idx="6087">
                  <c:v>54.491341363079272</c:v>
                </c:pt>
                <c:pt idx="6088">
                  <c:v>54.49999407657112</c:v>
                </c:pt>
                <c:pt idx="6089">
                  <c:v>54.508646790062961</c:v>
                </c:pt>
                <c:pt idx="6090">
                  <c:v>54.51729950355481</c:v>
                </c:pt>
                <c:pt idx="6091">
                  <c:v>54.525952217046658</c:v>
                </c:pt>
                <c:pt idx="6092">
                  <c:v>54.534604930538507</c:v>
                </c:pt>
                <c:pt idx="6093">
                  <c:v>54.54325863859512</c:v>
                </c:pt>
                <c:pt idx="6094">
                  <c:v>54.551921297734658</c:v>
                </c:pt>
                <c:pt idx="6095">
                  <c:v>54.560603848169578</c:v>
                </c:pt>
                <c:pt idx="6096">
                  <c:v>54.569299129033539</c:v>
                </c:pt>
                <c:pt idx="6097">
                  <c:v>54.578051299002297</c:v>
                </c:pt>
                <c:pt idx="6098">
                  <c:v>54.586803468971063</c:v>
                </c:pt>
                <c:pt idx="6099">
                  <c:v>54.595555638939828</c:v>
                </c:pt>
                <c:pt idx="6100">
                  <c:v>54.604363504535662</c:v>
                </c:pt>
                <c:pt idx="6101">
                  <c:v>54.613171370131504</c:v>
                </c:pt>
                <c:pt idx="6102">
                  <c:v>54.622022996577186</c:v>
                </c:pt>
                <c:pt idx="6103">
                  <c:v>54.630874623022869</c:v>
                </c:pt>
                <c:pt idx="6104">
                  <c:v>54.639726249468545</c:v>
                </c:pt>
                <c:pt idx="6105">
                  <c:v>54.648597767209615</c:v>
                </c:pt>
                <c:pt idx="6106">
                  <c:v>54.65748663016025</c:v>
                </c:pt>
                <c:pt idx="6107">
                  <c:v>54.666376050067164</c:v>
                </c:pt>
                <c:pt idx="6108">
                  <c:v>54.675289339528533</c:v>
                </c:pt>
                <c:pt idx="6109">
                  <c:v>54.684220531155752</c:v>
                </c:pt>
                <c:pt idx="6110">
                  <c:v>54.693171614078352</c:v>
                </c:pt>
                <c:pt idx="6111">
                  <c:v>54.702122697000952</c:v>
                </c:pt>
                <c:pt idx="6112">
                  <c:v>54.711073779923545</c:v>
                </c:pt>
                <c:pt idx="6113">
                  <c:v>54.720044754141533</c:v>
                </c:pt>
                <c:pt idx="6114">
                  <c:v>54.729065456597972</c:v>
                </c:pt>
                <c:pt idx="6115">
                  <c:v>54.738092564051527</c:v>
                </c:pt>
                <c:pt idx="6116">
                  <c:v>54.747135146932891</c:v>
                </c:pt>
                <c:pt idx="6117">
                  <c:v>54.756185686332408</c:v>
                </c:pt>
                <c:pt idx="6118">
                  <c:v>54.765236225731925</c:v>
                </c:pt>
                <c:pt idx="6119">
                  <c:v>54.774286765131443</c:v>
                </c:pt>
                <c:pt idx="6120">
                  <c:v>54.783343271919577</c:v>
                </c:pt>
                <c:pt idx="6121">
                  <c:v>54.792453485205243</c:v>
                </c:pt>
                <c:pt idx="6122">
                  <c:v>54.801563698490909</c:v>
                </c:pt>
                <c:pt idx="6123">
                  <c:v>54.810673911776583</c:v>
                </c:pt>
                <c:pt idx="6124">
                  <c:v>54.819823907653017</c:v>
                </c:pt>
                <c:pt idx="6125">
                  <c:v>54.828973903529452</c:v>
                </c:pt>
                <c:pt idx="6126">
                  <c:v>54.838123899405886</c:v>
                </c:pt>
                <c:pt idx="6127">
                  <c:v>54.847273895282321</c:v>
                </c:pt>
                <c:pt idx="6128">
                  <c:v>54.856423891158755</c:v>
                </c:pt>
                <c:pt idx="6129">
                  <c:v>54.86557388703519</c:v>
                </c:pt>
                <c:pt idx="6130">
                  <c:v>54.874723882911624</c:v>
                </c:pt>
                <c:pt idx="6131">
                  <c:v>54.883873878788059</c:v>
                </c:pt>
                <c:pt idx="6132">
                  <c:v>54.893037798571264</c:v>
                </c:pt>
                <c:pt idx="6133">
                  <c:v>54.902226980299602</c:v>
                </c:pt>
                <c:pt idx="6134">
                  <c:v>54.911456541357573</c:v>
                </c:pt>
                <c:pt idx="6135">
                  <c:v>54.920705993710925</c:v>
                </c:pt>
                <c:pt idx="6136">
                  <c:v>54.929955446064277</c:v>
                </c:pt>
                <c:pt idx="6137">
                  <c:v>54.939204898417636</c:v>
                </c:pt>
                <c:pt idx="6138">
                  <c:v>54.948454350770987</c:v>
                </c:pt>
                <c:pt idx="6139">
                  <c:v>54.95772369441972</c:v>
                </c:pt>
                <c:pt idx="6140">
                  <c:v>54.967010940234303</c:v>
                </c:pt>
                <c:pt idx="6141">
                  <c:v>54.976328261687506</c:v>
                </c:pt>
                <c:pt idx="6142">
                  <c:v>54.985651311833777</c:v>
                </c:pt>
                <c:pt idx="6143">
                  <c:v>54.995000220664046</c:v>
                </c:pt>
                <c:pt idx="6144">
                  <c:v>55.004349129494315</c:v>
                </c:pt>
                <c:pt idx="6145">
                  <c:v>55.013698038324591</c:v>
                </c:pt>
                <c:pt idx="6146">
                  <c:v>55.02304694715486</c:v>
                </c:pt>
                <c:pt idx="6147">
                  <c:v>55.032395855985129</c:v>
                </c:pt>
                <c:pt idx="6148">
                  <c:v>55.041744764815398</c:v>
                </c:pt>
                <c:pt idx="6149">
                  <c:v>55.051093673645667</c:v>
                </c:pt>
                <c:pt idx="6150">
                  <c:v>55.06054203895286</c:v>
                </c:pt>
                <c:pt idx="6151">
                  <c:v>55.069990404260047</c:v>
                </c:pt>
                <c:pt idx="6152">
                  <c:v>55.079438769567233</c:v>
                </c:pt>
                <c:pt idx="6153">
                  <c:v>55.088887134874426</c:v>
                </c:pt>
                <c:pt idx="6154">
                  <c:v>55.098335500181612</c:v>
                </c:pt>
                <c:pt idx="6155">
                  <c:v>55.107783865488798</c:v>
                </c:pt>
                <c:pt idx="6156">
                  <c:v>55.117296877505986</c:v>
                </c:pt>
                <c:pt idx="6157">
                  <c:v>55.126844699290089</c:v>
                </c:pt>
                <c:pt idx="6158">
                  <c:v>55.1363925210742</c:v>
                </c:pt>
                <c:pt idx="6159">
                  <c:v>55.145950288505993</c:v>
                </c:pt>
                <c:pt idx="6160">
                  <c:v>55.155567729823943</c:v>
                </c:pt>
                <c:pt idx="6161">
                  <c:v>55.165191712991117</c:v>
                </c:pt>
                <c:pt idx="6162">
                  <c:v>55.174838991252145</c:v>
                </c:pt>
                <c:pt idx="6163">
                  <c:v>55.184486269513165</c:v>
                </c:pt>
                <c:pt idx="6164">
                  <c:v>55.194133547774193</c:v>
                </c:pt>
                <c:pt idx="6165">
                  <c:v>55.203780826035214</c:v>
                </c:pt>
                <c:pt idx="6166">
                  <c:v>55.213428104296241</c:v>
                </c:pt>
                <c:pt idx="6167">
                  <c:v>55.223075382557262</c:v>
                </c:pt>
                <c:pt idx="6168">
                  <c:v>55.23272266081829</c:v>
                </c:pt>
                <c:pt idx="6169">
                  <c:v>55.242377895597464</c:v>
                </c:pt>
                <c:pt idx="6170">
                  <c:v>55.252045065153872</c:v>
                </c:pt>
                <c:pt idx="6171">
                  <c:v>55.26179179989181</c:v>
                </c:pt>
                <c:pt idx="6172">
                  <c:v>55.271538534629755</c:v>
                </c:pt>
                <c:pt idx="6173">
                  <c:v>55.2812852693677</c:v>
                </c:pt>
                <c:pt idx="6174">
                  <c:v>55.291043938882872</c:v>
                </c:pt>
                <c:pt idx="6175">
                  <c:v>55.300830456211578</c:v>
                </c:pt>
                <c:pt idx="6176">
                  <c:v>55.310616973540284</c:v>
                </c:pt>
                <c:pt idx="6177">
                  <c:v>55.320403928477496</c:v>
                </c:pt>
                <c:pt idx="6178">
                  <c:v>55.330210337101583</c:v>
                </c:pt>
                <c:pt idx="6179">
                  <c:v>55.340022713114294</c:v>
                </c:pt>
                <c:pt idx="6180">
                  <c:v>55.349837078256542</c:v>
                </c:pt>
                <c:pt idx="6181">
                  <c:v>55.359653830354219</c:v>
                </c:pt>
                <c:pt idx="6182">
                  <c:v>55.369500021569081</c:v>
                </c:pt>
                <c:pt idx="6183">
                  <c:v>55.379346212783943</c:v>
                </c:pt>
                <c:pt idx="6184">
                  <c:v>55.389192403998798</c:v>
                </c:pt>
                <c:pt idx="6185">
                  <c:v>55.399138051690578</c:v>
                </c:pt>
                <c:pt idx="6186">
                  <c:v>55.40908369938235</c:v>
                </c:pt>
                <c:pt idx="6187">
                  <c:v>55.41902934707413</c:v>
                </c:pt>
                <c:pt idx="6188">
                  <c:v>55.428974994765909</c:v>
                </c:pt>
                <c:pt idx="6189">
                  <c:v>55.438920642457688</c:v>
                </c:pt>
                <c:pt idx="6190">
                  <c:v>55.448866290149461</c:v>
                </c:pt>
                <c:pt idx="6191">
                  <c:v>55.45881193784124</c:v>
                </c:pt>
                <c:pt idx="6192">
                  <c:v>55.468757585533019</c:v>
                </c:pt>
                <c:pt idx="6193">
                  <c:v>55.478703233224792</c:v>
                </c:pt>
                <c:pt idx="6194">
                  <c:v>55.488648880916571</c:v>
                </c:pt>
                <c:pt idx="6195">
                  <c:v>55.498594528608351</c:v>
                </c:pt>
                <c:pt idx="6196">
                  <c:v>55.508540176300123</c:v>
                </c:pt>
                <c:pt idx="6197">
                  <c:v>55.518485823991902</c:v>
                </c:pt>
                <c:pt idx="6198">
                  <c:v>55.528431471683682</c:v>
                </c:pt>
                <c:pt idx="6199">
                  <c:v>55.538377119375454</c:v>
                </c:pt>
                <c:pt idx="6200">
                  <c:v>55.548322767067233</c:v>
                </c:pt>
                <c:pt idx="6201">
                  <c:v>55.558268414759013</c:v>
                </c:pt>
                <c:pt idx="6202">
                  <c:v>55.568214062450785</c:v>
                </c:pt>
                <c:pt idx="6203">
                  <c:v>55.578159710142565</c:v>
                </c:pt>
                <c:pt idx="6204">
                  <c:v>55.588105357834344</c:v>
                </c:pt>
                <c:pt idx="6205">
                  <c:v>55.598051005526123</c:v>
                </c:pt>
                <c:pt idx="6206">
                  <c:v>55.607996653217896</c:v>
                </c:pt>
                <c:pt idx="6207">
                  <c:v>55.617942300909675</c:v>
                </c:pt>
                <c:pt idx="6208">
                  <c:v>55.627887948601455</c:v>
                </c:pt>
                <c:pt idx="6209">
                  <c:v>55.637834590857999</c:v>
                </c:pt>
                <c:pt idx="6210">
                  <c:v>55.647796628977169</c:v>
                </c:pt>
                <c:pt idx="6211">
                  <c:v>55.657788663169782</c:v>
                </c:pt>
                <c:pt idx="6212">
                  <c:v>55.667782049970484</c:v>
                </c:pt>
                <c:pt idx="6213">
                  <c:v>55.677807262843793</c:v>
                </c:pt>
                <c:pt idx="6214">
                  <c:v>55.687852367012489</c:v>
                </c:pt>
                <c:pt idx="6215">
                  <c:v>55.697949188549181</c:v>
                </c:pt>
                <c:pt idx="6216">
                  <c:v>55.708075847028944</c:v>
                </c:pt>
                <c:pt idx="6217">
                  <c:v>55.718220407674558</c:v>
                </c:pt>
                <c:pt idx="6218">
                  <c:v>55.728364968320172</c:v>
                </c:pt>
                <c:pt idx="6219">
                  <c:v>55.738509528965785</c:v>
                </c:pt>
                <c:pt idx="6220">
                  <c:v>55.748654089611399</c:v>
                </c:pt>
                <c:pt idx="6221">
                  <c:v>55.758798650257013</c:v>
                </c:pt>
                <c:pt idx="6222">
                  <c:v>55.768943290467803</c:v>
                </c:pt>
                <c:pt idx="6223">
                  <c:v>55.779119677186031</c:v>
                </c:pt>
                <c:pt idx="6224">
                  <c:v>55.789304020422414</c:v>
                </c:pt>
                <c:pt idx="6225">
                  <c:v>55.799548037544945</c:v>
                </c:pt>
                <c:pt idx="6226">
                  <c:v>55.809792054667469</c:v>
                </c:pt>
                <c:pt idx="6227">
                  <c:v>55.820055963085387</c:v>
                </c:pt>
                <c:pt idx="6228">
                  <c:v>55.830345730187297</c:v>
                </c:pt>
                <c:pt idx="6229">
                  <c:v>55.840689203786745</c:v>
                </c:pt>
                <c:pt idx="6230">
                  <c:v>55.851032677386193</c:v>
                </c:pt>
                <c:pt idx="6231">
                  <c:v>55.861376150985642</c:v>
                </c:pt>
                <c:pt idx="6232">
                  <c:v>55.87171962458509</c:v>
                </c:pt>
                <c:pt idx="6233">
                  <c:v>55.882063098184538</c:v>
                </c:pt>
                <c:pt idx="6234">
                  <c:v>55.892406571783987</c:v>
                </c:pt>
                <c:pt idx="6235">
                  <c:v>55.902750045383435</c:v>
                </c:pt>
                <c:pt idx="6236">
                  <c:v>55.913093518982883</c:v>
                </c:pt>
                <c:pt idx="6237">
                  <c:v>55.923436992582332</c:v>
                </c:pt>
                <c:pt idx="6238">
                  <c:v>55.933826216161165</c:v>
                </c:pt>
                <c:pt idx="6239">
                  <c:v>55.944269146237531</c:v>
                </c:pt>
                <c:pt idx="6240">
                  <c:v>55.954712076313896</c:v>
                </c:pt>
                <c:pt idx="6241">
                  <c:v>55.965155006390262</c:v>
                </c:pt>
                <c:pt idx="6242">
                  <c:v>55.975625386454254</c:v>
                </c:pt>
                <c:pt idx="6243">
                  <c:v>55.986118044769078</c:v>
                </c:pt>
                <c:pt idx="6244">
                  <c:v>55.99661070308391</c:v>
                </c:pt>
                <c:pt idx="6245">
                  <c:v>56.007103361398734</c:v>
                </c:pt>
                <c:pt idx="6246">
                  <c:v>56.017596019713558</c:v>
                </c:pt>
                <c:pt idx="6247">
                  <c:v>56.028095789166478</c:v>
                </c:pt>
                <c:pt idx="6248">
                  <c:v>56.038618284424381</c:v>
                </c:pt>
                <c:pt idx="6249">
                  <c:v>56.049144757941356</c:v>
                </c:pt>
                <c:pt idx="6250">
                  <c:v>56.059679187976492</c:v>
                </c:pt>
                <c:pt idx="6251">
                  <c:v>56.070221574529775</c:v>
                </c:pt>
                <c:pt idx="6252">
                  <c:v>56.080763961083058</c:v>
                </c:pt>
                <c:pt idx="6253">
                  <c:v>56.09130634763634</c:v>
                </c:pt>
                <c:pt idx="6254">
                  <c:v>56.101848734189623</c:v>
                </c:pt>
                <c:pt idx="6255">
                  <c:v>56.112391120742906</c:v>
                </c:pt>
                <c:pt idx="6256">
                  <c:v>56.122933507296189</c:v>
                </c:pt>
                <c:pt idx="6257">
                  <c:v>56.133498967752118</c:v>
                </c:pt>
                <c:pt idx="6258">
                  <c:v>56.144069202118942</c:v>
                </c:pt>
                <c:pt idx="6259">
                  <c:v>56.15465733865161</c:v>
                </c:pt>
                <c:pt idx="6260">
                  <c:v>56.165278793104044</c:v>
                </c:pt>
                <c:pt idx="6261">
                  <c:v>56.175900744838856</c:v>
                </c:pt>
                <c:pt idx="6262">
                  <c:v>56.186542587869063</c:v>
                </c:pt>
                <c:pt idx="6263">
                  <c:v>56.197184430899263</c:v>
                </c:pt>
                <c:pt idx="6264">
                  <c:v>56.207865658694324</c:v>
                </c:pt>
                <c:pt idx="6265">
                  <c:v>56.218606958201441</c:v>
                </c:pt>
                <c:pt idx="6266">
                  <c:v>56.229348257708558</c:v>
                </c:pt>
                <c:pt idx="6267">
                  <c:v>56.240145252842758</c:v>
                </c:pt>
                <c:pt idx="6268">
                  <c:v>56.250950204495105</c:v>
                </c:pt>
                <c:pt idx="6269">
                  <c:v>56.261790960479139</c:v>
                </c:pt>
                <c:pt idx="6270">
                  <c:v>56.272631716463174</c:v>
                </c:pt>
                <c:pt idx="6271">
                  <c:v>56.283472472447215</c:v>
                </c:pt>
                <c:pt idx="6272">
                  <c:v>56.294354920586386</c:v>
                </c:pt>
                <c:pt idx="6273">
                  <c:v>56.305241426549806</c:v>
                </c:pt>
                <c:pt idx="6274">
                  <c:v>56.316141856419989</c:v>
                </c:pt>
                <c:pt idx="6275">
                  <c:v>56.327082068880948</c:v>
                </c:pt>
                <c:pt idx="6276">
                  <c:v>56.3380222813419</c:v>
                </c:pt>
                <c:pt idx="6277">
                  <c:v>56.348962493802858</c:v>
                </c:pt>
                <c:pt idx="6278">
                  <c:v>56.35990270626381</c:v>
                </c:pt>
                <c:pt idx="6279">
                  <c:v>56.370842918724762</c:v>
                </c:pt>
                <c:pt idx="6280">
                  <c:v>56.38178313118572</c:v>
                </c:pt>
                <c:pt idx="6281">
                  <c:v>56.392723343646672</c:v>
                </c:pt>
                <c:pt idx="6282">
                  <c:v>56.403676803710354</c:v>
                </c:pt>
                <c:pt idx="6283">
                  <c:v>56.414662766150691</c:v>
                </c:pt>
                <c:pt idx="6284">
                  <c:v>56.425664641627336</c:v>
                </c:pt>
                <c:pt idx="6285">
                  <c:v>56.436674473622134</c:v>
                </c:pt>
                <c:pt idx="6286">
                  <c:v>56.447687886050097</c:v>
                </c:pt>
                <c:pt idx="6287">
                  <c:v>56.458727554987973</c:v>
                </c:pt>
                <c:pt idx="6288">
                  <c:v>56.469767223925842</c:v>
                </c:pt>
                <c:pt idx="6289">
                  <c:v>56.480826784159099</c:v>
                </c:pt>
                <c:pt idx="6290">
                  <c:v>56.491912362206712</c:v>
                </c:pt>
                <c:pt idx="6291">
                  <c:v>56.503009795466376</c:v>
                </c:pt>
                <c:pt idx="6292">
                  <c:v>56.514148920881169</c:v>
                </c:pt>
                <c:pt idx="6293">
                  <c:v>56.525288046295955</c:v>
                </c:pt>
                <c:pt idx="6294">
                  <c:v>56.536427171710748</c:v>
                </c:pt>
                <c:pt idx="6295">
                  <c:v>56.547566297125542</c:v>
                </c:pt>
                <c:pt idx="6296">
                  <c:v>56.558705422540328</c:v>
                </c:pt>
                <c:pt idx="6297">
                  <c:v>56.569844547955121</c:v>
                </c:pt>
                <c:pt idx="6298">
                  <c:v>56.580983673369907</c:v>
                </c:pt>
                <c:pt idx="6299">
                  <c:v>56.592142690080081</c:v>
                </c:pt>
                <c:pt idx="6300">
                  <c:v>56.603323268954455</c:v>
                </c:pt>
                <c:pt idx="6301">
                  <c:v>56.614532013903087</c:v>
                </c:pt>
                <c:pt idx="6302">
                  <c:v>56.625751500151225</c:v>
                </c:pt>
                <c:pt idx="6303">
                  <c:v>56.636990082042935</c:v>
                </c:pt>
                <c:pt idx="6304">
                  <c:v>56.648228663934646</c:v>
                </c:pt>
                <c:pt idx="6305">
                  <c:v>56.659467245826349</c:v>
                </c:pt>
                <c:pt idx="6306">
                  <c:v>56.670705827718059</c:v>
                </c:pt>
                <c:pt idx="6307">
                  <c:v>56.68194440960977</c:v>
                </c:pt>
                <c:pt idx="6308">
                  <c:v>56.693192937149171</c:v>
                </c:pt>
                <c:pt idx="6309">
                  <c:v>56.704442737731469</c:v>
                </c:pt>
                <c:pt idx="6310">
                  <c:v>56.715731047861638</c:v>
                </c:pt>
                <c:pt idx="6311">
                  <c:v>56.727029303639497</c:v>
                </c:pt>
                <c:pt idx="6312">
                  <c:v>56.738351428971818</c:v>
                </c:pt>
                <c:pt idx="6313">
                  <c:v>56.749689467340446</c:v>
                </c:pt>
                <c:pt idx="6314">
                  <c:v>56.761087179595222</c:v>
                </c:pt>
                <c:pt idx="6315">
                  <c:v>56.772504783145379</c:v>
                </c:pt>
                <c:pt idx="6316">
                  <c:v>56.783942277990924</c:v>
                </c:pt>
                <c:pt idx="6317">
                  <c:v>56.795379772836469</c:v>
                </c:pt>
                <c:pt idx="6318">
                  <c:v>56.806817267682014</c:v>
                </c:pt>
                <c:pt idx="6319">
                  <c:v>56.818254762527552</c:v>
                </c:pt>
                <c:pt idx="6320">
                  <c:v>56.829692257373097</c:v>
                </c:pt>
                <c:pt idx="6321">
                  <c:v>56.841129752218642</c:v>
                </c:pt>
                <c:pt idx="6322">
                  <c:v>56.852567247064187</c:v>
                </c:pt>
                <c:pt idx="6323">
                  <c:v>56.864004741909731</c:v>
                </c:pt>
                <c:pt idx="6324">
                  <c:v>56.875521801936806</c:v>
                </c:pt>
                <c:pt idx="6325">
                  <c:v>56.887058753259268</c:v>
                </c:pt>
                <c:pt idx="6326">
                  <c:v>56.89859570458173</c:v>
                </c:pt>
                <c:pt idx="6327">
                  <c:v>56.910192329790341</c:v>
                </c:pt>
                <c:pt idx="6328">
                  <c:v>56.921798343690376</c:v>
                </c:pt>
                <c:pt idx="6329">
                  <c:v>56.933423612364344</c:v>
                </c:pt>
                <c:pt idx="6330">
                  <c:v>56.945060020163723</c:v>
                </c:pt>
                <c:pt idx="6331">
                  <c:v>56.956708362740329</c:v>
                </c:pt>
                <c:pt idx="6332">
                  <c:v>56.968424335721245</c:v>
                </c:pt>
                <c:pt idx="6333">
                  <c:v>56.980160199997542</c:v>
                </c:pt>
                <c:pt idx="6334">
                  <c:v>56.991915955569219</c:v>
                </c:pt>
                <c:pt idx="6335">
                  <c:v>57.003689414393783</c:v>
                </c:pt>
                <c:pt idx="6336">
                  <c:v>57.015524735146997</c:v>
                </c:pt>
                <c:pt idx="6337">
                  <c:v>57.027459512377128</c:v>
                </c:pt>
                <c:pt idx="6338">
                  <c:v>57.039394289607266</c:v>
                </c:pt>
                <c:pt idx="6339">
                  <c:v>57.051329066837397</c:v>
                </c:pt>
                <c:pt idx="6340">
                  <c:v>57.063263844067528</c:v>
                </c:pt>
                <c:pt idx="6341">
                  <c:v>57.075198621297659</c:v>
                </c:pt>
                <c:pt idx="6342">
                  <c:v>57.087133398527797</c:v>
                </c:pt>
                <c:pt idx="6343">
                  <c:v>57.099068175757928</c:v>
                </c:pt>
                <c:pt idx="6344">
                  <c:v>57.111002952988059</c:v>
                </c:pt>
                <c:pt idx="6345">
                  <c:v>57.12293773021819</c:v>
                </c:pt>
                <c:pt idx="6346">
                  <c:v>57.134872507448321</c:v>
                </c:pt>
                <c:pt idx="6347">
                  <c:v>57.146807284678459</c:v>
                </c:pt>
                <c:pt idx="6348">
                  <c:v>57.15874206190859</c:v>
                </c:pt>
                <c:pt idx="6349">
                  <c:v>57.170676839138721</c:v>
                </c:pt>
                <c:pt idx="6350">
                  <c:v>57.182611616368852</c:v>
                </c:pt>
                <c:pt idx="6351">
                  <c:v>57.194546393598991</c:v>
                </c:pt>
                <c:pt idx="6352">
                  <c:v>57.20653089906758</c:v>
                </c:pt>
                <c:pt idx="6353">
                  <c:v>57.218545241479248</c:v>
                </c:pt>
                <c:pt idx="6354">
                  <c:v>57.230645235808836</c:v>
                </c:pt>
                <c:pt idx="6355">
                  <c:v>57.242778925992802</c:v>
                </c:pt>
                <c:pt idx="6356">
                  <c:v>57.254921368346743</c:v>
                </c:pt>
                <c:pt idx="6357">
                  <c:v>57.267088475906952</c:v>
                </c:pt>
                <c:pt idx="6358">
                  <c:v>57.27927388345892</c:v>
                </c:pt>
                <c:pt idx="6359">
                  <c:v>57.291485985129285</c:v>
                </c:pt>
                <c:pt idx="6360">
                  <c:v>57.303719131790174</c:v>
                </c:pt>
                <c:pt idx="6361">
                  <c:v>57.315952278451057</c:v>
                </c:pt>
                <c:pt idx="6362">
                  <c:v>57.328185425111947</c:v>
                </c:pt>
                <c:pt idx="6363">
                  <c:v>57.340430506550064</c:v>
                </c:pt>
                <c:pt idx="6364">
                  <c:v>57.352697468413098</c:v>
                </c:pt>
                <c:pt idx="6365">
                  <c:v>57.364986310701056</c:v>
                </c:pt>
                <c:pt idx="6366">
                  <c:v>57.377310957320709</c:v>
                </c:pt>
                <c:pt idx="6367">
                  <c:v>57.389643560458516</c:v>
                </c:pt>
                <c:pt idx="6368">
                  <c:v>57.401976163596316</c:v>
                </c:pt>
                <c:pt idx="6369">
                  <c:v>57.414308766734123</c:v>
                </c:pt>
                <c:pt idx="6370">
                  <c:v>57.426641369871923</c:v>
                </c:pt>
                <c:pt idx="6371">
                  <c:v>57.43897397300973</c:v>
                </c:pt>
                <c:pt idx="6372">
                  <c:v>57.45130657614753</c:v>
                </c:pt>
                <c:pt idx="6373">
                  <c:v>57.46368134883155</c:v>
                </c:pt>
                <c:pt idx="6374">
                  <c:v>57.476069647596425</c:v>
                </c:pt>
                <c:pt idx="6375">
                  <c:v>57.488484242653804</c:v>
                </c:pt>
                <c:pt idx="6376">
                  <c:v>57.500916302268521</c:v>
                </c:pt>
                <c:pt idx="6377">
                  <c:v>57.513364274919553</c:v>
                </c:pt>
                <c:pt idx="6378">
                  <c:v>57.525822511478999</c:v>
                </c:pt>
                <c:pt idx="6379">
                  <c:v>57.538300321073102</c:v>
                </c:pt>
                <c:pt idx="6380">
                  <c:v>57.550782108926285</c:v>
                </c:pt>
                <c:pt idx="6381">
                  <c:v>57.563313625017919</c:v>
                </c:pt>
                <c:pt idx="6382">
                  <c:v>57.575944597586478</c:v>
                </c:pt>
                <c:pt idx="6383">
                  <c:v>57.588575570155037</c:v>
                </c:pt>
                <c:pt idx="6384">
                  <c:v>57.601206542723588</c:v>
                </c:pt>
                <c:pt idx="6385">
                  <c:v>57.613840300073491</c:v>
                </c:pt>
                <c:pt idx="6386">
                  <c:v>57.626515033491891</c:v>
                </c:pt>
                <c:pt idx="6387">
                  <c:v>57.639195734298909</c:v>
                </c:pt>
                <c:pt idx="6388">
                  <c:v>57.651926163344385</c:v>
                </c:pt>
                <c:pt idx="6389">
                  <c:v>57.664667453037147</c:v>
                </c:pt>
                <c:pt idx="6390">
                  <c:v>57.677425729896157</c:v>
                </c:pt>
                <c:pt idx="6391">
                  <c:v>57.69025561541855</c:v>
                </c:pt>
                <c:pt idx="6392">
                  <c:v>57.703085500940944</c:v>
                </c:pt>
                <c:pt idx="6393">
                  <c:v>57.716014842940254</c:v>
                </c:pt>
                <c:pt idx="6394">
                  <c:v>57.728944184939564</c:v>
                </c:pt>
                <c:pt idx="6395">
                  <c:v>57.741873526938875</c:v>
                </c:pt>
                <c:pt idx="6396">
                  <c:v>57.754802868938185</c:v>
                </c:pt>
                <c:pt idx="6397">
                  <c:v>57.767765230487832</c:v>
                </c:pt>
                <c:pt idx="6398">
                  <c:v>57.780811652651771</c:v>
                </c:pt>
                <c:pt idx="6399">
                  <c:v>57.793866534583643</c:v>
                </c:pt>
                <c:pt idx="6400">
                  <c:v>57.806994789536787</c:v>
                </c:pt>
                <c:pt idx="6401">
                  <c:v>57.820123044489932</c:v>
                </c:pt>
                <c:pt idx="6402">
                  <c:v>57.833251299443077</c:v>
                </c:pt>
                <c:pt idx="6403">
                  <c:v>57.846379554396222</c:v>
                </c:pt>
                <c:pt idx="6404">
                  <c:v>57.859507809349367</c:v>
                </c:pt>
                <c:pt idx="6405">
                  <c:v>57.872636064302512</c:v>
                </c:pt>
                <c:pt idx="6406">
                  <c:v>57.885804101846425</c:v>
                </c:pt>
                <c:pt idx="6407">
                  <c:v>57.898974220815489</c:v>
                </c:pt>
                <c:pt idx="6408">
                  <c:v>57.912201932245551</c:v>
                </c:pt>
                <c:pt idx="6409">
                  <c:v>57.925429643675614</c:v>
                </c:pt>
                <c:pt idx="6410">
                  <c:v>57.938657355105676</c:v>
                </c:pt>
                <c:pt idx="6411">
                  <c:v>57.951885066535745</c:v>
                </c:pt>
                <c:pt idx="6412">
                  <c:v>57.965112777965807</c:v>
                </c:pt>
                <c:pt idx="6413">
                  <c:v>57.978340489395869</c:v>
                </c:pt>
                <c:pt idx="6414">
                  <c:v>57.991568200825931</c:v>
                </c:pt>
                <c:pt idx="6415">
                  <c:v>58.004795912255993</c:v>
                </c:pt>
                <c:pt idx="6416">
                  <c:v>58.018023623686062</c:v>
                </c:pt>
                <c:pt idx="6417">
                  <c:v>58.031251335116124</c:v>
                </c:pt>
                <c:pt idx="6418">
                  <c:v>58.044558611727723</c:v>
                </c:pt>
                <c:pt idx="6419">
                  <c:v>58.057885779634702</c:v>
                </c:pt>
                <c:pt idx="6420">
                  <c:v>58.071212947541682</c:v>
                </c:pt>
                <c:pt idx="6421">
                  <c:v>58.084540115448668</c:v>
                </c:pt>
                <c:pt idx="6422">
                  <c:v>58.097926957241796</c:v>
                </c:pt>
                <c:pt idx="6423">
                  <c:v>58.111333690330312</c:v>
                </c:pt>
                <c:pt idx="6424">
                  <c:v>58.124740423418828</c:v>
                </c:pt>
                <c:pt idx="6425">
                  <c:v>58.138167047802732</c:v>
                </c:pt>
                <c:pt idx="6426">
                  <c:v>58.151593672186628</c:v>
                </c:pt>
                <c:pt idx="6427">
                  <c:v>58.165020296570525</c:v>
                </c:pt>
                <c:pt idx="6428">
                  <c:v>58.178446920954428</c:v>
                </c:pt>
                <c:pt idx="6429">
                  <c:v>58.191953110519862</c:v>
                </c:pt>
                <c:pt idx="6430">
                  <c:v>58.205518973971444</c:v>
                </c:pt>
                <c:pt idx="6431">
                  <c:v>58.219108706977487</c:v>
                </c:pt>
                <c:pt idx="6432">
                  <c:v>58.232714353019837</c:v>
                </c:pt>
                <c:pt idx="6433">
                  <c:v>58.246323181669453</c:v>
                </c:pt>
                <c:pt idx="6434">
                  <c:v>58.259948719007184</c:v>
                </c:pt>
                <c:pt idx="6435">
                  <c:v>58.273594147640303</c:v>
                </c:pt>
                <c:pt idx="6436">
                  <c:v>58.287247532791575</c:v>
                </c:pt>
                <c:pt idx="6437">
                  <c:v>58.300912852720082</c:v>
                </c:pt>
                <c:pt idx="6438">
                  <c:v>58.314618034804532</c:v>
                </c:pt>
                <c:pt idx="6439">
                  <c:v>58.32833308297149</c:v>
                </c:pt>
                <c:pt idx="6440">
                  <c:v>58.342058076786145</c:v>
                </c:pt>
                <c:pt idx="6441">
                  <c:v>58.355822853191562</c:v>
                </c:pt>
                <c:pt idx="6442">
                  <c:v>58.369607520892366</c:v>
                </c:pt>
                <c:pt idx="6443">
                  <c:v>58.383426003795321</c:v>
                </c:pt>
                <c:pt idx="6444">
                  <c:v>58.397250454086894</c:v>
                </c:pt>
                <c:pt idx="6445">
                  <c:v>58.411104144582673</c:v>
                </c:pt>
                <c:pt idx="6446">
                  <c:v>58.424978323112704</c:v>
                </c:pt>
                <c:pt idx="6447">
                  <c:v>58.438878360326733</c:v>
                </c:pt>
                <c:pt idx="6448">
                  <c:v>58.452801471443401</c:v>
                </c:pt>
                <c:pt idx="6449">
                  <c:v>58.466725378211891</c:v>
                </c:pt>
                <c:pt idx="6450">
                  <c:v>58.48064928498038</c:v>
                </c:pt>
                <c:pt idx="6451">
                  <c:v>58.49457319174887</c:v>
                </c:pt>
                <c:pt idx="6452">
                  <c:v>58.50849709851736</c:v>
                </c:pt>
                <c:pt idx="6453">
                  <c:v>58.522421005285842</c:v>
                </c:pt>
                <c:pt idx="6454">
                  <c:v>58.536344912054332</c:v>
                </c:pt>
                <c:pt idx="6455">
                  <c:v>58.550268818822822</c:v>
                </c:pt>
                <c:pt idx="6456">
                  <c:v>58.564192725591312</c:v>
                </c:pt>
                <c:pt idx="6457">
                  <c:v>58.578116632359794</c:v>
                </c:pt>
                <c:pt idx="6458">
                  <c:v>58.592040539128284</c:v>
                </c:pt>
                <c:pt idx="6459">
                  <c:v>58.605964445896774</c:v>
                </c:pt>
                <c:pt idx="6460">
                  <c:v>58.619888352665264</c:v>
                </c:pt>
                <c:pt idx="6461">
                  <c:v>58.633812259433746</c:v>
                </c:pt>
                <c:pt idx="6462">
                  <c:v>58.647736166202236</c:v>
                </c:pt>
                <c:pt idx="6463">
                  <c:v>58.661660072970726</c:v>
                </c:pt>
                <c:pt idx="6464">
                  <c:v>58.675603871034596</c:v>
                </c:pt>
                <c:pt idx="6465">
                  <c:v>58.689567560393854</c:v>
                </c:pt>
                <c:pt idx="6466">
                  <c:v>58.703590923639261</c:v>
                </c:pt>
                <c:pt idx="6467">
                  <c:v>58.717624232532359</c:v>
                </c:pt>
                <c:pt idx="6468">
                  <c:v>58.73165833707727</c:v>
                </c:pt>
                <c:pt idx="6469">
                  <c:v>58.745717106828458</c:v>
                </c:pt>
                <c:pt idx="6470">
                  <c:v>58.759780252664633</c:v>
                </c:pt>
                <c:pt idx="6471">
                  <c:v>58.773863289796189</c:v>
                </c:pt>
                <c:pt idx="6472">
                  <c:v>58.787986109518513</c:v>
                </c:pt>
                <c:pt idx="6473">
                  <c:v>58.802108929240831</c:v>
                </c:pt>
                <c:pt idx="6474">
                  <c:v>58.816231748963155</c:v>
                </c:pt>
                <c:pt idx="6475">
                  <c:v>58.830390373017174</c:v>
                </c:pt>
                <c:pt idx="6476">
                  <c:v>58.844552975330259</c:v>
                </c:pt>
                <c:pt idx="6477">
                  <c:v>58.858725523291042</c:v>
                </c:pt>
                <c:pt idx="6478">
                  <c:v>58.872967690785671</c:v>
                </c:pt>
                <c:pt idx="6479">
                  <c:v>58.887269532166442</c:v>
                </c:pt>
                <c:pt idx="6480">
                  <c:v>58.901583308324447</c:v>
                </c:pt>
                <c:pt idx="6481">
                  <c:v>58.915905041000613</c:v>
                </c:pt>
                <c:pt idx="6482">
                  <c:v>58.930226773676772</c:v>
                </c:pt>
                <c:pt idx="6483">
                  <c:v>58.94454850635293</c:v>
                </c:pt>
                <c:pt idx="6484">
                  <c:v>58.958870239029089</c:v>
                </c:pt>
                <c:pt idx="6485">
                  <c:v>58.973191971705248</c:v>
                </c:pt>
                <c:pt idx="6486">
                  <c:v>58.987513704381406</c:v>
                </c:pt>
                <c:pt idx="6487">
                  <c:v>59.001848565312521</c:v>
                </c:pt>
                <c:pt idx="6488">
                  <c:v>59.016210080579441</c:v>
                </c:pt>
                <c:pt idx="6489">
                  <c:v>59.030577563234985</c:v>
                </c:pt>
                <c:pt idx="6490">
                  <c:v>59.044998752388061</c:v>
                </c:pt>
                <c:pt idx="6491">
                  <c:v>59.059419941541137</c:v>
                </c:pt>
                <c:pt idx="6492">
                  <c:v>59.073878566112128</c:v>
                </c:pt>
                <c:pt idx="6493">
                  <c:v>59.088349483503663</c:v>
                </c:pt>
                <c:pt idx="6494">
                  <c:v>59.102869890438114</c:v>
                </c:pt>
                <c:pt idx="6495">
                  <c:v>59.117390536068108</c:v>
                </c:pt>
                <c:pt idx="6496">
                  <c:v>59.131911181698101</c:v>
                </c:pt>
                <c:pt idx="6497">
                  <c:v>59.146431827328101</c:v>
                </c:pt>
                <c:pt idx="6498">
                  <c:v>59.160952472958094</c:v>
                </c:pt>
                <c:pt idx="6499">
                  <c:v>59.175473118588087</c:v>
                </c:pt>
                <c:pt idx="6500">
                  <c:v>59.190013655513468</c:v>
                </c:pt>
                <c:pt idx="6501">
                  <c:v>59.204583631556012</c:v>
                </c:pt>
                <c:pt idx="6502">
                  <c:v>59.219203733662923</c:v>
                </c:pt>
                <c:pt idx="6503">
                  <c:v>59.233923292246757</c:v>
                </c:pt>
                <c:pt idx="6504">
                  <c:v>59.248725598619387</c:v>
                </c:pt>
                <c:pt idx="6505">
                  <c:v>59.26353039140394</c:v>
                </c:pt>
                <c:pt idx="6506">
                  <c:v>59.278348809725827</c:v>
                </c:pt>
                <c:pt idx="6507">
                  <c:v>59.293167824786572</c:v>
                </c:pt>
                <c:pt idx="6508">
                  <c:v>59.308075236764005</c:v>
                </c:pt>
                <c:pt idx="6509">
                  <c:v>59.322993708301674</c:v>
                </c:pt>
                <c:pt idx="6510">
                  <c:v>59.337912179839336</c:v>
                </c:pt>
                <c:pt idx="6511">
                  <c:v>59.352830651377005</c:v>
                </c:pt>
                <c:pt idx="6512">
                  <c:v>59.367749122914667</c:v>
                </c:pt>
                <c:pt idx="6513">
                  <c:v>59.382677540100026</c:v>
                </c:pt>
                <c:pt idx="6514">
                  <c:v>59.397680112034571</c:v>
                </c:pt>
                <c:pt idx="6515">
                  <c:v>59.412698040049158</c:v>
                </c:pt>
                <c:pt idx="6516">
                  <c:v>59.427715968063744</c:v>
                </c:pt>
                <c:pt idx="6517">
                  <c:v>59.442733896078323</c:v>
                </c:pt>
                <c:pt idx="6518">
                  <c:v>59.457751824092909</c:v>
                </c:pt>
                <c:pt idx="6519">
                  <c:v>59.472769752107489</c:v>
                </c:pt>
                <c:pt idx="6520">
                  <c:v>59.487787680122075</c:v>
                </c:pt>
                <c:pt idx="6521">
                  <c:v>59.502858916808293</c:v>
                </c:pt>
                <c:pt idx="6522">
                  <c:v>59.517956410004416</c:v>
                </c:pt>
                <c:pt idx="6523">
                  <c:v>59.533073794495913</c:v>
                </c:pt>
                <c:pt idx="6524">
                  <c:v>59.548191178987416</c:v>
                </c:pt>
                <c:pt idx="6525">
                  <c:v>59.56330856347892</c:v>
                </c:pt>
                <c:pt idx="6526">
                  <c:v>59.578425947970416</c:v>
                </c:pt>
                <c:pt idx="6527">
                  <c:v>59.59354333246192</c:v>
                </c:pt>
                <c:pt idx="6528">
                  <c:v>59.608685978898549</c:v>
                </c:pt>
                <c:pt idx="6529">
                  <c:v>59.623876237139825</c:v>
                </c:pt>
                <c:pt idx="6530">
                  <c:v>59.639093078108246</c:v>
                </c:pt>
                <c:pt idx="6531">
                  <c:v>59.65430991907666</c:v>
                </c:pt>
                <c:pt idx="6532">
                  <c:v>59.669574499154002</c:v>
                </c:pt>
                <c:pt idx="6533">
                  <c:v>59.684940524837799</c:v>
                </c:pt>
                <c:pt idx="6534">
                  <c:v>59.700356278760054</c:v>
                </c:pt>
                <c:pt idx="6535">
                  <c:v>59.71577203268231</c:v>
                </c:pt>
                <c:pt idx="6536">
                  <c:v>59.731187786604565</c:v>
                </c:pt>
                <c:pt idx="6537">
                  <c:v>59.746641333988045</c:v>
                </c:pt>
                <c:pt idx="6538">
                  <c:v>59.762116761796449</c:v>
                </c:pt>
                <c:pt idx="6539">
                  <c:v>59.777600146123007</c:v>
                </c:pt>
                <c:pt idx="6540">
                  <c:v>59.793100438050644</c:v>
                </c:pt>
                <c:pt idx="6541">
                  <c:v>59.808606896279848</c:v>
                </c:pt>
                <c:pt idx="6542">
                  <c:v>59.824121470157571</c:v>
                </c:pt>
                <c:pt idx="6543">
                  <c:v>59.839636680556744</c:v>
                </c:pt>
                <c:pt idx="6544">
                  <c:v>59.855151890955916</c:v>
                </c:pt>
                <c:pt idx="6545">
                  <c:v>59.870677047002779</c:v>
                </c:pt>
                <c:pt idx="6546">
                  <c:v>59.88623203999272</c:v>
                </c:pt>
                <c:pt idx="6547">
                  <c:v>59.901787032982654</c:v>
                </c:pt>
                <c:pt idx="6548">
                  <c:v>59.917347993361211</c:v>
                </c:pt>
                <c:pt idx="6549">
                  <c:v>59.932928248296285</c:v>
                </c:pt>
                <c:pt idx="6550">
                  <c:v>59.948511566490843</c:v>
                </c:pt>
                <c:pt idx="6551">
                  <c:v>59.964126233366933</c:v>
                </c:pt>
                <c:pt idx="6552">
                  <c:v>59.979793254132474</c:v>
                </c:pt>
                <c:pt idx="6553">
                  <c:v>59.995487287277143</c:v>
                </c:pt>
                <c:pt idx="6554">
                  <c:v>60.011241193220918</c:v>
                </c:pt>
                <c:pt idx="6555">
                  <c:v>60.026995099164694</c:v>
                </c:pt>
                <c:pt idx="6556">
                  <c:v>60.042808678994618</c:v>
                </c:pt>
                <c:pt idx="6557">
                  <c:v>60.058622258824549</c:v>
                </c:pt>
                <c:pt idx="6558">
                  <c:v>60.0745253494837</c:v>
                </c:pt>
                <c:pt idx="6559">
                  <c:v>60.090428440142851</c:v>
                </c:pt>
                <c:pt idx="6560">
                  <c:v>60.106337975581702</c:v>
                </c:pt>
                <c:pt idx="6561">
                  <c:v>60.122251011888551</c:v>
                </c:pt>
                <c:pt idx="6562">
                  <c:v>60.138164048195392</c:v>
                </c:pt>
                <c:pt idx="6563">
                  <c:v>60.154077084502234</c:v>
                </c:pt>
                <c:pt idx="6564">
                  <c:v>60.169990120809082</c:v>
                </c:pt>
                <c:pt idx="6565">
                  <c:v>60.185903157115924</c:v>
                </c:pt>
                <c:pt idx="6566">
                  <c:v>60.201816193422765</c:v>
                </c:pt>
                <c:pt idx="6567">
                  <c:v>60.217729229729606</c:v>
                </c:pt>
                <c:pt idx="6568">
                  <c:v>60.233642266036455</c:v>
                </c:pt>
                <c:pt idx="6569">
                  <c:v>60.249555302343296</c:v>
                </c:pt>
                <c:pt idx="6570">
                  <c:v>60.265557849479364</c:v>
                </c:pt>
                <c:pt idx="6571">
                  <c:v>60.281620070501589</c:v>
                </c:pt>
                <c:pt idx="6572">
                  <c:v>60.297732019762265</c:v>
                </c:pt>
                <c:pt idx="6573">
                  <c:v>60.313878182051006</c:v>
                </c:pt>
                <c:pt idx="6574">
                  <c:v>60.330047458024978</c:v>
                </c:pt>
                <c:pt idx="6575">
                  <c:v>60.346223059430883</c:v>
                </c:pt>
                <c:pt idx="6576">
                  <c:v>60.362403434747677</c:v>
                </c:pt>
                <c:pt idx="6577">
                  <c:v>60.378591368756716</c:v>
                </c:pt>
                <c:pt idx="6578">
                  <c:v>60.394802774494316</c:v>
                </c:pt>
                <c:pt idx="6579">
                  <c:v>60.411037651960463</c:v>
                </c:pt>
                <c:pt idx="6580">
                  <c:v>60.427279690292949</c:v>
                </c:pt>
                <c:pt idx="6581">
                  <c:v>60.443563699258696</c:v>
                </c:pt>
                <c:pt idx="6582">
                  <c:v>60.459851010179477</c:v>
                </c:pt>
                <c:pt idx="6583">
                  <c:v>60.476161872393995</c:v>
                </c:pt>
                <c:pt idx="6584">
                  <c:v>60.492472734608505</c:v>
                </c:pt>
                <c:pt idx="6585">
                  <c:v>60.508783596823022</c:v>
                </c:pt>
                <c:pt idx="6586">
                  <c:v>60.52509445903754</c:v>
                </c:pt>
                <c:pt idx="6587">
                  <c:v>60.54140532125205</c:v>
                </c:pt>
                <c:pt idx="6588">
                  <c:v>60.557736074761948</c:v>
                </c:pt>
                <c:pt idx="6589">
                  <c:v>60.574066828271846</c:v>
                </c:pt>
                <c:pt idx="6590">
                  <c:v>60.590427418724822</c:v>
                </c:pt>
                <c:pt idx="6591">
                  <c:v>60.606797954825488</c:v>
                </c:pt>
                <c:pt idx="6592">
                  <c:v>60.623188382221535</c:v>
                </c:pt>
                <c:pt idx="6593">
                  <c:v>60.639602679172043</c:v>
                </c:pt>
                <c:pt idx="6594">
                  <c:v>60.656032889158858</c:v>
                </c:pt>
                <c:pt idx="6595">
                  <c:v>60.672467873056569</c:v>
                </c:pt>
                <c:pt idx="6596">
                  <c:v>60.688927919986462</c:v>
                </c:pt>
                <c:pt idx="6597">
                  <c:v>60.705390353871799</c:v>
                </c:pt>
                <c:pt idx="6598">
                  <c:v>60.721900129040151</c:v>
                </c:pt>
                <c:pt idx="6599">
                  <c:v>60.738454460710145</c:v>
                </c:pt>
                <c:pt idx="6600">
                  <c:v>60.755016748898313</c:v>
                </c:pt>
                <c:pt idx="6601">
                  <c:v>60.771606089248195</c:v>
                </c:pt>
                <c:pt idx="6602">
                  <c:v>60.788202192638508</c:v>
                </c:pt>
                <c:pt idx="6603">
                  <c:v>60.80480943515424</c:v>
                </c:pt>
                <c:pt idx="6604">
                  <c:v>60.821418666799509</c:v>
                </c:pt>
                <c:pt idx="6605">
                  <c:v>60.838027898444771</c:v>
                </c:pt>
                <c:pt idx="6606">
                  <c:v>60.854686858328499</c:v>
                </c:pt>
                <c:pt idx="6607">
                  <c:v>60.871345818212227</c:v>
                </c:pt>
                <c:pt idx="6608">
                  <c:v>60.888042571557186</c:v>
                </c:pt>
                <c:pt idx="6609">
                  <c:v>60.904751259679372</c:v>
                </c:pt>
                <c:pt idx="6610">
                  <c:v>60.921479839096939</c:v>
                </c:pt>
                <c:pt idx="6611">
                  <c:v>60.938236266328047</c:v>
                </c:pt>
                <c:pt idx="6612">
                  <c:v>60.955044410927151</c:v>
                </c:pt>
                <c:pt idx="6613">
                  <c:v>60.971852555526254</c:v>
                </c:pt>
                <c:pt idx="6614">
                  <c:v>60.988660700125358</c:v>
                </c:pt>
                <c:pt idx="6615">
                  <c:v>61.005468844724462</c:v>
                </c:pt>
                <c:pt idx="6616">
                  <c:v>61.022276989323565</c:v>
                </c:pt>
                <c:pt idx="6617">
                  <c:v>61.039085133922669</c:v>
                </c:pt>
                <c:pt idx="6618">
                  <c:v>61.055893278521772</c:v>
                </c:pt>
                <c:pt idx="6619">
                  <c:v>61.072701423120876</c:v>
                </c:pt>
                <c:pt idx="6620">
                  <c:v>61.089509567719979</c:v>
                </c:pt>
                <c:pt idx="6621">
                  <c:v>61.106317712319075</c:v>
                </c:pt>
                <c:pt idx="6622">
                  <c:v>61.123165639508947</c:v>
                </c:pt>
                <c:pt idx="6623">
                  <c:v>61.140026496040818</c:v>
                </c:pt>
                <c:pt idx="6624">
                  <c:v>61.156934097116839</c:v>
                </c:pt>
                <c:pt idx="6625">
                  <c:v>61.173841698192859</c:v>
                </c:pt>
                <c:pt idx="6626">
                  <c:v>61.19074929926888</c:v>
                </c:pt>
                <c:pt idx="6627">
                  <c:v>61.207658889474445</c:v>
                </c:pt>
                <c:pt idx="6628">
                  <c:v>61.224687827452307</c:v>
                </c:pt>
                <c:pt idx="6629">
                  <c:v>61.241794341482162</c:v>
                </c:pt>
                <c:pt idx="6630">
                  <c:v>61.258900855512017</c:v>
                </c:pt>
                <c:pt idx="6631">
                  <c:v>61.276007369541873</c:v>
                </c:pt>
                <c:pt idx="6632">
                  <c:v>61.293163611810186</c:v>
                </c:pt>
                <c:pt idx="6633">
                  <c:v>61.310369184491059</c:v>
                </c:pt>
                <c:pt idx="6634">
                  <c:v>61.327575154997831</c:v>
                </c:pt>
                <c:pt idx="6635">
                  <c:v>61.344781125504603</c:v>
                </c:pt>
                <c:pt idx="6636">
                  <c:v>61.361987096011383</c:v>
                </c:pt>
                <c:pt idx="6637">
                  <c:v>61.379208979554463</c:v>
                </c:pt>
                <c:pt idx="6638">
                  <c:v>61.39645672178154</c:v>
                </c:pt>
                <c:pt idx="6639">
                  <c:v>61.413722366174468</c:v>
                </c:pt>
                <c:pt idx="6640">
                  <c:v>61.43101092533967</c:v>
                </c:pt>
                <c:pt idx="6641">
                  <c:v>61.448338232748284</c:v>
                </c:pt>
                <c:pt idx="6642">
                  <c:v>61.465683442322749</c:v>
                </c:pt>
                <c:pt idx="6643">
                  <c:v>61.483043451020968</c:v>
                </c:pt>
                <c:pt idx="6644">
                  <c:v>61.500485029943299</c:v>
                </c:pt>
                <c:pt idx="6645">
                  <c:v>61.518049043766979</c:v>
                </c:pt>
                <c:pt idx="6646">
                  <c:v>61.535672731476808</c:v>
                </c:pt>
                <c:pt idx="6647">
                  <c:v>61.553336201777405</c:v>
                </c:pt>
                <c:pt idx="6648">
                  <c:v>61.571039454668764</c:v>
                </c:pt>
                <c:pt idx="6649">
                  <c:v>61.588842164037047</c:v>
                </c:pt>
                <c:pt idx="6650">
                  <c:v>61.606687074777611</c:v>
                </c:pt>
                <c:pt idx="6651">
                  <c:v>61.624576490302474</c:v>
                </c:pt>
                <c:pt idx="6652">
                  <c:v>61.64247069962952</c:v>
                </c:pt>
                <c:pt idx="6653">
                  <c:v>61.660372865474713</c:v>
                </c:pt>
                <c:pt idx="6654">
                  <c:v>61.678275031319913</c:v>
                </c:pt>
                <c:pt idx="6655">
                  <c:v>61.696177197165113</c:v>
                </c:pt>
                <c:pt idx="6656">
                  <c:v>61.714079363010313</c:v>
                </c:pt>
                <c:pt idx="6657">
                  <c:v>61.731981528855513</c:v>
                </c:pt>
                <c:pt idx="6658">
                  <c:v>61.750054759841007</c:v>
                </c:pt>
                <c:pt idx="6659">
                  <c:v>61.768155838640041</c:v>
                </c:pt>
                <c:pt idx="6660">
                  <c:v>61.786256917439076</c:v>
                </c:pt>
                <c:pt idx="6661">
                  <c:v>61.80435799623811</c:v>
                </c:pt>
                <c:pt idx="6662">
                  <c:v>61.822478966332532</c:v>
                </c:pt>
                <c:pt idx="6663">
                  <c:v>61.840624283372499</c:v>
                </c:pt>
                <c:pt idx="6664">
                  <c:v>61.858785036057682</c:v>
                </c:pt>
                <c:pt idx="6665">
                  <c:v>61.877085027810551</c:v>
                </c:pt>
                <c:pt idx="6666">
                  <c:v>61.89538501956342</c:v>
                </c:pt>
                <c:pt idx="6667">
                  <c:v>61.913685011316296</c:v>
                </c:pt>
                <c:pt idx="6668">
                  <c:v>61.931985003069165</c:v>
                </c:pt>
                <c:pt idx="6669">
                  <c:v>61.950284994822034</c:v>
                </c:pt>
                <c:pt idx="6670">
                  <c:v>61.968584986574903</c:v>
                </c:pt>
                <c:pt idx="6671">
                  <c:v>61.986884978327772</c:v>
                </c:pt>
                <c:pt idx="6672">
                  <c:v>62.005268513521251</c:v>
                </c:pt>
                <c:pt idx="6673">
                  <c:v>62.023667961751045</c:v>
                </c:pt>
                <c:pt idx="6674">
                  <c:v>62.042067409980831</c:v>
                </c:pt>
                <c:pt idx="6675">
                  <c:v>62.060506640801385</c:v>
                </c:pt>
                <c:pt idx="6676">
                  <c:v>62.078957806399167</c:v>
                </c:pt>
                <c:pt idx="6677">
                  <c:v>62.097456711105878</c:v>
                </c:pt>
                <c:pt idx="6678">
                  <c:v>62.115963970156642</c:v>
                </c:pt>
                <c:pt idx="6679">
                  <c:v>62.134562331340263</c:v>
                </c:pt>
                <c:pt idx="6680">
                  <c:v>62.15316069252389</c:v>
                </c:pt>
                <c:pt idx="6681">
                  <c:v>62.171759053707511</c:v>
                </c:pt>
                <c:pt idx="6682">
                  <c:v>62.190357414891139</c:v>
                </c:pt>
                <c:pt idx="6683">
                  <c:v>62.20895577607476</c:v>
                </c:pt>
                <c:pt idx="6684">
                  <c:v>62.227655185038934</c:v>
                </c:pt>
                <c:pt idx="6685">
                  <c:v>62.246384828772086</c:v>
                </c:pt>
                <c:pt idx="6686">
                  <c:v>62.265176851607563</c:v>
                </c:pt>
                <c:pt idx="6687">
                  <c:v>62.283974125745019</c:v>
                </c:pt>
                <c:pt idx="6688">
                  <c:v>62.302870856359398</c:v>
                </c:pt>
                <c:pt idx="6689">
                  <c:v>62.321767586973777</c:v>
                </c:pt>
                <c:pt idx="6690">
                  <c:v>62.34066431758815</c:v>
                </c:pt>
                <c:pt idx="6691">
                  <c:v>62.359652548161293</c:v>
                </c:pt>
                <c:pt idx="6692">
                  <c:v>62.37864873525259</c:v>
                </c:pt>
                <c:pt idx="6693">
                  <c:v>62.397664813639267</c:v>
                </c:pt>
                <c:pt idx="6694">
                  <c:v>62.416732609393939</c:v>
                </c:pt>
                <c:pt idx="6695">
                  <c:v>62.435828252962153</c:v>
                </c:pt>
                <c:pt idx="6696">
                  <c:v>62.454923896530367</c:v>
                </c:pt>
                <c:pt idx="6697">
                  <c:v>62.474090257631921</c:v>
                </c:pt>
                <c:pt idx="6698">
                  <c:v>62.493285357677053</c:v>
                </c:pt>
                <c:pt idx="6699">
                  <c:v>62.51255604464464</c:v>
                </c:pt>
                <c:pt idx="6700">
                  <c:v>62.531950057643606</c:v>
                </c:pt>
                <c:pt idx="6701">
                  <c:v>62.551344070642571</c:v>
                </c:pt>
                <c:pt idx="6702">
                  <c:v>62.570738083641537</c:v>
                </c:pt>
                <c:pt idx="6703">
                  <c:v>62.590142042288193</c:v>
                </c:pt>
                <c:pt idx="6704">
                  <c:v>62.609555946582539</c:v>
                </c:pt>
                <c:pt idx="6705">
                  <c:v>62.629049416058422</c:v>
                </c:pt>
                <c:pt idx="6706">
                  <c:v>62.648642342011229</c:v>
                </c:pt>
                <c:pt idx="6707">
                  <c:v>62.668305285323775</c:v>
                </c:pt>
                <c:pt idx="6708">
                  <c:v>62.687997667753493</c:v>
                </c:pt>
                <c:pt idx="6709">
                  <c:v>62.707789506660134</c:v>
                </c:pt>
                <c:pt idx="6710">
                  <c:v>62.727587312955386</c:v>
                </c:pt>
                <c:pt idx="6711">
                  <c:v>62.747394468159463</c:v>
                </c:pt>
                <c:pt idx="6712">
                  <c:v>62.767228476612317</c:v>
                </c:pt>
                <c:pt idx="6713">
                  <c:v>62.787081580708737</c:v>
                </c:pt>
                <c:pt idx="6714">
                  <c:v>62.806943039149211</c:v>
                </c:pt>
                <c:pt idx="6715">
                  <c:v>62.826834334532769</c:v>
                </c:pt>
                <c:pt idx="6716">
                  <c:v>62.846725629916321</c:v>
                </c:pt>
                <c:pt idx="6717">
                  <c:v>62.866616925299873</c:v>
                </c:pt>
                <c:pt idx="6718">
                  <c:v>62.886508220683432</c:v>
                </c:pt>
                <c:pt idx="6719">
                  <c:v>62.906399516066983</c:v>
                </c:pt>
                <c:pt idx="6720">
                  <c:v>62.926290811450542</c:v>
                </c:pt>
                <c:pt idx="6721">
                  <c:v>62.946182106834094</c:v>
                </c:pt>
                <c:pt idx="6722">
                  <c:v>62.966073402217646</c:v>
                </c:pt>
                <c:pt idx="6723">
                  <c:v>62.985964697601204</c:v>
                </c:pt>
                <c:pt idx="6724">
                  <c:v>63.005855992984756</c:v>
                </c:pt>
                <c:pt idx="6725">
                  <c:v>63.025747288368308</c:v>
                </c:pt>
                <c:pt idx="6726">
                  <c:v>63.045638583751867</c:v>
                </c:pt>
                <c:pt idx="6727">
                  <c:v>63.065609444316955</c:v>
                </c:pt>
                <c:pt idx="6728">
                  <c:v>63.085596217918351</c:v>
                </c:pt>
                <c:pt idx="6729">
                  <c:v>63.10558696977882</c:v>
                </c:pt>
                <c:pt idx="6730">
                  <c:v>63.125593634675603</c:v>
                </c:pt>
                <c:pt idx="6731">
                  <c:v>63.145722193430487</c:v>
                </c:pt>
                <c:pt idx="6732">
                  <c:v>63.165952038661473</c:v>
                </c:pt>
                <c:pt idx="6733">
                  <c:v>63.186191431714235</c:v>
                </c:pt>
                <c:pt idx="6734">
                  <c:v>63.206480553005463</c:v>
                </c:pt>
                <c:pt idx="6735">
                  <c:v>63.22676967429669</c:v>
                </c:pt>
                <c:pt idx="6736">
                  <c:v>63.247058795587918</c:v>
                </c:pt>
                <c:pt idx="6737">
                  <c:v>63.267409579894831</c:v>
                </c:pt>
                <c:pt idx="6738">
                  <c:v>63.287798157662969</c:v>
                </c:pt>
                <c:pt idx="6739">
                  <c:v>63.308186735431114</c:v>
                </c:pt>
                <c:pt idx="6740">
                  <c:v>63.328575313199259</c:v>
                </c:pt>
                <c:pt idx="6741">
                  <c:v>63.349043058323026</c:v>
                </c:pt>
                <c:pt idx="6742">
                  <c:v>63.369531092568089</c:v>
                </c:pt>
                <c:pt idx="6743">
                  <c:v>63.390019126813151</c:v>
                </c:pt>
                <c:pt idx="6744">
                  <c:v>63.410507161058213</c:v>
                </c:pt>
                <c:pt idx="6745">
                  <c:v>63.430995195303275</c:v>
                </c:pt>
                <c:pt idx="6746">
                  <c:v>63.45148322954833</c:v>
                </c:pt>
                <c:pt idx="6747">
                  <c:v>63.472058785493083</c:v>
                </c:pt>
                <c:pt idx="6748">
                  <c:v>63.492646276215062</c:v>
                </c:pt>
                <c:pt idx="6749">
                  <c:v>63.513312218206032</c:v>
                </c:pt>
                <c:pt idx="6750">
                  <c:v>63.534098621881846</c:v>
                </c:pt>
                <c:pt idx="6751">
                  <c:v>63.55488502555766</c:v>
                </c:pt>
                <c:pt idx="6752">
                  <c:v>63.575691320528861</c:v>
                </c:pt>
                <c:pt idx="6753">
                  <c:v>63.596577180681592</c:v>
                </c:pt>
                <c:pt idx="6754">
                  <c:v>63.617463040834323</c:v>
                </c:pt>
                <c:pt idx="6755">
                  <c:v>63.638372770541515</c:v>
                </c:pt>
                <c:pt idx="6756">
                  <c:v>63.659397869761932</c:v>
                </c:pt>
                <c:pt idx="6757">
                  <c:v>63.680452805925427</c:v>
                </c:pt>
                <c:pt idx="6758">
                  <c:v>63.701537579031992</c:v>
                </c:pt>
                <c:pt idx="6759">
                  <c:v>63.722622352138558</c:v>
                </c:pt>
                <c:pt idx="6760">
                  <c:v>63.74370712524513</c:v>
                </c:pt>
                <c:pt idx="6761">
                  <c:v>63.764791898351696</c:v>
                </c:pt>
                <c:pt idx="6762">
                  <c:v>63.785876671458261</c:v>
                </c:pt>
                <c:pt idx="6763">
                  <c:v>63.806961444564834</c:v>
                </c:pt>
                <c:pt idx="6764">
                  <c:v>63.8280462176714</c:v>
                </c:pt>
                <c:pt idx="6765">
                  <c:v>63.849130990777965</c:v>
                </c:pt>
                <c:pt idx="6766">
                  <c:v>63.870215763884531</c:v>
                </c:pt>
                <c:pt idx="6767">
                  <c:v>63.891300536991103</c:v>
                </c:pt>
                <c:pt idx="6768">
                  <c:v>63.912484766574586</c:v>
                </c:pt>
                <c:pt idx="6769">
                  <c:v>63.933668996158069</c:v>
                </c:pt>
                <c:pt idx="6770">
                  <c:v>63.954853225741559</c:v>
                </c:pt>
                <c:pt idx="6771">
                  <c:v>63.976136911801959</c:v>
                </c:pt>
                <c:pt idx="6772">
                  <c:v>63.997420597862366</c:v>
                </c:pt>
                <c:pt idx="6773">
                  <c:v>64.018704283922773</c:v>
                </c:pt>
                <c:pt idx="6774">
                  <c:v>64.04008742646009</c:v>
                </c:pt>
                <c:pt idx="6775">
                  <c:v>64.061470568997407</c:v>
                </c:pt>
                <c:pt idx="6776">
                  <c:v>64.083067741873066</c:v>
                </c:pt>
                <c:pt idx="6777">
                  <c:v>64.104749253841135</c:v>
                </c:pt>
                <c:pt idx="6778">
                  <c:v>64.126430765809218</c:v>
                </c:pt>
                <c:pt idx="6779">
                  <c:v>64.148130577769038</c:v>
                </c:pt>
                <c:pt idx="6780">
                  <c:v>64.169891654918644</c:v>
                </c:pt>
                <c:pt idx="6781">
                  <c:v>64.191652732068263</c:v>
                </c:pt>
                <c:pt idx="6782">
                  <c:v>64.213433700513249</c:v>
                </c:pt>
                <c:pt idx="6783">
                  <c:v>64.23525508807046</c:v>
                </c:pt>
                <c:pt idx="6784">
                  <c:v>64.257135512992377</c:v>
                </c:pt>
                <c:pt idx="6785">
                  <c:v>64.279015937914281</c:v>
                </c:pt>
                <c:pt idx="6786">
                  <c:v>64.300896362836198</c:v>
                </c:pt>
                <c:pt idx="6787">
                  <c:v>64.322776787758102</c:v>
                </c:pt>
                <c:pt idx="6788">
                  <c:v>64.344657212680005</c:v>
                </c:pt>
                <c:pt idx="6789">
                  <c:v>64.366537637601922</c:v>
                </c:pt>
                <c:pt idx="6790">
                  <c:v>64.38861697547766</c:v>
                </c:pt>
                <c:pt idx="6791">
                  <c:v>64.410708248130646</c:v>
                </c:pt>
                <c:pt idx="6792">
                  <c:v>64.432904387692872</c:v>
                </c:pt>
                <c:pt idx="6793">
                  <c:v>64.455162747227064</c:v>
                </c:pt>
                <c:pt idx="6794">
                  <c:v>64.47744099805665</c:v>
                </c:pt>
                <c:pt idx="6795">
                  <c:v>64.49979682493823</c:v>
                </c:pt>
                <c:pt idx="6796">
                  <c:v>64.522217338312387</c:v>
                </c:pt>
                <c:pt idx="6797">
                  <c:v>64.544694502095808</c:v>
                </c:pt>
                <c:pt idx="6798">
                  <c:v>64.567251231060752</c:v>
                </c:pt>
                <c:pt idx="6799">
                  <c:v>64.589807960025709</c:v>
                </c:pt>
                <c:pt idx="6800">
                  <c:v>64.612384580286047</c:v>
                </c:pt>
                <c:pt idx="6801">
                  <c:v>64.634961200546371</c:v>
                </c:pt>
                <c:pt idx="6802">
                  <c:v>64.657687005522092</c:v>
                </c:pt>
                <c:pt idx="6803">
                  <c:v>64.680498343067953</c:v>
                </c:pt>
                <c:pt idx="6804">
                  <c:v>64.703373332759028</c:v>
                </c:pt>
                <c:pt idx="6805">
                  <c:v>64.726248322450118</c:v>
                </c:pt>
                <c:pt idx="6806">
                  <c:v>64.749163094731969</c:v>
                </c:pt>
                <c:pt idx="6807">
                  <c:v>64.772145497418137</c:v>
                </c:pt>
                <c:pt idx="6808">
                  <c:v>64.795219400063061</c:v>
                </c:pt>
                <c:pt idx="6809">
                  <c:v>64.818308897483561</c:v>
                </c:pt>
                <c:pt idx="6810">
                  <c:v>64.841470321828169</c:v>
                </c:pt>
                <c:pt idx="6811">
                  <c:v>64.86464368095001</c:v>
                </c:pt>
                <c:pt idx="6812">
                  <c:v>64.887817040071852</c:v>
                </c:pt>
                <c:pt idx="6813">
                  <c:v>64.911189312147528</c:v>
                </c:pt>
                <c:pt idx="6814">
                  <c:v>64.934609323332126</c:v>
                </c:pt>
                <c:pt idx="6815">
                  <c:v>64.958077073625645</c:v>
                </c:pt>
                <c:pt idx="6816">
                  <c:v>64.981548802178239</c:v>
                </c:pt>
                <c:pt idx="6817">
                  <c:v>65.005020530730832</c:v>
                </c:pt>
                <c:pt idx="6818">
                  <c:v>65.028516128837893</c:v>
                </c:pt>
                <c:pt idx="6819">
                  <c:v>65.052038301715569</c:v>
                </c:pt>
                <c:pt idx="6820">
                  <c:v>65.075630412387824</c:v>
                </c:pt>
                <c:pt idx="6821">
                  <c:v>65.09924138000811</c:v>
                </c:pt>
                <c:pt idx="6822">
                  <c:v>65.122872238923776</c:v>
                </c:pt>
                <c:pt idx="6823">
                  <c:v>65.146525694350984</c:v>
                </c:pt>
                <c:pt idx="6824">
                  <c:v>65.170301759722946</c:v>
                </c:pt>
                <c:pt idx="6825">
                  <c:v>65.19408808900333</c:v>
                </c:pt>
                <c:pt idx="6826">
                  <c:v>65.217896378273821</c:v>
                </c:pt>
                <c:pt idx="6827">
                  <c:v>65.241736414051729</c:v>
                </c:pt>
                <c:pt idx="6828">
                  <c:v>65.265605968511991</c:v>
                </c:pt>
                <c:pt idx="6829">
                  <c:v>65.289475522972268</c:v>
                </c:pt>
                <c:pt idx="6830">
                  <c:v>65.31334507743253</c:v>
                </c:pt>
                <c:pt idx="6831">
                  <c:v>65.337214631892792</c:v>
                </c:pt>
                <c:pt idx="6832">
                  <c:v>65.361084186353054</c:v>
                </c:pt>
                <c:pt idx="6833">
                  <c:v>65.38495374081333</c:v>
                </c:pt>
                <c:pt idx="6834">
                  <c:v>65.408823295273592</c:v>
                </c:pt>
                <c:pt idx="6835">
                  <c:v>65.432692849733854</c:v>
                </c:pt>
                <c:pt idx="6836">
                  <c:v>65.456562404194116</c:v>
                </c:pt>
                <c:pt idx="6837">
                  <c:v>65.480431958654378</c:v>
                </c:pt>
                <c:pt idx="6838">
                  <c:v>65.504301513114655</c:v>
                </c:pt>
                <c:pt idx="6839">
                  <c:v>65.528171067574917</c:v>
                </c:pt>
                <c:pt idx="6840">
                  <c:v>65.552040622035179</c:v>
                </c:pt>
                <c:pt idx="6841">
                  <c:v>65.575910176495441</c:v>
                </c:pt>
                <c:pt idx="6842">
                  <c:v>65.599779730955717</c:v>
                </c:pt>
                <c:pt idx="6843">
                  <c:v>65.623748741892896</c:v>
                </c:pt>
                <c:pt idx="6844">
                  <c:v>65.647817209306993</c:v>
                </c:pt>
                <c:pt idx="6845">
                  <c:v>65.671885676721089</c:v>
                </c:pt>
                <c:pt idx="6846">
                  <c:v>65.696004429329932</c:v>
                </c:pt>
                <c:pt idx="6847">
                  <c:v>65.720271809697863</c:v>
                </c:pt>
                <c:pt idx="6848">
                  <c:v>65.744539190065794</c:v>
                </c:pt>
                <c:pt idx="6849">
                  <c:v>65.768806570433739</c:v>
                </c:pt>
                <c:pt idx="6850">
                  <c:v>65.79307395080167</c:v>
                </c:pt>
                <c:pt idx="6851">
                  <c:v>65.817341331169601</c:v>
                </c:pt>
                <c:pt idx="6852">
                  <c:v>65.841608711537546</c:v>
                </c:pt>
                <c:pt idx="6853">
                  <c:v>65.865876091905477</c:v>
                </c:pt>
                <c:pt idx="6854">
                  <c:v>65.890238313969803</c:v>
                </c:pt>
                <c:pt idx="6855">
                  <c:v>65.914605150814666</c:v>
                </c:pt>
                <c:pt idx="6856">
                  <c:v>65.939021715897979</c:v>
                </c:pt>
                <c:pt idx="6857">
                  <c:v>65.963488009219745</c:v>
                </c:pt>
                <c:pt idx="6858">
                  <c:v>65.988103487256893</c:v>
                </c:pt>
                <c:pt idx="6859">
                  <c:v>66.012718965294042</c:v>
                </c:pt>
                <c:pt idx="6860">
                  <c:v>66.03733444333119</c:v>
                </c:pt>
                <c:pt idx="6861">
                  <c:v>66.061949921368338</c:v>
                </c:pt>
                <c:pt idx="6862">
                  <c:v>66.086565399405487</c:v>
                </c:pt>
                <c:pt idx="6863">
                  <c:v>66.111180877442635</c:v>
                </c:pt>
                <c:pt idx="6864">
                  <c:v>66.135796355479783</c:v>
                </c:pt>
                <c:pt idx="6865">
                  <c:v>66.160411833516932</c:v>
                </c:pt>
                <c:pt idx="6866">
                  <c:v>66.18502731155408</c:v>
                </c:pt>
                <c:pt idx="6867">
                  <c:v>66.209642789591229</c:v>
                </c:pt>
                <c:pt idx="6868">
                  <c:v>66.234258267628377</c:v>
                </c:pt>
                <c:pt idx="6869">
                  <c:v>66.258873745665525</c:v>
                </c:pt>
                <c:pt idx="6870">
                  <c:v>66.283489223702674</c:v>
                </c:pt>
                <c:pt idx="6871">
                  <c:v>66.308104701739822</c:v>
                </c:pt>
                <c:pt idx="6872">
                  <c:v>66.33272017977697</c:v>
                </c:pt>
                <c:pt idx="6873">
                  <c:v>66.357335657814119</c:v>
                </c:pt>
                <c:pt idx="6874">
                  <c:v>66.381951135851267</c:v>
                </c:pt>
                <c:pt idx="6875">
                  <c:v>66.406566613888415</c:v>
                </c:pt>
                <c:pt idx="6876">
                  <c:v>66.431182091925564</c:v>
                </c:pt>
                <c:pt idx="6877">
                  <c:v>66.455797569962712</c:v>
                </c:pt>
                <c:pt idx="6878">
                  <c:v>66.480413047999861</c:v>
                </c:pt>
                <c:pt idx="6879">
                  <c:v>66.505028526037009</c:v>
                </c:pt>
                <c:pt idx="6880">
                  <c:v>66.529644004074157</c:v>
                </c:pt>
                <c:pt idx="6881">
                  <c:v>66.554259482111306</c:v>
                </c:pt>
                <c:pt idx="6882">
                  <c:v>66.578874960148454</c:v>
                </c:pt>
                <c:pt idx="6883">
                  <c:v>66.603490438185602</c:v>
                </c:pt>
                <c:pt idx="6884">
                  <c:v>66.628105916222751</c:v>
                </c:pt>
                <c:pt idx="6885">
                  <c:v>66.652721394259899</c:v>
                </c:pt>
                <c:pt idx="6886">
                  <c:v>66.677336872297047</c:v>
                </c:pt>
                <c:pt idx="6887">
                  <c:v>66.701952350334196</c:v>
                </c:pt>
                <c:pt idx="6888">
                  <c:v>66.726567828371344</c:v>
                </c:pt>
                <c:pt idx="6889">
                  <c:v>66.751183306408507</c:v>
                </c:pt>
                <c:pt idx="6890">
                  <c:v>66.775798784445655</c:v>
                </c:pt>
                <c:pt idx="6891">
                  <c:v>66.800414262482803</c:v>
                </c:pt>
                <c:pt idx="6892">
                  <c:v>66.825029740519952</c:v>
                </c:pt>
                <c:pt idx="6893">
                  <c:v>66.8496452185571</c:v>
                </c:pt>
                <c:pt idx="6894">
                  <c:v>66.874260696594249</c:v>
                </c:pt>
                <c:pt idx="6895">
                  <c:v>66.898876174631397</c:v>
                </c:pt>
                <c:pt idx="6896">
                  <c:v>66.923491652668545</c:v>
                </c:pt>
                <c:pt idx="6897">
                  <c:v>66.948107130705694</c:v>
                </c:pt>
                <c:pt idx="6898">
                  <c:v>66.972722608742842</c:v>
                </c:pt>
                <c:pt idx="6899">
                  <c:v>66.99733808677999</c:v>
                </c:pt>
                <c:pt idx="6900">
                  <c:v>67.021953564817139</c:v>
                </c:pt>
                <c:pt idx="6901">
                  <c:v>67.046569042854287</c:v>
                </c:pt>
                <c:pt idx="6902">
                  <c:v>67.071184520891435</c:v>
                </c:pt>
                <c:pt idx="6903">
                  <c:v>67.095799998928584</c:v>
                </c:pt>
                <c:pt idx="6904">
                  <c:v>67.120415476965732</c:v>
                </c:pt>
                <c:pt idx="6905">
                  <c:v>67.145030955002881</c:v>
                </c:pt>
                <c:pt idx="6906">
                  <c:v>67.169646433040029</c:v>
                </c:pt>
                <c:pt idx="6907">
                  <c:v>67.194261911077177</c:v>
                </c:pt>
                <c:pt idx="6908">
                  <c:v>67.218877389114326</c:v>
                </c:pt>
                <c:pt idx="6909">
                  <c:v>67.243527676918404</c:v>
                </c:pt>
                <c:pt idx="6910">
                  <c:v>67.268391796147839</c:v>
                </c:pt>
                <c:pt idx="6911">
                  <c:v>67.293295697968048</c:v>
                </c:pt>
                <c:pt idx="6912">
                  <c:v>67.318264047585302</c:v>
                </c:pt>
                <c:pt idx="6913">
                  <c:v>67.343327079768585</c:v>
                </c:pt>
                <c:pt idx="6914">
                  <c:v>67.36843984019032</c:v>
                </c:pt>
                <c:pt idx="6915">
                  <c:v>67.39360232885052</c:v>
                </c:pt>
                <c:pt idx="6916">
                  <c:v>67.41876481751072</c:v>
                </c:pt>
                <c:pt idx="6917">
                  <c:v>67.444026762647823</c:v>
                </c:pt>
                <c:pt idx="6918">
                  <c:v>67.469388164261858</c:v>
                </c:pt>
                <c:pt idx="6919">
                  <c:v>67.494749565875892</c:v>
                </c:pt>
                <c:pt idx="6920">
                  <c:v>67.520133882262201</c:v>
                </c:pt>
                <c:pt idx="6921">
                  <c:v>67.545535066467011</c:v>
                </c:pt>
                <c:pt idx="6922">
                  <c:v>67.571045652796414</c:v>
                </c:pt>
                <c:pt idx="6923">
                  <c:v>67.596556239125817</c:v>
                </c:pt>
                <c:pt idx="6924">
                  <c:v>67.622166281932152</c:v>
                </c:pt>
                <c:pt idx="6925">
                  <c:v>67.647780800279932</c:v>
                </c:pt>
                <c:pt idx="6926">
                  <c:v>67.673420680029338</c:v>
                </c:pt>
                <c:pt idx="6927">
                  <c:v>67.699130179312576</c:v>
                </c:pt>
                <c:pt idx="6928">
                  <c:v>67.724889406834279</c:v>
                </c:pt>
                <c:pt idx="6929">
                  <c:v>67.750661762610946</c:v>
                </c:pt>
                <c:pt idx="6930">
                  <c:v>67.776460772723425</c:v>
                </c:pt>
                <c:pt idx="6931">
                  <c:v>67.80226972848358</c:v>
                </c:pt>
                <c:pt idx="6932">
                  <c:v>67.828128412482201</c:v>
                </c:pt>
                <c:pt idx="6933">
                  <c:v>67.854001020387585</c:v>
                </c:pt>
                <c:pt idx="6934">
                  <c:v>67.879915400013289</c:v>
                </c:pt>
                <c:pt idx="6935">
                  <c:v>67.905873540488827</c:v>
                </c:pt>
                <c:pt idx="6936">
                  <c:v>67.931831680964365</c:v>
                </c:pt>
                <c:pt idx="6937">
                  <c:v>67.957803745346666</c:v>
                </c:pt>
                <c:pt idx="6938">
                  <c:v>67.98381161406067</c:v>
                </c:pt>
                <c:pt idx="6939">
                  <c:v>68.009853297976818</c:v>
                </c:pt>
                <c:pt idx="6940">
                  <c:v>68.035910894929273</c:v>
                </c:pt>
                <c:pt idx="6941">
                  <c:v>68.061983808179178</c:v>
                </c:pt>
                <c:pt idx="6942">
                  <c:v>68.088140861608551</c:v>
                </c:pt>
                <c:pt idx="6943">
                  <c:v>68.114322779157149</c:v>
                </c:pt>
                <c:pt idx="6944">
                  <c:v>68.140509669529607</c:v>
                </c:pt>
                <c:pt idx="6945">
                  <c:v>68.166704118594296</c:v>
                </c:pt>
                <c:pt idx="6946">
                  <c:v>68.192950682852896</c:v>
                </c:pt>
                <c:pt idx="6947">
                  <c:v>68.219207192759185</c:v>
                </c:pt>
                <c:pt idx="6948">
                  <c:v>68.245463702665475</c:v>
                </c:pt>
                <c:pt idx="6949">
                  <c:v>68.271720212571765</c:v>
                </c:pt>
                <c:pt idx="6950">
                  <c:v>68.298175635431903</c:v>
                </c:pt>
                <c:pt idx="6951">
                  <c:v>68.324631058292027</c:v>
                </c:pt>
                <c:pt idx="6952">
                  <c:v>68.351166046333688</c:v>
                </c:pt>
                <c:pt idx="6953">
                  <c:v>68.377720925670729</c:v>
                </c:pt>
                <c:pt idx="6954">
                  <c:v>68.404275805007771</c:v>
                </c:pt>
                <c:pt idx="6955">
                  <c:v>68.430830684344826</c:v>
                </c:pt>
                <c:pt idx="6956">
                  <c:v>68.457465128863404</c:v>
                </c:pt>
                <c:pt idx="6957">
                  <c:v>68.484119464677363</c:v>
                </c:pt>
                <c:pt idx="6958">
                  <c:v>68.510826512424089</c:v>
                </c:pt>
                <c:pt idx="6959">
                  <c:v>68.537679761191896</c:v>
                </c:pt>
                <c:pt idx="6960">
                  <c:v>68.564533009959689</c:v>
                </c:pt>
                <c:pt idx="6961">
                  <c:v>68.591386258727482</c:v>
                </c:pt>
                <c:pt idx="6962">
                  <c:v>68.618338963972207</c:v>
                </c:pt>
                <c:pt idx="6963">
                  <c:v>68.645334952675668</c:v>
                </c:pt>
                <c:pt idx="6964">
                  <c:v>68.672357277454225</c:v>
                </c:pt>
                <c:pt idx="6965">
                  <c:v>68.699409439175852</c:v>
                </c:pt>
                <c:pt idx="6966">
                  <c:v>68.726461600897494</c:v>
                </c:pt>
                <c:pt idx="6967">
                  <c:v>68.753613219096039</c:v>
                </c:pt>
                <c:pt idx="6968">
                  <c:v>68.780764837294598</c:v>
                </c:pt>
                <c:pt idx="6969">
                  <c:v>68.807990053286062</c:v>
                </c:pt>
                <c:pt idx="6970">
                  <c:v>68.835259427953304</c:v>
                </c:pt>
                <c:pt idx="6971">
                  <c:v>68.862560230867231</c:v>
                </c:pt>
                <c:pt idx="6972">
                  <c:v>68.88989087072423</c:v>
                </c:pt>
                <c:pt idx="6973">
                  <c:v>68.917241401876623</c:v>
                </c:pt>
                <c:pt idx="6974">
                  <c:v>68.944632511271578</c:v>
                </c:pt>
                <c:pt idx="6975">
                  <c:v>68.972062607605494</c:v>
                </c:pt>
                <c:pt idx="6976">
                  <c:v>68.999810964665556</c:v>
                </c:pt>
                <c:pt idx="6977">
                  <c:v>69.027591147798233</c:v>
                </c:pt>
                <c:pt idx="6978">
                  <c:v>69.055438961335213</c:v>
                </c:pt>
                <c:pt idx="6979">
                  <c:v>69.083286774872178</c:v>
                </c:pt>
                <c:pt idx="6980">
                  <c:v>69.111134588409158</c:v>
                </c:pt>
                <c:pt idx="6981">
                  <c:v>69.138982401946137</c:v>
                </c:pt>
                <c:pt idx="6982">
                  <c:v>69.166830215483117</c:v>
                </c:pt>
                <c:pt idx="6983">
                  <c:v>69.194678029020082</c:v>
                </c:pt>
                <c:pt idx="6984">
                  <c:v>69.222525842557062</c:v>
                </c:pt>
                <c:pt idx="6985">
                  <c:v>69.250374053919955</c:v>
                </c:pt>
                <c:pt idx="6986">
                  <c:v>69.278371052172304</c:v>
                </c:pt>
                <c:pt idx="6987">
                  <c:v>69.306496707323205</c:v>
                </c:pt>
                <c:pt idx="6988">
                  <c:v>69.334651642460898</c:v>
                </c:pt>
                <c:pt idx="6989">
                  <c:v>69.362897281905546</c:v>
                </c:pt>
                <c:pt idx="6990">
                  <c:v>69.391142921350195</c:v>
                </c:pt>
                <c:pt idx="6991">
                  <c:v>69.419388560794843</c:v>
                </c:pt>
                <c:pt idx="6992">
                  <c:v>69.447634200239492</c:v>
                </c:pt>
                <c:pt idx="6993">
                  <c:v>69.47587983968414</c:v>
                </c:pt>
                <c:pt idx="6994">
                  <c:v>69.50419509866262</c:v>
                </c:pt>
                <c:pt idx="6995">
                  <c:v>69.532540194584186</c:v>
                </c:pt>
                <c:pt idx="6996">
                  <c:v>69.560956899169142</c:v>
                </c:pt>
                <c:pt idx="6997">
                  <c:v>69.589401451567625</c:v>
                </c:pt>
                <c:pt idx="6998">
                  <c:v>69.617890838945897</c:v>
                </c:pt>
                <c:pt idx="6999">
                  <c:v>69.646434847821297</c:v>
                </c:pt>
                <c:pt idx="7000">
                  <c:v>69.675018639287458</c:v>
                </c:pt>
                <c:pt idx="7001">
                  <c:v>69.703612376401324</c:v>
                </c:pt>
                <c:pt idx="7002">
                  <c:v>69.73220611351519</c:v>
                </c:pt>
                <c:pt idx="7003">
                  <c:v>69.760949035344424</c:v>
                </c:pt>
                <c:pt idx="7004">
                  <c:v>69.789701902821349</c:v>
                </c:pt>
                <c:pt idx="7005">
                  <c:v>69.81850449853674</c:v>
                </c:pt>
                <c:pt idx="7006">
                  <c:v>69.847346876842892</c:v>
                </c:pt>
                <c:pt idx="7007">
                  <c:v>69.876189255149043</c:v>
                </c:pt>
                <c:pt idx="7008">
                  <c:v>69.90523054640903</c:v>
                </c:pt>
                <c:pt idx="7009">
                  <c:v>69.934271837669016</c:v>
                </c:pt>
                <c:pt idx="7010">
                  <c:v>69.963313128929016</c:v>
                </c:pt>
                <c:pt idx="7011">
                  <c:v>69.992354420189002</c:v>
                </c:pt>
                <c:pt idx="7012">
                  <c:v>70.021482636409814</c:v>
                </c:pt>
                <c:pt idx="7013">
                  <c:v>70.050623384146718</c:v>
                </c:pt>
                <c:pt idx="7014">
                  <c:v>70.079764131883636</c:v>
                </c:pt>
                <c:pt idx="7015">
                  <c:v>70.108964553506681</c:v>
                </c:pt>
                <c:pt idx="7016">
                  <c:v>70.138234594663587</c:v>
                </c:pt>
                <c:pt idx="7017">
                  <c:v>70.167574255354324</c:v>
                </c:pt>
                <c:pt idx="7018">
                  <c:v>70.197282342618166</c:v>
                </c:pt>
                <c:pt idx="7019">
                  <c:v>70.227019829216587</c:v>
                </c:pt>
                <c:pt idx="7020">
                  <c:v>70.256856772291911</c:v>
                </c:pt>
                <c:pt idx="7021">
                  <c:v>70.28669371536725</c:v>
                </c:pt>
                <c:pt idx="7022">
                  <c:v>70.316530658442574</c:v>
                </c:pt>
                <c:pt idx="7023">
                  <c:v>70.346367601517912</c:v>
                </c:pt>
                <c:pt idx="7024">
                  <c:v>70.376214967632023</c:v>
                </c:pt>
                <c:pt idx="7025">
                  <c:v>70.406073791132272</c:v>
                </c:pt>
                <c:pt idx="7026">
                  <c:v>70.436048978710517</c:v>
                </c:pt>
                <c:pt idx="7027">
                  <c:v>70.466035106501224</c:v>
                </c:pt>
                <c:pt idx="7028">
                  <c:v>70.496070962530396</c:v>
                </c:pt>
                <c:pt idx="7029">
                  <c:v>70.526265948922628</c:v>
                </c:pt>
                <c:pt idx="7030">
                  <c:v>70.556480826610255</c:v>
                </c:pt>
                <c:pt idx="7031">
                  <c:v>70.586715595593247</c:v>
                </c:pt>
                <c:pt idx="7032">
                  <c:v>70.616968000198739</c:v>
                </c:pt>
                <c:pt idx="7033">
                  <c:v>70.647269683499417</c:v>
                </c:pt>
                <c:pt idx="7034">
                  <c:v>70.677619821995634</c:v>
                </c:pt>
                <c:pt idx="7035">
                  <c:v>70.708053503932476</c:v>
                </c:pt>
                <c:pt idx="7036">
                  <c:v>70.738487185869317</c:v>
                </c:pt>
                <c:pt idx="7037">
                  <c:v>70.7689736990867</c:v>
                </c:pt>
                <c:pt idx="7038">
                  <c:v>70.79953667444353</c:v>
                </c:pt>
                <c:pt idx="7039">
                  <c:v>70.83011954109574</c:v>
                </c:pt>
                <c:pt idx="7040">
                  <c:v>70.860764070763651</c:v>
                </c:pt>
                <c:pt idx="7041">
                  <c:v>70.891442415633705</c:v>
                </c:pt>
                <c:pt idx="7042">
                  <c:v>70.922273923478215</c:v>
                </c:pt>
                <c:pt idx="7043">
                  <c:v>70.953128306312408</c:v>
                </c:pt>
                <c:pt idx="7044">
                  <c:v>70.984041209337633</c:v>
                </c:pt>
                <c:pt idx="7045">
                  <c:v>71.014972173659061</c:v>
                </c:pt>
                <c:pt idx="7046">
                  <c:v>71.045903137980488</c:v>
                </c:pt>
                <c:pt idx="7047">
                  <c:v>71.076878340542848</c:v>
                </c:pt>
                <c:pt idx="7048">
                  <c:v>71.107908761341193</c:v>
                </c:pt>
                <c:pt idx="7049">
                  <c:v>71.139088366854921</c:v>
                </c:pt>
                <c:pt idx="7050">
                  <c:v>71.170417157084017</c:v>
                </c:pt>
                <c:pt idx="7051">
                  <c:v>71.201917012453407</c:v>
                </c:pt>
                <c:pt idx="7052">
                  <c:v>71.233451677589727</c:v>
                </c:pt>
                <c:pt idx="7053">
                  <c:v>71.265041043788358</c:v>
                </c:pt>
                <c:pt idx="7054">
                  <c:v>71.296695653435833</c:v>
                </c:pt>
                <c:pt idx="7055">
                  <c:v>71.328422269572599</c:v>
                </c:pt>
                <c:pt idx="7056">
                  <c:v>71.36019861394783</c:v>
                </c:pt>
                <c:pt idx="7057">
                  <c:v>71.391974958323061</c:v>
                </c:pt>
                <c:pt idx="7058">
                  <c:v>71.423782333119092</c:v>
                </c:pt>
                <c:pt idx="7059">
                  <c:v>71.455608405732775</c:v>
                </c:pt>
                <c:pt idx="7060">
                  <c:v>71.487434478346458</c:v>
                </c:pt>
                <c:pt idx="7061">
                  <c:v>71.519260550960141</c:v>
                </c:pt>
                <c:pt idx="7062">
                  <c:v>71.551086623573838</c:v>
                </c:pt>
                <c:pt idx="7063">
                  <c:v>71.583071826550594</c:v>
                </c:pt>
                <c:pt idx="7064">
                  <c:v>71.615096812118111</c:v>
                </c:pt>
                <c:pt idx="7065">
                  <c:v>71.647137710721935</c:v>
                </c:pt>
                <c:pt idx="7066">
                  <c:v>71.679361609243301</c:v>
                </c:pt>
                <c:pt idx="7067">
                  <c:v>71.711585507764653</c:v>
                </c:pt>
                <c:pt idx="7068">
                  <c:v>71.743809406286019</c:v>
                </c:pt>
                <c:pt idx="7069">
                  <c:v>71.776132761284288</c:v>
                </c:pt>
                <c:pt idx="7070">
                  <c:v>71.808655029236405</c:v>
                </c:pt>
                <c:pt idx="7071">
                  <c:v>71.841396101437738</c:v>
                </c:pt>
                <c:pt idx="7072">
                  <c:v>71.874216738820593</c:v>
                </c:pt>
                <c:pt idx="7073">
                  <c:v>71.907037376203462</c:v>
                </c:pt>
                <c:pt idx="7074">
                  <c:v>71.939878302707626</c:v>
                </c:pt>
                <c:pt idx="7075">
                  <c:v>71.972818287862793</c:v>
                </c:pt>
                <c:pt idx="7076">
                  <c:v>72.005837838199497</c:v>
                </c:pt>
                <c:pt idx="7077">
                  <c:v>72.038867334183891</c:v>
                </c:pt>
                <c:pt idx="7078">
                  <c:v>72.071952525795353</c:v>
                </c:pt>
                <c:pt idx="7079">
                  <c:v>72.105057608702197</c:v>
                </c:pt>
                <c:pt idx="7080">
                  <c:v>72.138324606753471</c:v>
                </c:pt>
                <c:pt idx="7081">
                  <c:v>72.171642526520912</c:v>
                </c:pt>
                <c:pt idx="7082">
                  <c:v>72.205149413594512</c:v>
                </c:pt>
                <c:pt idx="7083">
                  <c:v>72.238715974554268</c:v>
                </c:pt>
                <c:pt idx="7084">
                  <c:v>72.272322318104784</c:v>
                </c:pt>
                <c:pt idx="7085">
                  <c:v>72.306038063779908</c:v>
                </c:pt>
                <c:pt idx="7086">
                  <c:v>72.33985326593195</c:v>
                </c:pt>
                <c:pt idx="7087">
                  <c:v>72.373718196322443</c:v>
                </c:pt>
                <c:pt idx="7088">
                  <c:v>72.407642800599106</c:v>
                </c:pt>
                <c:pt idx="7089">
                  <c:v>72.441634537997672</c:v>
                </c:pt>
                <c:pt idx="7090">
                  <c:v>72.475718272637394</c:v>
                </c:pt>
                <c:pt idx="7091">
                  <c:v>72.509931300697104</c:v>
                </c:pt>
                <c:pt idx="7092">
                  <c:v>72.544243785233732</c:v>
                </c:pt>
                <c:pt idx="7093">
                  <c:v>72.578605998008825</c:v>
                </c:pt>
                <c:pt idx="7094">
                  <c:v>72.612975849041348</c:v>
                </c:pt>
                <c:pt idx="7095">
                  <c:v>72.647437518293358</c:v>
                </c:pt>
                <c:pt idx="7096">
                  <c:v>72.681948915783835</c:v>
                </c:pt>
                <c:pt idx="7097">
                  <c:v>72.716460313274297</c:v>
                </c:pt>
                <c:pt idx="7098">
                  <c:v>72.751017460744137</c:v>
                </c:pt>
                <c:pt idx="7099">
                  <c:v>72.78559847776846</c:v>
                </c:pt>
                <c:pt idx="7100">
                  <c:v>72.820209331735839</c:v>
                </c:pt>
                <c:pt idx="7101">
                  <c:v>72.854829733524994</c:v>
                </c:pt>
                <c:pt idx="7102">
                  <c:v>72.889542033098834</c:v>
                </c:pt>
                <c:pt idx="7103">
                  <c:v>72.924351800020062</c:v>
                </c:pt>
                <c:pt idx="7104">
                  <c:v>72.959161566941276</c:v>
                </c:pt>
                <c:pt idx="7105">
                  <c:v>72.994166268557251</c:v>
                </c:pt>
                <c:pt idx="7106">
                  <c:v>73.029442406790054</c:v>
                </c:pt>
                <c:pt idx="7107">
                  <c:v>73.064769347391248</c:v>
                </c:pt>
                <c:pt idx="7108">
                  <c:v>73.100161929267202</c:v>
                </c:pt>
                <c:pt idx="7109">
                  <c:v>73.135572811134907</c:v>
                </c:pt>
                <c:pt idx="7110">
                  <c:v>73.171377142825307</c:v>
                </c:pt>
                <c:pt idx="7111">
                  <c:v>73.207181474515707</c:v>
                </c:pt>
                <c:pt idx="7112">
                  <c:v>73.242985806206107</c:v>
                </c:pt>
                <c:pt idx="7113">
                  <c:v>73.278790137896507</c:v>
                </c:pt>
                <c:pt idx="7114">
                  <c:v>73.314594469586893</c:v>
                </c:pt>
                <c:pt idx="7115">
                  <c:v>73.350412725184071</c:v>
                </c:pt>
                <c:pt idx="7116">
                  <c:v>73.386316513351389</c:v>
                </c:pt>
                <c:pt idx="7117">
                  <c:v>73.422518670949458</c:v>
                </c:pt>
                <c:pt idx="7118">
                  <c:v>73.458720828547527</c:v>
                </c:pt>
                <c:pt idx="7119">
                  <c:v>73.494957915260287</c:v>
                </c:pt>
                <c:pt idx="7120">
                  <c:v>73.531309257573739</c:v>
                </c:pt>
                <c:pt idx="7121">
                  <c:v>73.567710328125642</c:v>
                </c:pt>
                <c:pt idx="7122">
                  <c:v>73.604210855154463</c:v>
                </c:pt>
                <c:pt idx="7123">
                  <c:v>73.640850621250976</c:v>
                </c:pt>
                <c:pt idx="7124">
                  <c:v>73.677496354736093</c:v>
                </c:pt>
                <c:pt idx="7125">
                  <c:v>73.714163172994319</c:v>
                </c:pt>
                <c:pt idx="7126">
                  <c:v>73.750862612976974</c:v>
                </c:pt>
                <c:pt idx="7127">
                  <c:v>73.78766150943656</c:v>
                </c:pt>
                <c:pt idx="7128">
                  <c:v>73.824460405896133</c:v>
                </c:pt>
                <c:pt idx="7129">
                  <c:v>73.861289139298776</c:v>
                </c:pt>
                <c:pt idx="7130">
                  <c:v>73.898187237626701</c:v>
                </c:pt>
                <c:pt idx="7131">
                  <c:v>73.935284503517025</c:v>
                </c:pt>
                <c:pt idx="7132">
                  <c:v>73.972381769407363</c:v>
                </c:pt>
                <c:pt idx="7133">
                  <c:v>74.009588437422295</c:v>
                </c:pt>
                <c:pt idx="7134">
                  <c:v>74.046805051084931</c:v>
                </c:pt>
                <c:pt idx="7135">
                  <c:v>74.084196986625074</c:v>
                </c:pt>
                <c:pt idx="7136">
                  <c:v>74.121680939297647</c:v>
                </c:pt>
                <c:pt idx="7137">
                  <c:v>74.159264547360095</c:v>
                </c:pt>
                <c:pt idx="7138">
                  <c:v>74.196910813003015</c:v>
                </c:pt>
                <c:pt idx="7139">
                  <c:v>74.234684382936379</c:v>
                </c:pt>
                <c:pt idx="7140">
                  <c:v>74.272457952869757</c:v>
                </c:pt>
                <c:pt idx="7141">
                  <c:v>74.310251414098502</c:v>
                </c:pt>
                <c:pt idx="7142">
                  <c:v>74.348188092654027</c:v>
                </c:pt>
                <c:pt idx="7143">
                  <c:v>74.386379379790455</c:v>
                </c:pt>
                <c:pt idx="7144">
                  <c:v>74.424570666926869</c:v>
                </c:pt>
                <c:pt idx="7145">
                  <c:v>74.463089165872361</c:v>
                </c:pt>
                <c:pt idx="7146">
                  <c:v>74.501607863730797</c:v>
                </c:pt>
                <c:pt idx="7147">
                  <c:v>74.540147248536442</c:v>
                </c:pt>
                <c:pt idx="7148">
                  <c:v>74.579233643965125</c:v>
                </c:pt>
                <c:pt idx="7149">
                  <c:v>74.618320039393808</c:v>
                </c:pt>
                <c:pt idx="7150">
                  <c:v>74.657426326117871</c:v>
                </c:pt>
                <c:pt idx="7151">
                  <c:v>74.696627096495021</c:v>
                </c:pt>
                <c:pt idx="7152">
                  <c:v>74.73584545077729</c:v>
                </c:pt>
                <c:pt idx="7153">
                  <c:v>74.775130759159808</c:v>
                </c:pt>
                <c:pt idx="7154">
                  <c:v>74.814495632723862</c:v>
                </c:pt>
                <c:pt idx="7155">
                  <c:v>74.853880397583296</c:v>
                </c:pt>
                <c:pt idx="7156">
                  <c:v>74.893271129831348</c:v>
                </c:pt>
                <c:pt idx="7157">
                  <c:v>74.933053720598451</c:v>
                </c:pt>
                <c:pt idx="7158">
                  <c:v>74.972836311365569</c:v>
                </c:pt>
                <c:pt idx="7159">
                  <c:v>75.012618902132672</c:v>
                </c:pt>
                <c:pt idx="7160">
                  <c:v>75.052749590568993</c:v>
                </c:pt>
                <c:pt idx="7161">
                  <c:v>75.09293000724378</c:v>
                </c:pt>
                <c:pt idx="7162">
                  <c:v>75.133110423918552</c:v>
                </c:pt>
                <c:pt idx="7163">
                  <c:v>75.17358921002409</c:v>
                </c:pt>
                <c:pt idx="7164">
                  <c:v>75.21411772436808</c:v>
                </c:pt>
                <c:pt idx="7165">
                  <c:v>75.25486007013744</c:v>
                </c:pt>
                <c:pt idx="7166">
                  <c:v>75.29563722567373</c:v>
                </c:pt>
                <c:pt idx="7167">
                  <c:v>75.33641438121002</c:v>
                </c:pt>
                <c:pt idx="7168">
                  <c:v>75.377489906177061</c:v>
                </c:pt>
                <c:pt idx="7169">
                  <c:v>75.418764344097937</c:v>
                </c:pt>
                <c:pt idx="7170">
                  <c:v>75.460237694972648</c:v>
                </c:pt>
                <c:pt idx="7171">
                  <c:v>75.50200941527811</c:v>
                </c:pt>
                <c:pt idx="7172">
                  <c:v>75.543781135583572</c:v>
                </c:pt>
                <c:pt idx="7173">
                  <c:v>75.585652312365951</c:v>
                </c:pt>
                <c:pt idx="7174">
                  <c:v>75.627561282609562</c:v>
                </c:pt>
                <c:pt idx="7175">
                  <c:v>75.669730828822708</c:v>
                </c:pt>
                <c:pt idx="7176">
                  <c:v>75.711999831512756</c:v>
                </c:pt>
                <c:pt idx="7177">
                  <c:v>75.754467747156639</c:v>
                </c:pt>
                <c:pt idx="7178">
                  <c:v>75.796935662800536</c:v>
                </c:pt>
                <c:pt idx="7179">
                  <c:v>75.839453306682884</c:v>
                </c:pt>
                <c:pt idx="7180">
                  <c:v>75.882170659170868</c:v>
                </c:pt>
                <c:pt idx="7181">
                  <c:v>75.924936944245516</c:v>
                </c:pt>
                <c:pt idx="7182">
                  <c:v>75.967802685797068</c:v>
                </c:pt>
                <c:pt idx="7183">
                  <c:v>76.010867340302468</c:v>
                </c:pt>
                <c:pt idx="7184">
                  <c:v>76.054437034797644</c:v>
                </c:pt>
                <c:pt idx="7185">
                  <c:v>76.098098428164548</c:v>
                </c:pt>
                <c:pt idx="7186">
                  <c:v>76.141853310619751</c:v>
                </c:pt>
                <c:pt idx="7187">
                  <c:v>76.185614160463572</c:v>
                </c:pt>
                <c:pt idx="7188">
                  <c:v>76.229375010307393</c:v>
                </c:pt>
                <c:pt idx="7189">
                  <c:v>76.273135860151214</c:v>
                </c:pt>
                <c:pt idx="7190">
                  <c:v>76.316900688254108</c:v>
                </c:pt>
                <c:pt idx="7191">
                  <c:v>76.360845532580228</c:v>
                </c:pt>
                <c:pt idx="7192">
                  <c:v>76.405004208331718</c:v>
                </c:pt>
                <c:pt idx="7193">
                  <c:v>76.449162884083208</c:v>
                </c:pt>
                <c:pt idx="7194">
                  <c:v>76.493619929265449</c:v>
                </c:pt>
                <c:pt idx="7195">
                  <c:v>76.538126702686156</c:v>
                </c:pt>
                <c:pt idx="7196">
                  <c:v>76.582782660822232</c:v>
                </c:pt>
                <c:pt idx="7197">
                  <c:v>76.627518184139845</c:v>
                </c:pt>
                <c:pt idx="7198">
                  <c:v>76.672273598752852</c:v>
                </c:pt>
                <c:pt idx="7199">
                  <c:v>76.717029013365845</c:v>
                </c:pt>
                <c:pt idx="7200">
                  <c:v>76.761983340932673</c:v>
                </c:pt>
                <c:pt idx="7201">
                  <c:v>76.807066961919503</c:v>
                </c:pt>
                <c:pt idx="7202">
                  <c:v>76.852319658917082</c:v>
                </c:pt>
                <c:pt idx="7203">
                  <c:v>76.898368007730014</c:v>
                </c:pt>
                <c:pt idx="7204">
                  <c:v>76.944665713821877</c:v>
                </c:pt>
                <c:pt idx="7205">
                  <c:v>76.991181508076309</c:v>
                </c:pt>
                <c:pt idx="7206">
                  <c:v>77.038473062850713</c:v>
                </c:pt>
                <c:pt idx="7207">
                  <c:v>77.086212171771251</c:v>
                </c:pt>
                <c:pt idx="7208">
                  <c:v>77.134231151217818</c:v>
                </c:pt>
                <c:pt idx="7209">
                  <c:v>77.182368086046026</c:v>
                </c:pt>
                <c:pt idx="7210">
                  <c:v>77.230505020874233</c:v>
                </c:pt>
                <c:pt idx="7211">
                  <c:v>77.278898553412873</c:v>
                </c:pt>
                <c:pt idx="7212">
                  <c:v>77.327333857671832</c:v>
                </c:pt>
                <c:pt idx="7213">
                  <c:v>77.375868618407708</c:v>
                </c:pt>
                <c:pt idx="7214">
                  <c:v>77.424502835620487</c:v>
                </c:pt>
                <c:pt idx="7215">
                  <c:v>77.47347082876982</c:v>
                </c:pt>
                <c:pt idx="7216">
                  <c:v>77.522648555737675</c:v>
                </c:pt>
                <c:pt idx="7217">
                  <c:v>77.571915316143659</c:v>
                </c:pt>
                <c:pt idx="7218">
                  <c:v>77.621305402581029</c:v>
                </c:pt>
                <c:pt idx="7219">
                  <c:v>77.670735271609161</c:v>
                </c:pt>
                <c:pt idx="7220">
                  <c:v>77.720214868875743</c:v>
                </c:pt>
                <c:pt idx="7221">
                  <c:v>77.76994310733464</c:v>
                </c:pt>
                <c:pt idx="7222">
                  <c:v>77.819792483782408</c:v>
                </c:pt>
                <c:pt idx="7223">
                  <c:v>77.87000010246004</c:v>
                </c:pt>
                <c:pt idx="7224">
                  <c:v>77.920280523278763</c:v>
                </c:pt>
                <c:pt idx="7225">
                  <c:v>77.970580636479937</c:v>
                </c:pt>
                <c:pt idx="7226">
                  <c:v>78.021040198304874</c:v>
                </c:pt>
                <c:pt idx="7227">
                  <c:v>78.071782892828324</c:v>
                </c:pt>
                <c:pt idx="7228">
                  <c:v>78.122704609010228</c:v>
                </c:pt>
                <c:pt idx="7229">
                  <c:v>78.173705890373654</c:v>
                </c:pt>
                <c:pt idx="7230">
                  <c:v>78.224713139125711</c:v>
                </c:pt>
                <c:pt idx="7231">
                  <c:v>78.275734311784532</c:v>
                </c:pt>
                <c:pt idx="7232">
                  <c:v>78.326788106167768</c:v>
                </c:pt>
                <c:pt idx="7233">
                  <c:v>78.377993074395931</c:v>
                </c:pt>
                <c:pt idx="7234">
                  <c:v>78.429225094785821</c:v>
                </c:pt>
                <c:pt idx="7235">
                  <c:v>78.480460496695912</c:v>
                </c:pt>
                <c:pt idx="7236">
                  <c:v>78.531905353946399</c:v>
                </c:pt>
                <c:pt idx="7237">
                  <c:v>78.583374080751341</c:v>
                </c:pt>
                <c:pt idx="7238">
                  <c:v>78.635091448748582</c:v>
                </c:pt>
                <c:pt idx="7239">
                  <c:v>78.686808816745824</c:v>
                </c:pt>
                <c:pt idx="7240">
                  <c:v>78.738526184743066</c:v>
                </c:pt>
                <c:pt idx="7241">
                  <c:v>78.790283335331083</c:v>
                </c:pt>
                <c:pt idx="7242">
                  <c:v>78.842052420696319</c:v>
                </c:pt>
                <c:pt idx="7243">
                  <c:v>78.894276022161065</c:v>
                </c:pt>
                <c:pt idx="7244">
                  <c:v>78.946540400781359</c:v>
                </c:pt>
                <c:pt idx="7245">
                  <c:v>78.998953964117021</c:v>
                </c:pt>
                <c:pt idx="7246">
                  <c:v>79.051665896883449</c:v>
                </c:pt>
                <c:pt idx="7247">
                  <c:v>79.105372394419035</c:v>
                </c:pt>
                <c:pt idx="7248">
                  <c:v>79.159078891954636</c:v>
                </c:pt>
                <c:pt idx="7249">
                  <c:v>79.212884845967153</c:v>
                </c:pt>
                <c:pt idx="7250">
                  <c:v>79.266852794689271</c:v>
                </c:pt>
                <c:pt idx="7251">
                  <c:v>79.320827824712552</c:v>
                </c:pt>
                <c:pt idx="7252">
                  <c:v>79.374804843865363</c:v>
                </c:pt>
                <c:pt idx="7253">
                  <c:v>79.428936219470344</c:v>
                </c:pt>
                <c:pt idx="7254">
                  <c:v>79.483338912344365</c:v>
                </c:pt>
                <c:pt idx="7255">
                  <c:v>79.53780378540776</c:v>
                </c:pt>
                <c:pt idx="7256">
                  <c:v>79.592307923888242</c:v>
                </c:pt>
                <c:pt idx="7257">
                  <c:v>79.648003550962187</c:v>
                </c:pt>
                <c:pt idx="7258">
                  <c:v>79.703738960626907</c:v>
                </c:pt>
                <c:pt idx="7259">
                  <c:v>79.760528608946956</c:v>
                </c:pt>
                <c:pt idx="7260">
                  <c:v>79.81737793115316</c:v>
                </c:pt>
                <c:pt idx="7261">
                  <c:v>79.874398318499658</c:v>
                </c:pt>
                <c:pt idx="7262">
                  <c:v>79.931605684022756</c:v>
                </c:pt>
                <c:pt idx="7263">
                  <c:v>79.989489353588894</c:v>
                </c:pt>
                <c:pt idx="7264">
                  <c:v>80.047516240481798</c:v>
                </c:pt>
                <c:pt idx="7265">
                  <c:v>80.105678388183321</c:v>
                </c:pt>
                <c:pt idx="7266">
                  <c:v>80.164079231429426</c:v>
                </c:pt>
                <c:pt idx="7267">
                  <c:v>80.222559639857081</c:v>
                </c:pt>
                <c:pt idx="7268">
                  <c:v>80.281533312627644</c:v>
                </c:pt>
                <c:pt idx="7269">
                  <c:v>80.341091829265082</c:v>
                </c:pt>
                <c:pt idx="7270">
                  <c:v>80.400765715415744</c:v>
                </c:pt>
                <c:pt idx="7271">
                  <c:v>80.460946332316297</c:v>
                </c:pt>
                <c:pt idx="7272">
                  <c:v>80.521316413805394</c:v>
                </c:pt>
                <c:pt idx="7273">
                  <c:v>80.581760093087397</c:v>
                </c:pt>
                <c:pt idx="7274">
                  <c:v>80.642428544007231</c:v>
                </c:pt>
                <c:pt idx="7275">
                  <c:v>80.703395364357831</c:v>
                </c:pt>
                <c:pt idx="7276">
                  <c:v>80.764561097662266</c:v>
                </c:pt>
                <c:pt idx="7277">
                  <c:v>80.825726830966687</c:v>
                </c:pt>
                <c:pt idx="7278">
                  <c:v>80.888682780855646</c:v>
                </c:pt>
                <c:pt idx="7279">
                  <c:v>80.951734208962435</c:v>
                </c:pt>
                <c:pt idx="7280">
                  <c:v>81.0153863541898</c:v>
                </c:pt>
                <c:pt idx="7281">
                  <c:v>81.07903849941718</c:v>
                </c:pt>
                <c:pt idx="7282">
                  <c:v>81.143287383506063</c:v>
                </c:pt>
                <c:pt idx="7283">
                  <c:v>81.207772974009998</c:v>
                </c:pt>
                <c:pt idx="7284">
                  <c:v>81.272618596960399</c:v>
                </c:pt>
                <c:pt idx="7285">
                  <c:v>81.337613404626154</c:v>
                </c:pt>
                <c:pt idx="7286">
                  <c:v>81.402757397007292</c:v>
                </c:pt>
                <c:pt idx="7287">
                  <c:v>81.469035193225295</c:v>
                </c:pt>
                <c:pt idx="7288">
                  <c:v>81.535448250251918</c:v>
                </c:pt>
                <c:pt idx="7289">
                  <c:v>81.602024415900672</c:v>
                </c:pt>
                <c:pt idx="7290">
                  <c:v>81.668660255435569</c:v>
                </c:pt>
                <c:pt idx="7291">
                  <c:v>81.735773486059685</c:v>
                </c:pt>
                <c:pt idx="7292">
                  <c:v>81.803985312927836</c:v>
                </c:pt>
                <c:pt idx="7293">
                  <c:v>81.872767343669452</c:v>
                </c:pt>
                <c:pt idx="7294">
                  <c:v>81.942360024263124</c:v>
                </c:pt>
                <c:pt idx="7295">
                  <c:v>82.011979558105551</c:v>
                </c:pt>
                <c:pt idx="7296">
                  <c:v>82.08227937425012</c:v>
                </c:pt>
                <c:pt idx="7297">
                  <c:v>82.15318388577434</c:v>
                </c:pt>
                <c:pt idx="7298">
                  <c:v>82.224195810293622</c:v>
                </c:pt>
                <c:pt idx="7299">
                  <c:v>82.295766680213191</c:v>
                </c:pt>
                <c:pt idx="7300">
                  <c:v>82.368170995409329</c:v>
                </c:pt>
                <c:pt idx="7301">
                  <c:v>82.440690680118692</c:v>
                </c:pt>
                <c:pt idx="7302">
                  <c:v>82.513293908268665</c:v>
                </c:pt>
                <c:pt idx="7303">
                  <c:v>82.58689170118781</c:v>
                </c:pt>
                <c:pt idx="7304">
                  <c:v>82.661118059041087</c:v>
                </c:pt>
                <c:pt idx="7305">
                  <c:v>82.737003350929342</c:v>
                </c:pt>
                <c:pt idx="7306">
                  <c:v>82.813336196963732</c:v>
                </c:pt>
                <c:pt idx="7307">
                  <c:v>82.890703231227704</c:v>
                </c:pt>
                <c:pt idx="7308">
                  <c:v>82.968405672514436</c:v>
                </c:pt>
                <c:pt idx="7309">
                  <c:v>83.047300517394234</c:v>
                </c:pt>
                <c:pt idx="7310">
                  <c:v>83.126666785974606</c:v>
                </c:pt>
                <c:pt idx="7311">
                  <c:v>83.206126543643293</c:v>
                </c:pt>
                <c:pt idx="7312">
                  <c:v>83.285691725177514</c:v>
                </c:pt>
                <c:pt idx="7313">
                  <c:v>83.365501569644948</c:v>
                </c:pt>
                <c:pt idx="7314">
                  <c:v>83.445810685626512</c:v>
                </c:pt>
                <c:pt idx="7315">
                  <c:v>83.526121790737605</c:v>
                </c:pt>
                <c:pt idx="7316">
                  <c:v>83.606880449994847</c:v>
                </c:pt>
                <c:pt idx="7317">
                  <c:v>83.687937478682827</c:v>
                </c:pt>
                <c:pt idx="7318">
                  <c:v>83.769491789755392</c:v>
                </c:pt>
                <c:pt idx="7319">
                  <c:v>83.851046100827972</c:v>
                </c:pt>
                <c:pt idx="7320">
                  <c:v>83.932600411900538</c:v>
                </c:pt>
                <c:pt idx="7321">
                  <c:v>84.014930483493075</c:v>
                </c:pt>
                <c:pt idx="7322">
                  <c:v>84.097578815811744</c:v>
                </c:pt>
                <c:pt idx="7323">
                  <c:v>84.180426061084248</c:v>
                </c:pt>
                <c:pt idx="7324">
                  <c:v>84.26367113226442</c:v>
                </c:pt>
                <c:pt idx="7325">
                  <c:v>84.34692217083321</c:v>
                </c:pt>
                <c:pt idx="7326">
                  <c:v>84.430744089579505</c:v>
                </c:pt>
                <c:pt idx="7327">
                  <c:v>84.516972855067223</c:v>
                </c:pt>
                <c:pt idx="7328">
                  <c:v>84.603301077031844</c:v>
                </c:pt>
                <c:pt idx="7329">
                  <c:v>84.689867994541075</c:v>
                </c:pt>
                <c:pt idx="7330">
                  <c:v>84.776641781522287</c:v>
                </c:pt>
                <c:pt idx="7331">
                  <c:v>84.863725872711498</c:v>
                </c:pt>
                <c:pt idx="7332">
                  <c:v>84.953137245460567</c:v>
                </c:pt>
                <c:pt idx="7333">
                  <c:v>85.04294644411732</c:v>
                </c:pt>
                <c:pt idx="7334">
                  <c:v>85.132994338318667</c:v>
                </c:pt>
                <c:pt idx="7335">
                  <c:v>85.224155150496728</c:v>
                </c:pt>
                <c:pt idx="7336">
                  <c:v>85.316848586984094</c:v>
                </c:pt>
                <c:pt idx="7337">
                  <c:v>85.412154068816037</c:v>
                </c:pt>
                <c:pt idx="7338">
                  <c:v>85.508758133975803</c:v>
                </c:pt>
                <c:pt idx="7339">
                  <c:v>85.605728198970624</c:v>
                </c:pt>
                <c:pt idx="7340">
                  <c:v>85.705144893297629</c:v>
                </c:pt>
                <c:pt idx="7341">
                  <c:v>85.804601370215408</c:v>
                </c:pt>
                <c:pt idx="7342">
                  <c:v>85.904233885097327</c:v>
                </c:pt>
                <c:pt idx="7343">
                  <c:v>86.004004644482151</c:v>
                </c:pt>
                <c:pt idx="7344">
                  <c:v>86.104654599122938</c:v>
                </c:pt>
                <c:pt idx="7345">
                  <c:v>86.205565129733245</c:v>
                </c:pt>
                <c:pt idx="7346">
                  <c:v>86.307010736189383</c:v>
                </c:pt>
                <c:pt idx="7347">
                  <c:v>86.408456342645508</c:v>
                </c:pt>
                <c:pt idx="7348">
                  <c:v>86.5129652085907</c:v>
                </c:pt>
                <c:pt idx="7349">
                  <c:v>86.617991248215873</c:v>
                </c:pt>
                <c:pt idx="7350">
                  <c:v>86.72610043862548</c:v>
                </c:pt>
                <c:pt idx="7351">
                  <c:v>86.836445808462116</c:v>
                </c:pt>
                <c:pt idx="7352">
                  <c:v>86.948831627379207</c:v>
                </c:pt>
                <c:pt idx="7353">
                  <c:v>87.062651376363107</c:v>
                </c:pt>
                <c:pt idx="7354">
                  <c:v>87.176976596580076</c:v>
                </c:pt>
                <c:pt idx="7355">
                  <c:v>87.292226762032399</c:v>
                </c:pt>
                <c:pt idx="7356">
                  <c:v>87.412847577238267</c:v>
                </c:pt>
                <c:pt idx="7357">
                  <c:v>87.534631933767628</c:v>
                </c:pt>
                <c:pt idx="7358">
                  <c:v>87.658674051779471</c:v>
                </c:pt>
                <c:pt idx="7359">
                  <c:v>87.785167175208471</c:v>
                </c:pt>
                <c:pt idx="7360">
                  <c:v>87.911914509392489</c:v>
                </c:pt>
                <c:pt idx="7361">
                  <c:v>88.042101048548304</c:v>
                </c:pt>
                <c:pt idx="7362">
                  <c:v>88.17288631569518</c:v>
                </c:pt>
                <c:pt idx="7363">
                  <c:v>88.309847830058644</c:v>
                </c:pt>
                <c:pt idx="7364">
                  <c:v>88.447455811522076</c:v>
                </c:pt>
                <c:pt idx="7365">
                  <c:v>88.587291618068463</c:v>
                </c:pt>
                <c:pt idx="7366">
                  <c:v>88.730678020840813</c:v>
                </c:pt>
                <c:pt idx="7367">
                  <c:v>88.875287738279255</c:v>
                </c:pt>
                <c:pt idx="7368">
                  <c:v>89.02116055297455</c:v>
                </c:pt>
                <c:pt idx="7369">
                  <c:v>89.167309379284589</c:v>
                </c:pt>
                <c:pt idx="7370">
                  <c:v>89.314593242691799</c:v>
                </c:pt>
                <c:pt idx="7371">
                  <c:v>89.462186654437772</c:v>
                </c:pt>
                <c:pt idx="7372">
                  <c:v>89.611371369814435</c:v>
                </c:pt>
                <c:pt idx="7373">
                  <c:v>89.76602619142156</c:v>
                </c:pt>
                <c:pt idx="7374">
                  <c:v>89.925132883848491</c:v>
                </c:pt>
                <c:pt idx="7375">
                  <c:v>90.085755094070691</c:v>
                </c:pt>
                <c:pt idx="7376">
                  <c:v>90.253130399075616</c:v>
                </c:pt>
                <c:pt idx="7377">
                  <c:v>90.420615106205148</c:v>
                </c:pt>
                <c:pt idx="7378">
                  <c:v>90.588480731641269</c:v>
                </c:pt>
                <c:pt idx="7379">
                  <c:v>90.759257328808999</c:v>
                </c:pt>
                <c:pt idx="7380">
                  <c:v>90.934301772477284</c:v>
                </c:pt>
                <c:pt idx="7381">
                  <c:v>91.110345704010356</c:v>
                </c:pt>
                <c:pt idx="7382">
                  <c:v>91.288300393377966</c:v>
                </c:pt>
                <c:pt idx="7383">
                  <c:v>91.469500148674456</c:v>
                </c:pt>
                <c:pt idx="7384">
                  <c:v>91.660953866741167</c:v>
                </c:pt>
                <c:pt idx="7385">
                  <c:v>91.85429725786932</c:v>
                </c:pt>
                <c:pt idx="7386">
                  <c:v>92.053210211704865</c:v>
                </c:pt>
                <c:pt idx="7387">
                  <c:v>92.254112295078755</c:v>
                </c:pt>
                <c:pt idx="7388">
                  <c:v>92.461837092769215</c:v>
                </c:pt>
                <c:pt idx="7389">
                  <c:v>92.704510896448582</c:v>
                </c:pt>
                <c:pt idx="7390">
                  <c:v>92.95315208874301</c:v>
                </c:pt>
                <c:pt idx="7391">
                  <c:v>93.201793281037439</c:v>
                </c:pt>
                <c:pt idx="7392">
                  <c:v>93.453811784548989</c:v>
                </c:pt>
                <c:pt idx="7393">
                  <c:v>93.713154493759774</c:v>
                </c:pt>
                <c:pt idx="7394">
                  <c:v>93.987530049456666</c:v>
                </c:pt>
                <c:pt idx="7395">
                  <c:v>94.269986443903136</c:v>
                </c:pt>
                <c:pt idx="7396">
                  <c:v>94.555447269332561</c:v>
                </c:pt>
                <c:pt idx="7397">
                  <c:v>94.841800766370596</c:v>
                </c:pt>
                <c:pt idx="7398">
                  <c:v>95.131347611969503</c:v>
                </c:pt>
                <c:pt idx="7399">
                  <c:v>95.446266600481934</c:v>
                </c:pt>
                <c:pt idx="7400">
                  <c:v>95.82276903950185</c:v>
                </c:pt>
                <c:pt idx="7401">
                  <c:v>96.220461973863294</c:v>
                </c:pt>
                <c:pt idx="7402">
                  <c:v>96.619580815734309</c:v>
                </c:pt>
                <c:pt idx="7403">
                  <c:v>97.028642281820197</c:v>
                </c:pt>
                <c:pt idx="7404">
                  <c:v>97.45033774395155</c:v>
                </c:pt>
                <c:pt idx="7405">
                  <c:v>97.889135741853678</c:v>
                </c:pt>
                <c:pt idx="7406">
                  <c:v>98.394772470503625</c:v>
                </c:pt>
                <c:pt idx="7407">
                  <c:v>99.005435238778745</c:v>
                </c:pt>
                <c:pt idx="7408">
                  <c:v>100</c:v>
                </c:pt>
              </c:numCache>
            </c:numRef>
          </c:yVal>
          <c:smooth val="0"/>
          <c:extLst>
            <c:ext xmlns:c16="http://schemas.microsoft.com/office/drawing/2014/chart" uri="{C3380CC4-5D6E-409C-BE32-E72D297353CC}">
              <c16:uniqueId val="{00000001-A192-48FE-ABB3-BB153AB41434}"/>
            </c:ext>
          </c:extLst>
        </c:ser>
        <c:ser>
          <c:idx val="2"/>
          <c:order val="2"/>
          <c:tx>
            <c:v>Pre-tax all households</c:v>
          </c:tx>
          <c:spPr>
            <a:ln w="19050" cap="rnd">
              <a:solidFill>
                <a:schemeClr val="tx1"/>
              </a:solidFill>
              <a:prstDash val="solid"/>
              <a:round/>
            </a:ln>
            <a:effectLst/>
          </c:spPr>
          <c:marker>
            <c:symbol val="none"/>
          </c:marker>
          <c:xVal>
            <c:numRef>
              <c:f>Sheet4!$K$2:$K$7410</c:f>
              <c:numCache>
                <c:formatCode>General</c:formatCode>
                <c:ptCount val="7409"/>
                <c:pt idx="0">
                  <c:v>4.3223617384538911E-4</c:v>
                </c:pt>
                <c:pt idx="1">
                  <c:v>8.6447234769077821E-4</c:v>
                </c:pt>
                <c:pt idx="2">
                  <c:v>1.2967085215361673E-3</c:v>
                </c:pt>
                <c:pt idx="3">
                  <c:v>1.7289446953815564E-3</c:v>
                </c:pt>
                <c:pt idx="4">
                  <c:v>2.1611808692269456E-3</c:v>
                </c:pt>
                <c:pt idx="5">
                  <c:v>2.5934170430723345E-3</c:v>
                </c:pt>
                <c:pt idx="6">
                  <c:v>3.0256532169177239E-3</c:v>
                </c:pt>
                <c:pt idx="7">
                  <c:v>3.4578893907631129E-3</c:v>
                </c:pt>
                <c:pt idx="8">
                  <c:v>3.8901255646085022E-3</c:v>
                </c:pt>
                <c:pt idx="9">
                  <c:v>4.3223617384538912E-3</c:v>
                </c:pt>
                <c:pt idx="10">
                  <c:v>4.7545979122992806E-3</c:v>
                </c:pt>
                <c:pt idx="11">
                  <c:v>5.1868340861446691E-3</c:v>
                </c:pt>
                <c:pt idx="12">
                  <c:v>5.6190702599900584E-3</c:v>
                </c:pt>
                <c:pt idx="13">
                  <c:v>6.0513064338354478E-3</c:v>
                </c:pt>
                <c:pt idx="14">
                  <c:v>6.4835426076808372E-3</c:v>
                </c:pt>
                <c:pt idx="15">
                  <c:v>6.9157787815262257E-3</c:v>
                </c:pt>
                <c:pt idx="16">
                  <c:v>7.3480149553716151E-3</c:v>
                </c:pt>
                <c:pt idx="17">
                  <c:v>7.7802511292170045E-3</c:v>
                </c:pt>
                <c:pt idx="18">
                  <c:v>8.2124873030623938E-3</c:v>
                </c:pt>
                <c:pt idx="19">
                  <c:v>8.6447234769077824E-3</c:v>
                </c:pt>
                <c:pt idx="20">
                  <c:v>9.0769596507531709E-3</c:v>
                </c:pt>
                <c:pt idx="21">
                  <c:v>9.5091958245985611E-3</c:v>
                </c:pt>
                <c:pt idx="22">
                  <c:v>9.9414319984439496E-3</c:v>
                </c:pt>
                <c:pt idx="23">
                  <c:v>1.0373668172289338E-2</c:v>
                </c:pt>
                <c:pt idx="24">
                  <c:v>1.0805904346134728E-2</c:v>
                </c:pt>
                <c:pt idx="25">
                  <c:v>1.1238140519980117E-2</c:v>
                </c:pt>
                <c:pt idx="26">
                  <c:v>1.1670376693825505E-2</c:v>
                </c:pt>
                <c:pt idx="27">
                  <c:v>1.2102612867670896E-2</c:v>
                </c:pt>
                <c:pt idx="28">
                  <c:v>1.2534849041516284E-2</c:v>
                </c:pt>
                <c:pt idx="29">
                  <c:v>1.2967085215361674E-2</c:v>
                </c:pt>
                <c:pt idx="30">
                  <c:v>1.3399321389207063E-2</c:v>
                </c:pt>
                <c:pt idx="31">
                  <c:v>1.3831557563052451E-2</c:v>
                </c:pt>
                <c:pt idx="32">
                  <c:v>1.4263793736897842E-2</c:v>
                </c:pt>
                <c:pt idx="33">
                  <c:v>1.469602991074323E-2</c:v>
                </c:pt>
                <c:pt idx="34">
                  <c:v>1.5128266084588619E-2</c:v>
                </c:pt>
                <c:pt idx="35">
                  <c:v>1.5560502258434009E-2</c:v>
                </c:pt>
                <c:pt idx="36">
                  <c:v>1.5992738432279399E-2</c:v>
                </c:pt>
                <c:pt idx="37">
                  <c:v>1.6424974606124788E-2</c:v>
                </c:pt>
                <c:pt idx="38">
                  <c:v>1.6857210779970176E-2</c:v>
                </c:pt>
                <c:pt idx="39">
                  <c:v>1.7289446953815565E-2</c:v>
                </c:pt>
                <c:pt idx="40">
                  <c:v>1.7721683127660953E-2</c:v>
                </c:pt>
                <c:pt idx="41">
                  <c:v>1.8153919301506342E-2</c:v>
                </c:pt>
                <c:pt idx="42">
                  <c:v>1.8586155475351734E-2</c:v>
                </c:pt>
                <c:pt idx="43">
                  <c:v>1.9018391649197122E-2</c:v>
                </c:pt>
                <c:pt idx="44">
                  <c:v>1.9450627823042511E-2</c:v>
                </c:pt>
                <c:pt idx="45">
                  <c:v>1.9882863996887899E-2</c:v>
                </c:pt>
                <c:pt idx="46">
                  <c:v>2.0315100170733288E-2</c:v>
                </c:pt>
                <c:pt idx="47">
                  <c:v>2.0747336344578676E-2</c:v>
                </c:pt>
                <c:pt idx="48">
                  <c:v>2.1179572518424068E-2</c:v>
                </c:pt>
                <c:pt idx="49">
                  <c:v>2.1611808692269457E-2</c:v>
                </c:pt>
                <c:pt idx="50">
                  <c:v>2.2044044866114845E-2</c:v>
                </c:pt>
                <c:pt idx="51">
                  <c:v>2.2476281039960234E-2</c:v>
                </c:pt>
                <c:pt idx="52">
                  <c:v>2.2908517213805622E-2</c:v>
                </c:pt>
                <c:pt idx="53">
                  <c:v>2.3340753387651011E-2</c:v>
                </c:pt>
                <c:pt idx="54">
                  <c:v>2.3772989561496403E-2</c:v>
                </c:pt>
                <c:pt idx="55">
                  <c:v>2.4205225735341791E-2</c:v>
                </c:pt>
                <c:pt idx="56">
                  <c:v>2.463746190918718E-2</c:v>
                </c:pt>
                <c:pt idx="57">
                  <c:v>2.5069698083032568E-2</c:v>
                </c:pt>
                <c:pt idx="58">
                  <c:v>2.5501934256877957E-2</c:v>
                </c:pt>
                <c:pt idx="59">
                  <c:v>2.5934170430723349E-2</c:v>
                </c:pt>
                <c:pt idx="60">
                  <c:v>2.6366406604568737E-2</c:v>
                </c:pt>
                <c:pt idx="61">
                  <c:v>2.6798642778414126E-2</c:v>
                </c:pt>
                <c:pt idx="62">
                  <c:v>2.7230878952259514E-2</c:v>
                </c:pt>
                <c:pt idx="63">
                  <c:v>0.60815629660046244</c:v>
                </c:pt>
                <c:pt idx="64">
                  <c:v>4.0911153854466082</c:v>
                </c:pt>
                <c:pt idx="65">
                  <c:v>7.7962438676492836</c:v>
                </c:pt>
                <c:pt idx="66">
                  <c:v>7.7966761038231294</c:v>
                </c:pt>
                <c:pt idx="67">
                  <c:v>7.7971083399969743</c:v>
                </c:pt>
                <c:pt idx="68">
                  <c:v>7.7975405761708201</c:v>
                </c:pt>
                <c:pt idx="69">
                  <c:v>7.797972812344665</c:v>
                </c:pt>
                <c:pt idx="70">
                  <c:v>12.132869399840073</c:v>
                </c:pt>
                <c:pt idx="71">
                  <c:v>12.133301636013918</c:v>
                </c:pt>
                <c:pt idx="72">
                  <c:v>12.714227053662121</c:v>
                </c:pt>
                <c:pt idx="73">
                  <c:v>19.07587906031856</c:v>
                </c:pt>
                <c:pt idx="74">
                  <c:v>19.656804477966762</c:v>
                </c:pt>
                <c:pt idx="75">
                  <c:v>25.876250783428066</c:v>
                </c:pt>
                <c:pt idx="76">
                  <c:v>25.876683019601909</c:v>
                </c:pt>
                <c:pt idx="77">
                  <c:v>25.877115255775756</c:v>
                </c:pt>
                <c:pt idx="78">
                  <c:v>25.877547491949603</c:v>
                </c:pt>
                <c:pt idx="79">
                  <c:v>25.877979728123446</c:v>
                </c:pt>
                <c:pt idx="80">
                  <c:v>25.878411964297293</c:v>
                </c:pt>
                <c:pt idx="81">
                  <c:v>25.878844200471139</c:v>
                </c:pt>
                <c:pt idx="82">
                  <c:v>25.879276436644982</c:v>
                </c:pt>
                <c:pt idx="83">
                  <c:v>25.879708672818829</c:v>
                </c:pt>
                <c:pt idx="84">
                  <c:v>25.880140908992672</c:v>
                </c:pt>
                <c:pt idx="85">
                  <c:v>25.880573145166519</c:v>
                </c:pt>
                <c:pt idx="86">
                  <c:v>25.881005381340366</c:v>
                </c:pt>
                <c:pt idx="87">
                  <c:v>25.881437617514209</c:v>
                </c:pt>
                <c:pt idx="88">
                  <c:v>25.881869853688055</c:v>
                </c:pt>
                <c:pt idx="89">
                  <c:v>25.882302089861902</c:v>
                </c:pt>
                <c:pt idx="90">
                  <c:v>25.882734326035745</c:v>
                </c:pt>
                <c:pt idx="91">
                  <c:v>25.883166562209592</c:v>
                </c:pt>
                <c:pt idx="92">
                  <c:v>25.883598798383435</c:v>
                </c:pt>
                <c:pt idx="93">
                  <c:v>25.884031034557282</c:v>
                </c:pt>
                <c:pt idx="94">
                  <c:v>25.884463270731128</c:v>
                </c:pt>
                <c:pt idx="95">
                  <c:v>25.884895506904972</c:v>
                </c:pt>
                <c:pt idx="96">
                  <c:v>25.885327743078818</c:v>
                </c:pt>
                <c:pt idx="97">
                  <c:v>25.885759979252665</c:v>
                </c:pt>
                <c:pt idx="98">
                  <c:v>25.886192215426508</c:v>
                </c:pt>
                <c:pt idx="99">
                  <c:v>25.886624451600355</c:v>
                </c:pt>
                <c:pt idx="100">
                  <c:v>25.887056687774201</c:v>
                </c:pt>
                <c:pt idx="101">
                  <c:v>25.887488923948045</c:v>
                </c:pt>
                <c:pt idx="102">
                  <c:v>25.887921160121891</c:v>
                </c:pt>
                <c:pt idx="103">
                  <c:v>25.888353396295734</c:v>
                </c:pt>
                <c:pt idx="104">
                  <c:v>25.888785632469581</c:v>
                </c:pt>
                <c:pt idx="105">
                  <c:v>25.889217868643428</c:v>
                </c:pt>
                <c:pt idx="106">
                  <c:v>25.889650104817271</c:v>
                </c:pt>
                <c:pt idx="107">
                  <c:v>25.890082340991118</c:v>
                </c:pt>
                <c:pt idx="108">
                  <c:v>29.28529748654665</c:v>
                </c:pt>
                <c:pt idx="109">
                  <c:v>29.285729722720493</c:v>
                </c:pt>
                <c:pt idx="110">
                  <c:v>29.28616195889434</c:v>
                </c:pt>
                <c:pt idx="111">
                  <c:v>29.286594195068187</c:v>
                </c:pt>
                <c:pt idx="112">
                  <c:v>29.28702643124203</c:v>
                </c:pt>
                <c:pt idx="113">
                  <c:v>29.287458667415876</c:v>
                </c:pt>
                <c:pt idx="114">
                  <c:v>29.287890903589723</c:v>
                </c:pt>
                <c:pt idx="115">
                  <c:v>29.288323139763566</c:v>
                </c:pt>
                <c:pt idx="116">
                  <c:v>29.288755375937413</c:v>
                </c:pt>
                <c:pt idx="117">
                  <c:v>29.289187612111256</c:v>
                </c:pt>
                <c:pt idx="118">
                  <c:v>47.887445700330659</c:v>
                </c:pt>
                <c:pt idx="119">
                  <c:v>51.282660845886191</c:v>
                </c:pt>
                <c:pt idx="120">
                  <c:v>51.283093082060034</c:v>
                </c:pt>
                <c:pt idx="121">
                  <c:v>51.283525318233885</c:v>
                </c:pt>
                <c:pt idx="122">
                  <c:v>51.283957554407728</c:v>
                </c:pt>
                <c:pt idx="123">
                  <c:v>51.284389790581571</c:v>
                </c:pt>
                <c:pt idx="124">
                  <c:v>51.284822026755421</c:v>
                </c:pt>
                <c:pt idx="125">
                  <c:v>51.285254262929264</c:v>
                </c:pt>
                <c:pt idx="126">
                  <c:v>51.285686499103107</c:v>
                </c:pt>
                <c:pt idx="127">
                  <c:v>51.286118735276958</c:v>
                </c:pt>
                <c:pt idx="128">
                  <c:v>51.286550971450801</c:v>
                </c:pt>
                <c:pt idx="129">
                  <c:v>51.286983207624644</c:v>
                </c:pt>
                <c:pt idx="130">
                  <c:v>51.287415443798494</c:v>
                </c:pt>
                <c:pt idx="131">
                  <c:v>51.287847679972337</c:v>
                </c:pt>
                <c:pt idx="132">
                  <c:v>51.28827991614618</c:v>
                </c:pt>
                <c:pt idx="133">
                  <c:v>51.288712152320031</c:v>
                </c:pt>
                <c:pt idx="134">
                  <c:v>51.289144388493874</c:v>
                </c:pt>
                <c:pt idx="135">
                  <c:v>51.289576624667717</c:v>
                </c:pt>
                <c:pt idx="136">
                  <c:v>51.290008860841567</c:v>
                </c:pt>
                <c:pt idx="137">
                  <c:v>51.29044109701541</c:v>
                </c:pt>
                <c:pt idx="138">
                  <c:v>51.290873333189253</c:v>
                </c:pt>
                <c:pt idx="139">
                  <c:v>51.291305569363097</c:v>
                </c:pt>
                <c:pt idx="140">
                  <c:v>51.291737805536947</c:v>
                </c:pt>
                <c:pt idx="141">
                  <c:v>51.29217004171079</c:v>
                </c:pt>
                <c:pt idx="142">
                  <c:v>51.292602277884633</c:v>
                </c:pt>
                <c:pt idx="143">
                  <c:v>51.293034514058483</c:v>
                </c:pt>
                <c:pt idx="144">
                  <c:v>51.293466750232326</c:v>
                </c:pt>
                <c:pt idx="145">
                  <c:v>51.29389898640617</c:v>
                </c:pt>
                <c:pt idx="146">
                  <c:v>51.29433122258002</c:v>
                </c:pt>
                <c:pt idx="147">
                  <c:v>51.294763458753863</c:v>
                </c:pt>
                <c:pt idx="148">
                  <c:v>51.295195694927706</c:v>
                </c:pt>
                <c:pt idx="149">
                  <c:v>51.295627931101556</c:v>
                </c:pt>
                <c:pt idx="150">
                  <c:v>51.2960601672754</c:v>
                </c:pt>
                <c:pt idx="151">
                  <c:v>51.296492403449243</c:v>
                </c:pt>
                <c:pt idx="152">
                  <c:v>51.296924639623093</c:v>
                </c:pt>
                <c:pt idx="153">
                  <c:v>51.297356875796936</c:v>
                </c:pt>
                <c:pt idx="154">
                  <c:v>51.297789111970779</c:v>
                </c:pt>
                <c:pt idx="155">
                  <c:v>51.298221348144629</c:v>
                </c:pt>
                <c:pt idx="156">
                  <c:v>51.298653584318473</c:v>
                </c:pt>
                <c:pt idx="157">
                  <c:v>51.299085820492316</c:v>
                </c:pt>
                <c:pt idx="158">
                  <c:v>51.299518056666166</c:v>
                </c:pt>
                <c:pt idx="159">
                  <c:v>51.299950292840009</c:v>
                </c:pt>
                <c:pt idx="160">
                  <c:v>51.300382529013852</c:v>
                </c:pt>
                <c:pt idx="161">
                  <c:v>51.300814765187695</c:v>
                </c:pt>
                <c:pt idx="162">
                  <c:v>51.301247001361546</c:v>
                </c:pt>
                <c:pt idx="163">
                  <c:v>51.301679237535389</c:v>
                </c:pt>
                <c:pt idx="164">
                  <c:v>51.302111473709232</c:v>
                </c:pt>
                <c:pt idx="165">
                  <c:v>51.302543709883082</c:v>
                </c:pt>
                <c:pt idx="166">
                  <c:v>51.302975946056925</c:v>
                </c:pt>
                <c:pt idx="167">
                  <c:v>51.303408182230768</c:v>
                </c:pt>
                <c:pt idx="168">
                  <c:v>51.303840418404619</c:v>
                </c:pt>
                <c:pt idx="169">
                  <c:v>51.304272654578462</c:v>
                </c:pt>
                <c:pt idx="170">
                  <c:v>51.304704890752305</c:v>
                </c:pt>
                <c:pt idx="171">
                  <c:v>51.305137126926155</c:v>
                </c:pt>
                <c:pt idx="172">
                  <c:v>51.305569363099998</c:v>
                </c:pt>
                <c:pt idx="173">
                  <c:v>51.306001599273841</c:v>
                </c:pt>
                <c:pt idx="174">
                  <c:v>51.306433835447692</c:v>
                </c:pt>
                <c:pt idx="175">
                  <c:v>51.306866071621535</c:v>
                </c:pt>
                <c:pt idx="176">
                  <c:v>51.307298307795378</c:v>
                </c:pt>
                <c:pt idx="177">
                  <c:v>69.905556396014788</c:v>
                </c:pt>
                <c:pt idx="178">
                  <c:v>69.905988632188624</c:v>
                </c:pt>
                <c:pt idx="179">
                  <c:v>69.906420868362474</c:v>
                </c:pt>
                <c:pt idx="180">
                  <c:v>69.906853104536324</c:v>
                </c:pt>
                <c:pt idx="181">
                  <c:v>69.90728534071016</c:v>
                </c:pt>
                <c:pt idx="182">
                  <c:v>69.907717576884011</c:v>
                </c:pt>
                <c:pt idx="183">
                  <c:v>69.908149813057861</c:v>
                </c:pt>
                <c:pt idx="184">
                  <c:v>69.908582049231697</c:v>
                </c:pt>
                <c:pt idx="185">
                  <c:v>69.909014285405547</c:v>
                </c:pt>
                <c:pt idx="186">
                  <c:v>71.395906723433683</c:v>
                </c:pt>
                <c:pt idx="187">
                  <c:v>74.892265133669042</c:v>
                </c:pt>
                <c:pt idx="188">
                  <c:v>74.892697369842878</c:v>
                </c:pt>
                <c:pt idx="189">
                  <c:v>74.893129606016728</c:v>
                </c:pt>
                <c:pt idx="190">
                  <c:v>74.893561842190579</c:v>
                </c:pt>
                <c:pt idx="191">
                  <c:v>74.893994078364415</c:v>
                </c:pt>
                <c:pt idx="192">
                  <c:v>74.894426314538265</c:v>
                </c:pt>
                <c:pt idx="193">
                  <c:v>74.894858550712115</c:v>
                </c:pt>
                <c:pt idx="194">
                  <c:v>74.895290786885951</c:v>
                </c:pt>
                <c:pt idx="195">
                  <c:v>74.895723023059801</c:v>
                </c:pt>
                <c:pt idx="196">
                  <c:v>88.844416589224352</c:v>
                </c:pt>
                <c:pt idx="197">
                  <c:v>88.844848825398202</c:v>
                </c:pt>
                <c:pt idx="198">
                  <c:v>94.30312722871777</c:v>
                </c:pt>
                <c:pt idx="199">
                  <c:v>94.30355946489162</c:v>
                </c:pt>
                <c:pt idx="200">
                  <c:v>94.303991701065456</c:v>
                </c:pt>
                <c:pt idx="201">
                  <c:v>94.304423937239306</c:v>
                </c:pt>
                <c:pt idx="202">
                  <c:v>94.304856173413157</c:v>
                </c:pt>
                <c:pt idx="203">
                  <c:v>94.305288409586993</c:v>
                </c:pt>
                <c:pt idx="204">
                  <c:v>94.305720645760843</c:v>
                </c:pt>
                <c:pt idx="205">
                  <c:v>94.306152881934693</c:v>
                </c:pt>
                <c:pt idx="206">
                  <c:v>94.306585118108529</c:v>
                </c:pt>
                <c:pt idx="207">
                  <c:v>94.30701735428238</c:v>
                </c:pt>
                <c:pt idx="208">
                  <c:v>94.30744959045623</c:v>
                </c:pt>
                <c:pt idx="209">
                  <c:v>94.307881826630066</c:v>
                </c:pt>
                <c:pt idx="210">
                  <c:v>94.308314062803916</c:v>
                </c:pt>
                <c:pt idx="211">
                  <c:v>94.308746298977766</c:v>
                </c:pt>
                <c:pt idx="212">
                  <c:v>94.309178535151602</c:v>
                </c:pt>
                <c:pt idx="213">
                  <c:v>94.309610771325453</c:v>
                </c:pt>
                <c:pt idx="214">
                  <c:v>94.310043007499303</c:v>
                </c:pt>
                <c:pt idx="215">
                  <c:v>94.310475243673139</c:v>
                </c:pt>
                <c:pt idx="216">
                  <c:v>94.310907479846989</c:v>
                </c:pt>
                <c:pt idx="217">
                  <c:v>94.311339716020839</c:v>
                </c:pt>
                <c:pt idx="218">
                  <c:v>94.311771952194675</c:v>
                </c:pt>
                <c:pt idx="219">
                  <c:v>94.312204188368526</c:v>
                </c:pt>
                <c:pt idx="220">
                  <c:v>94.312636424542376</c:v>
                </c:pt>
                <c:pt idx="221">
                  <c:v>94.313068660716212</c:v>
                </c:pt>
                <c:pt idx="222">
                  <c:v>94.313500896890062</c:v>
                </c:pt>
                <c:pt idx="223">
                  <c:v>94.313933133063912</c:v>
                </c:pt>
                <c:pt idx="224">
                  <c:v>94.314365369237748</c:v>
                </c:pt>
                <c:pt idx="225">
                  <c:v>94.314797605411599</c:v>
                </c:pt>
                <c:pt idx="226">
                  <c:v>94.315229841585449</c:v>
                </c:pt>
                <c:pt idx="227">
                  <c:v>94.315662077759285</c:v>
                </c:pt>
                <c:pt idx="228">
                  <c:v>94.316094313933135</c:v>
                </c:pt>
                <c:pt idx="229">
                  <c:v>94.316526550106985</c:v>
                </c:pt>
                <c:pt idx="230">
                  <c:v>94.316958786280821</c:v>
                </c:pt>
                <c:pt idx="231">
                  <c:v>94.317391022454672</c:v>
                </c:pt>
                <c:pt idx="232">
                  <c:v>94.317823258628508</c:v>
                </c:pt>
                <c:pt idx="233">
                  <c:v>94.318255494802358</c:v>
                </c:pt>
                <c:pt idx="234">
                  <c:v>94.318687730976208</c:v>
                </c:pt>
                <c:pt idx="235">
                  <c:v>94.319119967150044</c:v>
                </c:pt>
                <c:pt idx="236">
                  <c:v>94.319552203323894</c:v>
                </c:pt>
                <c:pt idx="237">
                  <c:v>94.319984439497745</c:v>
                </c:pt>
                <c:pt idx="238">
                  <c:v>94.320416675671581</c:v>
                </c:pt>
                <c:pt idx="239">
                  <c:v>94.320848911845431</c:v>
                </c:pt>
                <c:pt idx="240">
                  <c:v>94.321281148019281</c:v>
                </c:pt>
                <c:pt idx="241">
                  <c:v>94.321713384193117</c:v>
                </c:pt>
                <c:pt idx="242">
                  <c:v>94.322145620366967</c:v>
                </c:pt>
                <c:pt idx="243">
                  <c:v>94.322577856540818</c:v>
                </c:pt>
                <c:pt idx="244">
                  <c:v>94.323010092714654</c:v>
                </c:pt>
                <c:pt idx="245">
                  <c:v>94.323442328888504</c:v>
                </c:pt>
                <c:pt idx="246">
                  <c:v>94.323874565062354</c:v>
                </c:pt>
                <c:pt idx="247">
                  <c:v>94.32430680123619</c:v>
                </c:pt>
                <c:pt idx="248">
                  <c:v>94.324739037410041</c:v>
                </c:pt>
                <c:pt idx="249">
                  <c:v>94.325171273583891</c:v>
                </c:pt>
                <c:pt idx="250">
                  <c:v>94.325603509757727</c:v>
                </c:pt>
                <c:pt idx="251">
                  <c:v>94.326035745931577</c:v>
                </c:pt>
                <c:pt idx="252">
                  <c:v>94.326467982105427</c:v>
                </c:pt>
                <c:pt idx="253">
                  <c:v>94.326900218279263</c:v>
                </c:pt>
                <c:pt idx="254">
                  <c:v>94.327332454453114</c:v>
                </c:pt>
                <c:pt idx="255">
                  <c:v>94.327764690626964</c:v>
                </c:pt>
                <c:pt idx="256">
                  <c:v>94.3281969268008</c:v>
                </c:pt>
                <c:pt idx="257">
                  <c:v>94.32862916297465</c:v>
                </c:pt>
                <c:pt idx="258">
                  <c:v>94.3290613991485</c:v>
                </c:pt>
                <c:pt idx="259">
                  <c:v>94.329493635322336</c:v>
                </c:pt>
                <c:pt idx="260">
                  <c:v>94.329925871496187</c:v>
                </c:pt>
                <c:pt idx="261">
                  <c:v>94.330358107670037</c:v>
                </c:pt>
                <c:pt idx="262">
                  <c:v>94.330790343843873</c:v>
                </c:pt>
                <c:pt idx="263">
                  <c:v>94.331222580017723</c:v>
                </c:pt>
                <c:pt idx="264">
                  <c:v>94.331654816191573</c:v>
                </c:pt>
                <c:pt idx="265">
                  <c:v>94.332087052365409</c:v>
                </c:pt>
                <c:pt idx="266">
                  <c:v>94.33251928853926</c:v>
                </c:pt>
                <c:pt idx="267">
                  <c:v>94.33295152471311</c:v>
                </c:pt>
                <c:pt idx="268">
                  <c:v>94.333383760886946</c:v>
                </c:pt>
                <c:pt idx="269">
                  <c:v>94.333815997060796</c:v>
                </c:pt>
                <c:pt idx="270">
                  <c:v>94.334248233234646</c:v>
                </c:pt>
                <c:pt idx="271">
                  <c:v>94.334680469408482</c:v>
                </c:pt>
                <c:pt idx="272">
                  <c:v>94.335112705582333</c:v>
                </c:pt>
                <c:pt idx="273">
                  <c:v>94.335544941756169</c:v>
                </c:pt>
                <c:pt idx="274">
                  <c:v>94.335977177930019</c:v>
                </c:pt>
                <c:pt idx="275">
                  <c:v>94.336409414103869</c:v>
                </c:pt>
                <c:pt idx="276">
                  <c:v>94.336841650277705</c:v>
                </c:pt>
                <c:pt idx="277">
                  <c:v>94.337273886451555</c:v>
                </c:pt>
                <c:pt idx="278">
                  <c:v>94.337706122625406</c:v>
                </c:pt>
                <c:pt idx="279">
                  <c:v>94.338138358799242</c:v>
                </c:pt>
                <c:pt idx="280">
                  <c:v>94.338570594973092</c:v>
                </c:pt>
                <c:pt idx="281">
                  <c:v>94.339002831146942</c:v>
                </c:pt>
                <c:pt idx="282">
                  <c:v>94.339435067320778</c:v>
                </c:pt>
                <c:pt idx="283">
                  <c:v>94.339867303494628</c:v>
                </c:pt>
                <c:pt idx="284">
                  <c:v>94.340299539668479</c:v>
                </c:pt>
                <c:pt idx="285">
                  <c:v>94.340731775842315</c:v>
                </c:pt>
                <c:pt idx="286">
                  <c:v>94.341164012016165</c:v>
                </c:pt>
                <c:pt idx="287">
                  <c:v>94.341596248190015</c:v>
                </c:pt>
                <c:pt idx="288">
                  <c:v>94.342028484363851</c:v>
                </c:pt>
                <c:pt idx="289">
                  <c:v>94.342460720537701</c:v>
                </c:pt>
                <c:pt idx="290">
                  <c:v>94.342892956711552</c:v>
                </c:pt>
                <c:pt idx="291">
                  <c:v>94.343325192885388</c:v>
                </c:pt>
                <c:pt idx="292">
                  <c:v>94.343757429059238</c:v>
                </c:pt>
                <c:pt idx="293">
                  <c:v>94.344189665233088</c:v>
                </c:pt>
                <c:pt idx="294">
                  <c:v>94.344621901406924</c:v>
                </c:pt>
                <c:pt idx="295">
                  <c:v>94.345054137580775</c:v>
                </c:pt>
                <c:pt idx="296">
                  <c:v>94.345486373754625</c:v>
                </c:pt>
                <c:pt idx="297">
                  <c:v>94.345918609928461</c:v>
                </c:pt>
                <c:pt idx="298">
                  <c:v>94.346350846102311</c:v>
                </c:pt>
                <c:pt idx="299">
                  <c:v>94.346783082276161</c:v>
                </c:pt>
                <c:pt idx="300">
                  <c:v>94.347215318449997</c:v>
                </c:pt>
                <c:pt idx="301">
                  <c:v>94.347647554623848</c:v>
                </c:pt>
                <c:pt idx="302">
                  <c:v>94.348079790797698</c:v>
                </c:pt>
                <c:pt idx="303">
                  <c:v>94.348512026971534</c:v>
                </c:pt>
                <c:pt idx="304">
                  <c:v>94.348944263145384</c:v>
                </c:pt>
                <c:pt idx="305">
                  <c:v>94.349376499319234</c:v>
                </c:pt>
                <c:pt idx="306">
                  <c:v>94.34980873549307</c:v>
                </c:pt>
                <c:pt idx="307">
                  <c:v>94.350240971666921</c:v>
                </c:pt>
                <c:pt idx="308">
                  <c:v>94.350673207840771</c:v>
                </c:pt>
                <c:pt idx="309">
                  <c:v>94.867195435585998</c:v>
                </c:pt>
                <c:pt idx="310">
                  <c:v>94.867627671759848</c:v>
                </c:pt>
                <c:pt idx="311">
                  <c:v>94.868059907933699</c:v>
                </c:pt>
                <c:pt idx="312">
                  <c:v>94.868492144107535</c:v>
                </c:pt>
                <c:pt idx="313">
                  <c:v>94.868924380281385</c:v>
                </c:pt>
                <c:pt idx="314">
                  <c:v>94.869356616455235</c:v>
                </c:pt>
                <c:pt idx="315">
                  <c:v>94.869788852629071</c:v>
                </c:pt>
                <c:pt idx="316">
                  <c:v>94.870221088802921</c:v>
                </c:pt>
                <c:pt idx="317">
                  <c:v>94.870653324976772</c:v>
                </c:pt>
                <c:pt idx="318">
                  <c:v>94.871085561150608</c:v>
                </c:pt>
                <c:pt idx="319">
                  <c:v>94.871517797324458</c:v>
                </c:pt>
                <c:pt idx="320">
                  <c:v>94.871950033498308</c:v>
                </c:pt>
                <c:pt idx="321">
                  <c:v>94.872382269672144</c:v>
                </c:pt>
                <c:pt idx="322">
                  <c:v>94.872814505845994</c:v>
                </c:pt>
                <c:pt idx="323">
                  <c:v>94.873246742019845</c:v>
                </c:pt>
                <c:pt idx="324">
                  <c:v>94.873678978193681</c:v>
                </c:pt>
                <c:pt idx="325">
                  <c:v>94.874111214367531</c:v>
                </c:pt>
                <c:pt idx="326">
                  <c:v>94.874543450541381</c:v>
                </c:pt>
                <c:pt idx="327">
                  <c:v>94.874975686715217</c:v>
                </c:pt>
                <c:pt idx="328">
                  <c:v>94.875407922889067</c:v>
                </c:pt>
                <c:pt idx="329">
                  <c:v>94.875840159062918</c:v>
                </c:pt>
                <c:pt idx="330">
                  <c:v>94.876272395236754</c:v>
                </c:pt>
                <c:pt idx="331">
                  <c:v>94.876704631410604</c:v>
                </c:pt>
                <c:pt idx="332">
                  <c:v>94.877136867584454</c:v>
                </c:pt>
                <c:pt idx="333">
                  <c:v>94.87756910375829</c:v>
                </c:pt>
                <c:pt idx="334">
                  <c:v>94.87800133993214</c:v>
                </c:pt>
                <c:pt idx="335">
                  <c:v>94.878433576105991</c:v>
                </c:pt>
                <c:pt idx="336">
                  <c:v>94.878865812279827</c:v>
                </c:pt>
                <c:pt idx="337">
                  <c:v>94.879298048453677</c:v>
                </c:pt>
                <c:pt idx="338">
                  <c:v>94.879730284627527</c:v>
                </c:pt>
                <c:pt idx="339">
                  <c:v>94.880162520801363</c:v>
                </c:pt>
                <c:pt idx="340">
                  <c:v>94.880594756975213</c:v>
                </c:pt>
                <c:pt idx="341">
                  <c:v>94.881026993149064</c:v>
                </c:pt>
                <c:pt idx="342">
                  <c:v>94.8814592293229</c:v>
                </c:pt>
                <c:pt idx="343">
                  <c:v>94.88189146549675</c:v>
                </c:pt>
                <c:pt idx="344">
                  <c:v>94.882323701670586</c:v>
                </c:pt>
                <c:pt idx="345">
                  <c:v>94.882755937844436</c:v>
                </c:pt>
                <c:pt idx="346">
                  <c:v>94.883188174018287</c:v>
                </c:pt>
                <c:pt idx="347">
                  <c:v>94.883620410192123</c:v>
                </c:pt>
                <c:pt idx="348">
                  <c:v>94.884052646365973</c:v>
                </c:pt>
                <c:pt idx="349">
                  <c:v>94.884484882539823</c:v>
                </c:pt>
                <c:pt idx="350">
                  <c:v>94.884917118713659</c:v>
                </c:pt>
                <c:pt idx="351">
                  <c:v>94.885349354887509</c:v>
                </c:pt>
                <c:pt idx="352">
                  <c:v>94.88578159106136</c:v>
                </c:pt>
                <c:pt idx="353">
                  <c:v>94.886213827235196</c:v>
                </c:pt>
                <c:pt idx="354">
                  <c:v>94.886646063409046</c:v>
                </c:pt>
                <c:pt idx="355">
                  <c:v>94.887078299582896</c:v>
                </c:pt>
                <c:pt idx="356">
                  <c:v>94.887510535756732</c:v>
                </c:pt>
                <c:pt idx="357">
                  <c:v>94.887942771930582</c:v>
                </c:pt>
                <c:pt idx="358">
                  <c:v>94.888375008104433</c:v>
                </c:pt>
                <c:pt idx="359">
                  <c:v>94.888807244278269</c:v>
                </c:pt>
                <c:pt idx="360">
                  <c:v>95.40532947202351</c:v>
                </c:pt>
                <c:pt idx="361">
                  <c:v>95.40576170819736</c:v>
                </c:pt>
                <c:pt idx="362">
                  <c:v>95.406193944371211</c:v>
                </c:pt>
                <c:pt idx="363">
                  <c:v>95.406626180545047</c:v>
                </c:pt>
                <c:pt idx="364">
                  <c:v>95.407058416718897</c:v>
                </c:pt>
                <c:pt idx="365">
                  <c:v>95.407490652892747</c:v>
                </c:pt>
                <c:pt idx="366">
                  <c:v>95.407922889066583</c:v>
                </c:pt>
                <c:pt idx="367">
                  <c:v>95.408355125240433</c:v>
                </c:pt>
                <c:pt idx="368">
                  <c:v>95.408787361414284</c:v>
                </c:pt>
                <c:pt idx="369">
                  <c:v>95.40921959758812</c:v>
                </c:pt>
                <c:pt idx="370">
                  <c:v>95.40965183376197</c:v>
                </c:pt>
                <c:pt idx="371">
                  <c:v>95.410084069935806</c:v>
                </c:pt>
                <c:pt idx="372">
                  <c:v>95.410516306109656</c:v>
                </c:pt>
                <c:pt idx="373">
                  <c:v>95.410948542283506</c:v>
                </c:pt>
                <c:pt idx="374">
                  <c:v>95.411380778457342</c:v>
                </c:pt>
                <c:pt idx="375">
                  <c:v>96.18638023816213</c:v>
                </c:pt>
                <c:pt idx="376">
                  <c:v>96.18681247433598</c:v>
                </c:pt>
                <c:pt idx="377">
                  <c:v>96.187244710509816</c:v>
                </c:pt>
                <c:pt idx="378">
                  <c:v>96.187676946683666</c:v>
                </c:pt>
                <c:pt idx="379">
                  <c:v>96.188109182857517</c:v>
                </c:pt>
                <c:pt idx="380">
                  <c:v>96.188541419031353</c:v>
                </c:pt>
                <c:pt idx="381">
                  <c:v>96.188973655205203</c:v>
                </c:pt>
                <c:pt idx="382">
                  <c:v>96.189405891379053</c:v>
                </c:pt>
                <c:pt idx="383">
                  <c:v>96.189838127552889</c:v>
                </c:pt>
                <c:pt idx="384">
                  <c:v>96.190270363726739</c:v>
                </c:pt>
                <c:pt idx="385">
                  <c:v>96.19070259990059</c:v>
                </c:pt>
                <c:pt idx="386">
                  <c:v>96.191134836074426</c:v>
                </c:pt>
                <c:pt idx="387">
                  <c:v>96.191567072248276</c:v>
                </c:pt>
                <c:pt idx="388">
                  <c:v>96.191999308422126</c:v>
                </c:pt>
                <c:pt idx="389">
                  <c:v>96.192431544595962</c:v>
                </c:pt>
                <c:pt idx="390">
                  <c:v>96.192863780769812</c:v>
                </c:pt>
                <c:pt idx="391">
                  <c:v>96.193296016943663</c:v>
                </c:pt>
                <c:pt idx="392">
                  <c:v>96.193728253117499</c:v>
                </c:pt>
                <c:pt idx="393">
                  <c:v>96.194160489291349</c:v>
                </c:pt>
                <c:pt idx="394">
                  <c:v>96.194592725465199</c:v>
                </c:pt>
                <c:pt idx="395">
                  <c:v>96.195024961639035</c:v>
                </c:pt>
                <c:pt idx="396">
                  <c:v>96.195457197812885</c:v>
                </c:pt>
                <c:pt idx="397">
                  <c:v>96.195889433986736</c:v>
                </c:pt>
                <c:pt idx="398">
                  <c:v>96.196321670160572</c:v>
                </c:pt>
                <c:pt idx="399">
                  <c:v>96.196753906334422</c:v>
                </c:pt>
                <c:pt idx="400">
                  <c:v>96.197186142508272</c:v>
                </c:pt>
                <c:pt idx="401">
                  <c:v>96.197618378682108</c:v>
                </c:pt>
                <c:pt idx="402">
                  <c:v>96.198050614855958</c:v>
                </c:pt>
                <c:pt idx="403">
                  <c:v>96.198482851029809</c:v>
                </c:pt>
                <c:pt idx="404">
                  <c:v>96.198915087203645</c:v>
                </c:pt>
                <c:pt idx="405">
                  <c:v>96.199347323377495</c:v>
                </c:pt>
                <c:pt idx="406">
                  <c:v>96.199779559551345</c:v>
                </c:pt>
                <c:pt idx="407">
                  <c:v>96.200211795725181</c:v>
                </c:pt>
                <c:pt idx="408">
                  <c:v>96.200644031899031</c:v>
                </c:pt>
                <c:pt idx="409">
                  <c:v>96.201076268072882</c:v>
                </c:pt>
                <c:pt idx="410">
                  <c:v>96.201508504246718</c:v>
                </c:pt>
                <c:pt idx="411">
                  <c:v>96.201940740420568</c:v>
                </c:pt>
                <c:pt idx="412">
                  <c:v>96.202372976594418</c:v>
                </c:pt>
                <c:pt idx="413">
                  <c:v>96.202805212768254</c:v>
                </c:pt>
                <c:pt idx="414">
                  <c:v>96.203237448942104</c:v>
                </c:pt>
                <c:pt idx="415">
                  <c:v>96.203669685115941</c:v>
                </c:pt>
                <c:pt idx="416">
                  <c:v>96.204101921289791</c:v>
                </c:pt>
                <c:pt idx="417">
                  <c:v>96.204534157463641</c:v>
                </c:pt>
                <c:pt idx="418">
                  <c:v>96.204966393637477</c:v>
                </c:pt>
                <c:pt idx="419">
                  <c:v>96.205398629811327</c:v>
                </c:pt>
                <c:pt idx="420">
                  <c:v>96.205830865985178</c:v>
                </c:pt>
                <c:pt idx="421">
                  <c:v>96.206263102159014</c:v>
                </c:pt>
                <c:pt idx="422">
                  <c:v>96.206695338332864</c:v>
                </c:pt>
                <c:pt idx="423">
                  <c:v>96.207127574506714</c:v>
                </c:pt>
                <c:pt idx="424">
                  <c:v>96.20755981068055</c:v>
                </c:pt>
                <c:pt idx="425">
                  <c:v>96.2079920468544</c:v>
                </c:pt>
                <c:pt idx="426">
                  <c:v>96.208424283028251</c:v>
                </c:pt>
                <c:pt idx="427">
                  <c:v>96.208856519202087</c:v>
                </c:pt>
                <c:pt idx="428">
                  <c:v>96.209288755375937</c:v>
                </c:pt>
                <c:pt idx="429">
                  <c:v>96.209720991549787</c:v>
                </c:pt>
                <c:pt idx="430">
                  <c:v>96.210153227723623</c:v>
                </c:pt>
                <c:pt idx="431">
                  <c:v>96.210585463897473</c:v>
                </c:pt>
                <c:pt idx="432">
                  <c:v>96.211017700071324</c:v>
                </c:pt>
                <c:pt idx="433">
                  <c:v>96.727539927816565</c:v>
                </c:pt>
                <c:pt idx="434">
                  <c:v>96.727972163990401</c:v>
                </c:pt>
                <c:pt idx="435">
                  <c:v>96.728404400164251</c:v>
                </c:pt>
                <c:pt idx="436">
                  <c:v>96.728836636338102</c:v>
                </c:pt>
                <c:pt idx="437">
                  <c:v>96.729268872511938</c:v>
                </c:pt>
                <c:pt idx="438">
                  <c:v>96.729701108685788</c:v>
                </c:pt>
                <c:pt idx="439">
                  <c:v>96.730133344859638</c:v>
                </c:pt>
                <c:pt idx="440">
                  <c:v>96.730565581033474</c:v>
                </c:pt>
                <c:pt idx="441">
                  <c:v>96.730997817207324</c:v>
                </c:pt>
                <c:pt idx="442">
                  <c:v>96.73143005338116</c:v>
                </c:pt>
                <c:pt idx="443">
                  <c:v>96.731862289555011</c:v>
                </c:pt>
                <c:pt idx="444">
                  <c:v>96.732294525728861</c:v>
                </c:pt>
                <c:pt idx="445">
                  <c:v>96.732726761902697</c:v>
                </c:pt>
                <c:pt idx="446">
                  <c:v>96.733158998076547</c:v>
                </c:pt>
                <c:pt idx="447">
                  <c:v>96.733591234250397</c:v>
                </c:pt>
                <c:pt idx="448">
                  <c:v>96.734023470424233</c:v>
                </c:pt>
                <c:pt idx="449">
                  <c:v>96.734455706598084</c:v>
                </c:pt>
                <c:pt idx="450">
                  <c:v>96.734887942771934</c:v>
                </c:pt>
                <c:pt idx="451">
                  <c:v>96.73532017894577</c:v>
                </c:pt>
                <c:pt idx="452">
                  <c:v>96.73575241511962</c:v>
                </c:pt>
                <c:pt idx="453">
                  <c:v>96.73618465129347</c:v>
                </c:pt>
                <c:pt idx="454">
                  <c:v>96.736616887467306</c:v>
                </c:pt>
                <c:pt idx="455">
                  <c:v>96.737049123641157</c:v>
                </c:pt>
                <c:pt idx="456">
                  <c:v>96.737481359815007</c:v>
                </c:pt>
                <c:pt idx="457">
                  <c:v>96.737913595988843</c:v>
                </c:pt>
                <c:pt idx="458">
                  <c:v>96.738345832162693</c:v>
                </c:pt>
                <c:pt idx="459">
                  <c:v>96.738778068336543</c:v>
                </c:pt>
                <c:pt idx="460">
                  <c:v>96.73921030451038</c:v>
                </c:pt>
                <c:pt idx="461">
                  <c:v>96.73964254068423</c:v>
                </c:pt>
                <c:pt idx="462">
                  <c:v>96.74007477685808</c:v>
                </c:pt>
                <c:pt idx="463">
                  <c:v>96.740507013031916</c:v>
                </c:pt>
                <c:pt idx="464">
                  <c:v>96.740939249205766</c:v>
                </c:pt>
                <c:pt idx="465">
                  <c:v>96.741371485379617</c:v>
                </c:pt>
                <c:pt idx="466">
                  <c:v>96.741803721553453</c:v>
                </c:pt>
                <c:pt idx="467">
                  <c:v>96.742235957727303</c:v>
                </c:pt>
                <c:pt idx="468">
                  <c:v>96.742668193901153</c:v>
                </c:pt>
                <c:pt idx="469">
                  <c:v>96.743100430074989</c:v>
                </c:pt>
                <c:pt idx="470">
                  <c:v>96.743532666248839</c:v>
                </c:pt>
                <c:pt idx="471">
                  <c:v>96.74396490242269</c:v>
                </c:pt>
                <c:pt idx="472">
                  <c:v>96.744397138596526</c:v>
                </c:pt>
                <c:pt idx="473">
                  <c:v>96.744829374770376</c:v>
                </c:pt>
                <c:pt idx="474">
                  <c:v>96.745261610944226</c:v>
                </c:pt>
                <c:pt idx="475">
                  <c:v>96.745693847118062</c:v>
                </c:pt>
                <c:pt idx="476">
                  <c:v>97.004171079077608</c:v>
                </c:pt>
                <c:pt idx="477">
                  <c:v>97.004603315251458</c:v>
                </c:pt>
                <c:pt idx="478">
                  <c:v>97.005035551425294</c:v>
                </c:pt>
                <c:pt idx="479">
                  <c:v>97.005467787599144</c:v>
                </c:pt>
                <c:pt idx="480">
                  <c:v>97.005900023772995</c:v>
                </c:pt>
                <c:pt idx="481">
                  <c:v>97.006332259946831</c:v>
                </c:pt>
                <c:pt idx="482">
                  <c:v>97.006764496120681</c:v>
                </c:pt>
                <c:pt idx="483">
                  <c:v>97.007196732294531</c:v>
                </c:pt>
                <c:pt idx="484">
                  <c:v>97.007628968468367</c:v>
                </c:pt>
                <c:pt idx="485">
                  <c:v>97.008061204642217</c:v>
                </c:pt>
                <c:pt idx="486">
                  <c:v>97.008493440816068</c:v>
                </c:pt>
                <c:pt idx="487">
                  <c:v>97.008925676989904</c:v>
                </c:pt>
                <c:pt idx="488">
                  <c:v>97.009357913163754</c:v>
                </c:pt>
                <c:pt idx="489">
                  <c:v>97.009790149337604</c:v>
                </c:pt>
                <c:pt idx="490">
                  <c:v>97.01022238551144</c:v>
                </c:pt>
                <c:pt idx="491">
                  <c:v>97.010654621685291</c:v>
                </c:pt>
                <c:pt idx="492">
                  <c:v>97.011086857859141</c:v>
                </c:pt>
                <c:pt idx="493">
                  <c:v>97.011519094032977</c:v>
                </c:pt>
                <c:pt idx="494">
                  <c:v>97.011951330206827</c:v>
                </c:pt>
                <c:pt idx="495">
                  <c:v>97.012383566380677</c:v>
                </c:pt>
                <c:pt idx="496">
                  <c:v>97.012815802554513</c:v>
                </c:pt>
                <c:pt idx="497">
                  <c:v>97.013248038728364</c:v>
                </c:pt>
                <c:pt idx="498">
                  <c:v>97.0136802749022</c:v>
                </c:pt>
                <c:pt idx="499">
                  <c:v>97.01411251107605</c:v>
                </c:pt>
                <c:pt idx="500">
                  <c:v>97.0145447472499</c:v>
                </c:pt>
                <c:pt idx="501">
                  <c:v>97.014976983423736</c:v>
                </c:pt>
                <c:pt idx="502">
                  <c:v>97.015409219597586</c:v>
                </c:pt>
                <c:pt idx="503">
                  <c:v>97.015841455771437</c:v>
                </c:pt>
                <c:pt idx="504">
                  <c:v>97.016273691945273</c:v>
                </c:pt>
                <c:pt idx="505">
                  <c:v>97.016705928119123</c:v>
                </c:pt>
                <c:pt idx="506">
                  <c:v>97.017138164292973</c:v>
                </c:pt>
                <c:pt idx="507">
                  <c:v>97.017570400466809</c:v>
                </c:pt>
                <c:pt idx="508">
                  <c:v>97.018002636640659</c:v>
                </c:pt>
                <c:pt idx="509">
                  <c:v>97.01843487281451</c:v>
                </c:pt>
                <c:pt idx="510">
                  <c:v>97.018867108988346</c:v>
                </c:pt>
                <c:pt idx="511">
                  <c:v>97.019299345162196</c:v>
                </c:pt>
                <c:pt idx="512">
                  <c:v>97.019731581336046</c:v>
                </c:pt>
                <c:pt idx="513">
                  <c:v>97.020163817509882</c:v>
                </c:pt>
                <c:pt idx="514">
                  <c:v>97.020596053683732</c:v>
                </c:pt>
                <c:pt idx="515">
                  <c:v>97.021028289857583</c:v>
                </c:pt>
                <c:pt idx="516">
                  <c:v>97.021460526031419</c:v>
                </c:pt>
                <c:pt idx="517">
                  <c:v>97.021892762205269</c:v>
                </c:pt>
                <c:pt idx="518">
                  <c:v>97.022324998379119</c:v>
                </c:pt>
                <c:pt idx="519">
                  <c:v>97.022757234552955</c:v>
                </c:pt>
                <c:pt idx="520">
                  <c:v>97.023189470726805</c:v>
                </c:pt>
                <c:pt idx="521">
                  <c:v>97.023621706900656</c:v>
                </c:pt>
                <c:pt idx="522">
                  <c:v>97.024053943074492</c:v>
                </c:pt>
                <c:pt idx="523">
                  <c:v>97.024486179248342</c:v>
                </c:pt>
                <c:pt idx="524">
                  <c:v>97.024918415422192</c:v>
                </c:pt>
                <c:pt idx="525">
                  <c:v>97.025350651596028</c:v>
                </c:pt>
                <c:pt idx="526">
                  <c:v>97.025782887769878</c:v>
                </c:pt>
                <c:pt idx="527">
                  <c:v>97.026215123943729</c:v>
                </c:pt>
                <c:pt idx="528">
                  <c:v>97.026647360117565</c:v>
                </c:pt>
                <c:pt idx="529">
                  <c:v>97.027079596291415</c:v>
                </c:pt>
                <c:pt idx="530">
                  <c:v>97.027511832465265</c:v>
                </c:pt>
                <c:pt idx="531">
                  <c:v>97.027944068639101</c:v>
                </c:pt>
                <c:pt idx="532">
                  <c:v>97.028376304812952</c:v>
                </c:pt>
                <c:pt idx="533">
                  <c:v>97.028808540986802</c:v>
                </c:pt>
                <c:pt idx="534">
                  <c:v>97.029240777160638</c:v>
                </c:pt>
                <c:pt idx="535">
                  <c:v>97.029673013334488</c:v>
                </c:pt>
                <c:pt idx="536">
                  <c:v>97.030105249508338</c:v>
                </c:pt>
                <c:pt idx="537">
                  <c:v>97.030537485682174</c:v>
                </c:pt>
                <c:pt idx="538">
                  <c:v>97.030969721856025</c:v>
                </c:pt>
                <c:pt idx="539">
                  <c:v>97.031401958029861</c:v>
                </c:pt>
                <c:pt idx="540">
                  <c:v>97.031834194203711</c:v>
                </c:pt>
                <c:pt idx="541">
                  <c:v>97.032266430377561</c:v>
                </c:pt>
                <c:pt idx="542">
                  <c:v>97.032698666551397</c:v>
                </c:pt>
                <c:pt idx="543">
                  <c:v>97.033130902725247</c:v>
                </c:pt>
                <c:pt idx="544">
                  <c:v>97.033563138899098</c:v>
                </c:pt>
                <c:pt idx="545">
                  <c:v>97.033995375072934</c:v>
                </c:pt>
                <c:pt idx="546">
                  <c:v>97.034427611246784</c:v>
                </c:pt>
                <c:pt idx="547">
                  <c:v>97.034859847420634</c:v>
                </c:pt>
                <c:pt idx="548">
                  <c:v>97.03529208359447</c:v>
                </c:pt>
                <c:pt idx="549">
                  <c:v>97.03572431976832</c:v>
                </c:pt>
                <c:pt idx="550">
                  <c:v>97.036156555942171</c:v>
                </c:pt>
                <c:pt idx="551">
                  <c:v>97.036588792116007</c:v>
                </c:pt>
                <c:pt idx="552">
                  <c:v>97.037021028289857</c:v>
                </c:pt>
                <c:pt idx="553">
                  <c:v>97.037453264463707</c:v>
                </c:pt>
                <c:pt idx="554">
                  <c:v>97.037885500637543</c:v>
                </c:pt>
                <c:pt idx="555">
                  <c:v>97.038317736811393</c:v>
                </c:pt>
                <c:pt idx="556">
                  <c:v>97.038749972985244</c:v>
                </c:pt>
                <c:pt idx="557">
                  <c:v>97.03918220915908</c:v>
                </c:pt>
                <c:pt idx="558">
                  <c:v>97.03961444533293</c:v>
                </c:pt>
                <c:pt idx="559">
                  <c:v>97.04004668150678</c:v>
                </c:pt>
                <c:pt idx="560">
                  <c:v>97.040478917680616</c:v>
                </c:pt>
                <c:pt idx="561">
                  <c:v>97.040911153854466</c:v>
                </c:pt>
                <c:pt idx="562">
                  <c:v>97.041343390028317</c:v>
                </c:pt>
                <c:pt idx="563">
                  <c:v>97.041775626202153</c:v>
                </c:pt>
                <c:pt idx="564">
                  <c:v>97.042207862376003</c:v>
                </c:pt>
                <c:pt idx="565">
                  <c:v>97.042640098549853</c:v>
                </c:pt>
                <c:pt idx="566">
                  <c:v>97.043072334723689</c:v>
                </c:pt>
                <c:pt idx="567">
                  <c:v>97.043504570897539</c:v>
                </c:pt>
                <c:pt idx="568">
                  <c:v>97.04393680707139</c:v>
                </c:pt>
                <c:pt idx="569">
                  <c:v>97.044369043245226</c:v>
                </c:pt>
                <c:pt idx="570">
                  <c:v>97.044801279419076</c:v>
                </c:pt>
                <c:pt idx="571">
                  <c:v>97.045233515592926</c:v>
                </c:pt>
                <c:pt idx="572">
                  <c:v>97.045665751766762</c:v>
                </c:pt>
                <c:pt idx="573">
                  <c:v>97.046097987940612</c:v>
                </c:pt>
                <c:pt idx="574">
                  <c:v>97.046530224114463</c:v>
                </c:pt>
                <c:pt idx="575">
                  <c:v>97.046962460288299</c:v>
                </c:pt>
                <c:pt idx="576">
                  <c:v>97.047394696462149</c:v>
                </c:pt>
                <c:pt idx="577">
                  <c:v>97.047826932635999</c:v>
                </c:pt>
                <c:pt idx="578">
                  <c:v>97.048259168809835</c:v>
                </c:pt>
                <c:pt idx="579">
                  <c:v>97.048691404983686</c:v>
                </c:pt>
                <c:pt idx="580">
                  <c:v>97.049123641157522</c:v>
                </c:pt>
                <c:pt idx="581">
                  <c:v>97.049555877331372</c:v>
                </c:pt>
                <c:pt idx="582">
                  <c:v>97.049988113505222</c:v>
                </c:pt>
                <c:pt idx="583">
                  <c:v>97.050420349679058</c:v>
                </c:pt>
                <c:pt idx="584">
                  <c:v>97.050852585852908</c:v>
                </c:pt>
                <c:pt idx="585">
                  <c:v>97.051284822026759</c:v>
                </c:pt>
                <c:pt idx="586">
                  <c:v>97.051717058200595</c:v>
                </c:pt>
                <c:pt idx="587">
                  <c:v>97.052149294374445</c:v>
                </c:pt>
                <c:pt idx="588">
                  <c:v>97.052581530548295</c:v>
                </c:pt>
                <c:pt idx="589">
                  <c:v>97.053013766722131</c:v>
                </c:pt>
                <c:pt idx="590">
                  <c:v>97.053446002895981</c:v>
                </c:pt>
                <c:pt idx="591">
                  <c:v>97.053878239069832</c:v>
                </c:pt>
                <c:pt idx="592">
                  <c:v>97.054310475243668</c:v>
                </c:pt>
                <c:pt idx="593">
                  <c:v>97.054742711417518</c:v>
                </c:pt>
                <c:pt idx="594">
                  <c:v>97.055174947591368</c:v>
                </c:pt>
                <c:pt idx="595">
                  <c:v>97.055607183765204</c:v>
                </c:pt>
                <c:pt idx="596">
                  <c:v>97.056039419939054</c:v>
                </c:pt>
                <c:pt idx="597">
                  <c:v>97.056471656112905</c:v>
                </c:pt>
                <c:pt idx="598">
                  <c:v>97.056903892286741</c:v>
                </c:pt>
                <c:pt idx="599">
                  <c:v>97.057336128460591</c:v>
                </c:pt>
                <c:pt idx="600">
                  <c:v>97.057768364634441</c:v>
                </c:pt>
                <c:pt idx="601">
                  <c:v>97.058200600808277</c:v>
                </c:pt>
                <c:pt idx="602">
                  <c:v>97.058632836982127</c:v>
                </c:pt>
                <c:pt idx="603">
                  <c:v>97.059065073155978</c:v>
                </c:pt>
                <c:pt idx="604">
                  <c:v>97.059497309329814</c:v>
                </c:pt>
                <c:pt idx="605">
                  <c:v>97.059929545503664</c:v>
                </c:pt>
                <c:pt idx="606">
                  <c:v>97.060361781677514</c:v>
                </c:pt>
                <c:pt idx="607">
                  <c:v>97.06079401785135</c:v>
                </c:pt>
                <c:pt idx="608">
                  <c:v>97.0612262540252</c:v>
                </c:pt>
                <c:pt idx="609">
                  <c:v>97.061658490199051</c:v>
                </c:pt>
                <c:pt idx="610">
                  <c:v>97.062090726372887</c:v>
                </c:pt>
                <c:pt idx="611">
                  <c:v>97.062522962546737</c:v>
                </c:pt>
                <c:pt idx="612">
                  <c:v>97.062955198720587</c:v>
                </c:pt>
                <c:pt idx="613">
                  <c:v>97.063387434894423</c:v>
                </c:pt>
                <c:pt idx="614">
                  <c:v>97.063819671068273</c:v>
                </c:pt>
                <c:pt idx="615">
                  <c:v>97.064251907242124</c:v>
                </c:pt>
                <c:pt idx="616">
                  <c:v>97.06468414341596</c:v>
                </c:pt>
                <c:pt idx="617">
                  <c:v>97.06511637958981</c:v>
                </c:pt>
                <c:pt idx="618">
                  <c:v>97.06554861576366</c:v>
                </c:pt>
                <c:pt idx="619">
                  <c:v>97.065980851937496</c:v>
                </c:pt>
                <c:pt idx="620">
                  <c:v>97.066413088111346</c:v>
                </c:pt>
                <c:pt idx="621">
                  <c:v>97.066845324285183</c:v>
                </c:pt>
                <c:pt idx="622">
                  <c:v>97.067277560459033</c:v>
                </c:pt>
                <c:pt idx="623">
                  <c:v>97.067709796632883</c:v>
                </c:pt>
                <c:pt idx="624">
                  <c:v>97.068142032806719</c:v>
                </c:pt>
                <c:pt idx="625">
                  <c:v>97.068574268980569</c:v>
                </c:pt>
                <c:pt idx="626">
                  <c:v>97.06900650515442</c:v>
                </c:pt>
                <c:pt idx="627">
                  <c:v>97.069438741328256</c:v>
                </c:pt>
                <c:pt idx="628">
                  <c:v>97.069870977502106</c:v>
                </c:pt>
                <c:pt idx="629">
                  <c:v>97.070303213675956</c:v>
                </c:pt>
                <c:pt idx="630">
                  <c:v>97.070735449849792</c:v>
                </c:pt>
                <c:pt idx="631">
                  <c:v>97.071167686023642</c:v>
                </c:pt>
                <c:pt idx="632">
                  <c:v>97.071599922197493</c:v>
                </c:pt>
                <c:pt idx="633">
                  <c:v>97.072032158371329</c:v>
                </c:pt>
                <c:pt idx="634">
                  <c:v>97.072464394545179</c:v>
                </c:pt>
                <c:pt idx="635">
                  <c:v>97.072896630719029</c:v>
                </c:pt>
                <c:pt idx="636">
                  <c:v>97.073328866892865</c:v>
                </c:pt>
                <c:pt idx="637">
                  <c:v>97.073761103066715</c:v>
                </c:pt>
                <c:pt idx="638">
                  <c:v>97.074193339240566</c:v>
                </c:pt>
                <c:pt idx="639">
                  <c:v>97.074625575414402</c:v>
                </c:pt>
                <c:pt idx="640">
                  <c:v>97.075057811588252</c:v>
                </c:pt>
                <c:pt idx="641">
                  <c:v>97.075490047762102</c:v>
                </c:pt>
                <c:pt idx="642">
                  <c:v>97.075922283935938</c:v>
                </c:pt>
                <c:pt idx="643">
                  <c:v>97.076354520109788</c:v>
                </c:pt>
                <c:pt idx="644">
                  <c:v>97.076786756283639</c:v>
                </c:pt>
                <c:pt idx="645">
                  <c:v>97.077218992457475</c:v>
                </c:pt>
                <c:pt idx="646">
                  <c:v>97.077651228631325</c:v>
                </c:pt>
                <c:pt idx="647">
                  <c:v>97.078083464805175</c:v>
                </c:pt>
                <c:pt idx="648">
                  <c:v>97.078515700979011</c:v>
                </c:pt>
                <c:pt idx="649">
                  <c:v>97.078947937152861</c:v>
                </c:pt>
                <c:pt idx="650">
                  <c:v>97.079380173326712</c:v>
                </c:pt>
                <c:pt idx="651">
                  <c:v>97.079812409500548</c:v>
                </c:pt>
                <c:pt idx="652">
                  <c:v>97.080244645674398</c:v>
                </c:pt>
                <c:pt idx="653">
                  <c:v>97.080676881848248</c:v>
                </c:pt>
                <c:pt idx="654">
                  <c:v>97.081109118022084</c:v>
                </c:pt>
                <c:pt idx="655">
                  <c:v>97.081541354195934</c:v>
                </c:pt>
                <c:pt idx="656">
                  <c:v>97.081973590369785</c:v>
                </c:pt>
                <c:pt idx="657">
                  <c:v>97.082405826543621</c:v>
                </c:pt>
                <c:pt idx="658">
                  <c:v>97.082838062717471</c:v>
                </c:pt>
                <c:pt idx="659">
                  <c:v>97.083270298891321</c:v>
                </c:pt>
                <c:pt idx="660">
                  <c:v>97.083702535065157</c:v>
                </c:pt>
                <c:pt idx="661">
                  <c:v>97.084134771239007</c:v>
                </c:pt>
                <c:pt idx="662">
                  <c:v>97.084567007412844</c:v>
                </c:pt>
                <c:pt idx="663">
                  <c:v>97.084999243586694</c:v>
                </c:pt>
                <c:pt idx="664">
                  <c:v>97.085431479760544</c:v>
                </c:pt>
                <c:pt idx="665">
                  <c:v>97.08586371593438</c:v>
                </c:pt>
                <c:pt idx="666">
                  <c:v>97.08629595210823</c:v>
                </c:pt>
                <c:pt idx="667">
                  <c:v>97.086728188282081</c:v>
                </c:pt>
                <c:pt idx="668">
                  <c:v>97.087160424455917</c:v>
                </c:pt>
                <c:pt idx="669">
                  <c:v>97.087592660629767</c:v>
                </c:pt>
                <c:pt idx="670">
                  <c:v>97.088024896803617</c:v>
                </c:pt>
                <c:pt idx="671">
                  <c:v>97.088457132977453</c:v>
                </c:pt>
                <c:pt idx="672">
                  <c:v>97.088889369151303</c:v>
                </c:pt>
                <c:pt idx="673">
                  <c:v>97.089321605325154</c:v>
                </c:pt>
                <c:pt idx="674">
                  <c:v>97.08975384149899</c:v>
                </c:pt>
                <c:pt idx="675">
                  <c:v>97.09018607767284</c:v>
                </c:pt>
                <c:pt idx="676">
                  <c:v>97.09061831384669</c:v>
                </c:pt>
                <c:pt idx="677">
                  <c:v>97.091050550020526</c:v>
                </c:pt>
                <c:pt idx="678">
                  <c:v>97.091482786194376</c:v>
                </c:pt>
                <c:pt idx="679">
                  <c:v>97.091915022368227</c:v>
                </c:pt>
                <c:pt idx="680">
                  <c:v>97.092347258542063</c:v>
                </c:pt>
                <c:pt idx="681">
                  <c:v>97.092779494715913</c:v>
                </c:pt>
                <c:pt idx="682">
                  <c:v>97.093211730889763</c:v>
                </c:pt>
                <c:pt idx="683">
                  <c:v>97.093643967063599</c:v>
                </c:pt>
                <c:pt idx="684">
                  <c:v>97.094076203237449</c:v>
                </c:pt>
                <c:pt idx="685">
                  <c:v>97.0945084394113</c:v>
                </c:pt>
                <c:pt idx="686">
                  <c:v>97.094940675585136</c:v>
                </c:pt>
                <c:pt idx="687">
                  <c:v>97.095372911758986</c:v>
                </c:pt>
                <c:pt idx="688">
                  <c:v>97.095805147932836</c:v>
                </c:pt>
                <c:pt idx="689">
                  <c:v>97.096237384106672</c:v>
                </c:pt>
                <c:pt idx="690">
                  <c:v>97.096669620280522</c:v>
                </c:pt>
                <c:pt idx="691">
                  <c:v>97.097101856454373</c:v>
                </c:pt>
                <c:pt idx="692">
                  <c:v>97.097534092628209</c:v>
                </c:pt>
                <c:pt idx="693">
                  <c:v>97.097966328802059</c:v>
                </c:pt>
                <c:pt idx="694">
                  <c:v>97.098398564975909</c:v>
                </c:pt>
                <c:pt idx="695">
                  <c:v>97.098830801149745</c:v>
                </c:pt>
                <c:pt idx="696">
                  <c:v>97.099263037323595</c:v>
                </c:pt>
                <c:pt idx="697">
                  <c:v>97.099695273497446</c:v>
                </c:pt>
                <c:pt idx="698">
                  <c:v>97.100127509671282</c:v>
                </c:pt>
                <c:pt idx="699">
                  <c:v>97.100559745845132</c:v>
                </c:pt>
                <c:pt idx="700">
                  <c:v>97.100991982018982</c:v>
                </c:pt>
                <c:pt idx="701">
                  <c:v>97.101424218192818</c:v>
                </c:pt>
                <c:pt idx="702">
                  <c:v>97.101856454366668</c:v>
                </c:pt>
                <c:pt idx="703">
                  <c:v>97.102288690540504</c:v>
                </c:pt>
                <c:pt idx="704">
                  <c:v>97.102720926714355</c:v>
                </c:pt>
                <c:pt idx="705">
                  <c:v>97.103153162888205</c:v>
                </c:pt>
                <c:pt idx="706">
                  <c:v>97.103585399062041</c:v>
                </c:pt>
                <c:pt idx="707">
                  <c:v>97.104017635235891</c:v>
                </c:pt>
                <c:pt idx="708">
                  <c:v>97.104449871409741</c:v>
                </c:pt>
                <c:pt idx="709">
                  <c:v>97.104882107583578</c:v>
                </c:pt>
                <c:pt idx="710">
                  <c:v>97.105314343757428</c:v>
                </c:pt>
                <c:pt idx="711">
                  <c:v>97.105746579931278</c:v>
                </c:pt>
                <c:pt idx="712">
                  <c:v>97.106178816105114</c:v>
                </c:pt>
                <c:pt idx="713">
                  <c:v>97.106611052278964</c:v>
                </c:pt>
                <c:pt idx="714">
                  <c:v>97.107043288452815</c:v>
                </c:pt>
                <c:pt idx="715">
                  <c:v>97.107475524626651</c:v>
                </c:pt>
                <c:pt idx="716">
                  <c:v>97.107907760800501</c:v>
                </c:pt>
                <c:pt idx="717">
                  <c:v>97.108339996974351</c:v>
                </c:pt>
                <c:pt idx="718">
                  <c:v>97.108772233148187</c:v>
                </c:pt>
                <c:pt idx="719">
                  <c:v>97.109204469322037</c:v>
                </c:pt>
                <c:pt idx="720">
                  <c:v>97.109636705495888</c:v>
                </c:pt>
                <c:pt idx="721">
                  <c:v>97.110068941669724</c:v>
                </c:pt>
                <c:pt idx="722">
                  <c:v>97.110501177843574</c:v>
                </c:pt>
                <c:pt idx="723">
                  <c:v>97.110933414017424</c:v>
                </c:pt>
                <c:pt idx="724">
                  <c:v>97.11136565019126</c:v>
                </c:pt>
                <c:pt idx="725">
                  <c:v>97.11179788636511</c:v>
                </c:pt>
                <c:pt idx="726">
                  <c:v>97.112230122538961</c:v>
                </c:pt>
                <c:pt idx="727">
                  <c:v>97.112662358712797</c:v>
                </c:pt>
                <c:pt idx="728">
                  <c:v>97.113094594886647</c:v>
                </c:pt>
                <c:pt idx="729">
                  <c:v>97.113526831060497</c:v>
                </c:pt>
                <c:pt idx="730">
                  <c:v>97.113959067234333</c:v>
                </c:pt>
                <c:pt idx="731">
                  <c:v>97.114391303408183</c:v>
                </c:pt>
                <c:pt idx="732">
                  <c:v>97.114823539582034</c:v>
                </c:pt>
                <c:pt idx="733">
                  <c:v>97.11525577575587</c:v>
                </c:pt>
                <c:pt idx="734">
                  <c:v>97.11568801192972</c:v>
                </c:pt>
                <c:pt idx="735">
                  <c:v>97.11612024810357</c:v>
                </c:pt>
                <c:pt idx="736">
                  <c:v>97.116552484277406</c:v>
                </c:pt>
                <c:pt idx="737">
                  <c:v>97.116984720451256</c:v>
                </c:pt>
                <c:pt idx="738">
                  <c:v>97.117416956625107</c:v>
                </c:pt>
                <c:pt idx="739">
                  <c:v>97.117849192798943</c:v>
                </c:pt>
                <c:pt idx="740">
                  <c:v>97.118281428972793</c:v>
                </c:pt>
                <c:pt idx="741">
                  <c:v>97.118713665146643</c:v>
                </c:pt>
                <c:pt idx="742">
                  <c:v>97.119145901320479</c:v>
                </c:pt>
                <c:pt idx="743">
                  <c:v>97.119578137494329</c:v>
                </c:pt>
                <c:pt idx="744">
                  <c:v>97.120010373668165</c:v>
                </c:pt>
                <c:pt idx="745">
                  <c:v>97.120442609842016</c:v>
                </c:pt>
                <c:pt idx="746">
                  <c:v>97.120874846015866</c:v>
                </c:pt>
                <c:pt idx="747">
                  <c:v>97.121307082189702</c:v>
                </c:pt>
                <c:pt idx="748">
                  <c:v>97.121739318363552</c:v>
                </c:pt>
                <c:pt idx="749">
                  <c:v>97.122171554537402</c:v>
                </c:pt>
                <c:pt idx="750">
                  <c:v>97.122603790711239</c:v>
                </c:pt>
                <c:pt idx="751">
                  <c:v>97.123036026885089</c:v>
                </c:pt>
                <c:pt idx="752">
                  <c:v>97.123468263058939</c:v>
                </c:pt>
                <c:pt idx="753">
                  <c:v>97.123900499232775</c:v>
                </c:pt>
                <c:pt idx="754">
                  <c:v>97.124332735406625</c:v>
                </c:pt>
                <c:pt idx="755">
                  <c:v>97.124764971580476</c:v>
                </c:pt>
                <c:pt idx="756">
                  <c:v>97.125197207754312</c:v>
                </c:pt>
                <c:pt idx="757">
                  <c:v>97.125629443928162</c:v>
                </c:pt>
                <c:pt idx="758">
                  <c:v>97.126061680102012</c:v>
                </c:pt>
                <c:pt idx="759">
                  <c:v>97.126493916275848</c:v>
                </c:pt>
                <c:pt idx="760">
                  <c:v>97.126926152449698</c:v>
                </c:pt>
                <c:pt idx="761">
                  <c:v>97.127358388623549</c:v>
                </c:pt>
                <c:pt idx="762">
                  <c:v>97.127790624797385</c:v>
                </c:pt>
                <c:pt idx="763">
                  <c:v>97.128222860971235</c:v>
                </c:pt>
                <c:pt idx="764">
                  <c:v>97.128655097145085</c:v>
                </c:pt>
                <c:pt idx="765">
                  <c:v>97.129087333318921</c:v>
                </c:pt>
                <c:pt idx="766">
                  <c:v>97.129519569492771</c:v>
                </c:pt>
                <c:pt idx="767">
                  <c:v>97.129951805666622</c:v>
                </c:pt>
                <c:pt idx="768">
                  <c:v>97.130384041840458</c:v>
                </c:pt>
                <c:pt idx="769">
                  <c:v>97.130816278014308</c:v>
                </c:pt>
                <c:pt idx="770">
                  <c:v>97.131248514188158</c:v>
                </c:pt>
                <c:pt idx="771">
                  <c:v>97.131680750361994</c:v>
                </c:pt>
                <c:pt idx="772">
                  <c:v>97.132112986535844</c:v>
                </c:pt>
                <c:pt idx="773">
                  <c:v>97.132545222709695</c:v>
                </c:pt>
                <c:pt idx="774">
                  <c:v>97.132977458883531</c:v>
                </c:pt>
                <c:pt idx="775">
                  <c:v>97.133409695057381</c:v>
                </c:pt>
                <c:pt idx="776">
                  <c:v>97.133841931231231</c:v>
                </c:pt>
                <c:pt idx="777">
                  <c:v>97.134274167405067</c:v>
                </c:pt>
                <c:pt idx="778">
                  <c:v>97.134706403578917</c:v>
                </c:pt>
                <c:pt idx="779">
                  <c:v>97.135138639752768</c:v>
                </c:pt>
                <c:pt idx="780">
                  <c:v>97.135570875926604</c:v>
                </c:pt>
                <c:pt idx="781">
                  <c:v>97.136003112100454</c:v>
                </c:pt>
                <c:pt idx="782">
                  <c:v>97.136435348274304</c:v>
                </c:pt>
                <c:pt idx="783">
                  <c:v>97.13686758444814</c:v>
                </c:pt>
                <c:pt idx="784">
                  <c:v>97.13729982062199</c:v>
                </c:pt>
                <c:pt idx="785">
                  <c:v>97.137732056795826</c:v>
                </c:pt>
                <c:pt idx="786">
                  <c:v>97.138164292969677</c:v>
                </c:pt>
                <c:pt idx="787">
                  <c:v>97.138596529143527</c:v>
                </c:pt>
                <c:pt idx="788">
                  <c:v>97.139028765317363</c:v>
                </c:pt>
                <c:pt idx="789">
                  <c:v>97.139461001491213</c:v>
                </c:pt>
                <c:pt idx="790">
                  <c:v>97.139893237665063</c:v>
                </c:pt>
                <c:pt idx="791">
                  <c:v>97.140325473838899</c:v>
                </c:pt>
                <c:pt idx="792">
                  <c:v>97.14075771001275</c:v>
                </c:pt>
                <c:pt idx="793">
                  <c:v>97.1411899461866</c:v>
                </c:pt>
                <c:pt idx="794">
                  <c:v>97.141622182360436</c:v>
                </c:pt>
                <c:pt idx="795">
                  <c:v>97.142054418534286</c:v>
                </c:pt>
                <c:pt idx="796">
                  <c:v>97.142486654708136</c:v>
                </c:pt>
                <c:pt idx="797">
                  <c:v>97.142918890881973</c:v>
                </c:pt>
                <c:pt idx="798">
                  <c:v>97.143351127055823</c:v>
                </c:pt>
                <c:pt idx="799">
                  <c:v>97.143783363229673</c:v>
                </c:pt>
                <c:pt idx="800">
                  <c:v>97.144215599403509</c:v>
                </c:pt>
                <c:pt idx="801">
                  <c:v>97.144647835577359</c:v>
                </c:pt>
                <c:pt idx="802">
                  <c:v>97.14508007175121</c:v>
                </c:pt>
                <c:pt idx="803">
                  <c:v>97.145512307925046</c:v>
                </c:pt>
                <c:pt idx="804">
                  <c:v>97.145944544098896</c:v>
                </c:pt>
                <c:pt idx="805">
                  <c:v>97.146376780272746</c:v>
                </c:pt>
                <c:pt idx="806">
                  <c:v>97.146809016446582</c:v>
                </c:pt>
                <c:pt idx="807">
                  <c:v>97.147241252620432</c:v>
                </c:pt>
                <c:pt idx="808">
                  <c:v>97.147673488794283</c:v>
                </c:pt>
                <c:pt idx="809">
                  <c:v>97.148105724968119</c:v>
                </c:pt>
                <c:pt idx="810">
                  <c:v>97.148537961141969</c:v>
                </c:pt>
                <c:pt idx="811">
                  <c:v>97.148970197315819</c:v>
                </c:pt>
                <c:pt idx="812">
                  <c:v>97.149402433489655</c:v>
                </c:pt>
                <c:pt idx="813">
                  <c:v>97.149834669663505</c:v>
                </c:pt>
                <c:pt idx="814">
                  <c:v>97.150266905837356</c:v>
                </c:pt>
                <c:pt idx="815">
                  <c:v>97.150699142011192</c:v>
                </c:pt>
                <c:pt idx="816">
                  <c:v>97.151131378185042</c:v>
                </c:pt>
                <c:pt idx="817">
                  <c:v>97.151563614358892</c:v>
                </c:pt>
                <c:pt idx="818">
                  <c:v>97.151995850532728</c:v>
                </c:pt>
                <c:pt idx="819">
                  <c:v>97.152428086706578</c:v>
                </c:pt>
                <c:pt idx="820">
                  <c:v>97.152860322880429</c:v>
                </c:pt>
                <c:pt idx="821">
                  <c:v>97.153292559054265</c:v>
                </c:pt>
                <c:pt idx="822">
                  <c:v>97.153724795228115</c:v>
                </c:pt>
                <c:pt idx="823">
                  <c:v>97.154157031401965</c:v>
                </c:pt>
                <c:pt idx="824">
                  <c:v>97.154589267575801</c:v>
                </c:pt>
                <c:pt idx="825">
                  <c:v>97.155021503749651</c:v>
                </c:pt>
                <c:pt idx="826">
                  <c:v>97.155453739923487</c:v>
                </c:pt>
                <c:pt idx="827">
                  <c:v>97.155885976097338</c:v>
                </c:pt>
                <c:pt idx="828">
                  <c:v>97.156318212271188</c:v>
                </c:pt>
                <c:pt idx="829">
                  <c:v>97.156750448445024</c:v>
                </c:pt>
                <c:pt idx="830">
                  <c:v>97.157182684618874</c:v>
                </c:pt>
                <c:pt idx="831">
                  <c:v>97.157614920792724</c:v>
                </c:pt>
                <c:pt idx="832">
                  <c:v>97.15804715696656</c:v>
                </c:pt>
                <c:pt idx="833">
                  <c:v>97.158479393140411</c:v>
                </c:pt>
                <c:pt idx="834">
                  <c:v>97.158911629314261</c:v>
                </c:pt>
                <c:pt idx="835">
                  <c:v>97.159343865488097</c:v>
                </c:pt>
                <c:pt idx="836">
                  <c:v>97.159776101661947</c:v>
                </c:pt>
                <c:pt idx="837">
                  <c:v>97.160208337835797</c:v>
                </c:pt>
                <c:pt idx="838">
                  <c:v>97.160640574009633</c:v>
                </c:pt>
                <c:pt idx="839">
                  <c:v>97.161072810183484</c:v>
                </c:pt>
                <c:pt idx="840">
                  <c:v>97.161505046357334</c:v>
                </c:pt>
                <c:pt idx="841">
                  <c:v>97.16193728253117</c:v>
                </c:pt>
                <c:pt idx="842">
                  <c:v>97.16236951870502</c:v>
                </c:pt>
                <c:pt idx="843">
                  <c:v>97.16280175487887</c:v>
                </c:pt>
                <c:pt idx="844">
                  <c:v>97.163233991052707</c:v>
                </c:pt>
                <c:pt idx="845">
                  <c:v>97.163666227226557</c:v>
                </c:pt>
                <c:pt idx="846">
                  <c:v>97.164098463400407</c:v>
                </c:pt>
                <c:pt idx="847">
                  <c:v>97.164530699574243</c:v>
                </c:pt>
                <c:pt idx="848">
                  <c:v>97.164962935748093</c:v>
                </c:pt>
                <c:pt idx="849">
                  <c:v>97.165395171921944</c:v>
                </c:pt>
                <c:pt idx="850">
                  <c:v>97.16582740809578</c:v>
                </c:pt>
                <c:pt idx="851">
                  <c:v>97.16625964426963</c:v>
                </c:pt>
                <c:pt idx="852">
                  <c:v>97.16669188044348</c:v>
                </c:pt>
                <c:pt idx="853">
                  <c:v>97.167124116617316</c:v>
                </c:pt>
                <c:pt idx="854">
                  <c:v>97.167556352791166</c:v>
                </c:pt>
                <c:pt idx="855">
                  <c:v>97.167988588965017</c:v>
                </c:pt>
                <c:pt idx="856">
                  <c:v>97.168420825138853</c:v>
                </c:pt>
                <c:pt idx="857">
                  <c:v>97.168853061312703</c:v>
                </c:pt>
                <c:pt idx="858">
                  <c:v>97.169285297486553</c:v>
                </c:pt>
                <c:pt idx="859">
                  <c:v>97.169717533660389</c:v>
                </c:pt>
                <c:pt idx="860">
                  <c:v>97.170149769834239</c:v>
                </c:pt>
                <c:pt idx="861">
                  <c:v>97.17058200600809</c:v>
                </c:pt>
                <c:pt idx="862">
                  <c:v>97.171014242181926</c:v>
                </c:pt>
                <c:pt idx="863">
                  <c:v>97.171446478355776</c:v>
                </c:pt>
                <c:pt idx="864">
                  <c:v>97.171878714529612</c:v>
                </c:pt>
                <c:pt idx="865">
                  <c:v>97.172310950703462</c:v>
                </c:pt>
                <c:pt idx="866">
                  <c:v>97.172743186877312</c:v>
                </c:pt>
                <c:pt idx="867">
                  <c:v>97.173175423051148</c:v>
                </c:pt>
                <c:pt idx="868">
                  <c:v>97.173607659224999</c:v>
                </c:pt>
                <c:pt idx="869">
                  <c:v>97.174039895398849</c:v>
                </c:pt>
                <c:pt idx="870">
                  <c:v>97.174472131572685</c:v>
                </c:pt>
                <c:pt idx="871">
                  <c:v>97.174904367746535</c:v>
                </c:pt>
                <c:pt idx="872">
                  <c:v>97.175336603920385</c:v>
                </c:pt>
                <c:pt idx="873">
                  <c:v>97.175768840094221</c:v>
                </c:pt>
                <c:pt idx="874">
                  <c:v>97.176201076268072</c:v>
                </c:pt>
                <c:pt idx="875">
                  <c:v>97.176633312441922</c:v>
                </c:pt>
                <c:pt idx="876">
                  <c:v>97.177065548615758</c:v>
                </c:pt>
                <c:pt idx="877">
                  <c:v>97.177497784789608</c:v>
                </c:pt>
                <c:pt idx="878">
                  <c:v>97.177930020963458</c:v>
                </c:pt>
                <c:pt idx="879">
                  <c:v>97.178362257137294</c:v>
                </c:pt>
                <c:pt idx="880">
                  <c:v>97.178794493311145</c:v>
                </c:pt>
                <c:pt idx="881">
                  <c:v>97.179226729484995</c:v>
                </c:pt>
                <c:pt idx="882">
                  <c:v>97.179658965658831</c:v>
                </c:pt>
                <c:pt idx="883">
                  <c:v>97.180091201832681</c:v>
                </c:pt>
                <c:pt idx="884">
                  <c:v>97.180523438006531</c:v>
                </c:pt>
                <c:pt idx="885">
                  <c:v>97.180955674180368</c:v>
                </c:pt>
                <c:pt idx="886">
                  <c:v>97.181387910354218</c:v>
                </c:pt>
                <c:pt idx="887">
                  <c:v>97.181820146528068</c:v>
                </c:pt>
                <c:pt idx="888">
                  <c:v>97.182252382701904</c:v>
                </c:pt>
                <c:pt idx="889">
                  <c:v>97.182684618875754</c:v>
                </c:pt>
                <c:pt idx="890">
                  <c:v>97.183116855049605</c:v>
                </c:pt>
                <c:pt idx="891">
                  <c:v>97.183549091223441</c:v>
                </c:pt>
                <c:pt idx="892">
                  <c:v>97.183981327397291</c:v>
                </c:pt>
                <c:pt idx="893">
                  <c:v>97.184413563571141</c:v>
                </c:pt>
                <c:pt idx="894">
                  <c:v>97.184845799744977</c:v>
                </c:pt>
                <c:pt idx="895">
                  <c:v>97.185278035918827</c:v>
                </c:pt>
                <c:pt idx="896">
                  <c:v>97.185710272092678</c:v>
                </c:pt>
                <c:pt idx="897">
                  <c:v>97.186142508266514</c:v>
                </c:pt>
                <c:pt idx="898">
                  <c:v>97.186574744440364</c:v>
                </c:pt>
                <c:pt idx="899">
                  <c:v>97.187006980614214</c:v>
                </c:pt>
                <c:pt idx="900">
                  <c:v>97.18743921678805</c:v>
                </c:pt>
                <c:pt idx="901">
                  <c:v>97.1878714529619</c:v>
                </c:pt>
                <c:pt idx="902">
                  <c:v>97.188303689135751</c:v>
                </c:pt>
                <c:pt idx="903">
                  <c:v>97.188735925309587</c:v>
                </c:pt>
                <c:pt idx="904">
                  <c:v>97.189168161483437</c:v>
                </c:pt>
                <c:pt idx="905">
                  <c:v>97.189600397657273</c:v>
                </c:pt>
                <c:pt idx="906">
                  <c:v>97.190032633831123</c:v>
                </c:pt>
                <c:pt idx="907">
                  <c:v>97.190464870004973</c:v>
                </c:pt>
                <c:pt idx="908">
                  <c:v>97.190897106178809</c:v>
                </c:pt>
                <c:pt idx="909">
                  <c:v>97.19132934235266</c:v>
                </c:pt>
                <c:pt idx="910">
                  <c:v>97.19176157852651</c:v>
                </c:pt>
                <c:pt idx="911">
                  <c:v>97.192193814700346</c:v>
                </c:pt>
                <c:pt idx="912">
                  <c:v>97.192626050874196</c:v>
                </c:pt>
                <c:pt idx="913">
                  <c:v>97.193058287048046</c:v>
                </c:pt>
                <c:pt idx="914">
                  <c:v>97.193490523221882</c:v>
                </c:pt>
                <c:pt idx="915">
                  <c:v>97.193922759395733</c:v>
                </c:pt>
                <c:pt idx="916">
                  <c:v>97.194354995569583</c:v>
                </c:pt>
                <c:pt idx="917">
                  <c:v>97.194787231743419</c:v>
                </c:pt>
                <c:pt idx="918">
                  <c:v>97.195219467917269</c:v>
                </c:pt>
                <c:pt idx="919">
                  <c:v>97.195651704091119</c:v>
                </c:pt>
                <c:pt idx="920">
                  <c:v>97.196083940264955</c:v>
                </c:pt>
                <c:pt idx="921">
                  <c:v>97.196516176438806</c:v>
                </c:pt>
                <c:pt idx="922">
                  <c:v>97.196948412612656</c:v>
                </c:pt>
                <c:pt idx="923">
                  <c:v>97.197380648786492</c:v>
                </c:pt>
                <c:pt idx="924">
                  <c:v>97.197812884960342</c:v>
                </c:pt>
                <c:pt idx="925">
                  <c:v>97.198245121134192</c:v>
                </c:pt>
                <c:pt idx="926">
                  <c:v>97.198677357308028</c:v>
                </c:pt>
                <c:pt idx="927">
                  <c:v>97.199109593481879</c:v>
                </c:pt>
                <c:pt idx="928">
                  <c:v>97.199541829655729</c:v>
                </c:pt>
                <c:pt idx="929">
                  <c:v>97.199974065829565</c:v>
                </c:pt>
                <c:pt idx="930">
                  <c:v>97.200406302003415</c:v>
                </c:pt>
                <c:pt idx="931">
                  <c:v>97.200838538177265</c:v>
                </c:pt>
                <c:pt idx="932">
                  <c:v>97.201270774351102</c:v>
                </c:pt>
                <c:pt idx="933">
                  <c:v>97.201703010524952</c:v>
                </c:pt>
                <c:pt idx="934">
                  <c:v>97.202135246698802</c:v>
                </c:pt>
                <c:pt idx="935">
                  <c:v>97.202567482872638</c:v>
                </c:pt>
                <c:pt idx="936">
                  <c:v>97.202999719046488</c:v>
                </c:pt>
                <c:pt idx="937">
                  <c:v>97.203431955220339</c:v>
                </c:pt>
                <c:pt idx="938">
                  <c:v>97.203864191394175</c:v>
                </c:pt>
                <c:pt idx="939">
                  <c:v>97.204296427568025</c:v>
                </c:pt>
                <c:pt idx="940">
                  <c:v>97.204728663741875</c:v>
                </c:pt>
                <c:pt idx="941">
                  <c:v>97.205160899915711</c:v>
                </c:pt>
                <c:pt idx="942">
                  <c:v>97.205593136089561</c:v>
                </c:pt>
                <c:pt idx="943">
                  <c:v>97.206025372263412</c:v>
                </c:pt>
                <c:pt idx="944">
                  <c:v>97.206457608437248</c:v>
                </c:pt>
                <c:pt idx="945">
                  <c:v>97.206889844611098</c:v>
                </c:pt>
                <c:pt idx="946">
                  <c:v>97.207322080784934</c:v>
                </c:pt>
                <c:pt idx="947">
                  <c:v>97.207754316958784</c:v>
                </c:pt>
                <c:pt idx="948">
                  <c:v>97.208186553132634</c:v>
                </c:pt>
                <c:pt idx="949">
                  <c:v>97.20861878930647</c:v>
                </c:pt>
                <c:pt idx="950">
                  <c:v>97.209051025480321</c:v>
                </c:pt>
                <c:pt idx="951">
                  <c:v>97.209483261654171</c:v>
                </c:pt>
                <c:pt idx="952">
                  <c:v>97.209915497828007</c:v>
                </c:pt>
                <c:pt idx="953">
                  <c:v>97.210347734001857</c:v>
                </c:pt>
                <c:pt idx="954">
                  <c:v>97.210779970175707</c:v>
                </c:pt>
                <c:pt idx="955">
                  <c:v>97.211212206349543</c:v>
                </c:pt>
                <c:pt idx="956">
                  <c:v>97.211644442523394</c:v>
                </c:pt>
                <c:pt idx="957">
                  <c:v>97.212076678697244</c:v>
                </c:pt>
                <c:pt idx="958">
                  <c:v>97.21250891487108</c:v>
                </c:pt>
                <c:pt idx="959">
                  <c:v>97.21294115104493</c:v>
                </c:pt>
                <c:pt idx="960">
                  <c:v>97.21337338721878</c:v>
                </c:pt>
                <c:pt idx="961">
                  <c:v>97.213805623392616</c:v>
                </c:pt>
                <c:pt idx="962">
                  <c:v>97.214237859566467</c:v>
                </c:pt>
                <c:pt idx="963">
                  <c:v>97.214670095740317</c:v>
                </c:pt>
                <c:pt idx="964">
                  <c:v>97.215102331914153</c:v>
                </c:pt>
                <c:pt idx="965">
                  <c:v>97.215534568088003</c:v>
                </c:pt>
                <c:pt idx="966">
                  <c:v>97.215966804261853</c:v>
                </c:pt>
                <c:pt idx="967">
                  <c:v>97.216399040435689</c:v>
                </c:pt>
                <c:pt idx="968">
                  <c:v>97.21683127660954</c:v>
                </c:pt>
                <c:pt idx="969">
                  <c:v>97.21726351278339</c:v>
                </c:pt>
                <c:pt idx="970">
                  <c:v>97.217695748957226</c:v>
                </c:pt>
                <c:pt idx="971">
                  <c:v>97.218127985131076</c:v>
                </c:pt>
                <c:pt idx="972">
                  <c:v>97.218560221304926</c:v>
                </c:pt>
                <c:pt idx="973">
                  <c:v>97.218992457478763</c:v>
                </c:pt>
                <c:pt idx="974">
                  <c:v>97.219424693652613</c:v>
                </c:pt>
                <c:pt idx="975">
                  <c:v>97.219856929826463</c:v>
                </c:pt>
                <c:pt idx="976">
                  <c:v>97.220289166000299</c:v>
                </c:pt>
                <c:pt idx="977">
                  <c:v>97.220721402174149</c:v>
                </c:pt>
                <c:pt idx="978">
                  <c:v>97.221153638348</c:v>
                </c:pt>
                <c:pt idx="979">
                  <c:v>97.221585874521836</c:v>
                </c:pt>
                <c:pt idx="980">
                  <c:v>97.222018110695686</c:v>
                </c:pt>
                <c:pt idx="981">
                  <c:v>97.222450346869536</c:v>
                </c:pt>
                <c:pt idx="982">
                  <c:v>97.222882583043372</c:v>
                </c:pt>
                <c:pt idx="983">
                  <c:v>97.223314819217222</c:v>
                </c:pt>
                <c:pt idx="984">
                  <c:v>97.223747055391073</c:v>
                </c:pt>
                <c:pt idx="985">
                  <c:v>97.224179291564909</c:v>
                </c:pt>
                <c:pt idx="986">
                  <c:v>97.224611527738759</c:v>
                </c:pt>
                <c:pt idx="987">
                  <c:v>97.225043763912595</c:v>
                </c:pt>
                <c:pt idx="988">
                  <c:v>97.225476000086445</c:v>
                </c:pt>
                <c:pt idx="989">
                  <c:v>97.225908236260295</c:v>
                </c:pt>
                <c:pt idx="990">
                  <c:v>97.226340472434131</c:v>
                </c:pt>
                <c:pt idx="991">
                  <c:v>97.226772708607982</c:v>
                </c:pt>
                <c:pt idx="992">
                  <c:v>97.227204944781832</c:v>
                </c:pt>
                <c:pt idx="993">
                  <c:v>97.227637180955668</c:v>
                </c:pt>
                <c:pt idx="994">
                  <c:v>97.228069417129518</c:v>
                </c:pt>
                <c:pt idx="995">
                  <c:v>97.228501653303368</c:v>
                </c:pt>
                <c:pt idx="996">
                  <c:v>97.228933889477204</c:v>
                </c:pt>
                <c:pt idx="997">
                  <c:v>97.229366125651055</c:v>
                </c:pt>
                <c:pt idx="998">
                  <c:v>97.229798361824905</c:v>
                </c:pt>
                <c:pt idx="999">
                  <c:v>97.230230597998741</c:v>
                </c:pt>
                <c:pt idx="1000">
                  <c:v>97.230662834172591</c:v>
                </c:pt>
                <c:pt idx="1001">
                  <c:v>97.231095070346441</c:v>
                </c:pt>
                <c:pt idx="1002">
                  <c:v>97.231527306520277</c:v>
                </c:pt>
                <c:pt idx="1003">
                  <c:v>97.231959542694128</c:v>
                </c:pt>
                <c:pt idx="1004">
                  <c:v>97.232391778867978</c:v>
                </c:pt>
                <c:pt idx="1005">
                  <c:v>97.232824015041814</c:v>
                </c:pt>
                <c:pt idx="1006">
                  <c:v>97.233256251215664</c:v>
                </c:pt>
                <c:pt idx="1007">
                  <c:v>97.233688487389514</c:v>
                </c:pt>
                <c:pt idx="1008">
                  <c:v>97.23412072356335</c:v>
                </c:pt>
                <c:pt idx="1009">
                  <c:v>97.234552959737201</c:v>
                </c:pt>
                <c:pt idx="1010">
                  <c:v>97.234985195911051</c:v>
                </c:pt>
                <c:pt idx="1011">
                  <c:v>97.235417432084887</c:v>
                </c:pt>
                <c:pt idx="1012">
                  <c:v>97.235849668258737</c:v>
                </c:pt>
                <c:pt idx="1013">
                  <c:v>97.236281904432587</c:v>
                </c:pt>
                <c:pt idx="1014">
                  <c:v>97.236714140606423</c:v>
                </c:pt>
                <c:pt idx="1015">
                  <c:v>97.237146376780274</c:v>
                </c:pt>
                <c:pt idx="1016">
                  <c:v>97.237578612954124</c:v>
                </c:pt>
                <c:pt idx="1017">
                  <c:v>97.23801084912796</c:v>
                </c:pt>
                <c:pt idx="1018">
                  <c:v>97.23844308530181</c:v>
                </c:pt>
                <c:pt idx="1019">
                  <c:v>97.23887532147566</c:v>
                </c:pt>
                <c:pt idx="1020">
                  <c:v>97.239307557649497</c:v>
                </c:pt>
                <c:pt idx="1021">
                  <c:v>97.239739793823347</c:v>
                </c:pt>
                <c:pt idx="1022">
                  <c:v>97.240172029997197</c:v>
                </c:pt>
                <c:pt idx="1023">
                  <c:v>97.240604266171033</c:v>
                </c:pt>
                <c:pt idx="1024">
                  <c:v>97.241036502344883</c:v>
                </c:pt>
                <c:pt idx="1025">
                  <c:v>97.241468738518734</c:v>
                </c:pt>
                <c:pt idx="1026">
                  <c:v>97.24190097469257</c:v>
                </c:pt>
                <c:pt idx="1027">
                  <c:v>97.24233321086642</c:v>
                </c:pt>
                <c:pt idx="1028">
                  <c:v>97.242765447040256</c:v>
                </c:pt>
                <c:pt idx="1029">
                  <c:v>97.243197683214106</c:v>
                </c:pt>
                <c:pt idx="1030">
                  <c:v>97.243629919387956</c:v>
                </c:pt>
                <c:pt idx="1031">
                  <c:v>97.244062155561792</c:v>
                </c:pt>
                <c:pt idx="1032">
                  <c:v>97.244494391735643</c:v>
                </c:pt>
                <c:pt idx="1033">
                  <c:v>97.244926627909493</c:v>
                </c:pt>
                <c:pt idx="1034">
                  <c:v>97.245358864083329</c:v>
                </c:pt>
                <c:pt idx="1035">
                  <c:v>97.245791100257179</c:v>
                </c:pt>
                <c:pt idx="1036">
                  <c:v>97.246223336431029</c:v>
                </c:pt>
                <c:pt idx="1037">
                  <c:v>97.246655572604865</c:v>
                </c:pt>
                <c:pt idx="1038">
                  <c:v>97.247087808778716</c:v>
                </c:pt>
                <c:pt idx="1039">
                  <c:v>97.247520044952566</c:v>
                </c:pt>
                <c:pt idx="1040">
                  <c:v>97.247952281126402</c:v>
                </c:pt>
                <c:pt idx="1041">
                  <c:v>97.248384517300252</c:v>
                </c:pt>
                <c:pt idx="1042">
                  <c:v>97.248816753474102</c:v>
                </c:pt>
                <c:pt idx="1043">
                  <c:v>97.249248989647938</c:v>
                </c:pt>
                <c:pt idx="1044">
                  <c:v>97.249681225821789</c:v>
                </c:pt>
                <c:pt idx="1045">
                  <c:v>97.250113461995639</c:v>
                </c:pt>
                <c:pt idx="1046">
                  <c:v>97.250545698169475</c:v>
                </c:pt>
                <c:pt idx="1047">
                  <c:v>97.250977934343325</c:v>
                </c:pt>
                <c:pt idx="1048">
                  <c:v>97.251410170517175</c:v>
                </c:pt>
                <c:pt idx="1049">
                  <c:v>97.251842406691011</c:v>
                </c:pt>
                <c:pt idx="1050">
                  <c:v>97.252274642864862</c:v>
                </c:pt>
                <c:pt idx="1051">
                  <c:v>97.252706879038712</c:v>
                </c:pt>
                <c:pt idx="1052">
                  <c:v>97.253139115212548</c:v>
                </c:pt>
                <c:pt idx="1053">
                  <c:v>97.253571351386398</c:v>
                </c:pt>
                <c:pt idx="1054">
                  <c:v>97.254003587560248</c:v>
                </c:pt>
                <c:pt idx="1055">
                  <c:v>97.254435823734084</c:v>
                </c:pt>
                <c:pt idx="1056">
                  <c:v>97.254868059907935</c:v>
                </c:pt>
                <c:pt idx="1057">
                  <c:v>97.255300296081785</c:v>
                </c:pt>
                <c:pt idx="1058">
                  <c:v>97.255732532255621</c:v>
                </c:pt>
                <c:pt idx="1059">
                  <c:v>97.256164768429471</c:v>
                </c:pt>
                <c:pt idx="1060">
                  <c:v>97.256597004603321</c:v>
                </c:pt>
                <c:pt idx="1061">
                  <c:v>97.257029240777157</c:v>
                </c:pt>
                <c:pt idx="1062">
                  <c:v>97.257461476951008</c:v>
                </c:pt>
                <c:pt idx="1063">
                  <c:v>97.257893713124858</c:v>
                </c:pt>
                <c:pt idx="1064">
                  <c:v>97.258325949298694</c:v>
                </c:pt>
                <c:pt idx="1065">
                  <c:v>97.258758185472544</c:v>
                </c:pt>
                <c:pt idx="1066">
                  <c:v>97.259190421646394</c:v>
                </c:pt>
                <c:pt idx="1067">
                  <c:v>97.259622657820231</c:v>
                </c:pt>
                <c:pt idx="1068">
                  <c:v>97.260054893994081</c:v>
                </c:pt>
                <c:pt idx="1069">
                  <c:v>97.260487130167917</c:v>
                </c:pt>
                <c:pt idx="1070">
                  <c:v>97.260919366341767</c:v>
                </c:pt>
                <c:pt idx="1071">
                  <c:v>97.261351602515617</c:v>
                </c:pt>
                <c:pt idx="1072">
                  <c:v>97.261783838689453</c:v>
                </c:pt>
                <c:pt idx="1073">
                  <c:v>97.262216074863304</c:v>
                </c:pt>
                <c:pt idx="1074">
                  <c:v>97.262648311037154</c:v>
                </c:pt>
                <c:pt idx="1075">
                  <c:v>97.26308054721099</c:v>
                </c:pt>
                <c:pt idx="1076">
                  <c:v>97.26351278338484</c:v>
                </c:pt>
                <c:pt idx="1077">
                  <c:v>97.26394501955869</c:v>
                </c:pt>
                <c:pt idx="1078">
                  <c:v>97.264377255732526</c:v>
                </c:pt>
                <c:pt idx="1079">
                  <c:v>97.264809491906377</c:v>
                </c:pt>
                <c:pt idx="1080">
                  <c:v>97.265241728080227</c:v>
                </c:pt>
                <c:pt idx="1081">
                  <c:v>97.265673964254063</c:v>
                </c:pt>
                <c:pt idx="1082">
                  <c:v>97.266106200427913</c:v>
                </c:pt>
                <c:pt idx="1083">
                  <c:v>97.266538436601763</c:v>
                </c:pt>
                <c:pt idx="1084">
                  <c:v>97.266970672775599</c:v>
                </c:pt>
                <c:pt idx="1085">
                  <c:v>97.26740290894945</c:v>
                </c:pt>
                <c:pt idx="1086">
                  <c:v>97.2678351451233</c:v>
                </c:pt>
                <c:pt idx="1087">
                  <c:v>97.268267381297136</c:v>
                </c:pt>
                <c:pt idx="1088">
                  <c:v>97.268699617470986</c:v>
                </c:pt>
                <c:pt idx="1089">
                  <c:v>97.269131853644836</c:v>
                </c:pt>
                <c:pt idx="1090">
                  <c:v>97.269564089818672</c:v>
                </c:pt>
                <c:pt idx="1091">
                  <c:v>97.269996325992523</c:v>
                </c:pt>
                <c:pt idx="1092">
                  <c:v>97.270428562166373</c:v>
                </c:pt>
                <c:pt idx="1093">
                  <c:v>97.270860798340209</c:v>
                </c:pt>
                <c:pt idx="1094">
                  <c:v>97.271293034514059</c:v>
                </c:pt>
                <c:pt idx="1095">
                  <c:v>97.271725270687909</c:v>
                </c:pt>
                <c:pt idx="1096">
                  <c:v>97.272157506861745</c:v>
                </c:pt>
                <c:pt idx="1097">
                  <c:v>97.272589743035596</c:v>
                </c:pt>
                <c:pt idx="1098">
                  <c:v>97.273021979209446</c:v>
                </c:pt>
                <c:pt idx="1099">
                  <c:v>97.273454215383282</c:v>
                </c:pt>
                <c:pt idx="1100">
                  <c:v>97.273886451557132</c:v>
                </c:pt>
                <c:pt idx="1101">
                  <c:v>97.274318687730982</c:v>
                </c:pt>
                <c:pt idx="1102">
                  <c:v>97.274750923904818</c:v>
                </c:pt>
                <c:pt idx="1103">
                  <c:v>97.275183160078669</c:v>
                </c:pt>
                <c:pt idx="1104">
                  <c:v>97.275615396252519</c:v>
                </c:pt>
                <c:pt idx="1105">
                  <c:v>97.276047632426355</c:v>
                </c:pt>
                <c:pt idx="1106">
                  <c:v>97.276479868600205</c:v>
                </c:pt>
                <c:pt idx="1107">
                  <c:v>97.276912104774055</c:v>
                </c:pt>
                <c:pt idx="1108">
                  <c:v>97.277344340947892</c:v>
                </c:pt>
                <c:pt idx="1109">
                  <c:v>97.277776577121742</c:v>
                </c:pt>
                <c:pt idx="1110">
                  <c:v>97.278208813295578</c:v>
                </c:pt>
                <c:pt idx="1111">
                  <c:v>97.278641049469428</c:v>
                </c:pt>
                <c:pt idx="1112">
                  <c:v>97.279073285643278</c:v>
                </c:pt>
                <c:pt idx="1113">
                  <c:v>97.279505521817114</c:v>
                </c:pt>
                <c:pt idx="1114">
                  <c:v>97.279937757990965</c:v>
                </c:pt>
                <c:pt idx="1115">
                  <c:v>97.280369994164815</c:v>
                </c:pt>
                <c:pt idx="1116">
                  <c:v>97.280802230338651</c:v>
                </c:pt>
                <c:pt idx="1117">
                  <c:v>97.281234466512501</c:v>
                </c:pt>
                <c:pt idx="1118">
                  <c:v>97.281666702686351</c:v>
                </c:pt>
                <c:pt idx="1119">
                  <c:v>97.282098938860187</c:v>
                </c:pt>
                <c:pt idx="1120">
                  <c:v>97.282531175034038</c:v>
                </c:pt>
                <c:pt idx="1121">
                  <c:v>97.282963411207888</c:v>
                </c:pt>
                <c:pt idx="1122">
                  <c:v>97.283395647381724</c:v>
                </c:pt>
                <c:pt idx="1123">
                  <c:v>97.283827883555574</c:v>
                </c:pt>
                <c:pt idx="1124">
                  <c:v>97.284260119729424</c:v>
                </c:pt>
                <c:pt idx="1125">
                  <c:v>97.28469235590326</c:v>
                </c:pt>
                <c:pt idx="1126">
                  <c:v>97.285124592077111</c:v>
                </c:pt>
                <c:pt idx="1127">
                  <c:v>97.285556828250961</c:v>
                </c:pt>
                <c:pt idx="1128">
                  <c:v>97.285989064424797</c:v>
                </c:pt>
                <c:pt idx="1129">
                  <c:v>97.286421300598647</c:v>
                </c:pt>
                <c:pt idx="1130">
                  <c:v>97.286853536772497</c:v>
                </c:pt>
                <c:pt idx="1131">
                  <c:v>97.287285772946333</c:v>
                </c:pt>
                <c:pt idx="1132">
                  <c:v>97.287718009120184</c:v>
                </c:pt>
                <c:pt idx="1133">
                  <c:v>97.288150245294034</c:v>
                </c:pt>
                <c:pt idx="1134">
                  <c:v>97.28858248146787</c:v>
                </c:pt>
                <c:pt idx="1135">
                  <c:v>97.28901471764172</c:v>
                </c:pt>
                <c:pt idx="1136">
                  <c:v>97.28944695381557</c:v>
                </c:pt>
                <c:pt idx="1137">
                  <c:v>97.289879189989406</c:v>
                </c:pt>
                <c:pt idx="1138">
                  <c:v>97.290311426163257</c:v>
                </c:pt>
                <c:pt idx="1139">
                  <c:v>97.290743662337107</c:v>
                </c:pt>
                <c:pt idx="1140">
                  <c:v>97.291175898510943</c:v>
                </c:pt>
                <c:pt idx="1141">
                  <c:v>97.291608134684793</c:v>
                </c:pt>
                <c:pt idx="1142">
                  <c:v>97.292040370858643</c:v>
                </c:pt>
                <c:pt idx="1143">
                  <c:v>97.292472607032479</c:v>
                </c:pt>
                <c:pt idx="1144">
                  <c:v>97.29290484320633</c:v>
                </c:pt>
                <c:pt idx="1145">
                  <c:v>97.29333707938018</c:v>
                </c:pt>
                <c:pt idx="1146">
                  <c:v>97.293769315554016</c:v>
                </c:pt>
                <c:pt idx="1147">
                  <c:v>97.294201551727866</c:v>
                </c:pt>
                <c:pt idx="1148">
                  <c:v>97.294633787901716</c:v>
                </c:pt>
                <c:pt idx="1149">
                  <c:v>97.295066024075552</c:v>
                </c:pt>
                <c:pt idx="1150">
                  <c:v>97.295498260249403</c:v>
                </c:pt>
                <c:pt idx="1151">
                  <c:v>97.295930496423239</c:v>
                </c:pt>
                <c:pt idx="1152">
                  <c:v>97.296362732597089</c:v>
                </c:pt>
                <c:pt idx="1153">
                  <c:v>97.296794968770939</c:v>
                </c:pt>
                <c:pt idx="1154">
                  <c:v>97.297227204944775</c:v>
                </c:pt>
                <c:pt idx="1155">
                  <c:v>97.297659441118626</c:v>
                </c:pt>
                <c:pt idx="1156">
                  <c:v>97.298091677292476</c:v>
                </c:pt>
                <c:pt idx="1157">
                  <c:v>97.298523913466312</c:v>
                </c:pt>
                <c:pt idx="1158">
                  <c:v>97.298956149640162</c:v>
                </c:pt>
                <c:pt idx="1159">
                  <c:v>97.299388385814012</c:v>
                </c:pt>
                <c:pt idx="1160">
                  <c:v>97.299820621987848</c:v>
                </c:pt>
                <c:pt idx="1161">
                  <c:v>97.300252858161699</c:v>
                </c:pt>
                <c:pt idx="1162">
                  <c:v>97.300685094335549</c:v>
                </c:pt>
                <c:pt idx="1163">
                  <c:v>97.301117330509385</c:v>
                </c:pt>
                <c:pt idx="1164">
                  <c:v>97.301549566683235</c:v>
                </c:pt>
                <c:pt idx="1165">
                  <c:v>97.301981802857085</c:v>
                </c:pt>
                <c:pt idx="1166">
                  <c:v>97.302414039030921</c:v>
                </c:pt>
                <c:pt idx="1167">
                  <c:v>97.302846275204772</c:v>
                </c:pt>
                <c:pt idx="1168">
                  <c:v>97.303278511378622</c:v>
                </c:pt>
                <c:pt idx="1169">
                  <c:v>97.303710747552458</c:v>
                </c:pt>
                <c:pt idx="1170">
                  <c:v>97.304142983726308</c:v>
                </c:pt>
                <c:pt idx="1171">
                  <c:v>97.304575219900158</c:v>
                </c:pt>
                <c:pt idx="1172">
                  <c:v>97.305007456073994</c:v>
                </c:pt>
                <c:pt idx="1173">
                  <c:v>97.305439692247845</c:v>
                </c:pt>
                <c:pt idx="1174">
                  <c:v>97.305871928421695</c:v>
                </c:pt>
                <c:pt idx="1175">
                  <c:v>97.306304164595531</c:v>
                </c:pt>
                <c:pt idx="1176">
                  <c:v>97.306736400769381</c:v>
                </c:pt>
                <c:pt idx="1177">
                  <c:v>97.307168636943231</c:v>
                </c:pt>
                <c:pt idx="1178">
                  <c:v>97.307600873117067</c:v>
                </c:pt>
                <c:pt idx="1179">
                  <c:v>97.308033109290918</c:v>
                </c:pt>
                <c:pt idx="1180">
                  <c:v>97.308465345464768</c:v>
                </c:pt>
                <c:pt idx="1181">
                  <c:v>97.308897581638604</c:v>
                </c:pt>
                <c:pt idx="1182">
                  <c:v>97.309329817812454</c:v>
                </c:pt>
                <c:pt idx="1183">
                  <c:v>97.309762053986304</c:v>
                </c:pt>
                <c:pt idx="1184">
                  <c:v>97.31019429016014</c:v>
                </c:pt>
                <c:pt idx="1185">
                  <c:v>97.310626526333991</c:v>
                </c:pt>
                <c:pt idx="1186">
                  <c:v>97.311058762507841</c:v>
                </c:pt>
                <c:pt idx="1187">
                  <c:v>97.311490998681677</c:v>
                </c:pt>
                <c:pt idx="1188">
                  <c:v>97.311923234855527</c:v>
                </c:pt>
                <c:pt idx="1189">
                  <c:v>97.312355471029377</c:v>
                </c:pt>
                <c:pt idx="1190">
                  <c:v>97.312787707203213</c:v>
                </c:pt>
                <c:pt idx="1191">
                  <c:v>97.313219943377064</c:v>
                </c:pt>
                <c:pt idx="1192">
                  <c:v>97.3136521795509</c:v>
                </c:pt>
                <c:pt idx="1193">
                  <c:v>97.31408441572475</c:v>
                </c:pt>
                <c:pt idx="1194">
                  <c:v>97.3145166518986</c:v>
                </c:pt>
                <c:pt idx="1195">
                  <c:v>97.314948888072436</c:v>
                </c:pt>
                <c:pt idx="1196">
                  <c:v>97.315381124246287</c:v>
                </c:pt>
                <c:pt idx="1197">
                  <c:v>97.315813360420137</c:v>
                </c:pt>
                <c:pt idx="1198">
                  <c:v>97.316245596593973</c:v>
                </c:pt>
                <c:pt idx="1199">
                  <c:v>97.316677832767823</c:v>
                </c:pt>
                <c:pt idx="1200">
                  <c:v>97.317110068941673</c:v>
                </c:pt>
                <c:pt idx="1201">
                  <c:v>97.317542305115509</c:v>
                </c:pt>
                <c:pt idx="1202">
                  <c:v>97.31797454128936</c:v>
                </c:pt>
                <c:pt idx="1203">
                  <c:v>97.31840677746321</c:v>
                </c:pt>
                <c:pt idx="1204">
                  <c:v>97.318839013637046</c:v>
                </c:pt>
                <c:pt idx="1205">
                  <c:v>97.319271249810896</c:v>
                </c:pt>
                <c:pt idx="1206">
                  <c:v>97.319703485984746</c:v>
                </c:pt>
                <c:pt idx="1207">
                  <c:v>97.320135722158582</c:v>
                </c:pt>
                <c:pt idx="1208">
                  <c:v>97.320567958332433</c:v>
                </c:pt>
                <c:pt idx="1209">
                  <c:v>97.321000194506283</c:v>
                </c:pt>
                <c:pt idx="1210">
                  <c:v>97.321432430680119</c:v>
                </c:pt>
                <c:pt idx="1211">
                  <c:v>97.321864666853969</c:v>
                </c:pt>
                <c:pt idx="1212">
                  <c:v>97.322296903027819</c:v>
                </c:pt>
                <c:pt idx="1213">
                  <c:v>97.322729139201655</c:v>
                </c:pt>
                <c:pt idx="1214">
                  <c:v>97.323161375375506</c:v>
                </c:pt>
                <c:pt idx="1215">
                  <c:v>97.323593611549356</c:v>
                </c:pt>
                <c:pt idx="1216">
                  <c:v>97.324025847723192</c:v>
                </c:pt>
                <c:pt idx="1217">
                  <c:v>97.324458083897042</c:v>
                </c:pt>
                <c:pt idx="1218">
                  <c:v>97.324890320070892</c:v>
                </c:pt>
                <c:pt idx="1219">
                  <c:v>97.325322556244728</c:v>
                </c:pt>
                <c:pt idx="1220">
                  <c:v>97.325754792418579</c:v>
                </c:pt>
                <c:pt idx="1221">
                  <c:v>97.326187028592429</c:v>
                </c:pt>
                <c:pt idx="1222">
                  <c:v>97.326619264766265</c:v>
                </c:pt>
                <c:pt idx="1223">
                  <c:v>97.327051500940115</c:v>
                </c:pt>
                <c:pt idx="1224">
                  <c:v>97.327483737113965</c:v>
                </c:pt>
                <c:pt idx="1225">
                  <c:v>97.327915973287801</c:v>
                </c:pt>
                <c:pt idx="1226">
                  <c:v>97.328348209461652</c:v>
                </c:pt>
                <c:pt idx="1227">
                  <c:v>97.328780445635502</c:v>
                </c:pt>
                <c:pt idx="1228">
                  <c:v>97.329212681809338</c:v>
                </c:pt>
                <c:pt idx="1229">
                  <c:v>97.329644917983188</c:v>
                </c:pt>
                <c:pt idx="1230">
                  <c:v>97.330077154157038</c:v>
                </c:pt>
                <c:pt idx="1231">
                  <c:v>97.330509390330874</c:v>
                </c:pt>
                <c:pt idx="1232">
                  <c:v>97.330941626504725</c:v>
                </c:pt>
                <c:pt idx="1233">
                  <c:v>97.331373862678561</c:v>
                </c:pt>
                <c:pt idx="1234">
                  <c:v>97.331806098852411</c:v>
                </c:pt>
                <c:pt idx="1235">
                  <c:v>97.332238335026261</c:v>
                </c:pt>
                <c:pt idx="1236">
                  <c:v>97.332670571200097</c:v>
                </c:pt>
                <c:pt idx="1237">
                  <c:v>97.333102807373947</c:v>
                </c:pt>
                <c:pt idx="1238">
                  <c:v>97.333535043547798</c:v>
                </c:pt>
                <c:pt idx="1239">
                  <c:v>97.333967279721634</c:v>
                </c:pt>
                <c:pt idx="1240">
                  <c:v>97.334399515895484</c:v>
                </c:pt>
                <c:pt idx="1241">
                  <c:v>97.334831752069334</c:v>
                </c:pt>
                <c:pt idx="1242">
                  <c:v>97.33526398824317</c:v>
                </c:pt>
                <c:pt idx="1243">
                  <c:v>97.335696224417021</c:v>
                </c:pt>
                <c:pt idx="1244">
                  <c:v>97.336128460590871</c:v>
                </c:pt>
                <c:pt idx="1245">
                  <c:v>97.336560696764707</c:v>
                </c:pt>
                <c:pt idx="1246">
                  <c:v>97.336992932938557</c:v>
                </c:pt>
                <c:pt idx="1247">
                  <c:v>97.337425169112407</c:v>
                </c:pt>
                <c:pt idx="1248">
                  <c:v>97.337857405286243</c:v>
                </c:pt>
                <c:pt idx="1249">
                  <c:v>97.338289641460094</c:v>
                </c:pt>
                <c:pt idx="1250">
                  <c:v>97.338721877633944</c:v>
                </c:pt>
                <c:pt idx="1251">
                  <c:v>97.33915411380778</c:v>
                </c:pt>
                <c:pt idx="1252">
                  <c:v>97.33958634998163</c:v>
                </c:pt>
                <c:pt idx="1253">
                  <c:v>97.34001858615548</c:v>
                </c:pt>
                <c:pt idx="1254">
                  <c:v>97.340450822329316</c:v>
                </c:pt>
                <c:pt idx="1255">
                  <c:v>97.340883058503167</c:v>
                </c:pt>
                <c:pt idx="1256">
                  <c:v>97.341315294677017</c:v>
                </c:pt>
                <c:pt idx="1257">
                  <c:v>97.341747530850853</c:v>
                </c:pt>
                <c:pt idx="1258">
                  <c:v>97.342179767024703</c:v>
                </c:pt>
                <c:pt idx="1259">
                  <c:v>97.342612003198553</c:v>
                </c:pt>
                <c:pt idx="1260">
                  <c:v>97.343044239372389</c:v>
                </c:pt>
                <c:pt idx="1261">
                  <c:v>97.34347647554624</c:v>
                </c:pt>
                <c:pt idx="1262">
                  <c:v>97.34390871172009</c:v>
                </c:pt>
                <c:pt idx="1263">
                  <c:v>97.344340947893926</c:v>
                </c:pt>
                <c:pt idx="1264">
                  <c:v>97.344773184067776</c:v>
                </c:pt>
                <c:pt idx="1265">
                  <c:v>97.345205420241626</c:v>
                </c:pt>
                <c:pt idx="1266">
                  <c:v>97.345637656415462</c:v>
                </c:pt>
                <c:pt idx="1267">
                  <c:v>97.346069892589313</c:v>
                </c:pt>
                <c:pt idx="1268">
                  <c:v>97.346502128763163</c:v>
                </c:pt>
                <c:pt idx="1269">
                  <c:v>97.346934364936999</c:v>
                </c:pt>
                <c:pt idx="1270">
                  <c:v>97.347366601110849</c:v>
                </c:pt>
                <c:pt idx="1271">
                  <c:v>97.347798837284699</c:v>
                </c:pt>
                <c:pt idx="1272">
                  <c:v>97.348231073458535</c:v>
                </c:pt>
                <c:pt idx="1273">
                  <c:v>97.348663309632386</c:v>
                </c:pt>
                <c:pt idx="1274">
                  <c:v>97.349095545806222</c:v>
                </c:pt>
                <c:pt idx="1275">
                  <c:v>97.349527781980072</c:v>
                </c:pt>
                <c:pt idx="1276">
                  <c:v>97.349960018153922</c:v>
                </c:pt>
                <c:pt idx="1277">
                  <c:v>97.350392254327758</c:v>
                </c:pt>
                <c:pt idx="1278">
                  <c:v>97.350824490501608</c:v>
                </c:pt>
                <c:pt idx="1279">
                  <c:v>97.351256726675459</c:v>
                </c:pt>
                <c:pt idx="1280">
                  <c:v>97.351688962849295</c:v>
                </c:pt>
                <c:pt idx="1281">
                  <c:v>97.352121199023145</c:v>
                </c:pt>
                <c:pt idx="1282">
                  <c:v>97.352553435196995</c:v>
                </c:pt>
                <c:pt idx="1283">
                  <c:v>97.352985671370831</c:v>
                </c:pt>
                <c:pt idx="1284">
                  <c:v>97.353417907544681</c:v>
                </c:pt>
                <c:pt idx="1285">
                  <c:v>97.353850143718532</c:v>
                </c:pt>
                <c:pt idx="1286">
                  <c:v>97.354282379892368</c:v>
                </c:pt>
                <c:pt idx="1287">
                  <c:v>97.354714616066218</c:v>
                </c:pt>
                <c:pt idx="1288">
                  <c:v>97.355146852240068</c:v>
                </c:pt>
                <c:pt idx="1289">
                  <c:v>97.355579088413904</c:v>
                </c:pt>
                <c:pt idx="1290">
                  <c:v>97.356011324587755</c:v>
                </c:pt>
                <c:pt idx="1291">
                  <c:v>97.356443560761605</c:v>
                </c:pt>
                <c:pt idx="1292">
                  <c:v>97.356875796935441</c:v>
                </c:pt>
                <c:pt idx="1293">
                  <c:v>97.357308033109291</c:v>
                </c:pt>
                <c:pt idx="1294">
                  <c:v>97.357740269283141</c:v>
                </c:pt>
                <c:pt idx="1295">
                  <c:v>97.358172505456977</c:v>
                </c:pt>
                <c:pt idx="1296">
                  <c:v>97.358604741630828</c:v>
                </c:pt>
                <c:pt idx="1297">
                  <c:v>97.359036977804678</c:v>
                </c:pt>
                <c:pt idx="1298">
                  <c:v>97.359469213978514</c:v>
                </c:pt>
                <c:pt idx="1299">
                  <c:v>97.359901450152364</c:v>
                </c:pt>
                <c:pt idx="1300">
                  <c:v>97.360333686326214</c:v>
                </c:pt>
                <c:pt idx="1301">
                  <c:v>97.36076592250005</c:v>
                </c:pt>
                <c:pt idx="1302">
                  <c:v>97.361198158673901</c:v>
                </c:pt>
                <c:pt idx="1303">
                  <c:v>97.361630394847751</c:v>
                </c:pt>
                <c:pt idx="1304">
                  <c:v>97.362062631021587</c:v>
                </c:pt>
                <c:pt idx="1305">
                  <c:v>97.362494867195437</c:v>
                </c:pt>
                <c:pt idx="1306">
                  <c:v>97.362927103369287</c:v>
                </c:pt>
                <c:pt idx="1307">
                  <c:v>97.363359339543123</c:v>
                </c:pt>
                <c:pt idx="1308">
                  <c:v>97.363791575716974</c:v>
                </c:pt>
                <c:pt idx="1309">
                  <c:v>97.364223811890824</c:v>
                </c:pt>
                <c:pt idx="1310">
                  <c:v>97.36465604806466</c:v>
                </c:pt>
                <c:pt idx="1311">
                  <c:v>97.36508828423851</c:v>
                </c:pt>
                <c:pt idx="1312">
                  <c:v>97.36552052041236</c:v>
                </c:pt>
                <c:pt idx="1313">
                  <c:v>97.365952756586196</c:v>
                </c:pt>
                <c:pt idx="1314">
                  <c:v>97.366384992760047</c:v>
                </c:pt>
                <c:pt idx="1315">
                  <c:v>97.366817228933883</c:v>
                </c:pt>
                <c:pt idx="1316">
                  <c:v>97.367249465107733</c:v>
                </c:pt>
                <c:pt idx="1317">
                  <c:v>97.367681701281583</c:v>
                </c:pt>
                <c:pt idx="1318">
                  <c:v>97.368113937455419</c:v>
                </c:pt>
                <c:pt idx="1319">
                  <c:v>97.368546173629269</c:v>
                </c:pt>
                <c:pt idx="1320">
                  <c:v>97.36897840980312</c:v>
                </c:pt>
                <c:pt idx="1321">
                  <c:v>97.369410645976956</c:v>
                </c:pt>
                <c:pt idx="1322">
                  <c:v>97.369842882150806</c:v>
                </c:pt>
                <c:pt idx="1323">
                  <c:v>97.370275118324656</c:v>
                </c:pt>
                <c:pt idx="1324">
                  <c:v>97.370707354498492</c:v>
                </c:pt>
                <c:pt idx="1325">
                  <c:v>97.371139590672342</c:v>
                </c:pt>
                <c:pt idx="1326">
                  <c:v>97.371571826846193</c:v>
                </c:pt>
                <c:pt idx="1327">
                  <c:v>97.372004063020029</c:v>
                </c:pt>
                <c:pt idx="1328">
                  <c:v>97.372436299193879</c:v>
                </c:pt>
                <c:pt idx="1329">
                  <c:v>97.372868535367729</c:v>
                </c:pt>
                <c:pt idx="1330">
                  <c:v>97.373300771541565</c:v>
                </c:pt>
                <c:pt idx="1331">
                  <c:v>97.373733007715416</c:v>
                </c:pt>
                <c:pt idx="1332">
                  <c:v>97.374165243889266</c:v>
                </c:pt>
                <c:pt idx="1333">
                  <c:v>97.374597480063102</c:v>
                </c:pt>
                <c:pt idx="1334">
                  <c:v>97.375029716236952</c:v>
                </c:pt>
                <c:pt idx="1335">
                  <c:v>97.375461952410802</c:v>
                </c:pt>
                <c:pt idx="1336">
                  <c:v>97.375894188584638</c:v>
                </c:pt>
                <c:pt idx="1337">
                  <c:v>97.376326424758489</c:v>
                </c:pt>
                <c:pt idx="1338">
                  <c:v>97.376758660932339</c:v>
                </c:pt>
                <c:pt idx="1339">
                  <c:v>97.377190897106175</c:v>
                </c:pt>
                <c:pt idx="1340">
                  <c:v>97.377623133280025</c:v>
                </c:pt>
                <c:pt idx="1341">
                  <c:v>97.378055369453875</c:v>
                </c:pt>
                <c:pt idx="1342">
                  <c:v>97.378487605627711</c:v>
                </c:pt>
                <c:pt idx="1343">
                  <c:v>97.378919841801562</c:v>
                </c:pt>
                <c:pt idx="1344">
                  <c:v>97.379352077975412</c:v>
                </c:pt>
                <c:pt idx="1345">
                  <c:v>97.379784314149248</c:v>
                </c:pt>
                <c:pt idx="1346">
                  <c:v>97.380216550323098</c:v>
                </c:pt>
                <c:pt idx="1347">
                  <c:v>97.380648786496948</c:v>
                </c:pt>
                <c:pt idx="1348">
                  <c:v>97.381081022670784</c:v>
                </c:pt>
                <c:pt idx="1349">
                  <c:v>97.381513258844635</c:v>
                </c:pt>
                <c:pt idx="1350">
                  <c:v>97.381945495018485</c:v>
                </c:pt>
                <c:pt idx="1351">
                  <c:v>97.382377731192321</c:v>
                </c:pt>
                <c:pt idx="1352">
                  <c:v>97.382809967366171</c:v>
                </c:pt>
                <c:pt idx="1353">
                  <c:v>97.383242203540021</c:v>
                </c:pt>
                <c:pt idx="1354">
                  <c:v>97.383674439713857</c:v>
                </c:pt>
                <c:pt idx="1355">
                  <c:v>97.384106675887708</c:v>
                </c:pt>
                <c:pt idx="1356">
                  <c:v>97.384538912061544</c:v>
                </c:pt>
                <c:pt idx="1357">
                  <c:v>97.384971148235394</c:v>
                </c:pt>
                <c:pt idx="1358">
                  <c:v>97.385403384409244</c:v>
                </c:pt>
                <c:pt idx="1359">
                  <c:v>97.38583562058308</c:v>
                </c:pt>
                <c:pt idx="1360">
                  <c:v>97.38626785675693</c:v>
                </c:pt>
                <c:pt idx="1361">
                  <c:v>97.386700092930781</c:v>
                </c:pt>
                <c:pt idx="1362">
                  <c:v>97.387132329104617</c:v>
                </c:pt>
                <c:pt idx="1363">
                  <c:v>97.387564565278467</c:v>
                </c:pt>
                <c:pt idx="1364">
                  <c:v>97.387996801452317</c:v>
                </c:pt>
                <c:pt idx="1365">
                  <c:v>97.388429037626153</c:v>
                </c:pt>
                <c:pt idx="1366">
                  <c:v>97.388861273800003</c:v>
                </c:pt>
                <c:pt idx="1367">
                  <c:v>97.389293509973854</c:v>
                </c:pt>
                <c:pt idx="1368">
                  <c:v>97.38972574614769</c:v>
                </c:pt>
                <c:pt idx="1369">
                  <c:v>97.39015798232154</c:v>
                </c:pt>
                <c:pt idx="1370">
                  <c:v>97.39059021849539</c:v>
                </c:pt>
                <c:pt idx="1371">
                  <c:v>97.391022454669226</c:v>
                </c:pt>
                <c:pt idx="1372">
                  <c:v>97.391454690843076</c:v>
                </c:pt>
                <c:pt idx="1373">
                  <c:v>97.391886927016927</c:v>
                </c:pt>
                <c:pt idx="1374">
                  <c:v>97.392319163190763</c:v>
                </c:pt>
                <c:pt idx="1375">
                  <c:v>97.392751399364613</c:v>
                </c:pt>
                <c:pt idx="1376">
                  <c:v>97.393183635538463</c:v>
                </c:pt>
                <c:pt idx="1377">
                  <c:v>97.393615871712299</c:v>
                </c:pt>
                <c:pt idx="1378">
                  <c:v>97.39404810788615</c:v>
                </c:pt>
                <c:pt idx="1379">
                  <c:v>97.39448034406</c:v>
                </c:pt>
                <c:pt idx="1380">
                  <c:v>97.394912580233836</c:v>
                </c:pt>
                <c:pt idx="1381">
                  <c:v>97.395344816407686</c:v>
                </c:pt>
                <c:pt idx="1382">
                  <c:v>97.395777052581536</c:v>
                </c:pt>
                <c:pt idx="1383">
                  <c:v>97.396209288755372</c:v>
                </c:pt>
                <c:pt idx="1384">
                  <c:v>97.396641524929223</c:v>
                </c:pt>
                <c:pt idx="1385">
                  <c:v>97.397073761103073</c:v>
                </c:pt>
                <c:pt idx="1386">
                  <c:v>97.397505997276909</c:v>
                </c:pt>
                <c:pt idx="1387">
                  <c:v>97.397938233450759</c:v>
                </c:pt>
                <c:pt idx="1388">
                  <c:v>97.398370469624609</c:v>
                </c:pt>
                <c:pt idx="1389">
                  <c:v>97.398802705798445</c:v>
                </c:pt>
                <c:pt idx="1390">
                  <c:v>97.399234941972296</c:v>
                </c:pt>
                <c:pt idx="1391">
                  <c:v>97.399667178146146</c:v>
                </c:pt>
                <c:pt idx="1392">
                  <c:v>97.400099414319982</c:v>
                </c:pt>
                <c:pt idx="1393">
                  <c:v>97.400531650493832</c:v>
                </c:pt>
                <c:pt idx="1394">
                  <c:v>97.400963886667668</c:v>
                </c:pt>
                <c:pt idx="1395">
                  <c:v>97.401396122841518</c:v>
                </c:pt>
                <c:pt idx="1396">
                  <c:v>97.401828359015369</c:v>
                </c:pt>
                <c:pt idx="1397">
                  <c:v>97.402260595189205</c:v>
                </c:pt>
                <c:pt idx="1398">
                  <c:v>97.402692831363055</c:v>
                </c:pt>
                <c:pt idx="1399">
                  <c:v>97.403125067536905</c:v>
                </c:pt>
                <c:pt idx="1400">
                  <c:v>97.403557303710741</c:v>
                </c:pt>
                <c:pt idx="1401">
                  <c:v>97.403989539884591</c:v>
                </c:pt>
                <c:pt idx="1402">
                  <c:v>97.404421776058442</c:v>
                </c:pt>
                <c:pt idx="1403">
                  <c:v>97.404854012232278</c:v>
                </c:pt>
                <c:pt idx="1404">
                  <c:v>97.405286248406128</c:v>
                </c:pt>
                <c:pt idx="1405">
                  <c:v>97.405718484579978</c:v>
                </c:pt>
                <c:pt idx="1406">
                  <c:v>97.406150720753814</c:v>
                </c:pt>
                <c:pt idx="1407">
                  <c:v>97.406582956927664</c:v>
                </c:pt>
                <c:pt idx="1408">
                  <c:v>97.407015193101515</c:v>
                </c:pt>
                <c:pt idx="1409">
                  <c:v>97.407447429275351</c:v>
                </c:pt>
                <c:pt idx="1410">
                  <c:v>97.407879665449201</c:v>
                </c:pt>
                <c:pt idx="1411">
                  <c:v>97.408311901623051</c:v>
                </c:pt>
                <c:pt idx="1412">
                  <c:v>97.408744137796887</c:v>
                </c:pt>
                <c:pt idx="1413">
                  <c:v>97.409176373970737</c:v>
                </c:pt>
                <c:pt idx="1414">
                  <c:v>97.409608610144588</c:v>
                </c:pt>
                <c:pt idx="1415">
                  <c:v>97.410040846318424</c:v>
                </c:pt>
                <c:pt idx="1416">
                  <c:v>97.410473082492274</c:v>
                </c:pt>
                <c:pt idx="1417">
                  <c:v>97.410905318666124</c:v>
                </c:pt>
                <c:pt idx="1418">
                  <c:v>97.41133755483996</c:v>
                </c:pt>
                <c:pt idx="1419">
                  <c:v>97.411769791013811</c:v>
                </c:pt>
                <c:pt idx="1420">
                  <c:v>97.412202027187661</c:v>
                </c:pt>
                <c:pt idx="1421">
                  <c:v>97.412634263361497</c:v>
                </c:pt>
                <c:pt idx="1422">
                  <c:v>97.413066499535347</c:v>
                </c:pt>
                <c:pt idx="1423">
                  <c:v>97.413498735709197</c:v>
                </c:pt>
                <c:pt idx="1424">
                  <c:v>97.413930971883033</c:v>
                </c:pt>
                <c:pt idx="1425">
                  <c:v>97.414363208056884</c:v>
                </c:pt>
                <c:pt idx="1426">
                  <c:v>97.414795444230734</c:v>
                </c:pt>
                <c:pt idx="1427">
                  <c:v>97.41522768040457</c:v>
                </c:pt>
                <c:pt idx="1428">
                  <c:v>97.41565991657842</c:v>
                </c:pt>
                <c:pt idx="1429">
                  <c:v>97.41609215275227</c:v>
                </c:pt>
                <c:pt idx="1430">
                  <c:v>97.416524388926106</c:v>
                </c:pt>
                <c:pt idx="1431">
                  <c:v>97.416956625099957</c:v>
                </c:pt>
                <c:pt idx="1432">
                  <c:v>97.417388861273807</c:v>
                </c:pt>
                <c:pt idx="1433">
                  <c:v>97.417821097447643</c:v>
                </c:pt>
                <c:pt idx="1434">
                  <c:v>97.418253333621493</c:v>
                </c:pt>
                <c:pt idx="1435">
                  <c:v>97.418685569795329</c:v>
                </c:pt>
                <c:pt idx="1436">
                  <c:v>97.419117805969179</c:v>
                </c:pt>
                <c:pt idx="1437">
                  <c:v>97.41955004214303</c:v>
                </c:pt>
                <c:pt idx="1438">
                  <c:v>97.419982278316866</c:v>
                </c:pt>
                <c:pt idx="1439">
                  <c:v>97.420414514490716</c:v>
                </c:pt>
                <c:pt idx="1440">
                  <c:v>97.420846750664566</c:v>
                </c:pt>
                <c:pt idx="1441">
                  <c:v>97.421278986838402</c:v>
                </c:pt>
                <c:pt idx="1442">
                  <c:v>97.421711223012252</c:v>
                </c:pt>
                <c:pt idx="1443">
                  <c:v>97.422143459186103</c:v>
                </c:pt>
                <c:pt idx="1444">
                  <c:v>97.422575695359939</c:v>
                </c:pt>
                <c:pt idx="1445">
                  <c:v>97.423007931533789</c:v>
                </c:pt>
                <c:pt idx="1446">
                  <c:v>97.423440167707639</c:v>
                </c:pt>
                <c:pt idx="1447">
                  <c:v>97.423872403881475</c:v>
                </c:pt>
                <c:pt idx="1448">
                  <c:v>97.424304640055325</c:v>
                </c:pt>
                <c:pt idx="1449">
                  <c:v>97.424736876229176</c:v>
                </c:pt>
                <c:pt idx="1450">
                  <c:v>97.425169112403012</c:v>
                </c:pt>
                <c:pt idx="1451">
                  <c:v>97.425601348576862</c:v>
                </c:pt>
                <c:pt idx="1452">
                  <c:v>97.426033584750712</c:v>
                </c:pt>
                <c:pt idx="1453">
                  <c:v>97.426465820924548</c:v>
                </c:pt>
                <c:pt idx="1454">
                  <c:v>97.426898057098398</c:v>
                </c:pt>
                <c:pt idx="1455">
                  <c:v>97.427330293272249</c:v>
                </c:pt>
                <c:pt idx="1456">
                  <c:v>97.427762529446085</c:v>
                </c:pt>
                <c:pt idx="1457">
                  <c:v>97.428194765619935</c:v>
                </c:pt>
                <c:pt idx="1458">
                  <c:v>97.428627001793785</c:v>
                </c:pt>
                <c:pt idx="1459">
                  <c:v>97.429059237967621</c:v>
                </c:pt>
                <c:pt idx="1460">
                  <c:v>97.429491474141471</c:v>
                </c:pt>
                <c:pt idx="1461">
                  <c:v>97.429923710315322</c:v>
                </c:pt>
                <c:pt idx="1462">
                  <c:v>97.430355946489158</c:v>
                </c:pt>
                <c:pt idx="1463">
                  <c:v>97.430788182663008</c:v>
                </c:pt>
                <c:pt idx="1464">
                  <c:v>97.431220418836858</c:v>
                </c:pt>
                <c:pt idx="1465">
                  <c:v>97.431652655010694</c:v>
                </c:pt>
                <c:pt idx="1466">
                  <c:v>97.432084891184545</c:v>
                </c:pt>
                <c:pt idx="1467">
                  <c:v>97.432517127358395</c:v>
                </c:pt>
                <c:pt idx="1468">
                  <c:v>97.432949363532231</c:v>
                </c:pt>
                <c:pt idx="1469">
                  <c:v>97.433381599706081</c:v>
                </c:pt>
                <c:pt idx="1470">
                  <c:v>97.433813835879931</c:v>
                </c:pt>
                <c:pt idx="1471">
                  <c:v>97.434246072053767</c:v>
                </c:pt>
                <c:pt idx="1472">
                  <c:v>97.434678308227618</c:v>
                </c:pt>
                <c:pt idx="1473">
                  <c:v>97.435110544401468</c:v>
                </c:pt>
                <c:pt idx="1474">
                  <c:v>97.435542780575304</c:v>
                </c:pt>
                <c:pt idx="1475">
                  <c:v>97.435975016749154</c:v>
                </c:pt>
                <c:pt idx="1476">
                  <c:v>97.43640725292299</c:v>
                </c:pt>
                <c:pt idx="1477">
                  <c:v>97.43683948909684</c:v>
                </c:pt>
                <c:pt idx="1478">
                  <c:v>97.437271725270691</c:v>
                </c:pt>
                <c:pt idx="1479">
                  <c:v>97.437703961444527</c:v>
                </c:pt>
                <c:pt idx="1480">
                  <c:v>97.438136197618377</c:v>
                </c:pt>
                <c:pt idx="1481">
                  <c:v>97.438568433792227</c:v>
                </c:pt>
                <c:pt idx="1482">
                  <c:v>97.439000669966063</c:v>
                </c:pt>
                <c:pt idx="1483">
                  <c:v>97.439432906139913</c:v>
                </c:pt>
                <c:pt idx="1484">
                  <c:v>97.439865142313764</c:v>
                </c:pt>
                <c:pt idx="1485">
                  <c:v>97.4402973784876</c:v>
                </c:pt>
                <c:pt idx="1486">
                  <c:v>97.44072961466145</c:v>
                </c:pt>
                <c:pt idx="1487">
                  <c:v>97.4411618508353</c:v>
                </c:pt>
                <c:pt idx="1488">
                  <c:v>97.441594087009136</c:v>
                </c:pt>
                <c:pt idx="1489">
                  <c:v>97.442026323182986</c:v>
                </c:pt>
                <c:pt idx="1490">
                  <c:v>97.442458559356837</c:v>
                </c:pt>
                <c:pt idx="1491">
                  <c:v>97.442890795530673</c:v>
                </c:pt>
                <c:pt idx="1492">
                  <c:v>97.443323031704523</c:v>
                </c:pt>
                <c:pt idx="1493">
                  <c:v>97.443755267878373</c:v>
                </c:pt>
                <c:pt idx="1494">
                  <c:v>97.444187504052209</c:v>
                </c:pt>
                <c:pt idx="1495">
                  <c:v>97.444619740226059</c:v>
                </c:pt>
                <c:pt idx="1496">
                  <c:v>97.44505197639991</c:v>
                </c:pt>
                <c:pt idx="1497">
                  <c:v>97.445484212573746</c:v>
                </c:pt>
                <c:pt idx="1498">
                  <c:v>97.445916448747596</c:v>
                </c:pt>
                <c:pt idx="1499">
                  <c:v>97.446348684921446</c:v>
                </c:pt>
                <c:pt idx="1500">
                  <c:v>97.446780921095282</c:v>
                </c:pt>
                <c:pt idx="1501">
                  <c:v>97.447213157269132</c:v>
                </c:pt>
                <c:pt idx="1502">
                  <c:v>97.447645393442983</c:v>
                </c:pt>
                <c:pt idx="1503">
                  <c:v>97.448077629616819</c:v>
                </c:pt>
                <c:pt idx="1504">
                  <c:v>97.448509865790669</c:v>
                </c:pt>
                <c:pt idx="1505">
                  <c:v>97.448942101964519</c:v>
                </c:pt>
                <c:pt idx="1506">
                  <c:v>97.449374338138355</c:v>
                </c:pt>
                <c:pt idx="1507">
                  <c:v>97.449806574312205</c:v>
                </c:pt>
                <c:pt idx="1508">
                  <c:v>97.450238810486056</c:v>
                </c:pt>
                <c:pt idx="1509">
                  <c:v>97.450671046659892</c:v>
                </c:pt>
                <c:pt idx="1510">
                  <c:v>97.451103282833742</c:v>
                </c:pt>
                <c:pt idx="1511">
                  <c:v>97.451535519007592</c:v>
                </c:pt>
                <c:pt idx="1512">
                  <c:v>97.451967755181428</c:v>
                </c:pt>
                <c:pt idx="1513">
                  <c:v>97.452399991355279</c:v>
                </c:pt>
                <c:pt idx="1514">
                  <c:v>97.452832227529129</c:v>
                </c:pt>
                <c:pt idx="1515">
                  <c:v>97.453264463702965</c:v>
                </c:pt>
                <c:pt idx="1516">
                  <c:v>97.453696699876815</c:v>
                </c:pt>
                <c:pt idx="1517">
                  <c:v>97.454128936050651</c:v>
                </c:pt>
                <c:pt idx="1518">
                  <c:v>97.454561172224501</c:v>
                </c:pt>
                <c:pt idx="1519">
                  <c:v>97.454993408398352</c:v>
                </c:pt>
                <c:pt idx="1520">
                  <c:v>97.455425644572188</c:v>
                </c:pt>
                <c:pt idx="1521">
                  <c:v>97.455857880746038</c:v>
                </c:pt>
                <c:pt idx="1522">
                  <c:v>97.456290116919888</c:v>
                </c:pt>
                <c:pt idx="1523">
                  <c:v>97.456722353093724</c:v>
                </c:pt>
                <c:pt idx="1524">
                  <c:v>97.457154589267574</c:v>
                </c:pt>
                <c:pt idx="1525">
                  <c:v>97.457586825441425</c:v>
                </c:pt>
                <c:pt idx="1526">
                  <c:v>97.458019061615261</c:v>
                </c:pt>
                <c:pt idx="1527">
                  <c:v>97.458451297789111</c:v>
                </c:pt>
                <c:pt idx="1528">
                  <c:v>97.458883533962961</c:v>
                </c:pt>
                <c:pt idx="1529">
                  <c:v>97.459315770136797</c:v>
                </c:pt>
                <c:pt idx="1530">
                  <c:v>97.459748006310647</c:v>
                </c:pt>
                <c:pt idx="1531">
                  <c:v>97.460180242484498</c:v>
                </c:pt>
                <c:pt idx="1532">
                  <c:v>97.460612478658334</c:v>
                </c:pt>
                <c:pt idx="1533">
                  <c:v>97.461044714832184</c:v>
                </c:pt>
                <c:pt idx="1534">
                  <c:v>97.461476951006034</c:v>
                </c:pt>
                <c:pt idx="1535">
                  <c:v>97.46190918717987</c:v>
                </c:pt>
                <c:pt idx="1536">
                  <c:v>97.46234142335372</c:v>
                </c:pt>
                <c:pt idx="1537">
                  <c:v>97.462773659527571</c:v>
                </c:pt>
                <c:pt idx="1538">
                  <c:v>97.463205895701407</c:v>
                </c:pt>
                <c:pt idx="1539">
                  <c:v>97.463638131875257</c:v>
                </c:pt>
                <c:pt idx="1540">
                  <c:v>97.464070368049107</c:v>
                </c:pt>
                <c:pt idx="1541">
                  <c:v>97.464502604222943</c:v>
                </c:pt>
                <c:pt idx="1542">
                  <c:v>97.464934840396793</c:v>
                </c:pt>
                <c:pt idx="1543">
                  <c:v>97.465367076570644</c:v>
                </c:pt>
                <c:pt idx="1544">
                  <c:v>97.46579931274448</c:v>
                </c:pt>
                <c:pt idx="1545">
                  <c:v>97.46623154891833</c:v>
                </c:pt>
                <c:pt idx="1546">
                  <c:v>97.46666378509218</c:v>
                </c:pt>
                <c:pt idx="1547">
                  <c:v>97.467096021266016</c:v>
                </c:pt>
                <c:pt idx="1548">
                  <c:v>97.467528257439866</c:v>
                </c:pt>
                <c:pt idx="1549">
                  <c:v>97.467960493613717</c:v>
                </c:pt>
                <c:pt idx="1550">
                  <c:v>97.468392729787553</c:v>
                </c:pt>
                <c:pt idx="1551">
                  <c:v>97.468824965961403</c:v>
                </c:pt>
                <c:pt idx="1552">
                  <c:v>97.469257202135253</c:v>
                </c:pt>
                <c:pt idx="1553">
                  <c:v>97.469689438309089</c:v>
                </c:pt>
                <c:pt idx="1554">
                  <c:v>97.47012167448294</c:v>
                </c:pt>
                <c:pt idx="1555">
                  <c:v>97.47055391065679</c:v>
                </c:pt>
                <c:pt idx="1556">
                  <c:v>97.470986146830626</c:v>
                </c:pt>
                <c:pt idx="1557">
                  <c:v>97.471418383004476</c:v>
                </c:pt>
                <c:pt idx="1558">
                  <c:v>97.471850619178312</c:v>
                </c:pt>
                <c:pt idx="1559">
                  <c:v>97.472282855352162</c:v>
                </c:pt>
                <c:pt idx="1560">
                  <c:v>97.472715091526013</c:v>
                </c:pt>
                <c:pt idx="1561">
                  <c:v>97.473147327699849</c:v>
                </c:pt>
                <c:pt idx="1562">
                  <c:v>97.473579563873699</c:v>
                </c:pt>
                <c:pt idx="1563">
                  <c:v>97.474011800047549</c:v>
                </c:pt>
                <c:pt idx="1564">
                  <c:v>97.474444036221385</c:v>
                </c:pt>
                <c:pt idx="1565">
                  <c:v>97.474876272395235</c:v>
                </c:pt>
                <c:pt idx="1566">
                  <c:v>97.475308508569086</c:v>
                </c:pt>
                <c:pt idx="1567">
                  <c:v>97.475740744742922</c:v>
                </c:pt>
                <c:pt idx="1568">
                  <c:v>97.476172980916772</c:v>
                </c:pt>
                <c:pt idx="1569">
                  <c:v>97.476605217090622</c:v>
                </c:pt>
                <c:pt idx="1570">
                  <c:v>97.477037453264458</c:v>
                </c:pt>
                <c:pt idx="1571">
                  <c:v>97.477469689438308</c:v>
                </c:pt>
                <c:pt idx="1572">
                  <c:v>97.477901925612159</c:v>
                </c:pt>
                <c:pt idx="1573">
                  <c:v>97.478334161785995</c:v>
                </c:pt>
                <c:pt idx="1574">
                  <c:v>97.478766397959845</c:v>
                </c:pt>
                <c:pt idx="1575">
                  <c:v>97.479198634133695</c:v>
                </c:pt>
                <c:pt idx="1576">
                  <c:v>97.479630870307531</c:v>
                </c:pt>
                <c:pt idx="1577">
                  <c:v>97.480063106481381</c:v>
                </c:pt>
                <c:pt idx="1578">
                  <c:v>97.480495342655232</c:v>
                </c:pt>
                <c:pt idx="1579">
                  <c:v>97.480927578829068</c:v>
                </c:pt>
                <c:pt idx="1580">
                  <c:v>97.481359815002918</c:v>
                </c:pt>
                <c:pt idx="1581">
                  <c:v>97.481792051176768</c:v>
                </c:pt>
                <c:pt idx="1582">
                  <c:v>97.482224287350604</c:v>
                </c:pt>
                <c:pt idx="1583">
                  <c:v>97.482656523524454</c:v>
                </c:pt>
                <c:pt idx="1584">
                  <c:v>97.483088759698305</c:v>
                </c:pt>
                <c:pt idx="1585">
                  <c:v>97.483520995872141</c:v>
                </c:pt>
                <c:pt idx="1586">
                  <c:v>97.483953232045991</c:v>
                </c:pt>
                <c:pt idx="1587">
                  <c:v>97.484385468219841</c:v>
                </c:pt>
                <c:pt idx="1588">
                  <c:v>97.484817704393677</c:v>
                </c:pt>
                <c:pt idx="1589">
                  <c:v>97.485249940567527</c:v>
                </c:pt>
                <c:pt idx="1590">
                  <c:v>97.485682176741378</c:v>
                </c:pt>
                <c:pt idx="1591">
                  <c:v>97.486114412915214</c:v>
                </c:pt>
                <c:pt idx="1592">
                  <c:v>97.486546649089064</c:v>
                </c:pt>
                <c:pt idx="1593">
                  <c:v>97.486978885262914</c:v>
                </c:pt>
                <c:pt idx="1594">
                  <c:v>97.48741112143675</c:v>
                </c:pt>
                <c:pt idx="1595">
                  <c:v>97.4878433576106</c:v>
                </c:pt>
                <c:pt idx="1596">
                  <c:v>97.488275593784451</c:v>
                </c:pt>
                <c:pt idx="1597">
                  <c:v>97.488707829958287</c:v>
                </c:pt>
                <c:pt idx="1598">
                  <c:v>97.489140066132137</c:v>
                </c:pt>
                <c:pt idx="1599">
                  <c:v>97.489572302305973</c:v>
                </c:pt>
                <c:pt idx="1600">
                  <c:v>97.490004538479823</c:v>
                </c:pt>
                <c:pt idx="1601">
                  <c:v>97.490436774653674</c:v>
                </c:pt>
                <c:pt idx="1602">
                  <c:v>97.49086901082751</c:v>
                </c:pt>
                <c:pt idx="1603">
                  <c:v>97.49130124700136</c:v>
                </c:pt>
                <c:pt idx="1604">
                  <c:v>97.49173348317521</c:v>
                </c:pt>
                <c:pt idx="1605">
                  <c:v>97.492165719349046</c:v>
                </c:pt>
                <c:pt idx="1606">
                  <c:v>97.492597955522896</c:v>
                </c:pt>
                <c:pt idx="1607">
                  <c:v>97.493030191696747</c:v>
                </c:pt>
                <c:pt idx="1608">
                  <c:v>97.493462427870583</c:v>
                </c:pt>
                <c:pt idx="1609">
                  <c:v>97.493894664044433</c:v>
                </c:pt>
                <c:pt idx="1610">
                  <c:v>97.494326900218283</c:v>
                </c:pt>
                <c:pt idx="1611">
                  <c:v>97.494759136392119</c:v>
                </c:pt>
                <c:pt idx="1612">
                  <c:v>97.495191372565969</c:v>
                </c:pt>
                <c:pt idx="1613">
                  <c:v>97.49562360873982</c:v>
                </c:pt>
                <c:pt idx="1614">
                  <c:v>97.496055844913656</c:v>
                </c:pt>
                <c:pt idx="1615">
                  <c:v>97.496488081087506</c:v>
                </c:pt>
                <c:pt idx="1616">
                  <c:v>97.496920317261356</c:v>
                </c:pt>
                <c:pt idx="1617">
                  <c:v>97.497352553435192</c:v>
                </c:pt>
                <c:pt idx="1618">
                  <c:v>97.497784789609042</c:v>
                </c:pt>
                <c:pt idx="1619">
                  <c:v>97.498217025782893</c:v>
                </c:pt>
                <c:pt idx="1620">
                  <c:v>97.498649261956729</c:v>
                </c:pt>
                <c:pt idx="1621">
                  <c:v>97.499081498130579</c:v>
                </c:pt>
                <c:pt idx="1622">
                  <c:v>97.499513734304429</c:v>
                </c:pt>
                <c:pt idx="1623">
                  <c:v>97.499945970478265</c:v>
                </c:pt>
                <c:pt idx="1624">
                  <c:v>97.500378206652115</c:v>
                </c:pt>
                <c:pt idx="1625">
                  <c:v>97.500810442825966</c:v>
                </c:pt>
                <c:pt idx="1626">
                  <c:v>97.501242678999802</c:v>
                </c:pt>
                <c:pt idx="1627">
                  <c:v>97.501674915173652</c:v>
                </c:pt>
                <c:pt idx="1628">
                  <c:v>97.502107151347502</c:v>
                </c:pt>
                <c:pt idx="1629">
                  <c:v>97.502539387521338</c:v>
                </c:pt>
                <c:pt idx="1630">
                  <c:v>97.502971623695188</c:v>
                </c:pt>
                <c:pt idx="1631">
                  <c:v>97.503403859869039</c:v>
                </c:pt>
                <c:pt idx="1632">
                  <c:v>97.503836096042875</c:v>
                </c:pt>
                <c:pt idx="1633">
                  <c:v>97.504268332216725</c:v>
                </c:pt>
                <c:pt idx="1634">
                  <c:v>97.504700568390575</c:v>
                </c:pt>
                <c:pt idx="1635">
                  <c:v>97.505132804564411</c:v>
                </c:pt>
                <c:pt idx="1636">
                  <c:v>97.505565040738261</c:v>
                </c:pt>
                <c:pt idx="1637">
                  <c:v>97.505997276912112</c:v>
                </c:pt>
                <c:pt idx="1638">
                  <c:v>97.506429513085948</c:v>
                </c:pt>
                <c:pt idx="1639">
                  <c:v>97.506861749259798</c:v>
                </c:pt>
                <c:pt idx="1640">
                  <c:v>97.507293985433634</c:v>
                </c:pt>
                <c:pt idx="1641">
                  <c:v>97.507726221607484</c:v>
                </c:pt>
                <c:pt idx="1642">
                  <c:v>97.508158457781335</c:v>
                </c:pt>
                <c:pt idx="1643">
                  <c:v>97.508590693955171</c:v>
                </c:pt>
                <c:pt idx="1644">
                  <c:v>97.509022930129021</c:v>
                </c:pt>
                <c:pt idx="1645">
                  <c:v>97.509455166302871</c:v>
                </c:pt>
                <c:pt idx="1646">
                  <c:v>97.509887402476707</c:v>
                </c:pt>
                <c:pt idx="1647">
                  <c:v>97.510319638650557</c:v>
                </c:pt>
                <c:pt idx="1648">
                  <c:v>97.510751874824408</c:v>
                </c:pt>
                <c:pt idx="1649">
                  <c:v>97.511184110998244</c:v>
                </c:pt>
                <c:pt idx="1650">
                  <c:v>97.511616347172094</c:v>
                </c:pt>
                <c:pt idx="1651">
                  <c:v>97.512048583345944</c:v>
                </c:pt>
                <c:pt idx="1652">
                  <c:v>97.51248081951978</c:v>
                </c:pt>
                <c:pt idx="1653">
                  <c:v>97.51291305569363</c:v>
                </c:pt>
                <c:pt idx="1654">
                  <c:v>97.513345291867481</c:v>
                </c:pt>
                <c:pt idx="1655">
                  <c:v>97.513777528041317</c:v>
                </c:pt>
                <c:pt idx="1656">
                  <c:v>97.514209764215167</c:v>
                </c:pt>
                <c:pt idx="1657">
                  <c:v>97.514642000389017</c:v>
                </c:pt>
                <c:pt idx="1658">
                  <c:v>97.515074236562853</c:v>
                </c:pt>
                <c:pt idx="1659">
                  <c:v>97.515506472736703</c:v>
                </c:pt>
                <c:pt idx="1660">
                  <c:v>97.515938708910554</c:v>
                </c:pt>
                <c:pt idx="1661">
                  <c:v>97.51637094508439</c:v>
                </c:pt>
                <c:pt idx="1662">
                  <c:v>97.51680318125824</c:v>
                </c:pt>
                <c:pt idx="1663">
                  <c:v>97.51723541743209</c:v>
                </c:pt>
                <c:pt idx="1664">
                  <c:v>97.517667653605926</c:v>
                </c:pt>
                <c:pt idx="1665">
                  <c:v>97.518099889779776</c:v>
                </c:pt>
                <c:pt idx="1666">
                  <c:v>97.518532125953627</c:v>
                </c:pt>
                <c:pt idx="1667">
                  <c:v>97.518964362127463</c:v>
                </c:pt>
                <c:pt idx="1668">
                  <c:v>97.519396598301313</c:v>
                </c:pt>
                <c:pt idx="1669">
                  <c:v>97.519828834475163</c:v>
                </c:pt>
                <c:pt idx="1670">
                  <c:v>97.520261070648999</c:v>
                </c:pt>
                <c:pt idx="1671">
                  <c:v>97.520693306822849</c:v>
                </c:pt>
                <c:pt idx="1672">
                  <c:v>97.5211255429967</c:v>
                </c:pt>
                <c:pt idx="1673">
                  <c:v>97.521557779170536</c:v>
                </c:pt>
                <c:pt idx="1674">
                  <c:v>97.521990015344386</c:v>
                </c:pt>
                <c:pt idx="1675">
                  <c:v>97.522422251518236</c:v>
                </c:pt>
                <c:pt idx="1676">
                  <c:v>97.522854487692072</c:v>
                </c:pt>
                <c:pt idx="1677">
                  <c:v>97.523286723865922</c:v>
                </c:pt>
                <c:pt idx="1678">
                  <c:v>97.523718960039773</c:v>
                </c:pt>
                <c:pt idx="1679">
                  <c:v>97.524151196213609</c:v>
                </c:pt>
                <c:pt idx="1680">
                  <c:v>97.524583432387459</c:v>
                </c:pt>
                <c:pt idx="1681">
                  <c:v>97.525015668561295</c:v>
                </c:pt>
                <c:pt idx="1682">
                  <c:v>97.525447904735145</c:v>
                </c:pt>
                <c:pt idx="1683">
                  <c:v>97.525880140908995</c:v>
                </c:pt>
                <c:pt idx="1684">
                  <c:v>97.526312377082832</c:v>
                </c:pt>
                <c:pt idx="1685">
                  <c:v>97.526744613256682</c:v>
                </c:pt>
                <c:pt idx="1686">
                  <c:v>97.527176849430532</c:v>
                </c:pt>
                <c:pt idx="1687">
                  <c:v>97.527609085604368</c:v>
                </c:pt>
                <c:pt idx="1688">
                  <c:v>97.528041321778218</c:v>
                </c:pt>
                <c:pt idx="1689">
                  <c:v>97.528473557952069</c:v>
                </c:pt>
                <c:pt idx="1690">
                  <c:v>97.528905794125905</c:v>
                </c:pt>
                <c:pt idx="1691">
                  <c:v>97.529338030299755</c:v>
                </c:pt>
                <c:pt idx="1692">
                  <c:v>97.529770266473605</c:v>
                </c:pt>
                <c:pt idx="1693">
                  <c:v>97.530202502647441</c:v>
                </c:pt>
                <c:pt idx="1694">
                  <c:v>97.530634738821291</c:v>
                </c:pt>
                <c:pt idx="1695">
                  <c:v>97.531066974995142</c:v>
                </c:pt>
                <c:pt idx="1696">
                  <c:v>97.531499211168978</c:v>
                </c:pt>
                <c:pt idx="1697">
                  <c:v>97.531931447342828</c:v>
                </c:pt>
                <c:pt idx="1698">
                  <c:v>97.532363683516678</c:v>
                </c:pt>
                <c:pt idx="1699">
                  <c:v>97.532795919690514</c:v>
                </c:pt>
                <c:pt idx="1700">
                  <c:v>97.533228155864364</c:v>
                </c:pt>
                <c:pt idx="1701">
                  <c:v>97.533660392038215</c:v>
                </c:pt>
                <c:pt idx="1702">
                  <c:v>97.534092628212051</c:v>
                </c:pt>
                <c:pt idx="1703">
                  <c:v>97.534524864385901</c:v>
                </c:pt>
                <c:pt idx="1704">
                  <c:v>97.534957100559751</c:v>
                </c:pt>
                <c:pt idx="1705">
                  <c:v>97.535389336733587</c:v>
                </c:pt>
                <c:pt idx="1706">
                  <c:v>97.535821572907437</c:v>
                </c:pt>
                <c:pt idx="1707">
                  <c:v>97.536253809081288</c:v>
                </c:pt>
                <c:pt idx="1708">
                  <c:v>97.536686045255124</c:v>
                </c:pt>
                <c:pt idx="1709">
                  <c:v>97.537118281428974</c:v>
                </c:pt>
                <c:pt idx="1710">
                  <c:v>97.537550517602824</c:v>
                </c:pt>
                <c:pt idx="1711">
                  <c:v>97.53798275377666</c:v>
                </c:pt>
                <c:pt idx="1712">
                  <c:v>97.53841498995051</c:v>
                </c:pt>
                <c:pt idx="1713">
                  <c:v>97.538847226124361</c:v>
                </c:pt>
                <c:pt idx="1714">
                  <c:v>97.539279462298197</c:v>
                </c:pt>
                <c:pt idx="1715">
                  <c:v>97.539711698472047</c:v>
                </c:pt>
                <c:pt idx="1716">
                  <c:v>97.540143934645897</c:v>
                </c:pt>
                <c:pt idx="1717">
                  <c:v>97.540576170819733</c:v>
                </c:pt>
                <c:pt idx="1718">
                  <c:v>97.541008406993583</c:v>
                </c:pt>
                <c:pt idx="1719">
                  <c:v>97.541440643167434</c:v>
                </c:pt>
                <c:pt idx="1720">
                  <c:v>97.54187287934127</c:v>
                </c:pt>
                <c:pt idx="1721">
                  <c:v>97.54230511551512</c:v>
                </c:pt>
                <c:pt idx="1722">
                  <c:v>97.542737351688956</c:v>
                </c:pt>
                <c:pt idx="1723">
                  <c:v>97.543169587862806</c:v>
                </c:pt>
                <c:pt idx="1724">
                  <c:v>97.543601824036656</c:v>
                </c:pt>
                <c:pt idx="1725">
                  <c:v>97.544034060210492</c:v>
                </c:pt>
                <c:pt idx="1726">
                  <c:v>97.544466296384343</c:v>
                </c:pt>
                <c:pt idx="1727">
                  <c:v>97.544898532558193</c:v>
                </c:pt>
                <c:pt idx="1728">
                  <c:v>97.545330768732029</c:v>
                </c:pt>
                <c:pt idx="1729">
                  <c:v>97.545763004905879</c:v>
                </c:pt>
                <c:pt idx="1730">
                  <c:v>97.546195241079729</c:v>
                </c:pt>
                <c:pt idx="1731">
                  <c:v>97.546627477253566</c:v>
                </c:pt>
                <c:pt idx="1732">
                  <c:v>97.547059713427416</c:v>
                </c:pt>
                <c:pt idx="1733">
                  <c:v>97.547491949601266</c:v>
                </c:pt>
                <c:pt idx="1734">
                  <c:v>97.547924185775102</c:v>
                </c:pt>
                <c:pt idx="1735">
                  <c:v>97.548356421948952</c:v>
                </c:pt>
                <c:pt idx="1736">
                  <c:v>97.548788658122803</c:v>
                </c:pt>
                <c:pt idx="1737">
                  <c:v>97.549220894296639</c:v>
                </c:pt>
                <c:pt idx="1738">
                  <c:v>97.549653130470489</c:v>
                </c:pt>
                <c:pt idx="1739">
                  <c:v>97.550085366644339</c:v>
                </c:pt>
                <c:pt idx="1740">
                  <c:v>97.550517602818175</c:v>
                </c:pt>
                <c:pt idx="1741">
                  <c:v>97.550949838992025</c:v>
                </c:pt>
                <c:pt idx="1742">
                  <c:v>97.551382075165876</c:v>
                </c:pt>
                <c:pt idx="1743">
                  <c:v>97.551814311339712</c:v>
                </c:pt>
                <c:pt idx="1744">
                  <c:v>97.552246547513562</c:v>
                </c:pt>
                <c:pt idx="1745">
                  <c:v>97.552678783687412</c:v>
                </c:pt>
                <c:pt idx="1746">
                  <c:v>97.553111019861248</c:v>
                </c:pt>
                <c:pt idx="1747">
                  <c:v>97.553543256035098</c:v>
                </c:pt>
                <c:pt idx="1748">
                  <c:v>97.553975492208949</c:v>
                </c:pt>
                <c:pt idx="1749">
                  <c:v>97.554407728382785</c:v>
                </c:pt>
                <c:pt idx="1750">
                  <c:v>97.554839964556635</c:v>
                </c:pt>
                <c:pt idx="1751">
                  <c:v>97.555272200730485</c:v>
                </c:pt>
                <c:pt idx="1752">
                  <c:v>97.555704436904321</c:v>
                </c:pt>
                <c:pt idx="1753">
                  <c:v>97.556136673078171</c:v>
                </c:pt>
                <c:pt idx="1754">
                  <c:v>97.556568909252022</c:v>
                </c:pt>
                <c:pt idx="1755">
                  <c:v>97.557001145425858</c:v>
                </c:pt>
                <c:pt idx="1756">
                  <c:v>97.557433381599708</c:v>
                </c:pt>
                <c:pt idx="1757">
                  <c:v>97.557865617773558</c:v>
                </c:pt>
                <c:pt idx="1758">
                  <c:v>97.558297853947394</c:v>
                </c:pt>
                <c:pt idx="1759">
                  <c:v>97.558730090121244</c:v>
                </c:pt>
                <c:pt idx="1760">
                  <c:v>97.559162326295095</c:v>
                </c:pt>
                <c:pt idx="1761">
                  <c:v>97.559594562468931</c:v>
                </c:pt>
                <c:pt idx="1762">
                  <c:v>97.560026798642781</c:v>
                </c:pt>
                <c:pt idx="1763">
                  <c:v>97.560459034816617</c:v>
                </c:pt>
                <c:pt idx="1764">
                  <c:v>97.560891270990467</c:v>
                </c:pt>
                <c:pt idx="1765">
                  <c:v>97.561323507164317</c:v>
                </c:pt>
                <c:pt idx="1766">
                  <c:v>97.561755743338153</c:v>
                </c:pt>
                <c:pt idx="1767">
                  <c:v>97.562187979512004</c:v>
                </c:pt>
                <c:pt idx="1768">
                  <c:v>97.562620215685854</c:v>
                </c:pt>
                <c:pt idx="1769">
                  <c:v>97.56305245185969</c:v>
                </c:pt>
                <c:pt idx="1770">
                  <c:v>97.56348468803354</c:v>
                </c:pt>
                <c:pt idx="1771">
                  <c:v>97.56391692420739</c:v>
                </c:pt>
                <c:pt idx="1772">
                  <c:v>97.564349160381227</c:v>
                </c:pt>
                <c:pt idx="1773">
                  <c:v>97.564781396555077</c:v>
                </c:pt>
                <c:pt idx="1774">
                  <c:v>97.565213632728927</c:v>
                </c:pt>
                <c:pt idx="1775">
                  <c:v>97.565645868902763</c:v>
                </c:pt>
                <c:pt idx="1776">
                  <c:v>97.566078105076613</c:v>
                </c:pt>
                <c:pt idx="1777">
                  <c:v>97.566510341250464</c:v>
                </c:pt>
                <c:pt idx="1778">
                  <c:v>97.5669425774243</c:v>
                </c:pt>
                <c:pt idx="1779">
                  <c:v>97.56737481359815</c:v>
                </c:pt>
                <c:pt idx="1780">
                  <c:v>97.567807049772</c:v>
                </c:pt>
                <c:pt idx="1781">
                  <c:v>97.568239285945836</c:v>
                </c:pt>
                <c:pt idx="1782">
                  <c:v>97.568671522119686</c:v>
                </c:pt>
                <c:pt idx="1783">
                  <c:v>97.569103758293537</c:v>
                </c:pt>
                <c:pt idx="1784">
                  <c:v>97.569535994467373</c:v>
                </c:pt>
                <c:pt idx="1785">
                  <c:v>97.569968230641223</c:v>
                </c:pt>
                <c:pt idx="1786">
                  <c:v>97.570400466815073</c:v>
                </c:pt>
                <c:pt idx="1787">
                  <c:v>97.570832702988909</c:v>
                </c:pt>
                <c:pt idx="1788">
                  <c:v>97.571264939162759</c:v>
                </c:pt>
                <c:pt idx="1789">
                  <c:v>97.57169717533661</c:v>
                </c:pt>
                <c:pt idx="1790">
                  <c:v>97.572129411510446</c:v>
                </c:pt>
                <c:pt idx="1791">
                  <c:v>97.572561647684296</c:v>
                </c:pt>
                <c:pt idx="1792">
                  <c:v>97.572993883858146</c:v>
                </c:pt>
                <c:pt idx="1793">
                  <c:v>97.573426120031982</c:v>
                </c:pt>
                <c:pt idx="1794">
                  <c:v>97.573858356205832</c:v>
                </c:pt>
                <c:pt idx="1795">
                  <c:v>97.574290592379683</c:v>
                </c:pt>
                <c:pt idx="1796">
                  <c:v>97.574722828553519</c:v>
                </c:pt>
                <c:pt idx="1797">
                  <c:v>97.575155064727369</c:v>
                </c:pt>
                <c:pt idx="1798">
                  <c:v>97.575587300901219</c:v>
                </c:pt>
                <c:pt idx="1799">
                  <c:v>97.576019537075055</c:v>
                </c:pt>
                <c:pt idx="1800">
                  <c:v>97.576451773248905</c:v>
                </c:pt>
                <c:pt idx="1801">
                  <c:v>97.576884009422756</c:v>
                </c:pt>
                <c:pt idx="1802">
                  <c:v>97.577316245596592</c:v>
                </c:pt>
                <c:pt idx="1803">
                  <c:v>97.577748481770442</c:v>
                </c:pt>
                <c:pt idx="1804">
                  <c:v>97.578180717944278</c:v>
                </c:pt>
                <c:pt idx="1805">
                  <c:v>97.578612954118128</c:v>
                </c:pt>
                <c:pt idx="1806">
                  <c:v>97.579045190291978</c:v>
                </c:pt>
                <c:pt idx="1807">
                  <c:v>97.579477426465814</c:v>
                </c:pt>
                <c:pt idx="1808">
                  <c:v>97.579909662639665</c:v>
                </c:pt>
                <c:pt idx="1809">
                  <c:v>97.580341898813515</c:v>
                </c:pt>
                <c:pt idx="1810">
                  <c:v>97.580774134987351</c:v>
                </c:pt>
                <c:pt idx="1811">
                  <c:v>97.581206371161201</c:v>
                </c:pt>
                <c:pt idx="1812">
                  <c:v>97.581638607335051</c:v>
                </c:pt>
                <c:pt idx="1813">
                  <c:v>97.582070843508887</c:v>
                </c:pt>
                <c:pt idx="1814">
                  <c:v>97.582503079682738</c:v>
                </c:pt>
                <c:pt idx="1815">
                  <c:v>97.582935315856588</c:v>
                </c:pt>
                <c:pt idx="1816">
                  <c:v>97.583367552030424</c:v>
                </c:pt>
                <c:pt idx="1817">
                  <c:v>97.583799788204274</c:v>
                </c:pt>
                <c:pt idx="1818">
                  <c:v>97.584232024378124</c:v>
                </c:pt>
                <c:pt idx="1819">
                  <c:v>97.584664260551961</c:v>
                </c:pt>
                <c:pt idx="1820">
                  <c:v>97.585096496725811</c:v>
                </c:pt>
                <c:pt idx="1821">
                  <c:v>97.585528732899661</c:v>
                </c:pt>
                <c:pt idx="1822">
                  <c:v>97.585960969073497</c:v>
                </c:pt>
                <c:pt idx="1823">
                  <c:v>97.586393205247347</c:v>
                </c:pt>
                <c:pt idx="1824">
                  <c:v>97.586825441421198</c:v>
                </c:pt>
                <c:pt idx="1825">
                  <c:v>97.587257677595034</c:v>
                </c:pt>
                <c:pt idx="1826">
                  <c:v>97.587689913768884</c:v>
                </c:pt>
                <c:pt idx="1827">
                  <c:v>97.588122149942734</c:v>
                </c:pt>
                <c:pt idx="1828">
                  <c:v>97.58855438611657</c:v>
                </c:pt>
                <c:pt idx="1829">
                  <c:v>97.58898662229042</c:v>
                </c:pt>
                <c:pt idx="1830">
                  <c:v>97.589418858464271</c:v>
                </c:pt>
                <c:pt idx="1831">
                  <c:v>97.589851094638107</c:v>
                </c:pt>
                <c:pt idx="1832">
                  <c:v>97.590283330811957</c:v>
                </c:pt>
                <c:pt idx="1833">
                  <c:v>97.590715566985807</c:v>
                </c:pt>
                <c:pt idx="1834">
                  <c:v>97.591147803159643</c:v>
                </c:pt>
                <c:pt idx="1835">
                  <c:v>97.591580039333493</c:v>
                </c:pt>
                <c:pt idx="1836">
                  <c:v>97.592012275507344</c:v>
                </c:pt>
                <c:pt idx="1837">
                  <c:v>97.59244451168118</c:v>
                </c:pt>
                <c:pt idx="1838">
                  <c:v>97.59287674785503</c:v>
                </c:pt>
                <c:pt idx="1839">
                  <c:v>97.59330898402888</c:v>
                </c:pt>
                <c:pt idx="1840">
                  <c:v>97.593741220202716</c:v>
                </c:pt>
                <c:pt idx="1841">
                  <c:v>97.594173456376566</c:v>
                </c:pt>
                <c:pt idx="1842">
                  <c:v>97.594605692550417</c:v>
                </c:pt>
                <c:pt idx="1843">
                  <c:v>97.595037928724253</c:v>
                </c:pt>
                <c:pt idx="1844">
                  <c:v>97.595470164898103</c:v>
                </c:pt>
                <c:pt idx="1845">
                  <c:v>97.595902401071939</c:v>
                </c:pt>
                <c:pt idx="1846">
                  <c:v>97.596334637245789</c:v>
                </c:pt>
                <c:pt idx="1847">
                  <c:v>97.596766873419639</c:v>
                </c:pt>
                <c:pt idx="1848">
                  <c:v>97.597199109593475</c:v>
                </c:pt>
                <c:pt idx="1849">
                  <c:v>97.597631345767326</c:v>
                </c:pt>
                <c:pt idx="1850">
                  <c:v>97.598063581941176</c:v>
                </c:pt>
                <c:pt idx="1851">
                  <c:v>97.598495818115012</c:v>
                </c:pt>
                <c:pt idx="1852">
                  <c:v>97.598928054288862</c:v>
                </c:pt>
                <c:pt idx="1853">
                  <c:v>97.599360290462712</c:v>
                </c:pt>
                <c:pt idx="1854">
                  <c:v>97.599792526636548</c:v>
                </c:pt>
                <c:pt idx="1855">
                  <c:v>97.600224762810399</c:v>
                </c:pt>
                <c:pt idx="1856">
                  <c:v>97.600656998984249</c:v>
                </c:pt>
                <c:pt idx="1857">
                  <c:v>97.601089235158085</c:v>
                </c:pt>
                <c:pt idx="1858">
                  <c:v>97.601521471331935</c:v>
                </c:pt>
                <c:pt idx="1859">
                  <c:v>97.601953707505785</c:v>
                </c:pt>
                <c:pt idx="1860">
                  <c:v>97.602385943679622</c:v>
                </c:pt>
                <c:pt idx="1861">
                  <c:v>97.602818179853472</c:v>
                </c:pt>
                <c:pt idx="1862">
                  <c:v>97.603250416027322</c:v>
                </c:pt>
                <c:pt idx="1863">
                  <c:v>97.603682652201158</c:v>
                </c:pt>
                <c:pt idx="1864">
                  <c:v>97.604114888375008</c:v>
                </c:pt>
                <c:pt idx="1865">
                  <c:v>97.604547124548859</c:v>
                </c:pt>
                <c:pt idx="1866">
                  <c:v>97.604979360722695</c:v>
                </c:pt>
                <c:pt idx="1867">
                  <c:v>97.605411596896545</c:v>
                </c:pt>
                <c:pt idx="1868">
                  <c:v>97.605843833070395</c:v>
                </c:pt>
                <c:pt idx="1869">
                  <c:v>97.606276069244231</c:v>
                </c:pt>
                <c:pt idx="1870">
                  <c:v>97.606708305418081</c:v>
                </c:pt>
                <c:pt idx="1871">
                  <c:v>97.607140541591932</c:v>
                </c:pt>
                <c:pt idx="1872">
                  <c:v>97.607572777765768</c:v>
                </c:pt>
                <c:pt idx="1873">
                  <c:v>97.608005013939618</c:v>
                </c:pt>
                <c:pt idx="1874">
                  <c:v>97.608437250113468</c:v>
                </c:pt>
                <c:pt idx="1875">
                  <c:v>97.608869486287304</c:v>
                </c:pt>
                <c:pt idx="1876">
                  <c:v>97.609301722461154</c:v>
                </c:pt>
                <c:pt idx="1877">
                  <c:v>97.609733958635005</c:v>
                </c:pt>
                <c:pt idx="1878">
                  <c:v>97.610166194808841</c:v>
                </c:pt>
                <c:pt idx="1879">
                  <c:v>97.610598430982691</c:v>
                </c:pt>
                <c:pt idx="1880">
                  <c:v>97.611030667156541</c:v>
                </c:pt>
                <c:pt idx="1881">
                  <c:v>97.611462903330377</c:v>
                </c:pt>
                <c:pt idx="1882">
                  <c:v>97.611895139504227</c:v>
                </c:pt>
                <c:pt idx="1883">
                  <c:v>97.612327375678063</c:v>
                </c:pt>
                <c:pt idx="1884">
                  <c:v>97.612759611851914</c:v>
                </c:pt>
                <c:pt idx="1885">
                  <c:v>97.613191848025764</c:v>
                </c:pt>
                <c:pt idx="1886">
                  <c:v>97.6136240841996</c:v>
                </c:pt>
                <c:pt idx="1887">
                  <c:v>97.61405632037345</c:v>
                </c:pt>
                <c:pt idx="1888">
                  <c:v>97.6144885565473</c:v>
                </c:pt>
                <c:pt idx="1889">
                  <c:v>97.614920792721136</c:v>
                </c:pt>
                <c:pt idx="1890">
                  <c:v>97.615353028894987</c:v>
                </c:pt>
                <c:pt idx="1891">
                  <c:v>97.615785265068837</c:v>
                </c:pt>
                <c:pt idx="1892">
                  <c:v>97.616217501242673</c:v>
                </c:pt>
                <c:pt idx="1893">
                  <c:v>97.616649737416523</c:v>
                </c:pt>
                <c:pt idx="1894">
                  <c:v>97.617081973590373</c:v>
                </c:pt>
                <c:pt idx="1895">
                  <c:v>97.617514209764209</c:v>
                </c:pt>
                <c:pt idx="1896">
                  <c:v>97.61794644593806</c:v>
                </c:pt>
                <c:pt idx="1897">
                  <c:v>97.61837868211191</c:v>
                </c:pt>
                <c:pt idx="1898">
                  <c:v>97.618810918285746</c:v>
                </c:pt>
                <c:pt idx="1899">
                  <c:v>97.619243154459596</c:v>
                </c:pt>
                <c:pt idx="1900">
                  <c:v>97.619675390633446</c:v>
                </c:pt>
                <c:pt idx="1901">
                  <c:v>97.620107626807282</c:v>
                </c:pt>
                <c:pt idx="1902">
                  <c:v>97.620539862981133</c:v>
                </c:pt>
                <c:pt idx="1903">
                  <c:v>97.620972099154983</c:v>
                </c:pt>
                <c:pt idx="1904">
                  <c:v>97.621404335328819</c:v>
                </c:pt>
                <c:pt idx="1905">
                  <c:v>97.621836571502669</c:v>
                </c:pt>
                <c:pt idx="1906">
                  <c:v>97.622268807676519</c:v>
                </c:pt>
                <c:pt idx="1907">
                  <c:v>97.622701043850356</c:v>
                </c:pt>
                <c:pt idx="1908">
                  <c:v>97.623133280024206</c:v>
                </c:pt>
                <c:pt idx="1909">
                  <c:v>97.623565516198056</c:v>
                </c:pt>
                <c:pt idx="1910">
                  <c:v>97.623997752371892</c:v>
                </c:pt>
                <c:pt idx="1911">
                  <c:v>97.624429988545742</c:v>
                </c:pt>
                <c:pt idx="1912">
                  <c:v>97.624862224719593</c:v>
                </c:pt>
                <c:pt idx="1913">
                  <c:v>97.625294460893429</c:v>
                </c:pt>
                <c:pt idx="1914">
                  <c:v>97.625726697067279</c:v>
                </c:pt>
                <c:pt idx="1915">
                  <c:v>97.626158933241129</c:v>
                </c:pt>
                <c:pt idx="1916">
                  <c:v>97.626591169414965</c:v>
                </c:pt>
                <c:pt idx="1917">
                  <c:v>97.627023405588815</c:v>
                </c:pt>
                <c:pt idx="1918">
                  <c:v>97.627455641762666</c:v>
                </c:pt>
                <c:pt idx="1919">
                  <c:v>97.627887877936502</c:v>
                </c:pt>
                <c:pt idx="1920">
                  <c:v>97.628320114110352</c:v>
                </c:pt>
                <c:pt idx="1921">
                  <c:v>97.628752350284202</c:v>
                </c:pt>
                <c:pt idx="1922">
                  <c:v>97.629184586458038</c:v>
                </c:pt>
                <c:pt idx="1923">
                  <c:v>97.629616822631888</c:v>
                </c:pt>
                <c:pt idx="1924">
                  <c:v>97.630049058805724</c:v>
                </c:pt>
                <c:pt idx="1925">
                  <c:v>97.630481294979575</c:v>
                </c:pt>
                <c:pt idx="1926">
                  <c:v>97.630913531153425</c:v>
                </c:pt>
                <c:pt idx="1927">
                  <c:v>97.631345767327261</c:v>
                </c:pt>
                <c:pt idx="1928">
                  <c:v>97.631778003501111</c:v>
                </c:pt>
                <c:pt idx="1929">
                  <c:v>97.632210239674961</c:v>
                </c:pt>
                <c:pt idx="1930">
                  <c:v>97.632642475848797</c:v>
                </c:pt>
                <c:pt idx="1931">
                  <c:v>97.633074712022648</c:v>
                </c:pt>
                <c:pt idx="1932">
                  <c:v>97.633506948196498</c:v>
                </c:pt>
                <c:pt idx="1933">
                  <c:v>97.633939184370334</c:v>
                </c:pt>
                <c:pt idx="1934">
                  <c:v>97.634371420544184</c:v>
                </c:pt>
                <c:pt idx="1935">
                  <c:v>97.634803656718034</c:v>
                </c:pt>
                <c:pt idx="1936">
                  <c:v>97.63523589289187</c:v>
                </c:pt>
                <c:pt idx="1937">
                  <c:v>97.635668129065721</c:v>
                </c:pt>
                <c:pt idx="1938">
                  <c:v>97.636100365239571</c:v>
                </c:pt>
                <c:pt idx="1939">
                  <c:v>97.636532601413407</c:v>
                </c:pt>
                <c:pt idx="1940">
                  <c:v>97.636964837587257</c:v>
                </c:pt>
                <c:pt idx="1941">
                  <c:v>97.637397073761107</c:v>
                </c:pt>
                <c:pt idx="1942">
                  <c:v>97.637829309934943</c:v>
                </c:pt>
                <c:pt idx="1943">
                  <c:v>97.638261546108794</c:v>
                </c:pt>
                <c:pt idx="1944">
                  <c:v>97.638693782282644</c:v>
                </c:pt>
                <c:pt idx="1945">
                  <c:v>97.63912601845648</c:v>
                </c:pt>
                <c:pt idx="1946">
                  <c:v>97.63955825463033</c:v>
                </c:pt>
                <c:pt idx="1947">
                  <c:v>97.63999049080418</c:v>
                </c:pt>
                <c:pt idx="1948">
                  <c:v>97.640422726978016</c:v>
                </c:pt>
                <c:pt idx="1949">
                  <c:v>97.640854963151867</c:v>
                </c:pt>
                <c:pt idx="1950">
                  <c:v>97.641287199325717</c:v>
                </c:pt>
                <c:pt idx="1951">
                  <c:v>97.641719435499553</c:v>
                </c:pt>
                <c:pt idx="1952">
                  <c:v>97.642151671673403</c:v>
                </c:pt>
                <c:pt idx="1953">
                  <c:v>97.642583907847253</c:v>
                </c:pt>
                <c:pt idx="1954">
                  <c:v>97.64301614402109</c:v>
                </c:pt>
                <c:pt idx="1955">
                  <c:v>97.64344838019494</c:v>
                </c:pt>
                <c:pt idx="1956">
                  <c:v>97.64388061636879</c:v>
                </c:pt>
                <c:pt idx="1957">
                  <c:v>97.644312852542626</c:v>
                </c:pt>
                <c:pt idx="1958">
                  <c:v>97.644745088716476</c:v>
                </c:pt>
                <c:pt idx="1959">
                  <c:v>97.645177324890327</c:v>
                </c:pt>
                <c:pt idx="1960">
                  <c:v>97.645609561064163</c:v>
                </c:pt>
                <c:pt idx="1961">
                  <c:v>97.646041797238013</c:v>
                </c:pt>
                <c:pt idx="1962">
                  <c:v>97.646474033411863</c:v>
                </c:pt>
                <c:pt idx="1963">
                  <c:v>97.646906269585699</c:v>
                </c:pt>
                <c:pt idx="1964">
                  <c:v>97.647338505759549</c:v>
                </c:pt>
                <c:pt idx="1965">
                  <c:v>97.647770741933385</c:v>
                </c:pt>
                <c:pt idx="1966">
                  <c:v>97.648202978107236</c:v>
                </c:pt>
                <c:pt idx="1967">
                  <c:v>97.648635214281086</c:v>
                </c:pt>
                <c:pt idx="1968">
                  <c:v>97.649067450454922</c:v>
                </c:pt>
                <c:pt idx="1969">
                  <c:v>97.649499686628772</c:v>
                </c:pt>
                <c:pt idx="1970">
                  <c:v>97.649931922802622</c:v>
                </c:pt>
                <c:pt idx="1971">
                  <c:v>97.650364158976458</c:v>
                </c:pt>
                <c:pt idx="1972">
                  <c:v>97.650796395150309</c:v>
                </c:pt>
                <c:pt idx="1973">
                  <c:v>97.651228631324159</c:v>
                </c:pt>
                <c:pt idx="1974">
                  <c:v>97.651660867497995</c:v>
                </c:pt>
                <c:pt idx="1975">
                  <c:v>97.652093103671845</c:v>
                </c:pt>
                <c:pt idx="1976">
                  <c:v>97.652525339845695</c:v>
                </c:pt>
                <c:pt idx="1977">
                  <c:v>97.652957576019531</c:v>
                </c:pt>
                <c:pt idx="1978">
                  <c:v>97.653389812193382</c:v>
                </c:pt>
                <c:pt idx="1979">
                  <c:v>97.653822048367232</c:v>
                </c:pt>
                <c:pt idx="1980">
                  <c:v>97.654254284541068</c:v>
                </c:pt>
                <c:pt idx="1981">
                  <c:v>97.654686520714918</c:v>
                </c:pt>
                <c:pt idx="1982">
                  <c:v>97.655118756888768</c:v>
                </c:pt>
                <c:pt idx="1983">
                  <c:v>97.655550993062604</c:v>
                </c:pt>
                <c:pt idx="1984">
                  <c:v>97.655983229236455</c:v>
                </c:pt>
                <c:pt idx="1985">
                  <c:v>97.656415465410305</c:v>
                </c:pt>
                <c:pt idx="1986">
                  <c:v>97.656847701584141</c:v>
                </c:pt>
                <c:pt idx="1987">
                  <c:v>97.657279937757991</c:v>
                </c:pt>
                <c:pt idx="1988">
                  <c:v>97.657712173931841</c:v>
                </c:pt>
                <c:pt idx="1989">
                  <c:v>97.658144410105677</c:v>
                </c:pt>
                <c:pt idx="1990">
                  <c:v>97.658576646279528</c:v>
                </c:pt>
                <c:pt idx="1991">
                  <c:v>97.659008882453378</c:v>
                </c:pt>
                <c:pt idx="1992">
                  <c:v>97.659441118627214</c:v>
                </c:pt>
                <c:pt idx="1993">
                  <c:v>97.659873354801064</c:v>
                </c:pt>
                <c:pt idx="1994">
                  <c:v>97.660305590974914</c:v>
                </c:pt>
                <c:pt idx="1995">
                  <c:v>97.660737827148751</c:v>
                </c:pt>
                <c:pt idx="1996">
                  <c:v>97.661170063322601</c:v>
                </c:pt>
                <c:pt idx="1997">
                  <c:v>97.661602299496451</c:v>
                </c:pt>
                <c:pt idx="1998">
                  <c:v>97.662034535670287</c:v>
                </c:pt>
                <c:pt idx="1999">
                  <c:v>97.662466771844137</c:v>
                </c:pt>
                <c:pt idx="2000">
                  <c:v>97.662899008017988</c:v>
                </c:pt>
                <c:pt idx="2001">
                  <c:v>97.663331244191824</c:v>
                </c:pt>
                <c:pt idx="2002">
                  <c:v>97.663763480365674</c:v>
                </c:pt>
                <c:pt idx="2003">
                  <c:v>97.664195716539524</c:v>
                </c:pt>
                <c:pt idx="2004">
                  <c:v>97.66462795271336</c:v>
                </c:pt>
                <c:pt idx="2005">
                  <c:v>97.66506018888721</c:v>
                </c:pt>
                <c:pt idx="2006">
                  <c:v>97.665492425061046</c:v>
                </c:pt>
                <c:pt idx="2007">
                  <c:v>97.665924661234897</c:v>
                </c:pt>
                <c:pt idx="2008">
                  <c:v>97.666356897408747</c:v>
                </c:pt>
                <c:pt idx="2009">
                  <c:v>97.666789133582583</c:v>
                </c:pt>
                <c:pt idx="2010">
                  <c:v>97.667221369756433</c:v>
                </c:pt>
                <c:pt idx="2011">
                  <c:v>97.667653605930283</c:v>
                </c:pt>
                <c:pt idx="2012">
                  <c:v>97.668085842104119</c:v>
                </c:pt>
                <c:pt idx="2013">
                  <c:v>97.66851807827797</c:v>
                </c:pt>
                <c:pt idx="2014">
                  <c:v>97.66895031445182</c:v>
                </c:pt>
                <c:pt idx="2015">
                  <c:v>97.669382550625656</c:v>
                </c:pt>
                <c:pt idx="2016">
                  <c:v>97.669814786799506</c:v>
                </c:pt>
                <c:pt idx="2017">
                  <c:v>97.670247022973356</c:v>
                </c:pt>
                <c:pt idx="2018">
                  <c:v>97.670679259147192</c:v>
                </c:pt>
                <c:pt idx="2019">
                  <c:v>97.671111495321043</c:v>
                </c:pt>
                <c:pt idx="2020">
                  <c:v>97.671543731494893</c:v>
                </c:pt>
                <c:pt idx="2021">
                  <c:v>97.671975967668729</c:v>
                </c:pt>
                <c:pt idx="2022">
                  <c:v>97.672408203842579</c:v>
                </c:pt>
                <c:pt idx="2023">
                  <c:v>97.672840440016429</c:v>
                </c:pt>
                <c:pt idx="2024">
                  <c:v>97.673272676190265</c:v>
                </c:pt>
                <c:pt idx="2025">
                  <c:v>97.673704912364116</c:v>
                </c:pt>
                <c:pt idx="2026">
                  <c:v>97.674137148537966</c:v>
                </c:pt>
                <c:pt idx="2027">
                  <c:v>97.674569384711802</c:v>
                </c:pt>
                <c:pt idx="2028">
                  <c:v>97.675001620885652</c:v>
                </c:pt>
                <c:pt idx="2029">
                  <c:v>97.675433857059502</c:v>
                </c:pt>
                <c:pt idx="2030">
                  <c:v>97.675866093233338</c:v>
                </c:pt>
                <c:pt idx="2031">
                  <c:v>97.676298329407189</c:v>
                </c:pt>
                <c:pt idx="2032">
                  <c:v>97.676730565581039</c:v>
                </c:pt>
                <c:pt idx="2033">
                  <c:v>97.677162801754875</c:v>
                </c:pt>
                <c:pt idx="2034">
                  <c:v>97.677595037928725</c:v>
                </c:pt>
                <c:pt idx="2035">
                  <c:v>97.678027274102575</c:v>
                </c:pt>
                <c:pt idx="2036">
                  <c:v>97.678459510276411</c:v>
                </c:pt>
                <c:pt idx="2037">
                  <c:v>97.678891746450262</c:v>
                </c:pt>
                <c:pt idx="2038">
                  <c:v>97.679323982624112</c:v>
                </c:pt>
                <c:pt idx="2039">
                  <c:v>97.679756218797948</c:v>
                </c:pt>
                <c:pt idx="2040">
                  <c:v>97.680188454971798</c:v>
                </c:pt>
                <c:pt idx="2041">
                  <c:v>97.680620691145648</c:v>
                </c:pt>
                <c:pt idx="2042">
                  <c:v>97.681052927319485</c:v>
                </c:pt>
                <c:pt idx="2043">
                  <c:v>97.681485163493335</c:v>
                </c:pt>
                <c:pt idx="2044">
                  <c:v>97.681917399667185</c:v>
                </c:pt>
                <c:pt idx="2045">
                  <c:v>97.682349635841021</c:v>
                </c:pt>
                <c:pt idx="2046">
                  <c:v>97.682781872014871</c:v>
                </c:pt>
                <c:pt idx="2047">
                  <c:v>97.683214108188707</c:v>
                </c:pt>
                <c:pt idx="2048">
                  <c:v>97.683646344362558</c:v>
                </c:pt>
                <c:pt idx="2049">
                  <c:v>97.684078580536408</c:v>
                </c:pt>
                <c:pt idx="2050">
                  <c:v>97.684510816710244</c:v>
                </c:pt>
                <c:pt idx="2051">
                  <c:v>97.684943052884094</c:v>
                </c:pt>
                <c:pt idx="2052">
                  <c:v>97.685375289057944</c:v>
                </c:pt>
                <c:pt idx="2053">
                  <c:v>97.68580752523178</c:v>
                </c:pt>
                <c:pt idx="2054">
                  <c:v>97.686239761405631</c:v>
                </c:pt>
                <c:pt idx="2055">
                  <c:v>97.686671997579481</c:v>
                </c:pt>
                <c:pt idx="2056">
                  <c:v>97.687104233753317</c:v>
                </c:pt>
                <c:pt idx="2057">
                  <c:v>97.687536469927167</c:v>
                </c:pt>
                <c:pt idx="2058">
                  <c:v>97.687968706101017</c:v>
                </c:pt>
                <c:pt idx="2059">
                  <c:v>97.688400942274853</c:v>
                </c:pt>
                <c:pt idx="2060">
                  <c:v>97.688833178448704</c:v>
                </c:pt>
                <c:pt idx="2061">
                  <c:v>97.689265414622554</c:v>
                </c:pt>
                <c:pt idx="2062">
                  <c:v>97.68969765079639</c:v>
                </c:pt>
                <c:pt idx="2063">
                  <c:v>97.69012988697024</c:v>
                </c:pt>
                <c:pt idx="2064">
                  <c:v>97.69056212314409</c:v>
                </c:pt>
                <c:pt idx="2065">
                  <c:v>97.690994359317926</c:v>
                </c:pt>
                <c:pt idx="2066">
                  <c:v>97.691426595491777</c:v>
                </c:pt>
                <c:pt idx="2067">
                  <c:v>97.691858831665627</c:v>
                </c:pt>
                <c:pt idx="2068">
                  <c:v>97.692291067839463</c:v>
                </c:pt>
                <c:pt idx="2069">
                  <c:v>97.692723304013313</c:v>
                </c:pt>
                <c:pt idx="2070">
                  <c:v>97.693155540187163</c:v>
                </c:pt>
                <c:pt idx="2071">
                  <c:v>97.693587776360999</c:v>
                </c:pt>
                <c:pt idx="2072">
                  <c:v>97.69402001253485</c:v>
                </c:pt>
                <c:pt idx="2073">
                  <c:v>97.6944522487087</c:v>
                </c:pt>
                <c:pt idx="2074">
                  <c:v>97.694884484882536</c:v>
                </c:pt>
                <c:pt idx="2075">
                  <c:v>97.695316721056386</c:v>
                </c:pt>
                <c:pt idx="2076">
                  <c:v>97.695748957230236</c:v>
                </c:pt>
                <c:pt idx="2077">
                  <c:v>97.696181193404072</c:v>
                </c:pt>
                <c:pt idx="2078">
                  <c:v>97.696613429577923</c:v>
                </c:pt>
                <c:pt idx="2079">
                  <c:v>97.697045665751773</c:v>
                </c:pt>
                <c:pt idx="2080">
                  <c:v>97.697477901925609</c:v>
                </c:pt>
                <c:pt idx="2081">
                  <c:v>97.697910138099459</c:v>
                </c:pt>
                <c:pt idx="2082">
                  <c:v>97.698342374273309</c:v>
                </c:pt>
                <c:pt idx="2083">
                  <c:v>97.698774610447146</c:v>
                </c:pt>
                <c:pt idx="2084">
                  <c:v>97.699206846620996</c:v>
                </c:pt>
                <c:pt idx="2085">
                  <c:v>97.699639082794846</c:v>
                </c:pt>
                <c:pt idx="2086">
                  <c:v>97.700071318968682</c:v>
                </c:pt>
                <c:pt idx="2087">
                  <c:v>97.700503555142532</c:v>
                </c:pt>
                <c:pt idx="2088">
                  <c:v>97.700935791316368</c:v>
                </c:pt>
                <c:pt idx="2089">
                  <c:v>97.701368027490219</c:v>
                </c:pt>
                <c:pt idx="2090">
                  <c:v>97.701800263664069</c:v>
                </c:pt>
                <c:pt idx="2091">
                  <c:v>97.702232499837905</c:v>
                </c:pt>
                <c:pt idx="2092">
                  <c:v>97.702664736011755</c:v>
                </c:pt>
                <c:pt idx="2093">
                  <c:v>97.703096972185605</c:v>
                </c:pt>
                <c:pt idx="2094">
                  <c:v>97.703529208359441</c:v>
                </c:pt>
                <c:pt idx="2095">
                  <c:v>97.703961444533292</c:v>
                </c:pt>
                <c:pt idx="2096">
                  <c:v>97.704393680707142</c:v>
                </c:pt>
                <c:pt idx="2097">
                  <c:v>97.704825916880978</c:v>
                </c:pt>
                <c:pt idx="2098">
                  <c:v>97.705258153054828</c:v>
                </c:pt>
                <c:pt idx="2099">
                  <c:v>97.705690389228678</c:v>
                </c:pt>
                <c:pt idx="2100">
                  <c:v>97.706122625402514</c:v>
                </c:pt>
                <c:pt idx="2101">
                  <c:v>97.706554861576365</c:v>
                </c:pt>
                <c:pt idx="2102">
                  <c:v>97.706987097750215</c:v>
                </c:pt>
                <c:pt idx="2103">
                  <c:v>97.707419333924051</c:v>
                </c:pt>
                <c:pt idx="2104">
                  <c:v>97.707851570097901</c:v>
                </c:pt>
                <c:pt idx="2105">
                  <c:v>97.708283806271751</c:v>
                </c:pt>
                <c:pt idx="2106">
                  <c:v>97.708716042445587</c:v>
                </c:pt>
                <c:pt idx="2107">
                  <c:v>97.709148278619438</c:v>
                </c:pt>
                <c:pt idx="2108">
                  <c:v>97.709580514793288</c:v>
                </c:pt>
                <c:pt idx="2109">
                  <c:v>97.710012750967124</c:v>
                </c:pt>
                <c:pt idx="2110">
                  <c:v>97.710444987140974</c:v>
                </c:pt>
                <c:pt idx="2111">
                  <c:v>97.710877223314824</c:v>
                </c:pt>
                <c:pt idx="2112">
                  <c:v>97.71130945948866</c:v>
                </c:pt>
                <c:pt idx="2113">
                  <c:v>97.711741695662511</c:v>
                </c:pt>
                <c:pt idx="2114">
                  <c:v>97.712173931836361</c:v>
                </c:pt>
                <c:pt idx="2115">
                  <c:v>97.712606168010197</c:v>
                </c:pt>
                <c:pt idx="2116">
                  <c:v>97.713038404184047</c:v>
                </c:pt>
                <c:pt idx="2117">
                  <c:v>97.713470640357897</c:v>
                </c:pt>
                <c:pt idx="2118">
                  <c:v>97.713902876531733</c:v>
                </c:pt>
                <c:pt idx="2119">
                  <c:v>97.714335112705584</c:v>
                </c:pt>
                <c:pt idx="2120">
                  <c:v>97.714767348879434</c:v>
                </c:pt>
                <c:pt idx="2121">
                  <c:v>97.71519958505327</c:v>
                </c:pt>
                <c:pt idx="2122">
                  <c:v>97.71563182122712</c:v>
                </c:pt>
                <c:pt idx="2123">
                  <c:v>97.71606405740097</c:v>
                </c:pt>
                <c:pt idx="2124">
                  <c:v>97.716496293574806</c:v>
                </c:pt>
                <c:pt idx="2125">
                  <c:v>97.716928529748657</c:v>
                </c:pt>
                <c:pt idx="2126">
                  <c:v>97.717360765922507</c:v>
                </c:pt>
                <c:pt idx="2127">
                  <c:v>97.717793002096343</c:v>
                </c:pt>
                <c:pt idx="2128">
                  <c:v>97.718225238270193</c:v>
                </c:pt>
                <c:pt idx="2129">
                  <c:v>97.718657474444029</c:v>
                </c:pt>
                <c:pt idx="2130">
                  <c:v>97.71908971061788</c:v>
                </c:pt>
                <c:pt idx="2131">
                  <c:v>97.71952194679173</c:v>
                </c:pt>
                <c:pt idx="2132">
                  <c:v>97.719954182965566</c:v>
                </c:pt>
                <c:pt idx="2133">
                  <c:v>97.720386419139416</c:v>
                </c:pt>
                <c:pt idx="2134">
                  <c:v>97.720818655313266</c:v>
                </c:pt>
                <c:pt idx="2135">
                  <c:v>97.721250891487102</c:v>
                </c:pt>
                <c:pt idx="2136">
                  <c:v>97.721683127660953</c:v>
                </c:pt>
                <c:pt idx="2137">
                  <c:v>97.722115363834803</c:v>
                </c:pt>
                <c:pt idx="2138">
                  <c:v>97.722547600008639</c:v>
                </c:pt>
                <c:pt idx="2139">
                  <c:v>97.722979836182489</c:v>
                </c:pt>
                <c:pt idx="2140">
                  <c:v>97.723412072356339</c:v>
                </c:pt>
                <c:pt idx="2141">
                  <c:v>97.723844308530175</c:v>
                </c:pt>
                <c:pt idx="2142">
                  <c:v>97.724276544704026</c:v>
                </c:pt>
                <c:pt idx="2143">
                  <c:v>97.724708780877876</c:v>
                </c:pt>
                <c:pt idx="2144">
                  <c:v>97.725141017051712</c:v>
                </c:pt>
                <c:pt idx="2145">
                  <c:v>97.725573253225562</c:v>
                </c:pt>
                <c:pt idx="2146">
                  <c:v>97.726005489399412</c:v>
                </c:pt>
                <c:pt idx="2147">
                  <c:v>97.726437725573248</c:v>
                </c:pt>
                <c:pt idx="2148">
                  <c:v>97.726869961747099</c:v>
                </c:pt>
                <c:pt idx="2149">
                  <c:v>97.727302197920949</c:v>
                </c:pt>
                <c:pt idx="2150">
                  <c:v>97.727734434094785</c:v>
                </c:pt>
                <c:pt idx="2151">
                  <c:v>97.728166670268635</c:v>
                </c:pt>
                <c:pt idx="2152">
                  <c:v>97.728598906442485</c:v>
                </c:pt>
                <c:pt idx="2153">
                  <c:v>97.729031142616321</c:v>
                </c:pt>
                <c:pt idx="2154">
                  <c:v>97.729463378790172</c:v>
                </c:pt>
                <c:pt idx="2155">
                  <c:v>97.729895614964022</c:v>
                </c:pt>
                <c:pt idx="2156">
                  <c:v>97.730327851137858</c:v>
                </c:pt>
                <c:pt idx="2157">
                  <c:v>97.730760087311708</c:v>
                </c:pt>
                <c:pt idx="2158">
                  <c:v>97.731192323485558</c:v>
                </c:pt>
                <c:pt idx="2159">
                  <c:v>97.731624559659394</c:v>
                </c:pt>
                <c:pt idx="2160">
                  <c:v>97.732056795833245</c:v>
                </c:pt>
                <c:pt idx="2161">
                  <c:v>97.732489032007095</c:v>
                </c:pt>
                <c:pt idx="2162">
                  <c:v>97.732921268180931</c:v>
                </c:pt>
                <c:pt idx="2163">
                  <c:v>97.733353504354781</c:v>
                </c:pt>
                <c:pt idx="2164">
                  <c:v>97.733785740528631</c:v>
                </c:pt>
                <c:pt idx="2165">
                  <c:v>97.734217976702467</c:v>
                </c:pt>
                <c:pt idx="2166">
                  <c:v>97.734650212876318</c:v>
                </c:pt>
                <c:pt idx="2167">
                  <c:v>97.735082449050168</c:v>
                </c:pt>
                <c:pt idx="2168">
                  <c:v>97.735514685224004</c:v>
                </c:pt>
                <c:pt idx="2169">
                  <c:v>97.735946921397854</c:v>
                </c:pt>
                <c:pt idx="2170">
                  <c:v>97.73637915757169</c:v>
                </c:pt>
                <c:pt idx="2171">
                  <c:v>97.73681139374554</c:v>
                </c:pt>
                <c:pt idx="2172">
                  <c:v>97.737243629919391</c:v>
                </c:pt>
                <c:pt idx="2173">
                  <c:v>97.737675866093227</c:v>
                </c:pt>
                <c:pt idx="2174">
                  <c:v>97.738108102267077</c:v>
                </c:pt>
                <c:pt idx="2175">
                  <c:v>97.738540338440927</c:v>
                </c:pt>
                <c:pt idx="2176">
                  <c:v>97.738972574614763</c:v>
                </c:pt>
                <c:pt idx="2177">
                  <c:v>97.739404810788614</c:v>
                </c:pt>
                <c:pt idx="2178">
                  <c:v>97.739837046962464</c:v>
                </c:pt>
                <c:pt idx="2179">
                  <c:v>97.7402692831363</c:v>
                </c:pt>
                <c:pt idx="2180">
                  <c:v>97.74070151931015</c:v>
                </c:pt>
                <c:pt idx="2181">
                  <c:v>97.741133755484</c:v>
                </c:pt>
                <c:pt idx="2182">
                  <c:v>97.741565991657836</c:v>
                </c:pt>
                <c:pt idx="2183">
                  <c:v>97.741998227831687</c:v>
                </c:pt>
                <c:pt idx="2184">
                  <c:v>97.742430464005537</c:v>
                </c:pt>
                <c:pt idx="2185">
                  <c:v>97.742862700179373</c:v>
                </c:pt>
                <c:pt idx="2186">
                  <c:v>97.743294936353223</c:v>
                </c:pt>
                <c:pt idx="2187">
                  <c:v>97.743727172527073</c:v>
                </c:pt>
                <c:pt idx="2188">
                  <c:v>97.744159408700909</c:v>
                </c:pt>
                <c:pt idx="2189">
                  <c:v>97.74459164487476</c:v>
                </c:pt>
                <c:pt idx="2190">
                  <c:v>97.74502388104861</c:v>
                </c:pt>
                <c:pt idx="2191">
                  <c:v>97.745456117222446</c:v>
                </c:pt>
                <c:pt idx="2192">
                  <c:v>97.745888353396296</c:v>
                </c:pt>
                <c:pt idx="2193">
                  <c:v>97.746320589570146</c:v>
                </c:pt>
                <c:pt idx="2194">
                  <c:v>97.746752825743982</c:v>
                </c:pt>
                <c:pt idx="2195">
                  <c:v>97.747185061917833</c:v>
                </c:pt>
                <c:pt idx="2196">
                  <c:v>97.747617298091683</c:v>
                </c:pt>
                <c:pt idx="2197">
                  <c:v>97.748049534265519</c:v>
                </c:pt>
                <c:pt idx="2198">
                  <c:v>97.748481770439369</c:v>
                </c:pt>
                <c:pt idx="2199">
                  <c:v>97.748914006613219</c:v>
                </c:pt>
                <c:pt idx="2200">
                  <c:v>97.749346242787055</c:v>
                </c:pt>
                <c:pt idx="2201">
                  <c:v>97.749778478960906</c:v>
                </c:pt>
                <c:pt idx="2202">
                  <c:v>97.750210715134756</c:v>
                </c:pt>
                <c:pt idx="2203">
                  <c:v>97.750642951308592</c:v>
                </c:pt>
                <c:pt idx="2204">
                  <c:v>97.751075187482442</c:v>
                </c:pt>
                <c:pt idx="2205">
                  <c:v>97.751507423656292</c:v>
                </c:pt>
                <c:pt idx="2206">
                  <c:v>97.751939659830128</c:v>
                </c:pt>
                <c:pt idx="2207">
                  <c:v>97.752371896003979</c:v>
                </c:pt>
                <c:pt idx="2208">
                  <c:v>97.752804132177829</c:v>
                </c:pt>
                <c:pt idx="2209">
                  <c:v>97.753236368351665</c:v>
                </c:pt>
                <c:pt idx="2210">
                  <c:v>97.753668604525515</c:v>
                </c:pt>
                <c:pt idx="2211">
                  <c:v>97.754100840699351</c:v>
                </c:pt>
                <c:pt idx="2212">
                  <c:v>97.754533076873201</c:v>
                </c:pt>
                <c:pt idx="2213">
                  <c:v>97.754965313047052</c:v>
                </c:pt>
                <c:pt idx="2214">
                  <c:v>97.755397549220888</c:v>
                </c:pt>
                <c:pt idx="2215">
                  <c:v>97.755829785394738</c:v>
                </c:pt>
                <c:pt idx="2216">
                  <c:v>97.756262021568588</c:v>
                </c:pt>
                <c:pt idx="2217">
                  <c:v>97.756694257742424</c:v>
                </c:pt>
                <c:pt idx="2218">
                  <c:v>97.757126493916275</c:v>
                </c:pt>
                <c:pt idx="2219">
                  <c:v>97.757558730090125</c:v>
                </c:pt>
                <c:pt idx="2220">
                  <c:v>97.757990966263961</c:v>
                </c:pt>
                <c:pt idx="2221">
                  <c:v>97.758423202437811</c:v>
                </c:pt>
                <c:pt idx="2222">
                  <c:v>97.758855438611661</c:v>
                </c:pt>
                <c:pt idx="2223">
                  <c:v>97.759287674785497</c:v>
                </c:pt>
                <c:pt idx="2224">
                  <c:v>97.759719910959348</c:v>
                </c:pt>
                <c:pt idx="2225">
                  <c:v>97.760152147133198</c:v>
                </c:pt>
                <c:pt idx="2226">
                  <c:v>97.760584383307034</c:v>
                </c:pt>
                <c:pt idx="2227">
                  <c:v>97.761016619480884</c:v>
                </c:pt>
                <c:pt idx="2228">
                  <c:v>97.761448855654734</c:v>
                </c:pt>
                <c:pt idx="2229">
                  <c:v>97.76188109182857</c:v>
                </c:pt>
                <c:pt idx="2230">
                  <c:v>97.762313328002421</c:v>
                </c:pt>
                <c:pt idx="2231">
                  <c:v>97.762745564176271</c:v>
                </c:pt>
                <c:pt idx="2232">
                  <c:v>97.763177800350107</c:v>
                </c:pt>
                <c:pt idx="2233">
                  <c:v>97.763610036523957</c:v>
                </c:pt>
                <c:pt idx="2234">
                  <c:v>97.764042272697807</c:v>
                </c:pt>
                <c:pt idx="2235">
                  <c:v>97.764474508871643</c:v>
                </c:pt>
                <c:pt idx="2236">
                  <c:v>97.764906745045494</c:v>
                </c:pt>
                <c:pt idx="2237">
                  <c:v>97.765338981219344</c:v>
                </c:pt>
                <c:pt idx="2238">
                  <c:v>97.76577121739318</c:v>
                </c:pt>
                <c:pt idx="2239">
                  <c:v>97.76620345356703</c:v>
                </c:pt>
                <c:pt idx="2240">
                  <c:v>97.76663568974088</c:v>
                </c:pt>
                <c:pt idx="2241">
                  <c:v>97.767067925914716</c:v>
                </c:pt>
                <c:pt idx="2242">
                  <c:v>97.767500162088567</c:v>
                </c:pt>
                <c:pt idx="2243">
                  <c:v>97.767932398262417</c:v>
                </c:pt>
                <c:pt idx="2244">
                  <c:v>97.768364634436253</c:v>
                </c:pt>
                <c:pt idx="2245">
                  <c:v>97.768796870610103</c:v>
                </c:pt>
                <c:pt idx="2246">
                  <c:v>97.769229106783953</c:v>
                </c:pt>
                <c:pt idx="2247">
                  <c:v>97.769661342957789</c:v>
                </c:pt>
                <c:pt idx="2248">
                  <c:v>97.77009357913164</c:v>
                </c:pt>
                <c:pt idx="2249">
                  <c:v>97.77052581530549</c:v>
                </c:pt>
                <c:pt idx="2250">
                  <c:v>97.770958051479326</c:v>
                </c:pt>
                <c:pt idx="2251">
                  <c:v>97.771390287653176</c:v>
                </c:pt>
                <c:pt idx="2252">
                  <c:v>97.771822523827012</c:v>
                </c:pt>
                <c:pt idx="2253">
                  <c:v>97.772254760000862</c:v>
                </c:pt>
                <c:pt idx="2254">
                  <c:v>97.772686996174713</c:v>
                </c:pt>
                <c:pt idx="2255">
                  <c:v>97.773119232348549</c:v>
                </c:pt>
                <c:pt idx="2256">
                  <c:v>97.773551468522399</c:v>
                </c:pt>
                <c:pt idx="2257">
                  <c:v>97.773983704696249</c:v>
                </c:pt>
                <c:pt idx="2258">
                  <c:v>97.774415940870085</c:v>
                </c:pt>
                <c:pt idx="2259">
                  <c:v>97.774848177043935</c:v>
                </c:pt>
                <c:pt idx="2260">
                  <c:v>97.775280413217786</c:v>
                </c:pt>
                <c:pt idx="2261">
                  <c:v>97.775712649391622</c:v>
                </c:pt>
                <c:pt idx="2262">
                  <c:v>97.776144885565472</c:v>
                </c:pt>
                <c:pt idx="2263">
                  <c:v>97.776577121739322</c:v>
                </c:pt>
                <c:pt idx="2264">
                  <c:v>97.777009357913158</c:v>
                </c:pt>
                <c:pt idx="2265">
                  <c:v>97.777441594087009</c:v>
                </c:pt>
                <c:pt idx="2266">
                  <c:v>97.777873830260859</c:v>
                </c:pt>
                <c:pt idx="2267">
                  <c:v>97.778306066434695</c:v>
                </c:pt>
                <c:pt idx="2268">
                  <c:v>97.778738302608545</c:v>
                </c:pt>
                <c:pt idx="2269">
                  <c:v>97.779170538782395</c:v>
                </c:pt>
                <c:pt idx="2270">
                  <c:v>97.779602774956231</c:v>
                </c:pt>
                <c:pt idx="2271">
                  <c:v>97.780035011130082</c:v>
                </c:pt>
                <c:pt idx="2272">
                  <c:v>97.780467247303932</c:v>
                </c:pt>
                <c:pt idx="2273">
                  <c:v>97.780899483477768</c:v>
                </c:pt>
                <c:pt idx="2274">
                  <c:v>97.781331719651618</c:v>
                </c:pt>
                <c:pt idx="2275">
                  <c:v>97.781763955825468</c:v>
                </c:pt>
                <c:pt idx="2276">
                  <c:v>97.782196191999304</c:v>
                </c:pt>
                <c:pt idx="2277">
                  <c:v>97.782628428173155</c:v>
                </c:pt>
                <c:pt idx="2278">
                  <c:v>97.783060664347005</c:v>
                </c:pt>
                <c:pt idx="2279">
                  <c:v>97.783492900520841</c:v>
                </c:pt>
                <c:pt idx="2280">
                  <c:v>97.783925136694691</c:v>
                </c:pt>
                <c:pt idx="2281">
                  <c:v>97.784357372868541</c:v>
                </c:pt>
                <c:pt idx="2282">
                  <c:v>97.784789609042377</c:v>
                </c:pt>
                <c:pt idx="2283">
                  <c:v>97.785221845216228</c:v>
                </c:pt>
                <c:pt idx="2284">
                  <c:v>97.785654081390078</c:v>
                </c:pt>
                <c:pt idx="2285">
                  <c:v>97.786086317563914</c:v>
                </c:pt>
                <c:pt idx="2286">
                  <c:v>97.786518553737764</c:v>
                </c:pt>
                <c:pt idx="2287">
                  <c:v>97.786950789911614</c:v>
                </c:pt>
                <c:pt idx="2288">
                  <c:v>97.78738302608545</c:v>
                </c:pt>
                <c:pt idx="2289">
                  <c:v>97.787815262259301</c:v>
                </c:pt>
                <c:pt idx="2290">
                  <c:v>97.788247498433151</c:v>
                </c:pt>
                <c:pt idx="2291">
                  <c:v>97.788679734606987</c:v>
                </c:pt>
                <c:pt idx="2292">
                  <c:v>97.789111970780837</c:v>
                </c:pt>
                <c:pt idx="2293">
                  <c:v>97.789544206954673</c:v>
                </c:pt>
                <c:pt idx="2294">
                  <c:v>97.789976443128523</c:v>
                </c:pt>
                <c:pt idx="2295">
                  <c:v>97.790408679302374</c:v>
                </c:pt>
                <c:pt idx="2296">
                  <c:v>97.79084091547621</c:v>
                </c:pt>
                <c:pt idx="2297">
                  <c:v>97.79127315165006</c:v>
                </c:pt>
                <c:pt idx="2298">
                  <c:v>97.79170538782391</c:v>
                </c:pt>
                <c:pt idx="2299">
                  <c:v>97.792137623997746</c:v>
                </c:pt>
                <c:pt idx="2300">
                  <c:v>97.792569860171596</c:v>
                </c:pt>
                <c:pt idx="2301">
                  <c:v>97.793002096345447</c:v>
                </c:pt>
                <c:pt idx="2302">
                  <c:v>97.793434332519283</c:v>
                </c:pt>
                <c:pt idx="2303">
                  <c:v>97.793866568693133</c:v>
                </c:pt>
                <c:pt idx="2304">
                  <c:v>97.794298804866983</c:v>
                </c:pt>
                <c:pt idx="2305">
                  <c:v>97.794731041040819</c:v>
                </c:pt>
                <c:pt idx="2306">
                  <c:v>97.79516327721467</c:v>
                </c:pt>
                <c:pt idx="2307">
                  <c:v>97.79559551338852</c:v>
                </c:pt>
                <c:pt idx="2308">
                  <c:v>97.796027749562356</c:v>
                </c:pt>
                <c:pt idx="2309">
                  <c:v>97.796459985736206</c:v>
                </c:pt>
                <c:pt idx="2310">
                  <c:v>97.796892221910056</c:v>
                </c:pt>
                <c:pt idx="2311">
                  <c:v>97.797324458083892</c:v>
                </c:pt>
                <c:pt idx="2312">
                  <c:v>97.797756694257743</c:v>
                </c:pt>
                <c:pt idx="2313">
                  <c:v>97.798188930431593</c:v>
                </c:pt>
                <c:pt idx="2314">
                  <c:v>97.798621166605429</c:v>
                </c:pt>
                <c:pt idx="2315">
                  <c:v>97.799053402779279</c:v>
                </c:pt>
                <c:pt idx="2316">
                  <c:v>97.799485638953129</c:v>
                </c:pt>
                <c:pt idx="2317">
                  <c:v>97.799917875126965</c:v>
                </c:pt>
                <c:pt idx="2318">
                  <c:v>97.800350111300816</c:v>
                </c:pt>
                <c:pt idx="2319">
                  <c:v>97.800782347474666</c:v>
                </c:pt>
                <c:pt idx="2320">
                  <c:v>97.801214583648502</c:v>
                </c:pt>
                <c:pt idx="2321">
                  <c:v>97.801646819822352</c:v>
                </c:pt>
                <c:pt idx="2322">
                  <c:v>97.802079055996202</c:v>
                </c:pt>
                <c:pt idx="2323">
                  <c:v>97.802511292170038</c:v>
                </c:pt>
                <c:pt idx="2324">
                  <c:v>97.802943528343889</c:v>
                </c:pt>
                <c:pt idx="2325">
                  <c:v>97.803375764517739</c:v>
                </c:pt>
                <c:pt idx="2326">
                  <c:v>97.803808000691575</c:v>
                </c:pt>
                <c:pt idx="2327">
                  <c:v>97.804240236865425</c:v>
                </c:pt>
                <c:pt idx="2328">
                  <c:v>97.804672473039275</c:v>
                </c:pt>
                <c:pt idx="2329">
                  <c:v>97.805104709213111</c:v>
                </c:pt>
                <c:pt idx="2330">
                  <c:v>97.805536945386962</c:v>
                </c:pt>
                <c:pt idx="2331">
                  <c:v>97.805969181560812</c:v>
                </c:pt>
                <c:pt idx="2332">
                  <c:v>97.806401417734648</c:v>
                </c:pt>
                <c:pt idx="2333">
                  <c:v>97.806833653908498</c:v>
                </c:pt>
                <c:pt idx="2334">
                  <c:v>97.807265890082334</c:v>
                </c:pt>
                <c:pt idx="2335">
                  <c:v>97.807698126256184</c:v>
                </c:pt>
                <c:pt idx="2336">
                  <c:v>97.808130362430035</c:v>
                </c:pt>
                <c:pt idx="2337">
                  <c:v>97.808562598603871</c:v>
                </c:pt>
                <c:pt idx="2338">
                  <c:v>97.808994834777721</c:v>
                </c:pt>
                <c:pt idx="2339">
                  <c:v>97.809427070951571</c:v>
                </c:pt>
                <c:pt idx="2340">
                  <c:v>97.809859307125407</c:v>
                </c:pt>
                <c:pt idx="2341">
                  <c:v>97.810291543299257</c:v>
                </c:pt>
                <c:pt idx="2342">
                  <c:v>97.810723779473108</c:v>
                </c:pt>
                <c:pt idx="2343">
                  <c:v>97.811156015646944</c:v>
                </c:pt>
                <c:pt idx="2344">
                  <c:v>97.811588251820794</c:v>
                </c:pt>
                <c:pt idx="2345">
                  <c:v>97.812020487994644</c:v>
                </c:pt>
                <c:pt idx="2346">
                  <c:v>97.81245272416848</c:v>
                </c:pt>
                <c:pt idx="2347">
                  <c:v>97.81288496034233</c:v>
                </c:pt>
                <c:pt idx="2348">
                  <c:v>97.813317196516181</c:v>
                </c:pt>
                <c:pt idx="2349">
                  <c:v>97.813749432690017</c:v>
                </c:pt>
                <c:pt idx="2350">
                  <c:v>97.814181668863867</c:v>
                </c:pt>
                <c:pt idx="2351">
                  <c:v>97.814613905037717</c:v>
                </c:pt>
                <c:pt idx="2352">
                  <c:v>97.815046141211553</c:v>
                </c:pt>
                <c:pt idx="2353">
                  <c:v>97.815478377385404</c:v>
                </c:pt>
                <c:pt idx="2354">
                  <c:v>97.815910613559254</c:v>
                </c:pt>
                <c:pt idx="2355">
                  <c:v>97.81634284973309</c:v>
                </c:pt>
                <c:pt idx="2356">
                  <c:v>97.81677508590694</c:v>
                </c:pt>
                <c:pt idx="2357">
                  <c:v>97.81720732208079</c:v>
                </c:pt>
                <c:pt idx="2358">
                  <c:v>97.817639558254626</c:v>
                </c:pt>
                <c:pt idx="2359">
                  <c:v>97.818071794428477</c:v>
                </c:pt>
                <c:pt idx="2360">
                  <c:v>97.818504030602327</c:v>
                </c:pt>
                <c:pt idx="2361">
                  <c:v>97.818936266776163</c:v>
                </c:pt>
                <c:pt idx="2362">
                  <c:v>97.819368502950013</c:v>
                </c:pt>
                <c:pt idx="2363">
                  <c:v>97.819800739123863</c:v>
                </c:pt>
                <c:pt idx="2364">
                  <c:v>97.820232975297699</c:v>
                </c:pt>
                <c:pt idx="2365">
                  <c:v>97.82066521147155</c:v>
                </c:pt>
                <c:pt idx="2366">
                  <c:v>97.8210974476454</c:v>
                </c:pt>
                <c:pt idx="2367">
                  <c:v>97.821529683819236</c:v>
                </c:pt>
                <c:pt idx="2368">
                  <c:v>97.821961919993086</c:v>
                </c:pt>
                <c:pt idx="2369">
                  <c:v>97.822394156166936</c:v>
                </c:pt>
                <c:pt idx="2370">
                  <c:v>97.822826392340772</c:v>
                </c:pt>
                <c:pt idx="2371">
                  <c:v>97.823258628514623</c:v>
                </c:pt>
                <c:pt idx="2372">
                  <c:v>97.823690864688473</c:v>
                </c:pt>
                <c:pt idx="2373">
                  <c:v>97.824123100862309</c:v>
                </c:pt>
                <c:pt idx="2374">
                  <c:v>97.824555337036159</c:v>
                </c:pt>
                <c:pt idx="2375">
                  <c:v>97.824987573209995</c:v>
                </c:pt>
                <c:pt idx="2376">
                  <c:v>97.825419809383845</c:v>
                </c:pt>
                <c:pt idx="2377">
                  <c:v>97.825852045557696</c:v>
                </c:pt>
                <c:pt idx="2378">
                  <c:v>97.826284281731532</c:v>
                </c:pt>
                <c:pt idx="2379">
                  <c:v>97.826716517905382</c:v>
                </c:pt>
                <c:pt idx="2380">
                  <c:v>97.827148754079232</c:v>
                </c:pt>
                <c:pt idx="2381">
                  <c:v>97.827580990253068</c:v>
                </c:pt>
                <c:pt idx="2382">
                  <c:v>97.828013226426918</c:v>
                </c:pt>
                <c:pt idx="2383">
                  <c:v>97.828445462600769</c:v>
                </c:pt>
                <c:pt idx="2384">
                  <c:v>97.828877698774605</c:v>
                </c:pt>
                <c:pt idx="2385">
                  <c:v>97.829309934948455</c:v>
                </c:pt>
                <c:pt idx="2386">
                  <c:v>97.829742171122305</c:v>
                </c:pt>
                <c:pt idx="2387">
                  <c:v>97.830174407296141</c:v>
                </c:pt>
                <c:pt idx="2388">
                  <c:v>97.830606643469991</c:v>
                </c:pt>
                <c:pt idx="2389">
                  <c:v>97.831038879643842</c:v>
                </c:pt>
                <c:pt idx="2390">
                  <c:v>97.831471115817678</c:v>
                </c:pt>
                <c:pt idx="2391">
                  <c:v>97.831903351991528</c:v>
                </c:pt>
                <c:pt idx="2392">
                  <c:v>97.832335588165378</c:v>
                </c:pt>
                <c:pt idx="2393">
                  <c:v>97.832767824339214</c:v>
                </c:pt>
                <c:pt idx="2394">
                  <c:v>97.833200060513064</c:v>
                </c:pt>
                <c:pt idx="2395">
                  <c:v>97.833632296686915</c:v>
                </c:pt>
                <c:pt idx="2396">
                  <c:v>97.834064532860751</c:v>
                </c:pt>
                <c:pt idx="2397">
                  <c:v>97.834496769034601</c:v>
                </c:pt>
                <c:pt idx="2398">
                  <c:v>97.834929005208451</c:v>
                </c:pt>
                <c:pt idx="2399">
                  <c:v>97.835361241382287</c:v>
                </c:pt>
                <c:pt idx="2400">
                  <c:v>97.835793477556138</c:v>
                </c:pt>
                <c:pt idx="2401">
                  <c:v>97.836225713729988</c:v>
                </c:pt>
                <c:pt idx="2402">
                  <c:v>97.836657949903824</c:v>
                </c:pt>
                <c:pt idx="2403">
                  <c:v>97.837090186077674</c:v>
                </c:pt>
                <c:pt idx="2404">
                  <c:v>97.837522422251524</c:v>
                </c:pt>
                <c:pt idx="2405">
                  <c:v>97.83795465842536</c:v>
                </c:pt>
                <c:pt idx="2406">
                  <c:v>97.838386894599211</c:v>
                </c:pt>
                <c:pt idx="2407">
                  <c:v>97.838819130773061</c:v>
                </c:pt>
                <c:pt idx="2408">
                  <c:v>97.839251366946897</c:v>
                </c:pt>
                <c:pt idx="2409">
                  <c:v>97.839683603120747</c:v>
                </c:pt>
                <c:pt idx="2410">
                  <c:v>97.840115839294597</c:v>
                </c:pt>
                <c:pt idx="2411">
                  <c:v>97.840548075468433</c:v>
                </c:pt>
                <c:pt idx="2412">
                  <c:v>97.840980311642284</c:v>
                </c:pt>
                <c:pt idx="2413">
                  <c:v>97.841412547816134</c:v>
                </c:pt>
                <c:pt idx="2414">
                  <c:v>97.84184478398997</c:v>
                </c:pt>
                <c:pt idx="2415">
                  <c:v>97.84227702016382</c:v>
                </c:pt>
                <c:pt idx="2416">
                  <c:v>97.842709256337656</c:v>
                </c:pt>
                <c:pt idx="2417">
                  <c:v>97.843141492511506</c:v>
                </c:pt>
                <c:pt idx="2418">
                  <c:v>97.843573728685357</c:v>
                </c:pt>
                <c:pt idx="2419">
                  <c:v>97.844005964859193</c:v>
                </c:pt>
                <c:pt idx="2420">
                  <c:v>97.844438201033043</c:v>
                </c:pt>
                <c:pt idx="2421">
                  <c:v>97.844870437206893</c:v>
                </c:pt>
                <c:pt idx="2422">
                  <c:v>97.845302673380729</c:v>
                </c:pt>
                <c:pt idx="2423">
                  <c:v>97.845734909554579</c:v>
                </c:pt>
                <c:pt idx="2424">
                  <c:v>97.84616714572843</c:v>
                </c:pt>
                <c:pt idx="2425">
                  <c:v>97.846599381902266</c:v>
                </c:pt>
                <c:pt idx="2426">
                  <c:v>97.847031618076116</c:v>
                </c:pt>
                <c:pt idx="2427">
                  <c:v>97.847463854249966</c:v>
                </c:pt>
                <c:pt idx="2428">
                  <c:v>97.847896090423802</c:v>
                </c:pt>
                <c:pt idx="2429">
                  <c:v>97.848328326597652</c:v>
                </c:pt>
                <c:pt idx="2430">
                  <c:v>97.848760562771503</c:v>
                </c:pt>
                <c:pt idx="2431">
                  <c:v>97.849192798945339</c:v>
                </c:pt>
                <c:pt idx="2432">
                  <c:v>97.849625035119189</c:v>
                </c:pt>
                <c:pt idx="2433">
                  <c:v>97.850057271293039</c:v>
                </c:pt>
                <c:pt idx="2434">
                  <c:v>97.850489507466875</c:v>
                </c:pt>
                <c:pt idx="2435">
                  <c:v>97.850921743640725</c:v>
                </c:pt>
                <c:pt idx="2436">
                  <c:v>97.851353979814576</c:v>
                </c:pt>
                <c:pt idx="2437">
                  <c:v>97.851786215988412</c:v>
                </c:pt>
                <c:pt idx="2438">
                  <c:v>97.852218452162262</c:v>
                </c:pt>
                <c:pt idx="2439">
                  <c:v>97.852650688336112</c:v>
                </c:pt>
                <c:pt idx="2440">
                  <c:v>97.853082924509948</c:v>
                </c:pt>
                <c:pt idx="2441">
                  <c:v>97.853515160683799</c:v>
                </c:pt>
                <c:pt idx="2442">
                  <c:v>97.853947396857649</c:v>
                </c:pt>
                <c:pt idx="2443">
                  <c:v>97.854379633031485</c:v>
                </c:pt>
                <c:pt idx="2444">
                  <c:v>97.854811869205335</c:v>
                </c:pt>
                <c:pt idx="2445">
                  <c:v>97.855244105379185</c:v>
                </c:pt>
                <c:pt idx="2446">
                  <c:v>97.855676341553021</c:v>
                </c:pt>
                <c:pt idx="2447">
                  <c:v>97.856108577726872</c:v>
                </c:pt>
                <c:pt idx="2448">
                  <c:v>97.856540813900722</c:v>
                </c:pt>
                <c:pt idx="2449">
                  <c:v>97.856973050074558</c:v>
                </c:pt>
                <c:pt idx="2450">
                  <c:v>97.857405286248408</c:v>
                </c:pt>
                <c:pt idx="2451">
                  <c:v>97.857837522422258</c:v>
                </c:pt>
                <c:pt idx="2452">
                  <c:v>97.858269758596094</c:v>
                </c:pt>
                <c:pt idx="2453">
                  <c:v>97.858701994769945</c:v>
                </c:pt>
                <c:pt idx="2454">
                  <c:v>97.859134230943781</c:v>
                </c:pt>
                <c:pt idx="2455">
                  <c:v>97.859566467117631</c:v>
                </c:pt>
                <c:pt idx="2456">
                  <c:v>97.859998703291481</c:v>
                </c:pt>
                <c:pt idx="2457">
                  <c:v>97.860430939465317</c:v>
                </c:pt>
                <c:pt idx="2458">
                  <c:v>97.860863175639167</c:v>
                </c:pt>
                <c:pt idx="2459">
                  <c:v>97.861295411813018</c:v>
                </c:pt>
                <c:pt idx="2460">
                  <c:v>97.861727647986854</c:v>
                </c:pt>
                <c:pt idx="2461">
                  <c:v>97.862159884160704</c:v>
                </c:pt>
                <c:pt idx="2462">
                  <c:v>97.862592120334554</c:v>
                </c:pt>
                <c:pt idx="2463">
                  <c:v>97.86302435650839</c:v>
                </c:pt>
                <c:pt idx="2464">
                  <c:v>97.86345659268224</c:v>
                </c:pt>
                <c:pt idx="2465">
                  <c:v>97.863888828856091</c:v>
                </c:pt>
                <c:pt idx="2466">
                  <c:v>97.864321065029927</c:v>
                </c:pt>
                <c:pt idx="2467">
                  <c:v>97.864753301203777</c:v>
                </c:pt>
                <c:pt idx="2468">
                  <c:v>97.865185537377627</c:v>
                </c:pt>
                <c:pt idx="2469">
                  <c:v>97.865617773551463</c:v>
                </c:pt>
                <c:pt idx="2470">
                  <c:v>97.866050009725313</c:v>
                </c:pt>
                <c:pt idx="2471">
                  <c:v>97.866482245899164</c:v>
                </c:pt>
                <c:pt idx="2472">
                  <c:v>97.866914482073</c:v>
                </c:pt>
                <c:pt idx="2473">
                  <c:v>97.86734671824685</c:v>
                </c:pt>
                <c:pt idx="2474">
                  <c:v>97.8677789544207</c:v>
                </c:pt>
                <c:pt idx="2475">
                  <c:v>97.868211190594536</c:v>
                </c:pt>
                <c:pt idx="2476">
                  <c:v>97.868643426768386</c:v>
                </c:pt>
                <c:pt idx="2477">
                  <c:v>97.869075662942237</c:v>
                </c:pt>
                <c:pt idx="2478">
                  <c:v>97.869507899116073</c:v>
                </c:pt>
                <c:pt idx="2479">
                  <c:v>97.869940135289923</c:v>
                </c:pt>
                <c:pt idx="2480">
                  <c:v>97.870372371463773</c:v>
                </c:pt>
                <c:pt idx="2481">
                  <c:v>97.870804607637609</c:v>
                </c:pt>
                <c:pt idx="2482">
                  <c:v>97.871236843811459</c:v>
                </c:pt>
                <c:pt idx="2483">
                  <c:v>97.87166907998531</c:v>
                </c:pt>
                <c:pt idx="2484">
                  <c:v>97.872101316159146</c:v>
                </c:pt>
                <c:pt idx="2485">
                  <c:v>97.872533552332996</c:v>
                </c:pt>
                <c:pt idx="2486">
                  <c:v>97.872965788506846</c:v>
                </c:pt>
                <c:pt idx="2487">
                  <c:v>97.873398024680682</c:v>
                </c:pt>
                <c:pt idx="2488">
                  <c:v>97.873830260854533</c:v>
                </c:pt>
                <c:pt idx="2489">
                  <c:v>97.874262497028383</c:v>
                </c:pt>
                <c:pt idx="2490">
                  <c:v>97.874694733202219</c:v>
                </c:pt>
                <c:pt idx="2491">
                  <c:v>97.875126969376069</c:v>
                </c:pt>
                <c:pt idx="2492">
                  <c:v>97.875559205549919</c:v>
                </c:pt>
                <c:pt idx="2493">
                  <c:v>97.875991441723755</c:v>
                </c:pt>
                <c:pt idx="2494">
                  <c:v>97.876423677897606</c:v>
                </c:pt>
                <c:pt idx="2495">
                  <c:v>97.876855914071442</c:v>
                </c:pt>
                <c:pt idx="2496">
                  <c:v>97.877288150245292</c:v>
                </c:pt>
                <c:pt idx="2497">
                  <c:v>97.877720386419142</c:v>
                </c:pt>
                <c:pt idx="2498">
                  <c:v>97.878152622592978</c:v>
                </c:pt>
                <c:pt idx="2499">
                  <c:v>97.878584858766828</c:v>
                </c:pt>
                <c:pt idx="2500">
                  <c:v>97.879017094940679</c:v>
                </c:pt>
                <c:pt idx="2501">
                  <c:v>97.879449331114515</c:v>
                </c:pt>
                <c:pt idx="2502">
                  <c:v>97.879881567288365</c:v>
                </c:pt>
                <c:pt idx="2503">
                  <c:v>97.880313803462215</c:v>
                </c:pt>
                <c:pt idx="2504">
                  <c:v>97.880746039636051</c:v>
                </c:pt>
                <c:pt idx="2505">
                  <c:v>97.881178275809901</c:v>
                </c:pt>
                <c:pt idx="2506">
                  <c:v>97.881610511983752</c:v>
                </c:pt>
                <c:pt idx="2507">
                  <c:v>97.882042748157588</c:v>
                </c:pt>
                <c:pt idx="2508">
                  <c:v>97.882474984331438</c:v>
                </c:pt>
                <c:pt idx="2509">
                  <c:v>97.882907220505288</c:v>
                </c:pt>
                <c:pt idx="2510">
                  <c:v>97.883339456679124</c:v>
                </c:pt>
                <c:pt idx="2511">
                  <c:v>97.883771692852974</c:v>
                </c:pt>
                <c:pt idx="2512">
                  <c:v>97.884203929026825</c:v>
                </c:pt>
                <c:pt idx="2513">
                  <c:v>97.884636165200661</c:v>
                </c:pt>
                <c:pt idx="2514">
                  <c:v>97.885068401374511</c:v>
                </c:pt>
                <c:pt idx="2515">
                  <c:v>97.885500637548361</c:v>
                </c:pt>
                <c:pt idx="2516">
                  <c:v>97.885932873722197</c:v>
                </c:pt>
                <c:pt idx="2517">
                  <c:v>97.886365109896047</c:v>
                </c:pt>
                <c:pt idx="2518">
                  <c:v>97.886797346069898</c:v>
                </c:pt>
                <c:pt idx="2519">
                  <c:v>97.887229582243734</c:v>
                </c:pt>
                <c:pt idx="2520">
                  <c:v>97.887661818417584</c:v>
                </c:pt>
                <c:pt idx="2521">
                  <c:v>97.888094054591434</c:v>
                </c:pt>
                <c:pt idx="2522">
                  <c:v>97.88852629076527</c:v>
                </c:pt>
                <c:pt idx="2523">
                  <c:v>97.88895852693912</c:v>
                </c:pt>
                <c:pt idx="2524">
                  <c:v>97.889390763112971</c:v>
                </c:pt>
                <c:pt idx="2525">
                  <c:v>97.889822999286807</c:v>
                </c:pt>
                <c:pt idx="2526">
                  <c:v>97.890255235460657</c:v>
                </c:pt>
                <c:pt idx="2527">
                  <c:v>97.890687471634507</c:v>
                </c:pt>
                <c:pt idx="2528">
                  <c:v>97.891119707808343</c:v>
                </c:pt>
                <c:pt idx="2529">
                  <c:v>97.891551943982194</c:v>
                </c:pt>
                <c:pt idx="2530">
                  <c:v>97.891984180156044</c:v>
                </c:pt>
                <c:pt idx="2531">
                  <c:v>97.89241641632988</c:v>
                </c:pt>
                <c:pt idx="2532">
                  <c:v>97.89284865250373</c:v>
                </c:pt>
                <c:pt idx="2533">
                  <c:v>97.89328088867758</c:v>
                </c:pt>
                <c:pt idx="2534">
                  <c:v>97.893713124851416</c:v>
                </c:pt>
                <c:pt idx="2535">
                  <c:v>97.894145361025267</c:v>
                </c:pt>
                <c:pt idx="2536">
                  <c:v>97.894577597199103</c:v>
                </c:pt>
                <c:pt idx="2537">
                  <c:v>97.895009833372953</c:v>
                </c:pt>
                <c:pt idx="2538">
                  <c:v>97.895442069546803</c:v>
                </c:pt>
                <c:pt idx="2539">
                  <c:v>97.895874305720639</c:v>
                </c:pt>
                <c:pt idx="2540">
                  <c:v>97.896306541894489</c:v>
                </c:pt>
                <c:pt idx="2541">
                  <c:v>97.89673877806834</c:v>
                </c:pt>
                <c:pt idx="2542">
                  <c:v>97.897171014242176</c:v>
                </c:pt>
                <c:pt idx="2543">
                  <c:v>97.897603250416026</c:v>
                </c:pt>
                <c:pt idx="2544">
                  <c:v>97.898035486589876</c:v>
                </c:pt>
                <c:pt idx="2545">
                  <c:v>97.898467722763712</c:v>
                </c:pt>
                <c:pt idx="2546">
                  <c:v>97.898899958937562</c:v>
                </c:pt>
                <c:pt idx="2547">
                  <c:v>97.899332195111413</c:v>
                </c:pt>
                <c:pt idx="2548">
                  <c:v>97.899764431285249</c:v>
                </c:pt>
                <c:pt idx="2549">
                  <c:v>97.900196667459099</c:v>
                </c:pt>
                <c:pt idx="2550">
                  <c:v>97.900628903632949</c:v>
                </c:pt>
                <c:pt idx="2551">
                  <c:v>97.901061139806785</c:v>
                </c:pt>
                <c:pt idx="2552">
                  <c:v>97.901493375980635</c:v>
                </c:pt>
                <c:pt idx="2553">
                  <c:v>97.901925612154486</c:v>
                </c:pt>
                <c:pt idx="2554">
                  <c:v>97.902357848328322</c:v>
                </c:pt>
                <c:pt idx="2555">
                  <c:v>97.902790084502172</c:v>
                </c:pt>
                <c:pt idx="2556">
                  <c:v>97.903222320676022</c:v>
                </c:pt>
                <c:pt idx="2557">
                  <c:v>97.903654556849858</c:v>
                </c:pt>
                <c:pt idx="2558">
                  <c:v>97.904086793023708</c:v>
                </c:pt>
                <c:pt idx="2559">
                  <c:v>97.904519029197559</c:v>
                </c:pt>
                <c:pt idx="2560">
                  <c:v>97.904951265371395</c:v>
                </c:pt>
                <c:pt idx="2561">
                  <c:v>97.905383501545245</c:v>
                </c:pt>
                <c:pt idx="2562">
                  <c:v>97.905815737719095</c:v>
                </c:pt>
                <c:pt idx="2563">
                  <c:v>97.906247973892931</c:v>
                </c:pt>
                <c:pt idx="2564">
                  <c:v>97.906680210066781</c:v>
                </c:pt>
                <c:pt idx="2565">
                  <c:v>97.907112446240632</c:v>
                </c:pt>
                <c:pt idx="2566">
                  <c:v>97.907544682414468</c:v>
                </c:pt>
                <c:pt idx="2567">
                  <c:v>97.907976918588318</c:v>
                </c:pt>
                <c:pt idx="2568">
                  <c:v>97.908409154762168</c:v>
                </c:pt>
                <c:pt idx="2569">
                  <c:v>97.908841390936004</c:v>
                </c:pt>
                <c:pt idx="2570">
                  <c:v>97.909273627109854</c:v>
                </c:pt>
                <c:pt idx="2571">
                  <c:v>97.909705863283705</c:v>
                </c:pt>
                <c:pt idx="2572">
                  <c:v>97.910138099457541</c:v>
                </c:pt>
                <c:pt idx="2573">
                  <c:v>97.910570335631391</c:v>
                </c:pt>
                <c:pt idx="2574">
                  <c:v>97.911002571805241</c:v>
                </c:pt>
                <c:pt idx="2575">
                  <c:v>97.911434807979077</c:v>
                </c:pt>
                <c:pt idx="2576">
                  <c:v>97.911867044152928</c:v>
                </c:pt>
                <c:pt idx="2577">
                  <c:v>97.912299280326764</c:v>
                </c:pt>
                <c:pt idx="2578">
                  <c:v>97.912731516500614</c:v>
                </c:pt>
                <c:pt idx="2579">
                  <c:v>97.913163752674464</c:v>
                </c:pt>
                <c:pt idx="2580">
                  <c:v>97.9135959888483</c:v>
                </c:pt>
                <c:pt idx="2581">
                  <c:v>97.91402822502215</c:v>
                </c:pt>
                <c:pt idx="2582">
                  <c:v>97.914460461196001</c:v>
                </c:pt>
                <c:pt idx="2583">
                  <c:v>97.914892697369837</c:v>
                </c:pt>
                <c:pt idx="2584">
                  <c:v>97.915324933543687</c:v>
                </c:pt>
                <c:pt idx="2585">
                  <c:v>97.915757169717537</c:v>
                </c:pt>
                <c:pt idx="2586">
                  <c:v>97.916189405891373</c:v>
                </c:pt>
                <c:pt idx="2587">
                  <c:v>97.916621642065223</c:v>
                </c:pt>
                <c:pt idx="2588">
                  <c:v>97.917053878239074</c:v>
                </c:pt>
                <c:pt idx="2589">
                  <c:v>97.91748611441291</c:v>
                </c:pt>
                <c:pt idx="2590">
                  <c:v>97.91791835058676</c:v>
                </c:pt>
                <c:pt idx="2591">
                  <c:v>97.91835058676061</c:v>
                </c:pt>
                <c:pt idx="2592">
                  <c:v>97.918782822934446</c:v>
                </c:pt>
                <c:pt idx="2593">
                  <c:v>97.919215059108296</c:v>
                </c:pt>
                <c:pt idx="2594">
                  <c:v>97.919647295282147</c:v>
                </c:pt>
                <c:pt idx="2595">
                  <c:v>97.920079531455983</c:v>
                </c:pt>
                <c:pt idx="2596">
                  <c:v>97.920511767629833</c:v>
                </c:pt>
                <c:pt idx="2597">
                  <c:v>97.920944003803683</c:v>
                </c:pt>
                <c:pt idx="2598">
                  <c:v>97.921376239977519</c:v>
                </c:pt>
                <c:pt idx="2599">
                  <c:v>97.921808476151369</c:v>
                </c:pt>
                <c:pt idx="2600">
                  <c:v>97.92224071232522</c:v>
                </c:pt>
                <c:pt idx="2601">
                  <c:v>97.922672948499056</c:v>
                </c:pt>
                <c:pt idx="2602">
                  <c:v>97.923105184672906</c:v>
                </c:pt>
                <c:pt idx="2603">
                  <c:v>97.923537420846756</c:v>
                </c:pt>
                <c:pt idx="2604">
                  <c:v>97.923969657020592</c:v>
                </c:pt>
                <c:pt idx="2605">
                  <c:v>97.924401893194442</c:v>
                </c:pt>
                <c:pt idx="2606">
                  <c:v>97.924834129368293</c:v>
                </c:pt>
                <c:pt idx="2607">
                  <c:v>97.925266365542129</c:v>
                </c:pt>
                <c:pt idx="2608">
                  <c:v>97.925698601715979</c:v>
                </c:pt>
                <c:pt idx="2609">
                  <c:v>97.926130837889829</c:v>
                </c:pt>
                <c:pt idx="2610">
                  <c:v>97.926563074063665</c:v>
                </c:pt>
                <c:pt idx="2611">
                  <c:v>97.926995310237515</c:v>
                </c:pt>
                <c:pt idx="2612">
                  <c:v>97.927427546411366</c:v>
                </c:pt>
                <c:pt idx="2613">
                  <c:v>97.927859782585202</c:v>
                </c:pt>
                <c:pt idx="2614">
                  <c:v>97.928292018759052</c:v>
                </c:pt>
                <c:pt idx="2615">
                  <c:v>97.928724254932902</c:v>
                </c:pt>
                <c:pt idx="2616">
                  <c:v>97.929156491106738</c:v>
                </c:pt>
                <c:pt idx="2617">
                  <c:v>97.929588727280589</c:v>
                </c:pt>
                <c:pt idx="2618">
                  <c:v>97.930020963454425</c:v>
                </c:pt>
                <c:pt idx="2619">
                  <c:v>97.930453199628275</c:v>
                </c:pt>
                <c:pt idx="2620">
                  <c:v>97.930885435802125</c:v>
                </c:pt>
                <c:pt idx="2621">
                  <c:v>97.931317671975961</c:v>
                </c:pt>
                <c:pt idx="2622">
                  <c:v>97.931749908149811</c:v>
                </c:pt>
                <c:pt idx="2623">
                  <c:v>97.932182144323662</c:v>
                </c:pt>
                <c:pt idx="2624">
                  <c:v>97.932614380497498</c:v>
                </c:pt>
                <c:pt idx="2625">
                  <c:v>97.933046616671348</c:v>
                </c:pt>
                <c:pt idx="2626">
                  <c:v>97.933478852845198</c:v>
                </c:pt>
                <c:pt idx="2627">
                  <c:v>97.933911089019034</c:v>
                </c:pt>
                <c:pt idx="2628">
                  <c:v>97.934343325192884</c:v>
                </c:pt>
                <c:pt idx="2629">
                  <c:v>97.934775561366735</c:v>
                </c:pt>
                <c:pt idx="2630">
                  <c:v>97.935207797540571</c:v>
                </c:pt>
                <c:pt idx="2631">
                  <c:v>97.935640033714421</c:v>
                </c:pt>
                <c:pt idx="2632">
                  <c:v>97.936072269888271</c:v>
                </c:pt>
                <c:pt idx="2633">
                  <c:v>97.936504506062107</c:v>
                </c:pt>
                <c:pt idx="2634">
                  <c:v>97.936936742235957</c:v>
                </c:pt>
                <c:pt idx="2635">
                  <c:v>97.937368978409808</c:v>
                </c:pt>
                <c:pt idx="2636">
                  <c:v>97.937801214583644</c:v>
                </c:pt>
                <c:pt idx="2637">
                  <c:v>97.938233450757494</c:v>
                </c:pt>
                <c:pt idx="2638">
                  <c:v>97.938665686931344</c:v>
                </c:pt>
                <c:pt idx="2639">
                  <c:v>97.93909792310518</c:v>
                </c:pt>
                <c:pt idx="2640">
                  <c:v>97.93953015927903</c:v>
                </c:pt>
                <c:pt idx="2641">
                  <c:v>97.939962395452881</c:v>
                </c:pt>
                <c:pt idx="2642">
                  <c:v>97.940394631626717</c:v>
                </c:pt>
                <c:pt idx="2643">
                  <c:v>97.940826867800567</c:v>
                </c:pt>
                <c:pt idx="2644">
                  <c:v>97.941259103974417</c:v>
                </c:pt>
                <c:pt idx="2645">
                  <c:v>97.941691340148253</c:v>
                </c:pt>
                <c:pt idx="2646">
                  <c:v>97.942123576322103</c:v>
                </c:pt>
                <c:pt idx="2647">
                  <c:v>97.942555812495954</c:v>
                </c:pt>
                <c:pt idx="2648">
                  <c:v>97.94298804866979</c:v>
                </c:pt>
                <c:pt idx="2649">
                  <c:v>97.94342028484364</c:v>
                </c:pt>
                <c:pt idx="2650">
                  <c:v>97.94385252101749</c:v>
                </c:pt>
                <c:pt idx="2651">
                  <c:v>97.944284757191326</c:v>
                </c:pt>
                <c:pt idx="2652">
                  <c:v>97.944716993365176</c:v>
                </c:pt>
                <c:pt idx="2653">
                  <c:v>97.945149229539027</c:v>
                </c:pt>
                <c:pt idx="2654">
                  <c:v>97.945581465712863</c:v>
                </c:pt>
                <c:pt idx="2655">
                  <c:v>97.946013701886713</c:v>
                </c:pt>
                <c:pt idx="2656">
                  <c:v>97.946445938060563</c:v>
                </c:pt>
                <c:pt idx="2657">
                  <c:v>97.946878174234399</c:v>
                </c:pt>
                <c:pt idx="2658">
                  <c:v>97.947310410408249</c:v>
                </c:pt>
                <c:pt idx="2659">
                  <c:v>97.947742646582086</c:v>
                </c:pt>
                <c:pt idx="2660">
                  <c:v>97.948174882755936</c:v>
                </c:pt>
                <c:pt idx="2661">
                  <c:v>97.948607118929786</c:v>
                </c:pt>
                <c:pt idx="2662">
                  <c:v>97.949039355103622</c:v>
                </c:pt>
                <c:pt idx="2663">
                  <c:v>97.949471591277472</c:v>
                </c:pt>
                <c:pt idx="2664">
                  <c:v>97.949903827451323</c:v>
                </c:pt>
                <c:pt idx="2665">
                  <c:v>97.950336063625159</c:v>
                </c:pt>
                <c:pt idx="2666">
                  <c:v>97.950768299799009</c:v>
                </c:pt>
                <c:pt idx="2667">
                  <c:v>97.951200535972859</c:v>
                </c:pt>
                <c:pt idx="2668">
                  <c:v>97.951632772146695</c:v>
                </c:pt>
                <c:pt idx="2669">
                  <c:v>97.952065008320545</c:v>
                </c:pt>
                <c:pt idx="2670">
                  <c:v>97.952497244494396</c:v>
                </c:pt>
                <c:pt idx="2671">
                  <c:v>97.952929480668232</c:v>
                </c:pt>
                <c:pt idx="2672">
                  <c:v>97.953361716842082</c:v>
                </c:pt>
                <c:pt idx="2673">
                  <c:v>97.953793953015932</c:v>
                </c:pt>
                <c:pt idx="2674">
                  <c:v>97.954226189189768</c:v>
                </c:pt>
                <c:pt idx="2675">
                  <c:v>97.954658425363618</c:v>
                </c:pt>
                <c:pt idx="2676">
                  <c:v>97.955090661537469</c:v>
                </c:pt>
                <c:pt idx="2677">
                  <c:v>97.955522897711305</c:v>
                </c:pt>
                <c:pt idx="2678">
                  <c:v>97.955955133885155</c:v>
                </c:pt>
                <c:pt idx="2679">
                  <c:v>97.956387370059005</c:v>
                </c:pt>
                <c:pt idx="2680">
                  <c:v>97.956819606232841</c:v>
                </c:pt>
                <c:pt idx="2681">
                  <c:v>97.957251842406691</c:v>
                </c:pt>
                <c:pt idx="2682">
                  <c:v>97.957684078580542</c:v>
                </c:pt>
                <c:pt idx="2683">
                  <c:v>97.958116314754378</c:v>
                </c:pt>
                <c:pt idx="2684">
                  <c:v>97.958548550928228</c:v>
                </c:pt>
                <c:pt idx="2685">
                  <c:v>97.958980787102078</c:v>
                </c:pt>
                <c:pt idx="2686">
                  <c:v>97.959413023275914</c:v>
                </c:pt>
                <c:pt idx="2687">
                  <c:v>97.959845259449764</c:v>
                </c:pt>
                <c:pt idx="2688">
                  <c:v>97.960277495623615</c:v>
                </c:pt>
                <c:pt idx="2689">
                  <c:v>97.960709731797451</c:v>
                </c:pt>
                <c:pt idx="2690">
                  <c:v>97.961141967971301</c:v>
                </c:pt>
                <c:pt idx="2691">
                  <c:v>97.961574204145151</c:v>
                </c:pt>
                <c:pt idx="2692">
                  <c:v>97.962006440318987</c:v>
                </c:pt>
                <c:pt idx="2693">
                  <c:v>97.962438676492837</c:v>
                </c:pt>
                <c:pt idx="2694">
                  <c:v>97.962870912666688</c:v>
                </c:pt>
                <c:pt idx="2695">
                  <c:v>97.963303148840524</c:v>
                </c:pt>
                <c:pt idx="2696">
                  <c:v>97.963735385014374</c:v>
                </c:pt>
                <c:pt idx="2697">
                  <c:v>97.964167621188224</c:v>
                </c:pt>
                <c:pt idx="2698">
                  <c:v>97.96459985736206</c:v>
                </c:pt>
                <c:pt idx="2699">
                  <c:v>97.96503209353591</c:v>
                </c:pt>
                <c:pt idx="2700">
                  <c:v>97.965464329709746</c:v>
                </c:pt>
                <c:pt idx="2701">
                  <c:v>97.965896565883597</c:v>
                </c:pt>
                <c:pt idx="2702">
                  <c:v>97.966328802057447</c:v>
                </c:pt>
                <c:pt idx="2703">
                  <c:v>97.966761038231283</c:v>
                </c:pt>
                <c:pt idx="2704">
                  <c:v>97.967193274405133</c:v>
                </c:pt>
                <c:pt idx="2705">
                  <c:v>97.967625510578983</c:v>
                </c:pt>
                <c:pt idx="2706">
                  <c:v>97.96805774675282</c:v>
                </c:pt>
                <c:pt idx="2707">
                  <c:v>97.96848998292667</c:v>
                </c:pt>
                <c:pt idx="2708">
                  <c:v>97.96892221910052</c:v>
                </c:pt>
                <c:pt idx="2709">
                  <c:v>97.969354455274356</c:v>
                </c:pt>
                <c:pt idx="2710">
                  <c:v>97.969786691448206</c:v>
                </c:pt>
                <c:pt idx="2711">
                  <c:v>97.970218927622057</c:v>
                </c:pt>
                <c:pt idx="2712">
                  <c:v>97.970651163795893</c:v>
                </c:pt>
                <c:pt idx="2713">
                  <c:v>97.971083399969743</c:v>
                </c:pt>
                <c:pt idx="2714">
                  <c:v>97.971515636143593</c:v>
                </c:pt>
                <c:pt idx="2715">
                  <c:v>97.971947872317429</c:v>
                </c:pt>
                <c:pt idx="2716">
                  <c:v>97.972380108491279</c:v>
                </c:pt>
                <c:pt idx="2717">
                  <c:v>97.97281234466513</c:v>
                </c:pt>
                <c:pt idx="2718">
                  <c:v>97.973244580838966</c:v>
                </c:pt>
                <c:pt idx="2719">
                  <c:v>97.973676817012816</c:v>
                </c:pt>
                <c:pt idx="2720">
                  <c:v>97.974109053186666</c:v>
                </c:pt>
                <c:pt idx="2721">
                  <c:v>97.974541289360502</c:v>
                </c:pt>
                <c:pt idx="2722">
                  <c:v>97.974973525534352</c:v>
                </c:pt>
                <c:pt idx="2723">
                  <c:v>97.975405761708203</c:v>
                </c:pt>
                <c:pt idx="2724">
                  <c:v>97.975837997882039</c:v>
                </c:pt>
                <c:pt idx="2725">
                  <c:v>97.976270234055889</c:v>
                </c:pt>
                <c:pt idx="2726">
                  <c:v>97.976702470229739</c:v>
                </c:pt>
                <c:pt idx="2727">
                  <c:v>97.977134706403575</c:v>
                </c:pt>
                <c:pt idx="2728">
                  <c:v>97.977566942577425</c:v>
                </c:pt>
                <c:pt idx="2729">
                  <c:v>97.977999178751276</c:v>
                </c:pt>
                <c:pt idx="2730">
                  <c:v>97.978431414925112</c:v>
                </c:pt>
                <c:pt idx="2731">
                  <c:v>97.978863651098962</c:v>
                </c:pt>
                <c:pt idx="2732">
                  <c:v>97.979295887272812</c:v>
                </c:pt>
                <c:pt idx="2733">
                  <c:v>97.979728123446648</c:v>
                </c:pt>
                <c:pt idx="2734">
                  <c:v>97.980160359620498</c:v>
                </c:pt>
                <c:pt idx="2735">
                  <c:v>97.980592595794349</c:v>
                </c:pt>
                <c:pt idx="2736">
                  <c:v>97.981024831968185</c:v>
                </c:pt>
                <c:pt idx="2737">
                  <c:v>97.981457068142035</c:v>
                </c:pt>
                <c:pt idx="2738">
                  <c:v>97.981889304315885</c:v>
                </c:pt>
                <c:pt idx="2739">
                  <c:v>97.982321540489721</c:v>
                </c:pt>
                <c:pt idx="2740">
                  <c:v>97.982753776663571</c:v>
                </c:pt>
                <c:pt idx="2741">
                  <c:v>97.983186012837407</c:v>
                </c:pt>
                <c:pt idx="2742">
                  <c:v>97.983618249011258</c:v>
                </c:pt>
                <c:pt idx="2743">
                  <c:v>97.984050485185108</c:v>
                </c:pt>
                <c:pt idx="2744">
                  <c:v>97.984482721358944</c:v>
                </c:pt>
                <c:pt idx="2745">
                  <c:v>97.984914957532794</c:v>
                </c:pt>
                <c:pt idx="2746">
                  <c:v>97.985347193706644</c:v>
                </c:pt>
                <c:pt idx="2747">
                  <c:v>97.985779429880481</c:v>
                </c:pt>
                <c:pt idx="2748">
                  <c:v>97.986211666054331</c:v>
                </c:pt>
                <c:pt idx="2749">
                  <c:v>97.986643902228181</c:v>
                </c:pt>
                <c:pt idx="2750">
                  <c:v>97.987076138402017</c:v>
                </c:pt>
                <c:pt idx="2751">
                  <c:v>97.987508374575867</c:v>
                </c:pt>
                <c:pt idx="2752">
                  <c:v>97.987940610749718</c:v>
                </c:pt>
                <c:pt idx="2753">
                  <c:v>97.988372846923554</c:v>
                </c:pt>
                <c:pt idx="2754">
                  <c:v>97.988805083097404</c:v>
                </c:pt>
                <c:pt idx="2755">
                  <c:v>97.989237319271254</c:v>
                </c:pt>
                <c:pt idx="2756">
                  <c:v>97.98966955544509</c:v>
                </c:pt>
                <c:pt idx="2757">
                  <c:v>97.99010179161894</c:v>
                </c:pt>
                <c:pt idx="2758">
                  <c:v>97.990534027792791</c:v>
                </c:pt>
                <c:pt idx="2759">
                  <c:v>97.990966263966627</c:v>
                </c:pt>
                <c:pt idx="2760">
                  <c:v>97.991398500140477</c:v>
                </c:pt>
                <c:pt idx="2761">
                  <c:v>97.991830736314327</c:v>
                </c:pt>
                <c:pt idx="2762">
                  <c:v>97.992262972488163</c:v>
                </c:pt>
                <c:pt idx="2763">
                  <c:v>97.992695208662013</c:v>
                </c:pt>
                <c:pt idx="2764">
                  <c:v>97.993127444835864</c:v>
                </c:pt>
                <c:pt idx="2765">
                  <c:v>97.9935596810097</c:v>
                </c:pt>
                <c:pt idx="2766">
                  <c:v>97.99399191718355</c:v>
                </c:pt>
                <c:pt idx="2767">
                  <c:v>97.9944241533574</c:v>
                </c:pt>
                <c:pt idx="2768">
                  <c:v>97.994856389531236</c:v>
                </c:pt>
                <c:pt idx="2769">
                  <c:v>97.995288625705086</c:v>
                </c:pt>
                <c:pt idx="2770">
                  <c:v>97.995720861878937</c:v>
                </c:pt>
                <c:pt idx="2771">
                  <c:v>97.996153098052773</c:v>
                </c:pt>
                <c:pt idx="2772">
                  <c:v>97.996585334226623</c:v>
                </c:pt>
                <c:pt idx="2773">
                  <c:v>97.997017570400473</c:v>
                </c:pt>
                <c:pt idx="2774">
                  <c:v>97.997449806574309</c:v>
                </c:pt>
                <c:pt idx="2775">
                  <c:v>97.997882042748159</c:v>
                </c:pt>
                <c:pt idx="2776">
                  <c:v>97.99831427892201</c:v>
                </c:pt>
                <c:pt idx="2777">
                  <c:v>97.998746515095846</c:v>
                </c:pt>
                <c:pt idx="2778">
                  <c:v>97.999178751269696</c:v>
                </c:pt>
                <c:pt idx="2779">
                  <c:v>97.999610987443546</c:v>
                </c:pt>
                <c:pt idx="2780">
                  <c:v>98.000043223617382</c:v>
                </c:pt>
                <c:pt idx="2781">
                  <c:v>98.000475459791232</c:v>
                </c:pt>
                <c:pt idx="2782">
                  <c:v>98.000907695965068</c:v>
                </c:pt>
                <c:pt idx="2783">
                  <c:v>98.001339932138919</c:v>
                </c:pt>
                <c:pt idx="2784">
                  <c:v>98.001772168312769</c:v>
                </c:pt>
                <c:pt idx="2785">
                  <c:v>98.002204404486605</c:v>
                </c:pt>
                <c:pt idx="2786">
                  <c:v>98.002636640660455</c:v>
                </c:pt>
                <c:pt idx="2787">
                  <c:v>98.003068876834305</c:v>
                </c:pt>
                <c:pt idx="2788">
                  <c:v>98.003501113008141</c:v>
                </c:pt>
                <c:pt idx="2789">
                  <c:v>98.003933349181992</c:v>
                </c:pt>
                <c:pt idx="2790">
                  <c:v>98.004365585355842</c:v>
                </c:pt>
                <c:pt idx="2791">
                  <c:v>98.004797821529678</c:v>
                </c:pt>
                <c:pt idx="2792">
                  <c:v>98.005230057703528</c:v>
                </c:pt>
                <c:pt idx="2793">
                  <c:v>98.005662293877378</c:v>
                </c:pt>
                <c:pt idx="2794">
                  <c:v>98.006094530051215</c:v>
                </c:pt>
                <c:pt idx="2795">
                  <c:v>98.006526766225065</c:v>
                </c:pt>
                <c:pt idx="2796">
                  <c:v>98.006959002398915</c:v>
                </c:pt>
                <c:pt idx="2797">
                  <c:v>98.007391238572751</c:v>
                </c:pt>
                <c:pt idx="2798">
                  <c:v>98.007823474746601</c:v>
                </c:pt>
                <c:pt idx="2799">
                  <c:v>98.008255710920452</c:v>
                </c:pt>
                <c:pt idx="2800">
                  <c:v>98.008687947094288</c:v>
                </c:pt>
                <c:pt idx="2801">
                  <c:v>98.009120183268138</c:v>
                </c:pt>
                <c:pt idx="2802">
                  <c:v>98.009552419441988</c:v>
                </c:pt>
                <c:pt idx="2803">
                  <c:v>98.009984655615824</c:v>
                </c:pt>
                <c:pt idx="2804">
                  <c:v>98.010416891789674</c:v>
                </c:pt>
                <c:pt idx="2805">
                  <c:v>98.010849127963525</c:v>
                </c:pt>
                <c:pt idx="2806">
                  <c:v>98.011281364137361</c:v>
                </c:pt>
                <c:pt idx="2807">
                  <c:v>98.011713600311211</c:v>
                </c:pt>
                <c:pt idx="2808">
                  <c:v>98.012145836485061</c:v>
                </c:pt>
                <c:pt idx="2809">
                  <c:v>98.012578072658897</c:v>
                </c:pt>
                <c:pt idx="2810">
                  <c:v>98.013010308832747</c:v>
                </c:pt>
                <c:pt idx="2811">
                  <c:v>98.013442545006598</c:v>
                </c:pt>
                <c:pt idx="2812">
                  <c:v>98.013874781180434</c:v>
                </c:pt>
                <c:pt idx="2813">
                  <c:v>98.014307017354284</c:v>
                </c:pt>
                <c:pt idx="2814">
                  <c:v>98.014739253528134</c:v>
                </c:pt>
                <c:pt idx="2815">
                  <c:v>98.01517148970197</c:v>
                </c:pt>
                <c:pt idx="2816">
                  <c:v>98.01560372587582</c:v>
                </c:pt>
                <c:pt idx="2817">
                  <c:v>98.016035962049671</c:v>
                </c:pt>
                <c:pt idx="2818">
                  <c:v>98.016468198223507</c:v>
                </c:pt>
                <c:pt idx="2819">
                  <c:v>98.016900434397357</c:v>
                </c:pt>
                <c:pt idx="2820">
                  <c:v>98.017332670571207</c:v>
                </c:pt>
                <c:pt idx="2821">
                  <c:v>98.017764906745043</c:v>
                </c:pt>
                <c:pt idx="2822">
                  <c:v>98.018197142918893</c:v>
                </c:pt>
                <c:pt idx="2823">
                  <c:v>98.018629379092729</c:v>
                </c:pt>
                <c:pt idx="2824">
                  <c:v>98.01906161526658</c:v>
                </c:pt>
                <c:pt idx="2825">
                  <c:v>98.01949385144043</c:v>
                </c:pt>
                <c:pt idx="2826">
                  <c:v>98.019926087614266</c:v>
                </c:pt>
                <c:pt idx="2827">
                  <c:v>98.020358323788116</c:v>
                </c:pt>
                <c:pt idx="2828">
                  <c:v>98.020790559961966</c:v>
                </c:pt>
                <c:pt idx="2829">
                  <c:v>98.021222796135802</c:v>
                </c:pt>
                <c:pt idx="2830">
                  <c:v>98.021655032309653</c:v>
                </c:pt>
                <c:pt idx="2831">
                  <c:v>98.022087268483503</c:v>
                </c:pt>
                <c:pt idx="2832">
                  <c:v>98.022519504657339</c:v>
                </c:pt>
                <c:pt idx="2833">
                  <c:v>98.022951740831189</c:v>
                </c:pt>
                <c:pt idx="2834">
                  <c:v>98.023383977005039</c:v>
                </c:pt>
                <c:pt idx="2835">
                  <c:v>98.023816213178876</c:v>
                </c:pt>
                <c:pt idx="2836">
                  <c:v>98.024248449352726</c:v>
                </c:pt>
                <c:pt idx="2837">
                  <c:v>98.024680685526576</c:v>
                </c:pt>
                <c:pt idx="2838">
                  <c:v>98.025112921700412</c:v>
                </c:pt>
                <c:pt idx="2839">
                  <c:v>98.025545157874262</c:v>
                </c:pt>
                <c:pt idx="2840">
                  <c:v>98.025977394048113</c:v>
                </c:pt>
                <c:pt idx="2841">
                  <c:v>98.026409630221949</c:v>
                </c:pt>
                <c:pt idx="2842">
                  <c:v>98.026841866395799</c:v>
                </c:pt>
                <c:pt idx="2843">
                  <c:v>98.027274102569649</c:v>
                </c:pt>
                <c:pt idx="2844">
                  <c:v>98.027706338743485</c:v>
                </c:pt>
                <c:pt idx="2845">
                  <c:v>98.028138574917335</c:v>
                </c:pt>
                <c:pt idx="2846">
                  <c:v>98.028570811091186</c:v>
                </c:pt>
                <c:pt idx="2847">
                  <c:v>98.029003047265022</c:v>
                </c:pt>
                <c:pt idx="2848">
                  <c:v>98.029435283438872</c:v>
                </c:pt>
                <c:pt idx="2849">
                  <c:v>98.029867519612722</c:v>
                </c:pt>
                <c:pt idx="2850">
                  <c:v>98.030299755786558</c:v>
                </c:pt>
                <c:pt idx="2851">
                  <c:v>98.030731991960408</c:v>
                </c:pt>
                <c:pt idx="2852">
                  <c:v>98.031164228134259</c:v>
                </c:pt>
                <c:pt idx="2853">
                  <c:v>98.031596464308095</c:v>
                </c:pt>
                <c:pt idx="2854">
                  <c:v>98.032028700481945</c:v>
                </c:pt>
                <c:pt idx="2855">
                  <c:v>98.032460936655795</c:v>
                </c:pt>
                <c:pt idx="2856">
                  <c:v>98.032893172829631</c:v>
                </c:pt>
                <c:pt idx="2857">
                  <c:v>98.033325409003481</c:v>
                </c:pt>
                <c:pt idx="2858">
                  <c:v>98.033757645177332</c:v>
                </c:pt>
                <c:pt idx="2859">
                  <c:v>98.034189881351168</c:v>
                </c:pt>
                <c:pt idx="2860">
                  <c:v>98.034622117525018</c:v>
                </c:pt>
                <c:pt idx="2861">
                  <c:v>98.035054353698868</c:v>
                </c:pt>
                <c:pt idx="2862">
                  <c:v>98.035486589872704</c:v>
                </c:pt>
                <c:pt idx="2863">
                  <c:v>98.035918826046554</c:v>
                </c:pt>
                <c:pt idx="2864">
                  <c:v>98.03635106222039</c:v>
                </c:pt>
                <c:pt idx="2865">
                  <c:v>98.036783298394241</c:v>
                </c:pt>
                <c:pt idx="2866">
                  <c:v>98.037215534568091</c:v>
                </c:pt>
                <c:pt idx="2867">
                  <c:v>98.037647770741927</c:v>
                </c:pt>
                <c:pt idx="2868">
                  <c:v>98.038080006915777</c:v>
                </c:pt>
                <c:pt idx="2869">
                  <c:v>98.038512243089627</c:v>
                </c:pt>
                <c:pt idx="2870">
                  <c:v>98.038944479263463</c:v>
                </c:pt>
                <c:pt idx="2871">
                  <c:v>98.039376715437314</c:v>
                </c:pt>
                <c:pt idx="2872">
                  <c:v>98.039808951611164</c:v>
                </c:pt>
                <c:pt idx="2873">
                  <c:v>98.040241187785</c:v>
                </c:pt>
                <c:pt idx="2874">
                  <c:v>98.04067342395885</c:v>
                </c:pt>
                <c:pt idx="2875">
                  <c:v>98.0411056601327</c:v>
                </c:pt>
                <c:pt idx="2876">
                  <c:v>98.041537896306536</c:v>
                </c:pt>
                <c:pt idx="2877">
                  <c:v>98.041970132480387</c:v>
                </c:pt>
                <c:pt idx="2878">
                  <c:v>98.042402368654237</c:v>
                </c:pt>
                <c:pt idx="2879">
                  <c:v>98.042834604828073</c:v>
                </c:pt>
                <c:pt idx="2880">
                  <c:v>98.043266841001923</c:v>
                </c:pt>
                <c:pt idx="2881">
                  <c:v>98.043699077175773</c:v>
                </c:pt>
                <c:pt idx="2882">
                  <c:v>98.04413131334961</c:v>
                </c:pt>
                <c:pt idx="2883">
                  <c:v>98.04456354952346</c:v>
                </c:pt>
                <c:pt idx="2884">
                  <c:v>98.04499578569731</c:v>
                </c:pt>
                <c:pt idx="2885">
                  <c:v>98.045428021871146</c:v>
                </c:pt>
                <c:pt idx="2886">
                  <c:v>98.045860258044996</c:v>
                </c:pt>
                <c:pt idx="2887">
                  <c:v>98.046292494218847</c:v>
                </c:pt>
                <c:pt idx="2888">
                  <c:v>98.046724730392683</c:v>
                </c:pt>
                <c:pt idx="2889">
                  <c:v>98.047156966566533</c:v>
                </c:pt>
                <c:pt idx="2890">
                  <c:v>98.047589202740383</c:v>
                </c:pt>
                <c:pt idx="2891">
                  <c:v>98.048021438914219</c:v>
                </c:pt>
                <c:pt idx="2892">
                  <c:v>98.048453675088069</c:v>
                </c:pt>
                <c:pt idx="2893">
                  <c:v>98.04888591126192</c:v>
                </c:pt>
                <c:pt idx="2894">
                  <c:v>98.049318147435756</c:v>
                </c:pt>
                <c:pt idx="2895">
                  <c:v>98.049750383609606</c:v>
                </c:pt>
                <c:pt idx="2896">
                  <c:v>98.050182619783456</c:v>
                </c:pt>
                <c:pt idx="2897">
                  <c:v>98.050614855957292</c:v>
                </c:pt>
                <c:pt idx="2898">
                  <c:v>98.051047092131142</c:v>
                </c:pt>
                <c:pt idx="2899">
                  <c:v>98.051479328304993</c:v>
                </c:pt>
                <c:pt idx="2900">
                  <c:v>98.051911564478829</c:v>
                </c:pt>
                <c:pt idx="2901">
                  <c:v>98.052343800652679</c:v>
                </c:pt>
                <c:pt idx="2902">
                  <c:v>98.052776036826529</c:v>
                </c:pt>
                <c:pt idx="2903">
                  <c:v>98.053208273000365</c:v>
                </c:pt>
                <c:pt idx="2904">
                  <c:v>98.053640509174215</c:v>
                </c:pt>
                <c:pt idx="2905">
                  <c:v>98.054072745348051</c:v>
                </c:pt>
                <c:pt idx="2906">
                  <c:v>98.054504981521902</c:v>
                </c:pt>
                <c:pt idx="2907">
                  <c:v>98.054937217695752</c:v>
                </c:pt>
                <c:pt idx="2908">
                  <c:v>98.055369453869588</c:v>
                </c:pt>
                <c:pt idx="2909">
                  <c:v>98.055801690043438</c:v>
                </c:pt>
                <c:pt idx="2910">
                  <c:v>98.056233926217288</c:v>
                </c:pt>
                <c:pt idx="2911">
                  <c:v>98.056666162391124</c:v>
                </c:pt>
                <c:pt idx="2912">
                  <c:v>98.057098398564975</c:v>
                </c:pt>
                <c:pt idx="2913">
                  <c:v>98.057530634738825</c:v>
                </c:pt>
                <c:pt idx="2914">
                  <c:v>98.057962870912661</c:v>
                </c:pt>
                <c:pt idx="2915">
                  <c:v>98.058395107086511</c:v>
                </c:pt>
                <c:pt idx="2916">
                  <c:v>98.058827343260361</c:v>
                </c:pt>
                <c:pt idx="2917">
                  <c:v>98.059259579434197</c:v>
                </c:pt>
                <c:pt idx="2918">
                  <c:v>98.059691815608048</c:v>
                </c:pt>
                <c:pt idx="2919">
                  <c:v>98.060124051781898</c:v>
                </c:pt>
                <c:pt idx="2920">
                  <c:v>98.060556287955734</c:v>
                </c:pt>
                <c:pt idx="2921">
                  <c:v>98.060988524129584</c:v>
                </c:pt>
                <c:pt idx="2922">
                  <c:v>98.061420760303434</c:v>
                </c:pt>
                <c:pt idx="2923">
                  <c:v>98.06185299647727</c:v>
                </c:pt>
                <c:pt idx="2924">
                  <c:v>98.062285232651121</c:v>
                </c:pt>
                <c:pt idx="2925">
                  <c:v>98.062717468824971</c:v>
                </c:pt>
                <c:pt idx="2926">
                  <c:v>98.063149704998807</c:v>
                </c:pt>
                <c:pt idx="2927">
                  <c:v>98.063581941172657</c:v>
                </c:pt>
                <c:pt idx="2928">
                  <c:v>98.064014177346507</c:v>
                </c:pt>
                <c:pt idx="2929">
                  <c:v>98.064446413520344</c:v>
                </c:pt>
                <c:pt idx="2930">
                  <c:v>98.064878649694194</c:v>
                </c:pt>
                <c:pt idx="2931">
                  <c:v>98.065310885868044</c:v>
                </c:pt>
                <c:pt idx="2932">
                  <c:v>98.06574312204188</c:v>
                </c:pt>
                <c:pt idx="2933">
                  <c:v>98.06617535821573</c:v>
                </c:pt>
                <c:pt idx="2934">
                  <c:v>98.066607594389581</c:v>
                </c:pt>
                <c:pt idx="2935">
                  <c:v>98.067039830563417</c:v>
                </c:pt>
                <c:pt idx="2936">
                  <c:v>98.067472066737267</c:v>
                </c:pt>
                <c:pt idx="2937">
                  <c:v>98.067904302911117</c:v>
                </c:pt>
                <c:pt idx="2938">
                  <c:v>98.068336539084953</c:v>
                </c:pt>
                <c:pt idx="2939">
                  <c:v>98.068768775258803</c:v>
                </c:pt>
                <c:pt idx="2940">
                  <c:v>98.069201011432654</c:v>
                </c:pt>
                <c:pt idx="2941">
                  <c:v>98.06963324760649</c:v>
                </c:pt>
                <c:pt idx="2942">
                  <c:v>98.07006548378034</c:v>
                </c:pt>
                <c:pt idx="2943">
                  <c:v>98.070497719954176</c:v>
                </c:pt>
                <c:pt idx="2944">
                  <c:v>98.070929956128026</c:v>
                </c:pt>
                <c:pt idx="2945">
                  <c:v>98.071362192301876</c:v>
                </c:pt>
                <c:pt idx="2946">
                  <c:v>98.071794428475712</c:v>
                </c:pt>
                <c:pt idx="2947">
                  <c:v>98.072226664649563</c:v>
                </c:pt>
                <c:pt idx="2948">
                  <c:v>98.072658900823413</c:v>
                </c:pt>
                <c:pt idx="2949">
                  <c:v>98.073091136997249</c:v>
                </c:pt>
                <c:pt idx="2950">
                  <c:v>98.073523373171099</c:v>
                </c:pt>
                <c:pt idx="2951">
                  <c:v>98.073955609344949</c:v>
                </c:pt>
                <c:pt idx="2952">
                  <c:v>98.074387845518785</c:v>
                </c:pt>
                <c:pt idx="2953">
                  <c:v>98.074820081692636</c:v>
                </c:pt>
                <c:pt idx="2954">
                  <c:v>98.075252317866486</c:v>
                </c:pt>
                <c:pt idx="2955">
                  <c:v>98.075684554040322</c:v>
                </c:pt>
                <c:pt idx="2956">
                  <c:v>98.076116790214172</c:v>
                </c:pt>
                <c:pt idx="2957">
                  <c:v>98.076549026388022</c:v>
                </c:pt>
                <c:pt idx="2958">
                  <c:v>98.076981262561858</c:v>
                </c:pt>
                <c:pt idx="2959">
                  <c:v>98.077413498735709</c:v>
                </c:pt>
                <c:pt idx="2960">
                  <c:v>98.077845734909559</c:v>
                </c:pt>
                <c:pt idx="2961">
                  <c:v>98.078277971083395</c:v>
                </c:pt>
                <c:pt idx="2962">
                  <c:v>98.078710207257245</c:v>
                </c:pt>
                <c:pt idx="2963">
                  <c:v>98.079142443431095</c:v>
                </c:pt>
                <c:pt idx="2964">
                  <c:v>98.079574679604931</c:v>
                </c:pt>
                <c:pt idx="2965">
                  <c:v>98.080006915778782</c:v>
                </c:pt>
                <c:pt idx="2966">
                  <c:v>98.080439151952632</c:v>
                </c:pt>
                <c:pt idx="2967">
                  <c:v>98.080871388126468</c:v>
                </c:pt>
                <c:pt idx="2968">
                  <c:v>98.081303624300318</c:v>
                </c:pt>
                <c:pt idx="2969">
                  <c:v>98.081735860474168</c:v>
                </c:pt>
                <c:pt idx="2970">
                  <c:v>98.082168096648005</c:v>
                </c:pt>
                <c:pt idx="2971">
                  <c:v>98.082600332821855</c:v>
                </c:pt>
                <c:pt idx="2972">
                  <c:v>98.083032568995705</c:v>
                </c:pt>
                <c:pt idx="2973">
                  <c:v>98.083464805169541</c:v>
                </c:pt>
                <c:pt idx="2974">
                  <c:v>98.083897041343391</c:v>
                </c:pt>
                <c:pt idx="2975">
                  <c:v>98.084329277517242</c:v>
                </c:pt>
                <c:pt idx="2976">
                  <c:v>98.084761513691078</c:v>
                </c:pt>
                <c:pt idx="2977">
                  <c:v>98.085193749864928</c:v>
                </c:pt>
                <c:pt idx="2978">
                  <c:v>98.085625986038778</c:v>
                </c:pt>
                <c:pt idx="2979">
                  <c:v>98.086058222212614</c:v>
                </c:pt>
                <c:pt idx="2980">
                  <c:v>98.086490458386464</c:v>
                </c:pt>
                <c:pt idx="2981">
                  <c:v>98.086922694560315</c:v>
                </c:pt>
                <c:pt idx="2982">
                  <c:v>98.087354930734151</c:v>
                </c:pt>
                <c:pt idx="2983">
                  <c:v>98.087787166908001</c:v>
                </c:pt>
                <c:pt idx="2984">
                  <c:v>98.088219403081837</c:v>
                </c:pt>
                <c:pt idx="2985">
                  <c:v>98.088651639255687</c:v>
                </c:pt>
                <c:pt idx="2986">
                  <c:v>98.089083875429537</c:v>
                </c:pt>
                <c:pt idx="2987">
                  <c:v>98.089516111603373</c:v>
                </c:pt>
                <c:pt idx="2988">
                  <c:v>98.089948347777224</c:v>
                </c:pt>
                <c:pt idx="2989">
                  <c:v>98.090380583951074</c:v>
                </c:pt>
                <c:pt idx="2990">
                  <c:v>98.09081282012491</c:v>
                </c:pt>
                <c:pt idx="2991">
                  <c:v>98.09124505629876</c:v>
                </c:pt>
                <c:pt idx="2992">
                  <c:v>98.09167729247261</c:v>
                </c:pt>
                <c:pt idx="2993">
                  <c:v>98.092109528646446</c:v>
                </c:pt>
                <c:pt idx="2994">
                  <c:v>98.092541764820297</c:v>
                </c:pt>
                <c:pt idx="2995">
                  <c:v>98.092974000994147</c:v>
                </c:pt>
                <c:pt idx="2996">
                  <c:v>98.093406237167983</c:v>
                </c:pt>
                <c:pt idx="2997">
                  <c:v>98.093838473341833</c:v>
                </c:pt>
                <c:pt idx="2998">
                  <c:v>98.094270709515683</c:v>
                </c:pt>
                <c:pt idx="2999">
                  <c:v>98.094702945689519</c:v>
                </c:pt>
                <c:pt idx="3000">
                  <c:v>98.09513518186337</c:v>
                </c:pt>
                <c:pt idx="3001">
                  <c:v>98.09556741803722</c:v>
                </c:pt>
                <c:pt idx="3002">
                  <c:v>98.095999654211056</c:v>
                </c:pt>
                <c:pt idx="3003">
                  <c:v>98.096431890384906</c:v>
                </c:pt>
                <c:pt idx="3004">
                  <c:v>98.096864126558756</c:v>
                </c:pt>
                <c:pt idx="3005">
                  <c:v>98.097296362732592</c:v>
                </c:pt>
                <c:pt idx="3006">
                  <c:v>98.097728598906443</c:v>
                </c:pt>
                <c:pt idx="3007">
                  <c:v>98.098160835080293</c:v>
                </c:pt>
                <c:pt idx="3008">
                  <c:v>98.098593071254129</c:v>
                </c:pt>
                <c:pt idx="3009">
                  <c:v>98.099025307427979</c:v>
                </c:pt>
                <c:pt idx="3010">
                  <c:v>98.099457543601829</c:v>
                </c:pt>
                <c:pt idx="3011">
                  <c:v>98.099889779775665</c:v>
                </c:pt>
                <c:pt idx="3012">
                  <c:v>98.100322015949516</c:v>
                </c:pt>
                <c:pt idx="3013">
                  <c:v>98.100754252123366</c:v>
                </c:pt>
                <c:pt idx="3014">
                  <c:v>98.101186488297202</c:v>
                </c:pt>
                <c:pt idx="3015">
                  <c:v>98.101618724471052</c:v>
                </c:pt>
                <c:pt idx="3016">
                  <c:v>98.102050960644902</c:v>
                </c:pt>
                <c:pt idx="3017">
                  <c:v>98.102483196818739</c:v>
                </c:pt>
                <c:pt idx="3018">
                  <c:v>98.102915432992589</c:v>
                </c:pt>
                <c:pt idx="3019">
                  <c:v>98.103347669166439</c:v>
                </c:pt>
                <c:pt idx="3020">
                  <c:v>98.103779905340275</c:v>
                </c:pt>
                <c:pt idx="3021">
                  <c:v>98.104212141514125</c:v>
                </c:pt>
                <c:pt idx="3022">
                  <c:v>98.104644377687976</c:v>
                </c:pt>
                <c:pt idx="3023">
                  <c:v>98.105076613861812</c:v>
                </c:pt>
                <c:pt idx="3024">
                  <c:v>98.105508850035662</c:v>
                </c:pt>
                <c:pt idx="3025">
                  <c:v>98.105941086209498</c:v>
                </c:pt>
                <c:pt idx="3026">
                  <c:v>98.106373322383348</c:v>
                </c:pt>
                <c:pt idx="3027">
                  <c:v>98.106805558557198</c:v>
                </c:pt>
                <c:pt idx="3028">
                  <c:v>98.107237794731034</c:v>
                </c:pt>
                <c:pt idx="3029">
                  <c:v>98.107670030904885</c:v>
                </c:pt>
                <c:pt idx="3030">
                  <c:v>98.108102267078735</c:v>
                </c:pt>
                <c:pt idx="3031">
                  <c:v>98.108534503252571</c:v>
                </c:pt>
                <c:pt idx="3032">
                  <c:v>98.108966739426421</c:v>
                </c:pt>
                <c:pt idx="3033">
                  <c:v>98.109398975600271</c:v>
                </c:pt>
                <c:pt idx="3034">
                  <c:v>98.109831211774107</c:v>
                </c:pt>
                <c:pt idx="3035">
                  <c:v>98.110263447947958</c:v>
                </c:pt>
                <c:pt idx="3036">
                  <c:v>98.110695684121808</c:v>
                </c:pt>
                <c:pt idx="3037">
                  <c:v>98.111127920295644</c:v>
                </c:pt>
                <c:pt idx="3038">
                  <c:v>98.111560156469494</c:v>
                </c:pt>
                <c:pt idx="3039">
                  <c:v>98.111992392643344</c:v>
                </c:pt>
                <c:pt idx="3040">
                  <c:v>98.11242462881718</c:v>
                </c:pt>
                <c:pt idx="3041">
                  <c:v>98.112856864991031</c:v>
                </c:pt>
                <c:pt idx="3042">
                  <c:v>98.113289101164881</c:v>
                </c:pt>
                <c:pt idx="3043">
                  <c:v>98.113721337338717</c:v>
                </c:pt>
                <c:pt idx="3044">
                  <c:v>98.114153573512567</c:v>
                </c:pt>
                <c:pt idx="3045">
                  <c:v>98.114585809686417</c:v>
                </c:pt>
                <c:pt idx="3046">
                  <c:v>98.115018045860253</c:v>
                </c:pt>
                <c:pt idx="3047">
                  <c:v>98.115450282034104</c:v>
                </c:pt>
                <c:pt idx="3048">
                  <c:v>98.115882518207954</c:v>
                </c:pt>
                <c:pt idx="3049">
                  <c:v>98.11631475438179</c:v>
                </c:pt>
                <c:pt idx="3050">
                  <c:v>98.11674699055564</c:v>
                </c:pt>
                <c:pt idx="3051">
                  <c:v>98.11717922672949</c:v>
                </c:pt>
                <c:pt idx="3052">
                  <c:v>98.117611462903326</c:v>
                </c:pt>
                <c:pt idx="3053">
                  <c:v>98.118043699077177</c:v>
                </c:pt>
                <c:pt idx="3054">
                  <c:v>98.118475935251027</c:v>
                </c:pt>
                <c:pt idx="3055">
                  <c:v>98.118908171424863</c:v>
                </c:pt>
                <c:pt idx="3056">
                  <c:v>98.119340407598713</c:v>
                </c:pt>
                <c:pt idx="3057">
                  <c:v>98.119772643772563</c:v>
                </c:pt>
                <c:pt idx="3058">
                  <c:v>98.1202048799464</c:v>
                </c:pt>
                <c:pt idx="3059">
                  <c:v>98.12063711612025</c:v>
                </c:pt>
                <c:pt idx="3060">
                  <c:v>98.1210693522941</c:v>
                </c:pt>
                <c:pt idx="3061">
                  <c:v>98.121501588467936</c:v>
                </c:pt>
                <c:pt idx="3062">
                  <c:v>98.121933824641786</c:v>
                </c:pt>
                <c:pt idx="3063">
                  <c:v>98.122366060815637</c:v>
                </c:pt>
                <c:pt idx="3064">
                  <c:v>98.122798296989473</c:v>
                </c:pt>
                <c:pt idx="3065">
                  <c:v>98.123230533163323</c:v>
                </c:pt>
                <c:pt idx="3066">
                  <c:v>98.123662769337159</c:v>
                </c:pt>
                <c:pt idx="3067">
                  <c:v>98.124095005511009</c:v>
                </c:pt>
                <c:pt idx="3068">
                  <c:v>98.124527241684859</c:v>
                </c:pt>
                <c:pt idx="3069">
                  <c:v>98.124959477858695</c:v>
                </c:pt>
                <c:pt idx="3070">
                  <c:v>98.125391714032546</c:v>
                </c:pt>
                <c:pt idx="3071">
                  <c:v>98.125823950206396</c:v>
                </c:pt>
                <c:pt idx="3072">
                  <c:v>98.126256186380232</c:v>
                </c:pt>
                <c:pt idx="3073">
                  <c:v>98.126688422554082</c:v>
                </c:pt>
                <c:pt idx="3074">
                  <c:v>98.127120658727932</c:v>
                </c:pt>
                <c:pt idx="3075">
                  <c:v>98.127552894901768</c:v>
                </c:pt>
                <c:pt idx="3076">
                  <c:v>98.127985131075619</c:v>
                </c:pt>
                <c:pt idx="3077">
                  <c:v>98.128417367249469</c:v>
                </c:pt>
                <c:pt idx="3078">
                  <c:v>98.128849603423305</c:v>
                </c:pt>
                <c:pt idx="3079">
                  <c:v>98.129281839597155</c:v>
                </c:pt>
                <c:pt idx="3080">
                  <c:v>98.129714075771005</c:v>
                </c:pt>
                <c:pt idx="3081">
                  <c:v>98.130146311944841</c:v>
                </c:pt>
                <c:pt idx="3082">
                  <c:v>98.130578548118692</c:v>
                </c:pt>
                <c:pt idx="3083">
                  <c:v>98.131010784292542</c:v>
                </c:pt>
                <c:pt idx="3084">
                  <c:v>98.131443020466378</c:v>
                </c:pt>
                <c:pt idx="3085">
                  <c:v>98.131875256640228</c:v>
                </c:pt>
                <c:pt idx="3086">
                  <c:v>98.132307492814078</c:v>
                </c:pt>
                <c:pt idx="3087">
                  <c:v>98.132739728987914</c:v>
                </c:pt>
                <c:pt idx="3088">
                  <c:v>98.133171965161765</c:v>
                </c:pt>
                <c:pt idx="3089">
                  <c:v>98.133604201335615</c:v>
                </c:pt>
                <c:pt idx="3090">
                  <c:v>98.134036437509451</c:v>
                </c:pt>
                <c:pt idx="3091">
                  <c:v>98.134468673683301</c:v>
                </c:pt>
                <c:pt idx="3092">
                  <c:v>98.134900909857151</c:v>
                </c:pt>
                <c:pt idx="3093">
                  <c:v>98.135333146030987</c:v>
                </c:pt>
                <c:pt idx="3094">
                  <c:v>98.135765382204838</c:v>
                </c:pt>
                <c:pt idx="3095">
                  <c:v>98.136197618378688</c:v>
                </c:pt>
                <c:pt idx="3096">
                  <c:v>98.136629854552524</c:v>
                </c:pt>
                <c:pt idx="3097">
                  <c:v>98.137062090726374</c:v>
                </c:pt>
                <c:pt idx="3098">
                  <c:v>98.137494326900224</c:v>
                </c:pt>
                <c:pt idx="3099">
                  <c:v>98.13792656307406</c:v>
                </c:pt>
                <c:pt idx="3100">
                  <c:v>98.138358799247911</c:v>
                </c:pt>
                <c:pt idx="3101">
                  <c:v>98.138791035421761</c:v>
                </c:pt>
                <c:pt idx="3102">
                  <c:v>98.139223271595597</c:v>
                </c:pt>
                <c:pt idx="3103">
                  <c:v>98.139655507769447</c:v>
                </c:pt>
                <c:pt idx="3104">
                  <c:v>98.140087743943297</c:v>
                </c:pt>
                <c:pt idx="3105">
                  <c:v>98.140519980117134</c:v>
                </c:pt>
                <c:pt idx="3106">
                  <c:v>98.140952216290984</c:v>
                </c:pt>
                <c:pt idx="3107">
                  <c:v>98.14138445246482</c:v>
                </c:pt>
                <c:pt idx="3108">
                  <c:v>98.14181668863867</c:v>
                </c:pt>
                <c:pt idx="3109">
                  <c:v>98.14224892481252</c:v>
                </c:pt>
                <c:pt idx="3110">
                  <c:v>98.142681160986356</c:v>
                </c:pt>
                <c:pt idx="3111">
                  <c:v>98.143113397160207</c:v>
                </c:pt>
                <c:pt idx="3112">
                  <c:v>98.143545633334057</c:v>
                </c:pt>
                <c:pt idx="3113">
                  <c:v>98.143977869507893</c:v>
                </c:pt>
                <c:pt idx="3114">
                  <c:v>98.144410105681743</c:v>
                </c:pt>
                <c:pt idx="3115">
                  <c:v>98.144842341855593</c:v>
                </c:pt>
                <c:pt idx="3116">
                  <c:v>98.145274578029429</c:v>
                </c:pt>
                <c:pt idx="3117">
                  <c:v>98.14570681420328</c:v>
                </c:pt>
                <c:pt idx="3118">
                  <c:v>98.14613905037713</c:v>
                </c:pt>
                <c:pt idx="3119">
                  <c:v>98.146571286550966</c:v>
                </c:pt>
                <c:pt idx="3120">
                  <c:v>98.147003522724816</c:v>
                </c:pt>
                <c:pt idx="3121">
                  <c:v>98.147435758898666</c:v>
                </c:pt>
                <c:pt idx="3122">
                  <c:v>98.147867995072502</c:v>
                </c:pt>
                <c:pt idx="3123">
                  <c:v>98.148300231246353</c:v>
                </c:pt>
                <c:pt idx="3124">
                  <c:v>98.148732467420203</c:v>
                </c:pt>
                <c:pt idx="3125">
                  <c:v>98.149164703594039</c:v>
                </c:pt>
                <c:pt idx="3126">
                  <c:v>98.149596939767889</c:v>
                </c:pt>
                <c:pt idx="3127">
                  <c:v>98.150029175941739</c:v>
                </c:pt>
                <c:pt idx="3128">
                  <c:v>98.150461412115575</c:v>
                </c:pt>
                <c:pt idx="3129">
                  <c:v>98.150893648289426</c:v>
                </c:pt>
                <c:pt idx="3130">
                  <c:v>98.151325884463276</c:v>
                </c:pt>
                <c:pt idx="3131">
                  <c:v>98.151758120637112</c:v>
                </c:pt>
                <c:pt idx="3132">
                  <c:v>98.152190356810962</c:v>
                </c:pt>
                <c:pt idx="3133">
                  <c:v>98.152622592984812</c:v>
                </c:pt>
                <c:pt idx="3134">
                  <c:v>98.153054829158648</c:v>
                </c:pt>
                <c:pt idx="3135">
                  <c:v>98.153487065332499</c:v>
                </c:pt>
                <c:pt idx="3136">
                  <c:v>98.153919301506349</c:v>
                </c:pt>
                <c:pt idx="3137">
                  <c:v>98.154351537680185</c:v>
                </c:pt>
                <c:pt idx="3138">
                  <c:v>98.154783773854035</c:v>
                </c:pt>
                <c:pt idx="3139">
                  <c:v>98.155216010027885</c:v>
                </c:pt>
                <c:pt idx="3140">
                  <c:v>98.155648246201721</c:v>
                </c:pt>
                <c:pt idx="3141">
                  <c:v>98.156080482375572</c:v>
                </c:pt>
                <c:pt idx="3142">
                  <c:v>98.156512718549422</c:v>
                </c:pt>
                <c:pt idx="3143">
                  <c:v>98.156944954723258</c:v>
                </c:pt>
                <c:pt idx="3144">
                  <c:v>98.157377190897108</c:v>
                </c:pt>
                <c:pt idx="3145">
                  <c:v>98.157809427070958</c:v>
                </c:pt>
                <c:pt idx="3146">
                  <c:v>98.158241663244794</c:v>
                </c:pt>
                <c:pt idx="3147">
                  <c:v>98.158673899418645</c:v>
                </c:pt>
                <c:pt idx="3148">
                  <c:v>98.159106135592481</c:v>
                </c:pt>
                <c:pt idx="3149">
                  <c:v>98.159538371766331</c:v>
                </c:pt>
                <c:pt idx="3150">
                  <c:v>98.159970607940181</c:v>
                </c:pt>
                <c:pt idx="3151">
                  <c:v>98.160402844114017</c:v>
                </c:pt>
                <c:pt idx="3152">
                  <c:v>98.160835080287868</c:v>
                </c:pt>
                <c:pt idx="3153">
                  <c:v>98.161267316461718</c:v>
                </c:pt>
                <c:pt idx="3154">
                  <c:v>98.161699552635554</c:v>
                </c:pt>
                <c:pt idx="3155">
                  <c:v>98.162131788809404</c:v>
                </c:pt>
                <c:pt idx="3156">
                  <c:v>98.162564024983254</c:v>
                </c:pt>
                <c:pt idx="3157">
                  <c:v>98.16299626115709</c:v>
                </c:pt>
                <c:pt idx="3158">
                  <c:v>98.163428497330941</c:v>
                </c:pt>
                <c:pt idx="3159">
                  <c:v>98.163860733504791</c:v>
                </c:pt>
                <c:pt idx="3160">
                  <c:v>98.164292969678627</c:v>
                </c:pt>
                <c:pt idx="3161">
                  <c:v>98.164725205852477</c:v>
                </c:pt>
                <c:pt idx="3162">
                  <c:v>98.165157442026327</c:v>
                </c:pt>
                <c:pt idx="3163">
                  <c:v>98.165589678200163</c:v>
                </c:pt>
                <c:pt idx="3164">
                  <c:v>98.166021914374014</c:v>
                </c:pt>
                <c:pt idx="3165">
                  <c:v>98.166454150547864</c:v>
                </c:pt>
                <c:pt idx="3166">
                  <c:v>98.1668863867217</c:v>
                </c:pt>
                <c:pt idx="3167">
                  <c:v>98.16731862289555</c:v>
                </c:pt>
                <c:pt idx="3168">
                  <c:v>98.1677508590694</c:v>
                </c:pt>
                <c:pt idx="3169">
                  <c:v>98.168183095243236</c:v>
                </c:pt>
                <c:pt idx="3170">
                  <c:v>98.168615331417087</c:v>
                </c:pt>
                <c:pt idx="3171">
                  <c:v>98.169047567590937</c:v>
                </c:pt>
                <c:pt idx="3172">
                  <c:v>98.169479803764773</c:v>
                </c:pt>
                <c:pt idx="3173">
                  <c:v>98.169912039938623</c:v>
                </c:pt>
                <c:pt idx="3174">
                  <c:v>98.170344276112473</c:v>
                </c:pt>
                <c:pt idx="3175">
                  <c:v>98.170776512286309</c:v>
                </c:pt>
                <c:pt idx="3176">
                  <c:v>98.17120874846016</c:v>
                </c:pt>
                <c:pt idx="3177">
                  <c:v>98.17164098463401</c:v>
                </c:pt>
                <c:pt idx="3178">
                  <c:v>98.172073220807846</c:v>
                </c:pt>
                <c:pt idx="3179">
                  <c:v>98.172505456981696</c:v>
                </c:pt>
                <c:pt idx="3180">
                  <c:v>98.172937693155546</c:v>
                </c:pt>
                <c:pt idx="3181">
                  <c:v>98.173369929329382</c:v>
                </c:pt>
                <c:pt idx="3182">
                  <c:v>98.173802165503233</c:v>
                </c:pt>
                <c:pt idx="3183">
                  <c:v>98.174234401677083</c:v>
                </c:pt>
                <c:pt idx="3184">
                  <c:v>98.174666637850919</c:v>
                </c:pt>
                <c:pt idx="3185">
                  <c:v>98.175098874024769</c:v>
                </c:pt>
                <c:pt idx="3186">
                  <c:v>98.175531110198619</c:v>
                </c:pt>
                <c:pt idx="3187">
                  <c:v>98.175963346372455</c:v>
                </c:pt>
                <c:pt idx="3188">
                  <c:v>98.176395582546306</c:v>
                </c:pt>
                <c:pt idx="3189">
                  <c:v>98.176827818720142</c:v>
                </c:pt>
                <c:pt idx="3190">
                  <c:v>98.177260054893992</c:v>
                </c:pt>
                <c:pt idx="3191">
                  <c:v>98.177692291067842</c:v>
                </c:pt>
                <c:pt idx="3192">
                  <c:v>98.178124527241678</c:v>
                </c:pt>
                <c:pt idx="3193">
                  <c:v>98.178556763415529</c:v>
                </c:pt>
                <c:pt idx="3194">
                  <c:v>98.178988999589379</c:v>
                </c:pt>
                <c:pt idx="3195">
                  <c:v>98.179421235763215</c:v>
                </c:pt>
                <c:pt idx="3196">
                  <c:v>98.179853471937065</c:v>
                </c:pt>
                <c:pt idx="3197">
                  <c:v>98.180285708110915</c:v>
                </c:pt>
                <c:pt idx="3198">
                  <c:v>98.180717944284751</c:v>
                </c:pt>
                <c:pt idx="3199">
                  <c:v>98.181150180458602</c:v>
                </c:pt>
                <c:pt idx="3200">
                  <c:v>98.181582416632452</c:v>
                </c:pt>
                <c:pt idx="3201">
                  <c:v>98.182014652806288</c:v>
                </c:pt>
                <c:pt idx="3202">
                  <c:v>98.182446888980138</c:v>
                </c:pt>
                <c:pt idx="3203">
                  <c:v>98.182879125153988</c:v>
                </c:pt>
                <c:pt idx="3204">
                  <c:v>98.183311361327824</c:v>
                </c:pt>
                <c:pt idx="3205">
                  <c:v>98.183743597501675</c:v>
                </c:pt>
                <c:pt idx="3206">
                  <c:v>98.184175833675525</c:v>
                </c:pt>
                <c:pt idx="3207">
                  <c:v>98.184608069849361</c:v>
                </c:pt>
                <c:pt idx="3208">
                  <c:v>98.185040306023211</c:v>
                </c:pt>
                <c:pt idx="3209">
                  <c:v>98.185472542197061</c:v>
                </c:pt>
                <c:pt idx="3210">
                  <c:v>98.185904778370897</c:v>
                </c:pt>
                <c:pt idx="3211">
                  <c:v>98.186337014544748</c:v>
                </c:pt>
                <c:pt idx="3212">
                  <c:v>98.186769250718598</c:v>
                </c:pt>
                <c:pt idx="3213">
                  <c:v>98.187201486892434</c:v>
                </c:pt>
                <c:pt idx="3214">
                  <c:v>98.187633723066284</c:v>
                </c:pt>
                <c:pt idx="3215">
                  <c:v>98.188065959240134</c:v>
                </c:pt>
                <c:pt idx="3216">
                  <c:v>98.18849819541397</c:v>
                </c:pt>
                <c:pt idx="3217">
                  <c:v>98.188930431587821</c:v>
                </c:pt>
                <c:pt idx="3218">
                  <c:v>98.189362667761671</c:v>
                </c:pt>
                <c:pt idx="3219">
                  <c:v>98.189794903935507</c:v>
                </c:pt>
                <c:pt idx="3220">
                  <c:v>98.190227140109357</c:v>
                </c:pt>
                <c:pt idx="3221">
                  <c:v>98.190659376283207</c:v>
                </c:pt>
                <c:pt idx="3222">
                  <c:v>98.191091612457043</c:v>
                </c:pt>
                <c:pt idx="3223">
                  <c:v>98.191523848630894</c:v>
                </c:pt>
                <c:pt idx="3224">
                  <c:v>98.191956084804744</c:v>
                </c:pt>
                <c:pt idx="3225">
                  <c:v>98.19238832097858</c:v>
                </c:pt>
                <c:pt idx="3226">
                  <c:v>98.19282055715243</c:v>
                </c:pt>
                <c:pt idx="3227">
                  <c:v>98.19325279332628</c:v>
                </c:pt>
                <c:pt idx="3228">
                  <c:v>98.193685029500116</c:v>
                </c:pt>
                <c:pt idx="3229">
                  <c:v>98.194117265673967</c:v>
                </c:pt>
                <c:pt idx="3230">
                  <c:v>98.194549501847803</c:v>
                </c:pt>
                <c:pt idx="3231">
                  <c:v>98.194981738021653</c:v>
                </c:pt>
                <c:pt idx="3232">
                  <c:v>98.195413974195503</c:v>
                </c:pt>
                <c:pt idx="3233">
                  <c:v>98.195846210369339</c:v>
                </c:pt>
                <c:pt idx="3234">
                  <c:v>98.196278446543189</c:v>
                </c:pt>
                <c:pt idx="3235">
                  <c:v>98.19671068271704</c:v>
                </c:pt>
                <c:pt idx="3236">
                  <c:v>98.197142918890876</c:v>
                </c:pt>
                <c:pt idx="3237">
                  <c:v>98.197575155064726</c:v>
                </c:pt>
                <c:pt idx="3238">
                  <c:v>98.198007391238576</c:v>
                </c:pt>
                <c:pt idx="3239">
                  <c:v>98.198439627412412</c:v>
                </c:pt>
                <c:pt idx="3240">
                  <c:v>98.198871863586263</c:v>
                </c:pt>
                <c:pt idx="3241">
                  <c:v>98.199304099760113</c:v>
                </c:pt>
                <c:pt idx="3242">
                  <c:v>98.199736335933949</c:v>
                </c:pt>
                <c:pt idx="3243">
                  <c:v>98.200168572107799</c:v>
                </c:pt>
                <c:pt idx="3244">
                  <c:v>98.200600808281649</c:v>
                </c:pt>
                <c:pt idx="3245">
                  <c:v>98.201033044455485</c:v>
                </c:pt>
                <c:pt idx="3246">
                  <c:v>98.201465280629336</c:v>
                </c:pt>
                <c:pt idx="3247">
                  <c:v>98.201897516803186</c:v>
                </c:pt>
                <c:pt idx="3248">
                  <c:v>98.202329752977022</c:v>
                </c:pt>
                <c:pt idx="3249">
                  <c:v>98.202761989150872</c:v>
                </c:pt>
                <c:pt idx="3250">
                  <c:v>98.203194225324722</c:v>
                </c:pt>
                <c:pt idx="3251">
                  <c:v>98.203626461498558</c:v>
                </c:pt>
                <c:pt idx="3252">
                  <c:v>98.204058697672409</c:v>
                </c:pt>
                <c:pt idx="3253">
                  <c:v>98.204490933846259</c:v>
                </c:pt>
                <c:pt idx="3254">
                  <c:v>98.204923170020095</c:v>
                </c:pt>
                <c:pt idx="3255">
                  <c:v>98.205355406193945</c:v>
                </c:pt>
                <c:pt idx="3256">
                  <c:v>98.205787642367795</c:v>
                </c:pt>
                <c:pt idx="3257">
                  <c:v>98.206219878541631</c:v>
                </c:pt>
                <c:pt idx="3258">
                  <c:v>98.206652114715482</c:v>
                </c:pt>
                <c:pt idx="3259">
                  <c:v>98.207084350889332</c:v>
                </c:pt>
                <c:pt idx="3260">
                  <c:v>98.207516587063168</c:v>
                </c:pt>
                <c:pt idx="3261">
                  <c:v>98.207948823237018</c:v>
                </c:pt>
                <c:pt idx="3262">
                  <c:v>98.208381059410868</c:v>
                </c:pt>
                <c:pt idx="3263">
                  <c:v>98.208813295584704</c:v>
                </c:pt>
                <c:pt idx="3264">
                  <c:v>98.209245531758555</c:v>
                </c:pt>
                <c:pt idx="3265">
                  <c:v>98.209677767932405</c:v>
                </c:pt>
                <c:pt idx="3266">
                  <c:v>98.210110004106241</c:v>
                </c:pt>
                <c:pt idx="3267">
                  <c:v>98.210542240280091</c:v>
                </c:pt>
                <c:pt idx="3268">
                  <c:v>98.210974476453941</c:v>
                </c:pt>
                <c:pt idx="3269">
                  <c:v>98.211406712627777</c:v>
                </c:pt>
                <c:pt idx="3270">
                  <c:v>98.211838948801628</c:v>
                </c:pt>
                <c:pt idx="3271">
                  <c:v>98.212271184975464</c:v>
                </c:pt>
                <c:pt idx="3272">
                  <c:v>98.212703421149314</c:v>
                </c:pt>
                <c:pt idx="3273">
                  <c:v>98.213135657323164</c:v>
                </c:pt>
                <c:pt idx="3274">
                  <c:v>98.213567893497</c:v>
                </c:pt>
                <c:pt idx="3275">
                  <c:v>98.21400012967085</c:v>
                </c:pt>
                <c:pt idx="3276">
                  <c:v>98.214432365844701</c:v>
                </c:pt>
                <c:pt idx="3277">
                  <c:v>98.214864602018537</c:v>
                </c:pt>
                <c:pt idx="3278">
                  <c:v>98.215296838192387</c:v>
                </c:pt>
                <c:pt idx="3279">
                  <c:v>98.215729074366237</c:v>
                </c:pt>
                <c:pt idx="3280">
                  <c:v>98.216161310540073</c:v>
                </c:pt>
                <c:pt idx="3281">
                  <c:v>98.216593546713924</c:v>
                </c:pt>
                <c:pt idx="3282">
                  <c:v>98.217025782887774</c:v>
                </c:pt>
                <c:pt idx="3283">
                  <c:v>98.21745801906161</c:v>
                </c:pt>
                <c:pt idx="3284">
                  <c:v>98.21789025523546</c:v>
                </c:pt>
                <c:pt idx="3285">
                  <c:v>98.21832249140931</c:v>
                </c:pt>
                <c:pt idx="3286">
                  <c:v>98.218754727583146</c:v>
                </c:pt>
                <c:pt idx="3287">
                  <c:v>98.219186963756997</c:v>
                </c:pt>
                <c:pt idx="3288">
                  <c:v>98.219619199930847</c:v>
                </c:pt>
                <c:pt idx="3289">
                  <c:v>98.220051436104683</c:v>
                </c:pt>
                <c:pt idx="3290">
                  <c:v>98.220483672278533</c:v>
                </c:pt>
                <c:pt idx="3291">
                  <c:v>98.220915908452383</c:v>
                </c:pt>
                <c:pt idx="3292">
                  <c:v>98.221348144626219</c:v>
                </c:pt>
                <c:pt idx="3293">
                  <c:v>98.22178038080007</c:v>
                </c:pt>
                <c:pt idx="3294">
                  <c:v>98.22221261697392</c:v>
                </c:pt>
                <c:pt idx="3295">
                  <c:v>98.222644853147756</c:v>
                </c:pt>
                <c:pt idx="3296">
                  <c:v>98.223077089321606</c:v>
                </c:pt>
                <c:pt idx="3297">
                  <c:v>98.223509325495456</c:v>
                </c:pt>
                <c:pt idx="3298">
                  <c:v>98.223941561669292</c:v>
                </c:pt>
                <c:pt idx="3299">
                  <c:v>98.224373797843143</c:v>
                </c:pt>
                <c:pt idx="3300">
                  <c:v>98.224806034016993</c:v>
                </c:pt>
                <c:pt idx="3301">
                  <c:v>98.225238270190829</c:v>
                </c:pt>
                <c:pt idx="3302">
                  <c:v>98.225670506364679</c:v>
                </c:pt>
                <c:pt idx="3303">
                  <c:v>98.226102742538529</c:v>
                </c:pt>
                <c:pt idx="3304">
                  <c:v>98.226534978712365</c:v>
                </c:pt>
                <c:pt idx="3305">
                  <c:v>98.226967214886216</c:v>
                </c:pt>
                <c:pt idx="3306">
                  <c:v>98.227399451060066</c:v>
                </c:pt>
                <c:pt idx="3307">
                  <c:v>98.227831687233902</c:v>
                </c:pt>
                <c:pt idx="3308">
                  <c:v>98.228263923407752</c:v>
                </c:pt>
                <c:pt idx="3309">
                  <c:v>98.228696159581602</c:v>
                </c:pt>
                <c:pt idx="3310">
                  <c:v>98.229128395755438</c:v>
                </c:pt>
                <c:pt idx="3311">
                  <c:v>98.229560631929289</c:v>
                </c:pt>
                <c:pt idx="3312">
                  <c:v>98.229992868103125</c:v>
                </c:pt>
                <c:pt idx="3313">
                  <c:v>98.230425104276975</c:v>
                </c:pt>
                <c:pt idx="3314">
                  <c:v>98.230857340450825</c:v>
                </c:pt>
                <c:pt idx="3315">
                  <c:v>98.231289576624661</c:v>
                </c:pt>
                <c:pt idx="3316">
                  <c:v>98.231721812798511</c:v>
                </c:pt>
                <c:pt idx="3317">
                  <c:v>98.232154048972362</c:v>
                </c:pt>
                <c:pt idx="3318">
                  <c:v>98.232586285146198</c:v>
                </c:pt>
                <c:pt idx="3319">
                  <c:v>98.233018521320048</c:v>
                </c:pt>
                <c:pt idx="3320">
                  <c:v>98.233450757493898</c:v>
                </c:pt>
                <c:pt idx="3321">
                  <c:v>98.233882993667734</c:v>
                </c:pt>
                <c:pt idx="3322">
                  <c:v>98.234315229841584</c:v>
                </c:pt>
                <c:pt idx="3323">
                  <c:v>98.234747466015435</c:v>
                </c:pt>
                <c:pt idx="3324">
                  <c:v>98.235179702189271</c:v>
                </c:pt>
                <c:pt idx="3325">
                  <c:v>98.235611938363121</c:v>
                </c:pt>
                <c:pt idx="3326">
                  <c:v>98.236044174536971</c:v>
                </c:pt>
                <c:pt idx="3327">
                  <c:v>98.236476410710807</c:v>
                </c:pt>
                <c:pt idx="3328">
                  <c:v>98.236908646884658</c:v>
                </c:pt>
                <c:pt idx="3329">
                  <c:v>98.237340883058508</c:v>
                </c:pt>
                <c:pt idx="3330">
                  <c:v>98.237773119232344</c:v>
                </c:pt>
                <c:pt idx="3331">
                  <c:v>98.238205355406194</c:v>
                </c:pt>
                <c:pt idx="3332">
                  <c:v>98.238637591580044</c:v>
                </c:pt>
                <c:pt idx="3333">
                  <c:v>98.23906982775388</c:v>
                </c:pt>
                <c:pt idx="3334">
                  <c:v>98.239502063927731</c:v>
                </c:pt>
                <c:pt idx="3335">
                  <c:v>98.239934300101581</c:v>
                </c:pt>
                <c:pt idx="3336">
                  <c:v>98.240366536275417</c:v>
                </c:pt>
                <c:pt idx="3337">
                  <c:v>98.240798772449267</c:v>
                </c:pt>
                <c:pt idx="3338">
                  <c:v>98.241231008623117</c:v>
                </c:pt>
                <c:pt idx="3339">
                  <c:v>98.241663244796953</c:v>
                </c:pt>
                <c:pt idx="3340">
                  <c:v>98.242095480970804</c:v>
                </c:pt>
                <c:pt idx="3341">
                  <c:v>98.242527717144654</c:v>
                </c:pt>
                <c:pt idx="3342">
                  <c:v>98.24295995331849</c:v>
                </c:pt>
                <c:pt idx="3343">
                  <c:v>98.24339218949234</c:v>
                </c:pt>
                <c:pt idx="3344">
                  <c:v>98.24382442566619</c:v>
                </c:pt>
                <c:pt idx="3345">
                  <c:v>98.244256661840026</c:v>
                </c:pt>
                <c:pt idx="3346">
                  <c:v>98.244688898013877</c:v>
                </c:pt>
                <c:pt idx="3347">
                  <c:v>98.245121134187727</c:v>
                </c:pt>
                <c:pt idx="3348">
                  <c:v>98.245553370361563</c:v>
                </c:pt>
                <c:pt idx="3349">
                  <c:v>98.245985606535413</c:v>
                </c:pt>
                <c:pt idx="3350">
                  <c:v>98.246417842709263</c:v>
                </c:pt>
                <c:pt idx="3351">
                  <c:v>98.246850078883099</c:v>
                </c:pt>
                <c:pt idx="3352">
                  <c:v>98.24728231505695</c:v>
                </c:pt>
                <c:pt idx="3353">
                  <c:v>98.247714551230786</c:v>
                </c:pt>
                <c:pt idx="3354">
                  <c:v>98.248146787404636</c:v>
                </c:pt>
                <c:pt idx="3355">
                  <c:v>98.248579023578486</c:v>
                </c:pt>
                <c:pt idx="3356">
                  <c:v>98.249011259752322</c:v>
                </c:pt>
                <c:pt idx="3357">
                  <c:v>98.249443495926172</c:v>
                </c:pt>
                <c:pt idx="3358">
                  <c:v>98.249875732100023</c:v>
                </c:pt>
                <c:pt idx="3359">
                  <c:v>98.250307968273859</c:v>
                </c:pt>
                <c:pt idx="3360">
                  <c:v>98.250740204447709</c:v>
                </c:pt>
                <c:pt idx="3361">
                  <c:v>98.251172440621559</c:v>
                </c:pt>
                <c:pt idx="3362">
                  <c:v>98.251604676795395</c:v>
                </c:pt>
                <c:pt idx="3363">
                  <c:v>98.252036912969245</c:v>
                </c:pt>
                <c:pt idx="3364">
                  <c:v>98.252469149143096</c:v>
                </c:pt>
                <c:pt idx="3365">
                  <c:v>98.252901385316932</c:v>
                </c:pt>
                <c:pt idx="3366">
                  <c:v>98.253333621490782</c:v>
                </c:pt>
                <c:pt idx="3367">
                  <c:v>98.253765857664632</c:v>
                </c:pt>
                <c:pt idx="3368">
                  <c:v>98.254198093838468</c:v>
                </c:pt>
                <c:pt idx="3369">
                  <c:v>98.254630330012318</c:v>
                </c:pt>
                <c:pt idx="3370">
                  <c:v>98.255062566186169</c:v>
                </c:pt>
                <c:pt idx="3371">
                  <c:v>98.255494802360005</c:v>
                </c:pt>
                <c:pt idx="3372">
                  <c:v>98.255927038533855</c:v>
                </c:pt>
                <c:pt idx="3373">
                  <c:v>98.256359274707705</c:v>
                </c:pt>
                <c:pt idx="3374">
                  <c:v>98.256791510881541</c:v>
                </c:pt>
                <c:pt idx="3375">
                  <c:v>98.257223747055392</c:v>
                </c:pt>
                <c:pt idx="3376">
                  <c:v>98.257655983229242</c:v>
                </c:pt>
                <c:pt idx="3377">
                  <c:v>98.258088219403078</c:v>
                </c:pt>
                <c:pt idx="3378">
                  <c:v>98.258520455576928</c:v>
                </c:pt>
                <c:pt idx="3379">
                  <c:v>98.258952691750778</c:v>
                </c:pt>
                <c:pt idx="3380">
                  <c:v>98.259384927924614</c:v>
                </c:pt>
                <c:pt idx="3381">
                  <c:v>98.259817164098465</c:v>
                </c:pt>
                <c:pt idx="3382">
                  <c:v>98.260249400272315</c:v>
                </c:pt>
                <c:pt idx="3383">
                  <c:v>98.260681636446151</c:v>
                </c:pt>
                <c:pt idx="3384">
                  <c:v>98.261113872620001</c:v>
                </c:pt>
                <c:pt idx="3385">
                  <c:v>98.261546108793851</c:v>
                </c:pt>
                <c:pt idx="3386">
                  <c:v>98.261978344967687</c:v>
                </c:pt>
                <c:pt idx="3387">
                  <c:v>98.262410581141538</c:v>
                </c:pt>
                <c:pt idx="3388">
                  <c:v>98.262842817315388</c:v>
                </c:pt>
                <c:pt idx="3389">
                  <c:v>98.263275053489224</c:v>
                </c:pt>
                <c:pt idx="3390">
                  <c:v>98.263707289663074</c:v>
                </c:pt>
                <c:pt idx="3391">
                  <c:v>98.264139525836924</c:v>
                </c:pt>
                <c:pt idx="3392">
                  <c:v>98.26457176201076</c:v>
                </c:pt>
                <c:pt idx="3393">
                  <c:v>98.265003998184611</c:v>
                </c:pt>
                <c:pt idx="3394">
                  <c:v>98.265436234358447</c:v>
                </c:pt>
                <c:pt idx="3395">
                  <c:v>98.265868470532297</c:v>
                </c:pt>
                <c:pt idx="3396">
                  <c:v>98.266300706706147</c:v>
                </c:pt>
                <c:pt idx="3397">
                  <c:v>98.266732942879983</c:v>
                </c:pt>
                <c:pt idx="3398">
                  <c:v>98.267165179053833</c:v>
                </c:pt>
                <c:pt idx="3399">
                  <c:v>98.267597415227684</c:v>
                </c:pt>
                <c:pt idx="3400">
                  <c:v>98.26802965140152</c:v>
                </c:pt>
                <c:pt idx="3401">
                  <c:v>98.26846188757537</c:v>
                </c:pt>
                <c:pt idx="3402">
                  <c:v>98.26889412374922</c:v>
                </c:pt>
                <c:pt idx="3403">
                  <c:v>98.269326359923056</c:v>
                </c:pt>
                <c:pt idx="3404">
                  <c:v>98.269758596096906</c:v>
                </c:pt>
                <c:pt idx="3405">
                  <c:v>98.270190832270757</c:v>
                </c:pt>
                <c:pt idx="3406">
                  <c:v>98.270623068444593</c:v>
                </c:pt>
                <c:pt idx="3407">
                  <c:v>98.271055304618443</c:v>
                </c:pt>
                <c:pt idx="3408">
                  <c:v>98.271487540792293</c:v>
                </c:pt>
                <c:pt idx="3409">
                  <c:v>98.271919776966129</c:v>
                </c:pt>
                <c:pt idx="3410">
                  <c:v>98.272352013139979</c:v>
                </c:pt>
                <c:pt idx="3411">
                  <c:v>98.27278424931383</c:v>
                </c:pt>
                <c:pt idx="3412">
                  <c:v>98.273216485487666</c:v>
                </c:pt>
                <c:pt idx="3413">
                  <c:v>98.273648721661516</c:v>
                </c:pt>
                <c:pt idx="3414">
                  <c:v>98.274080957835366</c:v>
                </c:pt>
                <c:pt idx="3415">
                  <c:v>98.274513194009202</c:v>
                </c:pt>
                <c:pt idx="3416">
                  <c:v>98.274945430183053</c:v>
                </c:pt>
                <c:pt idx="3417">
                  <c:v>98.275377666356903</c:v>
                </c:pt>
                <c:pt idx="3418">
                  <c:v>98.275809902530739</c:v>
                </c:pt>
                <c:pt idx="3419">
                  <c:v>98.276242138704589</c:v>
                </c:pt>
                <c:pt idx="3420">
                  <c:v>98.276674374878439</c:v>
                </c:pt>
                <c:pt idx="3421">
                  <c:v>98.277106611052275</c:v>
                </c:pt>
                <c:pt idx="3422">
                  <c:v>98.277538847226126</c:v>
                </c:pt>
                <c:pt idx="3423">
                  <c:v>98.277971083399976</c:v>
                </c:pt>
                <c:pt idx="3424">
                  <c:v>98.278403319573812</c:v>
                </c:pt>
                <c:pt idx="3425">
                  <c:v>98.278835555747662</c:v>
                </c:pt>
                <c:pt idx="3426">
                  <c:v>98.279267791921512</c:v>
                </c:pt>
                <c:pt idx="3427">
                  <c:v>98.279700028095348</c:v>
                </c:pt>
                <c:pt idx="3428">
                  <c:v>98.280132264269199</c:v>
                </c:pt>
                <c:pt idx="3429">
                  <c:v>98.280564500443049</c:v>
                </c:pt>
                <c:pt idx="3430">
                  <c:v>98.280996736616885</c:v>
                </c:pt>
                <c:pt idx="3431">
                  <c:v>98.281428972790735</c:v>
                </c:pt>
                <c:pt idx="3432">
                  <c:v>98.281861208964585</c:v>
                </c:pt>
                <c:pt idx="3433">
                  <c:v>98.282293445138421</c:v>
                </c:pt>
                <c:pt idx="3434">
                  <c:v>98.282725681312272</c:v>
                </c:pt>
                <c:pt idx="3435">
                  <c:v>98.283157917486108</c:v>
                </c:pt>
                <c:pt idx="3436">
                  <c:v>98.283590153659958</c:v>
                </c:pt>
                <c:pt idx="3437">
                  <c:v>98.284022389833808</c:v>
                </c:pt>
                <c:pt idx="3438">
                  <c:v>98.284454626007644</c:v>
                </c:pt>
                <c:pt idx="3439">
                  <c:v>98.284886862181494</c:v>
                </c:pt>
                <c:pt idx="3440">
                  <c:v>98.285319098355345</c:v>
                </c:pt>
                <c:pt idx="3441">
                  <c:v>98.285751334529181</c:v>
                </c:pt>
                <c:pt idx="3442">
                  <c:v>98.286183570703031</c:v>
                </c:pt>
                <c:pt idx="3443">
                  <c:v>98.286615806876881</c:v>
                </c:pt>
                <c:pt idx="3444">
                  <c:v>98.287048043050717</c:v>
                </c:pt>
                <c:pt idx="3445">
                  <c:v>98.287480279224567</c:v>
                </c:pt>
                <c:pt idx="3446">
                  <c:v>98.287912515398418</c:v>
                </c:pt>
                <c:pt idx="3447">
                  <c:v>98.288344751572254</c:v>
                </c:pt>
                <c:pt idx="3448">
                  <c:v>98.288776987746104</c:v>
                </c:pt>
                <c:pt idx="3449">
                  <c:v>98.289209223919954</c:v>
                </c:pt>
                <c:pt idx="3450">
                  <c:v>98.28964146009379</c:v>
                </c:pt>
                <c:pt idx="3451">
                  <c:v>98.29007369626764</c:v>
                </c:pt>
                <c:pt idx="3452">
                  <c:v>98.290505932441491</c:v>
                </c:pt>
                <c:pt idx="3453">
                  <c:v>98.290938168615327</c:v>
                </c:pt>
                <c:pt idx="3454">
                  <c:v>98.291370404789177</c:v>
                </c:pt>
                <c:pt idx="3455">
                  <c:v>98.291802640963027</c:v>
                </c:pt>
                <c:pt idx="3456">
                  <c:v>98.292234877136863</c:v>
                </c:pt>
                <c:pt idx="3457">
                  <c:v>98.292667113310713</c:v>
                </c:pt>
                <c:pt idx="3458">
                  <c:v>98.293099349484564</c:v>
                </c:pt>
                <c:pt idx="3459">
                  <c:v>98.2935315856584</c:v>
                </c:pt>
                <c:pt idx="3460">
                  <c:v>98.29396382183225</c:v>
                </c:pt>
                <c:pt idx="3461">
                  <c:v>98.2943960580061</c:v>
                </c:pt>
                <c:pt idx="3462">
                  <c:v>98.294828294179936</c:v>
                </c:pt>
                <c:pt idx="3463">
                  <c:v>98.295260530353787</c:v>
                </c:pt>
                <c:pt idx="3464">
                  <c:v>98.295692766527637</c:v>
                </c:pt>
                <c:pt idx="3465">
                  <c:v>98.296125002701473</c:v>
                </c:pt>
                <c:pt idx="3466">
                  <c:v>98.296557238875323</c:v>
                </c:pt>
                <c:pt idx="3467">
                  <c:v>98.296989475049173</c:v>
                </c:pt>
                <c:pt idx="3468">
                  <c:v>98.297421711223009</c:v>
                </c:pt>
                <c:pt idx="3469">
                  <c:v>98.29785394739686</c:v>
                </c:pt>
                <c:pt idx="3470">
                  <c:v>98.29828618357071</c:v>
                </c:pt>
                <c:pt idx="3471">
                  <c:v>98.298718419744546</c:v>
                </c:pt>
                <c:pt idx="3472">
                  <c:v>98.299150655918396</c:v>
                </c:pt>
                <c:pt idx="3473">
                  <c:v>98.299582892092232</c:v>
                </c:pt>
                <c:pt idx="3474">
                  <c:v>98.300015128266082</c:v>
                </c:pt>
                <c:pt idx="3475">
                  <c:v>98.300447364439933</c:v>
                </c:pt>
                <c:pt idx="3476">
                  <c:v>98.300879600613769</c:v>
                </c:pt>
                <c:pt idx="3477">
                  <c:v>98.301311836787619</c:v>
                </c:pt>
                <c:pt idx="3478">
                  <c:v>98.301744072961469</c:v>
                </c:pt>
                <c:pt idx="3479">
                  <c:v>98.302176309135305</c:v>
                </c:pt>
                <c:pt idx="3480">
                  <c:v>98.302608545309155</c:v>
                </c:pt>
                <c:pt idx="3481">
                  <c:v>98.303040781483006</c:v>
                </c:pt>
                <c:pt idx="3482">
                  <c:v>98.303473017656842</c:v>
                </c:pt>
                <c:pt idx="3483">
                  <c:v>98.303905253830692</c:v>
                </c:pt>
                <c:pt idx="3484">
                  <c:v>98.304337490004542</c:v>
                </c:pt>
                <c:pt idx="3485">
                  <c:v>98.304769726178378</c:v>
                </c:pt>
                <c:pt idx="3486">
                  <c:v>98.305201962352228</c:v>
                </c:pt>
                <c:pt idx="3487">
                  <c:v>98.305634198526079</c:v>
                </c:pt>
                <c:pt idx="3488">
                  <c:v>98.306066434699915</c:v>
                </c:pt>
                <c:pt idx="3489">
                  <c:v>98.306498670873765</c:v>
                </c:pt>
                <c:pt idx="3490">
                  <c:v>98.306930907047615</c:v>
                </c:pt>
                <c:pt idx="3491">
                  <c:v>98.307363143221451</c:v>
                </c:pt>
                <c:pt idx="3492">
                  <c:v>98.307795379395301</c:v>
                </c:pt>
                <c:pt idx="3493">
                  <c:v>98.308227615569152</c:v>
                </c:pt>
                <c:pt idx="3494">
                  <c:v>98.308659851742988</c:v>
                </c:pt>
                <c:pt idx="3495">
                  <c:v>98.309092087916838</c:v>
                </c:pt>
                <c:pt idx="3496">
                  <c:v>98.309524324090688</c:v>
                </c:pt>
                <c:pt idx="3497">
                  <c:v>98.309956560264524</c:v>
                </c:pt>
                <c:pt idx="3498">
                  <c:v>98.310388796438374</c:v>
                </c:pt>
                <c:pt idx="3499">
                  <c:v>98.310821032612225</c:v>
                </c:pt>
                <c:pt idx="3500">
                  <c:v>98.311253268786061</c:v>
                </c:pt>
                <c:pt idx="3501">
                  <c:v>98.311685504959911</c:v>
                </c:pt>
                <c:pt idx="3502">
                  <c:v>98.312117741133761</c:v>
                </c:pt>
                <c:pt idx="3503">
                  <c:v>98.312549977307597</c:v>
                </c:pt>
                <c:pt idx="3504">
                  <c:v>98.312982213481448</c:v>
                </c:pt>
                <c:pt idx="3505">
                  <c:v>98.313414449655298</c:v>
                </c:pt>
                <c:pt idx="3506">
                  <c:v>98.313846685829134</c:v>
                </c:pt>
                <c:pt idx="3507">
                  <c:v>98.314278922002984</c:v>
                </c:pt>
                <c:pt idx="3508">
                  <c:v>98.314711158176834</c:v>
                </c:pt>
                <c:pt idx="3509">
                  <c:v>98.31514339435067</c:v>
                </c:pt>
                <c:pt idx="3510">
                  <c:v>98.315575630524521</c:v>
                </c:pt>
                <c:pt idx="3511">
                  <c:v>98.316007866698371</c:v>
                </c:pt>
                <c:pt idx="3512">
                  <c:v>98.316440102872207</c:v>
                </c:pt>
                <c:pt idx="3513">
                  <c:v>98.316872339046057</c:v>
                </c:pt>
                <c:pt idx="3514">
                  <c:v>98.317304575219893</c:v>
                </c:pt>
                <c:pt idx="3515">
                  <c:v>98.317736811393743</c:v>
                </c:pt>
                <c:pt idx="3516">
                  <c:v>98.318169047567594</c:v>
                </c:pt>
                <c:pt idx="3517">
                  <c:v>98.31860128374143</c:v>
                </c:pt>
                <c:pt idx="3518">
                  <c:v>98.31903351991528</c:v>
                </c:pt>
                <c:pt idx="3519">
                  <c:v>98.31946575608913</c:v>
                </c:pt>
                <c:pt idx="3520">
                  <c:v>98.319897992262966</c:v>
                </c:pt>
                <c:pt idx="3521">
                  <c:v>98.320330228436816</c:v>
                </c:pt>
                <c:pt idx="3522">
                  <c:v>98.320762464610667</c:v>
                </c:pt>
                <c:pt idx="3523">
                  <c:v>98.321194700784503</c:v>
                </c:pt>
                <c:pt idx="3524">
                  <c:v>98.321626936958353</c:v>
                </c:pt>
                <c:pt idx="3525">
                  <c:v>98.322059173132203</c:v>
                </c:pt>
                <c:pt idx="3526">
                  <c:v>98.322491409306039</c:v>
                </c:pt>
                <c:pt idx="3527">
                  <c:v>98.322923645479889</c:v>
                </c:pt>
                <c:pt idx="3528">
                  <c:v>98.32335588165374</c:v>
                </c:pt>
                <c:pt idx="3529">
                  <c:v>98.323788117827576</c:v>
                </c:pt>
                <c:pt idx="3530">
                  <c:v>98.324220354001426</c:v>
                </c:pt>
                <c:pt idx="3531">
                  <c:v>98.324652590175276</c:v>
                </c:pt>
                <c:pt idx="3532">
                  <c:v>98.325084826349112</c:v>
                </c:pt>
                <c:pt idx="3533">
                  <c:v>98.325517062522962</c:v>
                </c:pt>
                <c:pt idx="3534">
                  <c:v>98.325949298696813</c:v>
                </c:pt>
                <c:pt idx="3535">
                  <c:v>98.326381534870649</c:v>
                </c:pt>
                <c:pt idx="3536">
                  <c:v>98.326813771044499</c:v>
                </c:pt>
                <c:pt idx="3537">
                  <c:v>98.327246007218349</c:v>
                </c:pt>
                <c:pt idx="3538">
                  <c:v>98.327678243392185</c:v>
                </c:pt>
                <c:pt idx="3539">
                  <c:v>98.328110479566035</c:v>
                </c:pt>
                <c:pt idx="3540">
                  <c:v>98.328542715739886</c:v>
                </c:pt>
                <c:pt idx="3541">
                  <c:v>98.328974951913722</c:v>
                </c:pt>
                <c:pt idx="3542">
                  <c:v>98.329407188087572</c:v>
                </c:pt>
                <c:pt idx="3543">
                  <c:v>98.329839424261422</c:v>
                </c:pt>
                <c:pt idx="3544">
                  <c:v>98.330271660435258</c:v>
                </c:pt>
                <c:pt idx="3545">
                  <c:v>98.330703896609108</c:v>
                </c:pt>
                <c:pt idx="3546">
                  <c:v>98.331136132782959</c:v>
                </c:pt>
                <c:pt idx="3547">
                  <c:v>98.331568368956795</c:v>
                </c:pt>
                <c:pt idx="3548">
                  <c:v>98.332000605130645</c:v>
                </c:pt>
                <c:pt idx="3549">
                  <c:v>98.332432841304495</c:v>
                </c:pt>
                <c:pt idx="3550">
                  <c:v>98.332865077478331</c:v>
                </c:pt>
                <c:pt idx="3551">
                  <c:v>98.333297313652182</c:v>
                </c:pt>
                <c:pt idx="3552">
                  <c:v>98.333729549826032</c:v>
                </c:pt>
                <c:pt idx="3553">
                  <c:v>98.334161785999868</c:v>
                </c:pt>
                <c:pt idx="3554">
                  <c:v>98.334594022173718</c:v>
                </c:pt>
                <c:pt idx="3555">
                  <c:v>98.335026258347554</c:v>
                </c:pt>
                <c:pt idx="3556">
                  <c:v>98.335458494521404</c:v>
                </c:pt>
                <c:pt idx="3557">
                  <c:v>98.335890730695255</c:v>
                </c:pt>
                <c:pt idx="3558">
                  <c:v>98.336322966869091</c:v>
                </c:pt>
                <c:pt idx="3559">
                  <c:v>98.336755203042941</c:v>
                </c:pt>
                <c:pt idx="3560">
                  <c:v>98.337187439216791</c:v>
                </c:pt>
                <c:pt idx="3561">
                  <c:v>98.337619675390627</c:v>
                </c:pt>
                <c:pt idx="3562">
                  <c:v>98.338051911564477</c:v>
                </c:pt>
                <c:pt idx="3563">
                  <c:v>98.338484147738328</c:v>
                </c:pt>
                <c:pt idx="3564">
                  <c:v>98.338916383912164</c:v>
                </c:pt>
                <c:pt idx="3565">
                  <c:v>98.339348620086014</c:v>
                </c:pt>
                <c:pt idx="3566">
                  <c:v>98.339780856259864</c:v>
                </c:pt>
                <c:pt idx="3567">
                  <c:v>98.3402130924337</c:v>
                </c:pt>
                <c:pt idx="3568">
                  <c:v>98.34064532860755</c:v>
                </c:pt>
                <c:pt idx="3569">
                  <c:v>98.341077564781401</c:v>
                </c:pt>
                <c:pt idx="3570">
                  <c:v>98.341509800955237</c:v>
                </c:pt>
                <c:pt idx="3571">
                  <c:v>98.341942037129087</c:v>
                </c:pt>
                <c:pt idx="3572">
                  <c:v>98.342374273302937</c:v>
                </c:pt>
                <c:pt idx="3573">
                  <c:v>98.342806509476773</c:v>
                </c:pt>
                <c:pt idx="3574">
                  <c:v>98.343238745650623</c:v>
                </c:pt>
                <c:pt idx="3575">
                  <c:v>98.343670981824474</c:v>
                </c:pt>
                <c:pt idx="3576">
                  <c:v>98.34410321799831</c:v>
                </c:pt>
                <c:pt idx="3577">
                  <c:v>98.34453545417216</c:v>
                </c:pt>
                <c:pt idx="3578">
                  <c:v>98.34496769034601</c:v>
                </c:pt>
                <c:pt idx="3579">
                  <c:v>98.345399926519846</c:v>
                </c:pt>
                <c:pt idx="3580">
                  <c:v>98.345832162693696</c:v>
                </c:pt>
                <c:pt idx="3581">
                  <c:v>98.346264398867547</c:v>
                </c:pt>
                <c:pt idx="3582">
                  <c:v>98.346696635041383</c:v>
                </c:pt>
                <c:pt idx="3583">
                  <c:v>98.347128871215233</c:v>
                </c:pt>
                <c:pt idx="3584">
                  <c:v>98.347561107389083</c:v>
                </c:pt>
                <c:pt idx="3585">
                  <c:v>98.347993343562919</c:v>
                </c:pt>
                <c:pt idx="3586">
                  <c:v>98.348425579736769</c:v>
                </c:pt>
                <c:pt idx="3587">
                  <c:v>98.34885781591062</c:v>
                </c:pt>
                <c:pt idx="3588">
                  <c:v>98.349290052084456</c:v>
                </c:pt>
                <c:pt idx="3589">
                  <c:v>98.349722288258306</c:v>
                </c:pt>
                <c:pt idx="3590">
                  <c:v>98.350154524432156</c:v>
                </c:pt>
                <c:pt idx="3591">
                  <c:v>98.350586760605992</c:v>
                </c:pt>
                <c:pt idx="3592">
                  <c:v>98.351018996779842</c:v>
                </c:pt>
                <c:pt idx="3593">
                  <c:v>98.351451232953693</c:v>
                </c:pt>
                <c:pt idx="3594">
                  <c:v>98.351883469127529</c:v>
                </c:pt>
                <c:pt idx="3595">
                  <c:v>98.352315705301379</c:v>
                </c:pt>
                <c:pt idx="3596">
                  <c:v>98.352747941475215</c:v>
                </c:pt>
                <c:pt idx="3597">
                  <c:v>98.353180177649065</c:v>
                </c:pt>
                <c:pt idx="3598">
                  <c:v>98.353612413822916</c:v>
                </c:pt>
                <c:pt idx="3599">
                  <c:v>98.354044649996752</c:v>
                </c:pt>
                <c:pt idx="3600">
                  <c:v>98.354476886170602</c:v>
                </c:pt>
                <c:pt idx="3601">
                  <c:v>98.354909122344452</c:v>
                </c:pt>
                <c:pt idx="3602">
                  <c:v>98.355341358518288</c:v>
                </c:pt>
                <c:pt idx="3603">
                  <c:v>98.355773594692138</c:v>
                </c:pt>
                <c:pt idx="3604">
                  <c:v>98.356205830865989</c:v>
                </c:pt>
                <c:pt idx="3605">
                  <c:v>98.356638067039825</c:v>
                </c:pt>
                <c:pt idx="3606">
                  <c:v>98.357070303213675</c:v>
                </c:pt>
                <c:pt idx="3607">
                  <c:v>98.357502539387525</c:v>
                </c:pt>
                <c:pt idx="3608">
                  <c:v>98.357934775561361</c:v>
                </c:pt>
                <c:pt idx="3609">
                  <c:v>98.358367011735211</c:v>
                </c:pt>
                <c:pt idx="3610">
                  <c:v>98.358799247909062</c:v>
                </c:pt>
                <c:pt idx="3611">
                  <c:v>98.359231484082898</c:v>
                </c:pt>
                <c:pt idx="3612">
                  <c:v>98.359663720256748</c:v>
                </c:pt>
                <c:pt idx="3613">
                  <c:v>98.360095956430598</c:v>
                </c:pt>
                <c:pt idx="3614">
                  <c:v>98.360528192604434</c:v>
                </c:pt>
                <c:pt idx="3615">
                  <c:v>98.360960428778284</c:v>
                </c:pt>
                <c:pt idx="3616">
                  <c:v>98.361392664952135</c:v>
                </c:pt>
                <c:pt idx="3617">
                  <c:v>98.361824901125971</c:v>
                </c:pt>
                <c:pt idx="3618">
                  <c:v>98.362257137299821</c:v>
                </c:pt>
                <c:pt idx="3619">
                  <c:v>98.362689373473671</c:v>
                </c:pt>
                <c:pt idx="3620">
                  <c:v>98.363121609647507</c:v>
                </c:pt>
                <c:pt idx="3621">
                  <c:v>98.363553845821357</c:v>
                </c:pt>
                <c:pt idx="3622">
                  <c:v>98.363986081995208</c:v>
                </c:pt>
                <c:pt idx="3623">
                  <c:v>98.364418318169044</c:v>
                </c:pt>
                <c:pt idx="3624">
                  <c:v>98.364850554342894</c:v>
                </c:pt>
                <c:pt idx="3625">
                  <c:v>98.365282790516744</c:v>
                </c:pt>
                <c:pt idx="3626">
                  <c:v>98.36571502669058</c:v>
                </c:pt>
                <c:pt idx="3627">
                  <c:v>98.36614726286443</c:v>
                </c:pt>
                <c:pt idx="3628">
                  <c:v>98.366579499038281</c:v>
                </c:pt>
                <c:pt idx="3629">
                  <c:v>98.367011735212117</c:v>
                </c:pt>
                <c:pt idx="3630">
                  <c:v>98.367443971385967</c:v>
                </c:pt>
                <c:pt idx="3631">
                  <c:v>98.367876207559817</c:v>
                </c:pt>
                <c:pt idx="3632">
                  <c:v>98.368308443733653</c:v>
                </c:pt>
                <c:pt idx="3633">
                  <c:v>98.368740679907503</c:v>
                </c:pt>
                <c:pt idx="3634">
                  <c:v>98.369172916081354</c:v>
                </c:pt>
                <c:pt idx="3635">
                  <c:v>98.36960515225519</c:v>
                </c:pt>
                <c:pt idx="3636">
                  <c:v>98.37003738842904</c:v>
                </c:pt>
                <c:pt idx="3637">
                  <c:v>98.370469624602876</c:v>
                </c:pt>
                <c:pt idx="3638">
                  <c:v>98.370901860776726</c:v>
                </c:pt>
                <c:pt idx="3639">
                  <c:v>98.371334096950577</c:v>
                </c:pt>
                <c:pt idx="3640">
                  <c:v>98.371766333124413</c:v>
                </c:pt>
                <c:pt idx="3641">
                  <c:v>98.372198569298263</c:v>
                </c:pt>
                <c:pt idx="3642">
                  <c:v>98.372630805472113</c:v>
                </c:pt>
                <c:pt idx="3643">
                  <c:v>98.373063041645949</c:v>
                </c:pt>
                <c:pt idx="3644">
                  <c:v>98.373495277819799</c:v>
                </c:pt>
                <c:pt idx="3645">
                  <c:v>98.37392751399365</c:v>
                </c:pt>
                <c:pt idx="3646">
                  <c:v>98.374359750167486</c:v>
                </c:pt>
                <c:pt idx="3647">
                  <c:v>98.374791986341336</c:v>
                </c:pt>
                <c:pt idx="3648">
                  <c:v>98.375224222515186</c:v>
                </c:pt>
                <c:pt idx="3649">
                  <c:v>98.375656458689022</c:v>
                </c:pt>
                <c:pt idx="3650">
                  <c:v>98.376088694862872</c:v>
                </c:pt>
                <c:pt idx="3651">
                  <c:v>98.376520931036723</c:v>
                </c:pt>
                <c:pt idx="3652">
                  <c:v>98.376953167210559</c:v>
                </c:pt>
                <c:pt idx="3653">
                  <c:v>98.377385403384409</c:v>
                </c:pt>
                <c:pt idx="3654">
                  <c:v>98.377817639558259</c:v>
                </c:pt>
                <c:pt idx="3655">
                  <c:v>98.378249875732095</c:v>
                </c:pt>
                <c:pt idx="3656">
                  <c:v>98.378682111905945</c:v>
                </c:pt>
                <c:pt idx="3657">
                  <c:v>98.379114348079796</c:v>
                </c:pt>
                <c:pt idx="3658">
                  <c:v>98.379546584253632</c:v>
                </c:pt>
                <c:pt idx="3659">
                  <c:v>98.379978820427482</c:v>
                </c:pt>
                <c:pt idx="3660">
                  <c:v>98.380411056601332</c:v>
                </c:pt>
                <c:pt idx="3661">
                  <c:v>98.380843292775168</c:v>
                </c:pt>
                <c:pt idx="3662">
                  <c:v>98.381275528949018</c:v>
                </c:pt>
                <c:pt idx="3663">
                  <c:v>98.381707765122869</c:v>
                </c:pt>
                <c:pt idx="3664">
                  <c:v>98.382140001296705</c:v>
                </c:pt>
                <c:pt idx="3665">
                  <c:v>98.382572237470555</c:v>
                </c:pt>
                <c:pt idx="3666">
                  <c:v>98.383004473644405</c:v>
                </c:pt>
                <c:pt idx="3667">
                  <c:v>98.383436709818241</c:v>
                </c:pt>
                <c:pt idx="3668">
                  <c:v>98.383868945992091</c:v>
                </c:pt>
                <c:pt idx="3669">
                  <c:v>98.384301182165942</c:v>
                </c:pt>
                <c:pt idx="3670">
                  <c:v>98.384733418339778</c:v>
                </c:pt>
                <c:pt idx="3671">
                  <c:v>98.385165654513628</c:v>
                </c:pt>
                <c:pt idx="3672">
                  <c:v>98.385597890687478</c:v>
                </c:pt>
                <c:pt idx="3673">
                  <c:v>98.386030126861314</c:v>
                </c:pt>
                <c:pt idx="3674">
                  <c:v>98.386462363035164</c:v>
                </c:pt>
                <c:pt idx="3675">
                  <c:v>98.386894599209015</c:v>
                </c:pt>
                <c:pt idx="3676">
                  <c:v>98.387326835382851</c:v>
                </c:pt>
                <c:pt idx="3677">
                  <c:v>98.387759071556701</c:v>
                </c:pt>
                <c:pt idx="3678">
                  <c:v>98.388191307730537</c:v>
                </c:pt>
                <c:pt idx="3679">
                  <c:v>98.388623543904387</c:v>
                </c:pt>
                <c:pt idx="3680">
                  <c:v>98.389055780078237</c:v>
                </c:pt>
                <c:pt idx="3681">
                  <c:v>98.389488016252074</c:v>
                </c:pt>
                <c:pt idx="3682">
                  <c:v>98.389920252425924</c:v>
                </c:pt>
                <c:pt idx="3683">
                  <c:v>98.390352488599774</c:v>
                </c:pt>
                <c:pt idx="3684">
                  <c:v>98.39078472477361</c:v>
                </c:pt>
                <c:pt idx="3685">
                  <c:v>98.39121696094746</c:v>
                </c:pt>
                <c:pt idx="3686">
                  <c:v>98.391649197121311</c:v>
                </c:pt>
                <c:pt idx="3687">
                  <c:v>98.392081433295147</c:v>
                </c:pt>
                <c:pt idx="3688">
                  <c:v>98.392513669468997</c:v>
                </c:pt>
                <c:pt idx="3689">
                  <c:v>98.392945905642847</c:v>
                </c:pt>
                <c:pt idx="3690">
                  <c:v>98.393378141816683</c:v>
                </c:pt>
                <c:pt idx="3691">
                  <c:v>98.393810377990533</c:v>
                </c:pt>
                <c:pt idx="3692">
                  <c:v>98.394242614164384</c:v>
                </c:pt>
                <c:pt idx="3693">
                  <c:v>98.39467485033822</c:v>
                </c:pt>
                <c:pt idx="3694">
                  <c:v>98.39510708651207</c:v>
                </c:pt>
                <c:pt idx="3695">
                  <c:v>98.39553932268592</c:v>
                </c:pt>
                <c:pt idx="3696">
                  <c:v>98.395971558859756</c:v>
                </c:pt>
                <c:pt idx="3697">
                  <c:v>98.396403795033606</c:v>
                </c:pt>
                <c:pt idx="3698">
                  <c:v>98.396836031207457</c:v>
                </c:pt>
                <c:pt idx="3699">
                  <c:v>98.397268267381293</c:v>
                </c:pt>
                <c:pt idx="3700">
                  <c:v>98.397700503555143</c:v>
                </c:pt>
                <c:pt idx="3701">
                  <c:v>98.398132739728993</c:v>
                </c:pt>
                <c:pt idx="3702">
                  <c:v>98.398564975902829</c:v>
                </c:pt>
                <c:pt idx="3703">
                  <c:v>98.398997212076679</c:v>
                </c:pt>
                <c:pt idx="3704">
                  <c:v>98.39942944825053</c:v>
                </c:pt>
                <c:pt idx="3705">
                  <c:v>98.399861684424366</c:v>
                </c:pt>
                <c:pt idx="3706">
                  <c:v>98.400293920598216</c:v>
                </c:pt>
                <c:pt idx="3707">
                  <c:v>98.400726156772066</c:v>
                </c:pt>
                <c:pt idx="3708">
                  <c:v>98.401158392945902</c:v>
                </c:pt>
                <c:pt idx="3709">
                  <c:v>98.401590629119752</c:v>
                </c:pt>
                <c:pt idx="3710">
                  <c:v>98.402022865293603</c:v>
                </c:pt>
                <c:pt idx="3711">
                  <c:v>98.402455101467439</c:v>
                </c:pt>
                <c:pt idx="3712">
                  <c:v>98.402887337641289</c:v>
                </c:pt>
                <c:pt idx="3713">
                  <c:v>98.403319573815139</c:v>
                </c:pt>
                <c:pt idx="3714">
                  <c:v>98.403751809988975</c:v>
                </c:pt>
                <c:pt idx="3715">
                  <c:v>98.404184046162825</c:v>
                </c:pt>
                <c:pt idx="3716">
                  <c:v>98.404616282336676</c:v>
                </c:pt>
                <c:pt idx="3717">
                  <c:v>98.405048518510512</c:v>
                </c:pt>
                <c:pt idx="3718">
                  <c:v>98.405480754684362</c:v>
                </c:pt>
                <c:pt idx="3719">
                  <c:v>98.405912990858198</c:v>
                </c:pt>
                <c:pt idx="3720">
                  <c:v>98.406345227032048</c:v>
                </c:pt>
                <c:pt idx="3721">
                  <c:v>98.406777463205898</c:v>
                </c:pt>
                <c:pt idx="3722">
                  <c:v>98.407209699379735</c:v>
                </c:pt>
                <c:pt idx="3723">
                  <c:v>98.407641935553585</c:v>
                </c:pt>
                <c:pt idx="3724">
                  <c:v>98.408074171727435</c:v>
                </c:pt>
                <c:pt idx="3725">
                  <c:v>98.408506407901271</c:v>
                </c:pt>
                <c:pt idx="3726">
                  <c:v>98.408938644075121</c:v>
                </c:pt>
                <c:pt idx="3727">
                  <c:v>98.409370880248972</c:v>
                </c:pt>
                <c:pt idx="3728">
                  <c:v>98.409803116422808</c:v>
                </c:pt>
                <c:pt idx="3729">
                  <c:v>98.410235352596658</c:v>
                </c:pt>
                <c:pt idx="3730">
                  <c:v>98.410667588770508</c:v>
                </c:pt>
                <c:pt idx="3731">
                  <c:v>98.411099824944344</c:v>
                </c:pt>
                <c:pt idx="3732">
                  <c:v>98.411532061118194</c:v>
                </c:pt>
                <c:pt idx="3733">
                  <c:v>98.411964297292045</c:v>
                </c:pt>
                <c:pt idx="3734">
                  <c:v>98.412396533465881</c:v>
                </c:pt>
                <c:pt idx="3735">
                  <c:v>98.412828769639731</c:v>
                </c:pt>
                <c:pt idx="3736">
                  <c:v>98.413261005813581</c:v>
                </c:pt>
                <c:pt idx="3737">
                  <c:v>98.413693241987417</c:v>
                </c:pt>
                <c:pt idx="3738">
                  <c:v>98.414125478161267</c:v>
                </c:pt>
                <c:pt idx="3739">
                  <c:v>98.414557714335118</c:v>
                </c:pt>
                <c:pt idx="3740">
                  <c:v>98.414989950508954</c:v>
                </c:pt>
                <c:pt idx="3741">
                  <c:v>98.415422186682804</c:v>
                </c:pt>
                <c:pt idx="3742">
                  <c:v>98.415854422856654</c:v>
                </c:pt>
                <c:pt idx="3743">
                  <c:v>98.41628665903049</c:v>
                </c:pt>
                <c:pt idx="3744">
                  <c:v>98.41671889520434</c:v>
                </c:pt>
                <c:pt idx="3745">
                  <c:v>98.417151131378191</c:v>
                </c:pt>
                <c:pt idx="3746">
                  <c:v>98.417583367552027</c:v>
                </c:pt>
                <c:pt idx="3747">
                  <c:v>98.418015603725877</c:v>
                </c:pt>
                <c:pt idx="3748">
                  <c:v>98.418447839899727</c:v>
                </c:pt>
                <c:pt idx="3749">
                  <c:v>98.418880076073563</c:v>
                </c:pt>
                <c:pt idx="3750">
                  <c:v>98.419312312247413</c:v>
                </c:pt>
                <c:pt idx="3751">
                  <c:v>98.419744548421264</c:v>
                </c:pt>
                <c:pt idx="3752">
                  <c:v>98.4201767845951</c:v>
                </c:pt>
                <c:pt idx="3753">
                  <c:v>98.42060902076895</c:v>
                </c:pt>
                <c:pt idx="3754">
                  <c:v>98.4210412569428</c:v>
                </c:pt>
                <c:pt idx="3755">
                  <c:v>98.421473493116636</c:v>
                </c:pt>
                <c:pt idx="3756">
                  <c:v>98.421905729290486</c:v>
                </c:pt>
                <c:pt idx="3757">
                  <c:v>98.422337965464337</c:v>
                </c:pt>
                <c:pt idx="3758">
                  <c:v>98.422770201638173</c:v>
                </c:pt>
                <c:pt idx="3759">
                  <c:v>98.423202437812023</c:v>
                </c:pt>
                <c:pt idx="3760">
                  <c:v>98.423634673985859</c:v>
                </c:pt>
                <c:pt idx="3761">
                  <c:v>98.424066910159709</c:v>
                </c:pt>
                <c:pt idx="3762">
                  <c:v>98.424499146333559</c:v>
                </c:pt>
                <c:pt idx="3763">
                  <c:v>98.424931382507395</c:v>
                </c:pt>
                <c:pt idx="3764">
                  <c:v>98.425363618681246</c:v>
                </c:pt>
                <c:pt idx="3765">
                  <c:v>98.425795854855096</c:v>
                </c:pt>
                <c:pt idx="3766">
                  <c:v>98.426228091028932</c:v>
                </c:pt>
                <c:pt idx="3767">
                  <c:v>98.426660327202782</c:v>
                </c:pt>
                <c:pt idx="3768">
                  <c:v>98.427092563376632</c:v>
                </c:pt>
                <c:pt idx="3769">
                  <c:v>98.427524799550469</c:v>
                </c:pt>
                <c:pt idx="3770">
                  <c:v>98.427957035724319</c:v>
                </c:pt>
                <c:pt idx="3771">
                  <c:v>98.428389271898169</c:v>
                </c:pt>
                <c:pt idx="3772">
                  <c:v>98.428821508072005</c:v>
                </c:pt>
                <c:pt idx="3773">
                  <c:v>98.429253744245855</c:v>
                </c:pt>
                <c:pt idx="3774">
                  <c:v>98.429685980419706</c:v>
                </c:pt>
                <c:pt idx="3775">
                  <c:v>98.430118216593542</c:v>
                </c:pt>
                <c:pt idx="3776">
                  <c:v>98.430550452767392</c:v>
                </c:pt>
                <c:pt idx="3777">
                  <c:v>98.430982688941242</c:v>
                </c:pt>
                <c:pt idx="3778">
                  <c:v>98.431414925115078</c:v>
                </c:pt>
                <c:pt idx="3779">
                  <c:v>98.431847161288928</c:v>
                </c:pt>
                <c:pt idx="3780">
                  <c:v>98.432279397462779</c:v>
                </c:pt>
                <c:pt idx="3781">
                  <c:v>98.432711633636615</c:v>
                </c:pt>
                <c:pt idx="3782">
                  <c:v>98.433143869810465</c:v>
                </c:pt>
                <c:pt idx="3783">
                  <c:v>98.433576105984315</c:v>
                </c:pt>
                <c:pt idx="3784">
                  <c:v>98.434008342158151</c:v>
                </c:pt>
                <c:pt idx="3785">
                  <c:v>98.434440578332001</c:v>
                </c:pt>
                <c:pt idx="3786">
                  <c:v>98.434872814505852</c:v>
                </c:pt>
                <c:pt idx="3787">
                  <c:v>98.435305050679688</c:v>
                </c:pt>
                <c:pt idx="3788">
                  <c:v>98.435737286853538</c:v>
                </c:pt>
                <c:pt idx="3789">
                  <c:v>98.436169523027388</c:v>
                </c:pt>
                <c:pt idx="3790">
                  <c:v>98.436601759201224</c:v>
                </c:pt>
                <c:pt idx="3791">
                  <c:v>98.437033995375074</c:v>
                </c:pt>
                <c:pt idx="3792">
                  <c:v>98.437466231548925</c:v>
                </c:pt>
                <c:pt idx="3793">
                  <c:v>98.437898467722761</c:v>
                </c:pt>
                <c:pt idx="3794">
                  <c:v>98.438330703896611</c:v>
                </c:pt>
                <c:pt idx="3795">
                  <c:v>98.438762940070461</c:v>
                </c:pt>
                <c:pt idx="3796">
                  <c:v>98.439195176244297</c:v>
                </c:pt>
                <c:pt idx="3797">
                  <c:v>98.439627412418147</c:v>
                </c:pt>
                <c:pt idx="3798">
                  <c:v>98.440059648591998</c:v>
                </c:pt>
                <c:pt idx="3799">
                  <c:v>98.440491884765834</c:v>
                </c:pt>
                <c:pt idx="3800">
                  <c:v>98.440924120939684</c:v>
                </c:pt>
                <c:pt idx="3801">
                  <c:v>98.44135635711352</c:v>
                </c:pt>
                <c:pt idx="3802">
                  <c:v>98.44178859328737</c:v>
                </c:pt>
                <c:pt idx="3803">
                  <c:v>98.44222082946122</c:v>
                </c:pt>
                <c:pt idx="3804">
                  <c:v>98.442653065635056</c:v>
                </c:pt>
                <c:pt idx="3805">
                  <c:v>98.443085301808907</c:v>
                </c:pt>
                <c:pt idx="3806">
                  <c:v>98.443517537982757</c:v>
                </c:pt>
                <c:pt idx="3807">
                  <c:v>98.443949774156593</c:v>
                </c:pt>
                <c:pt idx="3808">
                  <c:v>98.444382010330443</c:v>
                </c:pt>
                <c:pt idx="3809">
                  <c:v>98.444814246504293</c:v>
                </c:pt>
                <c:pt idx="3810">
                  <c:v>98.445246482678129</c:v>
                </c:pt>
                <c:pt idx="3811">
                  <c:v>98.44567871885198</c:v>
                </c:pt>
                <c:pt idx="3812">
                  <c:v>98.44611095502583</c:v>
                </c:pt>
                <c:pt idx="3813">
                  <c:v>98.446543191199666</c:v>
                </c:pt>
                <c:pt idx="3814">
                  <c:v>98.446975427373516</c:v>
                </c:pt>
                <c:pt idx="3815">
                  <c:v>98.447407663547366</c:v>
                </c:pt>
                <c:pt idx="3816">
                  <c:v>98.447839899721203</c:v>
                </c:pt>
                <c:pt idx="3817">
                  <c:v>98.448272135895053</c:v>
                </c:pt>
                <c:pt idx="3818">
                  <c:v>98.448704372068903</c:v>
                </c:pt>
                <c:pt idx="3819">
                  <c:v>98.449136608242739</c:v>
                </c:pt>
                <c:pt idx="3820">
                  <c:v>98.449568844416589</c:v>
                </c:pt>
                <c:pt idx="3821">
                  <c:v>98.45000108059044</c:v>
                </c:pt>
                <c:pt idx="3822">
                  <c:v>98.450433316764276</c:v>
                </c:pt>
                <c:pt idx="3823">
                  <c:v>98.450865552938126</c:v>
                </c:pt>
                <c:pt idx="3824">
                  <c:v>98.451297789111976</c:v>
                </c:pt>
                <c:pt idx="3825">
                  <c:v>98.451730025285812</c:v>
                </c:pt>
                <c:pt idx="3826">
                  <c:v>98.452162261459662</c:v>
                </c:pt>
                <c:pt idx="3827">
                  <c:v>98.452594497633513</c:v>
                </c:pt>
                <c:pt idx="3828">
                  <c:v>98.453026733807349</c:v>
                </c:pt>
                <c:pt idx="3829">
                  <c:v>98.453458969981199</c:v>
                </c:pt>
                <c:pt idx="3830">
                  <c:v>98.453891206155049</c:v>
                </c:pt>
                <c:pt idx="3831">
                  <c:v>98.454323442328885</c:v>
                </c:pt>
                <c:pt idx="3832">
                  <c:v>98.454755678502735</c:v>
                </c:pt>
                <c:pt idx="3833">
                  <c:v>98.455187914676586</c:v>
                </c:pt>
                <c:pt idx="3834">
                  <c:v>98.455620150850422</c:v>
                </c:pt>
                <c:pt idx="3835">
                  <c:v>98.456052387024272</c:v>
                </c:pt>
                <c:pt idx="3836">
                  <c:v>98.456484623198122</c:v>
                </c:pt>
                <c:pt idx="3837">
                  <c:v>98.456916859371958</c:v>
                </c:pt>
                <c:pt idx="3838">
                  <c:v>98.457349095545808</c:v>
                </c:pt>
                <c:pt idx="3839">
                  <c:v>98.457781331719659</c:v>
                </c:pt>
                <c:pt idx="3840">
                  <c:v>98.458213567893495</c:v>
                </c:pt>
                <c:pt idx="3841">
                  <c:v>98.458645804067345</c:v>
                </c:pt>
                <c:pt idx="3842">
                  <c:v>98.459078040241181</c:v>
                </c:pt>
                <c:pt idx="3843">
                  <c:v>98.459510276415031</c:v>
                </c:pt>
                <c:pt idx="3844">
                  <c:v>98.459942512588881</c:v>
                </c:pt>
                <c:pt idx="3845">
                  <c:v>98.460374748762717</c:v>
                </c:pt>
                <c:pt idx="3846">
                  <c:v>98.460806984936568</c:v>
                </c:pt>
                <c:pt idx="3847">
                  <c:v>98.461239221110418</c:v>
                </c:pt>
                <c:pt idx="3848">
                  <c:v>98.461671457284254</c:v>
                </c:pt>
                <c:pt idx="3849">
                  <c:v>98.462103693458104</c:v>
                </c:pt>
                <c:pt idx="3850">
                  <c:v>98.462535929631954</c:v>
                </c:pt>
                <c:pt idx="3851">
                  <c:v>98.46296816580579</c:v>
                </c:pt>
                <c:pt idx="3852">
                  <c:v>98.463400401979641</c:v>
                </c:pt>
                <c:pt idx="3853">
                  <c:v>98.463832638153491</c:v>
                </c:pt>
                <c:pt idx="3854">
                  <c:v>98.464264874327327</c:v>
                </c:pt>
                <c:pt idx="3855">
                  <c:v>98.464697110501177</c:v>
                </c:pt>
                <c:pt idx="3856">
                  <c:v>98.465129346675027</c:v>
                </c:pt>
                <c:pt idx="3857">
                  <c:v>98.465561582848864</c:v>
                </c:pt>
                <c:pt idx="3858">
                  <c:v>98.465993819022714</c:v>
                </c:pt>
                <c:pt idx="3859">
                  <c:v>98.466426055196564</c:v>
                </c:pt>
                <c:pt idx="3860">
                  <c:v>98.4668582913704</c:v>
                </c:pt>
                <c:pt idx="3861">
                  <c:v>98.46729052754425</c:v>
                </c:pt>
                <c:pt idx="3862">
                  <c:v>98.467722763718101</c:v>
                </c:pt>
                <c:pt idx="3863">
                  <c:v>98.468154999891937</c:v>
                </c:pt>
                <c:pt idx="3864">
                  <c:v>98.468587236065787</c:v>
                </c:pt>
                <c:pt idx="3865">
                  <c:v>98.469019472239637</c:v>
                </c:pt>
                <c:pt idx="3866">
                  <c:v>98.469451708413473</c:v>
                </c:pt>
                <c:pt idx="3867">
                  <c:v>98.469883944587323</c:v>
                </c:pt>
                <c:pt idx="3868">
                  <c:v>98.470316180761174</c:v>
                </c:pt>
                <c:pt idx="3869">
                  <c:v>98.47074841693501</c:v>
                </c:pt>
                <c:pt idx="3870">
                  <c:v>98.47118065310886</c:v>
                </c:pt>
                <c:pt idx="3871">
                  <c:v>98.47161288928271</c:v>
                </c:pt>
                <c:pt idx="3872">
                  <c:v>98.472045125456546</c:v>
                </c:pt>
                <c:pt idx="3873">
                  <c:v>98.472477361630396</c:v>
                </c:pt>
                <c:pt idx="3874">
                  <c:v>98.472909597804247</c:v>
                </c:pt>
                <c:pt idx="3875">
                  <c:v>98.473341833978083</c:v>
                </c:pt>
                <c:pt idx="3876">
                  <c:v>98.473774070151933</c:v>
                </c:pt>
                <c:pt idx="3877">
                  <c:v>98.474206306325783</c:v>
                </c:pt>
                <c:pt idx="3878">
                  <c:v>98.474638542499619</c:v>
                </c:pt>
                <c:pt idx="3879">
                  <c:v>98.475070778673469</c:v>
                </c:pt>
                <c:pt idx="3880">
                  <c:v>98.47550301484732</c:v>
                </c:pt>
                <c:pt idx="3881">
                  <c:v>98.475935251021156</c:v>
                </c:pt>
                <c:pt idx="3882">
                  <c:v>98.476367487195006</c:v>
                </c:pt>
                <c:pt idx="3883">
                  <c:v>98.476799723368842</c:v>
                </c:pt>
                <c:pt idx="3884">
                  <c:v>98.477231959542692</c:v>
                </c:pt>
                <c:pt idx="3885">
                  <c:v>98.477664195716542</c:v>
                </c:pt>
                <c:pt idx="3886">
                  <c:v>98.478096431890378</c:v>
                </c:pt>
                <c:pt idx="3887">
                  <c:v>98.478528668064229</c:v>
                </c:pt>
                <c:pt idx="3888">
                  <c:v>98.478960904238079</c:v>
                </c:pt>
                <c:pt idx="3889">
                  <c:v>98.479393140411915</c:v>
                </c:pt>
                <c:pt idx="3890">
                  <c:v>98.479825376585765</c:v>
                </c:pt>
                <c:pt idx="3891">
                  <c:v>98.480257612759615</c:v>
                </c:pt>
                <c:pt idx="3892">
                  <c:v>98.480689848933451</c:v>
                </c:pt>
                <c:pt idx="3893">
                  <c:v>98.481122085107302</c:v>
                </c:pt>
                <c:pt idx="3894">
                  <c:v>98.481554321281152</c:v>
                </c:pt>
                <c:pt idx="3895">
                  <c:v>98.481986557454988</c:v>
                </c:pt>
                <c:pt idx="3896">
                  <c:v>98.482418793628838</c:v>
                </c:pt>
                <c:pt idx="3897">
                  <c:v>98.482851029802688</c:v>
                </c:pt>
                <c:pt idx="3898">
                  <c:v>98.483283265976524</c:v>
                </c:pt>
                <c:pt idx="3899">
                  <c:v>98.483715502150375</c:v>
                </c:pt>
                <c:pt idx="3900">
                  <c:v>98.484147738324225</c:v>
                </c:pt>
                <c:pt idx="3901">
                  <c:v>98.484579974498061</c:v>
                </c:pt>
                <c:pt idx="3902">
                  <c:v>98.485012210671911</c:v>
                </c:pt>
                <c:pt idx="3903">
                  <c:v>98.485444446845761</c:v>
                </c:pt>
                <c:pt idx="3904">
                  <c:v>98.485876683019598</c:v>
                </c:pt>
                <c:pt idx="3905">
                  <c:v>98.486308919193448</c:v>
                </c:pt>
                <c:pt idx="3906">
                  <c:v>98.486741155367298</c:v>
                </c:pt>
                <c:pt idx="3907">
                  <c:v>98.487173391541134</c:v>
                </c:pt>
                <c:pt idx="3908">
                  <c:v>98.487605627714984</c:v>
                </c:pt>
                <c:pt idx="3909">
                  <c:v>98.488037863888835</c:v>
                </c:pt>
                <c:pt idx="3910">
                  <c:v>98.488470100062671</c:v>
                </c:pt>
                <c:pt idx="3911">
                  <c:v>98.488902336236521</c:v>
                </c:pt>
                <c:pt idx="3912">
                  <c:v>98.489334572410371</c:v>
                </c:pt>
                <c:pt idx="3913">
                  <c:v>98.489766808584207</c:v>
                </c:pt>
                <c:pt idx="3914">
                  <c:v>98.490199044758057</c:v>
                </c:pt>
                <c:pt idx="3915">
                  <c:v>98.490631280931908</c:v>
                </c:pt>
                <c:pt idx="3916">
                  <c:v>98.491063517105744</c:v>
                </c:pt>
                <c:pt idx="3917">
                  <c:v>98.491495753279594</c:v>
                </c:pt>
                <c:pt idx="3918">
                  <c:v>98.491927989453444</c:v>
                </c:pt>
                <c:pt idx="3919">
                  <c:v>98.49236022562728</c:v>
                </c:pt>
                <c:pt idx="3920">
                  <c:v>98.49279246180113</c:v>
                </c:pt>
                <c:pt idx="3921">
                  <c:v>98.493224697974981</c:v>
                </c:pt>
                <c:pt idx="3922">
                  <c:v>98.493656934148817</c:v>
                </c:pt>
                <c:pt idx="3923">
                  <c:v>98.494089170322667</c:v>
                </c:pt>
                <c:pt idx="3924">
                  <c:v>98.494521406496503</c:v>
                </c:pt>
                <c:pt idx="3925">
                  <c:v>98.494953642670353</c:v>
                </c:pt>
                <c:pt idx="3926">
                  <c:v>98.495385878844203</c:v>
                </c:pt>
                <c:pt idx="3927">
                  <c:v>98.495818115018039</c:v>
                </c:pt>
                <c:pt idx="3928">
                  <c:v>98.49625035119189</c:v>
                </c:pt>
                <c:pt idx="3929">
                  <c:v>98.49668258736574</c:v>
                </c:pt>
                <c:pt idx="3930">
                  <c:v>98.497114823539576</c:v>
                </c:pt>
                <c:pt idx="3931">
                  <c:v>98.497547059713426</c:v>
                </c:pt>
                <c:pt idx="3932">
                  <c:v>98.497979295887276</c:v>
                </c:pt>
                <c:pt idx="3933">
                  <c:v>98.498411532061112</c:v>
                </c:pt>
                <c:pt idx="3934">
                  <c:v>98.498843768234963</c:v>
                </c:pt>
                <c:pt idx="3935">
                  <c:v>98.499276004408813</c:v>
                </c:pt>
                <c:pt idx="3936">
                  <c:v>98.499708240582649</c:v>
                </c:pt>
                <c:pt idx="3937">
                  <c:v>98.500140476756499</c:v>
                </c:pt>
                <c:pt idx="3938">
                  <c:v>98.500572712930349</c:v>
                </c:pt>
                <c:pt idx="3939">
                  <c:v>98.501004949104185</c:v>
                </c:pt>
                <c:pt idx="3940">
                  <c:v>98.501437185278036</c:v>
                </c:pt>
                <c:pt idx="3941">
                  <c:v>98.501869421451886</c:v>
                </c:pt>
                <c:pt idx="3942">
                  <c:v>98.502301657625722</c:v>
                </c:pt>
                <c:pt idx="3943">
                  <c:v>98.502733893799572</c:v>
                </c:pt>
                <c:pt idx="3944">
                  <c:v>98.503166129973422</c:v>
                </c:pt>
                <c:pt idx="3945">
                  <c:v>98.503598366147259</c:v>
                </c:pt>
                <c:pt idx="3946">
                  <c:v>98.504030602321109</c:v>
                </c:pt>
                <c:pt idx="3947">
                  <c:v>98.504462838494959</c:v>
                </c:pt>
                <c:pt idx="3948">
                  <c:v>98.504895074668795</c:v>
                </c:pt>
                <c:pt idx="3949">
                  <c:v>98.505327310842645</c:v>
                </c:pt>
                <c:pt idx="3950">
                  <c:v>98.505759547016496</c:v>
                </c:pt>
                <c:pt idx="3951">
                  <c:v>98.506191783190332</c:v>
                </c:pt>
                <c:pt idx="3952">
                  <c:v>98.506624019364182</c:v>
                </c:pt>
                <c:pt idx="3953">
                  <c:v>98.507056255538032</c:v>
                </c:pt>
                <c:pt idx="3954">
                  <c:v>98.507488491711868</c:v>
                </c:pt>
                <c:pt idx="3955">
                  <c:v>98.507920727885718</c:v>
                </c:pt>
                <c:pt idx="3956">
                  <c:v>98.508352964059569</c:v>
                </c:pt>
                <c:pt idx="3957">
                  <c:v>98.508785200233405</c:v>
                </c:pt>
                <c:pt idx="3958">
                  <c:v>98.509217436407255</c:v>
                </c:pt>
                <c:pt idx="3959">
                  <c:v>98.509649672581105</c:v>
                </c:pt>
                <c:pt idx="3960">
                  <c:v>98.510081908754941</c:v>
                </c:pt>
                <c:pt idx="3961">
                  <c:v>98.510514144928791</c:v>
                </c:pt>
                <c:pt idx="3962">
                  <c:v>98.510946381102642</c:v>
                </c:pt>
                <c:pt idx="3963">
                  <c:v>98.511378617276478</c:v>
                </c:pt>
                <c:pt idx="3964">
                  <c:v>98.511810853450328</c:v>
                </c:pt>
                <c:pt idx="3965">
                  <c:v>98.512243089624164</c:v>
                </c:pt>
                <c:pt idx="3966">
                  <c:v>98.512675325798014</c:v>
                </c:pt>
                <c:pt idx="3967">
                  <c:v>98.513107561971864</c:v>
                </c:pt>
                <c:pt idx="3968">
                  <c:v>98.5135397981457</c:v>
                </c:pt>
                <c:pt idx="3969">
                  <c:v>98.513972034319551</c:v>
                </c:pt>
                <c:pt idx="3970">
                  <c:v>98.514404270493401</c:v>
                </c:pt>
                <c:pt idx="3971">
                  <c:v>98.514836506667237</c:v>
                </c:pt>
                <c:pt idx="3972">
                  <c:v>98.515268742841087</c:v>
                </c:pt>
                <c:pt idx="3973">
                  <c:v>98.515700979014937</c:v>
                </c:pt>
                <c:pt idx="3974">
                  <c:v>98.516133215188773</c:v>
                </c:pt>
                <c:pt idx="3975">
                  <c:v>98.516565451362624</c:v>
                </c:pt>
                <c:pt idx="3976">
                  <c:v>98.516997687536474</c:v>
                </c:pt>
                <c:pt idx="3977">
                  <c:v>98.51742992371031</c:v>
                </c:pt>
                <c:pt idx="3978">
                  <c:v>98.51786215988416</c:v>
                </c:pt>
                <c:pt idx="3979">
                  <c:v>98.51829439605801</c:v>
                </c:pt>
                <c:pt idx="3980">
                  <c:v>98.518726632231846</c:v>
                </c:pt>
                <c:pt idx="3981">
                  <c:v>98.519158868405697</c:v>
                </c:pt>
                <c:pt idx="3982">
                  <c:v>98.519591104579547</c:v>
                </c:pt>
                <c:pt idx="3983">
                  <c:v>98.520023340753383</c:v>
                </c:pt>
                <c:pt idx="3984">
                  <c:v>98.520455576927233</c:v>
                </c:pt>
                <c:pt idx="3985">
                  <c:v>98.520887813101083</c:v>
                </c:pt>
                <c:pt idx="3986">
                  <c:v>98.521320049274919</c:v>
                </c:pt>
                <c:pt idx="3987">
                  <c:v>98.52175228544877</c:v>
                </c:pt>
                <c:pt idx="3988">
                  <c:v>98.52218452162262</c:v>
                </c:pt>
                <c:pt idx="3989">
                  <c:v>98.522616757796456</c:v>
                </c:pt>
                <c:pt idx="3990">
                  <c:v>98.523048993970306</c:v>
                </c:pt>
                <c:pt idx="3991">
                  <c:v>98.523481230144156</c:v>
                </c:pt>
                <c:pt idx="3992">
                  <c:v>98.523913466317993</c:v>
                </c:pt>
                <c:pt idx="3993">
                  <c:v>98.524345702491843</c:v>
                </c:pt>
                <c:pt idx="3994">
                  <c:v>98.524777938665693</c:v>
                </c:pt>
                <c:pt idx="3995">
                  <c:v>98.525210174839529</c:v>
                </c:pt>
                <c:pt idx="3996">
                  <c:v>98.525642411013379</c:v>
                </c:pt>
                <c:pt idx="3997">
                  <c:v>98.52607464718723</c:v>
                </c:pt>
                <c:pt idx="3998">
                  <c:v>98.526506883361066</c:v>
                </c:pt>
                <c:pt idx="3999">
                  <c:v>98.526939119534916</c:v>
                </c:pt>
                <c:pt idx="4000">
                  <c:v>98.527371355708766</c:v>
                </c:pt>
                <c:pt idx="4001">
                  <c:v>98.527803591882602</c:v>
                </c:pt>
                <c:pt idx="4002">
                  <c:v>98.528235828056452</c:v>
                </c:pt>
                <c:pt idx="4003">
                  <c:v>98.528668064230288</c:v>
                </c:pt>
                <c:pt idx="4004">
                  <c:v>98.529100300404139</c:v>
                </c:pt>
                <c:pt idx="4005">
                  <c:v>98.529532536577989</c:v>
                </c:pt>
                <c:pt idx="4006">
                  <c:v>98.529964772751825</c:v>
                </c:pt>
                <c:pt idx="4007">
                  <c:v>98.530397008925675</c:v>
                </c:pt>
                <c:pt idx="4008">
                  <c:v>98.530829245099525</c:v>
                </c:pt>
                <c:pt idx="4009">
                  <c:v>98.531261481273361</c:v>
                </c:pt>
                <c:pt idx="4010">
                  <c:v>98.531693717447212</c:v>
                </c:pt>
                <c:pt idx="4011">
                  <c:v>98.532125953621062</c:v>
                </c:pt>
                <c:pt idx="4012">
                  <c:v>98.532558189794898</c:v>
                </c:pt>
                <c:pt idx="4013">
                  <c:v>98.532990425968748</c:v>
                </c:pt>
                <c:pt idx="4014">
                  <c:v>98.533422662142598</c:v>
                </c:pt>
                <c:pt idx="4015">
                  <c:v>98.533854898316434</c:v>
                </c:pt>
                <c:pt idx="4016">
                  <c:v>98.534287134490285</c:v>
                </c:pt>
                <c:pt idx="4017">
                  <c:v>98.534719370664135</c:v>
                </c:pt>
                <c:pt idx="4018">
                  <c:v>98.535151606837971</c:v>
                </c:pt>
                <c:pt idx="4019">
                  <c:v>98.535583843011821</c:v>
                </c:pt>
                <c:pt idx="4020">
                  <c:v>98.536016079185671</c:v>
                </c:pt>
                <c:pt idx="4021">
                  <c:v>98.536448315359507</c:v>
                </c:pt>
                <c:pt idx="4022">
                  <c:v>98.536880551533358</c:v>
                </c:pt>
                <c:pt idx="4023">
                  <c:v>98.537312787707208</c:v>
                </c:pt>
                <c:pt idx="4024">
                  <c:v>98.537745023881044</c:v>
                </c:pt>
                <c:pt idx="4025">
                  <c:v>98.538177260054894</c:v>
                </c:pt>
                <c:pt idx="4026">
                  <c:v>98.538609496228744</c:v>
                </c:pt>
                <c:pt idx="4027">
                  <c:v>98.53904173240258</c:v>
                </c:pt>
                <c:pt idx="4028">
                  <c:v>98.539473968576431</c:v>
                </c:pt>
                <c:pt idx="4029">
                  <c:v>98.539906204750281</c:v>
                </c:pt>
                <c:pt idx="4030">
                  <c:v>98.540338440924117</c:v>
                </c:pt>
                <c:pt idx="4031">
                  <c:v>98.540770677097967</c:v>
                </c:pt>
                <c:pt idx="4032">
                  <c:v>98.541202913271817</c:v>
                </c:pt>
                <c:pt idx="4033">
                  <c:v>98.541635149445653</c:v>
                </c:pt>
                <c:pt idx="4034">
                  <c:v>98.542067385619504</c:v>
                </c:pt>
                <c:pt idx="4035">
                  <c:v>98.542499621793354</c:v>
                </c:pt>
                <c:pt idx="4036">
                  <c:v>98.54293185796719</c:v>
                </c:pt>
                <c:pt idx="4037">
                  <c:v>98.54336409414104</c:v>
                </c:pt>
                <c:pt idx="4038">
                  <c:v>98.54379633031489</c:v>
                </c:pt>
                <c:pt idx="4039">
                  <c:v>98.544228566488727</c:v>
                </c:pt>
                <c:pt idx="4040">
                  <c:v>98.544660802662577</c:v>
                </c:pt>
                <c:pt idx="4041">
                  <c:v>98.545093038836427</c:v>
                </c:pt>
                <c:pt idx="4042">
                  <c:v>98.545525275010263</c:v>
                </c:pt>
                <c:pt idx="4043">
                  <c:v>98.545957511184113</c:v>
                </c:pt>
                <c:pt idx="4044">
                  <c:v>98.546389747357949</c:v>
                </c:pt>
                <c:pt idx="4045">
                  <c:v>98.5468219835318</c:v>
                </c:pt>
                <c:pt idx="4046">
                  <c:v>98.54725421970565</c:v>
                </c:pt>
                <c:pt idx="4047">
                  <c:v>98.547686455879486</c:v>
                </c:pt>
                <c:pt idx="4048">
                  <c:v>98.548118692053336</c:v>
                </c:pt>
                <c:pt idx="4049">
                  <c:v>98.548550928227186</c:v>
                </c:pt>
                <c:pt idx="4050">
                  <c:v>98.548983164401022</c:v>
                </c:pt>
                <c:pt idx="4051">
                  <c:v>98.549415400574873</c:v>
                </c:pt>
                <c:pt idx="4052">
                  <c:v>98.549847636748723</c:v>
                </c:pt>
                <c:pt idx="4053">
                  <c:v>98.550279872922559</c:v>
                </c:pt>
                <c:pt idx="4054">
                  <c:v>98.550712109096409</c:v>
                </c:pt>
                <c:pt idx="4055">
                  <c:v>98.551144345270259</c:v>
                </c:pt>
                <c:pt idx="4056">
                  <c:v>98.551576581444095</c:v>
                </c:pt>
                <c:pt idx="4057">
                  <c:v>98.552008817617946</c:v>
                </c:pt>
                <c:pt idx="4058">
                  <c:v>98.552441053791796</c:v>
                </c:pt>
                <c:pt idx="4059">
                  <c:v>98.552873289965632</c:v>
                </c:pt>
                <c:pt idx="4060">
                  <c:v>98.553305526139482</c:v>
                </c:pt>
                <c:pt idx="4061">
                  <c:v>98.553737762313332</c:v>
                </c:pt>
                <c:pt idx="4062">
                  <c:v>98.554169998487168</c:v>
                </c:pt>
                <c:pt idx="4063">
                  <c:v>98.554602234661019</c:v>
                </c:pt>
                <c:pt idx="4064">
                  <c:v>98.555034470834869</c:v>
                </c:pt>
                <c:pt idx="4065">
                  <c:v>98.555466707008705</c:v>
                </c:pt>
                <c:pt idx="4066">
                  <c:v>98.555898943182555</c:v>
                </c:pt>
                <c:pt idx="4067">
                  <c:v>98.556331179356405</c:v>
                </c:pt>
                <c:pt idx="4068">
                  <c:v>98.556763415530241</c:v>
                </c:pt>
                <c:pt idx="4069">
                  <c:v>98.557195651704092</c:v>
                </c:pt>
                <c:pt idx="4070">
                  <c:v>98.557627887877942</c:v>
                </c:pt>
                <c:pt idx="4071">
                  <c:v>98.558060124051778</c:v>
                </c:pt>
                <c:pt idx="4072">
                  <c:v>98.558492360225628</c:v>
                </c:pt>
                <c:pt idx="4073">
                  <c:v>98.558924596399478</c:v>
                </c:pt>
                <c:pt idx="4074">
                  <c:v>98.559356832573314</c:v>
                </c:pt>
                <c:pt idx="4075">
                  <c:v>98.559789068747165</c:v>
                </c:pt>
                <c:pt idx="4076">
                  <c:v>98.560221304921015</c:v>
                </c:pt>
                <c:pt idx="4077">
                  <c:v>98.560653541094851</c:v>
                </c:pt>
                <c:pt idx="4078">
                  <c:v>98.561085777268701</c:v>
                </c:pt>
                <c:pt idx="4079">
                  <c:v>98.561518013442551</c:v>
                </c:pt>
                <c:pt idx="4080">
                  <c:v>98.561950249616388</c:v>
                </c:pt>
                <c:pt idx="4081">
                  <c:v>98.562382485790238</c:v>
                </c:pt>
                <c:pt idx="4082">
                  <c:v>98.562814721964088</c:v>
                </c:pt>
                <c:pt idx="4083">
                  <c:v>98.563246958137924</c:v>
                </c:pt>
                <c:pt idx="4084">
                  <c:v>98.563679194311774</c:v>
                </c:pt>
                <c:pt idx="4085">
                  <c:v>98.56411143048561</c:v>
                </c:pt>
                <c:pt idx="4086">
                  <c:v>98.564543666659461</c:v>
                </c:pt>
                <c:pt idx="4087">
                  <c:v>98.564975902833311</c:v>
                </c:pt>
                <c:pt idx="4088">
                  <c:v>98.565408139007147</c:v>
                </c:pt>
                <c:pt idx="4089">
                  <c:v>98.565840375180997</c:v>
                </c:pt>
                <c:pt idx="4090">
                  <c:v>98.566272611354847</c:v>
                </c:pt>
                <c:pt idx="4091">
                  <c:v>98.566704847528683</c:v>
                </c:pt>
                <c:pt idx="4092">
                  <c:v>98.567137083702534</c:v>
                </c:pt>
                <c:pt idx="4093">
                  <c:v>98.567569319876384</c:v>
                </c:pt>
                <c:pt idx="4094">
                  <c:v>98.56800155605022</c:v>
                </c:pt>
                <c:pt idx="4095">
                  <c:v>98.56843379222407</c:v>
                </c:pt>
                <c:pt idx="4096">
                  <c:v>98.56886602839792</c:v>
                </c:pt>
                <c:pt idx="4097">
                  <c:v>98.569298264571756</c:v>
                </c:pt>
                <c:pt idx="4098">
                  <c:v>98.569730500745607</c:v>
                </c:pt>
                <c:pt idx="4099">
                  <c:v>98.570162736919457</c:v>
                </c:pt>
                <c:pt idx="4100">
                  <c:v>98.570594973093293</c:v>
                </c:pt>
                <c:pt idx="4101">
                  <c:v>98.571027209267143</c:v>
                </c:pt>
                <c:pt idx="4102">
                  <c:v>98.571459445440993</c:v>
                </c:pt>
                <c:pt idx="4103">
                  <c:v>98.571891681614829</c:v>
                </c:pt>
                <c:pt idx="4104">
                  <c:v>98.57232391778868</c:v>
                </c:pt>
                <c:pt idx="4105">
                  <c:v>98.57275615396253</c:v>
                </c:pt>
                <c:pt idx="4106">
                  <c:v>98.573188390136366</c:v>
                </c:pt>
                <c:pt idx="4107">
                  <c:v>98.573620626310216</c:v>
                </c:pt>
                <c:pt idx="4108">
                  <c:v>98.574052862484066</c:v>
                </c:pt>
                <c:pt idx="4109">
                  <c:v>98.574485098657902</c:v>
                </c:pt>
                <c:pt idx="4110">
                  <c:v>98.574917334831753</c:v>
                </c:pt>
                <c:pt idx="4111">
                  <c:v>98.575349571005603</c:v>
                </c:pt>
                <c:pt idx="4112">
                  <c:v>98.575781807179439</c:v>
                </c:pt>
                <c:pt idx="4113">
                  <c:v>98.576214043353289</c:v>
                </c:pt>
                <c:pt idx="4114">
                  <c:v>98.576646279527139</c:v>
                </c:pt>
                <c:pt idx="4115">
                  <c:v>98.577078515700975</c:v>
                </c:pt>
                <c:pt idx="4116">
                  <c:v>98.577510751874826</c:v>
                </c:pt>
                <c:pt idx="4117">
                  <c:v>98.577942988048676</c:v>
                </c:pt>
                <c:pt idx="4118">
                  <c:v>98.578375224222512</c:v>
                </c:pt>
                <c:pt idx="4119">
                  <c:v>98.578807460396362</c:v>
                </c:pt>
                <c:pt idx="4120">
                  <c:v>98.579239696570212</c:v>
                </c:pt>
                <c:pt idx="4121">
                  <c:v>98.579671932744048</c:v>
                </c:pt>
                <c:pt idx="4122">
                  <c:v>98.580104168917899</c:v>
                </c:pt>
                <c:pt idx="4123">
                  <c:v>98.580536405091749</c:v>
                </c:pt>
                <c:pt idx="4124">
                  <c:v>98.580968641265585</c:v>
                </c:pt>
                <c:pt idx="4125">
                  <c:v>98.581400877439435</c:v>
                </c:pt>
                <c:pt idx="4126">
                  <c:v>98.581833113613271</c:v>
                </c:pt>
                <c:pt idx="4127">
                  <c:v>98.582265349787122</c:v>
                </c:pt>
                <c:pt idx="4128">
                  <c:v>98.582697585960972</c:v>
                </c:pt>
                <c:pt idx="4129">
                  <c:v>98.583129822134808</c:v>
                </c:pt>
                <c:pt idx="4130">
                  <c:v>98.583562058308658</c:v>
                </c:pt>
                <c:pt idx="4131">
                  <c:v>98.583994294482508</c:v>
                </c:pt>
                <c:pt idx="4132">
                  <c:v>98.584426530656344</c:v>
                </c:pt>
                <c:pt idx="4133">
                  <c:v>98.584858766830195</c:v>
                </c:pt>
                <c:pt idx="4134">
                  <c:v>98.585291003004045</c:v>
                </c:pt>
                <c:pt idx="4135">
                  <c:v>98.585723239177881</c:v>
                </c:pt>
                <c:pt idx="4136">
                  <c:v>98.586155475351731</c:v>
                </c:pt>
                <c:pt idx="4137">
                  <c:v>98.586587711525581</c:v>
                </c:pt>
                <c:pt idx="4138">
                  <c:v>98.587019947699417</c:v>
                </c:pt>
                <c:pt idx="4139">
                  <c:v>98.587452183873268</c:v>
                </c:pt>
                <c:pt idx="4140">
                  <c:v>98.587884420047118</c:v>
                </c:pt>
                <c:pt idx="4141">
                  <c:v>98.588316656220954</c:v>
                </c:pt>
                <c:pt idx="4142">
                  <c:v>98.588748892394804</c:v>
                </c:pt>
                <c:pt idx="4143">
                  <c:v>98.589181128568654</c:v>
                </c:pt>
                <c:pt idx="4144">
                  <c:v>98.58961336474249</c:v>
                </c:pt>
                <c:pt idx="4145">
                  <c:v>98.590045600916341</c:v>
                </c:pt>
                <c:pt idx="4146">
                  <c:v>98.590477837090191</c:v>
                </c:pt>
                <c:pt idx="4147">
                  <c:v>98.590910073264027</c:v>
                </c:pt>
                <c:pt idx="4148">
                  <c:v>98.591342309437877</c:v>
                </c:pt>
                <c:pt idx="4149">
                  <c:v>98.591774545611727</c:v>
                </c:pt>
                <c:pt idx="4150">
                  <c:v>98.592206781785563</c:v>
                </c:pt>
                <c:pt idx="4151">
                  <c:v>98.592639017959414</c:v>
                </c:pt>
                <c:pt idx="4152">
                  <c:v>98.593071254133264</c:v>
                </c:pt>
                <c:pt idx="4153">
                  <c:v>98.5935034903071</c:v>
                </c:pt>
                <c:pt idx="4154">
                  <c:v>98.59393572648095</c:v>
                </c:pt>
                <c:pt idx="4155">
                  <c:v>98.5943679626548</c:v>
                </c:pt>
                <c:pt idx="4156">
                  <c:v>98.594800198828636</c:v>
                </c:pt>
                <c:pt idx="4157">
                  <c:v>98.595232435002487</c:v>
                </c:pt>
                <c:pt idx="4158">
                  <c:v>98.595664671176337</c:v>
                </c:pt>
                <c:pt idx="4159">
                  <c:v>98.596096907350173</c:v>
                </c:pt>
                <c:pt idx="4160">
                  <c:v>98.596529143524023</c:v>
                </c:pt>
                <c:pt idx="4161">
                  <c:v>98.596961379697873</c:v>
                </c:pt>
                <c:pt idx="4162">
                  <c:v>98.597393615871709</c:v>
                </c:pt>
                <c:pt idx="4163">
                  <c:v>98.59782585204556</c:v>
                </c:pt>
                <c:pt idx="4164">
                  <c:v>98.59825808821941</c:v>
                </c:pt>
                <c:pt idx="4165">
                  <c:v>98.598690324393246</c:v>
                </c:pt>
                <c:pt idx="4166">
                  <c:v>98.599122560567096</c:v>
                </c:pt>
                <c:pt idx="4167">
                  <c:v>98.599554796740932</c:v>
                </c:pt>
                <c:pt idx="4168">
                  <c:v>98.599987032914783</c:v>
                </c:pt>
                <c:pt idx="4169">
                  <c:v>98.600419269088633</c:v>
                </c:pt>
                <c:pt idx="4170">
                  <c:v>98.600851505262469</c:v>
                </c:pt>
                <c:pt idx="4171">
                  <c:v>98.601283741436319</c:v>
                </c:pt>
                <c:pt idx="4172">
                  <c:v>98.601715977610169</c:v>
                </c:pt>
                <c:pt idx="4173">
                  <c:v>98.602148213784005</c:v>
                </c:pt>
                <c:pt idx="4174">
                  <c:v>98.602580449957856</c:v>
                </c:pt>
                <c:pt idx="4175">
                  <c:v>98.603012686131706</c:v>
                </c:pt>
                <c:pt idx="4176">
                  <c:v>98.603444922305542</c:v>
                </c:pt>
                <c:pt idx="4177">
                  <c:v>98.603877158479392</c:v>
                </c:pt>
                <c:pt idx="4178">
                  <c:v>98.604309394653242</c:v>
                </c:pt>
                <c:pt idx="4179">
                  <c:v>98.604741630827078</c:v>
                </c:pt>
                <c:pt idx="4180">
                  <c:v>98.605173867000929</c:v>
                </c:pt>
                <c:pt idx="4181">
                  <c:v>98.605606103174779</c:v>
                </c:pt>
                <c:pt idx="4182">
                  <c:v>98.606038339348615</c:v>
                </c:pt>
                <c:pt idx="4183">
                  <c:v>98.606470575522465</c:v>
                </c:pt>
                <c:pt idx="4184">
                  <c:v>98.606902811696315</c:v>
                </c:pt>
                <c:pt idx="4185">
                  <c:v>98.607335047870151</c:v>
                </c:pt>
                <c:pt idx="4186">
                  <c:v>98.607767284044002</c:v>
                </c:pt>
                <c:pt idx="4187">
                  <c:v>98.608199520217852</c:v>
                </c:pt>
                <c:pt idx="4188">
                  <c:v>98.608631756391688</c:v>
                </c:pt>
                <c:pt idx="4189">
                  <c:v>98.609063992565538</c:v>
                </c:pt>
                <c:pt idx="4190">
                  <c:v>98.609496228739388</c:v>
                </c:pt>
                <c:pt idx="4191">
                  <c:v>98.609928464913224</c:v>
                </c:pt>
                <c:pt idx="4192">
                  <c:v>98.610360701087075</c:v>
                </c:pt>
                <c:pt idx="4193">
                  <c:v>98.610792937260925</c:v>
                </c:pt>
                <c:pt idx="4194">
                  <c:v>98.611225173434761</c:v>
                </c:pt>
                <c:pt idx="4195">
                  <c:v>98.611657409608611</c:v>
                </c:pt>
                <c:pt idx="4196">
                  <c:v>98.612089645782461</c:v>
                </c:pt>
                <c:pt idx="4197">
                  <c:v>98.612521881956297</c:v>
                </c:pt>
                <c:pt idx="4198">
                  <c:v>98.612954118130148</c:v>
                </c:pt>
                <c:pt idx="4199">
                  <c:v>98.613386354303998</c:v>
                </c:pt>
                <c:pt idx="4200">
                  <c:v>98.613818590477834</c:v>
                </c:pt>
                <c:pt idx="4201">
                  <c:v>98.614250826651684</c:v>
                </c:pt>
                <c:pt idx="4202">
                  <c:v>98.614683062825534</c:v>
                </c:pt>
                <c:pt idx="4203">
                  <c:v>98.61511529899937</c:v>
                </c:pt>
                <c:pt idx="4204">
                  <c:v>98.615547535173221</c:v>
                </c:pt>
                <c:pt idx="4205">
                  <c:v>98.615979771347071</c:v>
                </c:pt>
                <c:pt idx="4206">
                  <c:v>98.616412007520907</c:v>
                </c:pt>
                <c:pt idx="4207">
                  <c:v>98.616844243694757</c:v>
                </c:pt>
                <c:pt idx="4208">
                  <c:v>98.617276479868593</c:v>
                </c:pt>
                <c:pt idx="4209">
                  <c:v>98.617708716042443</c:v>
                </c:pt>
                <c:pt idx="4210">
                  <c:v>98.618140952216294</c:v>
                </c:pt>
                <c:pt idx="4211">
                  <c:v>98.61857318839013</c:v>
                </c:pt>
                <c:pt idx="4212">
                  <c:v>98.61900542456398</c:v>
                </c:pt>
                <c:pt idx="4213">
                  <c:v>98.61943766073783</c:v>
                </c:pt>
                <c:pt idx="4214">
                  <c:v>98.619869896911666</c:v>
                </c:pt>
                <c:pt idx="4215">
                  <c:v>98.620302133085517</c:v>
                </c:pt>
                <c:pt idx="4216">
                  <c:v>98.620734369259367</c:v>
                </c:pt>
                <c:pt idx="4217">
                  <c:v>98.621166605433203</c:v>
                </c:pt>
                <c:pt idx="4218">
                  <c:v>98.621598841607053</c:v>
                </c:pt>
                <c:pt idx="4219">
                  <c:v>98.622031077780903</c:v>
                </c:pt>
                <c:pt idx="4220">
                  <c:v>98.622463313954739</c:v>
                </c:pt>
                <c:pt idx="4221">
                  <c:v>98.62289555012859</c:v>
                </c:pt>
                <c:pt idx="4222">
                  <c:v>98.62332778630244</c:v>
                </c:pt>
                <c:pt idx="4223">
                  <c:v>98.623760022476276</c:v>
                </c:pt>
                <c:pt idx="4224">
                  <c:v>98.624192258650126</c:v>
                </c:pt>
                <c:pt idx="4225">
                  <c:v>98.624624494823976</c:v>
                </c:pt>
                <c:pt idx="4226">
                  <c:v>98.625056730997812</c:v>
                </c:pt>
                <c:pt idx="4227">
                  <c:v>98.625488967171663</c:v>
                </c:pt>
                <c:pt idx="4228">
                  <c:v>98.625921203345513</c:v>
                </c:pt>
                <c:pt idx="4229">
                  <c:v>98.626353439519349</c:v>
                </c:pt>
                <c:pt idx="4230">
                  <c:v>98.626785675693199</c:v>
                </c:pt>
                <c:pt idx="4231">
                  <c:v>98.627217911867049</c:v>
                </c:pt>
                <c:pt idx="4232">
                  <c:v>98.627650148040885</c:v>
                </c:pt>
                <c:pt idx="4233">
                  <c:v>98.628082384214736</c:v>
                </c:pt>
                <c:pt idx="4234">
                  <c:v>98.628514620388586</c:v>
                </c:pt>
                <c:pt idx="4235">
                  <c:v>98.628946856562422</c:v>
                </c:pt>
                <c:pt idx="4236">
                  <c:v>98.629379092736272</c:v>
                </c:pt>
                <c:pt idx="4237">
                  <c:v>98.629811328910122</c:v>
                </c:pt>
                <c:pt idx="4238">
                  <c:v>98.630243565083958</c:v>
                </c:pt>
                <c:pt idx="4239">
                  <c:v>98.630675801257809</c:v>
                </c:pt>
                <c:pt idx="4240">
                  <c:v>98.631108037431659</c:v>
                </c:pt>
                <c:pt idx="4241">
                  <c:v>98.631540273605495</c:v>
                </c:pt>
                <c:pt idx="4242">
                  <c:v>98.631972509779345</c:v>
                </c:pt>
                <c:pt idx="4243">
                  <c:v>98.632404745953195</c:v>
                </c:pt>
                <c:pt idx="4244">
                  <c:v>98.632836982127031</c:v>
                </c:pt>
                <c:pt idx="4245">
                  <c:v>98.633269218300882</c:v>
                </c:pt>
                <c:pt idx="4246">
                  <c:v>98.633701454474732</c:v>
                </c:pt>
                <c:pt idx="4247">
                  <c:v>98.634133690648568</c:v>
                </c:pt>
                <c:pt idx="4248">
                  <c:v>98.634565926822418</c:v>
                </c:pt>
                <c:pt idx="4249">
                  <c:v>98.634998162996254</c:v>
                </c:pt>
                <c:pt idx="4250">
                  <c:v>98.635430399170104</c:v>
                </c:pt>
                <c:pt idx="4251">
                  <c:v>98.635862635343955</c:v>
                </c:pt>
                <c:pt idx="4252">
                  <c:v>98.636294871517791</c:v>
                </c:pt>
                <c:pt idx="4253">
                  <c:v>98.636727107691641</c:v>
                </c:pt>
                <c:pt idx="4254">
                  <c:v>98.637159343865491</c:v>
                </c:pt>
                <c:pt idx="4255">
                  <c:v>98.637591580039327</c:v>
                </c:pt>
                <c:pt idx="4256">
                  <c:v>98.638023816213177</c:v>
                </c:pt>
                <c:pt idx="4257">
                  <c:v>98.638456052387028</c:v>
                </c:pt>
                <c:pt idx="4258">
                  <c:v>98.638888288560864</c:v>
                </c:pt>
                <c:pt idx="4259">
                  <c:v>98.639320524734714</c:v>
                </c:pt>
                <c:pt idx="4260">
                  <c:v>98.639752760908564</c:v>
                </c:pt>
                <c:pt idx="4261">
                  <c:v>98.6401849970824</c:v>
                </c:pt>
                <c:pt idx="4262">
                  <c:v>98.640617233256251</c:v>
                </c:pt>
                <c:pt idx="4263">
                  <c:v>98.641049469430101</c:v>
                </c:pt>
                <c:pt idx="4264">
                  <c:v>98.641481705603937</c:v>
                </c:pt>
                <c:pt idx="4265">
                  <c:v>98.641913941777787</c:v>
                </c:pt>
                <c:pt idx="4266">
                  <c:v>98.642346177951637</c:v>
                </c:pt>
                <c:pt idx="4267">
                  <c:v>98.642778414125473</c:v>
                </c:pt>
                <c:pt idx="4268">
                  <c:v>98.643210650299324</c:v>
                </c:pt>
                <c:pt idx="4269">
                  <c:v>98.643642886473174</c:v>
                </c:pt>
                <c:pt idx="4270">
                  <c:v>98.64407512264701</c:v>
                </c:pt>
                <c:pt idx="4271">
                  <c:v>98.64450735882086</c:v>
                </c:pt>
                <c:pt idx="4272">
                  <c:v>98.64493959499471</c:v>
                </c:pt>
                <c:pt idx="4273">
                  <c:v>98.645371831168546</c:v>
                </c:pt>
                <c:pt idx="4274">
                  <c:v>98.645804067342397</c:v>
                </c:pt>
                <c:pt idx="4275">
                  <c:v>98.646236303516247</c:v>
                </c:pt>
                <c:pt idx="4276">
                  <c:v>98.646668539690083</c:v>
                </c:pt>
                <c:pt idx="4277">
                  <c:v>98.647100775863933</c:v>
                </c:pt>
                <c:pt idx="4278">
                  <c:v>98.647533012037783</c:v>
                </c:pt>
                <c:pt idx="4279">
                  <c:v>98.647965248211619</c:v>
                </c:pt>
                <c:pt idx="4280">
                  <c:v>98.64839748438547</c:v>
                </c:pt>
                <c:pt idx="4281">
                  <c:v>98.64882972055932</c:v>
                </c:pt>
                <c:pt idx="4282">
                  <c:v>98.649261956733156</c:v>
                </c:pt>
                <c:pt idx="4283">
                  <c:v>98.649694192907006</c:v>
                </c:pt>
                <c:pt idx="4284">
                  <c:v>98.650126429080856</c:v>
                </c:pt>
                <c:pt idx="4285">
                  <c:v>98.650558665254692</c:v>
                </c:pt>
                <c:pt idx="4286">
                  <c:v>98.650990901428543</c:v>
                </c:pt>
                <c:pt idx="4287">
                  <c:v>98.651423137602393</c:v>
                </c:pt>
                <c:pt idx="4288">
                  <c:v>98.651855373776229</c:v>
                </c:pt>
                <c:pt idx="4289">
                  <c:v>98.652287609950079</c:v>
                </c:pt>
                <c:pt idx="4290">
                  <c:v>98.652719846123915</c:v>
                </c:pt>
                <c:pt idx="4291">
                  <c:v>98.653152082297765</c:v>
                </c:pt>
                <c:pt idx="4292">
                  <c:v>98.653584318471616</c:v>
                </c:pt>
                <c:pt idx="4293">
                  <c:v>98.654016554645452</c:v>
                </c:pt>
                <c:pt idx="4294">
                  <c:v>98.654448790819302</c:v>
                </c:pt>
                <c:pt idx="4295">
                  <c:v>98.654881026993152</c:v>
                </c:pt>
                <c:pt idx="4296">
                  <c:v>98.655313263166988</c:v>
                </c:pt>
                <c:pt idx="4297">
                  <c:v>98.655745499340838</c:v>
                </c:pt>
                <c:pt idx="4298">
                  <c:v>98.656177735514689</c:v>
                </c:pt>
                <c:pt idx="4299">
                  <c:v>98.656609971688525</c:v>
                </c:pt>
                <c:pt idx="4300">
                  <c:v>98.657042207862375</c:v>
                </c:pt>
                <c:pt idx="4301">
                  <c:v>98.657474444036225</c:v>
                </c:pt>
                <c:pt idx="4302">
                  <c:v>98.657906680210061</c:v>
                </c:pt>
                <c:pt idx="4303">
                  <c:v>98.658338916383912</c:v>
                </c:pt>
                <c:pt idx="4304">
                  <c:v>98.658771152557762</c:v>
                </c:pt>
                <c:pt idx="4305">
                  <c:v>98.659203388731598</c:v>
                </c:pt>
                <c:pt idx="4306">
                  <c:v>98.659635624905448</c:v>
                </c:pt>
                <c:pt idx="4307">
                  <c:v>98.660067861079298</c:v>
                </c:pt>
                <c:pt idx="4308">
                  <c:v>98.660500097253134</c:v>
                </c:pt>
                <c:pt idx="4309">
                  <c:v>98.660932333426985</c:v>
                </c:pt>
                <c:pt idx="4310">
                  <c:v>98.661364569600835</c:v>
                </c:pt>
                <c:pt idx="4311">
                  <c:v>98.661796805774671</c:v>
                </c:pt>
                <c:pt idx="4312">
                  <c:v>98.662229041948521</c:v>
                </c:pt>
                <c:pt idx="4313">
                  <c:v>98.662661278122371</c:v>
                </c:pt>
                <c:pt idx="4314">
                  <c:v>98.663093514296207</c:v>
                </c:pt>
                <c:pt idx="4315">
                  <c:v>98.663525750470058</c:v>
                </c:pt>
                <c:pt idx="4316">
                  <c:v>98.663957986643908</c:v>
                </c:pt>
                <c:pt idx="4317">
                  <c:v>98.664390222817744</c:v>
                </c:pt>
                <c:pt idx="4318">
                  <c:v>98.664822458991594</c:v>
                </c:pt>
                <c:pt idx="4319">
                  <c:v>98.665254695165444</c:v>
                </c:pt>
                <c:pt idx="4320">
                  <c:v>98.66568693133928</c:v>
                </c:pt>
                <c:pt idx="4321">
                  <c:v>98.666119167513131</c:v>
                </c:pt>
                <c:pt idx="4322">
                  <c:v>98.666551403686981</c:v>
                </c:pt>
                <c:pt idx="4323">
                  <c:v>98.666983639860817</c:v>
                </c:pt>
                <c:pt idx="4324">
                  <c:v>98.667415876034667</c:v>
                </c:pt>
                <c:pt idx="4325">
                  <c:v>98.667848112208517</c:v>
                </c:pt>
                <c:pt idx="4326">
                  <c:v>98.668280348382353</c:v>
                </c:pt>
                <c:pt idx="4327">
                  <c:v>98.668712584556204</c:v>
                </c:pt>
                <c:pt idx="4328">
                  <c:v>98.669144820730054</c:v>
                </c:pt>
                <c:pt idx="4329">
                  <c:v>98.66957705690389</c:v>
                </c:pt>
                <c:pt idx="4330">
                  <c:v>98.67000929307774</c:v>
                </c:pt>
                <c:pt idx="4331">
                  <c:v>98.670441529251576</c:v>
                </c:pt>
                <c:pt idx="4332">
                  <c:v>98.670873765425426</c:v>
                </c:pt>
                <c:pt idx="4333">
                  <c:v>98.671306001599277</c:v>
                </c:pt>
                <c:pt idx="4334">
                  <c:v>98.671738237773113</c:v>
                </c:pt>
                <c:pt idx="4335">
                  <c:v>98.672170473946963</c:v>
                </c:pt>
                <c:pt idx="4336">
                  <c:v>98.672602710120813</c:v>
                </c:pt>
                <c:pt idx="4337">
                  <c:v>98.673034946294649</c:v>
                </c:pt>
                <c:pt idx="4338">
                  <c:v>98.673467182468499</c:v>
                </c:pt>
                <c:pt idx="4339">
                  <c:v>98.67389941864235</c:v>
                </c:pt>
                <c:pt idx="4340">
                  <c:v>98.674331654816186</c:v>
                </c:pt>
                <c:pt idx="4341">
                  <c:v>98.674763890990036</c:v>
                </c:pt>
                <c:pt idx="4342">
                  <c:v>98.675196127163886</c:v>
                </c:pt>
                <c:pt idx="4343">
                  <c:v>98.675628363337722</c:v>
                </c:pt>
                <c:pt idx="4344">
                  <c:v>98.676060599511572</c:v>
                </c:pt>
                <c:pt idx="4345">
                  <c:v>98.676492835685423</c:v>
                </c:pt>
                <c:pt idx="4346">
                  <c:v>98.676925071859259</c:v>
                </c:pt>
                <c:pt idx="4347">
                  <c:v>98.677357308033109</c:v>
                </c:pt>
                <c:pt idx="4348">
                  <c:v>98.677789544206959</c:v>
                </c:pt>
                <c:pt idx="4349">
                  <c:v>98.678221780380795</c:v>
                </c:pt>
                <c:pt idx="4350">
                  <c:v>98.678654016554646</c:v>
                </c:pt>
                <c:pt idx="4351">
                  <c:v>98.679086252728496</c:v>
                </c:pt>
                <c:pt idx="4352">
                  <c:v>98.679518488902332</c:v>
                </c:pt>
                <c:pt idx="4353">
                  <c:v>98.679950725076182</c:v>
                </c:pt>
                <c:pt idx="4354">
                  <c:v>98.680382961250032</c:v>
                </c:pt>
                <c:pt idx="4355">
                  <c:v>98.680815197423868</c:v>
                </c:pt>
                <c:pt idx="4356">
                  <c:v>98.681247433597719</c:v>
                </c:pt>
                <c:pt idx="4357">
                  <c:v>98.681679669771569</c:v>
                </c:pt>
                <c:pt idx="4358">
                  <c:v>98.682111905945405</c:v>
                </c:pt>
                <c:pt idx="4359">
                  <c:v>98.682544142119255</c:v>
                </c:pt>
                <c:pt idx="4360">
                  <c:v>98.682976378293105</c:v>
                </c:pt>
                <c:pt idx="4361">
                  <c:v>98.683408614466941</c:v>
                </c:pt>
                <c:pt idx="4362">
                  <c:v>98.683840850640792</c:v>
                </c:pt>
                <c:pt idx="4363">
                  <c:v>98.684273086814642</c:v>
                </c:pt>
                <c:pt idx="4364">
                  <c:v>98.684705322988478</c:v>
                </c:pt>
                <c:pt idx="4365">
                  <c:v>98.685137559162328</c:v>
                </c:pt>
                <c:pt idx="4366">
                  <c:v>98.685569795336178</c:v>
                </c:pt>
                <c:pt idx="4367">
                  <c:v>98.686002031510014</c:v>
                </c:pt>
                <c:pt idx="4368">
                  <c:v>98.686434267683865</c:v>
                </c:pt>
                <c:pt idx="4369">
                  <c:v>98.686866503857715</c:v>
                </c:pt>
                <c:pt idx="4370">
                  <c:v>98.687298740031551</c:v>
                </c:pt>
                <c:pt idx="4371">
                  <c:v>98.687730976205401</c:v>
                </c:pt>
                <c:pt idx="4372">
                  <c:v>98.688163212379237</c:v>
                </c:pt>
                <c:pt idx="4373">
                  <c:v>98.688595448553087</c:v>
                </c:pt>
                <c:pt idx="4374">
                  <c:v>98.689027684726938</c:v>
                </c:pt>
                <c:pt idx="4375">
                  <c:v>98.689459920900774</c:v>
                </c:pt>
                <c:pt idx="4376">
                  <c:v>98.689892157074624</c:v>
                </c:pt>
                <c:pt idx="4377">
                  <c:v>98.690324393248474</c:v>
                </c:pt>
                <c:pt idx="4378">
                  <c:v>98.69075662942231</c:v>
                </c:pt>
                <c:pt idx="4379">
                  <c:v>98.69118886559616</c:v>
                </c:pt>
                <c:pt idx="4380">
                  <c:v>98.691621101770011</c:v>
                </c:pt>
                <c:pt idx="4381">
                  <c:v>98.692053337943847</c:v>
                </c:pt>
                <c:pt idx="4382">
                  <c:v>98.692485574117697</c:v>
                </c:pt>
                <c:pt idx="4383">
                  <c:v>98.692917810291547</c:v>
                </c:pt>
                <c:pt idx="4384">
                  <c:v>98.693350046465383</c:v>
                </c:pt>
                <c:pt idx="4385">
                  <c:v>98.693782282639233</c:v>
                </c:pt>
                <c:pt idx="4386">
                  <c:v>98.694214518813084</c:v>
                </c:pt>
                <c:pt idx="4387">
                  <c:v>98.69464675498692</c:v>
                </c:pt>
                <c:pt idx="4388">
                  <c:v>98.69507899116077</c:v>
                </c:pt>
                <c:pt idx="4389">
                  <c:v>98.69551122733462</c:v>
                </c:pt>
                <c:pt idx="4390">
                  <c:v>98.695943463508456</c:v>
                </c:pt>
                <c:pt idx="4391">
                  <c:v>98.696375699682307</c:v>
                </c:pt>
                <c:pt idx="4392">
                  <c:v>98.696807935856157</c:v>
                </c:pt>
                <c:pt idx="4393">
                  <c:v>98.697240172029993</c:v>
                </c:pt>
                <c:pt idx="4394">
                  <c:v>98.697672408203843</c:v>
                </c:pt>
                <c:pt idx="4395">
                  <c:v>98.698104644377693</c:v>
                </c:pt>
                <c:pt idx="4396">
                  <c:v>98.698536880551529</c:v>
                </c:pt>
                <c:pt idx="4397">
                  <c:v>98.69896911672538</c:v>
                </c:pt>
                <c:pt idx="4398">
                  <c:v>98.69940135289923</c:v>
                </c:pt>
                <c:pt idx="4399">
                  <c:v>98.699833589073066</c:v>
                </c:pt>
                <c:pt idx="4400">
                  <c:v>98.700265825246916</c:v>
                </c:pt>
                <c:pt idx="4401">
                  <c:v>98.700698061420766</c:v>
                </c:pt>
                <c:pt idx="4402">
                  <c:v>98.701130297594602</c:v>
                </c:pt>
                <c:pt idx="4403">
                  <c:v>98.701562533768453</c:v>
                </c:pt>
                <c:pt idx="4404">
                  <c:v>98.701994769942303</c:v>
                </c:pt>
                <c:pt idx="4405">
                  <c:v>98.702427006116139</c:v>
                </c:pt>
                <c:pt idx="4406">
                  <c:v>98.702859242289989</c:v>
                </c:pt>
                <c:pt idx="4407">
                  <c:v>98.703291478463839</c:v>
                </c:pt>
                <c:pt idx="4408">
                  <c:v>98.703723714637675</c:v>
                </c:pt>
                <c:pt idx="4409">
                  <c:v>98.704155950811526</c:v>
                </c:pt>
                <c:pt idx="4410">
                  <c:v>98.704588186985376</c:v>
                </c:pt>
                <c:pt idx="4411">
                  <c:v>98.705020423159212</c:v>
                </c:pt>
                <c:pt idx="4412">
                  <c:v>98.705452659333062</c:v>
                </c:pt>
                <c:pt idx="4413">
                  <c:v>98.705884895506898</c:v>
                </c:pt>
                <c:pt idx="4414">
                  <c:v>98.706317131680748</c:v>
                </c:pt>
                <c:pt idx="4415">
                  <c:v>98.706749367854599</c:v>
                </c:pt>
                <c:pt idx="4416">
                  <c:v>98.707181604028435</c:v>
                </c:pt>
                <c:pt idx="4417">
                  <c:v>98.707613840202285</c:v>
                </c:pt>
                <c:pt idx="4418">
                  <c:v>98.708046076376135</c:v>
                </c:pt>
                <c:pt idx="4419">
                  <c:v>98.708478312549971</c:v>
                </c:pt>
                <c:pt idx="4420">
                  <c:v>98.708910548723821</c:v>
                </c:pt>
                <c:pt idx="4421">
                  <c:v>98.709342784897672</c:v>
                </c:pt>
                <c:pt idx="4422">
                  <c:v>98.709775021071508</c:v>
                </c:pt>
                <c:pt idx="4423">
                  <c:v>98.710207257245358</c:v>
                </c:pt>
                <c:pt idx="4424">
                  <c:v>98.710639493419208</c:v>
                </c:pt>
                <c:pt idx="4425">
                  <c:v>98.711071729593044</c:v>
                </c:pt>
                <c:pt idx="4426">
                  <c:v>98.711503965766894</c:v>
                </c:pt>
                <c:pt idx="4427">
                  <c:v>98.711936201940745</c:v>
                </c:pt>
                <c:pt idx="4428">
                  <c:v>98.712368438114581</c:v>
                </c:pt>
                <c:pt idx="4429">
                  <c:v>98.712800674288431</c:v>
                </c:pt>
                <c:pt idx="4430">
                  <c:v>98.713232910462281</c:v>
                </c:pt>
                <c:pt idx="4431">
                  <c:v>98.713665146636117</c:v>
                </c:pt>
                <c:pt idx="4432">
                  <c:v>98.714097382809967</c:v>
                </c:pt>
                <c:pt idx="4433">
                  <c:v>98.714529618983818</c:v>
                </c:pt>
                <c:pt idx="4434">
                  <c:v>98.714961855157654</c:v>
                </c:pt>
                <c:pt idx="4435">
                  <c:v>98.715394091331504</c:v>
                </c:pt>
                <c:pt idx="4436">
                  <c:v>98.715826327505354</c:v>
                </c:pt>
                <c:pt idx="4437">
                  <c:v>98.71625856367919</c:v>
                </c:pt>
                <c:pt idx="4438">
                  <c:v>98.716690799853041</c:v>
                </c:pt>
                <c:pt idx="4439">
                  <c:v>98.717123036026891</c:v>
                </c:pt>
                <c:pt idx="4440">
                  <c:v>98.717555272200727</c:v>
                </c:pt>
                <c:pt idx="4441">
                  <c:v>98.717987508374577</c:v>
                </c:pt>
                <c:pt idx="4442">
                  <c:v>98.718419744548427</c:v>
                </c:pt>
                <c:pt idx="4443">
                  <c:v>98.718851980722263</c:v>
                </c:pt>
                <c:pt idx="4444">
                  <c:v>98.719284216896114</c:v>
                </c:pt>
                <c:pt idx="4445">
                  <c:v>98.719716453069964</c:v>
                </c:pt>
                <c:pt idx="4446">
                  <c:v>98.7201486892438</c:v>
                </c:pt>
                <c:pt idx="4447">
                  <c:v>98.72058092541765</c:v>
                </c:pt>
                <c:pt idx="4448">
                  <c:v>98.7210131615915</c:v>
                </c:pt>
                <c:pt idx="4449">
                  <c:v>98.721445397765336</c:v>
                </c:pt>
                <c:pt idx="4450">
                  <c:v>98.721877633939187</c:v>
                </c:pt>
                <c:pt idx="4451">
                  <c:v>98.722309870113037</c:v>
                </c:pt>
                <c:pt idx="4452">
                  <c:v>98.722742106286873</c:v>
                </c:pt>
                <c:pt idx="4453">
                  <c:v>98.723174342460723</c:v>
                </c:pt>
                <c:pt idx="4454">
                  <c:v>98.723606578634559</c:v>
                </c:pt>
                <c:pt idx="4455">
                  <c:v>98.724038814808409</c:v>
                </c:pt>
                <c:pt idx="4456">
                  <c:v>98.72447105098226</c:v>
                </c:pt>
                <c:pt idx="4457">
                  <c:v>98.724903287156096</c:v>
                </c:pt>
                <c:pt idx="4458">
                  <c:v>98.725335523329946</c:v>
                </c:pt>
                <c:pt idx="4459">
                  <c:v>98.725767759503796</c:v>
                </c:pt>
                <c:pt idx="4460">
                  <c:v>98.726199995677632</c:v>
                </c:pt>
                <c:pt idx="4461">
                  <c:v>98.726632231851482</c:v>
                </c:pt>
                <c:pt idx="4462">
                  <c:v>98.727064468025333</c:v>
                </c:pt>
                <c:pt idx="4463">
                  <c:v>98.727496704199169</c:v>
                </c:pt>
                <c:pt idx="4464">
                  <c:v>98.727928940373019</c:v>
                </c:pt>
                <c:pt idx="4465">
                  <c:v>98.728361176546869</c:v>
                </c:pt>
                <c:pt idx="4466">
                  <c:v>98.728793412720705</c:v>
                </c:pt>
                <c:pt idx="4467">
                  <c:v>98.729225648894555</c:v>
                </c:pt>
                <c:pt idx="4468">
                  <c:v>98.729657885068406</c:v>
                </c:pt>
                <c:pt idx="4469">
                  <c:v>98.730090121242242</c:v>
                </c:pt>
                <c:pt idx="4470">
                  <c:v>98.730522357416092</c:v>
                </c:pt>
                <c:pt idx="4471">
                  <c:v>98.730954593589942</c:v>
                </c:pt>
                <c:pt idx="4472">
                  <c:v>98.731386829763778</c:v>
                </c:pt>
                <c:pt idx="4473">
                  <c:v>98.731819065937628</c:v>
                </c:pt>
                <c:pt idx="4474">
                  <c:v>98.732251302111479</c:v>
                </c:pt>
                <c:pt idx="4475">
                  <c:v>98.732683538285315</c:v>
                </c:pt>
                <c:pt idx="4476">
                  <c:v>98.733115774459165</c:v>
                </c:pt>
                <c:pt idx="4477">
                  <c:v>98.733548010633015</c:v>
                </c:pt>
                <c:pt idx="4478">
                  <c:v>98.733980246806851</c:v>
                </c:pt>
                <c:pt idx="4479">
                  <c:v>98.734412482980701</c:v>
                </c:pt>
                <c:pt idx="4480">
                  <c:v>98.734844719154552</c:v>
                </c:pt>
                <c:pt idx="4481">
                  <c:v>98.735276955328388</c:v>
                </c:pt>
                <c:pt idx="4482">
                  <c:v>98.735709191502238</c:v>
                </c:pt>
                <c:pt idx="4483">
                  <c:v>98.736141427676088</c:v>
                </c:pt>
                <c:pt idx="4484">
                  <c:v>98.736573663849924</c:v>
                </c:pt>
                <c:pt idx="4485">
                  <c:v>98.737005900023775</c:v>
                </c:pt>
                <c:pt idx="4486">
                  <c:v>98.737438136197625</c:v>
                </c:pt>
                <c:pt idx="4487">
                  <c:v>98.737870372371461</c:v>
                </c:pt>
                <c:pt idx="4488">
                  <c:v>98.738302608545311</c:v>
                </c:pt>
                <c:pt idx="4489">
                  <c:v>98.738734844719161</c:v>
                </c:pt>
                <c:pt idx="4490">
                  <c:v>98.739167080892997</c:v>
                </c:pt>
                <c:pt idx="4491">
                  <c:v>98.739599317066848</c:v>
                </c:pt>
                <c:pt idx="4492">
                  <c:v>98.740031553240698</c:v>
                </c:pt>
                <c:pt idx="4493">
                  <c:v>98.740463789414534</c:v>
                </c:pt>
                <c:pt idx="4494">
                  <c:v>98.740896025588384</c:v>
                </c:pt>
                <c:pt idx="4495">
                  <c:v>98.74132826176222</c:v>
                </c:pt>
                <c:pt idx="4496">
                  <c:v>98.74176049793607</c:v>
                </c:pt>
                <c:pt idx="4497">
                  <c:v>98.742192734109921</c:v>
                </c:pt>
                <c:pt idx="4498">
                  <c:v>98.742624970283757</c:v>
                </c:pt>
                <c:pt idx="4499">
                  <c:v>98.743057206457607</c:v>
                </c:pt>
                <c:pt idx="4500">
                  <c:v>98.743489442631457</c:v>
                </c:pt>
                <c:pt idx="4501">
                  <c:v>98.743921678805293</c:v>
                </c:pt>
                <c:pt idx="4502">
                  <c:v>98.744353914979143</c:v>
                </c:pt>
                <c:pt idx="4503">
                  <c:v>98.744786151152994</c:v>
                </c:pt>
                <c:pt idx="4504">
                  <c:v>98.74521838732683</c:v>
                </c:pt>
                <c:pt idx="4505">
                  <c:v>98.74565062350068</c:v>
                </c:pt>
                <c:pt idx="4506">
                  <c:v>98.74608285967453</c:v>
                </c:pt>
                <c:pt idx="4507">
                  <c:v>98.746515095848366</c:v>
                </c:pt>
                <c:pt idx="4508">
                  <c:v>98.746947332022216</c:v>
                </c:pt>
                <c:pt idx="4509">
                  <c:v>98.747379568196067</c:v>
                </c:pt>
                <c:pt idx="4510">
                  <c:v>98.747811804369903</c:v>
                </c:pt>
                <c:pt idx="4511">
                  <c:v>98.748244040543753</c:v>
                </c:pt>
                <c:pt idx="4512">
                  <c:v>98.748676276717603</c:v>
                </c:pt>
                <c:pt idx="4513">
                  <c:v>98.749108512891439</c:v>
                </c:pt>
                <c:pt idx="4514">
                  <c:v>98.749540749065289</c:v>
                </c:pt>
                <c:pt idx="4515">
                  <c:v>98.74997298523914</c:v>
                </c:pt>
                <c:pt idx="4516">
                  <c:v>98.750405221412976</c:v>
                </c:pt>
                <c:pt idx="4517">
                  <c:v>98.750837457586826</c:v>
                </c:pt>
                <c:pt idx="4518">
                  <c:v>98.751269693760676</c:v>
                </c:pt>
                <c:pt idx="4519">
                  <c:v>98.751701929934512</c:v>
                </c:pt>
                <c:pt idx="4520">
                  <c:v>98.752134166108362</c:v>
                </c:pt>
                <c:pt idx="4521">
                  <c:v>98.752566402282213</c:v>
                </c:pt>
                <c:pt idx="4522">
                  <c:v>98.752998638456049</c:v>
                </c:pt>
                <c:pt idx="4523">
                  <c:v>98.753430874629899</c:v>
                </c:pt>
                <c:pt idx="4524">
                  <c:v>98.753863110803749</c:v>
                </c:pt>
                <c:pt idx="4525">
                  <c:v>98.754295346977585</c:v>
                </c:pt>
                <c:pt idx="4526">
                  <c:v>98.754727583151436</c:v>
                </c:pt>
                <c:pt idx="4527">
                  <c:v>98.755159819325286</c:v>
                </c:pt>
                <c:pt idx="4528">
                  <c:v>98.755592055499122</c:v>
                </c:pt>
                <c:pt idx="4529">
                  <c:v>98.756024291672972</c:v>
                </c:pt>
                <c:pt idx="4530">
                  <c:v>98.756456527846822</c:v>
                </c:pt>
                <c:pt idx="4531">
                  <c:v>98.756888764020658</c:v>
                </c:pt>
                <c:pt idx="4532">
                  <c:v>98.757321000194509</c:v>
                </c:pt>
                <c:pt idx="4533">
                  <c:v>98.757753236368345</c:v>
                </c:pt>
                <c:pt idx="4534">
                  <c:v>98.758185472542195</c:v>
                </c:pt>
                <c:pt idx="4535">
                  <c:v>98.758617708716045</c:v>
                </c:pt>
                <c:pt idx="4536">
                  <c:v>98.759049944889881</c:v>
                </c:pt>
                <c:pt idx="4537">
                  <c:v>98.759482181063731</c:v>
                </c:pt>
                <c:pt idx="4538">
                  <c:v>98.759914417237582</c:v>
                </c:pt>
                <c:pt idx="4539">
                  <c:v>98.760346653411418</c:v>
                </c:pt>
                <c:pt idx="4540">
                  <c:v>98.760778889585268</c:v>
                </c:pt>
                <c:pt idx="4541">
                  <c:v>98.761211125759118</c:v>
                </c:pt>
                <c:pt idx="4542">
                  <c:v>98.761643361932954</c:v>
                </c:pt>
                <c:pt idx="4543">
                  <c:v>98.762075598106804</c:v>
                </c:pt>
                <c:pt idx="4544">
                  <c:v>98.762507834280655</c:v>
                </c:pt>
                <c:pt idx="4545">
                  <c:v>98.762940070454491</c:v>
                </c:pt>
                <c:pt idx="4546">
                  <c:v>98.763372306628341</c:v>
                </c:pt>
                <c:pt idx="4547">
                  <c:v>98.763804542802191</c:v>
                </c:pt>
                <c:pt idx="4548">
                  <c:v>98.764236778976027</c:v>
                </c:pt>
                <c:pt idx="4549">
                  <c:v>98.764669015149877</c:v>
                </c:pt>
                <c:pt idx="4550">
                  <c:v>98.765101251323728</c:v>
                </c:pt>
                <c:pt idx="4551">
                  <c:v>98.765533487497564</c:v>
                </c:pt>
                <c:pt idx="4552">
                  <c:v>98.765965723671414</c:v>
                </c:pt>
                <c:pt idx="4553">
                  <c:v>98.766397959845264</c:v>
                </c:pt>
                <c:pt idx="4554">
                  <c:v>98.7668301960191</c:v>
                </c:pt>
                <c:pt idx="4555">
                  <c:v>98.76726243219295</c:v>
                </c:pt>
                <c:pt idx="4556">
                  <c:v>98.767694668366801</c:v>
                </c:pt>
                <c:pt idx="4557">
                  <c:v>98.768126904540637</c:v>
                </c:pt>
                <c:pt idx="4558">
                  <c:v>98.768559140714487</c:v>
                </c:pt>
                <c:pt idx="4559">
                  <c:v>98.768991376888337</c:v>
                </c:pt>
                <c:pt idx="4560">
                  <c:v>98.769423613062173</c:v>
                </c:pt>
                <c:pt idx="4561">
                  <c:v>98.769855849236023</c:v>
                </c:pt>
                <c:pt idx="4562">
                  <c:v>98.770288085409874</c:v>
                </c:pt>
                <c:pt idx="4563">
                  <c:v>98.77072032158371</c:v>
                </c:pt>
                <c:pt idx="4564">
                  <c:v>98.77115255775756</c:v>
                </c:pt>
                <c:pt idx="4565">
                  <c:v>98.77158479393141</c:v>
                </c:pt>
                <c:pt idx="4566">
                  <c:v>98.772017030105246</c:v>
                </c:pt>
                <c:pt idx="4567">
                  <c:v>98.772449266279096</c:v>
                </c:pt>
                <c:pt idx="4568">
                  <c:v>98.772881502452947</c:v>
                </c:pt>
                <c:pt idx="4569">
                  <c:v>98.773313738626783</c:v>
                </c:pt>
                <c:pt idx="4570">
                  <c:v>98.773745974800633</c:v>
                </c:pt>
                <c:pt idx="4571">
                  <c:v>98.774178210974483</c:v>
                </c:pt>
                <c:pt idx="4572">
                  <c:v>98.774610447148319</c:v>
                </c:pt>
                <c:pt idx="4573">
                  <c:v>98.77504268332217</c:v>
                </c:pt>
                <c:pt idx="4574">
                  <c:v>98.775474919496006</c:v>
                </c:pt>
                <c:pt idx="4575">
                  <c:v>98.775907155669856</c:v>
                </c:pt>
                <c:pt idx="4576">
                  <c:v>98.776339391843706</c:v>
                </c:pt>
                <c:pt idx="4577">
                  <c:v>98.776771628017542</c:v>
                </c:pt>
                <c:pt idx="4578">
                  <c:v>98.777203864191392</c:v>
                </c:pt>
                <c:pt idx="4579">
                  <c:v>98.777636100365243</c:v>
                </c:pt>
                <c:pt idx="4580">
                  <c:v>98.778068336539079</c:v>
                </c:pt>
                <c:pt idx="4581">
                  <c:v>98.778500572712929</c:v>
                </c:pt>
                <c:pt idx="4582">
                  <c:v>98.778932808886779</c:v>
                </c:pt>
                <c:pt idx="4583">
                  <c:v>98.779365045060615</c:v>
                </c:pt>
                <c:pt idx="4584">
                  <c:v>98.779797281234465</c:v>
                </c:pt>
                <c:pt idx="4585">
                  <c:v>98.780229517408316</c:v>
                </c:pt>
                <c:pt idx="4586">
                  <c:v>98.780661753582152</c:v>
                </c:pt>
                <c:pt idx="4587">
                  <c:v>98.781093989756002</c:v>
                </c:pt>
                <c:pt idx="4588">
                  <c:v>98.781526225929852</c:v>
                </c:pt>
                <c:pt idx="4589">
                  <c:v>98.781958462103688</c:v>
                </c:pt>
                <c:pt idx="4590">
                  <c:v>98.782390698277538</c:v>
                </c:pt>
                <c:pt idx="4591">
                  <c:v>98.782822934451389</c:v>
                </c:pt>
                <c:pt idx="4592">
                  <c:v>98.783255170625225</c:v>
                </c:pt>
                <c:pt idx="4593">
                  <c:v>98.783687406799075</c:v>
                </c:pt>
                <c:pt idx="4594">
                  <c:v>98.784119642972925</c:v>
                </c:pt>
                <c:pt idx="4595">
                  <c:v>98.784551879146761</c:v>
                </c:pt>
                <c:pt idx="4596">
                  <c:v>98.784984115320611</c:v>
                </c:pt>
                <c:pt idx="4597">
                  <c:v>98.785416351494462</c:v>
                </c:pt>
                <c:pt idx="4598">
                  <c:v>98.785848587668298</c:v>
                </c:pt>
                <c:pt idx="4599">
                  <c:v>98.786280823842148</c:v>
                </c:pt>
                <c:pt idx="4600">
                  <c:v>98.786713060015998</c:v>
                </c:pt>
                <c:pt idx="4601">
                  <c:v>98.787145296189834</c:v>
                </c:pt>
                <c:pt idx="4602">
                  <c:v>98.787577532363684</c:v>
                </c:pt>
                <c:pt idx="4603">
                  <c:v>98.788009768537535</c:v>
                </c:pt>
                <c:pt idx="4604">
                  <c:v>98.788442004711371</c:v>
                </c:pt>
                <c:pt idx="4605">
                  <c:v>98.788874240885221</c:v>
                </c:pt>
                <c:pt idx="4606">
                  <c:v>98.789306477059071</c:v>
                </c:pt>
                <c:pt idx="4607">
                  <c:v>98.789738713232907</c:v>
                </c:pt>
                <c:pt idx="4608">
                  <c:v>98.790170949406757</c:v>
                </c:pt>
                <c:pt idx="4609">
                  <c:v>98.790603185580608</c:v>
                </c:pt>
                <c:pt idx="4610">
                  <c:v>98.791035421754444</c:v>
                </c:pt>
                <c:pt idx="4611">
                  <c:v>98.791467657928294</c:v>
                </c:pt>
                <c:pt idx="4612">
                  <c:v>98.791899894102144</c:v>
                </c:pt>
                <c:pt idx="4613">
                  <c:v>98.79233213027598</c:v>
                </c:pt>
                <c:pt idx="4614">
                  <c:v>98.792764366449831</c:v>
                </c:pt>
                <c:pt idx="4615">
                  <c:v>98.793196602623667</c:v>
                </c:pt>
                <c:pt idx="4616">
                  <c:v>98.793628838797517</c:v>
                </c:pt>
                <c:pt idx="4617">
                  <c:v>98.794061074971367</c:v>
                </c:pt>
                <c:pt idx="4618">
                  <c:v>98.794493311145203</c:v>
                </c:pt>
                <c:pt idx="4619">
                  <c:v>98.794925547319053</c:v>
                </c:pt>
                <c:pt idx="4620">
                  <c:v>98.795357783492904</c:v>
                </c:pt>
                <c:pt idx="4621">
                  <c:v>98.79579001966674</c:v>
                </c:pt>
                <c:pt idx="4622">
                  <c:v>98.79622225584059</c:v>
                </c:pt>
                <c:pt idx="4623">
                  <c:v>98.79665449201444</c:v>
                </c:pt>
                <c:pt idx="4624">
                  <c:v>98.797086728188276</c:v>
                </c:pt>
                <c:pt idx="4625">
                  <c:v>98.797518964362126</c:v>
                </c:pt>
                <c:pt idx="4626">
                  <c:v>98.797951200535977</c:v>
                </c:pt>
                <c:pt idx="4627">
                  <c:v>98.798383436709813</c:v>
                </c:pt>
                <c:pt idx="4628">
                  <c:v>98.798815672883663</c:v>
                </c:pt>
                <c:pt idx="4629">
                  <c:v>98.799247909057513</c:v>
                </c:pt>
                <c:pt idx="4630">
                  <c:v>98.799680145231349</c:v>
                </c:pt>
                <c:pt idx="4631">
                  <c:v>98.800112381405199</c:v>
                </c:pt>
                <c:pt idx="4632">
                  <c:v>98.80054461757905</c:v>
                </c:pt>
                <c:pt idx="4633">
                  <c:v>98.800976853752886</c:v>
                </c:pt>
                <c:pt idx="4634">
                  <c:v>98.801409089926736</c:v>
                </c:pt>
                <c:pt idx="4635">
                  <c:v>98.801841326100586</c:v>
                </c:pt>
                <c:pt idx="4636">
                  <c:v>98.802273562274422</c:v>
                </c:pt>
                <c:pt idx="4637">
                  <c:v>98.802705798448272</c:v>
                </c:pt>
                <c:pt idx="4638">
                  <c:v>98.803138034622123</c:v>
                </c:pt>
                <c:pt idx="4639">
                  <c:v>98.803570270795959</c:v>
                </c:pt>
                <c:pt idx="4640">
                  <c:v>98.804002506969809</c:v>
                </c:pt>
                <c:pt idx="4641">
                  <c:v>98.804434743143659</c:v>
                </c:pt>
                <c:pt idx="4642">
                  <c:v>98.804866979317495</c:v>
                </c:pt>
                <c:pt idx="4643">
                  <c:v>98.805299215491345</c:v>
                </c:pt>
                <c:pt idx="4644">
                  <c:v>98.805731451665196</c:v>
                </c:pt>
                <c:pt idx="4645">
                  <c:v>98.806163687839032</c:v>
                </c:pt>
                <c:pt idx="4646">
                  <c:v>98.806595924012882</c:v>
                </c:pt>
                <c:pt idx="4647">
                  <c:v>98.807028160186732</c:v>
                </c:pt>
                <c:pt idx="4648">
                  <c:v>98.807460396360568</c:v>
                </c:pt>
                <c:pt idx="4649">
                  <c:v>98.807892632534418</c:v>
                </c:pt>
                <c:pt idx="4650">
                  <c:v>98.808324868708269</c:v>
                </c:pt>
                <c:pt idx="4651">
                  <c:v>98.808757104882105</c:v>
                </c:pt>
                <c:pt idx="4652">
                  <c:v>98.809189341055955</c:v>
                </c:pt>
                <c:pt idx="4653">
                  <c:v>98.809621577229805</c:v>
                </c:pt>
                <c:pt idx="4654">
                  <c:v>98.810053813403641</c:v>
                </c:pt>
                <c:pt idx="4655">
                  <c:v>98.810486049577491</c:v>
                </c:pt>
                <c:pt idx="4656">
                  <c:v>98.810918285751328</c:v>
                </c:pt>
                <c:pt idx="4657">
                  <c:v>98.811350521925178</c:v>
                </c:pt>
                <c:pt idx="4658">
                  <c:v>98.811782758099028</c:v>
                </c:pt>
                <c:pt idx="4659">
                  <c:v>98.812214994272864</c:v>
                </c:pt>
                <c:pt idx="4660">
                  <c:v>98.812647230446714</c:v>
                </c:pt>
                <c:pt idx="4661">
                  <c:v>98.813079466620565</c:v>
                </c:pt>
                <c:pt idx="4662">
                  <c:v>98.813511702794401</c:v>
                </c:pt>
                <c:pt idx="4663">
                  <c:v>98.813943938968251</c:v>
                </c:pt>
                <c:pt idx="4664">
                  <c:v>98.814376175142101</c:v>
                </c:pt>
                <c:pt idx="4665">
                  <c:v>98.814808411315937</c:v>
                </c:pt>
                <c:pt idx="4666">
                  <c:v>98.815240647489787</c:v>
                </c:pt>
                <c:pt idx="4667">
                  <c:v>98.815672883663638</c:v>
                </c:pt>
                <c:pt idx="4668">
                  <c:v>98.816105119837474</c:v>
                </c:pt>
                <c:pt idx="4669">
                  <c:v>98.816537356011324</c:v>
                </c:pt>
                <c:pt idx="4670">
                  <c:v>98.816969592185174</c:v>
                </c:pt>
                <c:pt idx="4671">
                  <c:v>98.81740182835901</c:v>
                </c:pt>
                <c:pt idx="4672">
                  <c:v>98.81783406453286</c:v>
                </c:pt>
                <c:pt idx="4673">
                  <c:v>98.818266300706711</c:v>
                </c:pt>
                <c:pt idx="4674">
                  <c:v>98.818698536880547</c:v>
                </c:pt>
                <c:pt idx="4675">
                  <c:v>98.819130773054397</c:v>
                </c:pt>
                <c:pt idx="4676">
                  <c:v>98.819563009228247</c:v>
                </c:pt>
                <c:pt idx="4677">
                  <c:v>98.819995245402083</c:v>
                </c:pt>
                <c:pt idx="4678">
                  <c:v>98.820427481575933</c:v>
                </c:pt>
                <c:pt idx="4679">
                  <c:v>98.820859717749784</c:v>
                </c:pt>
                <c:pt idx="4680">
                  <c:v>98.82129195392362</c:v>
                </c:pt>
                <c:pt idx="4681">
                  <c:v>98.82172419009747</c:v>
                </c:pt>
                <c:pt idx="4682">
                  <c:v>98.82215642627132</c:v>
                </c:pt>
                <c:pt idx="4683">
                  <c:v>98.822588662445156</c:v>
                </c:pt>
                <c:pt idx="4684">
                  <c:v>98.823020898619006</c:v>
                </c:pt>
                <c:pt idx="4685">
                  <c:v>98.823453134792857</c:v>
                </c:pt>
                <c:pt idx="4686">
                  <c:v>98.823885370966693</c:v>
                </c:pt>
                <c:pt idx="4687">
                  <c:v>98.824317607140543</c:v>
                </c:pt>
                <c:pt idx="4688">
                  <c:v>98.824749843314393</c:v>
                </c:pt>
                <c:pt idx="4689">
                  <c:v>98.825182079488229</c:v>
                </c:pt>
                <c:pt idx="4690">
                  <c:v>98.825614315662079</c:v>
                </c:pt>
                <c:pt idx="4691">
                  <c:v>98.82604655183593</c:v>
                </c:pt>
                <c:pt idx="4692">
                  <c:v>98.826478788009766</c:v>
                </c:pt>
                <c:pt idx="4693">
                  <c:v>98.826911024183616</c:v>
                </c:pt>
                <c:pt idx="4694">
                  <c:v>98.827343260357466</c:v>
                </c:pt>
                <c:pt idx="4695">
                  <c:v>98.827775496531302</c:v>
                </c:pt>
                <c:pt idx="4696">
                  <c:v>98.828207732705152</c:v>
                </c:pt>
                <c:pt idx="4697">
                  <c:v>98.828639968878988</c:v>
                </c:pt>
                <c:pt idx="4698">
                  <c:v>98.829072205052839</c:v>
                </c:pt>
                <c:pt idx="4699">
                  <c:v>98.829504441226689</c:v>
                </c:pt>
                <c:pt idx="4700">
                  <c:v>98.829936677400525</c:v>
                </c:pt>
                <c:pt idx="4701">
                  <c:v>98.830368913574375</c:v>
                </c:pt>
                <c:pt idx="4702">
                  <c:v>98.830801149748225</c:v>
                </c:pt>
                <c:pt idx="4703">
                  <c:v>98.831233385922062</c:v>
                </c:pt>
                <c:pt idx="4704">
                  <c:v>98.831665622095912</c:v>
                </c:pt>
                <c:pt idx="4705">
                  <c:v>98.832097858269762</c:v>
                </c:pt>
                <c:pt idx="4706">
                  <c:v>98.832530094443598</c:v>
                </c:pt>
                <c:pt idx="4707">
                  <c:v>98.832962330617448</c:v>
                </c:pt>
                <c:pt idx="4708">
                  <c:v>98.833394566791299</c:v>
                </c:pt>
                <c:pt idx="4709">
                  <c:v>98.833826802965135</c:v>
                </c:pt>
                <c:pt idx="4710">
                  <c:v>98.834259039138985</c:v>
                </c:pt>
                <c:pt idx="4711">
                  <c:v>98.834691275312835</c:v>
                </c:pt>
                <c:pt idx="4712">
                  <c:v>98.835123511486671</c:v>
                </c:pt>
                <c:pt idx="4713">
                  <c:v>98.835555747660521</c:v>
                </c:pt>
                <c:pt idx="4714">
                  <c:v>98.835987983834372</c:v>
                </c:pt>
                <c:pt idx="4715">
                  <c:v>98.836420220008208</c:v>
                </c:pt>
                <c:pt idx="4716">
                  <c:v>98.836852456182058</c:v>
                </c:pt>
                <c:pt idx="4717">
                  <c:v>98.837284692355908</c:v>
                </c:pt>
                <c:pt idx="4718">
                  <c:v>98.837716928529744</c:v>
                </c:pt>
                <c:pt idx="4719">
                  <c:v>98.838149164703594</c:v>
                </c:pt>
                <c:pt idx="4720">
                  <c:v>98.838581400877445</c:v>
                </c:pt>
                <c:pt idx="4721">
                  <c:v>98.839013637051281</c:v>
                </c:pt>
                <c:pt idx="4722">
                  <c:v>98.839445873225131</c:v>
                </c:pt>
                <c:pt idx="4723">
                  <c:v>98.839878109398981</c:v>
                </c:pt>
                <c:pt idx="4724">
                  <c:v>98.840310345572817</c:v>
                </c:pt>
                <c:pt idx="4725">
                  <c:v>98.840742581746667</c:v>
                </c:pt>
                <c:pt idx="4726">
                  <c:v>98.841174817920518</c:v>
                </c:pt>
                <c:pt idx="4727">
                  <c:v>98.841607054094354</c:v>
                </c:pt>
                <c:pt idx="4728">
                  <c:v>98.842039290268204</c:v>
                </c:pt>
                <c:pt idx="4729">
                  <c:v>98.842471526442054</c:v>
                </c:pt>
                <c:pt idx="4730">
                  <c:v>98.84290376261589</c:v>
                </c:pt>
                <c:pt idx="4731">
                  <c:v>98.84333599878974</c:v>
                </c:pt>
                <c:pt idx="4732">
                  <c:v>98.843768234963591</c:v>
                </c:pt>
                <c:pt idx="4733">
                  <c:v>98.844200471137427</c:v>
                </c:pt>
                <c:pt idx="4734">
                  <c:v>98.844632707311277</c:v>
                </c:pt>
                <c:pt idx="4735">
                  <c:v>98.845064943485127</c:v>
                </c:pt>
                <c:pt idx="4736">
                  <c:v>98.845497179658963</c:v>
                </c:pt>
                <c:pt idx="4737">
                  <c:v>98.845929415832813</c:v>
                </c:pt>
                <c:pt idx="4738">
                  <c:v>98.846361652006649</c:v>
                </c:pt>
                <c:pt idx="4739">
                  <c:v>98.8467938881805</c:v>
                </c:pt>
                <c:pt idx="4740">
                  <c:v>98.84722612435435</c:v>
                </c:pt>
                <c:pt idx="4741">
                  <c:v>98.847658360528186</c:v>
                </c:pt>
                <c:pt idx="4742">
                  <c:v>98.848090596702036</c:v>
                </c:pt>
                <c:pt idx="4743">
                  <c:v>98.848522832875886</c:v>
                </c:pt>
                <c:pt idx="4744">
                  <c:v>98.848955069049723</c:v>
                </c:pt>
                <c:pt idx="4745">
                  <c:v>98.849387305223573</c:v>
                </c:pt>
                <c:pt idx="4746">
                  <c:v>98.849819541397423</c:v>
                </c:pt>
                <c:pt idx="4747">
                  <c:v>98.850251777571259</c:v>
                </c:pt>
                <c:pt idx="4748">
                  <c:v>98.850684013745109</c:v>
                </c:pt>
                <c:pt idx="4749">
                  <c:v>98.85111624991896</c:v>
                </c:pt>
                <c:pt idx="4750">
                  <c:v>98.851548486092796</c:v>
                </c:pt>
                <c:pt idx="4751">
                  <c:v>98.851980722266646</c:v>
                </c:pt>
                <c:pt idx="4752">
                  <c:v>98.852412958440496</c:v>
                </c:pt>
                <c:pt idx="4753">
                  <c:v>98.852845194614332</c:v>
                </c:pt>
                <c:pt idx="4754">
                  <c:v>98.853277430788182</c:v>
                </c:pt>
                <c:pt idx="4755">
                  <c:v>98.853709666962033</c:v>
                </c:pt>
                <c:pt idx="4756">
                  <c:v>98.854141903135869</c:v>
                </c:pt>
                <c:pt idx="4757">
                  <c:v>98.854574139309719</c:v>
                </c:pt>
                <c:pt idx="4758">
                  <c:v>98.855006375483569</c:v>
                </c:pt>
                <c:pt idx="4759">
                  <c:v>98.855438611657405</c:v>
                </c:pt>
                <c:pt idx="4760">
                  <c:v>98.855870847831255</c:v>
                </c:pt>
                <c:pt idx="4761">
                  <c:v>98.856303084005106</c:v>
                </c:pt>
                <c:pt idx="4762">
                  <c:v>98.856735320178942</c:v>
                </c:pt>
                <c:pt idx="4763">
                  <c:v>98.857167556352792</c:v>
                </c:pt>
                <c:pt idx="4764">
                  <c:v>98.857599792526642</c:v>
                </c:pt>
                <c:pt idx="4765">
                  <c:v>98.858032028700478</c:v>
                </c:pt>
                <c:pt idx="4766">
                  <c:v>98.858464264874328</c:v>
                </c:pt>
                <c:pt idx="4767">
                  <c:v>98.858896501048179</c:v>
                </c:pt>
                <c:pt idx="4768">
                  <c:v>98.859328737222015</c:v>
                </c:pt>
                <c:pt idx="4769">
                  <c:v>98.859760973395865</c:v>
                </c:pt>
                <c:pt idx="4770">
                  <c:v>98.860193209569715</c:v>
                </c:pt>
                <c:pt idx="4771">
                  <c:v>98.860625445743551</c:v>
                </c:pt>
                <c:pt idx="4772">
                  <c:v>98.861057681917401</c:v>
                </c:pt>
                <c:pt idx="4773">
                  <c:v>98.861489918091252</c:v>
                </c:pt>
                <c:pt idx="4774">
                  <c:v>98.861922154265088</c:v>
                </c:pt>
                <c:pt idx="4775">
                  <c:v>98.862354390438938</c:v>
                </c:pt>
                <c:pt idx="4776">
                  <c:v>98.862786626612788</c:v>
                </c:pt>
                <c:pt idx="4777">
                  <c:v>98.863218862786624</c:v>
                </c:pt>
                <c:pt idx="4778">
                  <c:v>98.863651098960474</c:v>
                </c:pt>
                <c:pt idx="4779">
                  <c:v>98.86408333513431</c:v>
                </c:pt>
                <c:pt idx="4780">
                  <c:v>98.864515571308161</c:v>
                </c:pt>
                <c:pt idx="4781">
                  <c:v>98.864947807482011</c:v>
                </c:pt>
                <c:pt idx="4782">
                  <c:v>98.865380043655847</c:v>
                </c:pt>
                <c:pt idx="4783">
                  <c:v>98.865812279829697</c:v>
                </c:pt>
                <c:pt idx="4784">
                  <c:v>98.866244516003547</c:v>
                </c:pt>
                <c:pt idx="4785">
                  <c:v>98.866676752177383</c:v>
                </c:pt>
                <c:pt idx="4786">
                  <c:v>98.867108988351234</c:v>
                </c:pt>
                <c:pt idx="4787">
                  <c:v>98.867541224525084</c:v>
                </c:pt>
                <c:pt idx="4788">
                  <c:v>98.86797346069892</c:v>
                </c:pt>
                <c:pt idx="4789">
                  <c:v>98.86840569687277</c:v>
                </c:pt>
                <c:pt idx="4790">
                  <c:v>98.86883793304662</c:v>
                </c:pt>
                <c:pt idx="4791">
                  <c:v>98.869270169220457</c:v>
                </c:pt>
                <c:pt idx="4792">
                  <c:v>98.869702405394307</c:v>
                </c:pt>
                <c:pt idx="4793">
                  <c:v>98.870134641568157</c:v>
                </c:pt>
                <c:pt idx="4794">
                  <c:v>98.870566877741993</c:v>
                </c:pt>
                <c:pt idx="4795">
                  <c:v>98.870999113915843</c:v>
                </c:pt>
                <c:pt idx="4796">
                  <c:v>98.871431350089694</c:v>
                </c:pt>
                <c:pt idx="4797">
                  <c:v>98.87186358626353</c:v>
                </c:pt>
                <c:pt idx="4798">
                  <c:v>98.87229582243738</c:v>
                </c:pt>
                <c:pt idx="4799">
                  <c:v>98.87272805861123</c:v>
                </c:pt>
                <c:pt idx="4800">
                  <c:v>98.873160294785066</c:v>
                </c:pt>
                <c:pt idx="4801">
                  <c:v>98.873592530958916</c:v>
                </c:pt>
                <c:pt idx="4802">
                  <c:v>98.874024767132767</c:v>
                </c:pt>
                <c:pt idx="4803">
                  <c:v>98.874457003306603</c:v>
                </c:pt>
                <c:pt idx="4804">
                  <c:v>98.874889239480453</c:v>
                </c:pt>
                <c:pt idx="4805">
                  <c:v>98.875321475654303</c:v>
                </c:pt>
                <c:pt idx="4806">
                  <c:v>98.875753711828139</c:v>
                </c:pt>
                <c:pt idx="4807">
                  <c:v>98.876185948001989</c:v>
                </c:pt>
                <c:pt idx="4808">
                  <c:v>98.87661818417584</c:v>
                </c:pt>
                <c:pt idx="4809">
                  <c:v>98.877050420349676</c:v>
                </c:pt>
                <c:pt idx="4810">
                  <c:v>98.877482656523526</c:v>
                </c:pt>
                <c:pt idx="4811">
                  <c:v>98.877914892697376</c:v>
                </c:pt>
                <c:pt idx="4812">
                  <c:v>98.878347128871212</c:v>
                </c:pt>
                <c:pt idx="4813">
                  <c:v>98.878779365045062</c:v>
                </c:pt>
                <c:pt idx="4814">
                  <c:v>98.879211601218913</c:v>
                </c:pt>
                <c:pt idx="4815">
                  <c:v>98.879643837392749</c:v>
                </c:pt>
                <c:pt idx="4816">
                  <c:v>98.880076073566599</c:v>
                </c:pt>
                <c:pt idx="4817">
                  <c:v>98.880508309740449</c:v>
                </c:pt>
                <c:pt idx="4818">
                  <c:v>98.880940545914285</c:v>
                </c:pt>
                <c:pt idx="4819">
                  <c:v>98.881372782088135</c:v>
                </c:pt>
                <c:pt idx="4820">
                  <c:v>98.881805018261971</c:v>
                </c:pt>
                <c:pt idx="4821">
                  <c:v>98.882237254435822</c:v>
                </c:pt>
                <c:pt idx="4822">
                  <c:v>98.882669490609672</c:v>
                </c:pt>
                <c:pt idx="4823">
                  <c:v>98.883101726783508</c:v>
                </c:pt>
                <c:pt idx="4824">
                  <c:v>98.883533962957358</c:v>
                </c:pt>
                <c:pt idx="4825">
                  <c:v>98.883966199131208</c:v>
                </c:pt>
                <c:pt idx="4826">
                  <c:v>98.884398435305044</c:v>
                </c:pt>
                <c:pt idx="4827">
                  <c:v>98.884830671478895</c:v>
                </c:pt>
                <c:pt idx="4828">
                  <c:v>98.885262907652745</c:v>
                </c:pt>
                <c:pt idx="4829">
                  <c:v>98.885695143826581</c:v>
                </c:pt>
                <c:pt idx="4830">
                  <c:v>98.886127380000431</c:v>
                </c:pt>
                <c:pt idx="4831">
                  <c:v>98.886559616174281</c:v>
                </c:pt>
                <c:pt idx="4832">
                  <c:v>98.886991852348118</c:v>
                </c:pt>
                <c:pt idx="4833">
                  <c:v>98.887424088521968</c:v>
                </c:pt>
                <c:pt idx="4834">
                  <c:v>98.887856324695818</c:v>
                </c:pt>
                <c:pt idx="4835">
                  <c:v>98.888288560869654</c:v>
                </c:pt>
                <c:pt idx="4836">
                  <c:v>98.888720797043504</c:v>
                </c:pt>
                <c:pt idx="4837">
                  <c:v>98.889153033217355</c:v>
                </c:pt>
                <c:pt idx="4838">
                  <c:v>98.889585269391191</c:v>
                </c:pt>
                <c:pt idx="4839">
                  <c:v>98.890017505565041</c:v>
                </c:pt>
                <c:pt idx="4840">
                  <c:v>98.890449741738891</c:v>
                </c:pt>
                <c:pt idx="4841">
                  <c:v>98.890881977912727</c:v>
                </c:pt>
                <c:pt idx="4842">
                  <c:v>98.891314214086577</c:v>
                </c:pt>
                <c:pt idx="4843">
                  <c:v>98.891746450260428</c:v>
                </c:pt>
                <c:pt idx="4844">
                  <c:v>98.892178686434264</c:v>
                </c:pt>
                <c:pt idx="4845">
                  <c:v>98.892610922608114</c:v>
                </c:pt>
                <c:pt idx="4846">
                  <c:v>98.893043158781964</c:v>
                </c:pt>
                <c:pt idx="4847">
                  <c:v>98.8934753949558</c:v>
                </c:pt>
                <c:pt idx="4848">
                  <c:v>98.89390763112965</c:v>
                </c:pt>
                <c:pt idx="4849">
                  <c:v>98.894339867303501</c:v>
                </c:pt>
                <c:pt idx="4850">
                  <c:v>98.894772103477337</c:v>
                </c:pt>
                <c:pt idx="4851">
                  <c:v>98.895204339651187</c:v>
                </c:pt>
                <c:pt idx="4852">
                  <c:v>98.895636575825037</c:v>
                </c:pt>
                <c:pt idx="4853">
                  <c:v>98.896068811998873</c:v>
                </c:pt>
                <c:pt idx="4854">
                  <c:v>98.896501048172723</c:v>
                </c:pt>
                <c:pt idx="4855">
                  <c:v>98.896933284346574</c:v>
                </c:pt>
                <c:pt idx="4856">
                  <c:v>98.89736552052041</c:v>
                </c:pt>
                <c:pt idx="4857">
                  <c:v>98.89779775669426</c:v>
                </c:pt>
                <c:pt idx="4858">
                  <c:v>98.89822999286811</c:v>
                </c:pt>
                <c:pt idx="4859">
                  <c:v>98.898662229041946</c:v>
                </c:pt>
                <c:pt idx="4860">
                  <c:v>98.899094465215796</c:v>
                </c:pt>
                <c:pt idx="4861">
                  <c:v>98.899526701389632</c:v>
                </c:pt>
                <c:pt idx="4862">
                  <c:v>98.899958937563483</c:v>
                </c:pt>
                <c:pt idx="4863">
                  <c:v>98.900391173737333</c:v>
                </c:pt>
                <c:pt idx="4864">
                  <c:v>98.900823409911169</c:v>
                </c:pt>
                <c:pt idx="4865">
                  <c:v>98.901255646085019</c:v>
                </c:pt>
                <c:pt idx="4866">
                  <c:v>98.901687882258869</c:v>
                </c:pt>
                <c:pt idx="4867">
                  <c:v>98.902120118432705</c:v>
                </c:pt>
                <c:pt idx="4868">
                  <c:v>98.902552354606556</c:v>
                </c:pt>
                <c:pt idx="4869">
                  <c:v>98.902984590780406</c:v>
                </c:pt>
                <c:pt idx="4870">
                  <c:v>98.903416826954242</c:v>
                </c:pt>
                <c:pt idx="4871">
                  <c:v>98.903849063128092</c:v>
                </c:pt>
                <c:pt idx="4872">
                  <c:v>98.904281299301942</c:v>
                </c:pt>
                <c:pt idx="4873">
                  <c:v>98.904713535475778</c:v>
                </c:pt>
                <c:pt idx="4874">
                  <c:v>98.905145771649629</c:v>
                </c:pt>
                <c:pt idx="4875">
                  <c:v>98.905578007823479</c:v>
                </c:pt>
                <c:pt idx="4876">
                  <c:v>98.906010243997315</c:v>
                </c:pt>
                <c:pt idx="4877">
                  <c:v>98.906442480171165</c:v>
                </c:pt>
                <c:pt idx="4878">
                  <c:v>98.906874716345015</c:v>
                </c:pt>
                <c:pt idx="4879">
                  <c:v>98.907306952518852</c:v>
                </c:pt>
                <c:pt idx="4880">
                  <c:v>98.907739188692702</c:v>
                </c:pt>
                <c:pt idx="4881">
                  <c:v>98.908171424866552</c:v>
                </c:pt>
                <c:pt idx="4882">
                  <c:v>98.908603661040388</c:v>
                </c:pt>
                <c:pt idx="4883">
                  <c:v>98.909035897214238</c:v>
                </c:pt>
                <c:pt idx="4884">
                  <c:v>98.909468133388089</c:v>
                </c:pt>
                <c:pt idx="4885">
                  <c:v>98.909900369561925</c:v>
                </c:pt>
                <c:pt idx="4886">
                  <c:v>98.910332605735775</c:v>
                </c:pt>
                <c:pt idx="4887">
                  <c:v>98.910764841909625</c:v>
                </c:pt>
                <c:pt idx="4888">
                  <c:v>98.911197078083461</c:v>
                </c:pt>
                <c:pt idx="4889">
                  <c:v>98.911629314257311</c:v>
                </c:pt>
                <c:pt idx="4890">
                  <c:v>98.912061550431162</c:v>
                </c:pt>
                <c:pt idx="4891">
                  <c:v>98.912493786604998</c:v>
                </c:pt>
                <c:pt idx="4892">
                  <c:v>98.912926022778848</c:v>
                </c:pt>
                <c:pt idx="4893">
                  <c:v>98.913358258952698</c:v>
                </c:pt>
                <c:pt idx="4894">
                  <c:v>98.913790495126534</c:v>
                </c:pt>
                <c:pt idx="4895">
                  <c:v>98.914222731300384</c:v>
                </c:pt>
                <c:pt idx="4896">
                  <c:v>98.914654967474235</c:v>
                </c:pt>
                <c:pt idx="4897">
                  <c:v>98.915087203648071</c:v>
                </c:pt>
                <c:pt idx="4898">
                  <c:v>98.915519439821921</c:v>
                </c:pt>
                <c:pt idx="4899">
                  <c:v>98.915951675995771</c:v>
                </c:pt>
                <c:pt idx="4900">
                  <c:v>98.916383912169607</c:v>
                </c:pt>
                <c:pt idx="4901">
                  <c:v>98.916816148343457</c:v>
                </c:pt>
                <c:pt idx="4902">
                  <c:v>98.917248384517293</c:v>
                </c:pt>
                <c:pt idx="4903">
                  <c:v>98.917680620691144</c:v>
                </c:pt>
                <c:pt idx="4904">
                  <c:v>98.918112856864994</c:v>
                </c:pt>
                <c:pt idx="4905">
                  <c:v>98.91854509303883</c:v>
                </c:pt>
                <c:pt idx="4906">
                  <c:v>98.91897732921268</c:v>
                </c:pt>
                <c:pt idx="4907">
                  <c:v>98.91940956538653</c:v>
                </c:pt>
                <c:pt idx="4908">
                  <c:v>98.919841801560366</c:v>
                </c:pt>
                <c:pt idx="4909">
                  <c:v>98.920274037734217</c:v>
                </c:pt>
                <c:pt idx="4910">
                  <c:v>98.920706273908067</c:v>
                </c:pt>
                <c:pt idx="4911">
                  <c:v>98.921138510081903</c:v>
                </c:pt>
                <c:pt idx="4912">
                  <c:v>98.921570746255753</c:v>
                </c:pt>
                <c:pt idx="4913">
                  <c:v>98.922002982429603</c:v>
                </c:pt>
                <c:pt idx="4914">
                  <c:v>98.922435218603439</c:v>
                </c:pt>
                <c:pt idx="4915">
                  <c:v>98.92286745477729</c:v>
                </c:pt>
                <c:pt idx="4916">
                  <c:v>98.92329969095114</c:v>
                </c:pt>
                <c:pt idx="4917">
                  <c:v>98.923731927124976</c:v>
                </c:pt>
                <c:pt idx="4918">
                  <c:v>98.924164163298826</c:v>
                </c:pt>
                <c:pt idx="4919">
                  <c:v>98.924596399472676</c:v>
                </c:pt>
                <c:pt idx="4920">
                  <c:v>98.925028635646512</c:v>
                </c:pt>
                <c:pt idx="4921">
                  <c:v>98.925460871820363</c:v>
                </c:pt>
                <c:pt idx="4922">
                  <c:v>98.925893107994213</c:v>
                </c:pt>
                <c:pt idx="4923">
                  <c:v>98.926325344168049</c:v>
                </c:pt>
                <c:pt idx="4924">
                  <c:v>98.926757580341899</c:v>
                </c:pt>
                <c:pt idx="4925">
                  <c:v>98.927189816515749</c:v>
                </c:pt>
                <c:pt idx="4926">
                  <c:v>98.927622052689586</c:v>
                </c:pt>
                <c:pt idx="4927">
                  <c:v>98.928054288863436</c:v>
                </c:pt>
                <c:pt idx="4928">
                  <c:v>98.928486525037286</c:v>
                </c:pt>
                <c:pt idx="4929">
                  <c:v>98.928918761211122</c:v>
                </c:pt>
                <c:pt idx="4930">
                  <c:v>98.929350997384972</c:v>
                </c:pt>
                <c:pt idx="4931">
                  <c:v>98.929783233558823</c:v>
                </c:pt>
                <c:pt idx="4932">
                  <c:v>98.930215469732659</c:v>
                </c:pt>
                <c:pt idx="4933">
                  <c:v>98.930647705906509</c:v>
                </c:pt>
                <c:pt idx="4934">
                  <c:v>98.931079942080359</c:v>
                </c:pt>
                <c:pt idx="4935">
                  <c:v>98.931512178254195</c:v>
                </c:pt>
                <c:pt idx="4936">
                  <c:v>98.931944414428045</c:v>
                </c:pt>
                <c:pt idx="4937">
                  <c:v>98.932376650601896</c:v>
                </c:pt>
                <c:pt idx="4938">
                  <c:v>98.932808886775732</c:v>
                </c:pt>
                <c:pt idx="4939">
                  <c:v>98.933241122949582</c:v>
                </c:pt>
                <c:pt idx="4940">
                  <c:v>98.933673359123432</c:v>
                </c:pt>
                <c:pt idx="4941">
                  <c:v>98.934105595297268</c:v>
                </c:pt>
                <c:pt idx="4942">
                  <c:v>98.934537831471118</c:v>
                </c:pt>
                <c:pt idx="4943">
                  <c:v>98.934970067644954</c:v>
                </c:pt>
                <c:pt idx="4944">
                  <c:v>98.935402303818805</c:v>
                </c:pt>
                <c:pt idx="4945">
                  <c:v>98.935834539992655</c:v>
                </c:pt>
                <c:pt idx="4946">
                  <c:v>98.936266776166491</c:v>
                </c:pt>
                <c:pt idx="4947">
                  <c:v>98.936699012340341</c:v>
                </c:pt>
                <c:pt idx="4948">
                  <c:v>98.937131248514191</c:v>
                </c:pt>
                <c:pt idx="4949">
                  <c:v>98.937563484688027</c:v>
                </c:pt>
                <c:pt idx="4950">
                  <c:v>98.937995720861878</c:v>
                </c:pt>
                <c:pt idx="4951">
                  <c:v>98.938427957035728</c:v>
                </c:pt>
                <c:pt idx="4952">
                  <c:v>98.938860193209564</c:v>
                </c:pt>
                <c:pt idx="4953">
                  <c:v>98.939292429383414</c:v>
                </c:pt>
                <c:pt idx="4954">
                  <c:v>98.939724665557264</c:v>
                </c:pt>
                <c:pt idx="4955">
                  <c:v>98.9401569017311</c:v>
                </c:pt>
                <c:pt idx="4956">
                  <c:v>98.940589137904951</c:v>
                </c:pt>
                <c:pt idx="4957">
                  <c:v>98.941021374078801</c:v>
                </c:pt>
                <c:pt idx="4958">
                  <c:v>98.941453610252637</c:v>
                </c:pt>
                <c:pt idx="4959">
                  <c:v>98.941885846426487</c:v>
                </c:pt>
                <c:pt idx="4960">
                  <c:v>98.942318082600337</c:v>
                </c:pt>
                <c:pt idx="4961">
                  <c:v>98.942750318774173</c:v>
                </c:pt>
                <c:pt idx="4962">
                  <c:v>98.943182554948024</c:v>
                </c:pt>
                <c:pt idx="4963">
                  <c:v>98.943614791121874</c:v>
                </c:pt>
                <c:pt idx="4964">
                  <c:v>98.94404702729571</c:v>
                </c:pt>
                <c:pt idx="4965">
                  <c:v>98.94447926346956</c:v>
                </c:pt>
                <c:pt idx="4966">
                  <c:v>98.94491149964341</c:v>
                </c:pt>
                <c:pt idx="4967">
                  <c:v>98.945343735817247</c:v>
                </c:pt>
                <c:pt idx="4968">
                  <c:v>98.945775971991097</c:v>
                </c:pt>
                <c:pt idx="4969">
                  <c:v>98.946208208164947</c:v>
                </c:pt>
                <c:pt idx="4970">
                  <c:v>98.946640444338783</c:v>
                </c:pt>
                <c:pt idx="4971">
                  <c:v>98.947072680512633</c:v>
                </c:pt>
                <c:pt idx="4972">
                  <c:v>98.947504916686484</c:v>
                </c:pt>
                <c:pt idx="4973">
                  <c:v>98.94793715286032</c:v>
                </c:pt>
                <c:pt idx="4974">
                  <c:v>98.94836938903417</c:v>
                </c:pt>
                <c:pt idx="4975">
                  <c:v>98.94880162520802</c:v>
                </c:pt>
                <c:pt idx="4976">
                  <c:v>98.949233861381856</c:v>
                </c:pt>
                <c:pt idx="4977">
                  <c:v>98.949666097555706</c:v>
                </c:pt>
                <c:pt idx="4978">
                  <c:v>98.950098333729557</c:v>
                </c:pt>
                <c:pt idx="4979">
                  <c:v>98.950530569903393</c:v>
                </c:pt>
                <c:pt idx="4980">
                  <c:v>98.950962806077243</c:v>
                </c:pt>
                <c:pt idx="4981">
                  <c:v>98.951395042251093</c:v>
                </c:pt>
                <c:pt idx="4982">
                  <c:v>98.951827278424929</c:v>
                </c:pt>
                <c:pt idx="4983">
                  <c:v>98.952259514598779</c:v>
                </c:pt>
                <c:pt idx="4984">
                  <c:v>98.952691750772615</c:v>
                </c:pt>
                <c:pt idx="4985">
                  <c:v>98.953123986946466</c:v>
                </c:pt>
                <c:pt idx="4986">
                  <c:v>98.953556223120316</c:v>
                </c:pt>
                <c:pt idx="4987">
                  <c:v>98.953988459294152</c:v>
                </c:pt>
                <c:pt idx="4988">
                  <c:v>98.954420695468002</c:v>
                </c:pt>
                <c:pt idx="4989">
                  <c:v>98.954852931641852</c:v>
                </c:pt>
                <c:pt idx="4990">
                  <c:v>98.955285167815688</c:v>
                </c:pt>
                <c:pt idx="4991">
                  <c:v>98.955717403989539</c:v>
                </c:pt>
                <c:pt idx="4992">
                  <c:v>98.956149640163389</c:v>
                </c:pt>
                <c:pt idx="4993">
                  <c:v>98.956581876337225</c:v>
                </c:pt>
                <c:pt idx="4994">
                  <c:v>98.957014112511075</c:v>
                </c:pt>
                <c:pt idx="4995">
                  <c:v>98.957446348684925</c:v>
                </c:pt>
                <c:pt idx="4996">
                  <c:v>98.957878584858761</c:v>
                </c:pt>
                <c:pt idx="4997">
                  <c:v>98.958310821032612</c:v>
                </c:pt>
                <c:pt idx="4998">
                  <c:v>98.958743057206462</c:v>
                </c:pt>
                <c:pt idx="4999">
                  <c:v>98.959175293380298</c:v>
                </c:pt>
                <c:pt idx="5000">
                  <c:v>98.959607529554148</c:v>
                </c:pt>
                <c:pt idx="5001">
                  <c:v>98.960039765727998</c:v>
                </c:pt>
                <c:pt idx="5002">
                  <c:v>98.960472001901834</c:v>
                </c:pt>
                <c:pt idx="5003">
                  <c:v>98.960904238075685</c:v>
                </c:pt>
                <c:pt idx="5004">
                  <c:v>98.961336474249535</c:v>
                </c:pt>
                <c:pt idx="5005">
                  <c:v>98.961768710423371</c:v>
                </c:pt>
                <c:pt idx="5006">
                  <c:v>98.962200946597221</c:v>
                </c:pt>
                <c:pt idx="5007">
                  <c:v>98.962633182771071</c:v>
                </c:pt>
                <c:pt idx="5008">
                  <c:v>98.963065418944907</c:v>
                </c:pt>
                <c:pt idx="5009">
                  <c:v>98.963497655118758</c:v>
                </c:pt>
                <c:pt idx="5010">
                  <c:v>98.963929891292608</c:v>
                </c:pt>
                <c:pt idx="5011">
                  <c:v>98.964362127466444</c:v>
                </c:pt>
                <c:pt idx="5012">
                  <c:v>98.964794363640294</c:v>
                </c:pt>
                <c:pt idx="5013">
                  <c:v>98.965226599814144</c:v>
                </c:pt>
                <c:pt idx="5014">
                  <c:v>98.965658835987981</c:v>
                </c:pt>
                <c:pt idx="5015">
                  <c:v>98.966091072161831</c:v>
                </c:pt>
                <c:pt idx="5016">
                  <c:v>98.966523308335681</c:v>
                </c:pt>
                <c:pt idx="5017">
                  <c:v>98.966955544509517</c:v>
                </c:pt>
                <c:pt idx="5018">
                  <c:v>98.967387780683367</c:v>
                </c:pt>
                <c:pt idx="5019">
                  <c:v>98.967820016857218</c:v>
                </c:pt>
                <c:pt idx="5020">
                  <c:v>98.968252253031054</c:v>
                </c:pt>
                <c:pt idx="5021">
                  <c:v>98.968684489204904</c:v>
                </c:pt>
                <c:pt idx="5022">
                  <c:v>98.969116725378754</c:v>
                </c:pt>
                <c:pt idx="5023">
                  <c:v>98.96954896155259</c:v>
                </c:pt>
                <c:pt idx="5024">
                  <c:v>98.96998119772644</c:v>
                </c:pt>
                <c:pt idx="5025">
                  <c:v>98.970413433900276</c:v>
                </c:pt>
                <c:pt idx="5026">
                  <c:v>98.970845670074127</c:v>
                </c:pt>
                <c:pt idx="5027">
                  <c:v>98.971277906247977</c:v>
                </c:pt>
                <c:pt idx="5028">
                  <c:v>98.971710142421813</c:v>
                </c:pt>
                <c:pt idx="5029">
                  <c:v>98.972142378595663</c:v>
                </c:pt>
                <c:pt idx="5030">
                  <c:v>98.972574614769513</c:v>
                </c:pt>
                <c:pt idx="5031">
                  <c:v>98.973006850943349</c:v>
                </c:pt>
                <c:pt idx="5032">
                  <c:v>98.9734390871172</c:v>
                </c:pt>
                <c:pt idx="5033">
                  <c:v>98.97387132329105</c:v>
                </c:pt>
                <c:pt idx="5034">
                  <c:v>98.974303559464886</c:v>
                </c:pt>
                <c:pt idx="5035">
                  <c:v>98.974735795638736</c:v>
                </c:pt>
                <c:pt idx="5036">
                  <c:v>98.975168031812586</c:v>
                </c:pt>
                <c:pt idx="5037">
                  <c:v>98.975600267986422</c:v>
                </c:pt>
                <c:pt idx="5038">
                  <c:v>98.976032504160273</c:v>
                </c:pt>
                <c:pt idx="5039">
                  <c:v>98.976464740334123</c:v>
                </c:pt>
                <c:pt idx="5040">
                  <c:v>98.976896976507959</c:v>
                </c:pt>
                <c:pt idx="5041">
                  <c:v>98.977329212681809</c:v>
                </c:pt>
                <c:pt idx="5042">
                  <c:v>98.977761448855659</c:v>
                </c:pt>
                <c:pt idx="5043">
                  <c:v>98.978193685029495</c:v>
                </c:pt>
                <c:pt idx="5044">
                  <c:v>98.978625921203346</c:v>
                </c:pt>
                <c:pt idx="5045">
                  <c:v>98.979058157377196</c:v>
                </c:pt>
                <c:pt idx="5046">
                  <c:v>98.979490393551032</c:v>
                </c:pt>
                <c:pt idx="5047">
                  <c:v>98.979922629724882</c:v>
                </c:pt>
                <c:pt idx="5048">
                  <c:v>98.980354865898732</c:v>
                </c:pt>
                <c:pt idx="5049">
                  <c:v>98.980787102072568</c:v>
                </c:pt>
                <c:pt idx="5050">
                  <c:v>98.981219338246419</c:v>
                </c:pt>
                <c:pt idx="5051">
                  <c:v>98.981651574420269</c:v>
                </c:pt>
                <c:pt idx="5052">
                  <c:v>98.982083810594105</c:v>
                </c:pt>
                <c:pt idx="5053">
                  <c:v>98.982516046767955</c:v>
                </c:pt>
                <c:pt idx="5054">
                  <c:v>98.982948282941805</c:v>
                </c:pt>
                <c:pt idx="5055">
                  <c:v>98.983380519115642</c:v>
                </c:pt>
                <c:pt idx="5056">
                  <c:v>98.983812755289492</c:v>
                </c:pt>
                <c:pt idx="5057">
                  <c:v>98.984244991463342</c:v>
                </c:pt>
                <c:pt idx="5058">
                  <c:v>98.984677227637178</c:v>
                </c:pt>
                <c:pt idx="5059">
                  <c:v>98.985109463811028</c:v>
                </c:pt>
                <c:pt idx="5060">
                  <c:v>98.985541699984879</c:v>
                </c:pt>
                <c:pt idx="5061">
                  <c:v>98.985973936158715</c:v>
                </c:pt>
                <c:pt idx="5062">
                  <c:v>98.986406172332565</c:v>
                </c:pt>
                <c:pt idx="5063">
                  <c:v>98.986838408506401</c:v>
                </c:pt>
                <c:pt idx="5064">
                  <c:v>98.987270644680251</c:v>
                </c:pt>
                <c:pt idx="5065">
                  <c:v>98.987702880854101</c:v>
                </c:pt>
                <c:pt idx="5066">
                  <c:v>98.988135117027937</c:v>
                </c:pt>
                <c:pt idx="5067">
                  <c:v>98.988567353201788</c:v>
                </c:pt>
                <c:pt idx="5068">
                  <c:v>98.988999589375638</c:v>
                </c:pt>
                <c:pt idx="5069">
                  <c:v>98.989431825549474</c:v>
                </c:pt>
                <c:pt idx="5070">
                  <c:v>98.989864061723324</c:v>
                </c:pt>
                <c:pt idx="5071">
                  <c:v>98.990296297897174</c:v>
                </c:pt>
                <c:pt idx="5072">
                  <c:v>98.99072853407101</c:v>
                </c:pt>
                <c:pt idx="5073">
                  <c:v>98.991160770244861</c:v>
                </c:pt>
                <c:pt idx="5074">
                  <c:v>98.991593006418711</c:v>
                </c:pt>
                <c:pt idx="5075">
                  <c:v>98.992025242592547</c:v>
                </c:pt>
                <c:pt idx="5076">
                  <c:v>98.992457478766397</c:v>
                </c:pt>
                <c:pt idx="5077">
                  <c:v>98.992889714940247</c:v>
                </c:pt>
                <c:pt idx="5078">
                  <c:v>98.993321951114083</c:v>
                </c:pt>
                <c:pt idx="5079">
                  <c:v>98.993754187287934</c:v>
                </c:pt>
                <c:pt idx="5080">
                  <c:v>98.994186423461784</c:v>
                </c:pt>
                <c:pt idx="5081">
                  <c:v>98.99461865963562</c:v>
                </c:pt>
                <c:pt idx="5082">
                  <c:v>98.99505089580947</c:v>
                </c:pt>
                <c:pt idx="5083">
                  <c:v>98.99548313198332</c:v>
                </c:pt>
                <c:pt idx="5084">
                  <c:v>98.995915368157156</c:v>
                </c:pt>
                <c:pt idx="5085">
                  <c:v>98.996347604331007</c:v>
                </c:pt>
                <c:pt idx="5086">
                  <c:v>98.996779840504857</c:v>
                </c:pt>
                <c:pt idx="5087">
                  <c:v>98.997212076678693</c:v>
                </c:pt>
                <c:pt idx="5088">
                  <c:v>98.997644312852543</c:v>
                </c:pt>
                <c:pt idx="5089">
                  <c:v>98.998076549026393</c:v>
                </c:pt>
                <c:pt idx="5090">
                  <c:v>98.998508785200229</c:v>
                </c:pt>
                <c:pt idx="5091">
                  <c:v>98.99894102137408</c:v>
                </c:pt>
                <c:pt idx="5092">
                  <c:v>98.99937325754793</c:v>
                </c:pt>
                <c:pt idx="5093">
                  <c:v>98.999805493721766</c:v>
                </c:pt>
                <c:pt idx="5094">
                  <c:v>99.000237729895616</c:v>
                </c:pt>
                <c:pt idx="5095">
                  <c:v>99.000669966069466</c:v>
                </c:pt>
                <c:pt idx="5096">
                  <c:v>99.001102202243302</c:v>
                </c:pt>
                <c:pt idx="5097">
                  <c:v>99.001534438417153</c:v>
                </c:pt>
                <c:pt idx="5098">
                  <c:v>99.001966674591003</c:v>
                </c:pt>
                <c:pt idx="5099">
                  <c:v>99.002398910764839</c:v>
                </c:pt>
                <c:pt idx="5100">
                  <c:v>99.002831146938689</c:v>
                </c:pt>
                <c:pt idx="5101">
                  <c:v>99.003263383112539</c:v>
                </c:pt>
                <c:pt idx="5102">
                  <c:v>99.003695619286376</c:v>
                </c:pt>
                <c:pt idx="5103">
                  <c:v>99.004127855460226</c:v>
                </c:pt>
                <c:pt idx="5104">
                  <c:v>99.004560091634062</c:v>
                </c:pt>
                <c:pt idx="5105">
                  <c:v>99.004992327807912</c:v>
                </c:pt>
                <c:pt idx="5106">
                  <c:v>99.005424563981762</c:v>
                </c:pt>
                <c:pt idx="5107">
                  <c:v>99.005856800155598</c:v>
                </c:pt>
                <c:pt idx="5108">
                  <c:v>99.006289036329449</c:v>
                </c:pt>
                <c:pt idx="5109">
                  <c:v>99.006721272503299</c:v>
                </c:pt>
                <c:pt idx="5110">
                  <c:v>99.007153508677135</c:v>
                </c:pt>
                <c:pt idx="5111">
                  <c:v>99.007585744850985</c:v>
                </c:pt>
                <c:pt idx="5112">
                  <c:v>99.008017981024835</c:v>
                </c:pt>
                <c:pt idx="5113">
                  <c:v>99.008450217198671</c:v>
                </c:pt>
                <c:pt idx="5114">
                  <c:v>99.008882453372522</c:v>
                </c:pt>
                <c:pt idx="5115">
                  <c:v>99.009314689546372</c:v>
                </c:pt>
                <c:pt idx="5116">
                  <c:v>99.009746925720208</c:v>
                </c:pt>
                <c:pt idx="5117">
                  <c:v>99.010179161894058</c:v>
                </c:pt>
                <c:pt idx="5118">
                  <c:v>99.010611398067908</c:v>
                </c:pt>
                <c:pt idx="5119">
                  <c:v>99.011043634241744</c:v>
                </c:pt>
                <c:pt idx="5120">
                  <c:v>99.011475870415595</c:v>
                </c:pt>
                <c:pt idx="5121">
                  <c:v>99.011908106589445</c:v>
                </c:pt>
                <c:pt idx="5122">
                  <c:v>99.012340342763281</c:v>
                </c:pt>
                <c:pt idx="5123">
                  <c:v>99.012772578937131</c:v>
                </c:pt>
                <c:pt idx="5124">
                  <c:v>99.013204815110981</c:v>
                </c:pt>
                <c:pt idx="5125">
                  <c:v>99.013637051284817</c:v>
                </c:pt>
                <c:pt idx="5126">
                  <c:v>99.014069287458668</c:v>
                </c:pt>
                <c:pt idx="5127">
                  <c:v>99.014501523632518</c:v>
                </c:pt>
                <c:pt idx="5128">
                  <c:v>99.014933759806354</c:v>
                </c:pt>
                <c:pt idx="5129">
                  <c:v>99.015365995980204</c:v>
                </c:pt>
                <c:pt idx="5130">
                  <c:v>99.015798232154054</c:v>
                </c:pt>
                <c:pt idx="5131">
                  <c:v>99.01623046832789</c:v>
                </c:pt>
                <c:pt idx="5132">
                  <c:v>99.016662704501741</c:v>
                </c:pt>
                <c:pt idx="5133">
                  <c:v>99.017094940675591</c:v>
                </c:pt>
                <c:pt idx="5134">
                  <c:v>99.017527176849427</c:v>
                </c:pt>
                <c:pt idx="5135">
                  <c:v>99.017959413023277</c:v>
                </c:pt>
                <c:pt idx="5136">
                  <c:v>99.018391649197127</c:v>
                </c:pt>
                <c:pt idx="5137">
                  <c:v>99.018823885370963</c:v>
                </c:pt>
                <c:pt idx="5138">
                  <c:v>99.019256121544814</c:v>
                </c:pt>
                <c:pt idx="5139">
                  <c:v>99.019688357718664</c:v>
                </c:pt>
                <c:pt idx="5140">
                  <c:v>99.0201205938925</c:v>
                </c:pt>
                <c:pt idx="5141">
                  <c:v>99.02055283006635</c:v>
                </c:pt>
                <c:pt idx="5142">
                  <c:v>99.0209850662402</c:v>
                </c:pt>
                <c:pt idx="5143">
                  <c:v>99.021417302414036</c:v>
                </c:pt>
                <c:pt idx="5144">
                  <c:v>99.021849538587887</c:v>
                </c:pt>
                <c:pt idx="5145">
                  <c:v>99.022281774761723</c:v>
                </c:pt>
                <c:pt idx="5146">
                  <c:v>99.022714010935573</c:v>
                </c:pt>
                <c:pt idx="5147">
                  <c:v>99.023146247109423</c:v>
                </c:pt>
                <c:pt idx="5148">
                  <c:v>99.023578483283259</c:v>
                </c:pt>
                <c:pt idx="5149">
                  <c:v>99.02401071945711</c:v>
                </c:pt>
                <c:pt idx="5150">
                  <c:v>99.02444295563096</c:v>
                </c:pt>
                <c:pt idx="5151">
                  <c:v>99.024875191804796</c:v>
                </c:pt>
                <c:pt idx="5152">
                  <c:v>99.025307427978646</c:v>
                </c:pt>
                <c:pt idx="5153">
                  <c:v>99.025739664152496</c:v>
                </c:pt>
                <c:pt idx="5154">
                  <c:v>99.026171900326332</c:v>
                </c:pt>
                <c:pt idx="5155">
                  <c:v>99.026604136500183</c:v>
                </c:pt>
                <c:pt idx="5156">
                  <c:v>99.027036372674033</c:v>
                </c:pt>
                <c:pt idx="5157">
                  <c:v>99.027468608847869</c:v>
                </c:pt>
                <c:pt idx="5158">
                  <c:v>99.027900845021719</c:v>
                </c:pt>
                <c:pt idx="5159">
                  <c:v>99.028333081195569</c:v>
                </c:pt>
                <c:pt idx="5160">
                  <c:v>99.028765317369405</c:v>
                </c:pt>
                <c:pt idx="5161">
                  <c:v>99.029197553543256</c:v>
                </c:pt>
                <c:pt idx="5162">
                  <c:v>99.029629789717106</c:v>
                </c:pt>
                <c:pt idx="5163">
                  <c:v>99.030062025890942</c:v>
                </c:pt>
                <c:pt idx="5164">
                  <c:v>99.030494262064792</c:v>
                </c:pt>
                <c:pt idx="5165">
                  <c:v>99.030926498238642</c:v>
                </c:pt>
                <c:pt idx="5166">
                  <c:v>99.031358734412478</c:v>
                </c:pt>
                <c:pt idx="5167">
                  <c:v>99.031790970586329</c:v>
                </c:pt>
                <c:pt idx="5168">
                  <c:v>99.032223206760179</c:v>
                </c:pt>
                <c:pt idx="5169">
                  <c:v>99.032655442934015</c:v>
                </c:pt>
                <c:pt idx="5170">
                  <c:v>99.033087679107865</c:v>
                </c:pt>
                <c:pt idx="5171">
                  <c:v>99.033519915281715</c:v>
                </c:pt>
                <c:pt idx="5172">
                  <c:v>99.033952151455551</c:v>
                </c:pt>
                <c:pt idx="5173">
                  <c:v>99.034384387629402</c:v>
                </c:pt>
                <c:pt idx="5174">
                  <c:v>99.034816623803252</c:v>
                </c:pt>
                <c:pt idx="5175">
                  <c:v>99.035248859977088</c:v>
                </c:pt>
                <c:pt idx="5176">
                  <c:v>99.035681096150938</c:v>
                </c:pt>
                <c:pt idx="5177">
                  <c:v>99.036113332324788</c:v>
                </c:pt>
                <c:pt idx="5178">
                  <c:v>99.036545568498624</c:v>
                </c:pt>
                <c:pt idx="5179">
                  <c:v>99.036977804672475</c:v>
                </c:pt>
                <c:pt idx="5180">
                  <c:v>99.037410040846325</c:v>
                </c:pt>
                <c:pt idx="5181">
                  <c:v>99.037842277020161</c:v>
                </c:pt>
                <c:pt idx="5182">
                  <c:v>99.038274513194011</c:v>
                </c:pt>
                <c:pt idx="5183">
                  <c:v>99.038706749367861</c:v>
                </c:pt>
                <c:pt idx="5184">
                  <c:v>99.039138985541697</c:v>
                </c:pt>
                <c:pt idx="5185">
                  <c:v>99.039571221715548</c:v>
                </c:pt>
                <c:pt idx="5186">
                  <c:v>99.040003457889384</c:v>
                </c:pt>
                <c:pt idx="5187">
                  <c:v>99.040435694063234</c:v>
                </c:pt>
                <c:pt idx="5188">
                  <c:v>99.040867930237084</c:v>
                </c:pt>
                <c:pt idx="5189">
                  <c:v>99.04130016641092</c:v>
                </c:pt>
                <c:pt idx="5190">
                  <c:v>99.041732402584771</c:v>
                </c:pt>
                <c:pt idx="5191">
                  <c:v>99.042164638758621</c:v>
                </c:pt>
                <c:pt idx="5192">
                  <c:v>99.042596874932457</c:v>
                </c:pt>
                <c:pt idx="5193">
                  <c:v>99.043029111106307</c:v>
                </c:pt>
                <c:pt idx="5194">
                  <c:v>99.043461347280157</c:v>
                </c:pt>
                <c:pt idx="5195">
                  <c:v>99.043893583453993</c:v>
                </c:pt>
                <c:pt idx="5196">
                  <c:v>99.044325819627844</c:v>
                </c:pt>
                <c:pt idx="5197">
                  <c:v>99.044758055801694</c:v>
                </c:pt>
                <c:pt idx="5198">
                  <c:v>99.04519029197553</c:v>
                </c:pt>
                <c:pt idx="5199">
                  <c:v>99.04562252814938</c:v>
                </c:pt>
                <c:pt idx="5200">
                  <c:v>99.04605476432323</c:v>
                </c:pt>
                <c:pt idx="5201">
                  <c:v>99.046487000497066</c:v>
                </c:pt>
                <c:pt idx="5202">
                  <c:v>99.046919236670917</c:v>
                </c:pt>
                <c:pt idx="5203">
                  <c:v>99.047351472844767</c:v>
                </c:pt>
                <c:pt idx="5204">
                  <c:v>99.047783709018603</c:v>
                </c:pt>
                <c:pt idx="5205">
                  <c:v>99.048215945192453</c:v>
                </c:pt>
                <c:pt idx="5206">
                  <c:v>99.048648181366303</c:v>
                </c:pt>
                <c:pt idx="5207">
                  <c:v>99.049080417540139</c:v>
                </c:pt>
                <c:pt idx="5208">
                  <c:v>99.04951265371399</c:v>
                </c:pt>
                <c:pt idx="5209">
                  <c:v>99.04994488988784</c:v>
                </c:pt>
                <c:pt idx="5210">
                  <c:v>99.050377126061676</c:v>
                </c:pt>
                <c:pt idx="5211">
                  <c:v>99.050809362235526</c:v>
                </c:pt>
                <c:pt idx="5212">
                  <c:v>99.051241598409376</c:v>
                </c:pt>
                <c:pt idx="5213">
                  <c:v>99.051673834583212</c:v>
                </c:pt>
                <c:pt idx="5214">
                  <c:v>99.052106070757063</c:v>
                </c:pt>
                <c:pt idx="5215">
                  <c:v>99.052538306930913</c:v>
                </c:pt>
                <c:pt idx="5216">
                  <c:v>99.052970543104749</c:v>
                </c:pt>
                <c:pt idx="5217">
                  <c:v>99.053402779278599</c:v>
                </c:pt>
                <c:pt idx="5218">
                  <c:v>99.053835015452449</c:v>
                </c:pt>
                <c:pt idx="5219">
                  <c:v>99.054267251626285</c:v>
                </c:pt>
                <c:pt idx="5220">
                  <c:v>99.054699487800136</c:v>
                </c:pt>
                <c:pt idx="5221">
                  <c:v>99.055131723973986</c:v>
                </c:pt>
                <c:pt idx="5222">
                  <c:v>99.055563960147822</c:v>
                </c:pt>
                <c:pt idx="5223">
                  <c:v>99.055996196321672</c:v>
                </c:pt>
                <c:pt idx="5224">
                  <c:v>99.056428432495522</c:v>
                </c:pt>
                <c:pt idx="5225">
                  <c:v>99.056860668669358</c:v>
                </c:pt>
                <c:pt idx="5226">
                  <c:v>99.057292904843209</c:v>
                </c:pt>
                <c:pt idx="5227">
                  <c:v>99.057725141017045</c:v>
                </c:pt>
                <c:pt idx="5228">
                  <c:v>99.058157377190895</c:v>
                </c:pt>
                <c:pt idx="5229">
                  <c:v>99.058589613364745</c:v>
                </c:pt>
                <c:pt idx="5230">
                  <c:v>99.059021849538581</c:v>
                </c:pt>
                <c:pt idx="5231">
                  <c:v>99.059454085712431</c:v>
                </c:pt>
                <c:pt idx="5232">
                  <c:v>99.059886321886282</c:v>
                </c:pt>
                <c:pt idx="5233">
                  <c:v>99.060318558060118</c:v>
                </c:pt>
                <c:pt idx="5234">
                  <c:v>99.060750794233968</c:v>
                </c:pt>
                <c:pt idx="5235">
                  <c:v>99.061183030407818</c:v>
                </c:pt>
                <c:pt idx="5236">
                  <c:v>99.061615266581654</c:v>
                </c:pt>
                <c:pt idx="5237">
                  <c:v>99.062047502755505</c:v>
                </c:pt>
                <c:pt idx="5238">
                  <c:v>99.062479738929355</c:v>
                </c:pt>
                <c:pt idx="5239">
                  <c:v>99.062911975103191</c:v>
                </c:pt>
                <c:pt idx="5240">
                  <c:v>99.063344211277041</c:v>
                </c:pt>
                <c:pt idx="5241">
                  <c:v>99.063776447450891</c:v>
                </c:pt>
                <c:pt idx="5242">
                  <c:v>99.064208683624727</c:v>
                </c:pt>
                <c:pt idx="5243">
                  <c:v>99.064640919798578</c:v>
                </c:pt>
                <c:pt idx="5244">
                  <c:v>99.065073155972428</c:v>
                </c:pt>
                <c:pt idx="5245">
                  <c:v>99.065505392146264</c:v>
                </c:pt>
                <c:pt idx="5246">
                  <c:v>99.065937628320114</c:v>
                </c:pt>
                <c:pt idx="5247">
                  <c:v>99.066369864493964</c:v>
                </c:pt>
                <c:pt idx="5248">
                  <c:v>99.0668021006678</c:v>
                </c:pt>
                <c:pt idx="5249">
                  <c:v>99.067234336841651</c:v>
                </c:pt>
                <c:pt idx="5250">
                  <c:v>99.067666573015501</c:v>
                </c:pt>
                <c:pt idx="5251">
                  <c:v>99.068098809189337</c:v>
                </c:pt>
                <c:pt idx="5252">
                  <c:v>99.068531045363187</c:v>
                </c:pt>
                <c:pt idx="5253">
                  <c:v>99.068963281537037</c:v>
                </c:pt>
                <c:pt idx="5254">
                  <c:v>99.069395517710873</c:v>
                </c:pt>
                <c:pt idx="5255">
                  <c:v>99.069827753884724</c:v>
                </c:pt>
                <c:pt idx="5256">
                  <c:v>99.070259990058574</c:v>
                </c:pt>
                <c:pt idx="5257">
                  <c:v>99.07069222623241</c:v>
                </c:pt>
                <c:pt idx="5258">
                  <c:v>99.07112446240626</c:v>
                </c:pt>
                <c:pt idx="5259">
                  <c:v>99.07155669858011</c:v>
                </c:pt>
                <c:pt idx="5260">
                  <c:v>99.071988934753946</c:v>
                </c:pt>
                <c:pt idx="5261">
                  <c:v>99.072421170927797</c:v>
                </c:pt>
                <c:pt idx="5262">
                  <c:v>99.072853407101647</c:v>
                </c:pt>
                <c:pt idx="5263">
                  <c:v>99.073285643275483</c:v>
                </c:pt>
                <c:pt idx="5264">
                  <c:v>99.073717879449333</c:v>
                </c:pt>
                <c:pt idx="5265">
                  <c:v>99.074150115623183</c:v>
                </c:pt>
                <c:pt idx="5266">
                  <c:v>99.074582351797019</c:v>
                </c:pt>
                <c:pt idx="5267">
                  <c:v>99.07501458797087</c:v>
                </c:pt>
                <c:pt idx="5268">
                  <c:v>99.075446824144706</c:v>
                </c:pt>
                <c:pt idx="5269">
                  <c:v>99.075879060318556</c:v>
                </c:pt>
                <c:pt idx="5270">
                  <c:v>99.076311296492406</c:v>
                </c:pt>
                <c:pt idx="5271">
                  <c:v>99.076743532666242</c:v>
                </c:pt>
                <c:pt idx="5272">
                  <c:v>99.077175768840092</c:v>
                </c:pt>
                <c:pt idx="5273">
                  <c:v>99.077608005013943</c:v>
                </c:pt>
                <c:pt idx="5274">
                  <c:v>99.078040241187779</c:v>
                </c:pt>
                <c:pt idx="5275">
                  <c:v>99.078472477361629</c:v>
                </c:pt>
                <c:pt idx="5276">
                  <c:v>99.078904713535479</c:v>
                </c:pt>
                <c:pt idx="5277">
                  <c:v>99.079336949709315</c:v>
                </c:pt>
                <c:pt idx="5278">
                  <c:v>99.079769185883166</c:v>
                </c:pt>
                <c:pt idx="5279">
                  <c:v>99.080201422057016</c:v>
                </c:pt>
                <c:pt idx="5280">
                  <c:v>99.080633658230852</c:v>
                </c:pt>
                <c:pt idx="5281">
                  <c:v>99.081065894404702</c:v>
                </c:pt>
                <c:pt idx="5282">
                  <c:v>99.081498130578552</c:v>
                </c:pt>
                <c:pt idx="5283">
                  <c:v>99.081930366752388</c:v>
                </c:pt>
                <c:pt idx="5284">
                  <c:v>99.082362602926239</c:v>
                </c:pt>
                <c:pt idx="5285">
                  <c:v>99.082794839100089</c:v>
                </c:pt>
                <c:pt idx="5286">
                  <c:v>99.083227075273925</c:v>
                </c:pt>
                <c:pt idx="5287">
                  <c:v>99.083659311447775</c:v>
                </c:pt>
                <c:pt idx="5288">
                  <c:v>99.084091547621625</c:v>
                </c:pt>
                <c:pt idx="5289">
                  <c:v>99.084523783795461</c:v>
                </c:pt>
                <c:pt idx="5290">
                  <c:v>99.084956019969312</c:v>
                </c:pt>
                <c:pt idx="5291">
                  <c:v>99.085388256143162</c:v>
                </c:pt>
                <c:pt idx="5292">
                  <c:v>99.085820492316998</c:v>
                </c:pt>
                <c:pt idx="5293">
                  <c:v>99.086252728490848</c:v>
                </c:pt>
                <c:pt idx="5294">
                  <c:v>99.086684964664698</c:v>
                </c:pt>
                <c:pt idx="5295">
                  <c:v>99.087117200838534</c:v>
                </c:pt>
                <c:pt idx="5296">
                  <c:v>99.087549437012385</c:v>
                </c:pt>
                <c:pt idx="5297">
                  <c:v>99.087981673186235</c:v>
                </c:pt>
                <c:pt idx="5298">
                  <c:v>99.088413909360071</c:v>
                </c:pt>
                <c:pt idx="5299">
                  <c:v>99.088846145533921</c:v>
                </c:pt>
                <c:pt idx="5300">
                  <c:v>99.089278381707771</c:v>
                </c:pt>
                <c:pt idx="5301">
                  <c:v>99.089710617881607</c:v>
                </c:pt>
                <c:pt idx="5302">
                  <c:v>99.090142854055458</c:v>
                </c:pt>
                <c:pt idx="5303">
                  <c:v>99.090575090229308</c:v>
                </c:pt>
                <c:pt idx="5304">
                  <c:v>99.091007326403144</c:v>
                </c:pt>
                <c:pt idx="5305">
                  <c:v>99.091439562576994</c:v>
                </c:pt>
                <c:pt idx="5306">
                  <c:v>99.091871798750844</c:v>
                </c:pt>
                <c:pt idx="5307">
                  <c:v>99.09230403492468</c:v>
                </c:pt>
                <c:pt idx="5308">
                  <c:v>99.092736271098531</c:v>
                </c:pt>
                <c:pt idx="5309">
                  <c:v>99.093168507272367</c:v>
                </c:pt>
                <c:pt idx="5310">
                  <c:v>99.093600743446217</c:v>
                </c:pt>
                <c:pt idx="5311">
                  <c:v>99.094032979620067</c:v>
                </c:pt>
                <c:pt idx="5312">
                  <c:v>99.094465215793903</c:v>
                </c:pt>
                <c:pt idx="5313">
                  <c:v>99.094897451967753</c:v>
                </c:pt>
                <c:pt idx="5314">
                  <c:v>99.095329688141604</c:v>
                </c:pt>
                <c:pt idx="5315">
                  <c:v>99.09576192431544</c:v>
                </c:pt>
                <c:pt idx="5316">
                  <c:v>99.09619416048929</c:v>
                </c:pt>
                <c:pt idx="5317">
                  <c:v>99.09662639666314</c:v>
                </c:pt>
                <c:pt idx="5318">
                  <c:v>99.097058632836976</c:v>
                </c:pt>
                <c:pt idx="5319">
                  <c:v>99.097490869010826</c:v>
                </c:pt>
                <c:pt idx="5320">
                  <c:v>99.097923105184677</c:v>
                </c:pt>
                <c:pt idx="5321">
                  <c:v>99.098355341358513</c:v>
                </c:pt>
                <c:pt idx="5322">
                  <c:v>99.098787577532363</c:v>
                </c:pt>
                <c:pt idx="5323">
                  <c:v>99.099219813706213</c:v>
                </c:pt>
                <c:pt idx="5324">
                  <c:v>99.099652049880049</c:v>
                </c:pt>
                <c:pt idx="5325">
                  <c:v>99.1000842860539</c:v>
                </c:pt>
                <c:pt idx="5326">
                  <c:v>99.10051652222775</c:v>
                </c:pt>
                <c:pt idx="5327">
                  <c:v>99.100948758401586</c:v>
                </c:pt>
                <c:pt idx="5328">
                  <c:v>99.101380994575436</c:v>
                </c:pt>
                <c:pt idx="5329">
                  <c:v>99.101813230749286</c:v>
                </c:pt>
                <c:pt idx="5330">
                  <c:v>99.102245466923122</c:v>
                </c:pt>
                <c:pt idx="5331">
                  <c:v>99.102677703096973</c:v>
                </c:pt>
                <c:pt idx="5332">
                  <c:v>99.103109939270823</c:v>
                </c:pt>
                <c:pt idx="5333">
                  <c:v>99.103542175444659</c:v>
                </c:pt>
                <c:pt idx="5334">
                  <c:v>99.103974411618509</c:v>
                </c:pt>
                <c:pt idx="5335">
                  <c:v>99.104406647792359</c:v>
                </c:pt>
                <c:pt idx="5336">
                  <c:v>99.104838883966195</c:v>
                </c:pt>
                <c:pt idx="5337">
                  <c:v>99.105271120140046</c:v>
                </c:pt>
                <c:pt idx="5338">
                  <c:v>99.105703356313896</c:v>
                </c:pt>
                <c:pt idx="5339">
                  <c:v>99.106135592487732</c:v>
                </c:pt>
                <c:pt idx="5340">
                  <c:v>99.106567828661582</c:v>
                </c:pt>
                <c:pt idx="5341">
                  <c:v>99.107000064835432</c:v>
                </c:pt>
                <c:pt idx="5342">
                  <c:v>99.107432301009268</c:v>
                </c:pt>
                <c:pt idx="5343">
                  <c:v>99.107864537183119</c:v>
                </c:pt>
                <c:pt idx="5344">
                  <c:v>99.108296773356969</c:v>
                </c:pt>
                <c:pt idx="5345">
                  <c:v>99.108729009530805</c:v>
                </c:pt>
                <c:pt idx="5346">
                  <c:v>99.109161245704655</c:v>
                </c:pt>
                <c:pt idx="5347">
                  <c:v>99.109593481878505</c:v>
                </c:pt>
                <c:pt idx="5348">
                  <c:v>99.110025718052341</c:v>
                </c:pt>
                <c:pt idx="5349">
                  <c:v>99.110457954226192</c:v>
                </c:pt>
                <c:pt idx="5350">
                  <c:v>99.110890190400028</c:v>
                </c:pt>
                <c:pt idx="5351">
                  <c:v>99.111322426573878</c:v>
                </c:pt>
                <c:pt idx="5352">
                  <c:v>99.111754662747728</c:v>
                </c:pt>
                <c:pt idx="5353">
                  <c:v>99.112186898921564</c:v>
                </c:pt>
                <c:pt idx="5354">
                  <c:v>99.112619135095414</c:v>
                </c:pt>
                <c:pt idx="5355">
                  <c:v>99.113051371269265</c:v>
                </c:pt>
                <c:pt idx="5356">
                  <c:v>99.113483607443101</c:v>
                </c:pt>
                <c:pt idx="5357">
                  <c:v>99.113915843616951</c:v>
                </c:pt>
                <c:pt idx="5358">
                  <c:v>99.114348079790801</c:v>
                </c:pt>
                <c:pt idx="5359">
                  <c:v>99.114780315964637</c:v>
                </c:pt>
                <c:pt idx="5360">
                  <c:v>99.115212552138487</c:v>
                </c:pt>
                <c:pt idx="5361">
                  <c:v>99.115644788312338</c:v>
                </c:pt>
                <c:pt idx="5362">
                  <c:v>99.116077024486174</c:v>
                </c:pt>
                <c:pt idx="5363">
                  <c:v>99.116509260660024</c:v>
                </c:pt>
                <c:pt idx="5364">
                  <c:v>99.116941496833874</c:v>
                </c:pt>
                <c:pt idx="5365">
                  <c:v>99.11737373300771</c:v>
                </c:pt>
                <c:pt idx="5366">
                  <c:v>99.11780596918156</c:v>
                </c:pt>
                <c:pt idx="5367">
                  <c:v>99.118238205355411</c:v>
                </c:pt>
                <c:pt idx="5368">
                  <c:v>99.118670441529247</c:v>
                </c:pt>
                <c:pt idx="5369">
                  <c:v>99.119102677703097</c:v>
                </c:pt>
                <c:pt idx="5370">
                  <c:v>99.119534913876947</c:v>
                </c:pt>
                <c:pt idx="5371">
                  <c:v>99.119967150050783</c:v>
                </c:pt>
                <c:pt idx="5372">
                  <c:v>99.120399386224634</c:v>
                </c:pt>
                <c:pt idx="5373">
                  <c:v>99.120831622398484</c:v>
                </c:pt>
                <c:pt idx="5374">
                  <c:v>99.12126385857232</c:v>
                </c:pt>
                <c:pt idx="5375">
                  <c:v>99.12169609474617</c:v>
                </c:pt>
                <c:pt idx="5376">
                  <c:v>99.12212833092002</c:v>
                </c:pt>
                <c:pt idx="5377">
                  <c:v>99.122560567093856</c:v>
                </c:pt>
                <c:pt idx="5378">
                  <c:v>99.122992803267707</c:v>
                </c:pt>
                <c:pt idx="5379">
                  <c:v>99.123425039441557</c:v>
                </c:pt>
                <c:pt idx="5380">
                  <c:v>99.123857275615393</c:v>
                </c:pt>
                <c:pt idx="5381">
                  <c:v>99.124289511789243</c:v>
                </c:pt>
                <c:pt idx="5382">
                  <c:v>99.124721747963093</c:v>
                </c:pt>
                <c:pt idx="5383">
                  <c:v>99.125153984136929</c:v>
                </c:pt>
                <c:pt idx="5384">
                  <c:v>99.12558622031078</c:v>
                </c:pt>
                <c:pt idx="5385">
                  <c:v>99.12601845648463</c:v>
                </c:pt>
                <c:pt idx="5386">
                  <c:v>99.126450692658466</c:v>
                </c:pt>
                <c:pt idx="5387">
                  <c:v>99.126882928832316</c:v>
                </c:pt>
                <c:pt idx="5388">
                  <c:v>99.127315165006166</c:v>
                </c:pt>
                <c:pt idx="5389">
                  <c:v>99.127747401180002</c:v>
                </c:pt>
                <c:pt idx="5390">
                  <c:v>99.128179637353853</c:v>
                </c:pt>
                <c:pt idx="5391">
                  <c:v>99.128611873527689</c:v>
                </c:pt>
                <c:pt idx="5392">
                  <c:v>99.129044109701539</c:v>
                </c:pt>
                <c:pt idx="5393">
                  <c:v>99.129476345875389</c:v>
                </c:pt>
                <c:pt idx="5394">
                  <c:v>99.129908582049225</c:v>
                </c:pt>
                <c:pt idx="5395">
                  <c:v>99.130340818223075</c:v>
                </c:pt>
                <c:pt idx="5396">
                  <c:v>99.130773054396926</c:v>
                </c:pt>
                <c:pt idx="5397">
                  <c:v>99.131205290570762</c:v>
                </c:pt>
                <c:pt idx="5398">
                  <c:v>99.131637526744612</c:v>
                </c:pt>
                <c:pt idx="5399">
                  <c:v>99.132069762918462</c:v>
                </c:pt>
                <c:pt idx="5400">
                  <c:v>99.132501999092298</c:v>
                </c:pt>
                <c:pt idx="5401">
                  <c:v>99.132934235266148</c:v>
                </c:pt>
                <c:pt idx="5402">
                  <c:v>99.133366471439999</c:v>
                </c:pt>
                <c:pt idx="5403">
                  <c:v>99.133798707613835</c:v>
                </c:pt>
                <c:pt idx="5404">
                  <c:v>99.134230943787685</c:v>
                </c:pt>
                <c:pt idx="5405">
                  <c:v>99.134663179961535</c:v>
                </c:pt>
                <c:pt idx="5406">
                  <c:v>99.135095416135371</c:v>
                </c:pt>
                <c:pt idx="5407">
                  <c:v>99.135527652309221</c:v>
                </c:pt>
                <c:pt idx="5408">
                  <c:v>99.135959888483072</c:v>
                </c:pt>
                <c:pt idx="5409">
                  <c:v>99.136392124656908</c:v>
                </c:pt>
                <c:pt idx="5410">
                  <c:v>99.136824360830758</c:v>
                </c:pt>
                <c:pt idx="5411">
                  <c:v>99.137256597004608</c:v>
                </c:pt>
                <c:pt idx="5412">
                  <c:v>99.137688833178444</c:v>
                </c:pt>
                <c:pt idx="5413">
                  <c:v>99.138121069352295</c:v>
                </c:pt>
                <c:pt idx="5414">
                  <c:v>99.138553305526145</c:v>
                </c:pt>
                <c:pt idx="5415">
                  <c:v>99.138985541699981</c:v>
                </c:pt>
                <c:pt idx="5416">
                  <c:v>99.139417777873831</c:v>
                </c:pt>
                <c:pt idx="5417">
                  <c:v>99.139850014047681</c:v>
                </c:pt>
                <c:pt idx="5418">
                  <c:v>99.140282250221517</c:v>
                </c:pt>
                <c:pt idx="5419">
                  <c:v>99.140714486395368</c:v>
                </c:pt>
                <c:pt idx="5420">
                  <c:v>99.141146722569218</c:v>
                </c:pt>
                <c:pt idx="5421">
                  <c:v>99.141578958743054</c:v>
                </c:pt>
                <c:pt idx="5422">
                  <c:v>99.142011194916904</c:v>
                </c:pt>
                <c:pt idx="5423">
                  <c:v>99.142443431090754</c:v>
                </c:pt>
                <c:pt idx="5424">
                  <c:v>99.14287566726459</c:v>
                </c:pt>
                <c:pt idx="5425">
                  <c:v>99.143307903438441</c:v>
                </c:pt>
                <c:pt idx="5426">
                  <c:v>99.143740139612291</c:v>
                </c:pt>
                <c:pt idx="5427">
                  <c:v>99.144172375786127</c:v>
                </c:pt>
                <c:pt idx="5428">
                  <c:v>99.144604611959977</c:v>
                </c:pt>
                <c:pt idx="5429">
                  <c:v>99.145036848133827</c:v>
                </c:pt>
                <c:pt idx="5430">
                  <c:v>99.145469084307663</c:v>
                </c:pt>
                <c:pt idx="5431">
                  <c:v>99.145901320481514</c:v>
                </c:pt>
                <c:pt idx="5432">
                  <c:v>99.14633355665535</c:v>
                </c:pt>
                <c:pt idx="5433">
                  <c:v>99.1467657928292</c:v>
                </c:pt>
                <c:pt idx="5434">
                  <c:v>99.14719802900305</c:v>
                </c:pt>
                <c:pt idx="5435">
                  <c:v>99.147630265176886</c:v>
                </c:pt>
                <c:pt idx="5436">
                  <c:v>99.148062501350736</c:v>
                </c:pt>
                <c:pt idx="5437">
                  <c:v>99.148494737524587</c:v>
                </c:pt>
                <c:pt idx="5438">
                  <c:v>99.148926973698423</c:v>
                </c:pt>
                <c:pt idx="5439">
                  <c:v>99.149359209872273</c:v>
                </c:pt>
                <c:pt idx="5440">
                  <c:v>99.149791446046123</c:v>
                </c:pt>
                <c:pt idx="5441">
                  <c:v>99.150223682219959</c:v>
                </c:pt>
                <c:pt idx="5442">
                  <c:v>99.150655918393809</c:v>
                </c:pt>
                <c:pt idx="5443">
                  <c:v>99.15108815456766</c:v>
                </c:pt>
                <c:pt idx="5444">
                  <c:v>99.151520390741496</c:v>
                </c:pt>
                <c:pt idx="5445">
                  <c:v>99.151952626915346</c:v>
                </c:pt>
                <c:pt idx="5446">
                  <c:v>99.152384863089196</c:v>
                </c:pt>
                <c:pt idx="5447">
                  <c:v>99.152817099263032</c:v>
                </c:pt>
                <c:pt idx="5448">
                  <c:v>99.153249335436882</c:v>
                </c:pt>
                <c:pt idx="5449">
                  <c:v>99.153681571610733</c:v>
                </c:pt>
                <c:pt idx="5450">
                  <c:v>99.154113807784569</c:v>
                </c:pt>
                <c:pt idx="5451">
                  <c:v>99.154546043958419</c:v>
                </c:pt>
                <c:pt idx="5452">
                  <c:v>99.154978280132269</c:v>
                </c:pt>
                <c:pt idx="5453">
                  <c:v>99.155410516306105</c:v>
                </c:pt>
                <c:pt idx="5454">
                  <c:v>99.155842752479955</c:v>
                </c:pt>
                <c:pt idx="5455">
                  <c:v>99.156274988653806</c:v>
                </c:pt>
                <c:pt idx="5456">
                  <c:v>99.156707224827642</c:v>
                </c:pt>
                <c:pt idx="5457">
                  <c:v>99.157139461001492</c:v>
                </c:pt>
                <c:pt idx="5458">
                  <c:v>99.157571697175342</c:v>
                </c:pt>
                <c:pt idx="5459">
                  <c:v>99.158003933349178</c:v>
                </c:pt>
                <c:pt idx="5460">
                  <c:v>99.158436169523029</c:v>
                </c:pt>
                <c:pt idx="5461">
                  <c:v>99.158868405696879</c:v>
                </c:pt>
                <c:pt idx="5462">
                  <c:v>99.159300641870715</c:v>
                </c:pt>
                <c:pt idx="5463">
                  <c:v>99.159732878044565</c:v>
                </c:pt>
                <c:pt idx="5464">
                  <c:v>99.160165114218415</c:v>
                </c:pt>
                <c:pt idx="5465">
                  <c:v>99.160597350392251</c:v>
                </c:pt>
                <c:pt idx="5466">
                  <c:v>99.161029586566102</c:v>
                </c:pt>
                <c:pt idx="5467">
                  <c:v>99.161461822739952</c:v>
                </c:pt>
                <c:pt idx="5468">
                  <c:v>99.161894058913788</c:v>
                </c:pt>
                <c:pt idx="5469">
                  <c:v>99.162326295087638</c:v>
                </c:pt>
                <c:pt idx="5470">
                  <c:v>99.162758531261488</c:v>
                </c:pt>
                <c:pt idx="5471">
                  <c:v>99.163190767435324</c:v>
                </c:pt>
                <c:pt idx="5472">
                  <c:v>99.163623003609175</c:v>
                </c:pt>
                <c:pt idx="5473">
                  <c:v>99.164055239783011</c:v>
                </c:pt>
                <c:pt idx="5474">
                  <c:v>99.164487475956861</c:v>
                </c:pt>
                <c:pt idx="5475">
                  <c:v>99.164919712130711</c:v>
                </c:pt>
                <c:pt idx="5476">
                  <c:v>99.165351948304547</c:v>
                </c:pt>
                <c:pt idx="5477">
                  <c:v>99.165784184478397</c:v>
                </c:pt>
                <c:pt idx="5478">
                  <c:v>99.166216420652248</c:v>
                </c:pt>
                <c:pt idx="5479">
                  <c:v>99.166648656826084</c:v>
                </c:pt>
                <c:pt idx="5480">
                  <c:v>99.167080892999934</c:v>
                </c:pt>
                <c:pt idx="5481">
                  <c:v>99.167513129173784</c:v>
                </c:pt>
                <c:pt idx="5482">
                  <c:v>99.16794536534762</c:v>
                </c:pt>
                <c:pt idx="5483">
                  <c:v>99.16837760152147</c:v>
                </c:pt>
                <c:pt idx="5484">
                  <c:v>99.168809837695321</c:v>
                </c:pt>
                <c:pt idx="5485">
                  <c:v>99.169242073869157</c:v>
                </c:pt>
                <c:pt idx="5486">
                  <c:v>99.169674310043007</c:v>
                </c:pt>
                <c:pt idx="5487">
                  <c:v>99.170106546216857</c:v>
                </c:pt>
                <c:pt idx="5488">
                  <c:v>99.170538782390693</c:v>
                </c:pt>
                <c:pt idx="5489">
                  <c:v>99.170971018564543</c:v>
                </c:pt>
                <c:pt idx="5490">
                  <c:v>99.171403254738394</c:v>
                </c:pt>
                <c:pt idx="5491">
                  <c:v>99.17183549091223</c:v>
                </c:pt>
                <c:pt idx="5492">
                  <c:v>99.17226772708608</c:v>
                </c:pt>
                <c:pt idx="5493">
                  <c:v>99.17269996325993</c:v>
                </c:pt>
                <c:pt idx="5494">
                  <c:v>99.173132199433766</c:v>
                </c:pt>
                <c:pt idx="5495">
                  <c:v>99.173564435607616</c:v>
                </c:pt>
                <c:pt idx="5496">
                  <c:v>99.173996671781467</c:v>
                </c:pt>
                <c:pt idx="5497">
                  <c:v>99.174428907955303</c:v>
                </c:pt>
                <c:pt idx="5498">
                  <c:v>99.174861144129153</c:v>
                </c:pt>
                <c:pt idx="5499">
                  <c:v>99.175293380303003</c:v>
                </c:pt>
                <c:pt idx="5500">
                  <c:v>99.175725616476839</c:v>
                </c:pt>
                <c:pt idx="5501">
                  <c:v>99.17615785265069</c:v>
                </c:pt>
                <c:pt idx="5502">
                  <c:v>99.17659008882454</c:v>
                </c:pt>
                <c:pt idx="5503">
                  <c:v>99.177022324998376</c:v>
                </c:pt>
                <c:pt idx="5504">
                  <c:v>99.177454561172226</c:v>
                </c:pt>
                <c:pt idx="5505">
                  <c:v>99.177886797346076</c:v>
                </c:pt>
                <c:pt idx="5506">
                  <c:v>99.178319033519912</c:v>
                </c:pt>
                <c:pt idx="5507">
                  <c:v>99.178751269693763</c:v>
                </c:pt>
                <c:pt idx="5508">
                  <c:v>99.179183505867613</c:v>
                </c:pt>
                <c:pt idx="5509">
                  <c:v>99.179615742041449</c:v>
                </c:pt>
                <c:pt idx="5510">
                  <c:v>99.180047978215299</c:v>
                </c:pt>
                <c:pt idx="5511">
                  <c:v>99.180480214389149</c:v>
                </c:pt>
                <c:pt idx="5512">
                  <c:v>99.180912450562985</c:v>
                </c:pt>
                <c:pt idx="5513">
                  <c:v>99.181344686736836</c:v>
                </c:pt>
                <c:pt idx="5514">
                  <c:v>99.181776922910672</c:v>
                </c:pt>
                <c:pt idx="5515">
                  <c:v>99.182209159084522</c:v>
                </c:pt>
                <c:pt idx="5516">
                  <c:v>99.182641395258372</c:v>
                </c:pt>
                <c:pt idx="5517">
                  <c:v>99.183073631432208</c:v>
                </c:pt>
                <c:pt idx="5518">
                  <c:v>99.183505867606058</c:v>
                </c:pt>
                <c:pt idx="5519">
                  <c:v>99.183938103779909</c:v>
                </c:pt>
                <c:pt idx="5520">
                  <c:v>99.184370339953745</c:v>
                </c:pt>
                <c:pt idx="5521">
                  <c:v>99.184802576127595</c:v>
                </c:pt>
                <c:pt idx="5522">
                  <c:v>99.185234812301445</c:v>
                </c:pt>
                <c:pt idx="5523">
                  <c:v>99.185667048475281</c:v>
                </c:pt>
                <c:pt idx="5524">
                  <c:v>99.186099284649131</c:v>
                </c:pt>
                <c:pt idx="5525">
                  <c:v>99.186531520822982</c:v>
                </c:pt>
                <c:pt idx="5526">
                  <c:v>99.186963756996818</c:v>
                </c:pt>
                <c:pt idx="5527">
                  <c:v>99.187395993170668</c:v>
                </c:pt>
                <c:pt idx="5528">
                  <c:v>99.187828229344518</c:v>
                </c:pt>
                <c:pt idx="5529">
                  <c:v>99.188260465518354</c:v>
                </c:pt>
                <c:pt idx="5530">
                  <c:v>99.188692701692204</c:v>
                </c:pt>
                <c:pt idx="5531">
                  <c:v>99.189124937866055</c:v>
                </c:pt>
                <c:pt idx="5532">
                  <c:v>99.189557174039891</c:v>
                </c:pt>
                <c:pt idx="5533">
                  <c:v>99.189989410213741</c:v>
                </c:pt>
                <c:pt idx="5534">
                  <c:v>99.190421646387591</c:v>
                </c:pt>
                <c:pt idx="5535">
                  <c:v>99.190853882561427</c:v>
                </c:pt>
                <c:pt idx="5536">
                  <c:v>99.191286118735277</c:v>
                </c:pt>
                <c:pt idx="5537">
                  <c:v>99.191718354909128</c:v>
                </c:pt>
                <c:pt idx="5538">
                  <c:v>99.192150591082964</c:v>
                </c:pt>
                <c:pt idx="5539">
                  <c:v>99.192582827256814</c:v>
                </c:pt>
                <c:pt idx="5540">
                  <c:v>99.193015063430664</c:v>
                </c:pt>
                <c:pt idx="5541">
                  <c:v>99.1934472996045</c:v>
                </c:pt>
                <c:pt idx="5542">
                  <c:v>99.19387953577835</c:v>
                </c:pt>
                <c:pt idx="5543">
                  <c:v>99.194311771952201</c:v>
                </c:pt>
                <c:pt idx="5544">
                  <c:v>99.194744008126037</c:v>
                </c:pt>
                <c:pt idx="5545">
                  <c:v>99.195176244299887</c:v>
                </c:pt>
                <c:pt idx="5546">
                  <c:v>99.195608480473737</c:v>
                </c:pt>
                <c:pt idx="5547">
                  <c:v>99.196040716647573</c:v>
                </c:pt>
                <c:pt idx="5548">
                  <c:v>99.196472952821424</c:v>
                </c:pt>
                <c:pt idx="5549">
                  <c:v>99.196905188995274</c:v>
                </c:pt>
                <c:pt idx="5550">
                  <c:v>99.19733742516911</c:v>
                </c:pt>
                <c:pt idx="5551">
                  <c:v>99.19776966134296</c:v>
                </c:pt>
                <c:pt idx="5552">
                  <c:v>99.19820189751681</c:v>
                </c:pt>
                <c:pt idx="5553">
                  <c:v>99.198634133690646</c:v>
                </c:pt>
                <c:pt idx="5554">
                  <c:v>99.199066369864497</c:v>
                </c:pt>
                <c:pt idx="5555">
                  <c:v>99.199498606038333</c:v>
                </c:pt>
                <c:pt idx="5556">
                  <c:v>99.199930842212183</c:v>
                </c:pt>
                <c:pt idx="5557">
                  <c:v>99.200363078386033</c:v>
                </c:pt>
                <c:pt idx="5558">
                  <c:v>99.200795314559869</c:v>
                </c:pt>
                <c:pt idx="5559">
                  <c:v>99.201227550733719</c:v>
                </c:pt>
                <c:pt idx="5560">
                  <c:v>99.20165978690757</c:v>
                </c:pt>
                <c:pt idx="5561">
                  <c:v>99.202092023081406</c:v>
                </c:pt>
                <c:pt idx="5562">
                  <c:v>99.202524259255256</c:v>
                </c:pt>
                <c:pt idx="5563">
                  <c:v>99.202956495429106</c:v>
                </c:pt>
                <c:pt idx="5564">
                  <c:v>99.203388731602942</c:v>
                </c:pt>
                <c:pt idx="5565">
                  <c:v>99.203820967776792</c:v>
                </c:pt>
                <c:pt idx="5566">
                  <c:v>99.204253203950643</c:v>
                </c:pt>
                <c:pt idx="5567">
                  <c:v>99.204685440124479</c:v>
                </c:pt>
                <c:pt idx="5568">
                  <c:v>99.205117676298329</c:v>
                </c:pt>
                <c:pt idx="5569">
                  <c:v>99.205549912472179</c:v>
                </c:pt>
                <c:pt idx="5570">
                  <c:v>99.205982148646015</c:v>
                </c:pt>
                <c:pt idx="5571">
                  <c:v>99.206414384819865</c:v>
                </c:pt>
                <c:pt idx="5572">
                  <c:v>99.206846620993716</c:v>
                </c:pt>
                <c:pt idx="5573">
                  <c:v>99.207278857167552</c:v>
                </c:pt>
                <c:pt idx="5574">
                  <c:v>99.207711093341402</c:v>
                </c:pt>
                <c:pt idx="5575">
                  <c:v>99.208143329515252</c:v>
                </c:pt>
                <c:pt idx="5576">
                  <c:v>99.208575565689088</c:v>
                </c:pt>
                <c:pt idx="5577">
                  <c:v>99.209007801862938</c:v>
                </c:pt>
                <c:pt idx="5578">
                  <c:v>99.209440038036789</c:v>
                </c:pt>
                <c:pt idx="5579">
                  <c:v>99.209872274210625</c:v>
                </c:pt>
                <c:pt idx="5580">
                  <c:v>99.210304510384475</c:v>
                </c:pt>
                <c:pt idx="5581">
                  <c:v>99.210736746558325</c:v>
                </c:pt>
                <c:pt idx="5582">
                  <c:v>99.211168982732161</c:v>
                </c:pt>
                <c:pt idx="5583">
                  <c:v>99.211601218906011</c:v>
                </c:pt>
                <c:pt idx="5584">
                  <c:v>99.212033455079862</c:v>
                </c:pt>
                <c:pt idx="5585">
                  <c:v>99.212465691253698</c:v>
                </c:pt>
                <c:pt idx="5586">
                  <c:v>99.212897927427548</c:v>
                </c:pt>
                <c:pt idx="5587">
                  <c:v>99.213330163601398</c:v>
                </c:pt>
                <c:pt idx="5588">
                  <c:v>99.213762399775234</c:v>
                </c:pt>
                <c:pt idx="5589">
                  <c:v>99.214194635949084</c:v>
                </c:pt>
                <c:pt idx="5590">
                  <c:v>99.214626872122935</c:v>
                </c:pt>
                <c:pt idx="5591">
                  <c:v>99.215059108296771</c:v>
                </c:pt>
                <c:pt idx="5592">
                  <c:v>99.215491344470621</c:v>
                </c:pt>
                <c:pt idx="5593">
                  <c:v>99.215923580644457</c:v>
                </c:pt>
                <c:pt idx="5594">
                  <c:v>99.216355816818307</c:v>
                </c:pt>
                <c:pt idx="5595">
                  <c:v>99.216788052992158</c:v>
                </c:pt>
                <c:pt idx="5596">
                  <c:v>99.217220289165994</c:v>
                </c:pt>
                <c:pt idx="5597">
                  <c:v>99.217652525339844</c:v>
                </c:pt>
                <c:pt idx="5598">
                  <c:v>99.218084761513694</c:v>
                </c:pt>
                <c:pt idx="5599">
                  <c:v>99.21851699768753</c:v>
                </c:pt>
                <c:pt idx="5600">
                  <c:v>99.21894923386138</c:v>
                </c:pt>
                <c:pt idx="5601">
                  <c:v>99.219381470035231</c:v>
                </c:pt>
                <c:pt idx="5602">
                  <c:v>99.219813706209067</c:v>
                </c:pt>
                <c:pt idx="5603">
                  <c:v>99.220245942382917</c:v>
                </c:pt>
                <c:pt idx="5604">
                  <c:v>99.220678178556767</c:v>
                </c:pt>
                <c:pt idx="5605">
                  <c:v>99.221110414730603</c:v>
                </c:pt>
                <c:pt idx="5606">
                  <c:v>99.221542650904453</c:v>
                </c:pt>
                <c:pt idx="5607">
                  <c:v>99.221974887078304</c:v>
                </c:pt>
                <c:pt idx="5608">
                  <c:v>99.22240712325214</c:v>
                </c:pt>
                <c:pt idx="5609">
                  <c:v>99.22283935942599</c:v>
                </c:pt>
                <c:pt idx="5610">
                  <c:v>99.22327159559984</c:v>
                </c:pt>
                <c:pt idx="5611">
                  <c:v>99.223703831773676</c:v>
                </c:pt>
                <c:pt idx="5612">
                  <c:v>99.224136067947526</c:v>
                </c:pt>
                <c:pt idx="5613">
                  <c:v>99.224568304121377</c:v>
                </c:pt>
                <c:pt idx="5614">
                  <c:v>99.225000540295213</c:v>
                </c:pt>
                <c:pt idx="5615">
                  <c:v>99.225432776469063</c:v>
                </c:pt>
                <c:pt idx="5616">
                  <c:v>99.225865012642913</c:v>
                </c:pt>
                <c:pt idx="5617">
                  <c:v>99.226297248816749</c:v>
                </c:pt>
                <c:pt idx="5618">
                  <c:v>99.226729484990599</c:v>
                </c:pt>
                <c:pt idx="5619">
                  <c:v>99.22716172116445</c:v>
                </c:pt>
                <c:pt idx="5620">
                  <c:v>99.227593957338286</c:v>
                </c:pt>
                <c:pt idx="5621">
                  <c:v>99.228026193512136</c:v>
                </c:pt>
                <c:pt idx="5622">
                  <c:v>99.228458429685986</c:v>
                </c:pt>
                <c:pt idx="5623">
                  <c:v>99.228890665859822</c:v>
                </c:pt>
                <c:pt idx="5624">
                  <c:v>99.229322902033672</c:v>
                </c:pt>
                <c:pt idx="5625">
                  <c:v>99.229755138207523</c:v>
                </c:pt>
                <c:pt idx="5626">
                  <c:v>99.230187374381359</c:v>
                </c:pt>
                <c:pt idx="5627">
                  <c:v>99.230619610555209</c:v>
                </c:pt>
                <c:pt idx="5628">
                  <c:v>99.231051846729059</c:v>
                </c:pt>
                <c:pt idx="5629">
                  <c:v>99.231484082902895</c:v>
                </c:pt>
                <c:pt idx="5630">
                  <c:v>99.231916319076745</c:v>
                </c:pt>
                <c:pt idx="5631">
                  <c:v>99.232348555250596</c:v>
                </c:pt>
                <c:pt idx="5632">
                  <c:v>99.232780791424432</c:v>
                </c:pt>
                <c:pt idx="5633">
                  <c:v>99.233213027598282</c:v>
                </c:pt>
                <c:pt idx="5634">
                  <c:v>99.233645263772118</c:v>
                </c:pt>
                <c:pt idx="5635">
                  <c:v>99.234077499945968</c:v>
                </c:pt>
                <c:pt idx="5636">
                  <c:v>99.234509736119819</c:v>
                </c:pt>
                <c:pt idx="5637">
                  <c:v>99.234941972293655</c:v>
                </c:pt>
                <c:pt idx="5638">
                  <c:v>99.235374208467505</c:v>
                </c:pt>
                <c:pt idx="5639">
                  <c:v>99.235806444641355</c:v>
                </c:pt>
                <c:pt idx="5640">
                  <c:v>99.236238680815191</c:v>
                </c:pt>
                <c:pt idx="5641">
                  <c:v>99.236670916989041</c:v>
                </c:pt>
                <c:pt idx="5642">
                  <c:v>99.237103153162892</c:v>
                </c:pt>
                <c:pt idx="5643">
                  <c:v>99.237535389336728</c:v>
                </c:pt>
                <c:pt idx="5644">
                  <c:v>99.237967625510578</c:v>
                </c:pt>
                <c:pt idx="5645">
                  <c:v>99.238399861684428</c:v>
                </c:pt>
                <c:pt idx="5646">
                  <c:v>99.238832097858264</c:v>
                </c:pt>
                <c:pt idx="5647">
                  <c:v>99.239264334032114</c:v>
                </c:pt>
                <c:pt idx="5648">
                  <c:v>99.239696570205965</c:v>
                </c:pt>
                <c:pt idx="5649">
                  <c:v>99.240128806379801</c:v>
                </c:pt>
                <c:pt idx="5650">
                  <c:v>99.240561042553651</c:v>
                </c:pt>
                <c:pt idx="5651">
                  <c:v>99.240993278727501</c:v>
                </c:pt>
                <c:pt idx="5652">
                  <c:v>99.241425514901337</c:v>
                </c:pt>
                <c:pt idx="5653">
                  <c:v>99.241857751075187</c:v>
                </c:pt>
                <c:pt idx="5654">
                  <c:v>99.242289987249038</c:v>
                </c:pt>
                <c:pt idx="5655">
                  <c:v>99.242722223422874</c:v>
                </c:pt>
                <c:pt idx="5656">
                  <c:v>99.243154459596724</c:v>
                </c:pt>
                <c:pt idx="5657">
                  <c:v>99.243586695770574</c:v>
                </c:pt>
                <c:pt idx="5658">
                  <c:v>99.24401893194441</c:v>
                </c:pt>
                <c:pt idx="5659">
                  <c:v>99.24445116811826</c:v>
                </c:pt>
                <c:pt idx="5660">
                  <c:v>99.244883404292111</c:v>
                </c:pt>
                <c:pt idx="5661">
                  <c:v>99.245315640465947</c:v>
                </c:pt>
                <c:pt idx="5662">
                  <c:v>99.245747876639797</c:v>
                </c:pt>
                <c:pt idx="5663">
                  <c:v>99.246180112813647</c:v>
                </c:pt>
                <c:pt idx="5664">
                  <c:v>99.246612348987483</c:v>
                </c:pt>
                <c:pt idx="5665">
                  <c:v>99.247044585161333</c:v>
                </c:pt>
                <c:pt idx="5666">
                  <c:v>99.247476821335184</c:v>
                </c:pt>
                <c:pt idx="5667">
                  <c:v>99.24790905750902</c:v>
                </c:pt>
                <c:pt idx="5668">
                  <c:v>99.24834129368287</c:v>
                </c:pt>
                <c:pt idx="5669">
                  <c:v>99.24877352985672</c:v>
                </c:pt>
                <c:pt idx="5670">
                  <c:v>99.249205766030556</c:v>
                </c:pt>
                <c:pt idx="5671">
                  <c:v>99.249638002204406</c:v>
                </c:pt>
                <c:pt idx="5672">
                  <c:v>99.250070238378257</c:v>
                </c:pt>
                <c:pt idx="5673">
                  <c:v>99.250502474552093</c:v>
                </c:pt>
                <c:pt idx="5674">
                  <c:v>99.250934710725943</c:v>
                </c:pt>
                <c:pt idx="5675">
                  <c:v>99.251366946899779</c:v>
                </c:pt>
                <c:pt idx="5676">
                  <c:v>99.251799183073629</c:v>
                </c:pt>
                <c:pt idx="5677">
                  <c:v>99.252231419247479</c:v>
                </c:pt>
                <c:pt idx="5678">
                  <c:v>99.252663655421316</c:v>
                </c:pt>
                <c:pt idx="5679">
                  <c:v>99.253095891595166</c:v>
                </c:pt>
                <c:pt idx="5680">
                  <c:v>99.253528127769016</c:v>
                </c:pt>
                <c:pt idx="5681">
                  <c:v>99.253960363942852</c:v>
                </c:pt>
                <c:pt idx="5682">
                  <c:v>99.254392600116702</c:v>
                </c:pt>
                <c:pt idx="5683">
                  <c:v>99.254824836290553</c:v>
                </c:pt>
                <c:pt idx="5684">
                  <c:v>99.255257072464389</c:v>
                </c:pt>
                <c:pt idx="5685">
                  <c:v>99.255689308638239</c:v>
                </c:pt>
                <c:pt idx="5686">
                  <c:v>99.256121544812089</c:v>
                </c:pt>
                <c:pt idx="5687">
                  <c:v>99.256553780985925</c:v>
                </c:pt>
                <c:pt idx="5688">
                  <c:v>99.256986017159775</c:v>
                </c:pt>
                <c:pt idx="5689">
                  <c:v>99.257418253333626</c:v>
                </c:pt>
                <c:pt idx="5690">
                  <c:v>99.257850489507462</c:v>
                </c:pt>
                <c:pt idx="5691">
                  <c:v>99.258282725681312</c:v>
                </c:pt>
                <c:pt idx="5692">
                  <c:v>99.258714961855162</c:v>
                </c:pt>
                <c:pt idx="5693">
                  <c:v>99.259147198028998</c:v>
                </c:pt>
                <c:pt idx="5694">
                  <c:v>99.259579434202848</c:v>
                </c:pt>
                <c:pt idx="5695">
                  <c:v>99.260011670376699</c:v>
                </c:pt>
                <c:pt idx="5696">
                  <c:v>99.260443906550535</c:v>
                </c:pt>
                <c:pt idx="5697">
                  <c:v>99.260876142724385</c:v>
                </c:pt>
                <c:pt idx="5698">
                  <c:v>99.261308378898235</c:v>
                </c:pt>
                <c:pt idx="5699">
                  <c:v>99.261740615072071</c:v>
                </c:pt>
                <c:pt idx="5700">
                  <c:v>99.262172851245921</c:v>
                </c:pt>
                <c:pt idx="5701">
                  <c:v>99.262605087419772</c:v>
                </c:pt>
                <c:pt idx="5702">
                  <c:v>99.263037323593608</c:v>
                </c:pt>
                <c:pt idx="5703">
                  <c:v>99.263469559767458</c:v>
                </c:pt>
                <c:pt idx="5704">
                  <c:v>99.263901795941308</c:v>
                </c:pt>
                <c:pt idx="5705">
                  <c:v>99.264334032115144</c:v>
                </c:pt>
                <c:pt idx="5706">
                  <c:v>99.264766268288994</c:v>
                </c:pt>
                <c:pt idx="5707">
                  <c:v>99.265198504462845</c:v>
                </c:pt>
                <c:pt idx="5708">
                  <c:v>99.265630740636681</c:v>
                </c:pt>
                <c:pt idx="5709">
                  <c:v>99.266062976810531</c:v>
                </c:pt>
                <c:pt idx="5710">
                  <c:v>99.266495212984381</c:v>
                </c:pt>
                <c:pt idx="5711">
                  <c:v>99.266927449158217</c:v>
                </c:pt>
                <c:pt idx="5712">
                  <c:v>99.267359685332067</c:v>
                </c:pt>
                <c:pt idx="5713">
                  <c:v>99.267791921505918</c:v>
                </c:pt>
                <c:pt idx="5714">
                  <c:v>99.268224157679754</c:v>
                </c:pt>
                <c:pt idx="5715">
                  <c:v>99.268656393853604</c:v>
                </c:pt>
                <c:pt idx="5716">
                  <c:v>99.26908863002744</c:v>
                </c:pt>
                <c:pt idx="5717">
                  <c:v>99.26952086620129</c:v>
                </c:pt>
                <c:pt idx="5718">
                  <c:v>99.26995310237514</c:v>
                </c:pt>
                <c:pt idx="5719">
                  <c:v>99.270385338548977</c:v>
                </c:pt>
                <c:pt idx="5720">
                  <c:v>99.270817574722827</c:v>
                </c:pt>
                <c:pt idx="5721">
                  <c:v>99.271249810896677</c:v>
                </c:pt>
                <c:pt idx="5722">
                  <c:v>99.271682047070513</c:v>
                </c:pt>
                <c:pt idx="5723">
                  <c:v>99.272114283244363</c:v>
                </c:pt>
                <c:pt idx="5724">
                  <c:v>99.272546519418214</c:v>
                </c:pt>
                <c:pt idx="5725">
                  <c:v>99.27297875559205</c:v>
                </c:pt>
                <c:pt idx="5726">
                  <c:v>99.2734109917659</c:v>
                </c:pt>
                <c:pt idx="5727">
                  <c:v>99.27384322793975</c:v>
                </c:pt>
                <c:pt idx="5728">
                  <c:v>99.274275464113586</c:v>
                </c:pt>
                <c:pt idx="5729">
                  <c:v>99.274707700287436</c:v>
                </c:pt>
                <c:pt idx="5730">
                  <c:v>99.275139936461287</c:v>
                </c:pt>
                <c:pt idx="5731">
                  <c:v>99.275572172635123</c:v>
                </c:pt>
                <c:pt idx="5732">
                  <c:v>99.276004408808973</c:v>
                </c:pt>
                <c:pt idx="5733">
                  <c:v>99.276436644982823</c:v>
                </c:pt>
                <c:pt idx="5734">
                  <c:v>99.276868881156659</c:v>
                </c:pt>
                <c:pt idx="5735">
                  <c:v>99.277301117330509</c:v>
                </c:pt>
                <c:pt idx="5736">
                  <c:v>99.27773335350436</c:v>
                </c:pt>
                <c:pt idx="5737">
                  <c:v>99.278165589678196</c:v>
                </c:pt>
                <c:pt idx="5738">
                  <c:v>99.278597825852046</c:v>
                </c:pt>
                <c:pt idx="5739">
                  <c:v>99.279030062025896</c:v>
                </c:pt>
                <c:pt idx="5740">
                  <c:v>99.279462298199732</c:v>
                </c:pt>
                <c:pt idx="5741">
                  <c:v>99.279894534373582</c:v>
                </c:pt>
                <c:pt idx="5742">
                  <c:v>99.280326770547433</c:v>
                </c:pt>
                <c:pt idx="5743">
                  <c:v>99.280759006721269</c:v>
                </c:pt>
                <c:pt idx="5744">
                  <c:v>99.281191242895119</c:v>
                </c:pt>
                <c:pt idx="5745">
                  <c:v>99.281623479068969</c:v>
                </c:pt>
                <c:pt idx="5746">
                  <c:v>99.282055715242805</c:v>
                </c:pt>
                <c:pt idx="5747">
                  <c:v>99.282487951416655</c:v>
                </c:pt>
                <c:pt idx="5748">
                  <c:v>99.282920187590506</c:v>
                </c:pt>
                <c:pt idx="5749">
                  <c:v>99.283352423764342</c:v>
                </c:pt>
                <c:pt idx="5750">
                  <c:v>99.283784659938192</c:v>
                </c:pt>
                <c:pt idx="5751">
                  <c:v>99.284216896112042</c:v>
                </c:pt>
                <c:pt idx="5752">
                  <c:v>99.284649132285878</c:v>
                </c:pt>
                <c:pt idx="5753">
                  <c:v>99.285081368459728</c:v>
                </c:pt>
                <c:pt idx="5754">
                  <c:v>99.285513604633579</c:v>
                </c:pt>
                <c:pt idx="5755">
                  <c:v>99.285945840807415</c:v>
                </c:pt>
                <c:pt idx="5756">
                  <c:v>99.286378076981265</c:v>
                </c:pt>
                <c:pt idx="5757">
                  <c:v>99.286810313155101</c:v>
                </c:pt>
                <c:pt idx="5758">
                  <c:v>99.287242549328951</c:v>
                </c:pt>
                <c:pt idx="5759">
                  <c:v>99.287674785502801</c:v>
                </c:pt>
                <c:pt idx="5760">
                  <c:v>99.288107021676637</c:v>
                </c:pt>
                <c:pt idx="5761">
                  <c:v>99.288539257850488</c:v>
                </c:pt>
                <c:pt idx="5762">
                  <c:v>99.288971494024338</c:v>
                </c:pt>
                <c:pt idx="5763">
                  <c:v>99.289403730198174</c:v>
                </c:pt>
                <c:pt idx="5764">
                  <c:v>99.289835966372024</c:v>
                </c:pt>
                <c:pt idx="5765">
                  <c:v>99.290268202545874</c:v>
                </c:pt>
                <c:pt idx="5766">
                  <c:v>99.290700438719711</c:v>
                </c:pt>
                <c:pt idx="5767">
                  <c:v>99.291132674893561</c:v>
                </c:pt>
                <c:pt idx="5768">
                  <c:v>99.291564911067411</c:v>
                </c:pt>
                <c:pt idx="5769">
                  <c:v>99.291997147241247</c:v>
                </c:pt>
                <c:pt idx="5770">
                  <c:v>99.292429383415097</c:v>
                </c:pt>
                <c:pt idx="5771">
                  <c:v>99.292861619588948</c:v>
                </c:pt>
                <c:pt idx="5772">
                  <c:v>99.293293855762784</c:v>
                </c:pt>
                <c:pt idx="5773">
                  <c:v>99.293726091936634</c:v>
                </c:pt>
                <c:pt idx="5774">
                  <c:v>99.294158328110484</c:v>
                </c:pt>
                <c:pt idx="5775">
                  <c:v>99.29459056428432</c:v>
                </c:pt>
                <c:pt idx="5776">
                  <c:v>99.29502280045817</c:v>
                </c:pt>
                <c:pt idx="5777">
                  <c:v>99.295455036632021</c:v>
                </c:pt>
                <c:pt idx="5778">
                  <c:v>99.295887272805857</c:v>
                </c:pt>
                <c:pt idx="5779">
                  <c:v>99.296319508979707</c:v>
                </c:pt>
                <c:pt idx="5780">
                  <c:v>99.296751745153557</c:v>
                </c:pt>
                <c:pt idx="5781">
                  <c:v>99.297183981327393</c:v>
                </c:pt>
                <c:pt idx="5782">
                  <c:v>99.297616217501243</c:v>
                </c:pt>
                <c:pt idx="5783">
                  <c:v>99.298048453675094</c:v>
                </c:pt>
                <c:pt idx="5784">
                  <c:v>99.29848068984893</c:v>
                </c:pt>
                <c:pt idx="5785">
                  <c:v>99.29891292602278</c:v>
                </c:pt>
                <c:pt idx="5786">
                  <c:v>99.29934516219663</c:v>
                </c:pt>
                <c:pt idx="5787">
                  <c:v>99.299777398370466</c:v>
                </c:pt>
                <c:pt idx="5788">
                  <c:v>99.300209634544316</c:v>
                </c:pt>
                <c:pt idx="5789">
                  <c:v>99.300641870718167</c:v>
                </c:pt>
                <c:pt idx="5790">
                  <c:v>99.301074106892003</c:v>
                </c:pt>
                <c:pt idx="5791">
                  <c:v>99.301506343065853</c:v>
                </c:pt>
                <c:pt idx="5792">
                  <c:v>99.301938579239703</c:v>
                </c:pt>
                <c:pt idx="5793">
                  <c:v>99.302370815413539</c:v>
                </c:pt>
                <c:pt idx="5794">
                  <c:v>99.302803051587389</c:v>
                </c:pt>
                <c:pt idx="5795">
                  <c:v>99.30323528776124</c:v>
                </c:pt>
                <c:pt idx="5796">
                  <c:v>99.303667523935076</c:v>
                </c:pt>
                <c:pt idx="5797">
                  <c:v>99.304099760108926</c:v>
                </c:pt>
                <c:pt idx="5798">
                  <c:v>99.304531996282762</c:v>
                </c:pt>
                <c:pt idx="5799">
                  <c:v>99.304964232456612</c:v>
                </c:pt>
                <c:pt idx="5800">
                  <c:v>99.305396468630462</c:v>
                </c:pt>
                <c:pt idx="5801">
                  <c:v>99.305828704804298</c:v>
                </c:pt>
                <c:pt idx="5802">
                  <c:v>99.306260940978149</c:v>
                </c:pt>
                <c:pt idx="5803">
                  <c:v>99.306693177151999</c:v>
                </c:pt>
                <c:pt idx="5804">
                  <c:v>99.307125413325835</c:v>
                </c:pt>
                <c:pt idx="5805">
                  <c:v>99.307557649499685</c:v>
                </c:pt>
                <c:pt idx="5806">
                  <c:v>99.307989885673535</c:v>
                </c:pt>
                <c:pt idx="5807">
                  <c:v>99.308422121847371</c:v>
                </c:pt>
                <c:pt idx="5808">
                  <c:v>99.308854358021222</c:v>
                </c:pt>
                <c:pt idx="5809">
                  <c:v>99.309286594195072</c:v>
                </c:pt>
                <c:pt idx="5810">
                  <c:v>99.309718830368908</c:v>
                </c:pt>
                <c:pt idx="5811">
                  <c:v>99.310151066542758</c:v>
                </c:pt>
                <c:pt idx="5812">
                  <c:v>99.310583302716609</c:v>
                </c:pt>
                <c:pt idx="5813">
                  <c:v>99.311015538890445</c:v>
                </c:pt>
                <c:pt idx="5814">
                  <c:v>99.311447775064295</c:v>
                </c:pt>
                <c:pt idx="5815">
                  <c:v>99.311880011238145</c:v>
                </c:pt>
                <c:pt idx="5816">
                  <c:v>99.312312247411981</c:v>
                </c:pt>
                <c:pt idx="5817">
                  <c:v>99.312744483585831</c:v>
                </c:pt>
                <c:pt idx="5818">
                  <c:v>99.313176719759682</c:v>
                </c:pt>
                <c:pt idx="5819">
                  <c:v>99.313608955933518</c:v>
                </c:pt>
                <c:pt idx="5820">
                  <c:v>99.314041192107368</c:v>
                </c:pt>
                <c:pt idx="5821">
                  <c:v>99.314473428281218</c:v>
                </c:pt>
                <c:pt idx="5822">
                  <c:v>99.314905664455054</c:v>
                </c:pt>
                <c:pt idx="5823">
                  <c:v>99.315337900628904</c:v>
                </c:pt>
                <c:pt idx="5824">
                  <c:v>99.315770136802755</c:v>
                </c:pt>
                <c:pt idx="5825">
                  <c:v>99.316202372976591</c:v>
                </c:pt>
                <c:pt idx="5826">
                  <c:v>99.316634609150441</c:v>
                </c:pt>
                <c:pt idx="5827">
                  <c:v>99.317066845324291</c:v>
                </c:pt>
                <c:pt idx="5828">
                  <c:v>99.317499081498127</c:v>
                </c:pt>
                <c:pt idx="5829">
                  <c:v>99.317931317671977</c:v>
                </c:pt>
                <c:pt idx="5830">
                  <c:v>99.318363553845828</c:v>
                </c:pt>
                <c:pt idx="5831">
                  <c:v>99.318795790019664</c:v>
                </c:pt>
                <c:pt idx="5832">
                  <c:v>99.319228026193514</c:v>
                </c:pt>
                <c:pt idx="5833">
                  <c:v>99.319660262367364</c:v>
                </c:pt>
                <c:pt idx="5834">
                  <c:v>99.3200924985412</c:v>
                </c:pt>
                <c:pt idx="5835">
                  <c:v>99.32052473471505</c:v>
                </c:pt>
                <c:pt idx="5836">
                  <c:v>99.320956970888901</c:v>
                </c:pt>
                <c:pt idx="5837">
                  <c:v>99.321389207062737</c:v>
                </c:pt>
                <c:pt idx="5838">
                  <c:v>99.321821443236587</c:v>
                </c:pt>
                <c:pt idx="5839">
                  <c:v>99.322253679410423</c:v>
                </c:pt>
                <c:pt idx="5840">
                  <c:v>99.322685915584273</c:v>
                </c:pt>
                <c:pt idx="5841">
                  <c:v>99.323118151758123</c:v>
                </c:pt>
                <c:pt idx="5842">
                  <c:v>99.323550387931959</c:v>
                </c:pt>
                <c:pt idx="5843">
                  <c:v>99.32398262410581</c:v>
                </c:pt>
                <c:pt idx="5844">
                  <c:v>99.32441486027966</c:v>
                </c:pt>
                <c:pt idx="5845">
                  <c:v>99.324847096453496</c:v>
                </c:pt>
                <c:pt idx="5846">
                  <c:v>99.325279332627346</c:v>
                </c:pt>
                <c:pt idx="5847">
                  <c:v>99.325711568801196</c:v>
                </c:pt>
                <c:pt idx="5848">
                  <c:v>99.326143804975032</c:v>
                </c:pt>
                <c:pt idx="5849">
                  <c:v>99.326576041148883</c:v>
                </c:pt>
                <c:pt idx="5850">
                  <c:v>99.327008277322733</c:v>
                </c:pt>
                <c:pt idx="5851">
                  <c:v>99.327440513496569</c:v>
                </c:pt>
                <c:pt idx="5852">
                  <c:v>99.327872749670419</c:v>
                </c:pt>
                <c:pt idx="5853">
                  <c:v>99.328304985844269</c:v>
                </c:pt>
                <c:pt idx="5854">
                  <c:v>99.328737222018106</c:v>
                </c:pt>
                <c:pt idx="5855">
                  <c:v>99.329169458191956</c:v>
                </c:pt>
                <c:pt idx="5856">
                  <c:v>99.329601694365806</c:v>
                </c:pt>
                <c:pt idx="5857">
                  <c:v>99.330033930539642</c:v>
                </c:pt>
                <c:pt idx="5858">
                  <c:v>99.330466166713492</c:v>
                </c:pt>
                <c:pt idx="5859">
                  <c:v>99.330898402887343</c:v>
                </c:pt>
                <c:pt idx="5860">
                  <c:v>99.331330639061179</c:v>
                </c:pt>
                <c:pt idx="5861">
                  <c:v>99.331762875235029</c:v>
                </c:pt>
                <c:pt idx="5862">
                  <c:v>99.332195111408879</c:v>
                </c:pt>
                <c:pt idx="5863">
                  <c:v>99.332627347582715</c:v>
                </c:pt>
                <c:pt idx="5864">
                  <c:v>99.333059583756565</c:v>
                </c:pt>
                <c:pt idx="5865">
                  <c:v>99.333491819930416</c:v>
                </c:pt>
                <c:pt idx="5866">
                  <c:v>99.333924056104252</c:v>
                </c:pt>
                <c:pt idx="5867">
                  <c:v>99.334356292278102</c:v>
                </c:pt>
                <c:pt idx="5868">
                  <c:v>99.334788528451952</c:v>
                </c:pt>
                <c:pt idx="5869">
                  <c:v>99.335220764625788</c:v>
                </c:pt>
                <c:pt idx="5870">
                  <c:v>99.335653000799638</c:v>
                </c:pt>
                <c:pt idx="5871">
                  <c:v>99.336085236973489</c:v>
                </c:pt>
                <c:pt idx="5872">
                  <c:v>99.336517473147325</c:v>
                </c:pt>
                <c:pt idx="5873">
                  <c:v>99.336949709321175</c:v>
                </c:pt>
                <c:pt idx="5874">
                  <c:v>99.337381945495025</c:v>
                </c:pt>
                <c:pt idx="5875">
                  <c:v>99.337814181668861</c:v>
                </c:pt>
                <c:pt idx="5876">
                  <c:v>99.338246417842711</c:v>
                </c:pt>
                <c:pt idx="5877">
                  <c:v>99.338678654016562</c:v>
                </c:pt>
                <c:pt idx="5878">
                  <c:v>99.339110890190398</c:v>
                </c:pt>
                <c:pt idx="5879">
                  <c:v>99.339543126364248</c:v>
                </c:pt>
                <c:pt idx="5880">
                  <c:v>99.339975362538084</c:v>
                </c:pt>
                <c:pt idx="5881">
                  <c:v>99.340407598711934</c:v>
                </c:pt>
                <c:pt idx="5882">
                  <c:v>99.340839834885784</c:v>
                </c:pt>
                <c:pt idx="5883">
                  <c:v>99.34127207105962</c:v>
                </c:pt>
                <c:pt idx="5884">
                  <c:v>99.341704307233471</c:v>
                </c:pt>
                <c:pt idx="5885">
                  <c:v>99.342136543407321</c:v>
                </c:pt>
                <c:pt idx="5886">
                  <c:v>99.342568779581157</c:v>
                </c:pt>
                <c:pt idx="5887">
                  <c:v>99.343001015755007</c:v>
                </c:pt>
                <c:pt idx="5888">
                  <c:v>99.343433251928857</c:v>
                </c:pt>
                <c:pt idx="5889">
                  <c:v>99.343865488102693</c:v>
                </c:pt>
                <c:pt idx="5890">
                  <c:v>99.344297724276544</c:v>
                </c:pt>
                <c:pt idx="5891">
                  <c:v>99.344729960450394</c:v>
                </c:pt>
                <c:pt idx="5892">
                  <c:v>99.34516219662423</c:v>
                </c:pt>
                <c:pt idx="5893">
                  <c:v>99.34559443279808</c:v>
                </c:pt>
                <c:pt idx="5894">
                  <c:v>99.34602666897193</c:v>
                </c:pt>
                <c:pt idx="5895">
                  <c:v>99.346458905145766</c:v>
                </c:pt>
                <c:pt idx="5896">
                  <c:v>99.346891141319617</c:v>
                </c:pt>
                <c:pt idx="5897">
                  <c:v>99.347323377493467</c:v>
                </c:pt>
                <c:pt idx="5898">
                  <c:v>99.347755613667303</c:v>
                </c:pt>
                <c:pt idx="5899">
                  <c:v>99.348187849841153</c:v>
                </c:pt>
                <c:pt idx="5900">
                  <c:v>99.348620086015003</c:v>
                </c:pt>
                <c:pt idx="5901">
                  <c:v>99.34905232218884</c:v>
                </c:pt>
                <c:pt idx="5902">
                  <c:v>99.34948455836269</c:v>
                </c:pt>
                <c:pt idx="5903">
                  <c:v>99.34991679453654</c:v>
                </c:pt>
                <c:pt idx="5904">
                  <c:v>99.350349030710376</c:v>
                </c:pt>
                <c:pt idx="5905">
                  <c:v>99.350781266884226</c:v>
                </c:pt>
                <c:pt idx="5906">
                  <c:v>99.351213503058077</c:v>
                </c:pt>
                <c:pt idx="5907">
                  <c:v>99.351645739231913</c:v>
                </c:pt>
                <c:pt idx="5908">
                  <c:v>99.352077975405763</c:v>
                </c:pt>
                <c:pt idx="5909">
                  <c:v>99.352510211579613</c:v>
                </c:pt>
                <c:pt idx="5910">
                  <c:v>99.352942447753449</c:v>
                </c:pt>
                <c:pt idx="5911">
                  <c:v>99.353374683927299</c:v>
                </c:pt>
                <c:pt idx="5912">
                  <c:v>99.35380692010115</c:v>
                </c:pt>
                <c:pt idx="5913">
                  <c:v>99.354239156274986</c:v>
                </c:pt>
                <c:pt idx="5914">
                  <c:v>99.354671392448836</c:v>
                </c:pt>
                <c:pt idx="5915">
                  <c:v>99.355103628622686</c:v>
                </c:pt>
                <c:pt idx="5916">
                  <c:v>99.355535864796522</c:v>
                </c:pt>
                <c:pt idx="5917">
                  <c:v>99.355968100970372</c:v>
                </c:pt>
                <c:pt idx="5918">
                  <c:v>99.356400337144223</c:v>
                </c:pt>
                <c:pt idx="5919">
                  <c:v>99.356832573318059</c:v>
                </c:pt>
                <c:pt idx="5920">
                  <c:v>99.357264809491909</c:v>
                </c:pt>
                <c:pt idx="5921">
                  <c:v>99.357697045665745</c:v>
                </c:pt>
                <c:pt idx="5922">
                  <c:v>99.358129281839595</c:v>
                </c:pt>
                <c:pt idx="5923">
                  <c:v>99.358561518013445</c:v>
                </c:pt>
                <c:pt idx="5924">
                  <c:v>99.358993754187281</c:v>
                </c:pt>
                <c:pt idx="5925">
                  <c:v>99.359425990361132</c:v>
                </c:pt>
                <c:pt idx="5926">
                  <c:v>99.359858226534982</c:v>
                </c:pt>
                <c:pt idx="5927">
                  <c:v>99.360290462708818</c:v>
                </c:pt>
                <c:pt idx="5928">
                  <c:v>99.360722698882668</c:v>
                </c:pt>
                <c:pt idx="5929">
                  <c:v>99.361154935056518</c:v>
                </c:pt>
                <c:pt idx="5930">
                  <c:v>99.361587171230354</c:v>
                </c:pt>
                <c:pt idx="5931">
                  <c:v>99.362019407404205</c:v>
                </c:pt>
                <c:pt idx="5932">
                  <c:v>99.362451643578055</c:v>
                </c:pt>
                <c:pt idx="5933">
                  <c:v>99.362883879751891</c:v>
                </c:pt>
                <c:pt idx="5934">
                  <c:v>99.363316115925741</c:v>
                </c:pt>
                <c:pt idx="5935">
                  <c:v>99.363748352099591</c:v>
                </c:pt>
                <c:pt idx="5936">
                  <c:v>99.364180588273427</c:v>
                </c:pt>
                <c:pt idx="5937">
                  <c:v>99.364612824447278</c:v>
                </c:pt>
                <c:pt idx="5938">
                  <c:v>99.365045060621128</c:v>
                </c:pt>
                <c:pt idx="5939">
                  <c:v>99.365477296794964</c:v>
                </c:pt>
                <c:pt idx="5940">
                  <c:v>99.365909532968814</c:v>
                </c:pt>
                <c:pt idx="5941">
                  <c:v>99.366341769142664</c:v>
                </c:pt>
                <c:pt idx="5942">
                  <c:v>99.366774005316501</c:v>
                </c:pt>
                <c:pt idx="5943">
                  <c:v>99.367206241490351</c:v>
                </c:pt>
                <c:pt idx="5944">
                  <c:v>99.367638477664201</c:v>
                </c:pt>
                <c:pt idx="5945">
                  <c:v>99.368070713838037</c:v>
                </c:pt>
                <c:pt idx="5946">
                  <c:v>99.368502950011887</c:v>
                </c:pt>
                <c:pt idx="5947">
                  <c:v>99.368935186185738</c:v>
                </c:pt>
                <c:pt idx="5948">
                  <c:v>99.369367422359574</c:v>
                </c:pt>
                <c:pt idx="5949">
                  <c:v>99.369799658533424</c:v>
                </c:pt>
                <c:pt idx="5950">
                  <c:v>99.370231894707274</c:v>
                </c:pt>
                <c:pt idx="5951">
                  <c:v>99.37066413088111</c:v>
                </c:pt>
                <c:pt idx="5952">
                  <c:v>99.37109636705496</c:v>
                </c:pt>
                <c:pt idx="5953">
                  <c:v>99.371528603228811</c:v>
                </c:pt>
                <c:pt idx="5954">
                  <c:v>99.371960839402647</c:v>
                </c:pt>
                <c:pt idx="5955">
                  <c:v>99.372393075576497</c:v>
                </c:pt>
                <c:pt idx="5956">
                  <c:v>99.372825311750347</c:v>
                </c:pt>
                <c:pt idx="5957">
                  <c:v>99.373257547924183</c:v>
                </c:pt>
                <c:pt idx="5958">
                  <c:v>99.373689784098033</c:v>
                </c:pt>
                <c:pt idx="5959">
                  <c:v>99.374122020271884</c:v>
                </c:pt>
                <c:pt idx="5960">
                  <c:v>99.37455425644572</c:v>
                </c:pt>
                <c:pt idx="5961">
                  <c:v>99.37498649261957</c:v>
                </c:pt>
                <c:pt idx="5962">
                  <c:v>99.375418728793406</c:v>
                </c:pt>
                <c:pt idx="5963">
                  <c:v>99.375850964967256</c:v>
                </c:pt>
                <c:pt idx="5964">
                  <c:v>99.376283201141106</c:v>
                </c:pt>
                <c:pt idx="5965">
                  <c:v>99.376715437314942</c:v>
                </c:pt>
                <c:pt idx="5966">
                  <c:v>99.377147673488793</c:v>
                </c:pt>
                <c:pt idx="5967">
                  <c:v>99.377579909662643</c:v>
                </c:pt>
                <c:pt idx="5968">
                  <c:v>99.378012145836479</c:v>
                </c:pt>
                <c:pt idx="5969">
                  <c:v>99.378444382010329</c:v>
                </c:pt>
                <c:pt idx="5970">
                  <c:v>99.378876618184179</c:v>
                </c:pt>
                <c:pt idx="5971">
                  <c:v>99.379308854358015</c:v>
                </c:pt>
                <c:pt idx="5972">
                  <c:v>99.379741090531866</c:v>
                </c:pt>
                <c:pt idx="5973">
                  <c:v>99.380173326705716</c:v>
                </c:pt>
                <c:pt idx="5974">
                  <c:v>99.380605562879552</c:v>
                </c:pt>
                <c:pt idx="5975">
                  <c:v>99.381037799053402</c:v>
                </c:pt>
                <c:pt idx="5976">
                  <c:v>99.381470035227252</c:v>
                </c:pt>
                <c:pt idx="5977">
                  <c:v>99.381902271401088</c:v>
                </c:pt>
                <c:pt idx="5978">
                  <c:v>99.382334507574939</c:v>
                </c:pt>
                <c:pt idx="5979">
                  <c:v>99.382766743748789</c:v>
                </c:pt>
                <c:pt idx="5980">
                  <c:v>99.383198979922625</c:v>
                </c:pt>
                <c:pt idx="5981">
                  <c:v>99.383631216096475</c:v>
                </c:pt>
                <c:pt idx="5982">
                  <c:v>99.384063452270325</c:v>
                </c:pt>
                <c:pt idx="5983">
                  <c:v>99.384495688444161</c:v>
                </c:pt>
                <c:pt idx="5984">
                  <c:v>99.384927924618012</c:v>
                </c:pt>
                <c:pt idx="5985">
                  <c:v>99.385360160791862</c:v>
                </c:pt>
                <c:pt idx="5986">
                  <c:v>99.385792396965698</c:v>
                </c:pt>
                <c:pt idx="5987">
                  <c:v>99.386224633139548</c:v>
                </c:pt>
                <c:pt idx="5988">
                  <c:v>99.386656869313398</c:v>
                </c:pt>
                <c:pt idx="5989">
                  <c:v>99.387089105487235</c:v>
                </c:pt>
                <c:pt idx="5990">
                  <c:v>99.387521341661085</c:v>
                </c:pt>
                <c:pt idx="5991">
                  <c:v>99.387953577834935</c:v>
                </c:pt>
                <c:pt idx="5992">
                  <c:v>99.388385814008771</c:v>
                </c:pt>
                <c:pt idx="5993">
                  <c:v>99.388818050182621</c:v>
                </c:pt>
                <c:pt idx="5994">
                  <c:v>99.389250286356472</c:v>
                </c:pt>
                <c:pt idx="5995">
                  <c:v>99.389682522530308</c:v>
                </c:pt>
                <c:pt idx="5996">
                  <c:v>99.390114758704158</c:v>
                </c:pt>
                <c:pt idx="5997">
                  <c:v>99.390546994878008</c:v>
                </c:pt>
                <c:pt idx="5998">
                  <c:v>99.390979231051844</c:v>
                </c:pt>
                <c:pt idx="5999">
                  <c:v>99.391411467225694</c:v>
                </c:pt>
                <c:pt idx="6000">
                  <c:v>99.391843703399545</c:v>
                </c:pt>
                <c:pt idx="6001">
                  <c:v>99.392275939573381</c:v>
                </c:pt>
                <c:pt idx="6002">
                  <c:v>99.392708175747231</c:v>
                </c:pt>
                <c:pt idx="6003">
                  <c:v>99.393140411921067</c:v>
                </c:pt>
                <c:pt idx="6004">
                  <c:v>99.393572648094917</c:v>
                </c:pt>
                <c:pt idx="6005">
                  <c:v>99.394004884268767</c:v>
                </c:pt>
                <c:pt idx="6006">
                  <c:v>99.394437120442603</c:v>
                </c:pt>
                <c:pt idx="6007">
                  <c:v>99.394869356616454</c:v>
                </c:pt>
                <c:pt idx="6008">
                  <c:v>99.395301592790304</c:v>
                </c:pt>
                <c:pt idx="6009">
                  <c:v>99.39573382896414</c:v>
                </c:pt>
                <c:pt idx="6010">
                  <c:v>99.39616606513799</c:v>
                </c:pt>
                <c:pt idx="6011">
                  <c:v>99.39659830131184</c:v>
                </c:pt>
                <c:pt idx="6012">
                  <c:v>99.397030537485676</c:v>
                </c:pt>
                <c:pt idx="6013">
                  <c:v>99.397462773659527</c:v>
                </c:pt>
                <c:pt idx="6014">
                  <c:v>99.397895009833377</c:v>
                </c:pt>
                <c:pt idx="6015">
                  <c:v>99.398327246007213</c:v>
                </c:pt>
                <c:pt idx="6016">
                  <c:v>99.398759482181063</c:v>
                </c:pt>
                <c:pt idx="6017">
                  <c:v>99.399191718354913</c:v>
                </c:pt>
                <c:pt idx="6018">
                  <c:v>99.399623954528749</c:v>
                </c:pt>
                <c:pt idx="6019">
                  <c:v>99.4000561907026</c:v>
                </c:pt>
                <c:pt idx="6020">
                  <c:v>99.40048842687645</c:v>
                </c:pt>
                <c:pt idx="6021">
                  <c:v>99.400920663050286</c:v>
                </c:pt>
                <c:pt idx="6022">
                  <c:v>99.401352899224136</c:v>
                </c:pt>
                <c:pt idx="6023">
                  <c:v>99.401785135397986</c:v>
                </c:pt>
                <c:pt idx="6024">
                  <c:v>99.402217371571822</c:v>
                </c:pt>
                <c:pt idx="6025">
                  <c:v>99.402649607745673</c:v>
                </c:pt>
                <c:pt idx="6026">
                  <c:v>99.403081843919523</c:v>
                </c:pt>
                <c:pt idx="6027">
                  <c:v>99.403514080093359</c:v>
                </c:pt>
                <c:pt idx="6028">
                  <c:v>99.403946316267209</c:v>
                </c:pt>
                <c:pt idx="6029">
                  <c:v>99.404378552441059</c:v>
                </c:pt>
                <c:pt idx="6030">
                  <c:v>99.404810788614896</c:v>
                </c:pt>
                <c:pt idx="6031">
                  <c:v>99.405243024788746</c:v>
                </c:pt>
                <c:pt idx="6032">
                  <c:v>99.405675260962596</c:v>
                </c:pt>
                <c:pt idx="6033">
                  <c:v>99.406107497136432</c:v>
                </c:pt>
                <c:pt idx="6034">
                  <c:v>99.406539733310282</c:v>
                </c:pt>
                <c:pt idx="6035">
                  <c:v>99.406971969484133</c:v>
                </c:pt>
                <c:pt idx="6036">
                  <c:v>99.407404205657969</c:v>
                </c:pt>
                <c:pt idx="6037">
                  <c:v>99.407836441831819</c:v>
                </c:pt>
                <c:pt idx="6038">
                  <c:v>99.408268678005669</c:v>
                </c:pt>
                <c:pt idx="6039">
                  <c:v>99.408700914179505</c:v>
                </c:pt>
                <c:pt idx="6040">
                  <c:v>99.409133150353355</c:v>
                </c:pt>
                <c:pt idx="6041">
                  <c:v>99.409565386527206</c:v>
                </c:pt>
                <c:pt idx="6042">
                  <c:v>99.409997622701042</c:v>
                </c:pt>
                <c:pt idx="6043">
                  <c:v>99.410429858874892</c:v>
                </c:pt>
                <c:pt idx="6044">
                  <c:v>99.410862095048728</c:v>
                </c:pt>
                <c:pt idx="6045">
                  <c:v>99.411294331222578</c:v>
                </c:pt>
                <c:pt idx="6046">
                  <c:v>99.411726567396428</c:v>
                </c:pt>
                <c:pt idx="6047">
                  <c:v>99.412158803570264</c:v>
                </c:pt>
                <c:pt idx="6048">
                  <c:v>99.412591039744115</c:v>
                </c:pt>
                <c:pt idx="6049">
                  <c:v>99.413023275917965</c:v>
                </c:pt>
                <c:pt idx="6050">
                  <c:v>99.413455512091801</c:v>
                </c:pt>
                <c:pt idx="6051">
                  <c:v>99.413887748265651</c:v>
                </c:pt>
                <c:pt idx="6052">
                  <c:v>99.414319984439501</c:v>
                </c:pt>
                <c:pt idx="6053">
                  <c:v>99.414752220613337</c:v>
                </c:pt>
                <c:pt idx="6054">
                  <c:v>99.415184456787188</c:v>
                </c:pt>
                <c:pt idx="6055">
                  <c:v>99.415616692961038</c:v>
                </c:pt>
                <c:pt idx="6056">
                  <c:v>99.416048929134874</c:v>
                </c:pt>
                <c:pt idx="6057">
                  <c:v>99.416481165308724</c:v>
                </c:pt>
                <c:pt idx="6058">
                  <c:v>99.416913401482574</c:v>
                </c:pt>
                <c:pt idx="6059">
                  <c:v>99.41734563765641</c:v>
                </c:pt>
                <c:pt idx="6060">
                  <c:v>99.417777873830261</c:v>
                </c:pt>
                <c:pt idx="6061">
                  <c:v>99.418210110004111</c:v>
                </c:pt>
                <c:pt idx="6062">
                  <c:v>99.418642346177947</c:v>
                </c:pt>
                <c:pt idx="6063">
                  <c:v>99.419074582351797</c:v>
                </c:pt>
                <c:pt idx="6064">
                  <c:v>99.419506818525647</c:v>
                </c:pt>
                <c:pt idx="6065">
                  <c:v>99.419939054699483</c:v>
                </c:pt>
                <c:pt idx="6066">
                  <c:v>99.420371290873334</c:v>
                </c:pt>
                <c:pt idx="6067">
                  <c:v>99.420803527047184</c:v>
                </c:pt>
                <c:pt idx="6068">
                  <c:v>99.42123576322102</c:v>
                </c:pt>
                <c:pt idx="6069">
                  <c:v>99.42166799939487</c:v>
                </c:pt>
                <c:pt idx="6070">
                  <c:v>99.42210023556872</c:v>
                </c:pt>
                <c:pt idx="6071">
                  <c:v>99.422532471742556</c:v>
                </c:pt>
                <c:pt idx="6072">
                  <c:v>99.422964707916407</c:v>
                </c:pt>
                <c:pt idx="6073">
                  <c:v>99.423396944090257</c:v>
                </c:pt>
                <c:pt idx="6074">
                  <c:v>99.423829180264093</c:v>
                </c:pt>
                <c:pt idx="6075">
                  <c:v>99.424261416437943</c:v>
                </c:pt>
                <c:pt idx="6076">
                  <c:v>99.424693652611793</c:v>
                </c:pt>
                <c:pt idx="6077">
                  <c:v>99.42512588878563</c:v>
                </c:pt>
                <c:pt idx="6078">
                  <c:v>99.42555812495948</c:v>
                </c:pt>
                <c:pt idx="6079">
                  <c:v>99.42599036113333</c:v>
                </c:pt>
                <c:pt idx="6080">
                  <c:v>99.426422597307166</c:v>
                </c:pt>
                <c:pt idx="6081">
                  <c:v>99.426854833481016</c:v>
                </c:pt>
                <c:pt idx="6082">
                  <c:v>99.427287069654867</c:v>
                </c:pt>
                <c:pt idx="6083">
                  <c:v>99.427719305828703</c:v>
                </c:pt>
                <c:pt idx="6084">
                  <c:v>99.428151542002553</c:v>
                </c:pt>
                <c:pt idx="6085">
                  <c:v>99.428583778176389</c:v>
                </c:pt>
                <c:pt idx="6086">
                  <c:v>99.429016014350239</c:v>
                </c:pt>
                <c:pt idx="6087">
                  <c:v>99.429448250524089</c:v>
                </c:pt>
                <c:pt idx="6088">
                  <c:v>99.429880486697925</c:v>
                </c:pt>
                <c:pt idx="6089">
                  <c:v>99.430312722871776</c:v>
                </c:pt>
                <c:pt idx="6090">
                  <c:v>99.430744959045626</c:v>
                </c:pt>
                <c:pt idx="6091">
                  <c:v>99.431177195219462</c:v>
                </c:pt>
                <c:pt idx="6092">
                  <c:v>99.431609431393312</c:v>
                </c:pt>
                <c:pt idx="6093">
                  <c:v>99.432041667567162</c:v>
                </c:pt>
                <c:pt idx="6094">
                  <c:v>99.432473903740998</c:v>
                </c:pt>
                <c:pt idx="6095">
                  <c:v>99.432906139914849</c:v>
                </c:pt>
                <c:pt idx="6096">
                  <c:v>99.433338376088699</c:v>
                </c:pt>
                <c:pt idx="6097">
                  <c:v>99.433770612262535</c:v>
                </c:pt>
                <c:pt idx="6098">
                  <c:v>99.434202848436385</c:v>
                </c:pt>
                <c:pt idx="6099">
                  <c:v>99.434635084610235</c:v>
                </c:pt>
                <c:pt idx="6100">
                  <c:v>99.435067320784071</c:v>
                </c:pt>
                <c:pt idx="6101">
                  <c:v>99.435499556957922</c:v>
                </c:pt>
                <c:pt idx="6102">
                  <c:v>99.435931793131772</c:v>
                </c:pt>
                <c:pt idx="6103">
                  <c:v>99.436364029305608</c:v>
                </c:pt>
                <c:pt idx="6104">
                  <c:v>99.436796265479458</c:v>
                </c:pt>
                <c:pt idx="6105">
                  <c:v>99.437228501653308</c:v>
                </c:pt>
                <c:pt idx="6106">
                  <c:v>99.437660737827144</c:v>
                </c:pt>
                <c:pt idx="6107">
                  <c:v>99.438092974000995</c:v>
                </c:pt>
                <c:pt idx="6108">
                  <c:v>99.438525210174845</c:v>
                </c:pt>
                <c:pt idx="6109">
                  <c:v>99.438957446348681</c:v>
                </c:pt>
                <c:pt idx="6110">
                  <c:v>99.439389682522531</c:v>
                </c:pt>
                <c:pt idx="6111">
                  <c:v>99.439821918696381</c:v>
                </c:pt>
                <c:pt idx="6112">
                  <c:v>99.440254154870217</c:v>
                </c:pt>
                <c:pt idx="6113">
                  <c:v>99.440686391044068</c:v>
                </c:pt>
                <c:pt idx="6114">
                  <c:v>99.441118627217918</c:v>
                </c:pt>
                <c:pt idx="6115">
                  <c:v>99.441550863391754</c:v>
                </c:pt>
                <c:pt idx="6116">
                  <c:v>99.441983099565604</c:v>
                </c:pt>
                <c:pt idx="6117">
                  <c:v>99.442415335739454</c:v>
                </c:pt>
                <c:pt idx="6118">
                  <c:v>99.44284757191329</c:v>
                </c:pt>
                <c:pt idx="6119">
                  <c:v>99.443279808087141</c:v>
                </c:pt>
                <c:pt idx="6120">
                  <c:v>99.443712044260991</c:v>
                </c:pt>
                <c:pt idx="6121">
                  <c:v>99.444144280434827</c:v>
                </c:pt>
                <c:pt idx="6122">
                  <c:v>99.444576516608677</c:v>
                </c:pt>
                <c:pt idx="6123">
                  <c:v>99.445008752782513</c:v>
                </c:pt>
                <c:pt idx="6124">
                  <c:v>99.445440988956364</c:v>
                </c:pt>
                <c:pt idx="6125">
                  <c:v>99.445873225130214</c:v>
                </c:pt>
                <c:pt idx="6126">
                  <c:v>99.44630546130405</c:v>
                </c:pt>
                <c:pt idx="6127">
                  <c:v>99.4467376974779</c:v>
                </c:pt>
                <c:pt idx="6128">
                  <c:v>99.44716993365175</c:v>
                </c:pt>
                <c:pt idx="6129">
                  <c:v>99.447602169825586</c:v>
                </c:pt>
                <c:pt idx="6130">
                  <c:v>99.448034405999437</c:v>
                </c:pt>
                <c:pt idx="6131">
                  <c:v>99.448466642173287</c:v>
                </c:pt>
                <c:pt idx="6132">
                  <c:v>99.448898878347123</c:v>
                </c:pt>
                <c:pt idx="6133">
                  <c:v>99.449331114520973</c:v>
                </c:pt>
                <c:pt idx="6134">
                  <c:v>99.449763350694823</c:v>
                </c:pt>
                <c:pt idx="6135">
                  <c:v>99.450195586868659</c:v>
                </c:pt>
                <c:pt idx="6136">
                  <c:v>99.45062782304251</c:v>
                </c:pt>
                <c:pt idx="6137">
                  <c:v>99.45106005921636</c:v>
                </c:pt>
                <c:pt idx="6138">
                  <c:v>99.451492295390196</c:v>
                </c:pt>
                <c:pt idx="6139">
                  <c:v>99.451924531564046</c:v>
                </c:pt>
                <c:pt idx="6140">
                  <c:v>99.452356767737896</c:v>
                </c:pt>
                <c:pt idx="6141">
                  <c:v>99.452789003911732</c:v>
                </c:pt>
                <c:pt idx="6142">
                  <c:v>99.453221240085583</c:v>
                </c:pt>
                <c:pt idx="6143">
                  <c:v>99.453653476259433</c:v>
                </c:pt>
                <c:pt idx="6144">
                  <c:v>99.454085712433269</c:v>
                </c:pt>
                <c:pt idx="6145">
                  <c:v>99.454517948607119</c:v>
                </c:pt>
                <c:pt idx="6146">
                  <c:v>99.454950184780969</c:v>
                </c:pt>
                <c:pt idx="6147">
                  <c:v>99.455382420954805</c:v>
                </c:pt>
                <c:pt idx="6148">
                  <c:v>99.455814657128656</c:v>
                </c:pt>
                <c:pt idx="6149">
                  <c:v>99.456246893302506</c:v>
                </c:pt>
                <c:pt idx="6150">
                  <c:v>99.456679129476342</c:v>
                </c:pt>
                <c:pt idx="6151">
                  <c:v>99.457111365650192</c:v>
                </c:pt>
                <c:pt idx="6152">
                  <c:v>99.457543601824042</c:v>
                </c:pt>
                <c:pt idx="6153">
                  <c:v>99.457975837997878</c:v>
                </c:pt>
                <c:pt idx="6154">
                  <c:v>99.458408074171729</c:v>
                </c:pt>
                <c:pt idx="6155">
                  <c:v>99.458840310345579</c:v>
                </c:pt>
                <c:pt idx="6156">
                  <c:v>99.459272546519415</c:v>
                </c:pt>
                <c:pt idx="6157">
                  <c:v>99.459704782693265</c:v>
                </c:pt>
                <c:pt idx="6158">
                  <c:v>99.460137018867115</c:v>
                </c:pt>
                <c:pt idx="6159">
                  <c:v>99.460569255040951</c:v>
                </c:pt>
                <c:pt idx="6160">
                  <c:v>99.461001491214802</c:v>
                </c:pt>
                <c:pt idx="6161">
                  <c:v>99.461433727388652</c:v>
                </c:pt>
                <c:pt idx="6162">
                  <c:v>99.461865963562488</c:v>
                </c:pt>
                <c:pt idx="6163">
                  <c:v>99.462298199736338</c:v>
                </c:pt>
                <c:pt idx="6164">
                  <c:v>99.462730435910174</c:v>
                </c:pt>
                <c:pt idx="6165">
                  <c:v>99.463162672084025</c:v>
                </c:pt>
                <c:pt idx="6166">
                  <c:v>99.463594908257875</c:v>
                </c:pt>
                <c:pt idx="6167">
                  <c:v>99.464027144431711</c:v>
                </c:pt>
                <c:pt idx="6168">
                  <c:v>99.464459380605561</c:v>
                </c:pt>
                <c:pt idx="6169">
                  <c:v>99.464891616779411</c:v>
                </c:pt>
                <c:pt idx="6170">
                  <c:v>99.465323852953247</c:v>
                </c:pt>
                <c:pt idx="6171">
                  <c:v>99.465756089127098</c:v>
                </c:pt>
                <c:pt idx="6172">
                  <c:v>99.466188325300948</c:v>
                </c:pt>
                <c:pt idx="6173">
                  <c:v>99.466620561474784</c:v>
                </c:pt>
                <c:pt idx="6174">
                  <c:v>99.467052797648634</c:v>
                </c:pt>
                <c:pt idx="6175">
                  <c:v>99.467485033822484</c:v>
                </c:pt>
                <c:pt idx="6176">
                  <c:v>99.46791726999632</c:v>
                </c:pt>
                <c:pt idx="6177">
                  <c:v>99.468349506170171</c:v>
                </c:pt>
                <c:pt idx="6178">
                  <c:v>99.468781742344021</c:v>
                </c:pt>
                <c:pt idx="6179">
                  <c:v>99.469213978517857</c:v>
                </c:pt>
                <c:pt idx="6180">
                  <c:v>99.469646214691707</c:v>
                </c:pt>
                <c:pt idx="6181">
                  <c:v>99.470078450865557</c:v>
                </c:pt>
                <c:pt idx="6182">
                  <c:v>99.470510687039393</c:v>
                </c:pt>
                <c:pt idx="6183">
                  <c:v>99.470942923213244</c:v>
                </c:pt>
                <c:pt idx="6184">
                  <c:v>99.471375159387094</c:v>
                </c:pt>
                <c:pt idx="6185">
                  <c:v>99.47180739556093</c:v>
                </c:pt>
                <c:pt idx="6186">
                  <c:v>99.47223963173478</c:v>
                </c:pt>
                <c:pt idx="6187">
                  <c:v>99.47267186790863</c:v>
                </c:pt>
                <c:pt idx="6188">
                  <c:v>99.473104104082466</c:v>
                </c:pt>
                <c:pt idx="6189">
                  <c:v>99.473536340256317</c:v>
                </c:pt>
                <c:pt idx="6190">
                  <c:v>99.473968576430167</c:v>
                </c:pt>
                <c:pt idx="6191">
                  <c:v>99.474400812604003</c:v>
                </c:pt>
                <c:pt idx="6192">
                  <c:v>99.474833048777853</c:v>
                </c:pt>
                <c:pt idx="6193">
                  <c:v>99.475265284951703</c:v>
                </c:pt>
                <c:pt idx="6194">
                  <c:v>99.475697521125539</c:v>
                </c:pt>
                <c:pt idx="6195">
                  <c:v>99.47612975729939</c:v>
                </c:pt>
                <c:pt idx="6196">
                  <c:v>99.47656199347324</c:v>
                </c:pt>
                <c:pt idx="6197">
                  <c:v>99.476994229647076</c:v>
                </c:pt>
                <c:pt idx="6198">
                  <c:v>99.477426465820926</c:v>
                </c:pt>
                <c:pt idx="6199">
                  <c:v>99.477858701994776</c:v>
                </c:pt>
                <c:pt idx="6200">
                  <c:v>99.478290938168612</c:v>
                </c:pt>
                <c:pt idx="6201">
                  <c:v>99.478723174342463</c:v>
                </c:pt>
                <c:pt idx="6202">
                  <c:v>99.479155410516313</c:v>
                </c:pt>
                <c:pt idx="6203">
                  <c:v>99.479587646690149</c:v>
                </c:pt>
                <c:pt idx="6204">
                  <c:v>99.480019882863999</c:v>
                </c:pt>
                <c:pt idx="6205">
                  <c:v>99.480452119037835</c:v>
                </c:pt>
                <c:pt idx="6206">
                  <c:v>99.480884355211685</c:v>
                </c:pt>
                <c:pt idx="6207">
                  <c:v>99.481316591385536</c:v>
                </c:pt>
                <c:pt idx="6208">
                  <c:v>99.481748827559372</c:v>
                </c:pt>
                <c:pt idx="6209">
                  <c:v>99.482181063733222</c:v>
                </c:pt>
                <c:pt idx="6210">
                  <c:v>99.482613299907072</c:v>
                </c:pt>
                <c:pt idx="6211">
                  <c:v>99.483045536080908</c:v>
                </c:pt>
                <c:pt idx="6212">
                  <c:v>99.483477772254759</c:v>
                </c:pt>
                <c:pt idx="6213">
                  <c:v>99.483910008428609</c:v>
                </c:pt>
                <c:pt idx="6214">
                  <c:v>99.484342244602445</c:v>
                </c:pt>
                <c:pt idx="6215">
                  <c:v>99.484774480776295</c:v>
                </c:pt>
                <c:pt idx="6216">
                  <c:v>99.485206716950145</c:v>
                </c:pt>
                <c:pt idx="6217">
                  <c:v>99.485638953123981</c:v>
                </c:pt>
                <c:pt idx="6218">
                  <c:v>99.486071189297832</c:v>
                </c:pt>
                <c:pt idx="6219">
                  <c:v>99.486503425471682</c:v>
                </c:pt>
                <c:pt idx="6220">
                  <c:v>99.486935661645518</c:v>
                </c:pt>
                <c:pt idx="6221">
                  <c:v>99.487367897819368</c:v>
                </c:pt>
                <c:pt idx="6222">
                  <c:v>99.487800133993218</c:v>
                </c:pt>
                <c:pt idx="6223">
                  <c:v>99.488232370167054</c:v>
                </c:pt>
                <c:pt idx="6224">
                  <c:v>99.488664606340905</c:v>
                </c:pt>
                <c:pt idx="6225">
                  <c:v>99.489096842514755</c:v>
                </c:pt>
                <c:pt idx="6226">
                  <c:v>99.489529078688591</c:v>
                </c:pt>
                <c:pt idx="6227">
                  <c:v>99.489961314862441</c:v>
                </c:pt>
                <c:pt idx="6228">
                  <c:v>99.490393551036291</c:v>
                </c:pt>
                <c:pt idx="6229">
                  <c:v>99.490825787210127</c:v>
                </c:pt>
                <c:pt idx="6230">
                  <c:v>99.491258023383978</c:v>
                </c:pt>
                <c:pt idx="6231">
                  <c:v>99.491690259557828</c:v>
                </c:pt>
                <c:pt idx="6232">
                  <c:v>99.492122495731664</c:v>
                </c:pt>
                <c:pt idx="6233">
                  <c:v>99.492554731905514</c:v>
                </c:pt>
                <c:pt idx="6234">
                  <c:v>99.492986968079364</c:v>
                </c:pt>
                <c:pt idx="6235">
                  <c:v>99.4934192042532</c:v>
                </c:pt>
                <c:pt idx="6236">
                  <c:v>99.493851440427051</c:v>
                </c:pt>
                <c:pt idx="6237">
                  <c:v>99.494283676600901</c:v>
                </c:pt>
                <c:pt idx="6238">
                  <c:v>99.494715912774737</c:v>
                </c:pt>
                <c:pt idx="6239">
                  <c:v>99.495148148948587</c:v>
                </c:pt>
                <c:pt idx="6240">
                  <c:v>99.495580385122437</c:v>
                </c:pt>
                <c:pt idx="6241">
                  <c:v>99.496012621296273</c:v>
                </c:pt>
                <c:pt idx="6242">
                  <c:v>99.496444857470124</c:v>
                </c:pt>
                <c:pt idx="6243">
                  <c:v>99.496877093643974</c:v>
                </c:pt>
                <c:pt idx="6244">
                  <c:v>99.49730932981781</c:v>
                </c:pt>
                <c:pt idx="6245">
                  <c:v>99.49774156599166</c:v>
                </c:pt>
                <c:pt idx="6246">
                  <c:v>99.498173802165496</c:v>
                </c:pt>
                <c:pt idx="6247">
                  <c:v>99.498606038339346</c:v>
                </c:pt>
                <c:pt idx="6248">
                  <c:v>99.499038274513197</c:v>
                </c:pt>
                <c:pt idx="6249">
                  <c:v>99.499470510687033</c:v>
                </c:pt>
                <c:pt idx="6250">
                  <c:v>99.499902746860883</c:v>
                </c:pt>
                <c:pt idx="6251">
                  <c:v>99.500334983034733</c:v>
                </c:pt>
                <c:pt idx="6252">
                  <c:v>99.500767219208569</c:v>
                </c:pt>
                <c:pt idx="6253">
                  <c:v>99.50119945538242</c:v>
                </c:pt>
                <c:pt idx="6254">
                  <c:v>99.50163169155627</c:v>
                </c:pt>
                <c:pt idx="6255">
                  <c:v>99.502063927730106</c:v>
                </c:pt>
                <c:pt idx="6256">
                  <c:v>99.502496163903956</c:v>
                </c:pt>
                <c:pt idx="6257">
                  <c:v>99.502928400077806</c:v>
                </c:pt>
                <c:pt idx="6258">
                  <c:v>99.503360636251642</c:v>
                </c:pt>
                <c:pt idx="6259">
                  <c:v>99.503792872425493</c:v>
                </c:pt>
                <c:pt idx="6260">
                  <c:v>99.504225108599343</c:v>
                </c:pt>
                <c:pt idx="6261">
                  <c:v>99.504657344773179</c:v>
                </c:pt>
                <c:pt idx="6262">
                  <c:v>99.505089580947029</c:v>
                </c:pt>
                <c:pt idx="6263">
                  <c:v>99.505521817120879</c:v>
                </c:pt>
                <c:pt idx="6264">
                  <c:v>99.505954053294715</c:v>
                </c:pt>
                <c:pt idx="6265">
                  <c:v>99.506386289468566</c:v>
                </c:pt>
                <c:pt idx="6266">
                  <c:v>99.506818525642416</c:v>
                </c:pt>
                <c:pt idx="6267">
                  <c:v>99.507250761816252</c:v>
                </c:pt>
                <c:pt idx="6268">
                  <c:v>99.507682997990102</c:v>
                </c:pt>
                <c:pt idx="6269">
                  <c:v>99.508115234163952</c:v>
                </c:pt>
                <c:pt idx="6270">
                  <c:v>99.508547470337788</c:v>
                </c:pt>
                <c:pt idx="6271">
                  <c:v>99.508979706511639</c:v>
                </c:pt>
                <c:pt idx="6272">
                  <c:v>99.509411942685489</c:v>
                </c:pt>
                <c:pt idx="6273">
                  <c:v>99.509844178859325</c:v>
                </c:pt>
                <c:pt idx="6274">
                  <c:v>99.510276415033175</c:v>
                </c:pt>
                <c:pt idx="6275">
                  <c:v>99.510708651207025</c:v>
                </c:pt>
                <c:pt idx="6276">
                  <c:v>99.511140887380861</c:v>
                </c:pt>
                <c:pt idx="6277">
                  <c:v>99.511573123554712</c:v>
                </c:pt>
                <c:pt idx="6278">
                  <c:v>99.512005359728562</c:v>
                </c:pt>
                <c:pt idx="6279">
                  <c:v>99.512437595902398</c:v>
                </c:pt>
                <c:pt idx="6280">
                  <c:v>99.512869832076248</c:v>
                </c:pt>
                <c:pt idx="6281">
                  <c:v>99.513302068250098</c:v>
                </c:pt>
                <c:pt idx="6282">
                  <c:v>99.513734304423934</c:v>
                </c:pt>
                <c:pt idx="6283">
                  <c:v>99.514166540597785</c:v>
                </c:pt>
                <c:pt idx="6284">
                  <c:v>99.514598776771635</c:v>
                </c:pt>
                <c:pt idx="6285">
                  <c:v>99.515031012945471</c:v>
                </c:pt>
                <c:pt idx="6286">
                  <c:v>99.515463249119321</c:v>
                </c:pt>
                <c:pt idx="6287">
                  <c:v>99.515895485293157</c:v>
                </c:pt>
                <c:pt idx="6288">
                  <c:v>99.516327721467007</c:v>
                </c:pt>
                <c:pt idx="6289">
                  <c:v>99.516759957640858</c:v>
                </c:pt>
                <c:pt idx="6290">
                  <c:v>99.517192193814694</c:v>
                </c:pt>
                <c:pt idx="6291">
                  <c:v>99.517624429988544</c:v>
                </c:pt>
                <c:pt idx="6292">
                  <c:v>99.518056666162394</c:v>
                </c:pt>
                <c:pt idx="6293">
                  <c:v>99.51848890233623</c:v>
                </c:pt>
                <c:pt idx="6294">
                  <c:v>99.51892113851008</c:v>
                </c:pt>
                <c:pt idx="6295">
                  <c:v>99.519353374683931</c:v>
                </c:pt>
                <c:pt idx="6296">
                  <c:v>99.519785610857767</c:v>
                </c:pt>
                <c:pt idx="6297">
                  <c:v>99.520217847031617</c:v>
                </c:pt>
                <c:pt idx="6298">
                  <c:v>99.520650083205467</c:v>
                </c:pt>
                <c:pt idx="6299">
                  <c:v>99.521082319379303</c:v>
                </c:pt>
                <c:pt idx="6300">
                  <c:v>99.521514555553154</c:v>
                </c:pt>
                <c:pt idx="6301">
                  <c:v>99.521946791727004</c:v>
                </c:pt>
                <c:pt idx="6302">
                  <c:v>99.52237902790084</c:v>
                </c:pt>
                <c:pt idx="6303">
                  <c:v>99.52281126407469</c:v>
                </c:pt>
                <c:pt idx="6304">
                  <c:v>99.52324350024854</c:v>
                </c:pt>
                <c:pt idx="6305">
                  <c:v>99.523675736422376</c:v>
                </c:pt>
                <c:pt idx="6306">
                  <c:v>99.524107972596227</c:v>
                </c:pt>
                <c:pt idx="6307">
                  <c:v>99.524540208770077</c:v>
                </c:pt>
                <c:pt idx="6308">
                  <c:v>99.524972444943913</c:v>
                </c:pt>
                <c:pt idx="6309">
                  <c:v>99.525404681117763</c:v>
                </c:pt>
                <c:pt idx="6310">
                  <c:v>99.525836917291613</c:v>
                </c:pt>
                <c:pt idx="6311">
                  <c:v>99.526269153465449</c:v>
                </c:pt>
                <c:pt idx="6312">
                  <c:v>99.5267013896393</c:v>
                </c:pt>
                <c:pt idx="6313">
                  <c:v>99.52713362581315</c:v>
                </c:pt>
                <c:pt idx="6314">
                  <c:v>99.527565861986986</c:v>
                </c:pt>
                <c:pt idx="6315">
                  <c:v>99.527998098160836</c:v>
                </c:pt>
                <c:pt idx="6316">
                  <c:v>99.528430334334686</c:v>
                </c:pt>
                <c:pt idx="6317">
                  <c:v>99.528862570508522</c:v>
                </c:pt>
                <c:pt idx="6318">
                  <c:v>99.529294806682373</c:v>
                </c:pt>
                <c:pt idx="6319">
                  <c:v>99.529727042856223</c:v>
                </c:pt>
                <c:pt idx="6320">
                  <c:v>99.530159279030059</c:v>
                </c:pt>
                <c:pt idx="6321">
                  <c:v>99.530591515203909</c:v>
                </c:pt>
                <c:pt idx="6322">
                  <c:v>99.531023751377759</c:v>
                </c:pt>
                <c:pt idx="6323">
                  <c:v>99.531455987551595</c:v>
                </c:pt>
                <c:pt idx="6324">
                  <c:v>99.531888223725446</c:v>
                </c:pt>
                <c:pt idx="6325">
                  <c:v>99.532320459899296</c:v>
                </c:pt>
                <c:pt idx="6326">
                  <c:v>99.532752696073132</c:v>
                </c:pt>
                <c:pt idx="6327">
                  <c:v>99.533184932246982</c:v>
                </c:pt>
                <c:pt idx="6328">
                  <c:v>99.533617168420818</c:v>
                </c:pt>
                <c:pt idx="6329">
                  <c:v>99.534049404594668</c:v>
                </c:pt>
                <c:pt idx="6330">
                  <c:v>99.534481640768519</c:v>
                </c:pt>
                <c:pt idx="6331">
                  <c:v>99.534913876942355</c:v>
                </c:pt>
                <c:pt idx="6332">
                  <c:v>99.535346113116205</c:v>
                </c:pt>
                <c:pt idx="6333">
                  <c:v>99.535778349290055</c:v>
                </c:pt>
                <c:pt idx="6334">
                  <c:v>99.536210585463891</c:v>
                </c:pt>
                <c:pt idx="6335">
                  <c:v>99.536642821637741</c:v>
                </c:pt>
                <c:pt idx="6336">
                  <c:v>99.537075057811592</c:v>
                </c:pt>
                <c:pt idx="6337">
                  <c:v>99.537507293985428</c:v>
                </c:pt>
                <c:pt idx="6338">
                  <c:v>99.537939530159278</c:v>
                </c:pt>
                <c:pt idx="6339">
                  <c:v>99.538371766333128</c:v>
                </c:pt>
                <c:pt idx="6340">
                  <c:v>99.538804002506964</c:v>
                </c:pt>
                <c:pt idx="6341">
                  <c:v>99.539236238680814</c:v>
                </c:pt>
                <c:pt idx="6342">
                  <c:v>99.539668474854665</c:v>
                </c:pt>
                <c:pt idx="6343">
                  <c:v>99.540100711028501</c:v>
                </c:pt>
                <c:pt idx="6344">
                  <c:v>99.540532947202351</c:v>
                </c:pt>
                <c:pt idx="6345">
                  <c:v>99.540965183376201</c:v>
                </c:pt>
                <c:pt idx="6346">
                  <c:v>99.541397419550037</c:v>
                </c:pt>
                <c:pt idx="6347">
                  <c:v>99.541829655723888</c:v>
                </c:pt>
                <c:pt idx="6348">
                  <c:v>99.542261891897738</c:v>
                </c:pt>
                <c:pt idx="6349">
                  <c:v>99.542694128071574</c:v>
                </c:pt>
                <c:pt idx="6350">
                  <c:v>99.543126364245424</c:v>
                </c:pt>
                <c:pt idx="6351">
                  <c:v>99.543558600419274</c:v>
                </c:pt>
                <c:pt idx="6352">
                  <c:v>99.54399083659311</c:v>
                </c:pt>
                <c:pt idx="6353">
                  <c:v>99.544423072766961</c:v>
                </c:pt>
                <c:pt idx="6354">
                  <c:v>99.544855308940811</c:v>
                </c:pt>
                <c:pt idx="6355">
                  <c:v>99.545287545114647</c:v>
                </c:pt>
                <c:pt idx="6356">
                  <c:v>99.545719781288497</c:v>
                </c:pt>
                <c:pt idx="6357">
                  <c:v>99.546152017462347</c:v>
                </c:pt>
                <c:pt idx="6358">
                  <c:v>99.546584253636183</c:v>
                </c:pt>
                <c:pt idx="6359">
                  <c:v>99.547016489810034</c:v>
                </c:pt>
                <c:pt idx="6360">
                  <c:v>99.547448725983884</c:v>
                </c:pt>
                <c:pt idx="6361">
                  <c:v>99.54788096215772</c:v>
                </c:pt>
                <c:pt idx="6362">
                  <c:v>99.54831319833157</c:v>
                </c:pt>
                <c:pt idx="6363">
                  <c:v>99.54874543450542</c:v>
                </c:pt>
                <c:pt idx="6364">
                  <c:v>99.549177670679256</c:v>
                </c:pt>
                <c:pt idx="6365">
                  <c:v>99.549609906853107</c:v>
                </c:pt>
                <c:pt idx="6366">
                  <c:v>99.550042143026957</c:v>
                </c:pt>
                <c:pt idx="6367">
                  <c:v>99.550474379200793</c:v>
                </c:pt>
                <c:pt idx="6368">
                  <c:v>99.550906615374643</c:v>
                </c:pt>
                <c:pt idx="6369">
                  <c:v>99.551338851548479</c:v>
                </c:pt>
                <c:pt idx="6370">
                  <c:v>99.551771087722329</c:v>
                </c:pt>
                <c:pt idx="6371">
                  <c:v>99.55220332389618</c:v>
                </c:pt>
                <c:pt idx="6372">
                  <c:v>99.552635560070016</c:v>
                </c:pt>
                <c:pt idx="6373">
                  <c:v>99.553067796243866</c:v>
                </c:pt>
                <c:pt idx="6374">
                  <c:v>99.553500032417716</c:v>
                </c:pt>
                <c:pt idx="6375">
                  <c:v>99.553932268591552</c:v>
                </c:pt>
                <c:pt idx="6376">
                  <c:v>99.554364504765402</c:v>
                </c:pt>
                <c:pt idx="6377">
                  <c:v>99.554796740939253</c:v>
                </c:pt>
                <c:pt idx="6378">
                  <c:v>99.555228977113089</c:v>
                </c:pt>
                <c:pt idx="6379">
                  <c:v>99.555661213286939</c:v>
                </c:pt>
                <c:pt idx="6380">
                  <c:v>99.556093449460789</c:v>
                </c:pt>
                <c:pt idx="6381">
                  <c:v>99.556525685634625</c:v>
                </c:pt>
                <c:pt idx="6382">
                  <c:v>99.556957921808475</c:v>
                </c:pt>
                <c:pt idx="6383">
                  <c:v>99.557390157982326</c:v>
                </c:pt>
                <c:pt idx="6384">
                  <c:v>99.557822394156162</c:v>
                </c:pt>
                <c:pt idx="6385">
                  <c:v>99.558254630330012</c:v>
                </c:pt>
                <c:pt idx="6386">
                  <c:v>99.558686866503862</c:v>
                </c:pt>
                <c:pt idx="6387">
                  <c:v>99.559119102677698</c:v>
                </c:pt>
                <c:pt idx="6388">
                  <c:v>99.559551338851549</c:v>
                </c:pt>
                <c:pt idx="6389">
                  <c:v>99.559983575025399</c:v>
                </c:pt>
                <c:pt idx="6390">
                  <c:v>99.560415811199235</c:v>
                </c:pt>
                <c:pt idx="6391">
                  <c:v>99.560848047373085</c:v>
                </c:pt>
                <c:pt idx="6392">
                  <c:v>99.561280283546935</c:v>
                </c:pt>
                <c:pt idx="6393">
                  <c:v>99.561712519720771</c:v>
                </c:pt>
                <c:pt idx="6394">
                  <c:v>99.562144755894622</c:v>
                </c:pt>
                <c:pt idx="6395">
                  <c:v>99.562576992068472</c:v>
                </c:pt>
                <c:pt idx="6396">
                  <c:v>99.563009228242308</c:v>
                </c:pt>
                <c:pt idx="6397">
                  <c:v>99.563441464416158</c:v>
                </c:pt>
                <c:pt idx="6398">
                  <c:v>99.563873700590008</c:v>
                </c:pt>
                <c:pt idx="6399">
                  <c:v>99.564305936763844</c:v>
                </c:pt>
                <c:pt idx="6400">
                  <c:v>99.564738172937695</c:v>
                </c:pt>
                <c:pt idx="6401">
                  <c:v>99.565170409111545</c:v>
                </c:pt>
                <c:pt idx="6402">
                  <c:v>99.565602645285381</c:v>
                </c:pt>
                <c:pt idx="6403">
                  <c:v>99.566034881459231</c:v>
                </c:pt>
                <c:pt idx="6404">
                  <c:v>99.566467117633081</c:v>
                </c:pt>
                <c:pt idx="6405">
                  <c:v>99.566899353806917</c:v>
                </c:pt>
                <c:pt idx="6406">
                  <c:v>99.567331589980768</c:v>
                </c:pt>
                <c:pt idx="6407">
                  <c:v>99.567763826154618</c:v>
                </c:pt>
                <c:pt idx="6408">
                  <c:v>99.568196062328454</c:v>
                </c:pt>
                <c:pt idx="6409">
                  <c:v>99.568628298502304</c:v>
                </c:pt>
                <c:pt idx="6410">
                  <c:v>99.56906053467614</c:v>
                </c:pt>
                <c:pt idx="6411">
                  <c:v>99.56949277084999</c:v>
                </c:pt>
                <c:pt idx="6412">
                  <c:v>99.569925007023841</c:v>
                </c:pt>
                <c:pt idx="6413">
                  <c:v>99.570357243197677</c:v>
                </c:pt>
                <c:pt idx="6414">
                  <c:v>99.570789479371527</c:v>
                </c:pt>
                <c:pt idx="6415">
                  <c:v>99.571221715545377</c:v>
                </c:pt>
                <c:pt idx="6416">
                  <c:v>99.571653951719213</c:v>
                </c:pt>
                <c:pt idx="6417">
                  <c:v>99.572086187893063</c:v>
                </c:pt>
                <c:pt idx="6418">
                  <c:v>99.572518424066914</c:v>
                </c:pt>
                <c:pt idx="6419">
                  <c:v>99.57295066024075</c:v>
                </c:pt>
                <c:pt idx="6420">
                  <c:v>99.5733828964146</c:v>
                </c:pt>
                <c:pt idx="6421">
                  <c:v>99.57381513258845</c:v>
                </c:pt>
                <c:pt idx="6422">
                  <c:v>99.574247368762286</c:v>
                </c:pt>
                <c:pt idx="6423">
                  <c:v>99.574679604936136</c:v>
                </c:pt>
                <c:pt idx="6424">
                  <c:v>99.575111841109987</c:v>
                </c:pt>
                <c:pt idx="6425">
                  <c:v>99.575544077283823</c:v>
                </c:pt>
                <c:pt idx="6426">
                  <c:v>99.575976313457673</c:v>
                </c:pt>
                <c:pt idx="6427">
                  <c:v>99.576408549631523</c:v>
                </c:pt>
                <c:pt idx="6428">
                  <c:v>99.576840785805359</c:v>
                </c:pt>
                <c:pt idx="6429">
                  <c:v>99.577273021979209</c:v>
                </c:pt>
                <c:pt idx="6430">
                  <c:v>99.57770525815306</c:v>
                </c:pt>
                <c:pt idx="6431">
                  <c:v>99.578137494326896</c:v>
                </c:pt>
                <c:pt idx="6432">
                  <c:v>99.578569730500746</c:v>
                </c:pt>
                <c:pt idx="6433">
                  <c:v>99.579001966674596</c:v>
                </c:pt>
                <c:pt idx="6434">
                  <c:v>99.579434202848432</c:v>
                </c:pt>
                <c:pt idx="6435">
                  <c:v>99.579866439022283</c:v>
                </c:pt>
                <c:pt idx="6436">
                  <c:v>99.580298675196133</c:v>
                </c:pt>
                <c:pt idx="6437">
                  <c:v>99.580730911369969</c:v>
                </c:pt>
                <c:pt idx="6438">
                  <c:v>99.581163147543819</c:v>
                </c:pt>
                <c:pt idx="6439">
                  <c:v>99.581595383717669</c:v>
                </c:pt>
                <c:pt idx="6440">
                  <c:v>99.582027619891505</c:v>
                </c:pt>
                <c:pt idx="6441">
                  <c:v>99.582459856065356</c:v>
                </c:pt>
                <c:pt idx="6442">
                  <c:v>99.582892092239206</c:v>
                </c:pt>
                <c:pt idx="6443">
                  <c:v>99.583324328413042</c:v>
                </c:pt>
                <c:pt idx="6444">
                  <c:v>99.583756564586892</c:v>
                </c:pt>
                <c:pt idx="6445">
                  <c:v>99.584188800760742</c:v>
                </c:pt>
                <c:pt idx="6446">
                  <c:v>99.584621036934578</c:v>
                </c:pt>
                <c:pt idx="6447">
                  <c:v>99.585053273108429</c:v>
                </c:pt>
                <c:pt idx="6448">
                  <c:v>99.585485509282279</c:v>
                </c:pt>
                <c:pt idx="6449">
                  <c:v>99.585917745456115</c:v>
                </c:pt>
                <c:pt idx="6450">
                  <c:v>99.586349981629965</c:v>
                </c:pt>
                <c:pt idx="6451">
                  <c:v>99.586782217803801</c:v>
                </c:pt>
                <c:pt idx="6452">
                  <c:v>99.587214453977651</c:v>
                </c:pt>
                <c:pt idx="6453">
                  <c:v>99.587646690151502</c:v>
                </c:pt>
                <c:pt idx="6454">
                  <c:v>99.588078926325338</c:v>
                </c:pt>
                <c:pt idx="6455">
                  <c:v>99.588511162499188</c:v>
                </c:pt>
                <c:pt idx="6456">
                  <c:v>99.588943398673038</c:v>
                </c:pt>
                <c:pt idx="6457">
                  <c:v>99.589375634846874</c:v>
                </c:pt>
                <c:pt idx="6458">
                  <c:v>99.589807871020724</c:v>
                </c:pt>
                <c:pt idx="6459">
                  <c:v>99.590240107194575</c:v>
                </c:pt>
                <c:pt idx="6460">
                  <c:v>99.590672343368411</c:v>
                </c:pt>
                <c:pt idx="6461">
                  <c:v>99.591104579542261</c:v>
                </c:pt>
                <c:pt idx="6462">
                  <c:v>99.591536815716111</c:v>
                </c:pt>
                <c:pt idx="6463">
                  <c:v>99.591969051889947</c:v>
                </c:pt>
                <c:pt idx="6464">
                  <c:v>99.592401288063797</c:v>
                </c:pt>
                <c:pt idx="6465">
                  <c:v>99.592833524237648</c:v>
                </c:pt>
                <c:pt idx="6466">
                  <c:v>99.593265760411484</c:v>
                </c:pt>
                <c:pt idx="6467">
                  <c:v>99.593697996585334</c:v>
                </c:pt>
                <c:pt idx="6468">
                  <c:v>99.594130232759184</c:v>
                </c:pt>
                <c:pt idx="6469">
                  <c:v>99.59456246893302</c:v>
                </c:pt>
                <c:pt idx="6470">
                  <c:v>99.59499470510687</c:v>
                </c:pt>
                <c:pt idx="6471">
                  <c:v>99.595426941280721</c:v>
                </c:pt>
                <c:pt idx="6472">
                  <c:v>99.595859177454557</c:v>
                </c:pt>
                <c:pt idx="6473">
                  <c:v>99.596291413628407</c:v>
                </c:pt>
                <c:pt idx="6474">
                  <c:v>99.596723649802257</c:v>
                </c:pt>
                <c:pt idx="6475">
                  <c:v>99.597155885976093</c:v>
                </c:pt>
                <c:pt idx="6476">
                  <c:v>99.597588122149944</c:v>
                </c:pt>
                <c:pt idx="6477">
                  <c:v>99.598020358323794</c:v>
                </c:pt>
                <c:pt idx="6478">
                  <c:v>99.59845259449763</c:v>
                </c:pt>
                <c:pt idx="6479">
                  <c:v>99.59888483067148</c:v>
                </c:pt>
                <c:pt idx="6480">
                  <c:v>99.59931706684533</c:v>
                </c:pt>
                <c:pt idx="6481">
                  <c:v>99.599749303019166</c:v>
                </c:pt>
                <c:pt idx="6482">
                  <c:v>99.600181539193017</c:v>
                </c:pt>
                <c:pt idx="6483">
                  <c:v>99.600613775366867</c:v>
                </c:pt>
                <c:pt idx="6484">
                  <c:v>99.601046011540703</c:v>
                </c:pt>
                <c:pt idx="6485">
                  <c:v>99.601478247714553</c:v>
                </c:pt>
                <c:pt idx="6486">
                  <c:v>99.601910483888403</c:v>
                </c:pt>
                <c:pt idx="6487">
                  <c:v>99.602342720062239</c:v>
                </c:pt>
                <c:pt idx="6488">
                  <c:v>99.60277495623609</c:v>
                </c:pt>
                <c:pt idx="6489">
                  <c:v>99.60320719240994</c:v>
                </c:pt>
                <c:pt idx="6490">
                  <c:v>99.603639428583776</c:v>
                </c:pt>
                <c:pt idx="6491">
                  <c:v>99.604071664757626</c:v>
                </c:pt>
                <c:pt idx="6492">
                  <c:v>99.604503900931462</c:v>
                </c:pt>
                <c:pt idx="6493">
                  <c:v>99.604936137105312</c:v>
                </c:pt>
                <c:pt idx="6494">
                  <c:v>99.605368373279163</c:v>
                </c:pt>
                <c:pt idx="6495">
                  <c:v>99.605800609452999</c:v>
                </c:pt>
                <c:pt idx="6496">
                  <c:v>99.606232845626849</c:v>
                </c:pt>
                <c:pt idx="6497">
                  <c:v>99.606665081800699</c:v>
                </c:pt>
                <c:pt idx="6498">
                  <c:v>99.607097317974535</c:v>
                </c:pt>
                <c:pt idx="6499">
                  <c:v>99.607529554148385</c:v>
                </c:pt>
                <c:pt idx="6500">
                  <c:v>99.607961790322236</c:v>
                </c:pt>
                <c:pt idx="6501">
                  <c:v>99.608394026496072</c:v>
                </c:pt>
                <c:pt idx="6502">
                  <c:v>99.608826262669922</c:v>
                </c:pt>
                <c:pt idx="6503">
                  <c:v>99.609258498843772</c:v>
                </c:pt>
                <c:pt idx="6504">
                  <c:v>99.609690735017608</c:v>
                </c:pt>
                <c:pt idx="6505">
                  <c:v>99.610122971191458</c:v>
                </c:pt>
                <c:pt idx="6506">
                  <c:v>99.610555207365309</c:v>
                </c:pt>
                <c:pt idx="6507">
                  <c:v>99.610987443539145</c:v>
                </c:pt>
                <c:pt idx="6508">
                  <c:v>99.611419679712995</c:v>
                </c:pt>
                <c:pt idx="6509">
                  <c:v>99.611851915886845</c:v>
                </c:pt>
                <c:pt idx="6510">
                  <c:v>99.612284152060681</c:v>
                </c:pt>
                <c:pt idx="6511">
                  <c:v>99.612716388234531</c:v>
                </c:pt>
                <c:pt idx="6512">
                  <c:v>99.613148624408382</c:v>
                </c:pt>
                <c:pt idx="6513">
                  <c:v>99.613580860582218</c:v>
                </c:pt>
                <c:pt idx="6514">
                  <c:v>99.614013096756068</c:v>
                </c:pt>
                <c:pt idx="6515">
                  <c:v>99.614445332929918</c:v>
                </c:pt>
                <c:pt idx="6516">
                  <c:v>99.614877569103754</c:v>
                </c:pt>
                <c:pt idx="6517">
                  <c:v>99.615309805277604</c:v>
                </c:pt>
                <c:pt idx="6518">
                  <c:v>99.615742041451455</c:v>
                </c:pt>
                <c:pt idx="6519">
                  <c:v>99.616174277625291</c:v>
                </c:pt>
                <c:pt idx="6520">
                  <c:v>99.616606513799141</c:v>
                </c:pt>
                <c:pt idx="6521">
                  <c:v>99.617038749972991</c:v>
                </c:pt>
                <c:pt idx="6522">
                  <c:v>99.617470986146827</c:v>
                </c:pt>
                <c:pt idx="6523">
                  <c:v>99.617903222320678</c:v>
                </c:pt>
                <c:pt idx="6524">
                  <c:v>99.618335458494528</c:v>
                </c:pt>
                <c:pt idx="6525">
                  <c:v>99.618767694668364</c:v>
                </c:pt>
                <c:pt idx="6526">
                  <c:v>99.619199930842214</c:v>
                </c:pt>
                <c:pt idx="6527">
                  <c:v>99.619632167016064</c:v>
                </c:pt>
                <c:pt idx="6528">
                  <c:v>99.6200644031899</c:v>
                </c:pt>
                <c:pt idx="6529">
                  <c:v>99.620496639363751</c:v>
                </c:pt>
                <c:pt idx="6530">
                  <c:v>99.620928875537601</c:v>
                </c:pt>
                <c:pt idx="6531">
                  <c:v>99.621361111711437</c:v>
                </c:pt>
                <c:pt idx="6532">
                  <c:v>99.621793347885287</c:v>
                </c:pt>
                <c:pt idx="6533">
                  <c:v>99.622225584059123</c:v>
                </c:pt>
                <c:pt idx="6534">
                  <c:v>99.622657820232973</c:v>
                </c:pt>
                <c:pt idx="6535">
                  <c:v>99.623090056406824</c:v>
                </c:pt>
                <c:pt idx="6536">
                  <c:v>99.62352229258066</c:v>
                </c:pt>
                <c:pt idx="6537">
                  <c:v>99.62395452875451</c:v>
                </c:pt>
                <c:pt idx="6538">
                  <c:v>99.62438676492836</c:v>
                </c:pt>
                <c:pt idx="6539">
                  <c:v>99.624819001102196</c:v>
                </c:pt>
                <c:pt idx="6540">
                  <c:v>99.625251237276046</c:v>
                </c:pt>
                <c:pt idx="6541">
                  <c:v>99.625683473449897</c:v>
                </c:pt>
                <c:pt idx="6542">
                  <c:v>99.626115709623733</c:v>
                </c:pt>
                <c:pt idx="6543">
                  <c:v>99.626547945797583</c:v>
                </c:pt>
                <c:pt idx="6544">
                  <c:v>99.626980181971433</c:v>
                </c:pt>
                <c:pt idx="6545">
                  <c:v>99.627412418145269</c:v>
                </c:pt>
                <c:pt idx="6546">
                  <c:v>99.627844654319119</c:v>
                </c:pt>
                <c:pt idx="6547">
                  <c:v>99.62827689049297</c:v>
                </c:pt>
                <c:pt idx="6548">
                  <c:v>99.628709126666806</c:v>
                </c:pt>
                <c:pt idx="6549">
                  <c:v>99.629141362840656</c:v>
                </c:pt>
                <c:pt idx="6550">
                  <c:v>99.629573599014506</c:v>
                </c:pt>
                <c:pt idx="6551">
                  <c:v>99.630005835188342</c:v>
                </c:pt>
                <c:pt idx="6552">
                  <c:v>99.630438071362192</c:v>
                </c:pt>
                <c:pt idx="6553">
                  <c:v>99.630870307536043</c:v>
                </c:pt>
                <c:pt idx="6554">
                  <c:v>99.631302543709879</c:v>
                </c:pt>
                <c:pt idx="6555">
                  <c:v>99.631734779883729</c:v>
                </c:pt>
                <c:pt idx="6556">
                  <c:v>99.632167016057579</c:v>
                </c:pt>
                <c:pt idx="6557">
                  <c:v>99.632599252231415</c:v>
                </c:pt>
                <c:pt idx="6558">
                  <c:v>99.633031488405265</c:v>
                </c:pt>
                <c:pt idx="6559">
                  <c:v>99.633463724579116</c:v>
                </c:pt>
                <c:pt idx="6560">
                  <c:v>99.633895960752952</c:v>
                </c:pt>
                <c:pt idx="6561">
                  <c:v>99.634328196926802</c:v>
                </c:pt>
                <c:pt idx="6562">
                  <c:v>99.634760433100652</c:v>
                </c:pt>
                <c:pt idx="6563">
                  <c:v>99.635192669274488</c:v>
                </c:pt>
                <c:pt idx="6564">
                  <c:v>99.635624905448338</c:v>
                </c:pt>
                <c:pt idx="6565">
                  <c:v>99.636057141622189</c:v>
                </c:pt>
                <c:pt idx="6566">
                  <c:v>99.636489377796025</c:v>
                </c:pt>
                <c:pt idx="6567">
                  <c:v>99.636921613969875</c:v>
                </c:pt>
                <c:pt idx="6568">
                  <c:v>99.637353850143725</c:v>
                </c:pt>
                <c:pt idx="6569">
                  <c:v>99.637786086317561</c:v>
                </c:pt>
                <c:pt idx="6570">
                  <c:v>99.638218322491412</c:v>
                </c:pt>
                <c:pt idx="6571">
                  <c:v>99.638650558665262</c:v>
                </c:pt>
                <c:pt idx="6572">
                  <c:v>99.639082794839098</c:v>
                </c:pt>
                <c:pt idx="6573">
                  <c:v>99.639515031012948</c:v>
                </c:pt>
                <c:pt idx="6574">
                  <c:v>99.639947267186784</c:v>
                </c:pt>
                <c:pt idx="6575">
                  <c:v>99.640379503360634</c:v>
                </c:pt>
                <c:pt idx="6576">
                  <c:v>99.640811739534485</c:v>
                </c:pt>
                <c:pt idx="6577">
                  <c:v>99.641243975708321</c:v>
                </c:pt>
                <c:pt idx="6578">
                  <c:v>99.641676211882171</c:v>
                </c:pt>
                <c:pt idx="6579">
                  <c:v>99.642108448056021</c:v>
                </c:pt>
                <c:pt idx="6580">
                  <c:v>99.642540684229857</c:v>
                </c:pt>
                <c:pt idx="6581">
                  <c:v>99.642972920403707</c:v>
                </c:pt>
                <c:pt idx="6582">
                  <c:v>99.643405156577558</c:v>
                </c:pt>
                <c:pt idx="6583">
                  <c:v>99.643837392751394</c:v>
                </c:pt>
                <c:pt idx="6584">
                  <c:v>99.644269628925244</c:v>
                </c:pt>
                <c:pt idx="6585">
                  <c:v>99.644701865099094</c:v>
                </c:pt>
                <c:pt idx="6586">
                  <c:v>99.64513410127293</c:v>
                </c:pt>
                <c:pt idx="6587">
                  <c:v>99.64556633744678</c:v>
                </c:pt>
                <c:pt idx="6588">
                  <c:v>99.645998573620631</c:v>
                </c:pt>
                <c:pt idx="6589">
                  <c:v>99.646430809794467</c:v>
                </c:pt>
                <c:pt idx="6590">
                  <c:v>99.646863045968317</c:v>
                </c:pt>
                <c:pt idx="6591">
                  <c:v>99.647295282142167</c:v>
                </c:pt>
                <c:pt idx="6592">
                  <c:v>99.647727518316003</c:v>
                </c:pt>
                <c:pt idx="6593">
                  <c:v>99.648159754489853</c:v>
                </c:pt>
                <c:pt idx="6594">
                  <c:v>99.648591990663704</c:v>
                </c:pt>
                <c:pt idx="6595">
                  <c:v>99.64902422683754</c:v>
                </c:pt>
                <c:pt idx="6596">
                  <c:v>99.64945646301139</c:v>
                </c:pt>
                <c:pt idx="6597">
                  <c:v>99.64988869918524</c:v>
                </c:pt>
                <c:pt idx="6598">
                  <c:v>99.650320935359076</c:v>
                </c:pt>
                <c:pt idx="6599">
                  <c:v>99.650753171532926</c:v>
                </c:pt>
                <c:pt idx="6600">
                  <c:v>99.651185407706777</c:v>
                </c:pt>
                <c:pt idx="6601">
                  <c:v>99.651617643880613</c:v>
                </c:pt>
                <c:pt idx="6602">
                  <c:v>99.652049880054463</c:v>
                </c:pt>
                <c:pt idx="6603">
                  <c:v>99.652482116228313</c:v>
                </c:pt>
                <c:pt idx="6604">
                  <c:v>99.652914352402149</c:v>
                </c:pt>
                <c:pt idx="6605">
                  <c:v>99.653346588575999</c:v>
                </c:pt>
                <c:pt idx="6606">
                  <c:v>99.65377882474985</c:v>
                </c:pt>
                <c:pt idx="6607">
                  <c:v>99.654211060923686</c:v>
                </c:pt>
                <c:pt idx="6608">
                  <c:v>99.654643297097536</c:v>
                </c:pt>
                <c:pt idx="6609">
                  <c:v>99.655075533271386</c:v>
                </c:pt>
                <c:pt idx="6610">
                  <c:v>99.655507769445222</c:v>
                </c:pt>
                <c:pt idx="6611">
                  <c:v>99.655940005619073</c:v>
                </c:pt>
                <c:pt idx="6612">
                  <c:v>99.656372241792923</c:v>
                </c:pt>
                <c:pt idx="6613">
                  <c:v>99.656804477966759</c:v>
                </c:pt>
                <c:pt idx="6614">
                  <c:v>99.657236714140609</c:v>
                </c:pt>
                <c:pt idx="6615">
                  <c:v>99.657668950314445</c:v>
                </c:pt>
                <c:pt idx="6616">
                  <c:v>99.658101186488295</c:v>
                </c:pt>
                <c:pt idx="6617">
                  <c:v>99.658533422662146</c:v>
                </c:pt>
                <c:pt idx="6618">
                  <c:v>99.658965658835982</c:v>
                </c:pt>
                <c:pt idx="6619">
                  <c:v>99.659397895009832</c:v>
                </c:pt>
                <c:pt idx="6620">
                  <c:v>99.659830131183682</c:v>
                </c:pt>
                <c:pt idx="6621">
                  <c:v>99.660262367357518</c:v>
                </c:pt>
                <c:pt idx="6622">
                  <c:v>99.660694603531368</c:v>
                </c:pt>
                <c:pt idx="6623">
                  <c:v>99.661126839705219</c:v>
                </c:pt>
                <c:pt idx="6624">
                  <c:v>99.661559075879055</c:v>
                </c:pt>
                <c:pt idx="6625">
                  <c:v>99.661991312052905</c:v>
                </c:pt>
                <c:pt idx="6626">
                  <c:v>99.662423548226755</c:v>
                </c:pt>
                <c:pt idx="6627">
                  <c:v>99.662855784400591</c:v>
                </c:pt>
                <c:pt idx="6628">
                  <c:v>99.663288020574441</c:v>
                </c:pt>
                <c:pt idx="6629">
                  <c:v>99.663720256748292</c:v>
                </c:pt>
                <c:pt idx="6630">
                  <c:v>99.664152492922128</c:v>
                </c:pt>
                <c:pt idx="6631">
                  <c:v>99.664584729095978</c:v>
                </c:pt>
                <c:pt idx="6632">
                  <c:v>99.665016965269828</c:v>
                </c:pt>
                <c:pt idx="6633">
                  <c:v>99.665449201443664</c:v>
                </c:pt>
                <c:pt idx="6634">
                  <c:v>99.665881437617514</c:v>
                </c:pt>
                <c:pt idx="6635">
                  <c:v>99.666313673791365</c:v>
                </c:pt>
                <c:pt idx="6636">
                  <c:v>99.666745909965201</c:v>
                </c:pt>
                <c:pt idx="6637">
                  <c:v>99.667178146139051</c:v>
                </c:pt>
                <c:pt idx="6638">
                  <c:v>99.667610382312901</c:v>
                </c:pt>
                <c:pt idx="6639">
                  <c:v>99.668042618486737</c:v>
                </c:pt>
                <c:pt idx="6640">
                  <c:v>99.668474854660587</c:v>
                </c:pt>
                <c:pt idx="6641">
                  <c:v>99.668907090834438</c:v>
                </c:pt>
                <c:pt idx="6642">
                  <c:v>99.669339327008274</c:v>
                </c:pt>
                <c:pt idx="6643">
                  <c:v>99.669771563182124</c:v>
                </c:pt>
                <c:pt idx="6644">
                  <c:v>99.670203799355974</c:v>
                </c:pt>
                <c:pt idx="6645">
                  <c:v>99.67063603552981</c:v>
                </c:pt>
                <c:pt idx="6646">
                  <c:v>99.67106827170366</c:v>
                </c:pt>
                <c:pt idx="6647">
                  <c:v>99.671500507877511</c:v>
                </c:pt>
                <c:pt idx="6648">
                  <c:v>99.671932744051347</c:v>
                </c:pt>
                <c:pt idx="6649">
                  <c:v>99.672364980225197</c:v>
                </c:pt>
                <c:pt idx="6650">
                  <c:v>99.672797216399047</c:v>
                </c:pt>
                <c:pt idx="6651">
                  <c:v>99.673229452572883</c:v>
                </c:pt>
                <c:pt idx="6652">
                  <c:v>99.673661688746733</c:v>
                </c:pt>
                <c:pt idx="6653">
                  <c:v>99.67409392492057</c:v>
                </c:pt>
                <c:pt idx="6654">
                  <c:v>99.67452616109442</c:v>
                </c:pt>
                <c:pt idx="6655">
                  <c:v>99.67495839726827</c:v>
                </c:pt>
                <c:pt idx="6656">
                  <c:v>99.675390633442106</c:v>
                </c:pt>
                <c:pt idx="6657">
                  <c:v>99.675822869615956</c:v>
                </c:pt>
                <c:pt idx="6658">
                  <c:v>99.676255105789807</c:v>
                </c:pt>
                <c:pt idx="6659">
                  <c:v>99.676687341963643</c:v>
                </c:pt>
                <c:pt idx="6660">
                  <c:v>99.677119578137493</c:v>
                </c:pt>
                <c:pt idx="6661">
                  <c:v>99.677551814311343</c:v>
                </c:pt>
                <c:pt idx="6662">
                  <c:v>99.677984050485179</c:v>
                </c:pt>
                <c:pt idx="6663">
                  <c:v>99.678416286659029</c:v>
                </c:pt>
                <c:pt idx="6664">
                  <c:v>99.67884852283288</c:v>
                </c:pt>
                <c:pt idx="6665">
                  <c:v>99.679280759006716</c:v>
                </c:pt>
                <c:pt idx="6666">
                  <c:v>99.679712995180566</c:v>
                </c:pt>
                <c:pt idx="6667">
                  <c:v>99.680145231354416</c:v>
                </c:pt>
                <c:pt idx="6668">
                  <c:v>99.680577467528252</c:v>
                </c:pt>
                <c:pt idx="6669">
                  <c:v>99.681009703702102</c:v>
                </c:pt>
                <c:pt idx="6670">
                  <c:v>99.681441939875953</c:v>
                </c:pt>
                <c:pt idx="6671">
                  <c:v>99.681874176049789</c:v>
                </c:pt>
                <c:pt idx="6672">
                  <c:v>99.682306412223639</c:v>
                </c:pt>
                <c:pt idx="6673">
                  <c:v>99.682738648397489</c:v>
                </c:pt>
                <c:pt idx="6674">
                  <c:v>99.683170884571325</c:v>
                </c:pt>
                <c:pt idx="6675">
                  <c:v>99.683603120745175</c:v>
                </c:pt>
                <c:pt idx="6676">
                  <c:v>99.684035356919026</c:v>
                </c:pt>
                <c:pt idx="6677">
                  <c:v>99.684467593092862</c:v>
                </c:pt>
                <c:pt idx="6678">
                  <c:v>99.684899829266712</c:v>
                </c:pt>
                <c:pt idx="6679">
                  <c:v>99.685332065440562</c:v>
                </c:pt>
                <c:pt idx="6680">
                  <c:v>99.685764301614398</c:v>
                </c:pt>
                <c:pt idx="6681">
                  <c:v>99.686196537788248</c:v>
                </c:pt>
                <c:pt idx="6682">
                  <c:v>99.686628773962099</c:v>
                </c:pt>
                <c:pt idx="6683">
                  <c:v>99.687061010135935</c:v>
                </c:pt>
                <c:pt idx="6684">
                  <c:v>99.687493246309785</c:v>
                </c:pt>
                <c:pt idx="6685">
                  <c:v>99.687925482483635</c:v>
                </c:pt>
                <c:pt idx="6686">
                  <c:v>99.688357718657471</c:v>
                </c:pt>
                <c:pt idx="6687">
                  <c:v>99.688789954831321</c:v>
                </c:pt>
                <c:pt idx="6688">
                  <c:v>99.689222191005172</c:v>
                </c:pt>
                <c:pt idx="6689">
                  <c:v>99.689654427179008</c:v>
                </c:pt>
                <c:pt idx="6690">
                  <c:v>99.690086663352858</c:v>
                </c:pt>
                <c:pt idx="6691">
                  <c:v>99.690518899526708</c:v>
                </c:pt>
                <c:pt idx="6692">
                  <c:v>99.690951135700544</c:v>
                </c:pt>
                <c:pt idx="6693">
                  <c:v>99.691383371874394</c:v>
                </c:pt>
                <c:pt idx="6694">
                  <c:v>99.691815608048231</c:v>
                </c:pt>
                <c:pt idx="6695">
                  <c:v>99.692247844222081</c:v>
                </c:pt>
                <c:pt idx="6696">
                  <c:v>99.692680080395931</c:v>
                </c:pt>
                <c:pt idx="6697">
                  <c:v>99.693112316569767</c:v>
                </c:pt>
                <c:pt idx="6698">
                  <c:v>99.693544552743617</c:v>
                </c:pt>
                <c:pt idx="6699">
                  <c:v>99.693976788917468</c:v>
                </c:pt>
                <c:pt idx="6700">
                  <c:v>99.694409025091304</c:v>
                </c:pt>
                <c:pt idx="6701">
                  <c:v>99.694841261265154</c:v>
                </c:pt>
                <c:pt idx="6702">
                  <c:v>99.695273497439004</c:v>
                </c:pt>
                <c:pt idx="6703">
                  <c:v>99.69570573361284</c:v>
                </c:pt>
                <c:pt idx="6704">
                  <c:v>99.69613796978669</c:v>
                </c:pt>
                <c:pt idx="6705">
                  <c:v>99.696570205960541</c:v>
                </c:pt>
                <c:pt idx="6706">
                  <c:v>99.697002442134377</c:v>
                </c:pt>
                <c:pt idx="6707">
                  <c:v>99.697434678308227</c:v>
                </c:pt>
                <c:pt idx="6708">
                  <c:v>99.697866914482077</c:v>
                </c:pt>
                <c:pt idx="6709">
                  <c:v>99.698299150655913</c:v>
                </c:pt>
                <c:pt idx="6710">
                  <c:v>99.698731386829763</c:v>
                </c:pt>
                <c:pt idx="6711">
                  <c:v>99.699163623003614</c:v>
                </c:pt>
                <c:pt idx="6712">
                  <c:v>99.69959585917745</c:v>
                </c:pt>
                <c:pt idx="6713">
                  <c:v>99.7000280953513</c:v>
                </c:pt>
                <c:pt idx="6714">
                  <c:v>99.70046033152515</c:v>
                </c:pt>
                <c:pt idx="6715">
                  <c:v>99.700892567698986</c:v>
                </c:pt>
                <c:pt idx="6716">
                  <c:v>99.701324803872836</c:v>
                </c:pt>
                <c:pt idx="6717">
                  <c:v>99.701757040046687</c:v>
                </c:pt>
                <c:pt idx="6718">
                  <c:v>99.702189276220523</c:v>
                </c:pt>
                <c:pt idx="6719">
                  <c:v>99.702621512394373</c:v>
                </c:pt>
                <c:pt idx="6720">
                  <c:v>99.703053748568223</c:v>
                </c:pt>
                <c:pt idx="6721">
                  <c:v>99.703485984742059</c:v>
                </c:pt>
                <c:pt idx="6722">
                  <c:v>99.703918220915909</c:v>
                </c:pt>
                <c:pt idx="6723">
                  <c:v>99.70435045708976</c:v>
                </c:pt>
                <c:pt idx="6724">
                  <c:v>99.704782693263596</c:v>
                </c:pt>
                <c:pt idx="6725">
                  <c:v>99.705214929437446</c:v>
                </c:pt>
                <c:pt idx="6726">
                  <c:v>99.705647165611296</c:v>
                </c:pt>
                <c:pt idx="6727">
                  <c:v>99.706079401785132</c:v>
                </c:pt>
                <c:pt idx="6728">
                  <c:v>99.706511637958982</c:v>
                </c:pt>
                <c:pt idx="6729">
                  <c:v>99.706943874132833</c:v>
                </c:pt>
                <c:pt idx="6730">
                  <c:v>99.707376110306669</c:v>
                </c:pt>
                <c:pt idx="6731">
                  <c:v>99.707808346480519</c:v>
                </c:pt>
                <c:pt idx="6732">
                  <c:v>99.708240582654369</c:v>
                </c:pt>
                <c:pt idx="6733">
                  <c:v>99.708672818828205</c:v>
                </c:pt>
                <c:pt idx="6734">
                  <c:v>99.709105055002055</c:v>
                </c:pt>
                <c:pt idx="6735">
                  <c:v>99.709537291175891</c:v>
                </c:pt>
                <c:pt idx="6736">
                  <c:v>99.709969527349742</c:v>
                </c:pt>
                <c:pt idx="6737">
                  <c:v>99.710401763523592</c:v>
                </c:pt>
                <c:pt idx="6738">
                  <c:v>99.710833999697428</c:v>
                </c:pt>
                <c:pt idx="6739">
                  <c:v>99.711266235871278</c:v>
                </c:pt>
                <c:pt idx="6740">
                  <c:v>99.711698472045128</c:v>
                </c:pt>
                <c:pt idx="6741">
                  <c:v>99.712130708218965</c:v>
                </c:pt>
                <c:pt idx="6742">
                  <c:v>99.712562944392815</c:v>
                </c:pt>
                <c:pt idx="6743">
                  <c:v>99.712995180566665</c:v>
                </c:pt>
                <c:pt idx="6744">
                  <c:v>99.713427416740501</c:v>
                </c:pt>
                <c:pt idx="6745">
                  <c:v>99.713859652914351</c:v>
                </c:pt>
                <c:pt idx="6746">
                  <c:v>99.714291889088202</c:v>
                </c:pt>
                <c:pt idx="6747">
                  <c:v>99.714724125262038</c:v>
                </c:pt>
                <c:pt idx="6748">
                  <c:v>99.715156361435888</c:v>
                </c:pt>
                <c:pt idx="6749">
                  <c:v>99.715588597609738</c:v>
                </c:pt>
                <c:pt idx="6750">
                  <c:v>99.716020833783574</c:v>
                </c:pt>
                <c:pt idx="6751">
                  <c:v>99.716453069957424</c:v>
                </c:pt>
                <c:pt idx="6752">
                  <c:v>99.716885306131275</c:v>
                </c:pt>
                <c:pt idx="6753">
                  <c:v>99.717317542305111</c:v>
                </c:pt>
                <c:pt idx="6754">
                  <c:v>99.717749778478961</c:v>
                </c:pt>
                <c:pt idx="6755">
                  <c:v>99.718182014652811</c:v>
                </c:pt>
                <c:pt idx="6756">
                  <c:v>99.718614250826647</c:v>
                </c:pt>
                <c:pt idx="6757">
                  <c:v>99.719046487000497</c:v>
                </c:pt>
                <c:pt idx="6758">
                  <c:v>99.719478723174348</c:v>
                </c:pt>
                <c:pt idx="6759">
                  <c:v>99.719910959348184</c:v>
                </c:pt>
                <c:pt idx="6760">
                  <c:v>99.720343195522034</c:v>
                </c:pt>
                <c:pt idx="6761">
                  <c:v>99.720775431695884</c:v>
                </c:pt>
                <c:pt idx="6762">
                  <c:v>99.72120766786972</c:v>
                </c:pt>
                <c:pt idx="6763">
                  <c:v>99.72163990404357</c:v>
                </c:pt>
                <c:pt idx="6764">
                  <c:v>99.722072140217421</c:v>
                </c:pt>
                <c:pt idx="6765">
                  <c:v>99.722504376391257</c:v>
                </c:pt>
                <c:pt idx="6766">
                  <c:v>99.722936612565107</c:v>
                </c:pt>
                <c:pt idx="6767">
                  <c:v>99.723368848738957</c:v>
                </c:pt>
                <c:pt idx="6768">
                  <c:v>99.723801084912793</c:v>
                </c:pt>
                <c:pt idx="6769">
                  <c:v>99.724233321086643</c:v>
                </c:pt>
                <c:pt idx="6770">
                  <c:v>99.724665557260494</c:v>
                </c:pt>
                <c:pt idx="6771">
                  <c:v>99.72509779343433</c:v>
                </c:pt>
                <c:pt idx="6772">
                  <c:v>99.72553002960818</c:v>
                </c:pt>
                <c:pt idx="6773">
                  <c:v>99.72596226578203</c:v>
                </c:pt>
                <c:pt idx="6774">
                  <c:v>99.726394501955866</c:v>
                </c:pt>
                <c:pt idx="6775">
                  <c:v>99.726826738129716</c:v>
                </c:pt>
                <c:pt idx="6776">
                  <c:v>99.727258974303552</c:v>
                </c:pt>
                <c:pt idx="6777">
                  <c:v>99.727691210477403</c:v>
                </c:pt>
                <c:pt idx="6778">
                  <c:v>99.728123446651253</c:v>
                </c:pt>
                <c:pt idx="6779">
                  <c:v>99.728555682825089</c:v>
                </c:pt>
                <c:pt idx="6780">
                  <c:v>99.728987918998939</c:v>
                </c:pt>
                <c:pt idx="6781">
                  <c:v>99.729420155172789</c:v>
                </c:pt>
                <c:pt idx="6782">
                  <c:v>99.729852391346625</c:v>
                </c:pt>
                <c:pt idx="6783">
                  <c:v>99.730284627520476</c:v>
                </c:pt>
                <c:pt idx="6784">
                  <c:v>99.730716863694326</c:v>
                </c:pt>
                <c:pt idx="6785">
                  <c:v>99.731149099868162</c:v>
                </c:pt>
                <c:pt idx="6786">
                  <c:v>99.731581336042012</c:v>
                </c:pt>
                <c:pt idx="6787">
                  <c:v>99.732013572215862</c:v>
                </c:pt>
                <c:pt idx="6788">
                  <c:v>99.732445808389699</c:v>
                </c:pt>
                <c:pt idx="6789">
                  <c:v>99.732878044563549</c:v>
                </c:pt>
                <c:pt idx="6790">
                  <c:v>99.733310280737399</c:v>
                </c:pt>
                <c:pt idx="6791">
                  <c:v>99.733742516911235</c:v>
                </c:pt>
                <c:pt idx="6792">
                  <c:v>99.734174753085085</c:v>
                </c:pt>
                <c:pt idx="6793">
                  <c:v>99.734606989258936</c:v>
                </c:pt>
                <c:pt idx="6794">
                  <c:v>99.735039225432772</c:v>
                </c:pt>
                <c:pt idx="6795">
                  <c:v>99.735471461606622</c:v>
                </c:pt>
                <c:pt idx="6796">
                  <c:v>99.735903697780472</c:v>
                </c:pt>
                <c:pt idx="6797">
                  <c:v>99.736335933954308</c:v>
                </c:pt>
                <c:pt idx="6798">
                  <c:v>99.736768170128158</c:v>
                </c:pt>
                <c:pt idx="6799">
                  <c:v>99.737200406302009</c:v>
                </c:pt>
                <c:pt idx="6800">
                  <c:v>99.737632642475845</c:v>
                </c:pt>
                <c:pt idx="6801">
                  <c:v>99.738064878649695</c:v>
                </c:pt>
                <c:pt idx="6802">
                  <c:v>99.738497114823545</c:v>
                </c:pt>
                <c:pt idx="6803">
                  <c:v>99.738929350997381</c:v>
                </c:pt>
                <c:pt idx="6804">
                  <c:v>99.739361587171231</c:v>
                </c:pt>
                <c:pt idx="6805">
                  <c:v>99.739793823345082</c:v>
                </c:pt>
                <c:pt idx="6806">
                  <c:v>99.740226059518918</c:v>
                </c:pt>
                <c:pt idx="6807">
                  <c:v>99.740658295692768</c:v>
                </c:pt>
                <c:pt idx="6808">
                  <c:v>99.741090531866618</c:v>
                </c:pt>
                <c:pt idx="6809">
                  <c:v>99.741522768040454</c:v>
                </c:pt>
                <c:pt idx="6810">
                  <c:v>99.741955004214304</c:v>
                </c:pt>
                <c:pt idx="6811">
                  <c:v>99.742387240388155</c:v>
                </c:pt>
                <c:pt idx="6812">
                  <c:v>99.742819476561991</c:v>
                </c:pt>
                <c:pt idx="6813">
                  <c:v>99.743251712735841</c:v>
                </c:pt>
                <c:pt idx="6814">
                  <c:v>99.743683948909691</c:v>
                </c:pt>
                <c:pt idx="6815">
                  <c:v>99.744116185083527</c:v>
                </c:pt>
                <c:pt idx="6816">
                  <c:v>99.744548421257377</c:v>
                </c:pt>
                <c:pt idx="6817">
                  <c:v>99.744980657431213</c:v>
                </c:pt>
                <c:pt idx="6818">
                  <c:v>99.745412893605064</c:v>
                </c:pt>
                <c:pt idx="6819">
                  <c:v>99.745845129778914</c:v>
                </c:pt>
                <c:pt idx="6820">
                  <c:v>99.74627736595275</c:v>
                </c:pt>
                <c:pt idx="6821">
                  <c:v>99.7467096021266</c:v>
                </c:pt>
                <c:pt idx="6822">
                  <c:v>99.74714183830045</c:v>
                </c:pt>
                <c:pt idx="6823">
                  <c:v>99.747574074474286</c:v>
                </c:pt>
                <c:pt idx="6824">
                  <c:v>99.748006310648137</c:v>
                </c:pt>
                <c:pt idx="6825">
                  <c:v>99.748438546821987</c:v>
                </c:pt>
                <c:pt idx="6826">
                  <c:v>99.748870782995823</c:v>
                </c:pt>
                <c:pt idx="6827">
                  <c:v>99.749303019169673</c:v>
                </c:pt>
                <c:pt idx="6828">
                  <c:v>99.749735255343523</c:v>
                </c:pt>
                <c:pt idx="6829">
                  <c:v>99.75016749151736</c:v>
                </c:pt>
                <c:pt idx="6830">
                  <c:v>99.75059972769121</c:v>
                </c:pt>
                <c:pt idx="6831">
                  <c:v>99.75103196386506</c:v>
                </c:pt>
                <c:pt idx="6832">
                  <c:v>99.751464200038896</c:v>
                </c:pt>
                <c:pt idx="6833">
                  <c:v>99.751896436212746</c:v>
                </c:pt>
                <c:pt idx="6834">
                  <c:v>99.752328672386597</c:v>
                </c:pt>
                <c:pt idx="6835">
                  <c:v>99.752760908560433</c:v>
                </c:pt>
                <c:pt idx="6836">
                  <c:v>99.753193144734283</c:v>
                </c:pt>
                <c:pt idx="6837">
                  <c:v>99.753625380908133</c:v>
                </c:pt>
                <c:pt idx="6838">
                  <c:v>99.754057617081969</c:v>
                </c:pt>
                <c:pt idx="6839">
                  <c:v>99.754489853255819</c:v>
                </c:pt>
                <c:pt idx="6840">
                  <c:v>99.75492208942967</c:v>
                </c:pt>
                <c:pt idx="6841">
                  <c:v>99.755354325603506</c:v>
                </c:pt>
                <c:pt idx="6842">
                  <c:v>99.755786561777356</c:v>
                </c:pt>
                <c:pt idx="6843">
                  <c:v>99.756218797951206</c:v>
                </c:pt>
                <c:pt idx="6844">
                  <c:v>99.756651034125042</c:v>
                </c:pt>
                <c:pt idx="6845">
                  <c:v>99.757083270298892</c:v>
                </c:pt>
                <c:pt idx="6846">
                  <c:v>99.757515506472743</c:v>
                </c:pt>
                <c:pt idx="6847">
                  <c:v>99.757947742646579</c:v>
                </c:pt>
                <c:pt idx="6848">
                  <c:v>99.758379978820429</c:v>
                </c:pt>
                <c:pt idx="6849">
                  <c:v>99.758812214994279</c:v>
                </c:pt>
                <c:pt idx="6850">
                  <c:v>99.759244451168115</c:v>
                </c:pt>
                <c:pt idx="6851">
                  <c:v>99.759676687341965</c:v>
                </c:pt>
                <c:pt idx="6852">
                  <c:v>99.760108923515816</c:v>
                </c:pt>
                <c:pt idx="6853">
                  <c:v>99.760541159689652</c:v>
                </c:pt>
                <c:pt idx="6854">
                  <c:v>99.760973395863502</c:v>
                </c:pt>
                <c:pt idx="6855">
                  <c:v>99.761405632037352</c:v>
                </c:pt>
                <c:pt idx="6856">
                  <c:v>99.761837868211188</c:v>
                </c:pt>
                <c:pt idx="6857">
                  <c:v>99.762270104385038</c:v>
                </c:pt>
                <c:pt idx="6858">
                  <c:v>99.762702340558874</c:v>
                </c:pt>
                <c:pt idx="6859">
                  <c:v>99.763134576732725</c:v>
                </c:pt>
                <c:pt idx="6860">
                  <c:v>99.763566812906575</c:v>
                </c:pt>
                <c:pt idx="6861">
                  <c:v>99.763999049080411</c:v>
                </c:pt>
                <c:pt idx="6862">
                  <c:v>99.764431285254261</c:v>
                </c:pt>
                <c:pt idx="6863">
                  <c:v>99.764863521428111</c:v>
                </c:pt>
                <c:pt idx="6864">
                  <c:v>99.765295757601947</c:v>
                </c:pt>
                <c:pt idx="6865">
                  <c:v>99.765727993775798</c:v>
                </c:pt>
                <c:pt idx="6866">
                  <c:v>99.766160229949648</c:v>
                </c:pt>
                <c:pt idx="6867">
                  <c:v>99.766592466123484</c:v>
                </c:pt>
                <c:pt idx="6868">
                  <c:v>99.767024702297334</c:v>
                </c:pt>
                <c:pt idx="6869">
                  <c:v>99.767456938471184</c:v>
                </c:pt>
                <c:pt idx="6870">
                  <c:v>99.76788917464502</c:v>
                </c:pt>
                <c:pt idx="6871">
                  <c:v>99.768321410818871</c:v>
                </c:pt>
                <c:pt idx="6872">
                  <c:v>99.768753646992721</c:v>
                </c:pt>
                <c:pt idx="6873">
                  <c:v>99.769185883166557</c:v>
                </c:pt>
                <c:pt idx="6874">
                  <c:v>99.769618119340407</c:v>
                </c:pt>
                <c:pt idx="6875">
                  <c:v>99.770050355514257</c:v>
                </c:pt>
                <c:pt idx="6876">
                  <c:v>99.770482591688094</c:v>
                </c:pt>
                <c:pt idx="6877">
                  <c:v>99.770914827861944</c:v>
                </c:pt>
                <c:pt idx="6878">
                  <c:v>99.771347064035794</c:v>
                </c:pt>
                <c:pt idx="6879">
                  <c:v>99.77177930020963</c:v>
                </c:pt>
                <c:pt idx="6880">
                  <c:v>99.77221153638348</c:v>
                </c:pt>
                <c:pt idx="6881">
                  <c:v>99.772643772557331</c:v>
                </c:pt>
                <c:pt idx="6882">
                  <c:v>99.773076008731167</c:v>
                </c:pt>
                <c:pt idx="6883">
                  <c:v>99.773508244905017</c:v>
                </c:pt>
                <c:pt idx="6884">
                  <c:v>99.773940481078867</c:v>
                </c:pt>
                <c:pt idx="6885">
                  <c:v>99.774372717252703</c:v>
                </c:pt>
                <c:pt idx="6886">
                  <c:v>99.774804953426553</c:v>
                </c:pt>
                <c:pt idx="6887">
                  <c:v>99.775237189600404</c:v>
                </c:pt>
                <c:pt idx="6888">
                  <c:v>99.77566942577424</c:v>
                </c:pt>
                <c:pt idx="6889">
                  <c:v>99.77610166194809</c:v>
                </c:pt>
                <c:pt idx="6890">
                  <c:v>99.77653389812194</c:v>
                </c:pt>
                <c:pt idx="6891">
                  <c:v>99.776966134295776</c:v>
                </c:pt>
                <c:pt idx="6892">
                  <c:v>99.777398370469626</c:v>
                </c:pt>
                <c:pt idx="6893">
                  <c:v>99.777830606643477</c:v>
                </c:pt>
                <c:pt idx="6894">
                  <c:v>99.778262842817313</c:v>
                </c:pt>
                <c:pt idx="6895">
                  <c:v>99.778695078991163</c:v>
                </c:pt>
                <c:pt idx="6896">
                  <c:v>99.779127315165013</c:v>
                </c:pt>
                <c:pt idx="6897">
                  <c:v>99.779559551338849</c:v>
                </c:pt>
                <c:pt idx="6898">
                  <c:v>99.779991787512699</c:v>
                </c:pt>
                <c:pt idx="6899">
                  <c:v>99.780424023686535</c:v>
                </c:pt>
                <c:pt idx="6900">
                  <c:v>99.780856259860386</c:v>
                </c:pt>
                <c:pt idx="6901">
                  <c:v>99.781288496034236</c:v>
                </c:pt>
                <c:pt idx="6902">
                  <c:v>99.781720732208072</c:v>
                </c:pt>
                <c:pt idx="6903">
                  <c:v>99.782152968381922</c:v>
                </c:pt>
                <c:pt idx="6904">
                  <c:v>99.782585204555772</c:v>
                </c:pt>
                <c:pt idx="6905">
                  <c:v>99.783017440729608</c:v>
                </c:pt>
                <c:pt idx="6906">
                  <c:v>99.783449676903459</c:v>
                </c:pt>
                <c:pt idx="6907">
                  <c:v>99.783881913077309</c:v>
                </c:pt>
                <c:pt idx="6908">
                  <c:v>99.784314149251145</c:v>
                </c:pt>
                <c:pt idx="6909">
                  <c:v>99.784746385424995</c:v>
                </c:pt>
                <c:pt idx="6910">
                  <c:v>99.785178621598845</c:v>
                </c:pt>
                <c:pt idx="6911">
                  <c:v>99.785610857772681</c:v>
                </c:pt>
                <c:pt idx="6912">
                  <c:v>99.786043093946532</c:v>
                </c:pt>
                <c:pt idx="6913">
                  <c:v>99.786475330120382</c:v>
                </c:pt>
                <c:pt idx="6914">
                  <c:v>99.786907566294218</c:v>
                </c:pt>
                <c:pt idx="6915">
                  <c:v>99.787339802468068</c:v>
                </c:pt>
                <c:pt idx="6916">
                  <c:v>99.787772038641918</c:v>
                </c:pt>
                <c:pt idx="6917">
                  <c:v>99.788204274815755</c:v>
                </c:pt>
                <c:pt idx="6918">
                  <c:v>99.788636510989605</c:v>
                </c:pt>
                <c:pt idx="6919">
                  <c:v>99.789068747163455</c:v>
                </c:pt>
                <c:pt idx="6920">
                  <c:v>99.789500983337291</c:v>
                </c:pt>
                <c:pt idx="6921">
                  <c:v>99.789933219511141</c:v>
                </c:pt>
                <c:pt idx="6922">
                  <c:v>99.790365455684992</c:v>
                </c:pt>
                <c:pt idx="6923">
                  <c:v>99.790797691858828</c:v>
                </c:pt>
                <c:pt idx="6924">
                  <c:v>99.791229928032678</c:v>
                </c:pt>
                <c:pt idx="6925">
                  <c:v>99.791662164206528</c:v>
                </c:pt>
                <c:pt idx="6926">
                  <c:v>99.792094400380364</c:v>
                </c:pt>
                <c:pt idx="6927">
                  <c:v>99.792526636554214</c:v>
                </c:pt>
                <c:pt idx="6928">
                  <c:v>99.792958872728065</c:v>
                </c:pt>
                <c:pt idx="6929">
                  <c:v>99.793391108901901</c:v>
                </c:pt>
                <c:pt idx="6930">
                  <c:v>99.793823345075751</c:v>
                </c:pt>
                <c:pt idx="6931">
                  <c:v>99.794255581249601</c:v>
                </c:pt>
                <c:pt idx="6932">
                  <c:v>99.794687817423437</c:v>
                </c:pt>
                <c:pt idx="6933">
                  <c:v>99.795120053597287</c:v>
                </c:pt>
                <c:pt idx="6934">
                  <c:v>99.795552289771138</c:v>
                </c:pt>
                <c:pt idx="6935">
                  <c:v>99.795984525944974</c:v>
                </c:pt>
                <c:pt idx="6936">
                  <c:v>99.796416762118824</c:v>
                </c:pt>
                <c:pt idx="6937">
                  <c:v>99.796848998292674</c:v>
                </c:pt>
                <c:pt idx="6938">
                  <c:v>99.79728123446651</c:v>
                </c:pt>
                <c:pt idx="6939">
                  <c:v>99.79771347064036</c:v>
                </c:pt>
                <c:pt idx="6940">
                  <c:v>99.798145706814196</c:v>
                </c:pt>
                <c:pt idx="6941">
                  <c:v>99.798577942988047</c:v>
                </c:pt>
                <c:pt idx="6942">
                  <c:v>99.799010179161897</c:v>
                </c:pt>
                <c:pt idx="6943">
                  <c:v>99.799442415335733</c:v>
                </c:pt>
                <c:pt idx="6944">
                  <c:v>99.799874651509583</c:v>
                </c:pt>
                <c:pt idx="6945">
                  <c:v>99.800306887683433</c:v>
                </c:pt>
                <c:pt idx="6946">
                  <c:v>99.800739123857269</c:v>
                </c:pt>
                <c:pt idx="6947">
                  <c:v>99.80117136003112</c:v>
                </c:pt>
                <c:pt idx="6948">
                  <c:v>99.80160359620497</c:v>
                </c:pt>
                <c:pt idx="6949">
                  <c:v>99.802035832378806</c:v>
                </c:pt>
                <c:pt idx="6950">
                  <c:v>99.802468068552656</c:v>
                </c:pt>
                <c:pt idx="6951">
                  <c:v>99.802900304726506</c:v>
                </c:pt>
                <c:pt idx="6952">
                  <c:v>99.803332540900342</c:v>
                </c:pt>
                <c:pt idx="6953">
                  <c:v>99.803764777074193</c:v>
                </c:pt>
                <c:pt idx="6954">
                  <c:v>99.804197013248043</c:v>
                </c:pt>
                <c:pt idx="6955">
                  <c:v>99.804629249421879</c:v>
                </c:pt>
                <c:pt idx="6956">
                  <c:v>99.805061485595729</c:v>
                </c:pt>
                <c:pt idx="6957">
                  <c:v>99.805493721769579</c:v>
                </c:pt>
                <c:pt idx="6958">
                  <c:v>99.805925957943415</c:v>
                </c:pt>
                <c:pt idx="6959">
                  <c:v>99.806358194117266</c:v>
                </c:pt>
                <c:pt idx="6960">
                  <c:v>99.806790430291116</c:v>
                </c:pt>
                <c:pt idx="6961">
                  <c:v>99.807222666464952</c:v>
                </c:pt>
                <c:pt idx="6962">
                  <c:v>99.807654902638802</c:v>
                </c:pt>
                <c:pt idx="6963">
                  <c:v>99.808087138812652</c:v>
                </c:pt>
                <c:pt idx="6964">
                  <c:v>99.808519374986489</c:v>
                </c:pt>
                <c:pt idx="6965">
                  <c:v>99.808951611160339</c:v>
                </c:pt>
                <c:pt idx="6966">
                  <c:v>99.809383847334189</c:v>
                </c:pt>
                <c:pt idx="6967">
                  <c:v>99.809816083508025</c:v>
                </c:pt>
                <c:pt idx="6968">
                  <c:v>99.810248319681875</c:v>
                </c:pt>
                <c:pt idx="6969">
                  <c:v>99.810680555855726</c:v>
                </c:pt>
                <c:pt idx="6970">
                  <c:v>99.811112792029562</c:v>
                </c:pt>
                <c:pt idx="6971">
                  <c:v>99.811545028203412</c:v>
                </c:pt>
                <c:pt idx="6972">
                  <c:v>99.811977264377262</c:v>
                </c:pt>
                <c:pt idx="6973">
                  <c:v>99.812409500551098</c:v>
                </c:pt>
                <c:pt idx="6974">
                  <c:v>99.812841736724948</c:v>
                </c:pt>
                <c:pt idx="6975">
                  <c:v>99.813273972898799</c:v>
                </c:pt>
                <c:pt idx="6976">
                  <c:v>99.813706209072635</c:v>
                </c:pt>
                <c:pt idx="6977">
                  <c:v>99.814138445246485</c:v>
                </c:pt>
                <c:pt idx="6978">
                  <c:v>99.814570681420335</c:v>
                </c:pt>
                <c:pt idx="6979">
                  <c:v>99.815002917594171</c:v>
                </c:pt>
                <c:pt idx="6980">
                  <c:v>99.815435153768021</c:v>
                </c:pt>
                <c:pt idx="6981">
                  <c:v>99.815867389941857</c:v>
                </c:pt>
                <c:pt idx="6982">
                  <c:v>99.816299626115708</c:v>
                </c:pt>
                <c:pt idx="6983">
                  <c:v>99.816731862289558</c:v>
                </c:pt>
                <c:pt idx="6984">
                  <c:v>99.817164098463394</c:v>
                </c:pt>
                <c:pt idx="6985">
                  <c:v>99.817596334637244</c:v>
                </c:pt>
                <c:pt idx="6986">
                  <c:v>99.818028570811094</c:v>
                </c:pt>
                <c:pt idx="6987">
                  <c:v>99.81846080698493</c:v>
                </c:pt>
                <c:pt idx="6988">
                  <c:v>99.818893043158781</c:v>
                </c:pt>
                <c:pt idx="6989">
                  <c:v>99.819325279332631</c:v>
                </c:pt>
                <c:pt idx="6990">
                  <c:v>99.819757515506467</c:v>
                </c:pt>
                <c:pt idx="6991">
                  <c:v>99.820189751680317</c:v>
                </c:pt>
                <c:pt idx="6992">
                  <c:v>99.820621987854167</c:v>
                </c:pt>
                <c:pt idx="6993">
                  <c:v>99.821054224028003</c:v>
                </c:pt>
                <c:pt idx="6994">
                  <c:v>99.821486460201854</c:v>
                </c:pt>
                <c:pt idx="6995">
                  <c:v>99.821918696375704</c:v>
                </c:pt>
                <c:pt idx="6996">
                  <c:v>99.82235093254954</c:v>
                </c:pt>
                <c:pt idx="6997">
                  <c:v>99.82278316872339</c:v>
                </c:pt>
                <c:pt idx="6998">
                  <c:v>99.82321540489724</c:v>
                </c:pt>
                <c:pt idx="6999">
                  <c:v>99.823647641071076</c:v>
                </c:pt>
                <c:pt idx="7000">
                  <c:v>99.824079877244927</c:v>
                </c:pt>
                <c:pt idx="7001">
                  <c:v>99.824512113418777</c:v>
                </c:pt>
                <c:pt idx="7002">
                  <c:v>99.824944349592613</c:v>
                </c:pt>
                <c:pt idx="7003">
                  <c:v>99.825376585766463</c:v>
                </c:pt>
                <c:pt idx="7004">
                  <c:v>99.825808821940313</c:v>
                </c:pt>
                <c:pt idx="7005">
                  <c:v>99.826241058114149</c:v>
                </c:pt>
                <c:pt idx="7006">
                  <c:v>99.826673294288</c:v>
                </c:pt>
                <c:pt idx="7007">
                  <c:v>99.82710553046185</c:v>
                </c:pt>
                <c:pt idx="7008">
                  <c:v>99.827537766635686</c:v>
                </c:pt>
                <c:pt idx="7009">
                  <c:v>99.827970002809536</c:v>
                </c:pt>
                <c:pt idx="7010">
                  <c:v>99.828402238983386</c:v>
                </c:pt>
                <c:pt idx="7011">
                  <c:v>99.828834475157223</c:v>
                </c:pt>
                <c:pt idx="7012">
                  <c:v>99.829266711331073</c:v>
                </c:pt>
                <c:pt idx="7013">
                  <c:v>99.829698947504923</c:v>
                </c:pt>
                <c:pt idx="7014">
                  <c:v>99.830131183678759</c:v>
                </c:pt>
                <c:pt idx="7015">
                  <c:v>99.830563419852609</c:v>
                </c:pt>
                <c:pt idx="7016">
                  <c:v>99.83099565602646</c:v>
                </c:pt>
                <c:pt idx="7017">
                  <c:v>99.831427892200296</c:v>
                </c:pt>
                <c:pt idx="7018">
                  <c:v>99.831860128374146</c:v>
                </c:pt>
                <c:pt idx="7019">
                  <c:v>99.832292364547996</c:v>
                </c:pt>
                <c:pt idx="7020">
                  <c:v>99.832724600721832</c:v>
                </c:pt>
                <c:pt idx="7021">
                  <c:v>99.833156836895682</c:v>
                </c:pt>
                <c:pt idx="7022">
                  <c:v>99.833589073069518</c:v>
                </c:pt>
                <c:pt idx="7023">
                  <c:v>99.834021309243369</c:v>
                </c:pt>
                <c:pt idx="7024">
                  <c:v>99.834453545417219</c:v>
                </c:pt>
                <c:pt idx="7025">
                  <c:v>99.834885781591055</c:v>
                </c:pt>
                <c:pt idx="7026">
                  <c:v>99.835318017764905</c:v>
                </c:pt>
                <c:pt idx="7027">
                  <c:v>99.835750253938755</c:v>
                </c:pt>
                <c:pt idx="7028">
                  <c:v>99.836182490112591</c:v>
                </c:pt>
                <c:pt idx="7029">
                  <c:v>99.836614726286442</c:v>
                </c:pt>
                <c:pt idx="7030">
                  <c:v>99.837046962460292</c:v>
                </c:pt>
                <c:pt idx="7031">
                  <c:v>99.837479198634128</c:v>
                </c:pt>
                <c:pt idx="7032">
                  <c:v>99.837911434807978</c:v>
                </c:pt>
                <c:pt idx="7033">
                  <c:v>99.838343670981828</c:v>
                </c:pt>
                <c:pt idx="7034">
                  <c:v>99.838775907155664</c:v>
                </c:pt>
                <c:pt idx="7035">
                  <c:v>99.839208143329515</c:v>
                </c:pt>
                <c:pt idx="7036">
                  <c:v>99.839640379503365</c:v>
                </c:pt>
                <c:pt idx="7037">
                  <c:v>99.840072615677201</c:v>
                </c:pt>
                <c:pt idx="7038">
                  <c:v>99.840504851851051</c:v>
                </c:pt>
                <c:pt idx="7039">
                  <c:v>99.840937088024901</c:v>
                </c:pt>
                <c:pt idx="7040">
                  <c:v>99.841369324198737</c:v>
                </c:pt>
                <c:pt idx="7041">
                  <c:v>99.841801560372588</c:v>
                </c:pt>
                <c:pt idx="7042">
                  <c:v>99.842233796546438</c:v>
                </c:pt>
                <c:pt idx="7043">
                  <c:v>99.842666032720274</c:v>
                </c:pt>
                <c:pt idx="7044">
                  <c:v>99.843098268894124</c:v>
                </c:pt>
                <c:pt idx="7045">
                  <c:v>99.843530505067974</c:v>
                </c:pt>
                <c:pt idx="7046">
                  <c:v>99.84396274124181</c:v>
                </c:pt>
                <c:pt idx="7047">
                  <c:v>99.844394977415661</c:v>
                </c:pt>
                <c:pt idx="7048">
                  <c:v>99.844827213589511</c:v>
                </c:pt>
                <c:pt idx="7049">
                  <c:v>99.845259449763347</c:v>
                </c:pt>
                <c:pt idx="7050">
                  <c:v>99.845691685937197</c:v>
                </c:pt>
                <c:pt idx="7051">
                  <c:v>99.846123922111047</c:v>
                </c:pt>
                <c:pt idx="7052">
                  <c:v>99.846556158284884</c:v>
                </c:pt>
                <c:pt idx="7053">
                  <c:v>99.846988394458734</c:v>
                </c:pt>
                <c:pt idx="7054">
                  <c:v>99.847420630632584</c:v>
                </c:pt>
                <c:pt idx="7055">
                  <c:v>99.84785286680642</c:v>
                </c:pt>
                <c:pt idx="7056">
                  <c:v>99.84828510298027</c:v>
                </c:pt>
                <c:pt idx="7057">
                  <c:v>99.848717339154121</c:v>
                </c:pt>
                <c:pt idx="7058">
                  <c:v>99.849149575327957</c:v>
                </c:pt>
                <c:pt idx="7059">
                  <c:v>99.849581811501807</c:v>
                </c:pt>
                <c:pt idx="7060">
                  <c:v>99.850014047675657</c:v>
                </c:pt>
                <c:pt idx="7061">
                  <c:v>99.850446283849493</c:v>
                </c:pt>
                <c:pt idx="7062">
                  <c:v>99.850878520023343</c:v>
                </c:pt>
                <c:pt idx="7063">
                  <c:v>99.851310756197179</c:v>
                </c:pt>
                <c:pt idx="7064">
                  <c:v>99.85174299237103</c:v>
                </c:pt>
                <c:pt idx="7065">
                  <c:v>99.85217522854488</c:v>
                </c:pt>
                <c:pt idx="7066">
                  <c:v>99.852607464718716</c:v>
                </c:pt>
                <c:pt idx="7067">
                  <c:v>99.853039700892566</c:v>
                </c:pt>
                <c:pt idx="7068">
                  <c:v>99.853471937066416</c:v>
                </c:pt>
                <c:pt idx="7069">
                  <c:v>99.853904173240252</c:v>
                </c:pt>
                <c:pt idx="7070">
                  <c:v>99.854336409414103</c:v>
                </c:pt>
                <c:pt idx="7071">
                  <c:v>99.854768645587953</c:v>
                </c:pt>
                <c:pt idx="7072">
                  <c:v>99.855200881761789</c:v>
                </c:pt>
                <c:pt idx="7073">
                  <c:v>99.855633117935639</c:v>
                </c:pt>
                <c:pt idx="7074">
                  <c:v>99.856065354109489</c:v>
                </c:pt>
                <c:pt idx="7075">
                  <c:v>99.856497590283325</c:v>
                </c:pt>
                <c:pt idx="7076">
                  <c:v>99.856929826457176</c:v>
                </c:pt>
                <c:pt idx="7077">
                  <c:v>99.857362062631026</c:v>
                </c:pt>
                <c:pt idx="7078">
                  <c:v>99.857794298804862</c:v>
                </c:pt>
                <c:pt idx="7079">
                  <c:v>99.858226534978712</c:v>
                </c:pt>
                <c:pt idx="7080">
                  <c:v>99.858658771152562</c:v>
                </c:pt>
                <c:pt idx="7081">
                  <c:v>99.859091007326398</c:v>
                </c:pt>
                <c:pt idx="7082">
                  <c:v>99.859523243500249</c:v>
                </c:pt>
                <c:pt idx="7083">
                  <c:v>99.859955479674099</c:v>
                </c:pt>
                <c:pt idx="7084">
                  <c:v>99.860387715847935</c:v>
                </c:pt>
                <c:pt idx="7085">
                  <c:v>99.860819952021785</c:v>
                </c:pt>
                <c:pt idx="7086">
                  <c:v>99.861252188195635</c:v>
                </c:pt>
                <c:pt idx="7087">
                  <c:v>99.861684424369471</c:v>
                </c:pt>
                <c:pt idx="7088">
                  <c:v>99.862116660543322</c:v>
                </c:pt>
                <c:pt idx="7089">
                  <c:v>99.862548896717172</c:v>
                </c:pt>
                <c:pt idx="7090">
                  <c:v>99.862981132891008</c:v>
                </c:pt>
                <c:pt idx="7091">
                  <c:v>99.863413369064858</c:v>
                </c:pt>
                <c:pt idx="7092">
                  <c:v>99.863845605238708</c:v>
                </c:pt>
                <c:pt idx="7093">
                  <c:v>99.864277841412544</c:v>
                </c:pt>
                <c:pt idx="7094">
                  <c:v>99.864710077586395</c:v>
                </c:pt>
                <c:pt idx="7095">
                  <c:v>99.865142313760245</c:v>
                </c:pt>
                <c:pt idx="7096">
                  <c:v>99.865574549934081</c:v>
                </c:pt>
                <c:pt idx="7097">
                  <c:v>99.866006786107931</c:v>
                </c:pt>
                <c:pt idx="7098">
                  <c:v>99.866439022281781</c:v>
                </c:pt>
                <c:pt idx="7099">
                  <c:v>99.866871258455618</c:v>
                </c:pt>
                <c:pt idx="7100">
                  <c:v>99.867303494629468</c:v>
                </c:pt>
                <c:pt idx="7101">
                  <c:v>99.867735730803318</c:v>
                </c:pt>
                <c:pt idx="7102">
                  <c:v>99.868167966977154</c:v>
                </c:pt>
                <c:pt idx="7103">
                  <c:v>99.868600203151004</c:v>
                </c:pt>
                <c:pt idx="7104">
                  <c:v>99.86903243932484</c:v>
                </c:pt>
                <c:pt idx="7105">
                  <c:v>99.869464675498691</c:v>
                </c:pt>
                <c:pt idx="7106">
                  <c:v>99.869896911672541</c:v>
                </c:pt>
                <c:pt idx="7107">
                  <c:v>99.870329147846377</c:v>
                </c:pt>
                <c:pt idx="7108">
                  <c:v>99.870761384020227</c:v>
                </c:pt>
                <c:pt idx="7109">
                  <c:v>99.871193620194077</c:v>
                </c:pt>
                <c:pt idx="7110">
                  <c:v>99.871625856367913</c:v>
                </c:pt>
                <c:pt idx="7111">
                  <c:v>99.872058092541764</c:v>
                </c:pt>
                <c:pt idx="7112">
                  <c:v>99.872490328715614</c:v>
                </c:pt>
                <c:pt idx="7113">
                  <c:v>99.87292256488945</c:v>
                </c:pt>
                <c:pt idx="7114">
                  <c:v>99.8733548010633</c:v>
                </c:pt>
                <c:pt idx="7115">
                  <c:v>99.87378703723715</c:v>
                </c:pt>
                <c:pt idx="7116">
                  <c:v>99.874219273410986</c:v>
                </c:pt>
                <c:pt idx="7117">
                  <c:v>99.874651509584837</c:v>
                </c:pt>
                <c:pt idx="7118">
                  <c:v>99.875083745758687</c:v>
                </c:pt>
                <c:pt idx="7119">
                  <c:v>99.875515981932523</c:v>
                </c:pt>
                <c:pt idx="7120">
                  <c:v>99.875948218106373</c:v>
                </c:pt>
                <c:pt idx="7121">
                  <c:v>99.876380454280223</c:v>
                </c:pt>
                <c:pt idx="7122">
                  <c:v>99.876812690454059</c:v>
                </c:pt>
                <c:pt idx="7123">
                  <c:v>99.87724492662791</c:v>
                </c:pt>
                <c:pt idx="7124">
                  <c:v>99.87767716280176</c:v>
                </c:pt>
                <c:pt idx="7125">
                  <c:v>99.878109398975596</c:v>
                </c:pt>
                <c:pt idx="7126">
                  <c:v>99.878541635149446</c:v>
                </c:pt>
                <c:pt idx="7127">
                  <c:v>99.878973871323296</c:v>
                </c:pt>
                <c:pt idx="7128">
                  <c:v>99.879406107497132</c:v>
                </c:pt>
                <c:pt idx="7129">
                  <c:v>99.879838343670983</c:v>
                </c:pt>
                <c:pt idx="7130">
                  <c:v>99.880270579844833</c:v>
                </c:pt>
                <c:pt idx="7131">
                  <c:v>99.880702816018669</c:v>
                </c:pt>
                <c:pt idx="7132">
                  <c:v>99.881135052192519</c:v>
                </c:pt>
                <c:pt idx="7133">
                  <c:v>99.881567288366369</c:v>
                </c:pt>
                <c:pt idx="7134">
                  <c:v>99.881999524540205</c:v>
                </c:pt>
                <c:pt idx="7135">
                  <c:v>99.882431760714056</c:v>
                </c:pt>
                <c:pt idx="7136">
                  <c:v>99.882863996887906</c:v>
                </c:pt>
                <c:pt idx="7137">
                  <c:v>99.883296233061742</c:v>
                </c:pt>
                <c:pt idx="7138">
                  <c:v>99.883728469235592</c:v>
                </c:pt>
                <c:pt idx="7139">
                  <c:v>99.884160705409442</c:v>
                </c:pt>
                <c:pt idx="7140">
                  <c:v>99.884592941583279</c:v>
                </c:pt>
                <c:pt idx="7141">
                  <c:v>99.885025177757129</c:v>
                </c:pt>
                <c:pt idx="7142">
                  <c:v>99.885457413930965</c:v>
                </c:pt>
                <c:pt idx="7143">
                  <c:v>99.885889650104815</c:v>
                </c:pt>
                <c:pt idx="7144">
                  <c:v>99.886321886278665</c:v>
                </c:pt>
                <c:pt idx="7145">
                  <c:v>99.886754122452501</c:v>
                </c:pt>
                <c:pt idx="7146">
                  <c:v>99.887186358626352</c:v>
                </c:pt>
                <c:pt idx="7147">
                  <c:v>99.887618594800202</c:v>
                </c:pt>
                <c:pt idx="7148">
                  <c:v>99.888050830974038</c:v>
                </c:pt>
                <c:pt idx="7149">
                  <c:v>99.888483067147888</c:v>
                </c:pt>
                <c:pt idx="7150">
                  <c:v>99.888915303321738</c:v>
                </c:pt>
                <c:pt idx="7151">
                  <c:v>99.889347539495574</c:v>
                </c:pt>
                <c:pt idx="7152">
                  <c:v>99.889779775669425</c:v>
                </c:pt>
                <c:pt idx="7153">
                  <c:v>99.890212011843275</c:v>
                </c:pt>
                <c:pt idx="7154">
                  <c:v>99.890644248017111</c:v>
                </c:pt>
                <c:pt idx="7155">
                  <c:v>99.891076484190961</c:v>
                </c:pt>
                <c:pt idx="7156">
                  <c:v>99.891508720364811</c:v>
                </c:pt>
                <c:pt idx="7157">
                  <c:v>99.891940956538647</c:v>
                </c:pt>
                <c:pt idx="7158">
                  <c:v>99.892373192712498</c:v>
                </c:pt>
                <c:pt idx="7159">
                  <c:v>99.892805428886348</c:v>
                </c:pt>
                <c:pt idx="7160">
                  <c:v>99.893237665060184</c:v>
                </c:pt>
                <c:pt idx="7161">
                  <c:v>99.893669901234034</c:v>
                </c:pt>
                <c:pt idx="7162">
                  <c:v>99.894102137407884</c:v>
                </c:pt>
                <c:pt idx="7163">
                  <c:v>99.89453437358172</c:v>
                </c:pt>
                <c:pt idx="7164">
                  <c:v>99.894966609755571</c:v>
                </c:pt>
                <c:pt idx="7165">
                  <c:v>99.895398845929421</c:v>
                </c:pt>
                <c:pt idx="7166">
                  <c:v>99.895831082103257</c:v>
                </c:pt>
                <c:pt idx="7167">
                  <c:v>99.896263318277107</c:v>
                </c:pt>
                <c:pt idx="7168">
                  <c:v>99.896695554450957</c:v>
                </c:pt>
                <c:pt idx="7169">
                  <c:v>99.897127790624793</c:v>
                </c:pt>
                <c:pt idx="7170">
                  <c:v>99.897560026798644</c:v>
                </c:pt>
                <c:pt idx="7171">
                  <c:v>99.897992262972494</c:v>
                </c:pt>
                <c:pt idx="7172">
                  <c:v>99.89842449914633</c:v>
                </c:pt>
                <c:pt idx="7173">
                  <c:v>99.89885673532018</c:v>
                </c:pt>
                <c:pt idx="7174">
                  <c:v>99.89928897149403</c:v>
                </c:pt>
                <c:pt idx="7175">
                  <c:v>99.899721207667866</c:v>
                </c:pt>
                <c:pt idx="7176">
                  <c:v>99.900153443841717</c:v>
                </c:pt>
                <c:pt idx="7177">
                  <c:v>99.900585680015567</c:v>
                </c:pt>
                <c:pt idx="7178">
                  <c:v>99.901017916189403</c:v>
                </c:pt>
                <c:pt idx="7179">
                  <c:v>99.901450152363253</c:v>
                </c:pt>
                <c:pt idx="7180">
                  <c:v>99.901882388537103</c:v>
                </c:pt>
                <c:pt idx="7181">
                  <c:v>99.902314624710939</c:v>
                </c:pt>
                <c:pt idx="7182">
                  <c:v>99.90274686088479</c:v>
                </c:pt>
                <c:pt idx="7183">
                  <c:v>99.903179097058626</c:v>
                </c:pt>
                <c:pt idx="7184">
                  <c:v>99.903611333232476</c:v>
                </c:pt>
                <c:pt idx="7185">
                  <c:v>99.904043569406326</c:v>
                </c:pt>
                <c:pt idx="7186">
                  <c:v>99.904475805580162</c:v>
                </c:pt>
                <c:pt idx="7187">
                  <c:v>99.904908041754013</c:v>
                </c:pt>
                <c:pt idx="7188">
                  <c:v>99.905340277927863</c:v>
                </c:pt>
                <c:pt idx="7189">
                  <c:v>99.905772514101699</c:v>
                </c:pt>
                <c:pt idx="7190">
                  <c:v>99.906204750275549</c:v>
                </c:pt>
                <c:pt idx="7191">
                  <c:v>99.906636986449399</c:v>
                </c:pt>
                <c:pt idx="7192">
                  <c:v>99.907069222623235</c:v>
                </c:pt>
                <c:pt idx="7193">
                  <c:v>99.907501458797086</c:v>
                </c:pt>
                <c:pt idx="7194">
                  <c:v>99.907933694970936</c:v>
                </c:pt>
                <c:pt idx="7195">
                  <c:v>99.908365931144772</c:v>
                </c:pt>
                <c:pt idx="7196">
                  <c:v>99.908798167318622</c:v>
                </c:pt>
                <c:pt idx="7197">
                  <c:v>99.909230403492472</c:v>
                </c:pt>
                <c:pt idx="7198">
                  <c:v>99.909662639666308</c:v>
                </c:pt>
                <c:pt idx="7199">
                  <c:v>99.910094875840159</c:v>
                </c:pt>
                <c:pt idx="7200">
                  <c:v>99.910527112014009</c:v>
                </c:pt>
                <c:pt idx="7201">
                  <c:v>99.910959348187845</c:v>
                </c:pt>
                <c:pt idx="7202">
                  <c:v>99.911391584361695</c:v>
                </c:pt>
                <c:pt idx="7203">
                  <c:v>99.911823820535545</c:v>
                </c:pt>
                <c:pt idx="7204">
                  <c:v>99.912256056709381</c:v>
                </c:pt>
                <c:pt idx="7205">
                  <c:v>99.912688292883232</c:v>
                </c:pt>
                <c:pt idx="7206">
                  <c:v>99.913120529057082</c:v>
                </c:pt>
                <c:pt idx="7207">
                  <c:v>99.913552765230918</c:v>
                </c:pt>
                <c:pt idx="7208">
                  <c:v>99.913985001404768</c:v>
                </c:pt>
                <c:pt idx="7209">
                  <c:v>99.914417237578618</c:v>
                </c:pt>
                <c:pt idx="7210">
                  <c:v>99.914849473752454</c:v>
                </c:pt>
                <c:pt idx="7211">
                  <c:v>99.915281709926305</c:v>
                </c:pt>
                <c:pt idx="7212">
                  <c:v>99.915713946100155</c:v>
                </c:pt>
                <c:pt idx="7213">
                  <c:v>99.916146182273991</c:v>
                </c:pt>
                <c:pt idx="7214">
                  <c:v>99.916578418447841</c:v>
                </c:pt>
                <c:pt idx="7215">
                  <c:v>99.917010654621691</c:v>
                </c:pt>
                <c:pt idx="7216">
                  <c:v>99.917442890795527</c:v>
                </c:pt>
                <c:pt idx="7217">
                  <c:v>99.917875126969378</c:v>
                </c:pt>
                <c:pt idx="7218">
                  <c:v>99.918307363143228</c:v>
                </c:pt>
                <c:pt idx="7219">
                  <c:v>99.918739599317064</c:v>
                </c:pt>
                <c:pt idx="7220">
                  <c:v>99.919171835490914</c:v>
                </c:pt>
                <c:pt idx="7221">
                  <c:v>99.919604071664764</c:v>
                </c:pt>
                <c:pt idx="7222">
                  <c:v>99.9200363078386</c:v>
                </c:pt>
                <c:pt idx="7223">
                  <c:v>99.920468544012451</c:v>
                </c:pt>
                <c:pt idx="7224">
                  <c:v>99.920900780186287</c:v>
                </c:pt>
                <c:pt idx="7225">
                  <c:v>99.921333016360137</c:v>
                </c:pt>
                <c:pt idx="7226">
                  <c:v>99.921765252533987</c:v>
                </c:pt>
                <c:pt idx="7227">
                  <c:v>99.922197488707823</c:v>
                </c:pt>
                <c:pt idx="7228">
                  <c:v>99.922629724881673</c:v>
                </c:pt>
                <c:pt idx="7229">
                  <c:v>99.923061961055524</c:v>
                </c:pt>
                <c:pt idx="7230">
                  <c:v>99.92349419722936</c:v>
                </c:pt>
                <c:pt idx="7231">
                  <c:v>99.92392643340321</c:v>
                </c:pt>
                <c:pt idx="7232">
                  <c:v>99.92435866957706</c:v>
                </c:pt>
                <c:pt idx="7233">
                  <c:v>99.924790905750896</c:v>
                </c:pt>
                <c:pt idx="7234">
                  <c:v>99.925223141924747</c:v>
                </c:pt>
                <c:pt idx="7235">
                  <c:v>99.925655378098597</c:v>
                </c:pt>
                <c:pt idx="7236">
                  <c:v>99.926087614272433</c:v>
                </c:pt>
                <c:pt idx="7237">
                  <c:v>99.926519850446283</c:v>
                </c:pt>
                <c:pt idx="7238">
                  <c:v>99.926952086620133</c:v>
                </c:pt>
                <c:pt idx="7239">
                  <c:v>99.927384322793969</c:v>
                </c:pt>
                <c:pt idx="7240">
                  <c:v>99.92781655896782</c:v>
                </c:pt>
                <c:pt idx="7241">
                  <c:v>99.92824879514167</c:v>
                </c:pt>
                <c:pt idx="7242">
                  <c:v>99.928681031315506</c:v>
                </c:pt>
                <c:pt idx="7243">
                  <c:v>99.929113267489356</c:v>
                </c:pt>
                <c:pt idx="7244">
                  <c:v>99.929545503663206</c:v>
                </c:pt>
                <c:pt idx="7245">
                  <c:v>99.929977739837042</c:v>
                </c:pt>
                <c:pt idx="7246">
                  <c:v>99.930409976010893</c:v>
                </c:pt>
                <c:pt idx="7247">
                  <c:v>99.930842212184743</c:v>
                </c:pt>
                <c:pt idx="7248">
                  <c:v>99.931274448358579</c:v>
                </c:pt>
                <c:pt idx="7249">
                  <c:v>99.931706684532429</c:v>
                </c:pt>
                <c:pt idx="7250">
                  <c:v>99.932138920706279</c:v>
                </c:pt>
                <c:pt idx="7251">
                  <c:v>99.932571156880115</c:v>
                </c:pt>
                <c:pt idx="7252">
                  <c:v>99.933003393053966</c:v>
                </c:pt>
                <c:pt idx="7253">
                  <c:v>99.933435629227816</c:v>
                </c:pt>
                <c:pt idx="7254">
                  <c:v>99.933867865401652</c:v>
                </c:pt>
                <c:pt idx="7255">
                  <c:v>99.934300101575502</c:v>
                </c:pt>
                <c:pt idx="7256">
                  <c:v>99.934732337749352</c:v>
                </c:pt>
                <c:pt idx="7257">
                  <c:v>99.935164573923188</c:v>
                </c:pt>
                <c:pt idx="7258">
                  <c:v>99.935596810097039</c:v>
                </c:pt>
                <c:pt idx="7259">
                  <c:v>99.936029046270889</c:v>
                </c:pt>
                <c:pt idx="7260">
                  <c:v>99.936461282444725</c:v>
                </c:pt>
                <c:pt idx="7261">
                  <c:v>99.936893518618575</c:v>
                </c:pt>
                <c:pt idx="7262">
                  <c:v>99.937325754792425</c:v>
                </c:pt>
                <c:pt idx="7263">
                  <c:v>99.937757990966261</c:v>
                </c:pt>
                <c:pt idx="7264">
                  <c:v>99.938190227140112</c:v>
                </c:pt>
                <c:pt idx="7265">
                  <c:v>99.938622463313948</c:v>
                </c:pt>
                <c:pt idx="7266">
                  <c:v>99.939054699487798</c:v>
                </c:pt>
                <c:pt idx="7267">
                  <c:v>99.939486935661648</c:v>
                </c:pt>
                <c:pt idx="7268">
                  <c:v>99.939919171835484</c:v>
                </c:pt>
                <c:pt idx="7269">
                  <c:v>99.940351408009334</c:v>
                </c:pt>
                <c:pt idx="7270">
                  <c:v>99.940783644183185</c:v>
                </c:pt>
                <c:pt idx="7271">
                  <c:v>99.941215880357021</c:v>
                </c:pt>
                <c:pt idx="7272">
                  <c:v>99.941648116530871</c:v>
                </c:pt>
                <c:pt idx="7273">
                  <c:v>99.942080352704721</c:v>
                </c:pt>
                <c:pt idx="7274">
                  <c:v>99.942512588878557</c:v>
                </c:pt>
                <c:pt idx="7275">
                  <c:v>99.942944825052408</c:v>
                </c:pt>
                <c:pt idx="7276">
                  <c:v>99.943377061226258</c:v>
                </c:pt>
                <c:pt idx="7277">
                  <c:v>99.943809297400094</c:v>
                </c:pt>
                <c:pt idx="7278">
                  <c:v>99.944241533573944</c:v>
                </c:pt>
                <c:pt idx="7279">
                  <c:v>99.944673769747794</c:v>
                </c:pt>
                <c:pt idx="7280">
                  <c:v>99.94510600592163</c:v>
                </c:pt>
                <c:pt idx="7281">
                  <c:v>99.945538242095481</c:v>
                </c:pt>
                <c:pt idx="7282">
                  <c:v>99.945970478269331</c:v>
                </c:pt>
                <c:pt idx="7283">
                  <c:v>99.946402714443167</c:v>
                </c:pt>
                <c:pt idx="7284">
                  <c:v>99.946834950617017</c:v>
                </c:pt>
                <c:pt idx="7285">
                  <c:v>99.947267186790867</c:v>
                </c:pt>
                <c:pt idx="7286">
                  <c:v>99.947699422964703</c:v>
                </c:pt>
                <c:pt idx="7287">
                  <c:v>99.948131659138554</c:v>
                </c:pt>
                <c:pt idx="7288">
                  <c:v>99.948563895312404</c:v>
                </c:pt>
                <c:pt idx="7289">
                  <c:v>99.94899613148624</c:v>
                </c:pt>
                <c:pt idx="7290">
                  <c:v>99.94942836766009</c:v>
                </c:pt>
                <c:pt idx="7291">
                  <c:v>99.94986060383394</c:v>
                </c:pt>
                <c:pt idx="7292">
                  <c:v>99.950292840007776</c:v>
                </c:pt>
                <c:pt idx="7293">
                  <c:v>99.950725076181627</c:v>
                </c:pt>
                <c:pt idx="7294">
                  <c:v>99.951157312355477</c:v>
                </c:pt>
                <c:pt idx="7295">
                  <c:v>99.951589548529313</c:v>
                </c:pt>
                <c:pt idx="7296">
                  <c:v>99.952021784703163</c:v>
                </c:pt>
                <c:pt idx="7297">
                  <c:v>99.952454020877013</c:v>
                </c:pt>
                <c:pt idx="7298">
                  <c:v>99.952886257050849</c:v>
                </c:pt>
                <c:pt idx="7299">
                  <c:v>99.9533184932247</c:v>
                </c:pt>
                <c:pt idx="7300">
                  <c:v>99.95375072939855</c:v>
                </c:pt>
                <c:pt idx="7301">
                  <c:v>99.954182965572386</c:v>
                </c:pt>
                <c:pt idx="7302">
                  <c:v>99.954615201746236</c:v>
                </c:pt>
                <c:pt idx="7303">
                  <c:v>99.955047437920086</c:v>
                </c:pt>
                <c:pt idx="7304">
                  <c:v>99.955479674093922</c:v>
                </c:pt>
                <c:pt idx="7305">
                  <c:v>99.955911910267773</c:v>
                </c:pt>
                <c:pt idx="7306">
                  <c:v>99.956344146441609</c:v>
                </c:pt>
                <c:pt idx="7307">
                  <c:v>99.956776382615459</c:v>
                </c:pt>
                <c:pt idx="7308">
                  <c:v>99.957208618789309</c:v>
                </c:pt>
                <c:pt idx="7309">
                  <c:v>99.957640854963145</c:v>
                </c:pt>
                <c:pt idx="7310">
                  <c:v>99.958073091136995</c:v>
                </c:pt>
                <c:pt idx="7311">
                  <c:v>99.958505327310846</c:v>
                </c:pt>
                <c:pt idx="7312">
                  <c:v>99.958937563484682</c:v>
                </c:pt>
                <c:pt idx="7313">
                  <c:v>99.959369799658532</c:v>
                </c:pt>
                <c:pt idx="7314">
                  <c:v>99.959802035832382</c:v>
                </c:pt>
                <c:pt idx="7315">
                  <c:v>99.960234272006218</c:v>
                </c:pt>
                <c:pt idx="7316">
                  <c:v>99.960666508180068</c:v>
                </c:pt>
                <c:pt idx="7317">
                  <c:v>99.961098744353919</c:v>
                </c:pt>
                <c:pt idx="7318">
                  <c:v>99.961530980527755</c:v>
                </c:pt>
                <c:pt idx="7319">
                  <c:v>99.961963216701605</c:v>
                </c:pt>
                <c:pt idx="7320">
                  <c:v>99.962395452875455</c:v>
                </c:pt>
                <c:pt idx="7321">
                  <c:v>99.962827689049291</c:v>
                </c:pt>
                <c:pt idx="7322">
                  <c:v>99.963259925223142</c:v>
                </c:pt>
                <c:pt idx="7323">
                  <c:v>99.963692161396992</c:v>
                </c:pt>
                <c:pt idx="7324">
                  <c:v>99.964124397570828</c:v>
                </c:pt>
                <c:pt idx="7325">
                  <c:v>99.964556633744678</c:v>
                </c:pt>
                <c:pt idx="7326">
                  <c:v>99.964988869918528</c:v>
                </c:pt>
                <c:pt idx="7327">
                  <c:v>99.965421106092364</c:v>
                </c:pt>
                <c:pt idx="7328">
                  <c:v>99.965853342266215</c:v>
                </c:pt>
                <c:pt idx="7329">
                  <c:v>99.966285578440065</c:v>
                </c:pt>
                <c:pt idx="7330">
                  <c:v>99.966717814613901</c:v>
                </c:pt>
                <c:pt idx="7331">
                  <c:v>99.967150050787751</c:v>
                </c:pt>
                <c:pt idx="7332">
                  <c:v>99.967582286961601</c:v>
                </c:pt>
                <c:pt idx="7333">
                  <c:v>99.968014523135437</c:v>
                </c:pt>
                <c:pt idx="7334">
                  <c:v>99.968446759309288</c:v>
                </c:pt>
                <c:pt idx="7335">
                  <c:v>99.968878995483138</c:v>
                </c:pt>
                <c:pt idx="7336">
                  <c:v>99.969311231656974</c:v>
                </c:pt>
                <c:pt idx="7337">
                  <c:v>99.969743467830824</c:v>
                </c:pt>
                <c:pt idx="7338">
                  <c:v>99.970175704004674</c:v>
                </c:pt>
                <c:pt idx="7339">
                  <c:v>99.97060794017851</c:v>
                </c:pt>
                <c:pt idx="7340">
                  <c:v>99.971040176352361</c:v>
                </c:pt>
                <c:pt idx="7341">
                  <c:v>99.971472412526211</c:v>
                </c:pt>
                <c:pt idx="7342">
                  <c:v>99.971904648700047</c:v>
                </c:pt>
                <c:pt idx="7343">
                  <c:v>99.972336884873897</c:v>
                </c:pt>
                <c:pt idx="7344">
                  <c:v>99.972769121047747</c:v>
                </c:pt>
                <c:pt idx="7345">
                  <c:v>99.973201357221583</c:v>
                </c:pt>
                <c:pt idx="7346">
                  <c:v>99.973633593395434</c:v>
                </c:pt>
                <c:pt idx="7347">
                  <c:v>99.97406582956927</c:v>
                </c:pt>
                <c:pt idx="7348">
                  <c:v>99.97449806574312</c:v>
                </c:pt>
                <c:pt idx="7349">
                  <c:v>99.97493030191697</c:v>
                </c:pt>
                <c:pt idx="7350">
                  <c:v>99.975362538090806</c:v>
                </c:pt>
                <c:pt idx="7351">
                  <c:v>99.975794774264656</c:v>
                </c:pt>
                <c:pt idx="7352">
                  <c:v>99.976227010438507</c:v>
                </c:pt>
                <c:pt idx="7353">
                  <c:v>99.976659246612343</c:v>
                </c:pt>
                <c:pt idx="7354">
                  <c:v>99.977091482786193</c:v>
                </c:pt>
                <c:pt idx="7355">
                  <c:v>99.977523718960043</c:v>
                </c:pt>
                <c:pt idx="7356">
                  <c:v>99.977955955133879</c:v>
                </c:pt>
                <c:pt idx="7357">
                  <c:v>99.978388191307729</c:v>
                </c:pt>
                <c:pt idx="7358">
                  <c:v>99.97882042748158</c:v>
                </c:pt>
                <c:pt idx="7359">
                  <c:v>99.979252663655416</c:v>
                </c:pt>
                <c:pt idx="7360">
                  <c:v>99.979684899829266</c:v>
                </c:pt>
                <c:pt idx="7361">
                  <c:v>99.980117136003116</c:v>
                </c:pt>
                <c:pt idx="7362">
                  <c:v>99.980549372176952</c:v>
                </c:pt>
                <c:pt idx="7363">
                  <c:v>99.980981608350803</c:v>
                </c:pt>
                <c:pt idx="7364">
                  <c:v>99.981413844524653</c:v>
                </c:pt>
                <c:pt idx="7365">
                  <c:v>99.981846080698489</c:v>
                </c:pt>
                <c:pt idx="7366">
                  <c:v>99.982278316872339</c:v>
                </c:pt>
                <c:pt idx="7367">
                  <c:v>99.982710553046189</c:v>
                </c:pt>
                <c:pt idx="7368">
                  <c:v>99.983142789220025</c:v>
                </c:pt>
                <c:pt idx="7369">
                  <c:v>99.983575025393876</c:v>
                </c:pt>
                <c:pt idx="7370">
                  <c:v>99.984007261567726</c:v>
                </c:pt>
                <c:pt idx="7371">
                  <c:v>99.984439497741562</c:v>
                </c:pt>
                <c:pt idx="7372">
                  <c:v>99.984871733915412</c:v>
                </c:pt>
                <c:pt idx="7373">
                  <c:v>99.985303970089262</c:v>
                </c:pt>
                <c:pt idx="7374">
                  <c:v>99.985736206263098</c:v>
                </c:pt>
                <c:pt idx="7375">
                  <c:v>99.986168442436949</c:v>
                </c:pt>
                <c:pt idx="7376">
                  <c:v>99.986600678610799</c:v>
                </c:pt>
                <c:pt idx="7377">
                  <c:v>99.987032914784635</c:v>
                </c:pt>
                <c:pt idx="7378">
                  <c:v>99.987465150958485</c:v>
                </c:pt>
                <c:pt idx="7379">
                  <c:v>99.987897387132335</c:v>
                </c:pt>
                <c:pt idx="7380">
                  <c:v>99.988329623306171</c:v>
                </c:pt>
                <c:pt idx="7381">
                  <c:v>99.988761859480022</c:v>
                </c:pt>
                <c:pt idx="7382">
                  <c:v>99.989194095653872</c:v>
                </c:pt>
                <c:pt idx="7383">
                  <c:v>99.989626331827708</c:v>
                </c:pt>
                <c:pt idx="7384">
                  <c:v>99.990058568001558</c:v>
                </c:pt>
                <c:pt idx="7385">
                  <c:v>99.990490804175408</c:v>
                </c:pt>
                <c:pt idx="7386">
                  <c:v>99.990923040349244</c:v>
                </c:pt>
                <c:pt idx="7387">
                  <c:v>99.991355276523095</c:v>
                </c:pt>
                <c:pt idx="7388">
                  <c:v>99.991787512696931</c:v>
                </c:pt>
                <c:pt idx="7389">
                  <c:v>99.992219748870781</c:v>
                </c:pt>
                <c:pt idx="7390">
                  <c:v>99.992651985044631</c:v>
                </c:pt>
                <c:pt idx="7391">
                  <c:v>99.993084221218467</c:v>
                </c:pt>
                <c:pt idx="7392">
                  <c:v>99.993516457392317</c:v>
                </c:pt>
                <c:pt idx="7393">
                  <c:v>99.993948693566168</c:v>
                </c:pt>
                <c:pt idx="7394">
                  <c:v>99.994380929740004</c:v>
                </c:pt>
                <c:pt idx="7395">
                  <c:v>99.994813165913854</c:v>
                </c:pt>
                <c:pt idx="7396">
                  <c:v>99.995245402087704</c:v>
                </c:pt>
                <c:pt idx="7397">
                  <c:v>99.99567763826154</c:v>
                </c:pt>
                <c:pt idx="7398">
                  <c:v>99.99610987443539</c:v>
                </c:pt>
                <c:pt idx="7399">
                  <c:v>99.996542110609241</c:v>
                </c:pt>
                <c:pt idx="7400">
                  <c:v>99.996974346783077</c:v>
                </c:pt>
                <c:pt idx="7401">
                  <c:v>99.997406582956927</c:v>
                </c:pt>
                <c:pt idx="7402">
                  <c:v>99.997838819130777</c:v>
                </c:pt>
                <c:pt idx="7403">
                  <c:v>99.998271055304613</c:v>
                </c:pt>
                <c:pt idx="7404">
                  <c:v>99.998703291478463</c:v>
                </c:pt>
                <c:pt idx="7405">
                  <c:v>99.999135527652314</c:v>
                </c:pt>
                <c:pt idx="7406">
                  <c:v>99.99956776382615</c:v>
                </c:pt>
                <c:pt idx="7407">
                  <c:v>100</c:v>
                </c:pt>
                <c:pt idx="7408">
                  <c:v>0</c:v>
                </c:pt>
              </c:numCache>
            </c:numRef>
          </c:xVal>
          <c:yVal>
            <c:numRef>
              <c:f>Sheet4!$L$2:$L$7410</c:f>
              <c:numCache>
                <c:formatCode>General</c:formatCode>
                <c:ptCount val="7409"/>
                <c:pt idx="59">
                  <c:v>7.7129057784797003E-7</c:v>
                </c:pt>
                <c:pt idx="60">
                  <c:v>4.3192272359486326E-5</c:v>
                </c:pt>
                <c:pt idx="61">
                  <c:v>1.0103906569808408E-4</c:v>
                </c:pt>
                <c:pt idx="62">
                  <c:v>1.5888585903668184E-4</c:v>
                </c:pt>
                <c:pt idx="63">
                  <c:v>9.3454194155527137E-2</c:v>
                </c:pt>
                <c:pt idx="64">
                  <c:v>0.65280954702243199</c:v>
                </c:pt>
                <c:pt idx="65">
                  <c:v>1.2478448020205839</c:v>
                </c:pt>
                <c:pt idx="66">
                  <c:v>1.2479219310783687</c:v>
                </c:pt>
                <c:pt idx="67">
                  <c:v>1.2479990601361535</c:v>
                </c:pt>
                <c:pt idx="68">
                  <c:v>1.2480761891939383</c:v>
                </c:pt>
                <c:pt idx="69">
                  <c:v>1.248153318251723</c:v>
                </c:pt>
                <c:pt idx="70">
                  <c:v>2.0216806387754525</c:v>
                </c:pt>
                <c:pt idx="71">
                  <c:v>2.0217674089654603</c:v>
                </c:pt>
                <c:pt idx="72">
                  <c:v>2.1383865443360728</c:v>
                </c:pt>
                <c:pt idx="73">
                  <c:v>3.4438498376842119</c:v>
                </c:pt>
                <c:pt idx="74">
                  <c:v>3.5682435820795324</c:v>
                </c:pt>
                <c:pt idx="75">
                  <c:v>4.9138882221938838</c:v>
                </c:pt>
                <c:pt idx="76">
                  <c:v>4.9139846335161144</c:v>
                </c:pt>
                <c:pt idx="77">
                  <c:v>4.9140810448383458</c:v>
                </c:pt>
                <c:pt idx="78">
                  <c:v>4.9141774561605764</c:v>
                </c:pt>
                <c:pt idx="79">
                  <c:v>4.9142738674828079</c:v>
                </c:pt>
                <c:pt idx="80">
                  <c:v>4.9143702788050385</c:v>
                </c:pt>
                <c:pt idx="81">
                  <c:v>4.9144666901272691</c:v>
                </c:pt>
                <c:pt idx="82">
                  <c:v>4.9145631014495006</c:v>
                </c:pt>
                <c:pt idx="83">
                  <c:v>4.9146595127717312</c:v>
                </c:pt>
                <c:pt idx="84">
                  <c:v>4.9147559240939627</c:v>
                </c:pt>
                <c:pt idx="85">
                  <c:v>4.9148523354161933</c:v>
                </c:pt>
                <c:pt idx="86">
                  <c:v>4.9149487467384247</c:v>
                </c:pt>
                <c:pt idx="87">
                  <c:v>4.9150451580606553</c:v>
                </c:pt>
                <c:pt idx="88">
                  <c:v>4.9151415693828868</c:v>
                </c:pt>
                <c:pt idx="89">
                  <c:v>4.9152379807051174</c:v>
                </c:pt>
                <c:pt idx="90">
                  <c:v>4.9153343920273489</c:v>
                </c:pt>
                <c:pt idx="91">
                  <c:v>4.915450085614026</c:v>
                </c:pt>
                <c:pt idx="92">
                  <c:v>4.915565779200703</c:v>
                </c:pt>
                <c:pt idx="93">
                  <c:v>4.9156814727873801</c:v>
                </c:pt>
                <c:pt idx="94">
                  <c:v>4.9157971663740572</c:v>
                </c:pt>
                <c:pt idx="95">
                  <c:v>4.9159128599607342</c:v>
                </c:pt>
                <c:pt idx="96">
                  <c:v>4.9160285535474113</c:v>
                </c:pt>
                <c:pt idx="97">
                  <c:v>4.916148874877555</c:v>
                </c:pt>
                <c:pt idx="98">
                  <c:v>4.9162691962076996</c:v>
                </c:pt>
                <c:pt idx="99">
                  <c:v>4.9164030922520139</c:v>
                </c:pt>
                <c:pt idx="100">
                  <c:v>4.9165375860465259</c:v>
                </c:pt>
                <c:pt idx="101">
                  <c:v>4.9166725618976495</c:v>
                </c:pt>
                <c:pt idx="102">
                  <c:v>4.916807537748773</c:v>
                </c:pt>
                <c:pt idx="103">
                  <c:v>4.9169425135998965</c:v>
                </c:pt>
                <c:pt idx="104">
                  <c:v>4.9170774894510201</c:v>
                </c:pt>
                <c:pt idx="105">
                  <c:v>4.9172124653021436</c:v>
                </c:pt>
                <c:pt idx="106">
                  <c:v>4.9173474411532663</c:v>
                </c:pt>
                <c:pt idx="107">
                  <c:v>4.9174920581366131</c:v>
                </c:pt>
                <c:pt idx="108">
                  <c:v>6.1140433372132836</c:v>
                </c:pt>
                <c:pt idx="109">
                  <c:v>6.1141975953288537</c:v>
                </c:pt>
                <c:pt idx="110">
                  <c:v>6.1143518534444237</c:v>
                </c:pt>
                <c:pt idx="111">
                  <c:v>6.1145061115599928</c:v>
                </c:pt>
                <c:pt idx="112">
                  <c:v>6.1146603696755628</c:v>
                </c:pt>
                <c:pt idx="113">
                  <c:v>6.1148339100555784</c:v>
                </c:pt>
                <c:pt idx="114">
                  <c:v>6.115007450435594</c:v>
                </c:pt>
                <c:pt idx="115">
                  <c:v>6.1151809908156096</c:v>
                </c:pt>
                <c:pt idx="116">
                  <c:v>6.1153545311956252</c:v>
                </c:pt>
                <c:pt idx="117">
                  <c:v>6.1155280715756417</c:v>
                </c:pt>
                <c:pt idx="118">
                  <c:v>13.700437715887126</c:v>
                </c:pt>
                <c:pt idx="119">
                  <c:v>15.124182275801139</c:v>
                </c:pt>
                <c:pt idx="120">
                  <c:v>15.124365457313379</c:v>
                </c:pt>
                <c:pt idx="121">
                  <c:v>15.124554423504952</c:v>
                </c:pt>
                <c:pt idx="122">
                  <c:v>15.124747246149413</c:v>
                </c:pt>
                <c:pt idx="123">
                  <c:v>15.124940068793876</c:v>
                </c:pt>
                <c:pt idx="124">
                  <c:v>15.125132891438337</c:v>
                </c:pt>
                <c:pt idx="125">
                  <c:v>15.1253257140828</c:v>
                </c:pt>
                <c:pt idx="126">
                  <c:v>15.125518536727261</c:v>
                </c:pt>
                <c:pt idx="127">
                  <c:v>15.125711359371724</c:v>
                </c:pt>
                <c:pt idx="128">
                  <c:v>15.125904182016185</c:v>
                </c:pt>
                <c:pt idx="129">
                  <c:v>15.126097004660648</c:v>
                </c:pt>
                <c:pt idx="130">
                  <c:v>15.12628982730511</c:v>
                </c:pt>
                <c:pt idx="131">
                  <c:v>15.126482649949571</c:v>
                </c:pt>
                <c:pt idx="132">
                  <c:v>15.126675472594034</c:v>
                </c:pt>
                <c:pt idx="133">
                  <c:v>15.126868295238495</c:v>
                </c:pt>
                <c:pt idx="134">
                  <c:v>15.127061117882958</c:v>
                </c:pt>
                <c:pt idx="135">
                  <c:v>15.127253940527419</c:v>
                </c:pt>
                <c:pt idx="136">
                  <c:v>15.127446763171882</c:v>
                </c:pt>
                <c:pt idx="137">
                  <c:v>15.127639585816343</c:v>
                </c:pt>
                <c:pt idx="138">
                  <c:v>15.127832408460806</c:v>
                </c:pt>
                <c:pt idx="139">
                  <c:v>15.128025231105267</c:v>
                </c:pt>
                <c:pt idx="140">
                  <c:v>15.12821805374973</c:v>
                </c:pt>
                <c:pt idx="141">
                  <c:v>15.128410876394192</c:v>
                </c:pt>
                <c:pt idx="142">
                  <c:v>15.128603699038653</c:v>
                </c:pt>
                <c:pt idx="143">
                  <c:v>15.128796521683116</c:v>
                </c:pt>
                <c:pt idx="144">
                  <c:v>15.128989344327577</c:v>
                </c:pt>
                <c:pt idx="145">
                  <c:v>15.12918216697204</c:v>
                </c:pt>
                <c:pt idx="146">
                  <c:v>15.129374989616501</c:v>
                </c:pt>
                <c:pt idx="147">
                  <c:v>15.129567812260964</c:v>
                </c:pt>
                <c:pt idx="148">
                  <c:v>15.129760634905425</c:v>
                </c:pt>
                <c:pt idx="149">
                  <c:v>15.129953457549888</c:v>
                </c:pt>
                <c:pt idx="150">
                  <c:v>15.130146280194349</c:v>
                </c:pt>
                <c:pt idx="151">
                  <c:v>15.130339102838811</c:v>
                </c:pt>
                <c:pt idx="152">
                  <c:v>15.130531925483274</c:v>
                </c:pt>
                <c:pt idx="153">
                  <c:v>15.130724748127735</c:v>
                </c:pt>
                <c:pt idx="154">
                  <c:v>15.130917570772198</c:v>
                </c:pt>
                <c:pt idx="155">
                  <c:v>15.131110393416659</c:v>
                </c:pt>
                <c:pt idx="156">
                  <c:v>15.131303216061122</c:v>
                </c:pt>
                <c:pt idx="157">
                  <c:v>15.131496038705583</c:v>
                </c:pt>
                <c:pt idx="158">
                  <c:v>15.131688861350046</c:v>
                </c:pt>
                <c:pt idx="159">
                  <c:v>15.131881683994507</c:v>
                </c:pt>
                <c:pt idx="160">
                  <c:v>15.13207450663897</c:v>
                </c:pt>
                <c:pt idx="161">
                  <c:v>15.132267329283431</c:v>
                </c:pt>
                <c:pt idx="162">
                  <c:v>15.132460151927893</c:v>
                </c:pt>
                <c:pt idx="163">
                  <c:v>15.132652974572355</c:v>
                </c:pt>
                <c:pt idx="164">
                  <c:v>15.132845797216817</c:v>
                </c:pt>
                <c:pt idx="165">
                  <c:v>15.13303861986128</c:v>
                </c:pt>
                <c:pt idx="166">
                  <c:v>15.133231442505741</c:v>
                </c:pt>
                <c:pt idx="167">
                  <c:v>15.133424265150204</c:v>
                </c:pt>
                <c:pt idx="168">
                  <c:v>15.133617087794665</c:v>
                </c:pt>
                <c:pt idx="169">
                  <c:v>15.133809910439128</c:v>
                </c:pt>
                <c:pt idx="170">
                  <c:v>15.134002733083589</c:v>
                </c:pt>
                <c:pt idx="171">
                  <c:v>15.134195555728052</c:v>
                </c:pt>
                <c:pt idx="172">
                  <c:v>15.134388378372513</c:v>
                </c:pt>
                <c:pt idx="173">
                  <c:v>15.134588913922753</c:v>
                </c:pt>
                <c:pt idx="174">
                  <c:v>15.134797162378772</c:v>
                </c:pt>
                <c:pt idx="175">
                  <c:v>15.13500926728768</c:v>
                </c:pt>
                <c:pt idx="176">
                  <c:v>15.135231013328813</c:v>
                </c:pt>
                <c:pt idx="177">
                  <c:v>24.882279635224602</c:v>
                </c:pt>
                <c:pt idx="178">
                  <c:v>24.882511022397956</c:v>
                </c:pt>
                <c:pt idx="179">
                  <c:v>24.882742409571311</c:v>
                </c:pt>
                <c:pt idx="180">
                  <c:v>24.882973796744665</c:v>
                </c:pt>
                <c:pt idx="181">
                  <c:v>24.883205183918019</c:v>
                </c:pt>
                <c:pt idx="182">
                  <c:v>24.883436571091373</c:v>
                </c:pt>
                <c:pt idx="183">
                  <c:v>24.883667958264727</c:v>
                </c:pt>
                <c:pt idx="184">
                  <c:v>24.883899345438081</c:v>
                </c:pt>
                <c:pt idx="185">
                  <c:v>24.884130732611435</c:v>
                </c:pt>
                <c:pt idx="186">
                  <c:v>25.680102608950541</c:v>
                </c:pt>
                <c:pt idx="187">
                  <c:v>27.551793454214209</c:v>
                </c:pt>
                <c:pt idx="188">
                  <c:v>27.552034482519787</c:v>
                </c:pt>
                <c:pt idx="189">
                  <c:v>27.552285151957587</c:v>
                </c:pt>
                <c:pt idx="190">
                  <c:v>27.552535821395388</c:v>
                </c:pt>
                <c:pt idx="191">
                  <c:v>27.552796517610702</c:v>
                </c:pt>
                <c:pt idx="192">
                  <c:v>27.55306430969933</c:v>
                </c:pt>
                <c:pt idx="193">
                  <c:v>27.553332101787959</c:v>
                </c:pt>
                <c:pt idx="194">
                  <c:v>27.553599893876594</c:v>
                </c:pt>
                <c:pt idx="195">
                  <c:v>27.553869845578841</c:v>
                </c:pt>
                <c:pt idx="196">
                  <c:v>36.442202488272876</c:v>
                </c:pt>
                <c:pt idx="197">
                  <c:v>36.442482081107343</c:v>
                </c:pt>
                <c:pt idx="198">
                  <c:v>40.075448897672281</c:v>
                </c:pt>
                <c:pt idx="199">
                  <c:v>40.075738131638978</c:v>
                </c:pt>
                <c:pt idx="200">
                  <c:v>40.076027365605668</c:v>
                </c:pt>
                <c:pt idx="201">
                  <c:v>40.076316599572365</c:v>
                </c:pt>
                <c:pt idx="202">
                  <c:v>40.076605833539055</c:v>
                </c:pt>
                <c:pt idx="203">
                  <c:v>40.076895067505752</c:v>
                </c:pt>
                <c:pt idx="204">
                  <c:v>40.077184301472442</c:v>
                </c:pt>
                <c:pt idx="205">
                  <c:v>40.077473535439132</c:v>
                </c:pt>
                <c:pt idx="206">
                  <c:v>40.07776276940583</c:v>
                </c:pt>
                <c:pt idx="207">
                  <c:v>40.07805200337252</c:v>
                </c:pt>
                <c:pt idx="208">
                  <c:v>40.078341237339217</c:v>
                </c:pt>
                <c:pt idx="209">
                  <c:v>40.078630471305907</c:v>
                </c:pt>
                <c:pt idx="210">
                  <c:v>40.078919705272597</c:v>
                </c:pt>
                <c:pt idx="211">
                  <c:v>40.079208939239294</c:v>
                </c:pt>
                <c:pt idx="212">
                  <c:v>40.079498173205984</c:v>
                </c:pt>
                <c:pt idx="213">
                  <c:v>40.079787407172681</c:v>
                </c:pt>
                <c:pt idx="214">
                  <c:v>40.080076641139371</c:v>
                </c:pt>
                <c:pt idx="215">
                  <c:v>40.080365875106068</c:v>
                </c:pt>
                <c:pt idx="216">
                  <c:v>40.080655109072758</c:v>
                </c:pt>
                <c:pt idx="217">
                  <c:v>40.080944343039448</c:v>
                </c:pt>
                <c:pt idx="218">
                  <c:v>40.081233577006145</c:v>
                </c:pt>
                <c:pt idx="219">
                  <c:v>40.081522810972835</c:v>
                </c:pt>
                <c:pt idx="220">
                  <c:v>40.081812044939532</c:v>
                </c:pt>
                <c:pt idx="221">
                  <c:v>40.082101278906222</c:v>
                </c:pt>
                <c:pt idx="222">
                  <c:v>40.082390512872919</c:v>
                </c:pt>
                <c:pt idx="223">
                  <c:v>40.082689387971833</c:v>
                </c:pt>
                <c:pt idx="224">
                  <c:v>40.082997904202969</c:v>
                </c:pt>
                <c:pt idx="225">
                  <c:v>40.083306420434113</c:v>
                </c:pt>
                <c:pt idx="226">
                  <c:v>40.083614936665249</c:v>
                </c:pt>
                <c:pt idx="227">
                  <c:v>40.083923452896386</c:v>
                </c:pt>
                <c:pt idx="228">
                  <c:v>40.084231969127529</c:v>
                </c:pt>
                <c:pt idx="229">
                  <c:v>40.084540485358666</c:v>
                </c:pt>
                <c:pt idx="230">
                  <c:v>40.084856714495587</c:v>
                </c:pt>
                <c:pt idx="231">
                  <c:v>40.085177571375965</c:v>
                </c:pt>
                <c:pt idx="232">
                  <c:v>40.085505369871548</c:v>
                </c:pt>
                <c:pt idx="233">
                  <c:v>40.085833168367138</c:v>
                </c:pt>
                <c:pt idx="234">
                  <c:v>40.086160966862721</c:v>
                </c:pt>
                <c:pt idx="235">
                  <c:v>40.086488765358304</c:v>
                </c:pt>
                <c:pt idx="236">
                  <c:v>40.086816563853894</c:v>
                </c:pt>
                <c:pt idx="237">
                  <c:v>40.087144362349477</c:v>
                </c:pt>
                <c:pt idx="238">
                  <c:v>40.087481801977283</c:v>
                </c:pt>
                <c:pt idx="239">
                  <c:v>40.087819241605096</c:v>
                </c:pt>
                <c:pt idx="240">
                  <c:v>40.088166322365126</c:v>
                </c:pt>
                <c:pt idx="241">
                  <c:v>40.088513403125155</c:v>
                </c:pt>
                <c:pt idx="242">
                  <c:v>40.088866268564523</c:v>
                </c:pt>
                <c:pt idx="243">
                  <c:v>40.089228775136114</c:v>
                </c:pt>
                <c:pt idx="244">
                  <c:v>40.08959513816059</c:v>
                </c:pt>
                <c:pt idx="245">
                  <c:v>40.089961501185066</c:v>
                </c:pt>
                <c:pt idx="246">
                  <c:v>40.090327864209542</c:v>
                </c:pt>
                <c:pt idx="247">
                  <c:v>40.090694227234025</c:v>
                </c:pt>
                <c:pt idx="248">
                  <c:v>40.0910605902585</c:v>
                </c:pt>
                <c:pt idx="249">
                  <c:v>40.091426953282976</c:v>
                </c:pt>
                <c:pt idx="250">
                  <c:v>40.091802957439683</c:v>
                </c:pt>
                <c:pt idx="251">
                  <c:v>40.092188602728605</c:v>
                </c:pt>
                <c:pt idx="252">
                  <c:v>40.092574248017527</c:v>
                </c:pt>
                <c:pt idx="253">
                  <c:v>40.09295989330645</c:v>
                </c:pt>
                <c:pt idx="254">
                  <c:v>40.093345538595372</c:v>
                </c:pt>
                <c:pt idx="255">
                  <c:v>40.093731183884302</c:v>
                </c:pt>
                <c:pt idx="256">
                  <c:v>40.094116829173224</c:v>
                </c:pt>
                <c:pt idx="257">
                  <c:v>40.094502474462146</c:v>
                </c:pt>
                <c:pt idx="258">
                  <c:v>40.094888119751069</c:v>
                </c:pt>
                <c:pt idx="259">
                  <c:v>40.095273765039998</c:v>
                </c:pt>
                <c:pt idx="260">
                  <c:v>40.095659410328921</c:v>
                </c:pt>
                <c:pt idx="261">
                  <c:v>40.096045055617843</c:v>
                </c:pt>
                <c:pt idx="262">
                  <c:v>40.096430700906765</c:v>
                </c:pt>
                <c:pt idx="263">
                  <c:v>40.096816346195688</c:v>
                </c:pt>
                <c:pt idx="264">
                  <c:v>40.097201991484617</c:v>
                </c:pt>
                <c:pt idx="265">
                  <c:v>40.09758763677354</c:v>
                </c:pt>
                <c:pt idx="266">
                  <c:v>40.097973282062462</c:v>
                </c:pt>
                <c:pt idx="267">
                  <c:v>40.098358927351384</c:v>
                </c:pt>
                <c:pt idx="268">
                  <c:v>40.098744572640314</c:v>
                </c:pt>
                <c:pt idx="269">
                  <c:v>40.099130217929236</c:v>
                </c:pt>
                <c:pt idx="270">
                  <c:v>40.099515863218159</c:v>
                </c:pt>
                <c:pt idx="271">
                  <c:v>40.099901508507081</c:v>
                </c:pt>
                <c:pt idx="272">
                  <c:v>40.10028715379601</c:v>
                </c:pt>
                <c:pt idx="273">
                  <c:v>40.100672799084933</c:v>
                </c:pt>
                <c:pt idx="274">
                  <c:v>40.101058444373855</c:v>
                </c:pt>
                <c:pt idx="275">
                  <c:v>40.101444089662778</c:v>
                </c:pt>
                <c:pt idx="276">
                  <c:v>40.1018297349517</c:v>
                </c:pt>
                <c:pt idx="277">
                  <c:v>40.102215380240629</c:v>
                </c:pt>
                <c:pt idx="278">
                  <c:v>40.102601025529552</c:v>
                </c:pt>
                <c:pt idx="279">
                  <c:v>40.102986670818474</c:v>
                </c:pt>
                <c:pt idx="280">
                  <c:v>40.103372316107397</c:v>
                </c:pt>
                <c:pt idx="281">
                  <c:v>40.103757961396326</c:v>
                </c:pt>
                <c:pt idx="282">
                  <c:v>40.104143606685248</c:v>
                </c:pt>
                <c:pt idx="283">
                  <c:v>40.104529251974171</c:v>
                </c:pt>
                <c:pt idx="284">
                  <c:v>40.104914897263093</c:v>
                </c:pt>
                <c:pt idx="285">
                  <c:v>40.105300542552015</c:v>
                </c:pt>
                <c:pt idx="286">
                  <c:v>40.105686187840945</c:v>
                </c:pt>
                <c:pt idx="287">
                  <c:v>40.106071833129867</c:v>
                </c:pt>
                <c:pt idx="288">
                  <c:v>40.10645747841879</c:v>
                </c:pt>
                <c:pt idx="289">
                  <c:v>40.106843123707712</c:v>
                </c:pt>
                <c:pt idx="290">
                  <c:v>40.107228768996642</c:v>
                </c:pt>
                <c:pt idx="291">
                  <c:v>40.107614414285564</c:v>
                </c:pt>
                <c:pt idx="292">
                  <c:v>40.108000059574486</c:v>
                </c:pt>
                <c:pt idx="293">
                  <c:v>40.108385704863409</c:v>
                </c:pt>
                <c:pt idx="294">
                  <c:v>40.108771350152331</c:v>
                </c:pt>
                <c:pt idx="295">
                  <c:v>40.109156995441261</c:v>
                </c:pt>
                <c:pt idx="296">
                  <c:v>40.109542640730183</c:v>
                </c:pt>
                <c:pt idx="297">
                  <c:v>40.109928286019105</c:v>
                </c:pt>
                <c:pt idx="298">
                  <c:v>40.110313931308028</c:v>
                </c:pt>
                <c:pt idx="299">
                  <c:v>40.110699576596957</c:v>
                </c:pt>
                <c:pt idx="300">
                  <c:v>40.11108522188588</c:v>
                </c:pt>
                <c:pt idx="301">
                  <c:v>40.111470867174802</c:v>
                </c:pt>
                <c:pt idx="302">
                  <c:v>40.111856512463724</c:v>
                </c:pt>
                <c:pt idx="303">
                  <c:v>40.112242157752654</c:v>
                </c:pt>
                <c:pt idx="304">
                  <c:v>40.112627803041576</c:v>
                </c:pt>
                <c:pt idx="305">
                  <c:v>40.113013448330499</c:v>
                </c:pt>
                <c:pt idx="306">
                  <c:v>40.113399093619421</c:v>
                </c:pt>
                <c:pt idx="307">
                  <c:v>40.113784738908343</c:v>
                </c:pt>
                <c:pt idx="308">
                  <c:v>40.114170384197273</c:v>
                </c:pt>
                <c:pt idx="309">
                  <c:v>40.575016504461431</c:v>
                </c:pt>
                <c:pt idx="310">
                  <c:v>40.575411790882576</c:v>
                </c:pt>
                <c:pt idx="311">
                  <c:v>40.575807077303729</c:v>
                </c:pt>
                <c:pt idx="312">
                  <c:v>40.576208765436668</c:v>
                </c:pt>
                <c:pt idx="313">
                  <c:v>40.576613692990037</c:v>
                </c:pt>
                <c:pt idx="314">
                  <c:v>40.577018620543413</c:v>
                </c:pt>
                <c:pt idx="315">
                  <c:v>40.577423548096782</c:v>
                </c:pt>
                <c:pt idx="316">
                  <c:v>40.577847757914597</c:v>
                </c:pt>
                <c:pt idx="317">
                  <c:v>40.578271967732412</c:v>
                </c:pt>
                <c:pt idx="318">
                  <c:v>40.578696177550228</c:v>
                </c:pt>
                <c:pt idx="319">
                  <c:v>40.57913966963249</c:v>
                </c:pt>
                <c:pt idx="320">
                  <c:v>40.579592802846975</c:v>
                </c:pt>
                <c:pt idx="321">
                  <c:v>40.580047864287906</c:v>
                </c:pt>
                <c:pt idx="322">
                  <c:v>40.580509096053461</c:v>
                </c:pt>
                <c:pt idx="323">
                  <c:v>40.58097187040017</c:v>
                </c:pt>
                <c:pt idx="324">
                  <c:v>40.581434644746878</c:v>
                </c:pt>
                <c:pt idx="325">
                  <c:v>40.581897419093586</c:v>
                </c:pt>
                <c:pt idx="326">
                  <c:v>40.582360193440294</c:v>
                </c:pt>
                <c:pt idx="327">
                  <c:v>40.582830680692787</c:v>
                </c:pt>
                <c:pt idx="328">
                  <c:v>40.583303096171718</c:v>
                </c:pt>
                <c:pt idx="329">
                  <c:v>40.583777439877089</c:v>
                </c:pt>
                <c:pt idx="330">
                  <c:v>40.584258725197671</c:v>
                </c:pt>
                <c:pt idx="331">
                  <c:v>40.584740781808826</c:v>
                </c:pt>
                <c:pt idx="332">
                  <c:v>40.58522283841998</c:v>
                </c:pt>
                <c:pt idx="333">
                  <c:v>40.585704895031135</c:v>
                </c:pt>
                <c:pt idx="334">
                  <c:v>40.586186951642297</c:v>
                </c:pt>
                <c:pt idx="335">
                  <c:v>40.586669008253452</c:v>
                </c:pt>
                <c:pt idx="336">
                  <c:v>40.587151064864607</c:v>
                </c:pt>
                <c:pt idx="337">
                  <c:v>40.587633121475761</c:v>
                </c:pt>
                <c:pt idx="338">
                  <c:v>40.588115178086916</c:v>
                </c:pt>
                <c:pt idx="339">
                  <c:v>40.588597234698071</c:v>
                </c:pt>
                <c:pt idx="340">
                  <c:v>40.589079291309226</c:v>
                </c:pt>
                <c:pt idx="341">
                  <c:v>40.58956134792038</c:v>
                </c:pt>
                <c:pt idx="342">
                  <c:v>40.590043404531535</c:v>
                </c:pt>
                <c:pt idx="343">
                  <c:v>40.59052546114269</c:v>
                </c:pt>
                <c:pt idx="344">
                  <c:v>40.591007517753845</c:v>
                </c:pt>
                <c:pt idx="345">
                  <c:v>40.591489574364999</c:v>
                </c:pt>
                <c:pt idx="346">
                  <c:v>40.591971630976154</c:v>
                </c:pt>
                <c:pt idx="347">
                  <c:v>40.592453687587309</c:v>
                </c:pt>
                <c:pt idx="348">
                  <c:v>40.592935744198464</c:v>
                </c:pt>
                <c:pt idx="349">
                  <c:v>40.593417800809618</c:v>
                </c:pt>
                <c:pt idx="350">
                  <c:v>40.593899857420773</c:v>
                </c:pt>
                <c:pt idx="351">
                  <c:v>40.594381914031928</c:v>
                </c:pt>
                <c:pt idx="352">
                  <c:v>40.594863970643082</c:v>
                </c:pt>
                <c:pt idx="353">
                  <c:v>40.595346027254237</c:v>
                </c:pt>
                <c:pt idx="354">
                  <c:v>40.595828083865392</c:v>
                </c:pt>
                <c:pt idx="355">
                  <c:v>40.596310140476547</c:v>
                </c:pt>
                <c:pt idx="356">
                  <c:v>40.596792197087701</c:v>
                </c:pt>
                <c:pt idx="357">
                  <c:v>40.597274253698856</c:v>
                </c:pt>
                <c:pt idx="358">
                  <c:v>40.597756310310011</c:v>
                </c:pt>
                <c:pt idx="359">
                  <c:v>40.598238366921166</c:v>
                </c:pt>
                <c:pt idx="360">
                  <c:v>41.174296017251372</c:v>
                </c:pt>
                <c:pt idx="361">
                  <c:v>41.174797356126973</c:v>
                </c:pt>
                <c:pt idx="362">
                  <c:v>41.175298695002574</c:v>
                </c:pt>
                <c:pt idx="363">
                  <c:v>41.175800033878176</c:v>
                </c:pt>
                <c:pt idx="364">
                  <c:v>41.176301372753777</c:v>
                </c:pt>
                <c:pt idx="365">
                  <c:v>41.176806568082263</c:v>
                </c:pt>
                <c:pt idx="366">
                  <c:v>41.177313691637202</c:v>
                </c:pt>
                <c:pt idx="367">
                  <c:v>41.17783431277725</c:v>
                </c:pt>
                <c:pt idx="368">
                  <c:v>41.178354933917298</c:v>
                </c:pt>
                <c:pt idx="369">
                  <c:v>41.178875555057346</c:v>
                </c:pt>
                <c:pt idx="370">
                  <c:v>41.179396176197393</c:v>
                </c:pt>
                <c:pt idx="371">
                  <c:v>41.179916797337441</c:v>
                </c:pt>
                <c:pt idx="372">
                  <c:v>41.180438189768061</c:v>
                </c:pt>
                <c:pt idx="373">
                  <c:v>41.180962667360994</c:v>
                </c:pt>
                <c:pt idx="374">
                  <c:v>41.181492929633265</c:v>
                </c:pt>
                <c:pt idx="375">
                  <c:v>42.132253183814235</c:v>
                </c:pt>
                <c:pt idx="376">
                  <c:v>42.13279308721873</c:v>
                </c:pt>
                <c:pt idx="377">
                  <c:v>42.133332990623224</c:v>
                </c:pt>
                <c:pt idx="378">
                  <c:v>42.133872894027718</c:v>
                </c:pt>
                <c:pt idx="379">
                  <c:v>42.134412797432212</c:v>
                </c:pt>
                <c:pt idx="380">
                  <c:v>42.134952700836706</c:v>
                </c:pt>
                <c:pt idx="381">
                  <c:v>42.135492604241193</c:v>
                </c:pt>
                <c:pt idx="382">
                  <c:v>42.136032507645687</c:v>
                </c:pt>
                <c:pt idx="383">
                  <c:v>42.136572411050182</c:v>
                </c:pt>
                <c:pt idx="384">
                  <c:v>42.137131596719122</c:v>
                </c:pt>
                <c:pt idx="385">
                  <c:v>42.137690782388063</c:v>
                </c:pt>
                <c:pt idx="386">
                  <c:v>42.138249968057004</c:v>
                </c:pt>
                <c:pt idx="387">
                  <c:v>42.138809153725944</c:v>
                </c:pt>
                <c:pt idx="388">
                  <c:v>42.139387621659331</c:v>
                </c:pt>
                <c:pt idx="389">
                  <c:v>42.139966089592718</c:v>
                </c:pt>
                <c:pt idx="390">
                  <c:v>42.140544557526098</c:v>
                </c:pt>
                <c:pt idx="391">
                  <c:v>42.141123025459486</c:v>
                </c:pt>
                <c:pt idx="392">
                  <c:v>42.141701493392873</c:v>
                </c:pt>
                <c:pt idx="393">
                  <c:v>42.14227996132626</c:v>
                </c:pt>
                <c:pt idx="394">
                  <c:v>42.142858429259647</c:v>
                </c:pt>
                <c:pt idx="395">
                  <c:v>42.143436897193034</c:v>
                </c:pt>
                <c:pt idx="396">
                  <c:v>42.144015365126414</c:v>
                </c:pt>
                <c:pt idx="397">
                  <c:v>42.144593833059801</c:v>
                </c:pt>
                <c:pt idx="398">
                  <c:v>42.145172300993188</c:v>
                </c:pt>
                <c:pt idx="399">
                  <c:v>42.145750768926575</c:v>
                </c:pt>
                <c:pt idx="400">
                  <c:v>42.146329236859962</c:v>
                </c:pt>
                <c:pt idx="401">
                  <c:v>42.14690770479335</c:v>
                </c:pt>
                <c:pt idx="402">
                  <c:v>42.14748617272673</c:v>
                </c:pt>
                <c:pt idx="403">
                  <c:v>42.148064640660117</c:v>
                </c:pt>
                <c:pt idx="404">
                  <c:v>42.148643108593504</c:v>
                </c:pt>
                <c:pt idx="405">
                  <c:v>42.149221576526891</c:v>
                </c:pt>
                <c:pt idx="406">
                  <c:v>42.149800044460278</c:v>
                </c:pt>
                <c:pt idx="407">
                  <c:v>42.150378512393665</c:v>
                </c:pt>
                <c:pt idx="408">
                  <c:v>42.150956980327045</c:v>
                </c:pt>
                <c:pt idx="409">
                  <c:v>42.151535448260432</c:v>
                </c:pt>
                <c:pt idx="410">
                  <c:v>42.152113916193819</c:v>
                </c:pt>
                <c:pt idx="411">
                  <c:v>42.152692384127207</c:v>
                </c:pt>
                <c:pt idx="412">
                  <c:v>42.153270852060594</c:v>
                </c:pt>
                <c:pt idx="413">
                  <c:v>42.153849319993981</c:v>
                </c:pt>
                <c:pt idx="414">
                  <c:v>42.154427787927361</c:v>
                </c:pt>
                <c:pt idx="415">
                  <c:v>42.155006255860748</c:v>
                </c:pt>
                <c:pt idx="416">
                  <c:v>42.155584723794135</c:v>
                </c:pt>
                <c:pt idx="417">
                  <c:v>42.156163191727522</c:v>
                </c:pt>
                <c:pt idx="418">
                  <c:v>42.156741659660909</c:v>
                </c:pt>
                <c:pt idx="419">
                  <c:v>42.157320127594296</c:v>
                </c:pt>
                <c:pt idx="420">
                  <c:v>42.157898595527683</c:v>
                </c:pt>
                <c:pt idx="421">
                  <c:v>42.158477063461063</c:v>
                </c:pt>
                <c:pt idx="422">
                  <c:v>42.159055531394451</c:v>
                </c:pt>
                <c:pt idx="423">
                  <c:v>42.159633999327838</c:v>
                </c:pt>
                <c:pt idx="424">
                  <c:v>42.160212467261225</c:v>
                </c:pt>
                <c:pt idx="425">
                  <c:v>42.160790935194612</c:v>
                </c:pt>
                <c:pt idx="426">
                  <c:v>42.161369403127999</c:v>
                </c:pt>
                <c:pt idx="427">
                  <c:v>42.161947871061379</c:v>
                </c:pt>
                <c:pt idx="428">
                  <c:v>42.162526338994766</c:v>
                </c:pt>
                <c:pt idx="429">
                  <c:v>42.163104806928153</c:v>
                </c:pt>
                <c:pt idx="430">
                  <c:v>42.16368327486154</c:v>
                </c:pt>
                <c:pt idx="431">
                  <c:v>42.164261742794928</c:v>
                </c:pt>
                <c:pt idx="432">
                  <c:v>42.164840210728315</c:v>
                </c:pt>
                <c:pt idx="433">
                  <c:v>42.856109391124555</c:v>
                </c:pt>
                <c:pt idx="434">
                  <c:v>42.856711923323971</c:v>
                </c:pt>
                <c:pt idx="435">
                  <c:v>42.857319314654028</c:v>
                </c:pt>
                <c:pt idx="436">
                  <c:v>42.857936347116301</c:v>
                </c:pt>
                <c:pt idx="437">
                  <c:v>42.858553379578581</c:v>
                </c:pt>
                <c:pt idx="438">
                  <c:v>42.859197407211084</c:v>
                </c:pt>
                <c:pt idx="439">
                  <c:v>42.859853004202257</c:v>
                </c:pt>
                <c:pt idx="440">
                  <c:v>42.860518242325647</c:v>
                </c:pt>
                <c:pt idx="441">
                  <c:v>42.8611902292416</c:v>
                </c:pt>
                <c:pt idx="442">
                  <c:v>42.86186510849722</c:v>
                </c:pt>
                <c:pt idx="443">
                  <c:v>42.862539987752832</c:v>
                </c:pt>
                <c:pt idx="444">
                  <c:v>42.863214867008452</c:v>
                </c:pt>
                <c:pt idx="445">
                  <c:v>42.863889746264064</c:v>
                </c:pt>
                <c:pt idx="446">
                  <c:v>42.864564625519684</c:v>
                </c:pt>
                <c:pt idx="447">
                  <c:v>42.865239504775303</c:v>
                </c:pt>
                <c:pt idx="448">
                  <c:v>42.865914384030916</c:v>
                </c:pt>
                <c:pt idx="449">
                  <c:v>42.866589263286535</c:v>
                </c:pt>
                <c:pt idx="450">
                  <c:v>42.867264142542155</c:v>
                </c:pt>
                <c:pt idx="451">
                  <c:v>42.867939021797767</c:v>
                </c:pt>
                <c:pt idx="452">
                  <c:v>42.868613901053386</c:v>
                </c:pt>
                <c:pt idx="453">
                  <c:v>42.869288780309006</c:v>
                </c:pt>
                <c:pt idx="454">
                  <c:v>42.869963659564618</c:v>
                </c:pt>
                <c:pt idx="455">
                  <c:v>42.870638538820238</c:v>
                </c:pt>
                <c:pt idx="456">
                  <c:v>42.871313418075857</c:v>
                </c:pt>
                <c:pt idx="457">
                  <c:v>42.87198829733147</c:v>
                </c:pt>
                <c:pt idx="458">
                  <c:v>42.872663176587089</c:v>
                </c:pt>
                <c:pt idx="459">
                  <c:v>42.873338055842709</c:v>
                </c:pt>
                <c:pt idx="460">
                  <c:v>42.874012935098321</c:v>
                </c:pt>
                <c:pt idx="461">
                  <c:v>42.87468781435394</c:v>
                </c:pt>
                <c:pt idx="462">
                  <c:v>42.875381975873999</c:v>
                </c:pt>
                <c:pt idx="463">
                  <c:v>42.876076137394065</c:v>
                </c:pt>
                <c:pt idx="464">
                  <c:v>42.876770298914131</c:v>
                </c:pt>
                <c:pt idx="465">
                  <c:v>42.87746446043419</c:v>
                </c:pt>
                <c:pt idx="466">
                  <c:v>42.878175975992256</c:v>
                </c:pt>
                <c:pt idx="467">
                  <c:v>42.878889419776769</c:v>
                </c:pt>
                <c:pt idx="468">
                  <c:v>42.879602863561274</c:v>
                </c:pt>
                <c:pt idx="469">
                  <c:v>42.880316307345787</c:v>
                </c:pt>
                <c:pt idx="470">
                  <c:v>42.881029751130292</c:v>
                </c:pt>
                <c:pt idx="471">
                  <c:v>42.881750907820582</c:v>
                </c:pt>
                <c:pt idx="472">
                  <c:v>42.882473992737317</c:v>
                </c:pt>
                <c:pt idx="473">
                  <c:v>42.883197077654046</c:v>
                </c:pt>
                <c:pt idx="474">
                  <c:v>42.883920162570782</c:v>
                </c:pt>
                <c:pt idx="475">
                  <c:v>42.88464324748751</c:v>
                </c:pt>
                <c:pt idx="476">
                  <c:v>43.317048027693531</c:v>
                </c:pt>
                <c:pt idx="477">
                  <c:v>43.317780753742483</c:v>
                </c:pt>
                <c:pt idx="478">
                  <c:v>43.318513479791442</c:v>
                </c:pt>
                <c:pt idx="479">
                  <c:v>43.319246205840393</c:v>
                </c:pt>
                <c:pt idx="480">
                  <c:v>43.319978931889352</c:v>
                </c:pt>
                <c:pt idx="481">
                  <c:v>43.320711657938311</c:v>
                </c:pt>
                <c:pt idx="482">
                  <c:v>43.321444383987263</c:v>
                </c:pt>
                <c:pt idx="483">
                  <c:v>43.322177110036222</c:v>
                </c:pt>
                <c:pt idx="484">
                  <c:v>43.322909836085174</c:v>
                </c:pt>
                <c:pt idx="485">
                  <c:v>43.323642562134133</c:v>
                </c:pt>
                <c:pt idx="486">
                  <c:v>43.324375288183084</c:v>
                </c:pt>
                <c:pt idx="487">
                  <c:v>43.325108014232043</c:v>
                </c:pt>
                <c:pt idx="488">
                  <c:v>43.325850381413218</c:v>
                </c:pt>
                <c:pt idx="489">
                  <c:v>43.326612030858847</c:v>
                </c:pt>
                <c:pt idx="490">
                  <c:v>43.327373680304468</c:v>
                </c:pt>
                <c:pt idx="491">
                  <c:v>43.32814497088232</c:v>
                </c:pt>
                <c:pt idx="492">
                  <c:v>43.328916261460165</c:v>
                </c:pt>
                <c:pt idx="493">
                  <c:v>43.329687552038017</c:v>
                </c:pt>
                <c:pt idx="494">
                  <c:v>43.330458842615862</c:v>
                </c:pt>
                <c:pt idx="495">
                  <c:v>43.331230133193706</c:v>
                </c:pt>
                <c:pt idx="496">
                  <c:v>43.332001423771558</c:v>
                </c:pt>
                <c:pt idx="497">
                  <c:v>43.332772714349403</c:v>
                </c:pt>
                <c:pt idx="498">
                  <c:v>43.333544004927255</c:v>
                </c:pt>
                <c:pt idx="499">
                  <c:v>43.3343152955051</c:v>
                </c:pt>
                <c:pt idx="500">
                  <c:v>43.335086586082951</c:v>
                </c:pt>
                <c:pt idx="501">
                  <c:v>43.335857876660796</c:v>
                </c:pt>
                <c:pt idx="502">
                  <c:v>43.336629167238648</c:v>
                </c:pt>
                <c:pt idx="503">
                  <c:v>43.337400457816493</c:v>
                </c:pt>
                <c:pt idx="504">
                  <c:v>43.338171748394345</c:v>
                </c:pt>
                <c:pt idx="505">
                  <c:v>43.338943038972189</c:v>
                </c:pt>
                <c:pt idx="506">
                  <c:v>43.339714329550034</c:v>
                </c:pt>
                <c:pt idx="507">
                  <c:v>43.340485620127886</c:v>
                </c:pt>
                <c:pt idx="508">
                  <c:v>43.341256910705731</c:v>
                </c:pt>
                <c:pt idx="509">
                  <c:v>43.342028201283583</c:v>
                </c:pt>
                <c:pt idx="510">
                  <c:v>43.342799491861427</c:v>
                </c:pt>
                <c:pt idx="511">
                  <c:v>43.343570782439279</c:v>
                </c:pt>
                <c:pt idx="512">
                  <c:v>43.344342073017124</c:v>
                </c:pt>
                <c:pt idx="513">
                  <c:v>43.345113363594976</c:v>
                </c:pt>
                <c:pt idx="514">
                  <c:v>43.345884654172821</c:v>
                </c:pt>
                <c:pt idx="515">
                  <c:v>43.346655944750673</c:v>
                </c:pt>
                <c:pt idx="516">
                  <c:v>43.347427235328517</c:v>
                </c:pt>
                <c:pt idx="517">
                  <c:v>43.348198525906362</c:v>
                </c:pt>
                <c:pt idx="518">
                  <c:v>43.348969816484214</c:v>
                </c:pt>
                <c:pt idx="519">
                  <c:v>43.349741107062059</c:v>
                </c:pt>
                <c:pt idx="520">
                  <c:v>43.35051239763991</c:v>
                </c:pt>
                <c:pt idx="521">
                  <c:v>43.351283688217755</c:v>
                </c:pt>
                <c:pt idx="522">
                  <c:v>43.352054978795607</c:v>
                </c:pt>
                <c:pt idx="523">
                  <c:v>43.352826269373452</c:v>
                </c:pt>
                <c:pt idx="524">
                  <c:v>43.353597559951304</c:v>
                </c:pt>
                <c:pt idx="525">
                  <c:v>43.354368850529148</c:v>
                </c:pt>
                <c:pt idx="526">
                  <c:v>43.355140141106993</c:v>
                </c:pt>
                <c:pt idx="527">
                  <c:v>43.355911431684845</c:v>
                </c:pt>
                <c:pt idx="528">
                  <c:v>43.35668272226269</c:v>
                </c:pt>
                <c:pt idx="529">
                  <c:v>43.357454012840542</c:v>
                </c:pt>
                <c:pt idx="530">
                  <c:v>43.358225303418386</c:v>
                </c:pt>
                <c:pt idx="531">
                  <c:v>43.358996593996238</c:v>
                </c:pt>
                <c:pt idx="532">
                  <c:v>43.359767884574083</c:v>
                </c:pt>
                <c:pt idx="533">
                  <c:v>43.360539175151935</c:v>
                </c:pt>
                <c:pt idx="534">
                  <c:v>43.36131046572978</c:v>
                </c:pt>
                <c:pt idx="535">
                  <c:v>43.362081756307632</c:v>
                </c:pt>
                <c:pt idx="536">
                  <c:v>43.362853046885476</c:v>
                </c:pt>
                <c:pt idx="537">
                  <c:v>43.363624337463321</c:v>
                </c:pt>
                <c:pt idx="538">
                  <c:v>43.364395628041173</c:v>
                </c:pt>
                <c:pt idx="539">
                  <c:v>43.365166918619018</c:v>
                </c:pt>
                <c:pt idx="540">
                  <c:v>43.365938209196869</c:v>
                </c:pt>
                <c:pt idx="541">
                  <c:v>43.366709499774714</c:v>
                </c:pt>
                <c:pt idx="542">
                  <c:v>43.367480790352566</c:v>
                </c:pt>
                <c:pt idx="543">
                  <c:v>43.368252080930411</c:v>
                </c:pt>
                <c:pt idx="544">
                  <c:v>43.369023371508263</c:v>
                </c:pt>
                <c:pt idx="545">
                  <c:v>43.369794662086107</c:v>
                </c:pt>
                <c:pt idx="546">
                  <c:v>43.370565952663959</c:v>
                </c:pt>
                <c:pt idx="547">
                  <c:v>43.371337243241804</c:v>
                </c:pt>
                <c:pt idx="548">
                  <c:v>43.372108533819649</c:v>
                </c:pt>
                <c:pt idx="549">
                  <c:v>43.372879824397501</c:v>
                </c:pt>
                <c:pt idx="550">
                  <c:v>43.373651114975345</c:v>
                </c:pt>
                <c:pt idx="551">
                  <c:v>43.374422405553197</c:v>
                </c:pt>
                <c:pt idx="552">
                  <c:v>43.375193696131042</c:v>
                </c:pt>
                <c:pt idx="553">
                  <c:v>43.375964986708894</c:v>
                </c:pt>
                <c:pt idx="554">
                  <c:v>43.376736277286739</c:v>
                </c:pt>
                <c:pt idx="555">
                  <c:v>43.37750756786459</c:v>
                </c:pt>
                <c:pt idx="556">
                  <c:v>43.378278858442435</c:v>
                </c:pt>
                <c:pt idx="557">
                  <c:v>43.379069431284726</c:v>
                </c:pt>
                <c:pt idx="558">
                  <c:v>43.379860004127025</c:v>
                </c:pt>
                <c:pt idx="559">
                  <c:v>43.380666388426164</c:v>
                </c:pt>
                <c:pt idx="560">
                  <c:v>43.381476243532902</c:v>
                </c:pt>
                <c:pt idx="561">
                  <c:v>43.382286098639646</c:v>
                </c:pt>
                <c:pt idx="562">
                  <c:v>43.383105594878607</c:v>
                </c:pt>
                <c:pt idx="563">
                  <c:v>43.383925091117575</c:v>
                </c:pt>
                <c:pt idx="564">
                  <c:v>43.384744587356536</c:v>
                </c:pt>
                <c:pt idx="565">
                  <c:v>43.38557372472772</c:v>
                </c:pt>
                <c:pt idx="566">
                  <c:v>43.386402862098912</c:v>
                </c:pt>
                <c:pt idx="567">
                  <c:v>43.387231999470096</c:v>
                </c:pt>
                <c:pt idx="568">
                  <c:v>43.388068849747057</c:v>
                </c:pt>
                <c:pt idx="569">
                  <c:v>43.388907628250472</c:v>
                </c:pt>
                <c:pt idx="570">
                  <c:v>43.389746406753879</c:v>
                </c:pt>
                <c:pt idx="571">
                  <c:v>43.39059482638951</c:v>
                </c:pt>
                <c:pt idx="572">
                  <c:v>43.391452887157371</c:v>
                </c:pt>
                <c:pt idx="573">
                  <c:v>43.392316636193236</c:v>
                </c:pt>
                <c:pt idx="574">
                  <c:v>43.393184338093313</c:v>
                </c:pt>
                <c:pt idx="575">
                  <c:v>43.39405203999339</c:v>
                </c:pt>
                <c:pt idx="576">
                  <c:v>43.394919741893474</c:v>
                </c:pt>
                <c:pt idx="577">
                  <c:v>43.395787443793552</c:v>
                </c:pt>
                <c:pt idx="578">
                  <c:v>43.396655145693629</c:v>
                </c:pt>
                <c:pt idx="579">
                  <c:v>43.397522847593706</c:v>
                </c:pt>
                <c:pt idx="580">
                  <c:v>43.39839054949379</c:v>
                </c:pt>
                <c:pt idx="581">
                  <c:v>43.399258251393867</c:v>
                </c:pt>
                <c:pt idx="582">
                  <c:v>43.400125953293944</c:v>
                </c:pt>
                <c:pt idx="583">
                  <c:v>43.400993655194029</c:v>
                </c:pt>
                <c:pt idx="584">
                  <c:v>43.401861357094106</c:v>
                </c:pt>
                <c:pt idx="585">
                  <c:v>43.402729058994183</c:v>
                </c:pt>
                <c:pt idx="586">
                  <c:v>43.40359676089426</c:v>
                </c:pt>
                <c:pt idx="587">
                  <c:v>43.404464462794344</c:v>
                </c:pt>
                <c:pt idx="588">
                  <c:v>43.405332164694421</c:v>
                </c:pt>
                <c:pt idx="589">
                  <c:v>43.406199866594498</c:v>
                </c:pt>
                <c:pt idx="590">
                  <c:v>43.407067568494575</c:v>
                </c:pt>
                <c:pt idx="591">
                  <c:v>43.40793527039466</c:v>
                </c:pt>
                <c:pt idx="592">
                  <c:v>43.408802972294737</c:v>
                </c:pt>
                <c:pt idx="593">
                  <c:v>43.409670674194814</c:v>
                </c:pt>
                <c:pt idx="594">
                  <c:v>43.410538376094891</c:v>
                </c:pt>
                <c:pt idx="595">
                  <c:v>43.411406077994975</c:v>
                </c:pt>
                <c:pt idx="596">
                  <c:v>43.412273779895052</c:v>
                </c:pt>
                <c:pt idx="597">
                  <c:v>43.41314148179513</c:v>
                </c:pt>
                <c:pt idx="598">
                  <c:v>43.414009183695207</c:v>
                </c:pt>
                <c:pt idx="599">
                  <c:v>43.414876885595291</c:v>
                </c:pt>
                <c:pt idx="600">
                  <c:v>43.415744587495368</c:v>
                </c:pt>
                <c:pt idx="601">
                  <c:v>43.416612289395445</c:v>
                </c:pt>
                <c:pt idx="602">
                  <c:v>43.417479991295522</c:v>
                </c:pt>
                <c:pt idx="603">
                  <c:v>43.418347693195606</c:v>
                </c:pt>
                <c:pt idx="604">
                  <c:v>43.419215395095684</c:v>
                </c:pt>
                <c:pt idx="605">
                  <c:v>43.420083096995761</c:v>
                </c:pt>
                <c:pt idx="606">
                  <c:v>43.420950798895845</c:v>
                </c:pt>
                <c:pt idx="607">
                  <c:v>43.421818500795922</c:v>
                </c:pt>
                <c:pt idx="608">
                  <c:v>43.422686202695999</c:v>
                </c:pt>
                <c:pt idx="609">
                  <c:v>43.423553904596076</c:v>
                </c:pt>
                <c:pt idx="610">
                  <c:v>43.424421606496161</c:v>
                </c:pt>
                <c:pt idx="611">
                  <c:v>43.425289308396238</c:v>
                </c:pt>
                <c:pt idx="612">
                  <c:v>43.426157010296315</c:v>
                </c:pt>
                <c:pt idx="613">
                  <c:v>43.427024712196392</c:v>
                </c:pt>
                <c:pt idx="614">
                  <c:v>43.427892414096476</c:v>
                </c:pt>
                <c:pt idx="615">
                  <c:v>43.428762044222999</c:v>
                </c:pt>
                <c:pt idx="616">
                  <c:v>43.429649028387523</c:v>
                </c:pt>
                <c:pt idx="617">
                  <c:v>43.430536012552047</c:v>
                </c:pt>
                <c:pt idx="618">
                  <c:v>43.431432637848793</c:v>
                </c:pt>
                <c:pt idx="619">
                  <c:v>43.432338904277763</c:v>
                </c:pt>
                <c:pt idx="620">
                  <c:v>43.433245170706741</c:v>
                </c:pt>
                <c:pt idx="621">
                  <c:v>43.434151437135711</c:v>
                </c:pt>
                <c:pt idx="622">
                  <c:v>43.435057703564681</c:v>
                </c:pt>
                <c:pt idx="623">
                  <c:v>43.435963969993651</c:v>
                </c:pt>
                <c:pt idx="624">
                  <c:v>43.436878527796338</c:v>
                </c:pt>
                <c:pt idx="625">
                  <c:v>43.437794435357532</c:v>
                </c:pt>
                <c:pt idx="626">
                  <c:v>43.438710342918725</c:v>
                </c:pt>
                <c:pt idx="627">
                  <c:v>43.439626250479918</c:v>
                </c:pt>
                <c:pt idx="628">
                  <c:v>43.440542158041112</c:v>
                </c:pt>
                <c:pt idx="629">
                  <c:v>43.441458065602305</c:v>
                </c:pt>
                <c:pt idx="630">
                  <c:v>43.44237782961639</c:v>
                </c:pt>
                <c:pt idx="631">
                  <c:v>43.443303378309807</c:v>
                </c:pt>
                <c:pt idx="632">
                  <c:v>43.444228927003223</c:v>
                </c:pt>
                <c:pt idx="633">
                  <c:v>43.445154475696647</c:v>
                </c:pt>
                <c:pt idx="634">
                  <c:v>43.446080024390064</c:v>
                </c:pt>
                <c:pt idx="635">
                  <c:v>43.44700557308348</c:v>
                </c:pt>
                <c:pt idx="636">
                  <c:v>43.447931121776897</c:v>
                </c:pt>
                <c:pt idx="637">
                  <c:v>43.448856670470313</c:v>
                </c:pt>
                <c:pt idx="638">
                  <c:v>43.449784147390176</c:v>
                </c:pt>
                <c:pt idx="639">
                  <c:v>43.450719337215816</c:v>
                </c:pt>
                <c:pt idx="640">
                  <c:v>43.451654527041455</c:v>
                </c:pt>
                <c:pt idx="641">
                  <c:v>43.452599357999318</c:v>
                </c:pt>
                <c:pt idx="642">
                  <c:v>43.453544188957189</c:v>
                </c:pt>
                <c:pt idx="643">
                  <c:v>43.454498661047275</c:v>
                </c:pt>
                <c:pt idx="644">
                  <c:v>43.455460846043138</c:v>
                </c:pt>
                <c:pt idx="645">
                  <c:v>43.456423031039002</c:v>
                </c:pt>
                <c:pt idx="646">
                  <c:v>43.457385216034865</c:v>
                </c:pt>
                <c:pt idx="647">
                  <c:v>43.458347401030736</c:v>
                </c:pt>
                <c:pt idx="648">
                  <c:v>43.459309586026599</c:v>
                </c:pt>
                <c:pt idx="649">
                  <c:v>43.460273699248908</c:v>
                </c:pt>
                <c:pt idx="650">
                  <c:v>43.461237812471218</c:v>
                </c:pt>
                <c:pt idx="651">
                  <c:v>43.462201925693527</c:v>
                </c:pt>
                <c:pt idx="652">
                  <c:v>43.463166038915837</c:v>
                </c:pt>
                <c:pt idx="653">
                  <c:v>43.464130152138146</c:v>
                </c:pt>
                <c:pt idx="654">
                  <c:v>43.465094265360456</c:v>
                </c:pt>
                <c:pt idx="655">
                  <c:v>43.466058378582765</c:v>
                </c:pt>
                <c:pt idx="656">
                  <c:v>43.467022491805082</c:v>
                </c:pt>
                <c:pt idx="657">
                  <c:v>43.467986605027392</c:v>
                </c:pt>
                <c:pt idx="658">
                  <c:v>43.468950718249701</c:v>
                </c:pt>
                <c:pt idx="659">
                  <c:v>43.469914831472011</c:v>
                </c:pt>
                <c:pt idx="660">
                  <c:v>43.47087894469432</c:v>
                </c:pt>
                <c:pt idx="661">
                  <c:v>43.47184305791663</c:v>
                </c:pt>
                <c:pt idx="662">
                  <c:v>43.472807171138939</c:v>
                </c:pt>
                <c:pt idx="663">
                  <c:v>43.473771284361248</c:v>
                </c:pt>
                <c:pt idx="664">
                  <c:v>43.474735397583558</c:v>
                </c:pt>
                <c:pt idx="665">
                  <c:v>43.475699510805867</c:v>
                </c:pt>
                <c:pt idx="666">
                  <c:v>43.476663624028177</c:v>
                </c:pt>
                <c:pt idx="667">
                  <c:v>43.477627737250486</c:v>
                </c:pt>
                <c:pt idx="668">
                  <c:v>43.478591850472796</c:v>
                </c:pt>
                <c:pt idx="669">
                  <c:v>43.479555963695105</c:v>
                </c:pt>
                <c:pt idx="670">
                  <c:v>43.480520076917415</c:v>
                </c:pt>
                <c:pt idx="671">
                  <c:v>43.481484190139732</c:v>
                </c:pt>
                <c:pt idx="672">
                  <c:v>43.482448303362041</c:v>
                </c:pt>
                <c:pt idx="673">
                  <c:v>43.483412416584351</c:v>
                </c:pt>
                <c:pt idx="674">
                  <c:v>43.48437652980666</c:v>
                </c:pt>
                <c:pt idx="675">
                  <c:v>43.48534064302897</c:v>
                </c:pt>
                <c:pt idx="676">
                  <c:v>43.486304756251279</c:v>
                </c:pt>
                <c:pt idx="677">
                  <c:v>43.487268869473588</c:v>
                </c:pt>
                <c:pt idx="678">
                  <c:v>43.488232982695898</c:v>
                </c:pt>
                <c:pt idx="679">
                  <c:v>43.489197095918207</c:v>
                </c:pt>
                <c:pt idx="680">
                  <c:v>43.490161209140517</c:v>
                </c:pt>
                <c:pt idx="681">
                  <c:v>43.491125322362826</c:v>
                </c:pt>
                <c:pt idx="682">
                  <c:v>43.492089435585136</c:v>
                </c:pt>
                <c:pt idx="683">
                  <c:v>43.493053548807445</c:v>
                </c:pt>
                <c:pt idx="684">
                  <c:v>43.494017662029755</c:v>
                </c:pt>
                <c:pt idx="685">
                  <c:v>43.494981775252064</c:v>
                </c:pt>
                <c:pt idx="686">
                  <c:v>43.495945888474381</c:v>
                </c:pt>
                <c:pt idx="687">
                  <c:v>43.496910001696691</c:v>
                </c:pt>
                <c:pt idx="688">
                  <c:v>43.497874114919</c:v>
                </c:pt>
                <c:pt idx="689">
                  <c:v>43.49883822814131</c:v>
                </c:pt>
                <c:pt idx="690">
                  <c:v>43.499802341363619</c:v>
                </c:pt>
                <c:pt idx="691">
                  <c:v>43.500766454585928</c:v>
                </c:pt>
                <c:pt idx="692">
                  <c:v>43.501730567808238</c:v>
                </c:pt>
                <c:pt idx="693">
                  <c:v>43.502694681030547</c:v>
                </c:pt>
                <c:pt idx="694">
                  <c:v>43.503658794252857</c:v>
                </c:pt>
                <c:pt idx="695">
                  <c:v>43.504622907475166</c:v>
                </c:pt>
                <c:pt idx="696">
                  <c:v>43.505587020697476</c:v>
                </c:pt>
                <c:pt idx="697">
                  <c:v>43.506551133919785</c:v>
                </c:pt>
                <c:pt idx="698">
                  <c:v>43.507515247142095</c:v>
                </c:pt>
                <c:pt idx="699">
                  <c:v>43.508479360364404</c:v>
                </c:pt>
                <c:pt idx="700">
                  <c:v>43.509443473586714</c:v>
                </c:pt>
                <c:pt idx="701">
                  <c:v>43.510407586809031</c:v>
                </c:pt>
                <c:pt idx="702">
                  <c:v>43.51137170003134</c:v>
                </c:pt>
                <c:pt idx="703">
                  <c:v>43.51233581325365</c:v>
                </c:pt>
                <c:pt idx="704">
                  <c:v>43.513299926475959</c:v>
                </c:pt>
                <c:pt idx="705">
                  <c:v>43.514264039698269</c:v>
                </c:pt>
                <c:pt idx="706">
                  <c:v>43.515228152920578</c:v>
                </c:pt>
                <c:pt idx="707">
                  <c:v>43.516192266142887</c:v>
                </c:pt>
                <c:pt idx="708">
                  <c:v>43.517156379365197</c:v>
                </c:pt>
                <c:pt idx="709">
                  <c:v>43.518120492587506</c:v>
                </c:pt>
                <c:pt idx="710">
                  <c:v>43.519084605809816</c:v>
                </c:pt>
                <c:pt idx="711">
                  <c:v>43.520048719032125</c:v>
                </c:pt>
                <c:pt idx="712">
                  <c:v>43.521012832254435</c:v>
                </c:pt>
                <c:pt idx="713">
                  <c:v>43.521976945476744</c:v>
                </c:pt>
                <c:pt idx="714">
                  <c:v>43.522941058699054</c:v>
                </c:pt>
                <c:pt idx="715">
                  <c:v>43.523905171921363</c:v>
                </c:pt>
                <c:pt idx="716">
                  <c:v>43.524869285143673</c:v>
                </c:pt>
                <c:pt idx="717">
                  <c:v>43.52583339836599</c:v>
                </c:pt>
                <c:pt idx="718">
                  <c:v>43.526797511588299</c:v>
                </c:pt>
                <c:pt idx="719">
                  <c:v>43.527761624810609</c:v>
                </c:pt>
                <c:pt idx="720">
                  <c:v>43.528725738032918</c:v>
                </c:pt>
                <c:pt idx="721">
                  <c:v>43.529689851255227</c:v>
                </c:pt>
                <c:pt idx="722">
                  <c:v>43.530653964477537</c:v>
                </c:pt>
                <c:pt idx="723">
                  <c:v>43.531618077699846</c:v>
                </c:pt>
                <c:pt idx="724">
                  <c:v>43.532582190922156</c:v>
                </c:pt>
                <c:pt idx="725">
                  <c:v>43.533546304144465</c:v>
                </c:pt>
                <c:pt idx="726">
                  <c:v>43.534510417366775</c:v>
                </c:pt>
                <c:pt idx="727">
                  <c:v>43.535474530589084</c:v>
                </c:pt>
                <c:pt idx="728">
                  <c:v>43.536438643811394</c:v>
                </c:pt>
                <c:pt idx="729">
                  <c:v>43.537402757033703</c:v>
                </c:pt>
                <c:pt idx="730">
                  <c:v>43.538366870256013</c:v>
                </c:pt>
                <c:pt idx="731">
                  <c:v>43.539330983478322</c:v>
                </c:pt>
                <c:pt idx="732">
                  <c:v>43.540295096700639</c:v>
                </c:pt>
                <c:pt idx="733">
                  <c:v>43.541259209922949</c:v>
                </c:pt>
                <c:pt idx="734">
                  <c:v>43.542223323145258</c:v>
                </c:pt>
                <c:pt idx="735">
                  <c:v>43.543187436367567</c:v>
                </c:pt>
                <c:pt idx="736">
                  <c:v>43.544151549589877</c:v>
                </c:pt>
                <c:pt idx="737">
                  <c:v>43.545115662812186</c:v>
                </c:pt>
                <c:pt idx="738">
                  <c:v>43.546079776034496</c:v>
                </c:pt>
                <c:pt idx="739">
                  <c:v>43.547043889256805</c:v>
                </c:pt>
                <c:pt idx="740">
                  <c:v>43.548008002479115</c:v>
                </c:pt>
                <c:pt idx="741">
                  <c:v>43.548972115701424</c:v>
                </c:pt>
                <c:pt idx="742">
                  <c:v>43.549936228923734</c:v>
                </c:pt>
                <c:pt idx="743">
                  <c:v>43.550900342146043</c:v>
                </c:pt>
                <c:pt idx="744">
                  <c:v>43.551864455368353</c:v>
                </c:pt>
                <c:pt idx="745">
                  <c:v>43.552828568590662</c:v>
                </c:pt>
                <c:pt idx="746">
                  <c:v>43.553792681812972</c:v>
                </c:pt>
                <c:pt idx="747">
                  <c:v>43.554756795035289</c:v>
                </c:pt>
                <c:pt idx="748">
                  <c:v>43.555720908257598</c:v>
                </c:pt>
                <c:pt idx="749">
                  <c:v>43.556685021479908</c:v>
                </c:pt>
                <c:pt idx="750">
                  <c:v>43.557649134702217</c:v>
                </c:pt>
                <c:pt idx="751">
                  <c:v>43.558613247924526</c:v>
                </c:pt>
                <c:pt idx="752">
                  <c:v>43.559577361146836</c:v>
                </c:pt>
                <c:pt idx="753">
                  <c:v>43.560541474369145</c:v>
                </c:pt>
                <c:pt idx="754">
                  <c:v>43.561505587591455</c:v>
                </c:pt>
                <c:pt idx="755">
                  <c:v>43.562469700813764</c:v>
                </c:pt>
                <c:pt idx="756">
                  <c:v>43.563433814036074</c:v>
                </c:pt>
                <c:pt idx="757">
                  <c:v>43.564397927258383</c:v>
                </c:pt>
                <c:pt idx="758">
                  <c:v>43.565362040480693</c:v>
                </c:pt>
                <c:pt idx="759">
                  <c:v>43.566326153703002</c:v>
                </c:pt>
                <c:pt idx="760">
                  <c:v>43.567290266925312</c:v>
                </c:pt>
                <c:pt idx="761">
                  <c:v>43.568254380147621</c:v>
                </c:pt>
                <c:pt idx="762">
                  <c:v>43.569218493369938</c:v>
                </c:pt>
                <c:pt idx="763">
                  <c:v>43.570182606592248</c:v>
                </c:pt>
                <c:pt idx="764">
                  <c:v>43.571146719814557</c:v>
                </c:pt>
                <c:pt idx="765">
                  <c:v>43.572110833036866</c:v>
                </c:pt>
                <c:pt idx="766">
                  <c:v>43.573074946259176</c:v>
                </c:pt>
                <c:pt idx="767">
                  <c:v>43.574058341745932</c:v>
                </c:pt>
                <c:pt idx="768">
                  <c:v>43.575051378364911</c:v>
                </c:pt>
                <c:pt idx="769">
                  <c:v>43.576061769021891</c:v>
                </c:pt>
                <c:pt idx="770">
                  <c:v>43.577074087905316</c:v>
                </c:pt>
                <c:pt idx="771">
                  <c:v>43.578086406788742</c:v>
                </c:pt>
                <c:pt idx="772">
                  <c:v>43.579108366804391</c:v>
                </c:pt>
                <c:pt idx="773">
                  <c:v>43.580149609084486</c:v>
                </c:pt>
                <c:pt idx="774">
                  <c:v>43.581190851364582</c:v>
                </c:pt>
                <c:pt idx="775">
                  <c:v>43.582235950097562</c:v>
                </c:pt>
                <c:pt idx="776">
                  <c:v>43.583296474642104</c:v>
                </c:pt>
                <c:pt idx="777">
                  <c:v>43.584356999186646</c:v>
                </c:pt>
                <c:pt idx="778">
                  <c:v>43.585417523731188</c:v>
                </c:pt>
                <c:pt idx="779">
                  <c:v>43.58647804827573</c:v>
                </c:pt>
                <c:pt idx="780">
                  <c:v>43.587538572820272</c:v>
                </c:pt>
                <c:pt idx="781">
                  <c:v>43.588599097364806</c:v>
                </c:pt>
                <c:pt idx="782">
                  <c:v>43.589659621909348</c:v>
                </c:pt>
                <c:pt idx="783">
                  <c:v>43.59072014645389</c:v>
                </c:pt>
                <c:pt idx="784">
                  <c:v>43.591780670998432</c:v>
                </c:pt>
                <c:pt idx="785">
                  <c:v>43.592841195542974</c:v>
                </c:pt>
                <c:pt idx="786">
                  <c:v>43.593901720087516</c:v>
                </c:pt>
                <c:pt idx="787">
                  <c:v>43.594962244632057</c:v>
                </c:pt>
                <c:pt idx="788">
                  <c:v>43.596022769176599</c:v>
                </c:pt>
                <c:pt idx="789">
                  <c:v>43.597102575985581</c:v>
                </c:pt>
                <c:pt idx="790">
                  <c:v>43.598182382794569</c:v>
                </c:pt>
                <c:pt idx="791">
                  <c:v>43.599262189603557</c:v>
                </c:pt>
                <c:pt idx="792">
                  <c:v>43.600341996412546</c:v>
                </c:pt>
                <c:pt idx="793">
                  <c:v>43.601421803221534</c:v>
                </c:pt>
                <c:pt idx="794">
                  <c:v>43.602501610030522</c:v>
                </c:pt>
                <c:pt idx="795">
                  <c:v>43.603581416839504</c:v>
                </c:pt>
                <c:pt idx="796">
                  <c:v>43.604661223648492</c:v>
                </c:pt>
                <c:pt idx="797">
                  <c:v>43.60574103045748</c:v>
                </c:pt>
                <c:pt idx="798">
                  <c:v>43.606820837266469</c:v>
                </c:pt>
                <c:pt idx="799">
                  <c:v>43.607900644075457</c:v>
                </c:pt>
                <c:pt idx="800">
                  <c:v>43.608980450884445</c:v>
                </c:pt>
                <c:pt idx="801">
                  <c:v>43.610060257693426</c:v>
                </c:pt>
                <c:pt idx="802">
                  <c:v>43.611140064502415</c:v>
                </c:pt>
                <c:pt idx="803">
                  <c:v>43.612219871311403</c:v>
                </c:pt>
                <c:pt idx="804">
                  <c:v>43.613299678120391</c:v>
                </c:pt>
                <c:pt idx="805">
                  <c:v>43.61437948492938</c:v>
                </c:pt>
                <c:pt idx="806">
                  <c:v>43.615459291738368</c:v>
                </c:pt>
                <c:pt idx="807">
                  <c:v>43.616539098547349</c:v>
                </c:pt>
                <c:pt idx="808">
                  <c:v>43.617618905356338</c:v>
                </c:pt>
                <c:pt idx="809">
                  <c:v>43.618698712165326</c:v>
                </c:pt>
                <c:pt idx="810">
                  <c:v>43.619778518974314</c:v>
                </c:pt>
                <c:pt idx="811">
                  <c:v>43.620858325783303</c:v>
                </c:pt>
                <c:pt idx="812">
                  <c:v>43.621938132592291</c:v>
                </c:pt>
                <c:pt idx="813">
                  <c:v>43.623017939401272</c:v>
                </c:pt>
                <c:pt idx="814">
                  <c:v>43.624097746210261</c:v>
                </c:pt>
                <c:pt idx="815">
                  <c:v>43.625177553019249</c:v>
                </c:pt>
                <c:pt idx="816">
                  <c:v>43.626257359828237</c:v>
                </c:pt>
                <c:pt idx="817">
                  <c:v>43.627337166637226</c:v>
                </c:pt>
                <c:pt idx="818">
                  <c:v>43.628416973446214</c:v>
                </c:pt>
                <c:pt idx="819">
                  <c:v>43.629496780255195</c:v>
                </c:pt>
                <c:pt idx="820">
                  <c:v>43.630576587064184</c:v>
                </c:pt>
                <c:pt idx="821">
                  <c:v>43.631656393873172</c:v>
                </c:pt>
                <c:pt idx="822">
                  <c:v>43.63273620068216</c:v>
                </c:pt>
                <c:pt idx="823">
                  <c:v>43.633816007491149</c:v>
                </c:pt>
                <c:pt idx="824">
                  <c:v>43.634895814300137</c:v>
                </c:pt>
                <c:pt idx="825">
                  <c:v>43.635975621109118</c:v>
                </c:pt>
                <c:pt idx="826">
                  <c:v>43.637055427918106</c:v>
                </c:pt>
                <c:pt idx="827">
                  <c:v>43.638135234727095</c:v>
                </c:pt>
                <c:pt idx="828">
                  <c:v>43.639215041536083</c:v>
                </c:pt>
                <c:pt idx="829">
                  <c:v>43.640294848345071</c:v>
                </c:pt>
                <c:pt idx="830">
                  <c:v>43.64137465515406</c:v>
                </c:pt>
                <c:pt idx="831">
                  <c:v>43.642454461963041</c:v>
                </c:pt>
                <c:pt idx="832">
                  <c:v>43.643534268772029</c:v>
                </c:pt>
                <c:pt idx="833">
                  <c:v>43.644614075581018</c:v>
                </c:pt>
                <c:pt idx="834">
                  <c:v>43.645693882390006</c:v>
                </c:pt>
                <c:pt idx="835">
                  <c:v>43.646773689198994</c:v>
                </c:pt>
                <c:pt idx="836">
                  <c:v>43.647853496007983</c:v>
                </c:pt>
                <c:pt idx="837">
                  <c:v>43.648933302816964</c:v>
                </c:pt>
                <c:pt idx="838">
                  <c:v>43.650013109625952</c:v>
                </c:pt>
                <c:pt idx="839">
                  <c:v>43.651092916434941</c:v>
                </c:pt>
                <c:pt idx="840">
                  <c:v>43.652172723243929</c:v>
                </c:pt>
                <c:pt idx="841">
                  <c:v>43.653252530052917</c:v>
                </c:pt>
                <c:pt idx="842">
                  <c:v>43.654332336861906</c:v>
                </c:pt>
                <c:pt idx="843">
                  <c:v>43.655412143670887</c:v>
                </c:pt>
                <c:pt idx="844">
                  <c:v>43.656491950479875</c:v>
                </c:pt>
                <c:pt idx="845">
                  <c:v>43.657571757288864</c:v>
                </c:pt>
                <c:pt idx="846">
                  <c:v>43.658651564097852</c:v>
                </c:pt>
                <c:pt idx="847">
                  <c:v>43.65973137090684</c:v>
                </c:pt>
                <c:pt idx="848">
                  <c:v>43.660811177715829</c:v>
                </c:pt>
                <c:pt idx="849">
                  <c:v>43.66189098452481</c:v>
                </c:pt>
                <c:pt idx="850">
                  <c:v>43.662970791333798</c:v>
                </c:pt>
                <c:pt idx="851">
                  <c:v>43.664050598142786</c:v>
                </c:pt>
                <c:pt idx="852">
                  <c:v>43.665130404951775</c:v>
                </c:pt>
                <c:pt idx="853">
                  <c:v>43.666210211760763</c:v>
                </c:pt>
                <c:pt idx="854">
                  <c:v>43.667290018569751</c:v>
                </c:pt>
                <c:pt idx="855">
                  <c:v>43.668369825378733</c:v>
                </c:pt>
                <c:pt idx="856">
                  <c:v>43.669449632187721</c:v>
                </c:pt>
                <c:pt idx="857">
                  <c:v>43.670529438996709</c:v>
                </c:pt>
                <c:pt idx="858">
                  <c:v>43.671609245805698</c:v>
                </c:pt>
                <c:pt idx="859">
                  <c:v>43.672689052614686</c:v>
                </c:pt>
                <c:pt idx="860">
                  <c:v>43.673768859423674</c:v>
                </c:pt>
                <c:pt idx="861">
                  <c:v>43.674848666232656</c:v>
                </c:pt>
                <c:pt idx="862">
                  <c:v>43.675928473041644</c:v>
                </c:pt>
                <c:pt idx="863">
                  <c:v>43.677008279850632</c:v>
                </c:pt>
                <c:pt idx="864">
                  <c:v>43.678088086659621</c:v>
                </c:pt>
                <c:pt idx="865">
                  <c:v>43.679167893468609</c:v>
                </c:pt>
                <c:pt idx="866">
                  <c:v>43.680247700277597</c:v>
                </c:pt>
                <c:pt idx="867">
                  <c:v>43.681327507086579</c:v>
                </c:pt>
                <c:pt idx="868">
                  <c:v>43.682407313895567</c:v>
                </c:pt>
                <c:pt idx="869">
                  <c:v>43.683487120704555</c:v>
                </c:pt>
                <c:pt idx="870">
                  <c:v>43.684566927513544</c:v>
                </c:pt>
                <c:pt idx="871">
                  <c:v>43.685646734322532</c:v>
                </c:pt>
                <c:pt idx="872">
                  <c:v>43.68672654113152</c:v>
                </c:pt>
                <c:pt idx="873">
                  <c:v>43.687806347940501</c:v>
                </c:pt>
                <c:pt idx="874">
                  <c:v>43.68888615474949</c:v>
                </c:pt>
                <c:pt idx="875">
                  <c:v>43.689965961558478</c:v>
                </c:pt>
                <c:pt idx="876">
                  <c:v>43.691045768367466</c:v>
                </c:pt>
                <c:pt idx="877">
                  <c:v>43.692125575176455</c:v>
                </c:pt>
                <c:pt idx="878">
                  <c:v>43.693205381985443</c:v>
                </c:pt>
                <c:pt idx="879">
                  <c:v>43.694285188794424</c:v>
                </c:pt>
                <c:pt idx="880">
                  <c:v>43.695364995603413</c:v>
                </c:pt>
                <c:pt idx="881">
                  <c:v>43.696444802412401</c:v>
                </c:pt>
                <c:pt idx="882">
                  <c:v>43.697524609221389</c:v>
                </c:pt>
                <c:pt idx="883">
                  <c:v>43.698604416030378</c:v>
                </c:pt>
                <c:pt idx="884">
                  <c:v>43.699684222839366</c:v>
                </c:pt>
                <c:pt idx="885">
                  <c:v>43.700764029648347</c:v>
                </c:pt>
                <c:pt idx="886">
                  <c:v>43.701843836457336</c:v>
                </c:pt>
                <c:pt idx="887">
                  <c:v>43.702923643266324</c:v>
                </c:pt>
                <c:pt idx="888">
                  <c:v>43.704003450075312</c:v>
                </c:pt>
                <c:pt idx="889">
                  <c:v>43.705083256884301</c:v>
                </c:pt>
                <c:pt idx="890">
                  <c:v>43.706163063693289</c:v>
                </c:pt>
                <c:pt idx="891">
                  <c:v>43.70724287050227</c:v>
                </c:pt>
                <c:pt idx="892">
                  <c:v>43.708322677311259</c:v>
                </c:pt>
                <c:pt idx="893">
                  <c:v>43.709402484120247</c:v>
                </c:pt>
                <c:pt idx="894">
                  <c:v>43.710482290929235</c:v>
                </c:pt>
                <c:pt idx="895">
                  <c:v>43.711562097738224</c:v>
                </c:pt>
                <c:pt idx="896">
                  <c:v>43.712641904547212</c:v>
                </c:pt>
                <c:pt idx="897">
                  <c:v>43.713721711356193</c:v>
                </c:pt>
                <c:pt idx="898">
                  <c:v>43.714801518165181</c:v>
                </c:pt>
                <c:pt idx="899">
                  <c:v>43.71588132497417</c:v>
                </c:pt>
                <c:pt idx="900">
                  <c:v>43.716961131783158</c:v>
                </c:pt>
                <c:pt idx="901">
                  <c:v>43.718040938592146</c:v>
                </c:pt>
                <c:pt idx="902">
                  <c:v>43.719120745401135</c:v>
                </c:pt>
                <c:pt idx="903">
                  <c:v>43.720200552210116</c:v>
                </c:pt>
                <c:pt idx="904">
                  <c:v>43.721280359019104</c:v>
                </c:pt>
                <c:pt idx="905">
                  <c:v>43.722360165828093</c:v>
                </c:pt>
                <c:pt idx="906">
                  <c:v>43.723439972637081</c:v>
                </c:pt>
                <c:pt idx="907">
                  <c:v>43.724519779446069</c:v>
                </c:pt>
                <c:pt idx="908">
                  <c:v>43.725599586255058</c:v>
                </c:pt>
                <c:pt idx="909">
                  <c:v>43.726679393064039</c:v>
                </c:pt>
                <c:pt idx="910">
                  <c:v>43.727759199873027</c:v>
                </c:pt>
                <c:pt idx="911">
                  <c:v>43.728839006682016</c:v>
                </c:pt>
                <c:pt idx="912">
                  <c:v>43.729918813491004</c:v>
                </c:pt>
                <c:pt idx="913">
                  <c:v>43.730998620299992</c:v>
                </c:pt>
                <c:pt idx="914">
                  <c:v>43.732078427108981</c:v>
                </c:pt>
                <c:pt idx="915">
                  <c:v>43.733158233917962</c:v>
                </c:pt>
                <c:pt idx="916">
                  <c:v>43.73423804072695</c:v>
                </c:pt>
                <c:pt idx="917">
                  <c:v>43.735317847535939</c:v>
                </c:pt>
                <c:pt idx="918">
                  <c:v>43.736397654344927</c:v>
                </c:pt>
                <c:pt idx="919">
                  <c:v>43.737477461153915</c:v>
                </c:pt>
                <c:pt idx="920">
                  <c:v>43.738557267962904</c:v>
                </c:pt>
                <c:pt idx="921">
                  <c:v>43.739637074771885</c:v>
                </c:pt>
                <c:pt idx="922">
                  <c:v>43.740716881580873</c:v>
                </c:pt>
                <c:pt idx="923">
                  <c:v>43.741796688389861</c:v>
                </c:pt>
                <c:pt idx="924">
                  <c:v>43.74287649519885</c:v>
                </c:pt>
                <c:pt idx="925">
                  <c:v>43.743956302007838</c:v>
                </c:pt>
                <c:pt idx="926">
                  <c:v>43.745036108816826</c:v>
                </c:pt>
                <c:pt idx="927">
                  <c:v>43.746115915625815</c:v>
                </c:pt>
                <c:pt idx="928">
                  <c:v>43.747195722434796</c:v>
                </c:pt>
                <c:pt idx="929">
                  <c:v>43.748275529243784</c:v>
                </c:pt>
                <c:pt idx="930">
                  <c:v>43.749355336052773</c:v>
                </c:pt>
                <c:pt idx="931">
                  <c:v>43.750435142861761</c:v>
                </c:pt>
                <c:pt idx="932">
                  <c:v>43.751514949670749</c:v>
                </c:pt>
                <c:pt idx="933">
                  <c:v>43.752594756479738</c:v>
                </c:pt>
                <c:pt idx="934">
                  <c:v>43.753674563288719</c:v>
                </c:pt>
                <c:pt idx="935">
                  <c:v>43.754754370097707</c:v>
                </c:pt>
                <c:pt idx="936">
                  <c:v>43.755834176906696</c:v>
                </c:pt>
                <c:pt idx="937">
                  <c:v>43.756913983715684</c:v>
                </c:pt>
                <c:pt idx="938">
                  <c:v>43.757993790524672</c:v>
                </c:pt>
                <c:pt idx="939">
                  <c:v>43.759073597333661</c:v>
                </c:pt>
                <c:pt idx="940">
                  <c:v>43.760153404142642</c:v>
                </c:pt>
                <c:pt idx="941">
                  <c:v>43.76123321095163</c:v>
                </c:pt>
                <c:pt idx="942">
                  <c:v>43.762313017760619</c:v>
                </c:pt>
                <c:pt idx="943">
                  <c:v>43.763392824569607</c:v>
                </c:pt>
                <c:pt idx="944">
                  <c:v>43.764472631378595</c:v>
                </c:pt>
                <c:pt idx="945">
                  <c:v>43.765552438187584</c:v>
                </c:pt>
                <c:pt idx="946">
                  <c:v>43.766632244996565</c:v>
                </c:pt>
                <c:pt idx="947">
                  <c:v>43.767712051805553</c:v>
                </c:pt>
                <c:pt idx="948">
                  <c:v>43.768791858614541</c:v>
                </c:pt>
                <c:pt idx="949">
                  <c:v>43.76987166542353</c:v>
                </c:pt>
                <c:pt idx="950">
                  <c:v>43.770951472232518</c:v>
                </c:pt>
                <c:pt idx="951">
                  <c:v>43.772031279041506</c:v>
                </c:pt>
                <c:pt idx="952">
                  <c:v>43.773111085850488</c:v>
                </c:pt>
                <c:pt idx="953">
                  <c:v>43.774190892659476</c:v>
                </c:pt>
                <c:pt idx="954">
                  <c:v>43.775270699468464</c:v>
                </c:pt>
                <c:pt idx="955">
                  <c:v>43.776350506277453</c:v>
                </c:pt>
                <c:pt idx="956">
                  <c:v>43.777430313086441</c:v>
                </c:pt>
                <c:pt idx="957">
                  <c:v>43.778510119895429</c:v>
                </c:pt>
                <c:pt idx="958">
                  <c:v>43.779589926704411</c:v>
                </c:pt>
                <c:pt idx="959">
                  <c:v>43.780669733513399</c:v>
                </c:pt>
                <c:pt idx="960">
                  <c:v>43.781749540322387</c:v>
                </c:pt>
                <c:pt idx="961">
                  <c:v>43.782829347131376</c:v>
                </c:pt>
                <c:pt idx="962">
                  <c:v>43.783909153940364</c:v>
                </c:pt>
                <c:pt idx="963">
                  <c:v>43.784988960749352</c:v>
                </c:pt>
                <c:pt idx="964">
                  <c:v>43.786068767558334</c:v>
                </c:pt>
                <c:pt idx="965">
                  <c:v>43.787148574367322</c:v>
                </c:pt>
                <c:pt idx="966">
                  <c:v>43.78822838117631</c:v>
                </c:pt>
                <c:pt idx="967">
                  <c:v>43.789308187985299</c:v>
                </c:pt>
                <c:pt idx="968">
                  <c:v>43.790387994794287</c:v>
                </c:pt>
                <c:pt idx="969">
                  <c:v>43.791467801603275</c:v>
                </c:pt>
                <c:pt idx="970">
                  <c:v>43.792547608412256</c:v>
                </c:pt>
                <c:pt idx="971">
                  <c:v>43.793627415221245</c:v>
                </c:pt>
                <c:pt idx="972">
                  <c:v>43.794707222030233</c:v>
                </c:pt>
                <c:pt idx="973">
                  <c:v>43.795787028839221</c:v>
                </c:pt>
                <c:pt idx="974">
                  <c:v>43.79686683564821</c:v>
                </c:pt>
                <c:pt idx="975">
                  <c:v>43.797946642457198</c:v>
                </c:pt>
                <c:pt idx="976">
                  <c:v>43.799026449266179</c:v>
                </c:pt>
                <c:pt idx="977">
                  <c:v>43.800106256075168</c:v>
                </c:pt>
                <c:pt idx="978">
                  <c:v>43.801186062884156</c:v>
                </c:pt>
                <c:pt idx="979">
                  <c:v>43.802265869693144</c:v>
                </c:pt>
                <c:pt idx="980">
                  <c:v>43.803345676502133</c:v>
                </c:pt>
                <c:pt idx="981">
                  <c:v>43.804425483311121</c:v>
                </c:pt>
                <c:pt idx="982">
                  <c:v>43.805505290120102</c:v>
                </c:pt>
                <c:pt idx="983">
                  <c:v>43.806585096929091</c:v>
                </c:pt>
                <c:pt idx="984">
                  <c:v>43.807664903738079</c:v>
                </c:pt>
                <c:pt idx="985">
                  <c:v>43.808744710547067</c:v>
                </c:pt>
                <c:pt idx="986">
                  <c:v>43.809824517356056</c:v>
                </c:pt>
                <c:pt idx="987">
                  <c:v>43.810904324165044</c:v>
                </c:pt>
                <c:pt idx="988">
                  <c:v>43.811984130974025</c:v>
                </c:pt>
                <c:pt idx="989">
                  <c:v>43.813063937783014</c:v>
                </c:pt>
                <c:pt idx="990">
                  <c:v>43.814143744592002</c:v>
                </c:pt>
                <c:pt idx="991">
                  <c:v>43.81522355140099</c:v>
                </c:pt>
                <c:pt idx="992">
                  <c:v>43.816303358209979</c:v>
                </c:pt>
                <c:pt idx="993">
                  <c:v>43.817383165018967</c:v>
                </c:pt>
                <c:pt idx="994">
                  <c:v>43.818462971827948</c:v>
                </c:pt>
                <c:pt idx="995">
                  <c:v>43.819542778636936</c:v>
                </c:pt>
                <c:pt idx="996">
                  <c:v>43.820622585445925</c:v>
                </c:pt>
                <c:pt idx="997">
                  <c:v>43.821702392254913</c:v>
                </c:pt>
                <c:pt idx="998">
                  <c:v>43.822782199063901</c:v>
                </c:pt>
                <c:pt idx="999">
                  <c:v>43.82386200587289</c:v>
                </c:pt>
                <c:pt idx="1000">
                  <c:v>43.824941812681871</c:v>
                </c:pt>
                <c:pt idx="1001">
                  <c:v>43.826021619490859</c:v>
                </c:pt>
                <c:pt idx="1002">
                  <c:v>43.827101426299848</c:v>
                </c:pt>
                <c:pt idx="1003">
                  <c:v>43.828181233108836</c:v>
                </c:pt>
                <c:pt idx="1004">
                  <c:v>43.829261039917824</c:v>
                </c:pt>
                <c:pt idx="1005">
                  <c:v>43.830340846726813</c:v>
                </c:pt>
                <c:pt idx="1006">
                  <c:v>43.831420653535794</c:v>
                </c:pt>
                <c:pt idx="1007">
                  <c:v>43.832500460344782</c:v>
                </c:pt>
                <c:pt idx="1008">
                  <c:v>43.833580267153771</c:v>
                </c:pt>
                <c:pt idx="1009">
                  <c:v>43.834660073962759</c:v>
                </c:pt>
                <c:pt idx="1010">
                  <c:v>43.835739880771747</c:v>
                </c:pt>
                <c:pt idx="1011">
                  <c:v>43.836819687580736</c:v>
                </c:pt>
                <c:pt idx="1012">
                  <c:v>43.837899494389717</c:v>
                </c:pt>
                <c:pt idx="1013">
                  <c:v>43.838979301198705</c:v>
                </c:pt>
                <c:pt idx="1014">
                  <c:v>43.840059108007694</c:v>
                </c:pt>
                <c:pt idx="1015">
                  <c:v>43.841138914816682</c:v>
                </c:pt>
                <c:pt idx="1016">
                  <c:v>43.84221872162567</c:v>
                </c:pt>
                <c:pt idx="1017">
                  <c:v>43.843298528434659</c:v>
                </c:pt>
                <c:pt idx="1018">
                  <c:v>43.84437833524364</c:v>
                </c:pt>
                <c:pt idx="1019">
                  <c:v>43.845458142052628</c:v>
                </c:pt>
                <c:pt idx="1020">
                  <c:v>43.846537948861616</c:v>
                </c:pt>
                <c:pt idx="1021">
                  <c:v>43.847617755670605</c:v>
                </c:pt>
                <c:pt idx="1022">
                  <c:v>43.848697562479593</c:v>
                </c:pt>
                <c:pt idx="1023">
                  <c:v>43.849777369288581</c:v>
                </c:pt>
                <c:pt idx="1024">
                  <c:v>43.850857176097563</c:v>
                </c:pt>
                <c:pt idx="1025">
                  <c:v>43.851936982906551</c:v>
                </c:pt>
                <c:pt idx="1026">
                  <c:v>43.853016789715539</c:v>
                </c:pt>
                <c:pt idx="1027">
                  <c:v>43.854096596524528</c:v>
                </c:pt>
                <c:pt idx="1028">
                  <c:v>43.855176403333516</c:v>
                </c:pt>
                <c:pt idx="1029">
                  <c:v>43.856256210142504</c:v>
                </c:pt>
                <c:pt idx="1030">
                  <c:v>43.857336016951486</c:v>
                </c:pt>
                <c:pt idx="1031">
                  <c:v>43.858415823760474</c:v>
                </c:pt>
                <c:pt idx="1032">
                  <c:v>43.859495630569462</c:v>
                </c:pt>
                <c:pt idx="1033">
                  <c:v>43.860575437378451</c:v>
                </c:pt>
                <c:pt idx="1034">
                  <c:v>43.861655244187439</c:v>
                </c:pt>
                <c:pt idx="1035">
                  <c:v>43.862735050996427</c:v>
                </c:pt>
                <c:pt idx="1036">
                  <c:v>43.863814857805409</c:v>
                </c:pt>
                <c:pt idx="1037">
                  <c:v>43.864894664614397</c:v>
                </c:pt>
                <c:pt idx="1038">
                  <c:v>43.865974471423385</c:v>
                </c:pt>
                <c:pt idx="1039">
                  <c:v>43.867054278232374</c:v>
                </c:pt>
                <c:pt idx="1040">
                  <c:v>43.868134085041362</c:v>
                </c:pt>
                <c:pt idx="1041">
                  <c:v>43.86921389185035</c:v>
                </c:pt>
                <c:pt idx="1042">
                  <c:v>43.870293698659331</c:v>
                </c:pt>
                <c:pt idx="1043">
                  <c:v>43.87137350546832</c:v>
                </c:pt>
                <c:pt idx="1044">
                  <c:v>43.872453312277308</c:v>
                </c:pt>
                <c:pt idx="1045">
                  <c:v>43.873533119086296</c:v>
                </c:pt>
                <c:pt idx="1046">
                  <c:v>43.874612925895285</c:v>
                </c:pt>
                <c:pt idx="1047">
                  <c:v>43.875692732704273</c:v>
                </c:pt>
                <c:pt idx="1048">
                  <c:v>43.876772539513254</c:v>
                </c:pt>
                <c:pt idx="1049">
                  <c:v>43.877852346322243</c:v>
                </c:pt>
                <c:pt idx="1050">
                  <c:v>43.878932153131231</c:v>
                </c:pt>
                <c:pt idx="1051">
                  <c:v>43.880011959940219</c:v>
                </c:pt>
                <c:pt idx="1052">
                  <c:v>43.881091766749208</c:v>
                </c:pt>
                <c:pt idx="1053">
                  <c:v>43.882171573558196</c:v>
                </c:pt>
                <c:pt idx="1054">
                  <c:v>43.883251380367177</c:v>
                </c:pt>
                <c:pt idx="1055">
                  <c:v>43.884331187176166</c:v>
                </c:pt>
                <c:pt idx="1056">
                  <c:v>43.885410993985154</c:v>
                </c:pt>
                <c:pt idx="1057">
                  <c:v>43.886490800794142</c:v>
                </c:pt>
                <c:pt idx="1058">
                  <c:v>43.887570607603131</c:v>
                </c:pt>
                <c:pt idx="1059">
                  <c:v>43.888650414412119</c:v>
                </c:pt>
                <c:pt idx="1060">
                  <c:v>43.8897302212211</c:v>
                </c:pt>
                <c:pt idx="1061">
                  <c:v>43.890810028030089</c:v>
                </c:pt>
                <c:pt idx="1062">
                  <c:v>43.891889834839077</c:v>
                </c:pt>
                <c:pt idx="1063">
                  <c:v>43.892969641648065</c:v>
                </c:pt>
                <c:pt idx="1064">
                  <c:v>43.894049448457054</c:v>
                </c:pt>
                <c:pt idx="1065">
                  <c:v>43.895129255266042</c:v>
                </c:pt>
                <c:pt idx="1066">
                  <c:v>43.896209062075023</c:v>
                </c:pt>
                <c:pt idx="1067">
                  <c:v>43.897288868884011</c:v>
                </c:pt>
                <c:pt idx="1068">
                  <c:v>43.898368675693</c:v>
                </c:pt>
                <c:pt idx="1069">
                  <c:v>43.899448482501988</c:v>
                </c:pt>
                <c:pt idx="1070">
                  <c:v>43.900528289310977</c:v>
                </c:pt>
                <c:pt idx="1071">
                  <c:v>43.901608096119965</c:v>
                </c:pt>
                <c:pt idx="1072">
                  <c:v>43.902687902928946</c:v>
                </c:pt>
                <c:pt idx="1073">
                  <c:v>43.903767709737934</c:v>
                </c:pt>
                <c:pt idx="1074">
                  <c:v>43.904847516546923</c:v>
                </c:pt>
                <c:pt idx="1075">
                  <c:v>43.905927323355911</c:v>
                </c:pt>
                <c:pt idx="1076">
                  <c:v>43.907007130164899</c:v>
                </c:pt>
                <c:pt idx="1077">
                  <c:v>43.908086936973888</c:v>
                </c:pt>
                <c:pt idx="1078">
                  <c:v>43.909166743782869</c:v>
                </c:pt>
                <c:pt idx="1079">
                  <c:v>43.910246550591857</c:v>
                </c:pt>
                <c:pt idx="1080">
                  <c:v>43.911326357400846</c:v>
                </c:pt>
                <c:pt idx="1081">
                  <c:v>43.912406164209834</c:v>
                </c:pt>
                <c:pt idx="1082">
                  <c:v>43.913485971018822</c:v>
                </c:pt>
                <c:pt idx="1083">
                  <c:v>43.914565777827811</c:v>
                </c:pt>
                <c:pt idx="1084">
                  <c:v>43.915645584636792</c:v>
                </c:pt>
                <c:pt idx="1085">
                  <c:v>43.91672539144578</c:v>
                </c:pt>
                <c:pt idx="1086">
                  <c:v>43.917805198254769</c:v>
                </c:pt>
                <c:pt idx="1087">
                  <c:v>43.918885005063757</c:v>
                </c:pt>
                <c:pt idx="1088">
                  <c:v>43.919964811872745</c:v>
                </c:pt>
                <c:pt idx="1089">
                  <c:v>43.921044618681734</c:v>
                </c:pt>
                <c:pt idx="1090">
                  <c:v>43.922124425490715</c:v>
                </c:pt>
                <c:pt idx="1091">
                  <c:v>43.923204232299703</c:v>
                </c:pt>
                <c:pt idx="1092">
                  <c:v>43.924284039108692</c:v>
                </c:pt>
                <c:pt idx="1093">
                  <c:v>43.92536384591768</c:v>
                </c:pt>
                <c:pt idx="1094">
                  <c:v>43.926443652726668</c:v>
                </c:pt>
                <c:pt idx="1095">
                  <c:v>43.927523459535657</c:v>
                </c:pt>
                <c:pt idx="1096">
                  <c:v>43.928603266344638</c:v>
                </c:pt>
                <c:pt idx="1097">
                  <c:v>43.929683073153626</c:v>
                </c:pt>
                <c:pt idx="1098">
                  <c:v>43.930762879962614</c:v>
                </c:pt>
                <c:pt idx="1099">
                  <c:v>43.931842686771603</c:v>
                </c:pt>
                <c:pt idx="1100">
                  <c:v>43.932922493580591</c:v>
                </c:pt>
                <c:pt idx="1101">
                  <c:v>43.934002300389579</c:v>
                </c:pt>
                <c:pt idx="1102">
                  <c:v>43.935082107198561</c:v>
                </c:pt>
                <c:pt idx="1103">
                  <c:v>43.936161914007549</c:v>
                </c:pt>
                <c:pt idx="1104">
                  <c:v>43.937241720816537</c:v>
                </c:pt>
                <c:pt idx="1105">
                  <c:v>43.938321527625526</c:v>
                </c:pt>
                <c:pt idx="1106">
                  <c:v>43.939401334434514</c:v>
                </c:pt>
                <c:pt idx="1107">
                  <c:v>43.940481141243502</c:v>
                </c:pt>
                <c:pt idx="1108">
                  <c:v>43.941560948052484</c:v>
                </c:pt>
                <c:pt idx="1109">
                  <c:v>43.942640754861472</c:v>
                </c:pt>
                <c:pt idx="1110">
                  <c:v>43.94372056167046</c:v>
                </c:pt>
                <c:pt idx="1111">
                  <c:v>43.944800368479449</c:v>
                </c:pt>
                <c:pt idx="1112">
                  <c:v>43.945880175288437</c:v>
                </c:pt>
                <c:pt idx="1113">
                  <c:v>43.946959982097425</c:v>
                </c:pt>
                <c:pt idx="1114">
                  <c:v>43.948039788906406</c:v>
                </c:pt>
                <c:pt idx="1115">
                  <c:v>43.949119595715395</c:v>
                </c:pt>
                <c:pt idx="1116">
                  <c:v>43.950199402524383</c:v>
                </c:pt>
                <c:pt idx="1117">
                  <c:v>43.951279209333372</c:v>
                </c:pt>
                <c:pt idx="1118">
                  <c:v>43.95235901614236</c:v>
                </c:pt>
                <c:pt idx="1119">
                  <c:v>43.953438822951348</c:v>
                </c:pt>
                <c:pt idx="1120">
                  <c:v>43.954518629760329</c:v>
                </c:pt>
                <c:pt idx="1121">
                  <c:v>43.955598436569318</c:v>
                </c:pt>
                <c:pt idx="1122">
                  <c:v>43.956678243378306</c:v>
                </c:pt>
                <c:pt idx="1123">
                  <c:v>43.957758050187294</c:v>
                </c:pt>
                <c:pt idx="1124">
                  <c:v>43.958837856996283</c:v>
                </c:pt>
                <c:pt idx="1125">
                  <c:v>43.959917663805271</c:v>
                </c:pt>
                <c:pt idx="1126">
                  <c:v>43.960997470614252</c:v>
                </c:pt>
                <c:pt idx="1127">
                  <c:v>43.962077277423241</c:v>
                </c:pt>
                <c:pt idx="1128">
                  <c:v>43.963157084232229</c:v>
                </c:pt>
                <c:pt idx="1129">
                  <c:v>43.964236891041217</c:v>
                </c:pt>
                <c:pt idx="1130">
                  <c:v>43.965316697850206</c:v>
                </c:pt>
                <c:pt idx="1131">
                  <c:v>43.966396504659194</c:v>
                </c:pt>
                <c:pt idx="1132">
                  <c:v>43.967476311468175</c:v>
                </c:pt>
                <c:pt idx="1133">
                  <c:v>43.968556118277164</c:v>
                </c:pt>
                <c:pt idx="1134">
                  <c:v>43.969635925086152</c:v>
                </c:pt>
                <c:pt idx="1135">
                  <c:v>43.97071573189514</c:v>
                </c:pt>
                <c:pt idx="1136">
                  <c:v>43.971795538704129</c:v>
                </c:pt>
                <c:pt idx="1137">
                  <c:v>43.972875345513117</c:v>
                </c:pt>
                <c:pt idx="1138">
                  <c:v>43.973955152322098</c:v>
                </c:pt>
                <c:pt idx="1139">
                  <c:v>43.975034959131087</c:v>
                </c:pt>
                <c:pt idx="1140">
                  <c:v>43.976114765940075</c:v>
                </c:pt>
                <c:pt idx="1141">
                  <c:v>43.977194572749063</c:v>
                </c:pt>
                <c:pt idx="1142">
                  <c:v>43.978274379558052</c:v>
                </c:pt>
                <c:pt idx="1143">
                  <c:v>43.97935418636704</c:v>
                </c:pt>
                <c:pt idx="1144">
                  <c:v>43.980433993176021</c:v>
                </c:pt>
                <c:pt idx="1145">
                  <c:v>43.981513799985009</c:v>
                </c:pt>
                <c:pt idx="1146">
                  <c:v>43.982593606793998</c:v>
                </c:pt>
                <c:pt idx="1147">
                  <c:v>43.983673413602986</c:v>
                </c:pt>
                <c:pt idx="1148">
                  <c:v>43.984753220411974</c:v>
                </c:pt>
                <c:pt idx="1149">
                  <c:v>43.985833027220963</c:v>
                </c:pt>
                <c:pt idx="1150">
                  <c:v>43.986912834029944</c:v>
                </c:pt>
                <c:pt idx="1151">
                  <c:v>43.987992640838932</c:v>
                </c:pt>
                <c:pt idx="1152">
                  <c:v>43.989072447647921</c:v>
                </c:pt>
                <c:pt idx="1153">
                  <c:v>43.990152254456909</c:v>
                </c:pt>
                <c:pt idx="1154">
                  <c:v>43.991232061265897</c:v>
                </c:pt>
                <c:pt idx="1155">
                  <c:v>43.992311868074886</c:v>
                </c:pt>
                <c:pt idx="1156">
                  <c:v>43.993391674883867</c:v>
                </c:pt>
                <c:pt idx="1157">
                  <c:v>43.994471481692855</c:v>
                </c:pt>
                <c:pt idx="1158">
                  <c:v>43.995551288501844</c:v>
                </c:pt>
                <c:pt idx="1159">
                  <c:v>43.996631095310832</c:v>
                </c:pt>
                <c:pt idx="1160">
                  <c:v>43.99771090211982</c:v>
                </c:pt>
                <c:pt idx="1161">
                  <c:v>43.998790708928809</c:v>
                </c:pt>
                <c:pt idx="1162">
                  <c:v>43.999870515737797</c:v>
                </c:pt>
                <c:pt idx="1163">
                  <c:v>44.000950322546778</c:v>
                </c:pt>
                <c:pt idx="1164">
                  <c:v>44.002030129355767</c:v>
                </c:pt>
                <c:pt idx="1165">
                  <c:v>44.003109936164755</c:v>
                </c:pt>
                <c:pt idx="1166">
                  <c:v>44.004189742973743</c:v>
                </c:pt>
                <c:pt idx="1167">
                  <c:v>44.005269549782732</c:v>
                </c:pt>
                <c:pt idx="1168">
                  <c:v>44.00634935659172</c:v>
                </c:pt>
                <c:pt idx="1169">
                  <c:v>44.007429163400701</c:v>
                </c:pt>
                <c:pt idx="1170">
                  <c:v>44.008508970209689</c:v>
                </c:pt>
                <c:pt idx="1171">
                  <c:v>44.009588777018678</c:v>
                </c:pt>
                <c:pt idx="1172">
                  <c:v>44.010668583827666</c:v>
                </c:pt>
                <c:pt idx="1173">
                  <c:v>44.011748390636654</c:v>
                </c:pt>
                <c:pt idx="1174">
                  <c:v>44.012828197445643</c:v>
                </c:pt>
                <c:pt idx="1175">
                  <c:v>44.013908004254624</c:v>
                </c:pt>
                <c:pt idx="1176">
                  <c:v>44.014987811063612</c:v>
                </c:pt>
                <c:pt idx="1177">
                  <c:v>44.016067617872601</c:v>
                </c:pt>
                <c:pt idx="1178">
                  <c:v>44.017147424681589</c:v>
                </c:pt>
                <c:pt idx="1179">
                  <c:v>44.018227231490577</c:v>
                </c:pt>
                <c:pt idx="1180">
                  <c:v>44.019307038299566</c:v>
                </c:pt>
                <c:pt idx="1181">
                  <c:v>44.020386845108547</c:v>
                </c:pt>
                <c:pt idx="1182">
                  <c:v>44.021466651917535</c:v>
                </c:pt>
                <c:pt idx="1183">
                  <c:v>44.022546458726524</c:v>
                </c:pt>
                <c:pt idx="1184">
                  <c:v>44.023626265535512</c:v>
                </c:pt>
                <c:pt idx="1185">
                  <c:v>44.0247060723445</c:v>
                </c:pt>
                <c:pt idx="1186">
                  <c:v>44.025785879153489</c:v>
                </c:pt>
                <c:pt idx="1187">
                  <c:v>44.02686568596247</c:v>
                </c:pt>
                <c:pt idx="1188">
                  <c:v>44.027945492771458</c:v>
                </c:pt>
                <c:pt idx="1189">
                  <c:v>44.029025299580447</c:v>
                </c:pt>
                <c:pt idx="1190">
                  <c:v>44.030105106389435</c:v>
                </c:pt>
                <c:pt idx="1191">
                  <c:v>44.031184913198423</c:v>
                </c:pt>
                <c:pt idx="1192">
                  <c:v>44.032264720007412</c:v>
                </c:pt>
                <c:pt idx="1193">
                  <c:v>44.033344526816393</c:v>
                </c:pt>
                <c:pt idx="1194">
                  <c:v>44.034424333625381</c:v>
                </c:pt>
                <c:pt idx="1195">
                  <c:v>44.035504140434369</c:v>
                </c:pt>
                <c:pt idx="1196">
                  <c:v>44.036583947243358</c:v>
                </c:pt>
                <c:pt idx="1197">
                  <c:v>44.037663754052346</c:v>
                </c:pt>
                <c:pt idx="1198">
                  <c:v>44.038743560861334</c:v>
                </c:pt>
                <c:pt idx="1199">
                  <c:v>44.039823367670316</c:v>
                </c:pt>
                <c:pt idx="1200">
                  <c:v>44.040903174479304</c:v>
                </c:pt>
                <c:pt idx="1201">
                  <c:v>44.041982981288292</c:v>
                </c:pt>
                <c:pt idx="1202">
                  <c:v>44.043062788097281</c:v>
                </c:pt>
                <c:pt idx="1203">
                  <c:v>44.044142594906269</c:v>
                </c:pt>
                <c:pt idx="1204">
                  <c:v>44.045222401715257</c:v>
                </c:pt>
                <c:pt idx="1205">
                  <c:v>44.046302208524239</c:v>
                </c:pt>
                <c:pt idx="1206">
                  <c:v>44.047382015333227</c:v>
                </c:pt>
                <c:pt idx="1207">
                  <c:v>44.048461822142215</c:v>
                </c:pt>
                <c:pt idx="1208">
                  <c:v>44.049541628951204</c:v>
                </c:pt>
                <c:pt idx="1209">
                  <c:v>44.050621435760192</c:v>
                </c:pt>
                <c:pt idx="1210">
                  <c:v>44.05170124256918</c:v>
                </c:pt>
                <c:pt idx="1211">
                  <c:v>44.052781049378162</c:v>
                </c:pt>
                <c:pt idx="1212">
                  <c:v>44.05386085618715</c:v>
                </c:pt>
                <c:pt idx="1213">
                  <c:v>44.054940662996138</c:v>
                </c:pt>
                <c:pt idx="1214">
                  <c:v>44.056020469805127</c:v>
                </c:pt>
                <c:pt idx="1215">
                  <c:v>44.057100276614115</c:v>
                </c:pt>
                <c:pt idx="1216">
                  <c:v>44.058180083423103</c:v>
                </c:pt>
                <c:pt idx="1217">
                  <c:v>44.059259890232084</c:v>
                </c:pt>
                <c:pt idx="1218">
                  <c:v>44.060339697041073</c:v>
                </c:pt>
                <c:pt idx="1219">
                  <c:v>44.061419503850061</c:v>
                </c:pt>
                <c:pt idx="1220">
                  <c:v>44.062499310659049</c:v>
                </c:pt>
                <c:pt idx="1221">
                  <c:v>44.063579117468038</c:v>
                </c:pt>
                <c:pt idx="1222">
                  <c:v>44.064658924277026</c:v>
                </c:pt>
                <c:pt idx="1223">
                  <c:v>44.065738731086007</c:v>
                </c:pt>
                <c:pt idx="1224">
                  <c:v>44.066818537894996</c:v>
                </c:pt>
                <c:pt idx="1225">
                  <c:v>44.067898344703984</c:v>
                </c:pt>
                <c:pt idx="1226">
                  <c:v>44.068978151512972</c:v>
                </c:pt>
                <c:pt idx="1227">
                  <c:v>44.070057958321961</c:v>
                </c:pt>
                <c:pt idx="1228">
                  <c:v>44.071137765130949</c:v>
                </c:pt>
                <c:pt idx="1229">
                  <c:v>44.07221757193993</c:v>
                </c:pt>
                <c:pt idx="1230">
                  <c:v>44.073297378748919</c:v>
                </c:pt>
                <c:pt idx="1231">
                  <c:v>44.074377185557907</c:v>
                </c:pt>
                <c:pt idx="1232">
                  <c:v>44.075456992366895</c:v>
                </c:pt>
                <c:pt idx="1233">
                  <c:v>44.076536799175884</c:v>
                </c:pt>
                <c:pt idx="1234">
                  <c:v>44.077616605984872</c:v>
                </c:pt>
                <c:pt idx="1235">
                  <c:v>44.078696412793853</c:v>
                </c:pt>
                <c:pt idx="1236">
                  <c:v>44.079776219602842</c:v>
                </c:pt>
                <c:pt idx="1237">
                  <c:v>44.08085602641183</c:v>
                </c:pt>
                <c:pt idx="1238">
                  <c:v>44.081935833220818</c:v>
                </c:pt>
                <c:pt idx="1239">
                  <c:v>44.083015640029807</c:v>
                </c:pt>
                <c:pt idx="1240">
                  <c:v>44.084095446838795</c:v>
                </c:pt>
                <c:pt idx="1241">
                  <c:v>44.085175253647776</c:v>
                </c:pt>
                <c:pt idx="1242">
                  <c:v>44.086255060456764</c:v>
                </c:pt>
                <c:pt idx="1243">
                  <c:v>44.087334867265753</c:v>
                </c:pt>
                <c:pt idx="1244">
                  <c:v>44.088414674074741</c:v>
                </c:pt>
                <c:pt idx="1245">
                  <c:v>44.089494480883729</c:v>
                </c:pt>
                <c:pt idx="1246">
                  <c:v>44.090574287692718</c:v>
                </c:pt>
                <c:pt idx="1247">
                  <c:v>44.091654094501699</c:v>
                </c:pt>
                <c:pt idx="1248">
                  <c:v>44.092733901310687</c:v>
                </c:pt>
                <c:pt idx="1249">
                  <c:v>44.093813708119676</c:v>
                </c:pt>
                <c:pt idx="1250">
                  <c:v>44.094893514928664</c:v>
                </c:pt>
                <c:pt idx="1251">
                  <c:v>44.095973321737652</c:v>
                </c:pt>
                <c:pt idx="1252">
                  <c:v>44.097053128546641</c:v>
                </c:pt>
                <c:pt idx="1253">
                  <c:v>44.098132935355622</c:v>
                </c:pt>
                <c:pt idx="1254">
                  <c:v>44.09921274216461</c:v>
                </c:pt>
                <c:pt idx="1255">
                  <c:v>44.100292548973599</c:v>
                </c:pt>
                <c:pt idx="1256">
                  <c:v>44.101372355782587</c:v>
                </c:pt>
                <c:pt idx="1257">
                  <c:v>44.102452162591575</c:v>
                </c:pt>
                <c:pt idx="1258">
                  <c:v>44.103531969400564</c:v>
                </c:pt>
                <c:pt idx="1259">
                  <c:v>44.104611776209545</c:v>
                </c:pt>
                <c:pt idx="1260">
                  <c:v>44.105691583018533</c:v>
                </c:pt>
                <c:pt idx="1261">
                  <c:v>44.106771389827522</c:v>
                </c:pt>
                <c:pt idx="1262">
                  <c:v>44.10785119663651</c:v>
                </c:pt>
                <c:pt idx="1263">
                  <c:v>44.108931003445498</c:v>
                </c:pt>
                <c:pt idx="1264">
                  <c:v>44.110010810254487</c:v>
                </c:pt>
                <c:pt idx="1265">
                  <c:v>44.111090617063468</c:v>
                </c:pt>
                <c:pt idx="1266">
                  <c:v>44.112170423872456</c:v>
                </c:pt>
                <c:pt idx="1267">
                  <c:v>44.113250230681444</c:v>
                </c:pt>
                <c:pt idx="1268">
                  <c:v>44.114330037490433</c:v>
                </c:pt>
                <c:pt idx="1269">
                  <c:v>44.115409844299421</c:v>
                </c:pt>
                <c:pt idx="1270">
                  <c:v>44.116489651108409</c:v>
                </c:pt>
                <c:pt idx="1271">
                  <c:v>44.117569457917391</c:v>
                </c:pt>
                <c:pt idx="1272">
                  <c:v>44.118649264726379</c:v>
                </c:pt>
                <c:pt idx="1273">
                  <c:v>44.119729071535367</c:v>
                </c:pt>
                <c:pt idx="1274">
                  <c:v>44.120808878344356</c:v>
                </c:pt>
                <c:pt idx="1275">
                  <c:v>44.121888685153344</c:v>
                </c:pt>
                <c:pt idx="1276">
                  <c:v>44.122968491962332</c:v>
                </c:pt>
                <c:pt idx="1277">
                  <c:v>44.124048298771314</c:v>
                </c:pt>
                <c:pt idx="1278">
                  <c:v>44.125128105580302</c:v>
                </c:pt>
                <c:pt idx="1279">
                  <c:v>44.12620791238929</c:v>
                </c:pt>
                <c:pt idx="1280">
                  <c:v>44.127287719198279</c:v>
                </c:pt>
                <c:pt idx="1281">
                  <c:v>44.128367526007267</c:v>
                </c:pt>
                <c:pt idx="1282">
                  <c:v>44.129447332816255</c:v>
                </c:pt>
                <c:pt idx="1283">
                  <c:v>44.130527139625237</c:v>
                </c:pt>
                <c:pt idx="1284">
                  <c:v>44.131606946434225</c:v>
                </c:pt>
                <c:pt idx="1285">
                  <c:v>44.132686753243213</c:v>
                </c:pt>
                <c:pt idx="1286">
                  <c:v>44.133766560052202</c:v>
                </c:pt>
                <c:pt idx="1287">
                  <c:v>44.13484636686119</c:v>
                </c:pt>
                <c:pt idx="1288">
                  <c:v>44.135926173670178</c:v>
                </c:pt>
                <c:pt idx="1289">
                  <c:v>44.137005980479159</c:v>
                </c:pt>
                <c:pt idx="1290">
                  <c:v>44.138085787288148</c:v>
                </c:pt>
                <c:pt idx="1291">
                  <c:v>44.139165594097136</c:v>
                </c:pt>
                <c:pt idx="1292">
                  <c:v>44.140245400906124</c:v>
                </c:pt>
                <c:pt idx="1293">
                  <c:v>44.141325207715113</c:v>
                </c:pt>
                <c:pt idx="1294">
                  <c:v>44.142405014524101</c:v>
                </c:pt>
                <c:pt idx="1295">
                  <c:v>44.143484821333082</c:v>
                </c:pt>
                <c:pt idx="1296">
                  <c:v>44.144564628142071</c:v>
                </c:pt>
                <c:pt idx="1297">
                  <c:v>44.145644434951059</c:v>
                </c:pt>
                <c:pt idx="1298">
                  <c:v>44.146724241760047</c:v>
                </c:pt>
                <c:pt idx="1299">
                  <c:v>44.147804048569036</c:v>
                </c:pt>
                <c:pt idx="1300">
                  <c:v>44.148883855378024</c:v>
                </c:pt>
                <c:pt idx="1301">
                  <c:v>44.149963662187005</c:v>
                </c:pt>
                <c:pt idx="1302">
                  <c:v>44.151043468995994</c:v>
                </c:pt>
                <c:pt idx="1303">
                  <c:v>44.152123275804982</c:v>
                </c:pt>
                <c:pt idx="1304">
                  <c:v>44.15320308261397</c:v>
                </c:pt>
                <c:pt idx="1305">
                  <c:v>44.154282889422959</c:v>
                </c:pt>
                <c:pt idx="1306">
                  <c:v>44.155362696231947</c:v>
                </c:pt>
                <c:pt idx="1307">
                  <c:v>44.156442503040928</c:v>
                </c:pt>
                <c:pt idx="1308">
                  <c:v>44.157522309849917</c:v>
                </c:pt>
                <c:pt idx="1309">
                  <c:v>44.158602116658905</c:v>
                </c:pt>
                <c:pt idx="1310">
                  <c:v>44.159681923467893</c:v>
                </c:pt>
                <c:pt idx="1311">
                  <c:v>44.160761730276882</c:v>
                </c:pt>
                <c:pt idx="1312">
                  <c:v>44.16184153708587</c:v>
                </c:pt>
                <c:pt idx="1313">
                  <c:v>44.162921343894851</c:v>
                </c:pt>
                <c:pt idx="1314">
                  <c:v>44.164001150703839</c:v>
                </c:pt>
                <c:pt idx="1315">
                  <c:v>44.165080957512828</c:v>
                </c:pt>
                <c:pt idx="1316">
                  <c:v>44.166160764321816</c:v>
                </c:pt>
                <c:pt idx="1317">
                  <c:v>44.167240571130804</c:v>
                </c:pt>
                <c:pt idx="1318">
                  <c:v>44.168320377939793</c:v>
                </c:pt>
                <c:pt idx="1319">
                  <c:v>44.169400184748774</c:v>
                </c:pt>
                <c:pt idx="1320">
                  <c:v>44.170479991557762</c:v>
                </c:pt>
                <c:pt idx="1321">
                  <c:v>44.171559798366751</c:v>
                </c:pt>
                <c:pt idx="1322">
                  <c:v>44.172639605175739</c:v>
                </c:pt>
                <c:pt idx="1323">
                  <c:v>44.173719411984727</c:v>
                </c:pt>
                <c:pt idx="1324">
                  <c:v>44.174799218793716</c:v>
                </c:pt>
                <c:pt idx="1325">
                  <c:v>44.175879025602697</c:v>
                </c:pt>
                <c:pt idx="1326">
                  <c:v>44.176958832411685</c:v>
                </c:pt>
                <c:pt idx="1327">
                  <c:v>44.178038639220674</c:v>
                </c:pt>
                <c:pt idx="1328">
                  <c:v>44.179118446029662</c:v>
                </c:pt>
                <c:pt idx="1329">
                  <c:v>44.18019825283865</c:v>
                </c:pt>
                <c:pt idx="1330">
                  <c:v>44.181278059647639</c:v>
                </c:pt>
                <c:pt idx="1331">
                  <c:v>44.18235786645662</c:v>
                </c:pt>
                <c:pt idx="1332">
                  <c:v>44.183437673265608</c:v>
                </c:pt>
                <c:pt idx="1333">
                  <c:v>44.184517480074597</c:v>
                </c:pt>
                <c:pt idx="1334">
                  <c:v>44.185597286883585</c:v>
                </c:pt>
                <c:pt idx="1335">
                  <c:v>44.186677093692573</c:v>
                </c:pt>
                <c:pt idx="1336">
                  <c:v>44.187756900501562</c:v>
                </c:pt>
                <c:pt idx="1337">
                  <c:v>44.188836707310543</c:v>
                </c:pt>
                <c:pt idx="1338">
                  <c:v>44.189916514119531</c:v>
                </c:pt>
                <c:pt idx="1339">
                  <c:v>44.190996320928519</c:v>
                </c:pt>
                <c:pt idx="1340">
                  <c:v>44.192076127737508</c:v>
                </c:pt>
                <c:pt idx="1341">
                  <c:v>44.193155934546496</c:v>
                </c:pt>
                <c:pt idx="1342">
                  <c:v>44.194235741355484</c:v>
                </c:pt>
                <c:pt idx="1343">
                  <c:v>44.195315548164466</c:v>
                </c:pt>
                <c:pt idx="1344">
                  <c:v>44.196395354973454</c:v>
                </c:pt>
                <c:pt idx="1345">
                  <c:v>44.197475161782442</c:v>
                </c:pt>
                <c:pt idx="1346">
                  <c:v>44.198554968591431</c:v>
                </c:pt>
                <c:pt idx="1347">
                  <c:v>44.199634775400419</c:v>
                </c:pt>
                <c:pt idx="1348">
                  <c:v>44.200714582209407</c:v>
                </c:pt>
                <c:pt idx="1349">
                  <c:v>44.201794389018389</c:v>
                </c:pt>
                <c:pt idx="1350">
                  <c:v>44.202874195827377</c:v>
                </c:pt>
                <c:pt idx="1351">
                  <c:v>44.203954002636365</c:v>
                </c:pt>
                <c:pt idx="1352">
                  <c:v>44.205033809445354</c:v>
                </c:pt>
                <c:pt idx="1353">
                  <c:v>44.206113616254342</c:v>
                </c:pt>
                <c:pt idx="1354">
                  <c:v>44.20719342306333</c:v>
                </c:pt>
                <c:pt idx="1355">
                  <c:v>44.208273229872312</c:v>
                </c:pt>
                <c:pt idx="1356">
                  <c:v>44.2093530366813</c:v>
                </c:pt>
                <c:pt idx="1357">
                  <c:v>44.210432843490288</c:v>
                </c:pt>
                <c:pt idx="1358">
                  <c:v>44.211512650299277</c:v>
                </c:pt>
                <c:pt idx="1359">
                  <c:v>44.212592457108265</c:v>
                </c:pt>
                <c:pt idx="1360">
                  <c:v>44.213672263917253</c:v>
                </c:pt>
                <c:pt idx="1361">
                  <c:v>44.214752070726234</c:v>
                </c:pt>
                <c:pt idx="1362">
                  <c:v>44.215831877535223</c:v>
                </c:pt>
                <c:pt idx="1363">
                  <c:v>44.216911684344211</c:v>
                </c:pt>
                <c:pt idx="1364">
                  <c:v>44.217991491153199</c:v>
                </c:pt>
                <c:pt idx="1365">
                  <c:v>44.219071297962188</c:v>
                </c:pt>
                <c:pt idx="1366">
                  <c:v>44.220151104771176</c:v>
                </c:pt>
                <c:pt idx="1367">
                  <c:v>44.221230911580157</c:v>
                </c:pt>
                <c:pt idx="1368">
                  <c:v>44.222310718389146</c:v>
                </c:pt>
                <c:pt idx="1369">
                  <c:v>44.223390525198134</c:v>
                </c:pt>
                <c:pt idx="1370">
                  <c:v>44.224470332007122</c:v>
                </c:pt>
                <c:pt idx="1371">
                  <c:v>44.225550138816111</c:v>
                </c:pt>
                <c:pt idx="1372">
                  <c:v>44.226629945625099</c:v>
                </c:pt>
                <c:pt idx="1373">
                  <c:v>44.22770975243408</c:v>
                </c:pt>
                <c:pt idx="1374">
                  <c:v>44.228789559243069</c:v>
                </c:pt>
                <c:pt idx="1375">
                  <c:v>44.229869366052057</c:v>
                </c:pt>
                <c:pt idx="1376">
                  <c:v>44.230949172861045</c:v>
                </c:pt>
                <c:pt idx="1377">
                  <c:v>44.232028979670034</c:v>
                </c:pt>
                <c:pt idx="1378">
                  <c:v>44.233108786479022</c:v>
                </c:pt>
                <c:pt idx="1379">
                  <c:v>44.234188593288003</c:v>
                </c:pt>
                <c:pt idx="1380">
                  <c:v>44.235268400096992</c:v>
                </c:pt>
                <c:pt idx="1381">
                  <c:v>44.23634820690598</c:v>
                </c:pt>
                <c:pt idx="1382">
                  <c:v>44.237428013714968</c:v>
                </c:pt>
                <c:pt idx="1383">
                  <c:v>44.238507820523957</c:v>
                </c:pt>
                <c:pt idx="1384">
                  <c:v>44.239587627332945</c:v>
                </c:pt>
                <c:pt idx="1385">
                  <c:v>44.240667434141926</c:v>
                </c:pt>
                <c:pt idx="1386">
                  <c:v>44.241747240950914</c:v>
                </c:pt>
                <c:pt idx="1387">
                  <c:v>44.242827047759903</c:v>
                </c:pt>
                <c:pt idx="1388">
                  <c:v>44.243906854568891</c:v>
                </c:pt>
                <c:pt idx="1389">
                  <c:v>44.244986661377879</c:v>
                </c:pt>
                <c:pt idx="1390">
                  <c:v>44.246066468186868</c:v>
                </c:pt>
                <c:pt idx="1391">
                  <c:v>44.247146274995849</c:v>
                </c:pt>
                <c:pt idx="1392">
                  <c:v>44.248226081804837</c:v>
                </c:pt>
                <c:pt idx="1393">
                  <c:v>44.249305888613826</c:v>
                </c:pt>
                <c:pt idx="1394">
                  <c:v>44.250385695422814</c:v>
                </c:pt>
                <c:pt idx="1395">
                  <c:v>44.251465502231802</c:v>
                </c:pt>
                <c:pt idx="1396">
                  <c:v>44.252545309040791</c:v>
                </c:pt>
                <c:pt idx="1397">
                  <c:v>44.253625115849779</c:v>
                </c:pt>
                <c:pt idx="1398">
                  <c:v>44.25470492265876</c:v>
                </c:pt>
                <c:pt idx="1399">
                  <c:v>44.255784729467749</c:v>
                </c:pt>
                <c:pt idx="1400">
                  <c:v>44.256864536276737</c:v>
                </c:pt>
                <c:pt idx="1401">
                  <c:v>44.257944343085725</c:v>
                </c:pt>
                <c:pt idx="1402">
                  <c:v>44.259024149894714</c:v>
                </c:pt>
                <c:pt idx="1403">
                  <c:v>44.260103956703702</c:v>
                </c:pt>
                <c:pt idx="1404">
                  <c:v>44.261183763512683</c:v>
                </c:pt>
                <c:pt idx="1405">
                  <c:v>44.262263570321672</c:v>
                </c:pt>
                <c:pt idx="1406">
                  <c:v>44.26334337713066</c:v>
                </c:pt>
                <c:pt idx="1407">
                  <c:v>44.264423183939648</c:v>
                </c:pt>
                <c:pt idx="1408">
                  <c:v>44.265502990748637</c:v>
                </c:pt>
                <c:pt idx="1409">
                  <c:v>44.266582797557625</c:v>
                </c:pt>
                <c:pt idx="1410">
                  <c:v>44.267662604366606</c:v>
                </c:pt>
                <c:pt idx="1411">
                  <c:v>44.268742411175594</c:v>
                </c:pt>
                <c:pt idx="1412">
                  <c:v>44.269822217984583</c:v>
                </c:pt>
                <c:pt idx="1413">
                  <c:v>44.270902024793571</c:v>
                </c:pt>
                <c:pt idx="1414">
                  <c:v>44.27198183160256</c:v>
                </c:pt>
                <c:pt idx="1415">
                  <c:v>44.273061638411548</c:v>
                </c:pt>
                <c:pt idx="1416">
                  <c:v>44.274141445220529</c:v>
                </c:pt>
                <c:pt idx="1417">
                  <c:v>44.275221252029517</c:v>
                </c:pt>
                <c:pt idx="1418">
                  <c:v>44.276301058838506</c:v>
                </c:pt>
                <c:pt idx="1419">
                  <c:v>44.277380865647494</c:v>
                </c:pt>
                <c:pt idx="1420">
                  <c:v>44.278460672456482</c:v>
                </c:pt>
                <c:pt idx="1421">
                  <c:v>44.279540479265471</c:v>
                </c:pt>
                <c:pt idx="1422">
                  <c:v>44.280620286074452</c:v>
                </c:pt>
                <c:pt idx="1423">
                  <c:v>44.28170009288344</c:v>
                </c:pt>
                <c:pt idx="1424">
                  <c:v>44.282779899692429</c:v>
                </c:pt>
                <c:pt idx="1425">
                  <c:v>44.283859706501417</c:v>
                </c:pt>
                <c:pt idx="1426">
                  <c:v>44.284939513310405</c:v>
                </c:pt>
                <c:pt idx="1427">
                  <c:v>44.286019320119394</c:v>
                </c:pt>
                <c:pt idx="1428">
                  <c:v>44.287099126928375</c:v>
                </c:pt>
                <c:pt idx="1429">
                  <c:v>44.288178933737363</c:v>
                </c:pt>
                <c:pt idx="1430">
                  <c:v>44.289258740546352</c:v>
                </c:pt>
                <c:pt idx="1431">
                  <c:v>44.29033854735534</c:v>
                </c:pt>
                <c:pt idx="1432">
                  <c:v>44.291418354164328</c:v>
                </c:pt>
                <c:pt idx="1433">
                  <c:v>44.292498160973317</c:v>
                </c:pt>
                <c:pt idx="1434">
                  <c:v>44.293577967782298</c:v>
                </c:pt>
                <c:pt idx="1435">
                  <c:v>44.294657774591286</c:v>
                </c:pt>
                <c:pt idx="1436">
                  <c:v>44.295737581400275</c:v>
                </c:pt>
                <c:pt idx="1437">
                  <c:v>44.296817388209263</c:v>
                </c:pt>
                <c:pt idx="1438">
                  <c:v>44.297897195018251</c:v>
                </c:pt>
                <c:pt idx="1439">
                  <c:v>44.29897700182724</c:v>
                </c:pt>
                <c:pt idx="1440">
                  <c:v>44.300056808636221</c:v>
                </c:pt>
                <c:pt idx="1441">
                  <c:v>44.301136615445209</c:v>
                </c:pt>
                <c:pt idx="1442">
                  <c:v>44.302216422254197</c:v>
                </c:pt>
                <c:pt idx="1443">
                  <c:v>44.303296229063186</c:v>
                </c:pt>
                <c:pt idx="1444">
                  <c:v>44.304376035872174</c:v>
                </c:pt>
                <c:pt idx="1445">
                  <c:v>44.305455842681162</c:v>
                </c:pt>
                <c:pt idx="1446">
                  <c:v>44.306535649490144</c:v>
                </c:pt>
                <c:pt idx="1447">
                  <c:v>44.307615456299132</c:v>
                </c:pt>
                <c:pt idx="1448">
                  <c:v>44.30869526310812</c:v>
                </c:pt>
                <c:pt idx="1449">
                  <c:v>44.309775069917109</c:v>
                </c:pt>
                <c:pt idx="1450">
                  <c:v>44.310854876726097</c:v>
                </c:pt>
                <c:pt idx="1451">
                  <c:v>44.311934683535085</c:v>
                </c:pt>
                <c:pt idx="1452">
                  <c:v>44.313014490344067</c:v>
                </c:pt>
                <c:pt idx="1453">
                  <c:v>44.314094297153055</c:v>
                </c:pt>
                <c:pt idx="1454">
                  <c:v>44.315174103962043</c:v>
                </c:pt>
                <c:pt idx="1455">
                  <c:v>44.316253910771032</c:v>
                </c:pt>
                <c:pt idx="1456">
                  <c:v>44.31733371758002</c:v>
                </c:pt>
                <c:pt idx="1457">
                  <c:v>44.318413524389008</c:v>
                </c:pt>
                <c:pt idx="1458">
                  <c:v>44.31949333119799</c:v>
                </c:pt>
                <c:pt idx="1459">
                  <c:v>44.320573138006978</c:v>
                </c:pt>
                <c:pt idx="1460">
                  <c:v>44.321652944815966</c:v>
                </c:pt>
                <c:pt idx="1461">
                  <c:v>44.322732751624955</c:v>
                </c:pt>
                <c:pt idx="1462">
                  <c:v>44.323812558433943</c:v>
                </c:pt>
                <c:pt idx="1463">
                  <c:v>44.324892365242931</c:v>
                </c:pt>
                <c:pt idx="1464">
                  <c:v>44.325972172051912</c:v>
                </c:pt>
                <c:pt idx="1465">
                  <c:v>44.327051978860901</c:v>
                </c:pt>
                <c:pt idx="1466">
                  <c:v>44.328131785669889</c:v>
                </c:pt>
                <c:pt idx="1467">
                  <c:v>44.329211592478877</c:v>
                </c:pt>
                <c:pt idx="1468">
                  <c:v>44.330291399287866</c:v>
                </c:pt>
                <c:pt idx="1469">
                  <c:v>44.331371206096854</c:v>
                </c:pt>
                <c:pt idx="1470">
                  <c:v>44.332451012905835</c:v>
                </c:pt>
                <c:pt idx="1471">
                  <c:v>44.333530819714824</c:v>
                </c:pt>
                <c:pt idx="1472">
                  <c:v>44.334610626523812</c:v>
                </c:pt>
                <c:pt idx="1473">
                  <c:v>44.3356904333328</c:v>
                </c:pt>
                <c:pt idx="1474">
                  <c:v>44.336770240141789</c:v>
                </c:pt>
                <c:pt idx="1475">
                  <c:v>44.337850046950777</c:v>
                </c:pt>
                <c:pt idx="1476">
                  <c:v>44.338929853759758</c:v>
                </c:pt>
                <c:pt idx="1477">
                  <c:v>44.340009660568747</c:v>
                </c:pt>
                <c:pt idx="1478">
                  <c:v>44.341089467377735</c:v>
                </c:pt>
                <c:pt idx="1479">
                  <c:v>44.342169274186723</c:v>
                </c:pt>
                <c:pt idx="1480">
                  <c:v>44.343249080995712</c:v>
                </c:pt>
                <c:pt idx="1481">
                  <c:v>44.3443288878047</c:v>
                </c:pt>
                <c:pt idx="1482">
                  <c:v>44.345408694613681</c:v>
                </c:pt>
                <c:pt idx="1483">
                  <c:v>44.34648850142267</c:v>
                </c:pt>
                <c:pt idx="1484">
                  <c:v>44.347568308231658</c:v>
                </c:pt>
                <c:pt idx="1485">
                  <c:v>44.348648115040646</c:v>
                </c:pt>
                <c:pt idx="1486">
                  <c:v>44.349727921849635</c:v>
                </c:pt>
                <c:pt idx="1487">
                  <c:v>44.350807728658623</c:v>
                </c:pt>
                <c:pt idx="1488">
                  <c:v>44.351887535467604</c:v>
                </c:pt>
                <c:pt idx="1489">
                  <c:v>44.352967342276592</c:v>
                </c:pt>
                <c:pt idx="1490">
                  <c:v>44.354047149085581</c:v>
                </c:pt>
                <c:pt idx="1491">
                  <c:v>44.355126955894569</c:v>
                </c:pt>
                <c:pt idx="1492">
                  <c:v>44.356206762703557</c:v>
                </c:pt>
                <c:pt idx="1493">
                  <c:v>44.357286569512546</c:v>
                </c:pt>
                <c:pt idx="1494">
                  <c:v>44.358366376321527</c:v>
                </c:pt>
                <c:pt idx="1495">
                  <c:v>44.359446183130515</c:v>
                </c:pt>
                <c:pt idx="1496">
                  <c:v>44.360525989939504</c:v>
                </c:pt>
                <c:pt idx="1497">
                  <c:v>44.361605796748492</c:v>
                </c:pt>
                <c:pt idx="1498">
                  <c:v>44.36268560355748</c:v>
                </c:pt>
                <c:pt idx="1499">
                  <c:v>44.363765410366469</c:v>
                </c:pt>
                <c:pt idx="1500">
                  <c:v>44.36484521717545</c:v>
                </c:pt>
                <c:pt idx="1501">
                  <c:v>44.365925023984438</c:v>
                </c:pt>
                <c:pt idx="1502">
                  <c:v>44.367004830793427</c:v>
                </c:pt>
                <c:pt idx="1503">
                  <c:v>44.368084637602415</c:v>
                </c:pt>
                <c:pt idx="1504">
                  <c:v>44.369164444411403</c:v>
                </c:pt>
                <c:pt idx="1505">
                  <c:v>44.370244251220392</c:v>
                </c:pt>
                <c:pt idx="1506">
                  <c:v>44.371324058029373</c:v>
                </c:pt>
                <c:pt idx="1507">
                  <c:v>44.372403864838361</c:v>
                </c:pt>
                <c:pt idx="1508">
                  <c:v>44.37348367164735</c:v>
                </c:pt>
                <c:pt idx="1509">
                  <c:v>44.374563478456338</c:v>
                </c:pt>
                <c:pt idx="1510">
                  <c:v>44.375643285265326</c:v>
                </c:pt>
                <c:pt idx="1511">
                  <c:v>44.376723092074315</c:v>
                </c:pt>
                <c:pt idx="1512">
                  <c:v>44.377802898883296</c:v>
                </c:pt>
                <c:pt idx="1513">
                  <c:v>44.378882705692284</c:v>
                </c:pt>
                <c:pt idx="1514">
                  <c:v>44.379962512501272</c:v>
                </c:pt>
                <c:pt idx="1515">
                  <c:v>44.381042319310261</c:v>
                </c:pt>
                <c:pt idx="1516">
                  <c:v>44.382122126119249</c:v>
                </c:pt>
                <c:pt idx="1517">
                  <c:v>44.383201932928237</c:v>
                </c:pt>
                <c:pt idx="1518">
                  <c:v>44.384281739737219</c:v>
                </c:pt>
                <c:pt idx="1519">
                  <c:v>44.385361546546207</c:v>
                </c:pt>
                <c:pt idx="1520">
                  <c:v>44.386441353355195</c:v>
                </c:pt>
                <c:pt idx="1521">
                  <c:v>44.387521160164184</c:v>
                </c:pt>
                <c:pt idx="1522">
                  <c:v>44.388600966973172</c:v>
                </c:pt>
                <c:pt idx="1523">
                  <c:v>44.38968077378216</c:v>
                </c:pt>
                <c:pt idx="1524">
                  <c:v>44.390760580591142</c:v>
                </c:pt>
                <c:pt idx="1525">
                  <c:v>44.39184038740013</c:v>
                </c:pt>
                <c:pt idx="1526">
                  <c:v>44.392920194209118</c:v>
                </c:pt>
                <c:pt idx="1527">
                  <c:v>44.394000001018107</c:v>
                </c:pt>
                <c:pt idx="1528">
                  <c:v>44.395079807827095</c:v>
                </c:pt>
                <c:pt idx="1529">
                  <c:v>44.396159614636083</c:v>
                </c:pt>
                <c:pt idx="1530">
                  <c:v>44.397239421445065</c:v>
                </c:pt>
                <c:pt idx="1531">
                  <c:v>44.398319228254053</c:v>
                </c:pt>
                <c:pt idx="1532">
                  <c:v>44.399399035063041</c:v>
                </c:pt>
                <c:pt idx="1533">
                  <c:v>44.40047884187203</c:v>
                </c:pt>
                <c:pt idx="1534">
                  <c:v>44.401558648681018</c:v>
                </c:pt>
                <c:pt idx="1535">
                  <c:v>44.402638455490006</c:v>
                </c:pt>
                <c:pt idx="1536">
                  <c:v>44.403718262298987</c:v>
                </c:pt>
                <c:pt idx="1537">
                  <c:v>44.404798069107976</c:v>
                </c:pt>
                <c:pt idx="1538">
                  <c:v>44.405877875916964</c:v>
                </c:pt>
                <c:pt idx="1539">
                  <c:v>44.406957682725952</c:v>
                </c:pt>
                <c:pt idx="1540">
                  <c:v>44.408037489534941</c:v>
                </c:pt>
                <c:pt idx="1541">
                  <c:v>44.409117296343929</c:v>
                </c:pt>
                <c:pt idx="1542">
                  <c:v>44.41019710315291</c:v>
                </c:pt>
                <c:pt idx="1543">
                  <c:v>44.411276909961899</c:v>
                </c:pt>
                <c:pt idx="1544">
                  <c:v>44.412356716770887</c:v>
                </c:pt>
                <c:pt idx="1545">
                  <c:v>44.413436523579875</c:v>
                </c:pt>
                <c:pt idx="1546">
                  <c:v>44.414516330388864</c:v>
                </c:pt>
                <c:pt idx="1547">
                  <c:v>44.415596137197852</c:v>
                </c:pt>
                <c:pt idx="1548">
                  <c:v>44.416675944006833</c:v>
                </c:pt>
                <c:pt idx="1549">
                  <c:v>44.417755750815822</c:v>
                </c:pt>
                <c:pt idx="1550">
                  <c:v>44.41883555762481</c:v>
                </c:pt>
                <c:pt idx="1551">
                  <c:v>44.419915364433798</c:v>
                </c:pt>
                <c:pt idx="1552">
                  <c:v>44.420995171242787</c:v>
                </c:pt>
                <c:pt idx="1553">
                  <c:v>44.422074978051775</c:v>
                </c:pt>
                <c:pt idx="1554">
                  <c:v>44.423154784860756</c:v>
                </c:pt>
                <c:pt idx="1555">
                  <c:v>44.424234591669745</c:v>
                </c:pt>
                <c:pt idx="1556">
                  <c:v>44.425314398478733</c:v>
                </c:pt>
                <c:pt idx="1557">
                  <c:v>44.426394205287721</c:v>
                </c:pt>
                <c:pt idx="1558">
                  <c:v>44.42747401209671</c:v>
                </c:pt>
                <c:pt idx="1559">
                  <c:v>44.428553818905698</c:v>
                </c:pt>
                <c:pt idx="1560">
                  <c:v>44.429633625714679</c:v>
                </c:pt>
                <c:pt idx="1561">
                  <c:v>44.430713432523667</c:v>
                </c:pt>
                <c:pt idx="1562">
                  <c:v>44.431793239332656</c:v>
                </c:pt>
                <c:pt idx="1563">
                  <c:v>44.432873046141644</c:v>
                </c:pt>
                <c:pt idx="1564">
                  <c:v>44.433952852950632</c:v>
                </c:pt>
                <c:pt idx="1565">
                  <c:v>44.435032659759621</c:v>
                </c:pt>
                <c:pt idx="1566">
                  <c:v>44.436112466568602</c:v>
                </c:pt>
                <c:pt idx="1567">
                  <c:v>44.43719227337759</c:v>
                </c:pt>
                <c:pt idx="1568">
                  <c:v>44.438272080186579</c:v>
                </c:pt>
                <c:pt idx="1569">
                  <c:v>44.439351886995567</c:v>
                </c:pt>
                <c:pt idx="1570">
                  <c:v>44.440431693804555</c:v>
                </c:pt>
                <c:pt idx="1571">
                  <c:v>44.441511500613544</c:v>
                </c:pt>
                <c:pt idx="1572">
                  <c:v>44.442591307422525</c:v>
                </c:pt>
                <c:pt idx="1573">
                  <c:v>44.443671114231513</c:v>
                </c:pt>
                <c:pt idx="1574">
                  <c:v>44.444750921040502</c:v>
                </c:pt>
                <c:pt idx="1575">
                  <c:v>44.44583072784949</c:v>
                </c:pt>
                <c:pt idx="1576">
                  <c:v>44.446910534658478</c:v>
                </c:pt>
                <c:pt idx="1577">
                  <c:v>44.447990341467467</c:v>
                </c:pt>
                <c:pt idx="1578">
                  <c:v>44.449070148276448</c:v>
                </c:pt>
                <c:pt idx="1579">
                  <c:v>44.450149955085436</c:v>
                </c:pt>
                <c:pt idx="1580">
                  <c:v>44.451229761894425</c:v>
                </c:pt>
                <c:pt idx="1581">
                  <c:v>44.452309568703413</c:v>
                </c:pt>
                <c:pt idx="1582">
                  <c:v>44.453389375512401</c:v>
                </c:pt>
                <c:pt idx="1583">
                  <c:v>44.45446918232139</c:v>
                </c:pt>
                <c:pt idx="1584">
                  <c:v>44.455548989130371</c:v>
                </c:pt>
                <c:pt idx="1585">
                  <c:v>44.456628795939359</c:v>
                </c:pt>
                <c:pt idx="1586">
                  <c:v>44.457708602748347</c:v>
                </c:pt>
                <c:pt idx="1587">
                  <c:v>44.458788409557336</c:v>
                </c:pt>
                <c:pt idx="1588">
                  <c:v>44.459868216366324</c:v>
                </c:pt>
                <c:pt idx="1589">
                  <c:v>44.460948023175312</c:v>
                </c:pt>
                <c:pt idx="1590">
                  <c:v>44.462027829984294</c:v>
                </c:pt>
                <c:pt idx="1591">
                  <c:v>44.463107636793282</c:v>
                </c:pt>
                <c:pt idx="1592">
                  <c:v>44.46418744360227</c:v>
                </c:pt>
                <c:pt idx="1593">
                  <c:v>44.465267250411259</c:v>
                </c:pt>
                <c:pt idx="1594">
                  <c:v>44.466347057220247</c:v>
                </c:pt>
                <c:pt idx="1595">
                  <c:v>44.467426864029235</c:v>
                </c:pt>
                <c:pt idx="1596">
                  <c:v>44.468506670838217</c:v>
                </c:pt>
                <c:pt idx="1597">
                  <c:v>44.469586477647205</c:v>
                </c:pt>
                <c:pt idx="1598">
                  <c:v>44.470666284456193</c:v>
                </c:pt>
                <c:pt idx="1599">
                  <c:v>44.471746091265182</c:v>
                </c:pt>
                <c:pt idx="1600">
                  <c:v>44.47282589807417</c:v>
                </c:pt>
                <c:pt idx="1601">
                  <c:v>44.473905704883158</c:v>
                </c:pt>
                <c:pt idx="1602">
                  <c:v>44.47498551169214</c:v>
                </c:pt>
                <c:pt idx="1603">
                  <c:v>44.476065318501128</c:v>
                </c:pt>
                <c:pt idx="1604">
                  <c:v>44.477145125310116</c:v>
                </c:pt>
                <c:pt idx="1605">
                  <c:v>44.478224932119105</c:v>
                </c:pt>
                <c:pt idx="1606">
                  <c:v>44.479304738928093</c:v>
                </c:pt>
                <c:pt idx="1607">
                  <c:v>44.480384545737081</c:v>
                </c:pt>
                <c:pt idx="1608">
                  <c:v>44.481464352546062</c:v>
                </c:pt>
                <c:pt idx="1609">
                  <c:v>44.482544159355051</c:v>
                </c:pt>
                <c:pt idx="1610">
                  <c:v>44.483623966164039</c:v>
                </c:pt>
                <c:pt idx="1611">
                  <c:v>44.484703772973027</c:v>
                </c:pt>
                <c:pt idx="1612">
                  <c:v>44.485783579782016</c:v>
                </c:pt>
                <c:pt idx="1613">
                  <c:v>44.486863386591004</c:v>
                </c:pt>
                <c:pt idx="1614">
                  <c:v>44.487943193399985</c:v>
                </c:pt>
                <c:pt idx="1615">
                  <c:v>44.489023000208974</c:v>
                </c:pt>
                <c:pt idx="1616">
                  <c:v>44.490102807017962</c:v>
                </c:pt>
                <c:pt idx="1617">
                  <c:v>44.49118261382695</c:v>
                </c:pt>
                <c:pt idx="1618">
                  <c:v>44.492262420635939</c:v>
                </c:pt>
                <c:pt idx="1619">
                  <c:v>44.493342227444927</c:v>
                </c:pt>
                <c:pt idx="1620">
                  <c:v>44.494422034253908</c:v>
                </c:pt>
                <c:pt idx="1621">
                  <c:v>44.495501841062897</c:v>
                </c:pt>
                <c:pt idx="1622">
                  <c:v>44.496581647871885</c:v>
                </c:pt>
                <c:pt idx="1623">
                  <c:v>44.497661454680873</c:v>
                </c:pt>
                <c:pt idx="1624">
                  <c:v>44.498741261489862</c:v>
                </c:pt>
                <c:pt idx="1625">
                  <c:v>44.49982106829885</c:v>
                </c:pt>
                <c:pt idx="1626">
                  <c:v>44.500900875107831</c:v>
                </c:pt>
                <c:pt idx="1627">
                  <c:v>44.50198068191682</c:v>
                </c:pt>
                <c:pt idx="1628">
                  <c:v>44.503060488725808</c:v>
                </c:pt>
                <c:pt idx="1629">
                  <c:v>44.504140295534796</c:v>
                </c:pt>
                <c:pt idx="1630">
                  <c:v>44.505220102343785</c:v>
                </c:pt>
                <c:pt idx="1631">
                  <c:v>44.506299909152773</c:v>
                </c:pt>
                <c:pt idx="1632">
                  <c:v>44.507379715961761</c:v>
                </c:pt>
                <c:pt idx="1633">
                  <c:v>44.508459522770742</c:v>
                </c:pt>
                <c:pt idx="1634">
                  <c:v>44.509539329579731</c:v>
                </c:pt>
                <c:pt idx="1635">
                  <c:v>44.510619136388719</c:v>
                </c:pt>
                <c:pt idx="1636">
                  <c:v>44.511698943197707</c:v>
                </c:pt>
                <c:pt idx="1637">
                  <c:v>44.512778750006696</c:v>
                </c:pt>
                <c:pt idx="1638">
                  <c:v>44.513858556815684</c:v>
                </c:pt>
                <c:pt idx="1639">
                  <c:v>44.514938363624665</c:v>
                </c:pt>
                <c:pt idx="1640">
                  <c:v>44.516018170433654</c:v>
                </c:pt>
                <c:pt idx="1641">
                  <c:v>44.517097977242642</c:v>
                </c:pt>
                <c:pt idx="1642">
                  <c:v>44.51817778405163</c:v>
                </c:pt>
                <c:pt idx="1643">
                  <c:v>44.519257590860619</c:v>
                </c:pt>
                <c:pt idx="1644">
                  <c:v>44.520337397669607</c:v>
                </c:pt>
                <c:pt idx="1645">
                  <c:v>44.521417204478588</c:v>
                </c:pt>
                <c:pt idx="1646">
                  <c:v>44.522497011287577</c:v>
                </c:pt>
                <c:pt idx="1647">
                  <c:v>44.523576818096565</c:v>
                </c:pt>
                <c:pt idx="1648">
                  <c:v>44.524656624905553</c:v>
                </c:pt>
                <c:pt idx="1649">
                  <c:v>44.525736431714542</c:v>
                </c:pt>
                <c:pt idx="1650">
                  <c:v>44.52681623852353</c:v>
                </c:pt>
                <c:pt idx="1651">
                  <c:v>44.527896045332511</c:v>
                </c:pt>
                <c:pt idx="1652">
                  <c:v>44.5289758521415</c:v>
                </c:pt>
                <c:pt idx="1653">
                  <c:v>44.530055658950488</c:v>
                </c:pt>
                <c:pt idx="1654">
                  <c:v>44.531135465759476</c:v>
                </c:pt>
                <c:pt idx="1655">
                  <c:v>44.532215272568465</c:v>
                </c:pt>
                <c:pt idx="1656">
                  <c:v>44.533295079377453</c:v>
                </c:pt>
                <c:pt idx="1657">
                  <c:v>44.534374886186434</c:v>
                </c:pt>
                <c:pt idx="1658">
                  <c:v>44.535454692995422</c:v>
                </c:pt>
                <c:pt idx="1659">
                  <c:v>44.536534499804411</c:v>
                </c:pt>
                <c:pt idx="1660">
                  <c:v>44.537614306613399</c:v>
                </c:pt>
                <c:pt idx="1661">
                  <c:v>44.538694113422387</c:v>
                </c:pt>
                <c:pt idx="1662">
                  <c:v>44.539773920231376</c:v>
                </c:pt>
                <c:pt idx="1663">
                  <c:v>44.540853727040357</c:v>
                </c:pt>
                <c:pt idx="1664">
                  <c:v>44.541933533849345</c:v>
                </c:pt>
                <c:pt idx="1665">
                  <c:v>44.543013340658334</c:v>
                </c:pt>
                <c:pt idx="1666">
                  <c:v>44.544093147467322</c:v>
                </c:pt>
                <c:pt idx="1667">
                  <c:v>44.54517295427631</c:v>
                </c:pt>
                <c:pt idx="1668">
                  <c:v>44.546252761085299</c:v>
                </c:pt>
                <c:pt idx="1669">
                  <c:v>44.54733256789428</c:v>
                </c:pt>
                <c:pt idx="1670">
                  <c:v>44.548412374703268</c:v>
                </c:pt>
                <c:pt idx="1671">
                  <c:v>44.549492181512257</c:v>
                </c:pt>
                <c:pt idx="1672">
                  <c:v>44.550571988321245</c:v>
                </c:pt>
                <c:pt idx="1673">
                  <c:v>44.551651795130233</c:v>
                </c:pt>
                <c:pt idx="1674">
                  <c:v>44.552731601939222</c:v>
                </c:pt>
                <c:pt idx="1675">
                  <c:v>44.553811408748203</c:v>
                </c:pt>
                <c:pt idx="1676">
                  <c:v>44.554891215557191</c:v>
                </c:pt>
                <c:pt idx="1677">
                  <c:v>44.55597102236618</c:v>
                </c:pt>
                <c:pt idx="1678">
                  <c:v>44.557050829175168</c:v>
                </c:pt>
                <c:pt idx="1679">
                  <c:v>44.558130635984156</c:v>
                </c:pt>
                <c:pt idx="1680">
                  <c:v>44.559210442793145</c:v>
                </c:pt>
                <c:pt idx="1681">
                  <c:v>44.560290249602126</c:v>
                </c:pt>
                <c:pt idx="1682">
                  <c:v>44.561370056411114</c:v>
                </c:pt>
                <c:pt idx="1683">
                  <c:v>44.562449863220102</c:v>
                </c:pt>
                <c:pt idx="1684">
                  <c:v>44.563529670029091</c:v>
                </c:pt>
                <c:pt idx="1685">
                  <c:v>44.564609476838079</c:v>
                </c:pt>
                <c:pt idx="1686">
                  <c:v>44.565689283647067</c:v>
                </c:pt>
                <c:pt idx="1687">
                  <c:v>44.566769090456049</c:v>
                </c:pt>
                <c:pt idx="1688">
                  <c:v>44.567848897265037</c:v>
                </c:pt>
                <c:pt idx="1689">
                  <c:v>44.568928704074025</c:v>
                </c:pt>
                <c:pt idx="1690">
                  <c:v>44.570008510883014</c:v>
                </c:pt>
                <c:pt idx="1691">
                  <c:v>44.571088317692002</c:v>
                </c:pt>
                <c:pt idx="1692">
                  <c:v>44.57216812450099</c:v>
                </c:pt>
                <c:pt idx="1693">
                  <c:v>44.573247931309972</c:v>
                </c:pt>
                <c:pt idx="1694">
                  <c:v>44.57432773811896</c:v>
                </c:pt>
                <c:pt idx="1695">
                  <c:v>44.575407544927948</c:v>
                </c:pt>
                <c:pt idx="1696">
                  <c:v>44.576487351736937</c:v>
                </c:pt>
                <c:pt idx="1697">
                  <c:v>44.577567158545925</c:v>
                </c:pt>
                <c:pt idx="1698">
                  <c:v>44.578646965354913</c:v>
                </c:pt>
                <c:pt idx="1699">
                  <c:v>44.579726772163895</c:v>
                </c:pt>
                <c:pt idx="1700">
                  <c:v>44.580806578972883</c:v>
                </c:pt>
                <c:pt idx="1701">
                  <c:v>44.581886385781871</c:v>
                </c:pt>
                <c:pt idx="1702">
                  <c:v>44.58296619259086</c:v>
                </c:pt>
                <c:pt idx="1703">
                  <c:v>44.584045999399848</c:v>
                </c:pt>
                <c:pt idx="1704">
                  <c:v>44.585125806208836</c:v>
                </c:pt>
                <c:pt idx="1705">
                  <c:v>44.586205613017817</c:v>
                </c:pt>
                <c:pt idx="1706">
                  <c:v>44.587285419826806</c:v>
                </c:pt>
                <c:pt idx="1707">
                  <c:v>44.588365226635794</c:v>
                </c:pt>
                <c:pt idx="1708">
                  <c:v>44.589445033444782</c:v>
                </c:pt>
                <c:pt idx="1709">
                  <c:v>44.590524840253771</c:v>
                </c:pt>
                <c:pt idx="1710">
                  <c:v>44.591604647062759</c:v>
                </c:pt>
                <c:pt idx="1711">
                  <c:v>44.59268445387174</c:v>
                </c:pt>
                <c:pt idx="1712">
                  <c:v>44.593764260680729</c:v>
                </c:pt>
                <c:pt idx="1713">
                  <c:v>44.594844067489717</c:v>
                </c:pt>
                <c:pt idx="1714">
                  <c:v>44.595923874298705</c:v>
                </c:pt>
                <c:pt idx="1715">
                  <c:v>44.597003681107694</c:v>
                </c:pt>
                <c:pt idx="1716">
                  <c:v>44.598083487916682</c:v>
                </c:pt>
                <c:pt idx="1717">
                  <c:v>44.599163294725663</c:v>
                </c:pt>
                <c:pt idx="1718">
                  <c:v>44.600243101534652</c:v>
                </c:pt>
                <c:pt idx="1719">
                  <c:v>44.60132290834364</c:v>
                </c:pt>
                <c:pt idx="1720">
                  <c:v>44.602402715152628</c:v>
                </c:pt>
                <c:pt idx="1721">
                  <c:v>44.603482521961617</c:v>
                </c:pt>
                <c:pt idx="1722">
                  <c:v>44.604562328770605</c:v>
                </c:pt>
                <c:pt idx="1723">
                  <c:v>44.605642135579586</c:v>
                </c:pt>
                <c:pt idx="1724">
                  <c:v>44.606721942388575</c:v>
                </c:pt>
                <c:pt idx="1725">
                  <c:v>44.607801749197563</c:v>
                </c:pt>
                <c:pt idx="1726">
                  <c:v>44.608881556006551</c:v>
                </c:pt>
                <c:pt idx="1727">
                  <c:v>44.60996136281554</c:v>
                </c:pt>
                <c:pt idx="1728">
                  <c:v>44.611041169624528</c:v>
                </c:pt>
                <c:pt idx="1729">
                  <c:v>44.612120976433509</c:v>
                </c:pt>
                <c:pt idx="1730">
                  <c:v>44.613200783242497</c:v>
                </c:pt>
                <c:pt idx="1731">
                  <c:v>44.614280590051486</c:v>
                </c:pt>
                <c:pt idx="1732">
                  <c:v>44.615360396860474</c:v>
                </c:pt>
                <c:pt idx="1733">
                  <c:v>44.616440203669463</c:v>
                </c:pt>
                <c:pt idx="1734">
                  <c:v>44.617520010478451</c:v>
                </c:pt>
                <c:pt idx="1735">
                  <c:v>44.618599817287432</c:v>
                </c:pt>
                <c:pt idx="1736">
                  <c:v>44.61967962409642</c:v>
                </c:pt>
                <c:pt idx="1737">
                  <c:v>44.620759430905409</c:v>
                </c:pt>
                <c:pt idx="1738">
                  <c:v>44.621839237714397</c:v>
                </c:pt>
                <c:pt idx="1739">
                  <c:v>44.622919044523385</c:v>
                </c:pt>
                <c:pt idx="1740">
                  <c:v>44.623998851332374</c:v>
                </c:pt>
                <c:pt idx="1741">
                  <c:v>44.625078658141355</c:v>
                </c:pt>
                <c:pt idx="1742">
                  <c:v>44.626158464950343</c:v>
                </c:pt>
                <c:pt idx="1743">
                  <c:v>44.627238271759332</c:v>
                </c:pt>
                <c:pt idx="1744">
                  <c:v>44.62831807856832</c:v>
                </c:pt>
                <c:pt idx="1745">
                  <c:v>44.629397885377308</c:v>
                </c:pt>
                <c:pt idx="1746">
                  <c:v>44.630477692186297</c:v>
                </c:pt>
                <c:pt idx="1747">
                  <c:v>44.631557498995278</c:v>
                </c:pt>
                <c:pt idx="1748">
                  <c:v>44.632637305804266</c:v>
                </c:pt>
                <c:pt idx="1749">
                  <c:v>44.633717112613255</c:v>
                </c:pt>
                <c:pt idx="1750">
                  <c:v>44.634796919422243</c:v>
                </c:pt>
                <c:pt idx="1751">
                  <c:v>44.635876726231231</c:v>
                </c:pt>
                <c:pt idx="1752">
                  <c:v>44.63695653304022</c:v>
                </c:pt>
                <c:pt idx="1753">
                  <c:v>44.638036339849201</c:v>
                </c:pt>
                <c:pt idx="1754">
                  <c:v>44.639116146658189</c:v>
                </c:pt>
                <c:pt idx="1755">
                  <c:v>44.640195953467178</c:v>
                </c:pt>
                <c:pt idx="1756">
                  <c:v>44.641275760276166</c:v>
                </c:pt>
                <c:pt idx="1757">
                  <c:v>44.642355567085154</c:v>
                </c:pt>
                <c:pt idx="1758">
                  <c:v>44.643435373894143</c:v>
                </c:pt>
                <c:pt idx="1759">
                  <c:v>44.644515180703124</c:v>
                </c:pt>
                <c:pt idx="1760">
                  <c:v>44.645594987512112</c:v>
                </c:pt>
                <c:pt idx="1761">
                  <c:v>44.6466747943211</c:v>
                </c:pt>
                <c:pt idx="1762">
                  <c:v>44.647754601130089</c:v>
                </c:pt>
                <c:pt idx="1763">
                  <c:v>44.648834407939077</c:v>
                </c:pt>
                <c:pt idx="1764">
                  <c:v>44.649914214748065</c:v>
                </c:pt>
                <c:pt idx="1765">
                  <c:v>44.650994021557047</c:v>
                </c:pt>
                <c:pt idx="1766">
                  <c:v>44.652073828366035</c:v>
                </c:pt>
                <c:pt idx="1767">
                  <c:v>44.653153635175023</c:v>
                </c:pt>
                <c:pt idx="1768">
                  <c:v>44.654233441984012</c:v>
                </c:pt>
                <c:pt idx="1769">
                  <c:v>44.655313248793</c:v>
                </c:pt>
                <c:pt idx="1770">
                  <c:v>44.656393055601988</c:v>
                </c:pt>
                <c:pt idx="1771">
                  <c:v>44.65747286241097</c:v>
                </c:pt>
                <c:pt idx="1772">
                  <c:v>44.658552669219958</c:v>
                </c:pt>
                <c:pt idx="1773">
                  <c:v>44.659632476028946</c:v>
                </c:pt>
                <c:pt idx="1774">
                  <c:v>44.660712282837935</c:v>
                </c:pt>
                <c:pt idx="1775">
                  <c:v>44.661792089646923</c:v>
                </c:pt>
                <c:pt idx="1776">
                  <c:v>44.662871896455911</c:v>
                </c:pt>
                <c:pt idx="1777">
                  <c:v>44.663951703264893</c:v>
                </c:pt>
                <c:pt idx="1778">
                  <c:v>44.665031510073881</c:v>
                </c:pt>
                <c:pt idx="1779">
                  <c:v>44.666111316882869</c:v>
                </c:pt>
                <c:pt idx="1780">
                  <c:v>44.667191123691858</c:v>
                </c:pt>
                <c:pt idx="1781">
                  <c:v>44.668270930500846</c:v>
                </c:pt>
                <c:pt idx="1782">
                  <c:v>44.669350737309834</c:v>
                </c:pt>
                <c:pt idx="1783">
                  <c:v>44.670430544118815</c:v>
                </c:pt>
                <c:pt idx="1784">
                  <c:v>44.671510350927804</c:v>
                </c:pt>
                <c:pt idx="1785">
                  <c:v>44.672590157736792</c:v>
                </c:pt>
                <c:pt idx="1786">
                  <c:v>44.67366996454578</c:v>
                </c:pt>
                <c:pt idx="1787">
                  <c:v>44.674749771354769</c:v>
                </c:pt>
                <c:pt idx="1788">
                  <c:v>44.675829578163757</c:v>
                </c:pt>
                <c:pt idx="1789">
                  <c:v>44.676909384972738</c:v>
                </c:pt>
                <c:pt idx="1790">
                  <c:v>44.677989191781727</c:v>
                </c:pt>
                <c:pt idx="1791">
                  <c:v>44.679068998590715</c:v>
                </c:pt>
                <c:pt idx="1792">
                  <c:v>44.680148805399703</c:v>
                </c:pt>
                <c:pt idx="1793">
                  <c:v>44.681228612208692</c:v>
                </c:pt>
                <c:pt idx="1794">
                  <c:v>44.68230841901768</c:v>
                </c:pt>
                <c:pt idx="1795">
                  <c:v>44.683388225826661</c:v>
                </c:pt>
                <c:pt idx="1796">
                  <c:v>44.68446803263565</c:v>
                </c:pt>
                <c:pt idx="1797">
                  <c:v>44.685547839444638</c:v>
                </c:pt>
                <c:pt idx="1798">
                  <c:v>44.686627646253626</c:v>
                </c:pt>
                <c:pt idx="1799">
                  <c:v>44.687707453062615</c:v>
                </c:pt>
                <c:pt idx="1800">
                  <c:v>44.688787259871603</c:v>
                </c:pt>
                <c:pt idx="1801">
                  <c:v>44.689867066680584</c:v>
                </c:pt>
                <c:pt idx="1802">
                  <c:v>44.690946873489573</c:v>
                </c:pt>
                <c:pt idx="1803">
                  <c:v>44.692026680298561</c:v>
                </c:pt>
                <c:pt idx="1804">
                  <c:v>44.693106487107549</c:v>
                </c:pt>
                <c:pt idx="1805">
                  <c:v>44.694186293916538</c:v>
                </c:pt>
                <c:pt idx="1806">
                  <c:v>44.695266100725526</c:v>
                </c:pt>
                <c:pt idx="1807">
                  <c:v>44.696345907534507</c:v>
                </c:pt>
                <c:pt idx="1808">
                  <c:v>44.697425714343495</c:v>
                </c:pt>
                <c:pt idx="1809">
                  <c:v>44.698505521152484</c:v>
                </c:pt>
                <c:pt idx="1810">
                  <c:v>44.699585327961472</c:v>
                </c:pt>
                <c:pt idx="1811">
                  <c:v>44.70066513477046</c:v>
                </c:pt>
                <c:pt idx="1812">
                  <c:v>44.701744941579449</c:v>
                </c:pt>
                <c:pt idx="1813">
                  <c:v>44.70282474838843</c:v>
                </c:pt>
                <c:pt idx="1814">
                  <c:v>44.703904555197418</c:v>
                </c:pt>
                <c:pt idx="1815">
                  <c:v>44.704984362006407</c:v>
                </c:pt>
                <c:pt idx="1816">
                  <c:v>44.706064168815395</c:v>
                </c:pt>
                <c:pt idx="1817">
                  <c:v>44.707143975624383</c:v>
                </c:pt>
                <c:pt idx="1818">
                  <c:v>44.708223782433372</c:v>
                </c:pt>
                <c:pt idx="1819">
                  <c:v>44.709303589242353</c:v>
                </c:pt>
                <c:pt idx="1820">
                  <c:v>44.710383396051341</c:v>
                </c:pt>
                <c:pt idx="1821">
                  <c:v>44.71146320286033</c:v>
                </c:pt>
                <c:pt idx="1822">
                  <c:v>44.712543009669318</c:v>
                </c:pt>
                <c:pt idx="1823">
                  <c:v>44.713622816478306</c:v>
                </c:pt>
                <c:pt idx="1824">
                  <c:v>44.714702623287295</c:v>
                </c:pt>
                <c:pt idx="1825">
                  <c:v>44.715782430096276</c:v>
                </c:pt>
                <c:pt idx="1826">
                  <c:v>44.716862236905264</c:v>
                </c:pt>
                <c:pt idx="1827">
                  <c:v>44.717942043714253</c:v>
                </c:pt>
                <c:pt idx="1828">
                  <c:v>44.719021850523241</c:v>
                </c:pt>
                <c:pt idx="1829">
                  <c:v>44.720101657332229</c:v>
                </c:pt>
                <c:pt idx="1830">
                  <c:v>44.721181464141218</c:v>
                </c:pt>
                <c:pt idx="1831">
                  <c:v>44.722261270950199</c:v>
                </c:pt>
                <c:pt idx="1832">
                  <c:v>44.723341077759187</c:v>
                </c:pt>
                <c:pt idx="1833">
                  <c:v>44.724420884568175</c:v>
                </c:pt>
                <c:pt idx="1834">
                  <c:v>44.725500691377164</c:v>
                </c:pt>
                <c:pt idx="1835">
                  <c:v>44.726580498186152</c:v>
                </c:pt>
                <c:pt idx="1836">
                  <c:v>44.72766030499514</c:v>
                </c:pt>
                <c:pt idx="1837">
                  <c:v>44.728740111804122</c:v>
                </c:pt>
                <c:pt idx="1838">
                  <c:v>44.72981991861311</c:v>
                </c:pt>
                <c:pt idx="1839">
                  <c:v>44.730899725422098</c:v>
                </c:pt>
                <c:pt idx="1840">
                  <c:v>44.731979532231087</c:v>
                </c:pt>
                <c:pt idx="1841">
                  <c:v>44.733059339040075</c:v>
                </c:pt>
                <c:pt idx="1842">
                  <c:v>44.734139145849063</c:v>
                </c:pt>
                <c:pt idx="1843">
                  <c:v>44.735218952658045</c:v>
                </c:pt>
                <c:pt idx="1844">
                  <c:v>44.736298759467033</c:v>
                </c:pt>
                <c:pt idx="1845">
                  <c:v>44.737378566276021</c:v>
                </c:pt>
                <c:pt idx="1846">
                  <c:v>44.73845837308501</c:v>
                </c:pt>
                <c:pt idx="1847">
                  <c:v>44.739538179893998</c:v>
                </c:pt>
                <c:pt idx="1848">
                  <c:v>44.740617986702986</c:v>
                </c:pt>
                <c:pt idx="1849">
                  <c:v>44.741697793511968</c:v>
                </c:pt>
                <c:pt idx="1850">
                  <c:v>44.742777600320956</c:v>
                </c:pt>
                <c:pt idx="1851">
                  <c:v>44.743857407129944</c:v>
                </c:pt>
                <c:pt idx="1852">
                  <c:v>44.744937213938933</c:v>
                </c:pt>
                <c:pt idx="1853">
                  <c:v>44.746017020747921</c:v>
                </c:pt>
                <c:pt idx="1854">
                  <c:v>44.747096827556909</c:v>
                </c:pt>
                <c:pt idx="1855">
                  <c:v>44.74817663436589</c:v>
                </c:pt>
                <c:pt idx="1856">
                  <c:v>44.749256441174879</c:v>
                </c:pt>
                <c:pt idx="1857">
                  <c:v>44.750336247983867</c:v>
                </c:pt>
                <c:pt idx="1858">
                  <c:v>44.751416054792855</c:v>
                </c:pt>
                <c:pt idx="1859">
                  <c:v>44.752495861601844</c:v>
                </c:pt>
                <c:pt idx="1860">
                  <c:v>44.753575668410832</c:v>
                </c:pt>
                <c:pt idx="1861">
                  <c:v>44.75465547521982</c:v>
                </c:pt>
                <c:pt idx="1862">
                  <c:v>44.755735282028802</c:v>
                </c:pt>
                <c:pt idx="1863">
                  <c:v>44.75681508883779</c:v>
                </c:pt>
                <c:pt idx="1864">
                  <c:v>44.757894895646778</c:v>
                </c:pt>
                <c:pt idx="1865">
                  <c:v>44.758974702455767</c:v>
                </c:pt>
                <c:pt idx="1866">
                  <c:v>44.760054509264755</c:v>
                </c:pt>
                <c:pt idx="1867">
                  <c:v>44.761134316073743</c:v>
                </c:pt>
                <c:pt idx="1868">
                  <c:v>44.762214122882725</c:v>
                </c:pt>
                <c:pt idx="1869">
                  <c:v>44.763293929691713</c:v>
                </c:pt>
                <c:pt idx="1870">
                  <c:v>44.764373736500701</c:v>
                </c:pt>
                <c:pt idx="1871">
                  <c:v>44.76545354330969</c:v>
                </c:pt>
                <c:pt idx="1872">
                  <c:v>44.766533350118678</c:v>
                </c:pt>
                <c:pt idx="1873">
                  <c:v>44.767613156927666</c:v>
                </c:pt>
                <c:pt idx="1874">
                  <c:v>44.768692963736648</c:v>
                </c:pt>
                <c:pt idx="1875">
                  <c:v>44.769772770545636</c:v>
                </c:pt>
                <c:pt idx="1876">
                  <c:v>44.770852577354624</c:v>
                </c:pt>
                <c:pt idx="1877">
                  <c:v>44.771932384163613</c:v>
                </c:pt>
                <c:pt idx="1878">
                  <c:v>44.773012190972601</c:v>
                </c:pt>
                <c:pt idx="1879">
                  <c:v>44.774091997781589</c:v>
                </c:pt>
                <c:pt idx="1880">
                  <c:v>44.77517180459057</c:v>
                </c:pt>
                <c:pt idx="1881">
                  <c:v>44.776251611399559</c:v>
                </c:pt>
                <c:pt idx="1882">
                  <c:v>44.777331418208547</c:v>
                </c:pt>
                <c:pt idx="1883">
                  <c:v>44.778411225017535</c:v>
                </c:pt>
                <c:pt idx="1884">
                  <c:v>44.779491031826524</c:v>
                </c:pt>
                <c:pt idx="1885">
                  <c:v>44.780570838635512</c:v>
                </c:pt>
                <c:pt idx="1886">
                  <c:v>44.781650645444493</c:v>
                </c:pt>
                <c:pt idx="1887">
                  <c:v>44.782730452253482</c:v>
                </c:pt>
                <c:pt idx="1888">
                  <c:v>44.78381025906247</c:v>
                </c:pt>
                <c:pt idx="1889">
                  <c:v>44.784890065871458</c:v>
                </c:pt>
                <c:pt idx="1890">
                  <c:v>44.785969872680447</c:v>
                </c:pt>
                <c:pt idx="1891">
                  <c:v>44.787049679489435</c:v>
                </c:pt>
                <c:pt idx="1892">
                  <c:v>44.788129486298416</c:v>
                </c:pt>
                <c:pt idx="1893">
                  <c:v>44.789209293107405</c:v>
                </c:pt>
                <c:pt idx="1894">
                  <c:v>44.790289099916393</c:v>
                </c:pt>
                <c:pt idx="1895">
                  <c:v>44.791368906725381</c:v>
                </c:pt>
                <c:pt idx="1896">
                  <c:v>44.79244871353437</c:v>
                </c:pt>
                <c:pt idx="1897">
                  <c:v>44.793528520343358</c:v>
                </c:pt>
                <c:pt idx="1898">
                  <c:v>44.794608327152339</c:v>
                </c:pt>
                <c:pt idx="1899">
                  <c:v>44.795688133961328</c:v>
                </c:pt>
                <c:pt idx="1900">
                  <c:v>44.796767940770316</c:v>
                </c:pt>
                <c:pt idx="1901">
                  <c:v>44.797847747579304</c:v>
                </c:pt>
                <c:pt idx="1902">
                  <c:v>44.798927554388293</c:v>
                </c:pt>
                <c:pt idx="1903">
                  <c:v>44.800007361197281</c:v>
                </c:pt>
                <c:pt idx="1904">
                  <c:v>44.801087168006262</c:v>
                </c:pt>
                <c:pt idx="1905">
                  <c:v>44.80216697481525</c:v>
                </c:pt>
                <c:pt idx="1906">
                  <c:v>44.803246781624239</c:v>
                </c:pt>
                <c:pt idx="1907">
                  <c:v>44.804326588433227</c:v>
                </c:pt>
                <c:pt idx="1908">
                  <c:v>44.805406395242215</c:v>
                </c:pt>
                <c:pt idx="1909">
                  <c:v>44.806486202051204</c:v>
                </c:pt>
                <c:pt idx="1910">
                  <c:v>44.807566008860185</c:v>
                </c:pt>
                <c:pt idx="1911">
                  <c:v>44.808645815669173</c:v>
                </c:pt>
                <c:pt idx="1912">
                  <c:v>44.809725622478162</c:v>
                </c:pt>
                <c:pt idx="1913">
                  <c:v>44.81080542928715</c:v>
                </c:pt>
                <c:pt idx="1914">
                  <c:v>44.811885236096138</c:v>
                </c:pt>
                <c:pt idx="1915">
                  <c:v>44.812965042905127</c:v>
                </c:pt>
                <c:pt idx="1916">
                  <c:v>44.814044849714108</c:v>
                </c:pt>
                <c:pt idx="1917">
                  <c:v>44.815124656523096</c:v>
                </c:pt>
                <c:pt idx="1918">
                  <c:v>44.816204463332085</c:v>
                </c:pt>
                <c:pt idx="1919">
                  <c:v>44.817284270141073</c:v>
                </c:pt>
                <c:pt idx="1920">
                  <c:v>44.818364076950061</c:v>
                </c:pt>
                <c:pt idx="1921">
                  <c:v>44.81944388375905</c:v>
                </c:pt>
                <c:pt idx="1922">
                  <c:v>44.820523690568031</c:v>
                </c:pt>
                <c:pt idx="1923">
                  <c:v>44.821603497377019</c:v>
                </c:pt>
                <c:pt idx="1924">
                  <c:v>44.822683304186008</c:v>
                </c:pt>
                <c:pt idx="1925">
                  <c:v>44.823763110994996</c:v>
                </c:pt>
                <c:pt idx="1926">
                  <c:v>44.824842917803984</c:v>
                </c:pt>
                <c:pt idx="1927">
                  <c:v>44.825922724612973</c:v>
                </c:pt>
                <c:pt idx="1928">
                  <c:v>44.827002531421954</c:v>
                </c:pt>
                <c:pt idx="1929">
                  <c:v>44.828082338230942</c:v>
                </c:pt>
                <c:pt idx="1930">
                  <c:v>44.82916214503993</c:v>
                </c:pt>
                <c:pt idx="1931">
                  <c:v>44.830241951848919</c:v>
                </c:pt>
                <c:pt idx="1932">
                  <c:v>44.831321758657907</c:v>
                </c:pt>
                <c:pt idx="1933">
                  <c:v>44.832401565466895</c:v>
                </c:pt>
                <c:pt idx="1934">
                  <c:v>44.833481372275877</c:v>
                </c:pt>
                <c:pt idx="1935">
                  <c:v>44.834561179084865</c:v>
                </c:pt>
                <c:pt idx="1936">
                  <c:v>44.835640985893853</c:v>
                </c:pt>
                <c:pt idx="1937">
                  <c:v>44.836720792702842</c:v>
                </c:pt>
                <c:pt idx="1938">
                  <c:v>44.83780059951183</c:v>
                </c:pt>
                <c:pt idx="1939">
                  <c:v>44.838880406320818</c:v>
                </c:pt>
                <c:pt idx="1940">
                  <c:v>44.8399602131298</c:v>
                </c:pt>
                <c:pt idx="1941">
                  <c:v>44.841040019938788</c:v>
                </c:pt>
                <c:pt idx="1942">
                  <c:v>44.842119826747776</c:v>
                </c:pt>
                <c:pt idx="1943">
                  <c:v>44.843199633556765</c:v>
                </c:pt>
                <c:pt idx="1944">
                  <c:v>44.844279440365753</c:v>
                </c:pt>
                <c:pt idx="1945">
                  <c:v>44.845359247174741</c:v>
                </c:pt>
                <c:pt idx="1946">
                  <c:v>44.846439053983723</c:v>
                </c:pt>
                <c:pt idx="1947">
                  <c:v>44.847518860792711</c:v>
                </c:pt>
                <c:pt idx="1948">
                  <c:v>44.848598667601699</c:v>
                </c:pt>
                <c:pt idx="1949">
                  <c:v>44.849678474410688</c:v>
                </c:pt>
                <c:pt idx="1950">
                  <c:v>44.850758281219676</c:v>
                </c:pt>
                <c:pt idx="1951">
                  <c:v>44.851838088028664</c:v>
                </c:pt>
                <c:pt idx="1952">
                  <c:v>44.852917894837645</c:v>
                </c:pt>
                <c:pt idx="1953">
                  <c:v>44.853997701646634</c:v>
                </c:pt>
                <c:pt idx="1954">
                  <c:v>44.855077508455622</c:v>
                </c:pt>
                <c:pt idx="1955">
                  <c:v>44.85615731526461</c:v>
                </c:pt>
                <c:pt idx="1956">
                  <c:v>44.857237122073599</c:v>
                </c:pt>
                <c:pt idx="1957">
                  <c:v>44.858316928882587</c:v>
                </c:pt>
                <c:pt idx="1958">
                  <c:v>44.859396735691568</c:v>
                </c:pt>
                <c:pt idx="1959">
                  <c:v>44.860476542500557</c:v>
                </c:pt>
                <c:pt idx="1960">
                  <c:v>44.861556349309545</c:v>
                </c:pt>
                <c:pt idx="1961">
                  <c:v>44.862636156118533</c:v>
                </c:pt>
                <c:pt idx="1962">
                  <c:v>44.863715962927522</c:v>
                </c:pt>
                <c:pt idx="1963">
                  <c:v>44.86479576973651</c:v>
                </c:pt>
                <c:pt idx="1964">
                  <c:v>44.865875576545491</c:v>
                </c:pt>
                <c:pt idx="1965">
                  <c:v>44.86695538335448</c:v>
                </c:pt>
                <c:pt idx="1966">
                  <c:v>44.868035190163468</c:v>
                </c:pt>
                <c:pt idx="1967">
                  <c:v>44.869114996972456</c:v>
                </c:pt>
                <c:pt idx="1968">
                  <c:v>44.870194803781445</c:v>
                </c:pt>
                <c:pt idx="1969">
                  <c:v>44.871274610590433</c:v>
                </c:pt>
                <c:pt idx="1970">
                  <c:v>44.872354417399414</c:v>
                </c:pt>
                <c:pt idx="1971">
                  <c:v>44.873434224208403</c:v>
                </c:pt>
                <c:pt idx="1972">
                  <c:v>44.874514031017391</c:v>
                </c:pt>
                <c:pt idx="1973">
                  <c:v>44.875593837826379</c:v>
                </c:pt>
                <c:pt idx="1974">
                  <c:v>44.876673644635368</c:v>
                </c:pt>
                <c:pt idx="1975">
                  <c:v>44.877753451444356</c:v>
                </c:pt>
                <c:pt idx="1976">
                  <c:v>44.878833258253337</c:v>
                </c:pt>
                <c:pt idx="1977">
                  <c:v>44.879913065062325</c:v>
                </c:pt>
                <c:pt idx="1978">
                  <c:v>44.880992871871314</c:v>
                </c:pt>
                <c:pt idx="1979">
                  <c:v>44.882072678680302</c:v>
                </c:pt>
                <c:pt idx="1980">
                  <c:v>44.88315248548929</c:v>
                </c:pt>
                <c:pt idx="1981">
                  <c:v>44.884232292298279</c:v>
                </c:pt>
                <c:pt idx="1982">
                  <c:v>44.88531209910726</c:v>
                </c:pt>
                <c:pt idx="1983">
                  <c:v>44.886391905916248</c:v>
                </c:pt>
                <c:pt idx="1984">
                  <c:v>44.887471712725237</c:v>
                </c:pt>
                <c:pt idx="1985">
                  <c:v>44.888551519534225</c:v>
                </c:pt>
                <c:pt idx="1986">
                  <c:v>44.889631326343213</c:v>
                </c:pt>
                <c:pt idx="1987">
                  <c:v>44.890711133152202</c:v>
                </c:pt>
                <c:pt idx="1988">
                  <c:v>44.891790939961183</c:v>
                </c:pt>
                <c:pt idx="1989">
                  <c:v>44.892870746770171</c:v>
                </c:pt>
                <c:pt idx="1990">
                  <c:v>44.89395055357916</c:v>
                </c:pt>
                <c:pt idx="1991">
                  <c:v>44.895030360388148</c:v>
                </c:pt>
                <c:pt idx="1992">
                  <c:v>44.896110167197136</c:v>
                </c:pt>
                <c:pt idx="1993">
                  <c:v>44.897189974006125</c:v>
                </c:pt>
                <c:pt idx="1994">
                  <c:v>44.898269780815106</c:v>
                </c:pt>
                <c:pt idx="1995">
                  <c:v>44.899349587624094</c:v>
                </c:pt>
                <c:pt idx="1996">
                  <c:v>44.900429394433083</c:v>
                </c:pt>
                <c:pt idx="1997">
                  <c:v>44.901509201242071</c:v>
                </c:pt>
                <c:pt idx="1998">
                  <c:v>44.902589008051059</c:v>
                </c:pt>
                <c:pt idx="1999">
                  <c:v>44.903668814860048</c:v>
                </c:pt>
                <c:pt idx="2000">
                  <c:v>44.904748621669029</c:v>
                </c:pt>
                <c:pt idx="2001">
                  <c:v>44.905828428478017</c:v>
                </c:pt>
                <c:pt idx="2002">
                  <c:v>44.906908235287005</c:v>
                </c:pt>
                <c:pt idx="2003">
                  <c:v>44.907988042095994</c:v>
                </c:pt>
                <c:pt idx="2004">
                  <c:v>44.909067848904982</c:v>
                </c:pt>
                <c:pt idx="2005">
                  <c:v>44.91014765571397</c:v>
                </c:pt>
                <c:pt idx="2006">
                  <c:v>44.911227462522952</c:v>
                </c:pt>
                <c:pt idx="2007">
                  <c:v>44.91230726933194</c:v>
                </c:pt>
                <c:pt idx="2008">
                  <c:v>44.913387076140928</c:v>
                </c:pt>
                <c:pt idx="2009">
                  <c:v>44.914466882949917</c:v>
                </c:pt>
                <c:pt idx="2010">
                  <c:v>44.915546689758905</c:v>
                </c:pt>
                <c:pt idx="2011">
                  <c:v>44.916626496567893</c:v>
                </c:pt>
                <c:pt idx="2012">
                  <c:v>44.917706303376875</c:v>
                </c:pt>
                <c:pt idx="2013">
                  <c:v>44.918786110185863</c:v>
                </c:pt>
                <c:pt idx="2014">
                  <c:v>44.919865916994851</c:v>
                </c:pt>
                <c:pt idx="2015">
                  <c:v>44.92094572380384</c:v>
                </c:pt>
                <c:pt idx="2016">
                  <c:v>44.922025530612828</c:v>
                </c:pt>
                <c:pt idx="2017">
                  <c:v>44.923105337421816</c:v>
                </c:pt>
                <c:pt idx="2018">
                  <c:v>44.924185144230798</c:v>
                </c:pt>
                <c:pt idx="2019">
                  <c:v>44.925264951039786</c:v>
                </c:pt>
                <c:pt idx="2020">
                  <c:v>44.926344757848774</c:v>
                </c:pt>
                <c:pt idx="2021">
                  <c:v>44.927424564657763</c:v>
                </c:pt>
                <c:pt idx="2022">
                  <c:v>44.928504371466751</c:v>
                </c:pt>
                <c:pt idx="2023">
                  <c:v>44.929584178275739</c:v>
                </c:pt>
                <c:pt idx="2024">
                  <c:v>44.93066398508472</c:v>
                </c:pt>
                <c:pt idx="2025">
                  <c:v>44.931743791893709</c:v>
                </c:pt>
                <c:pt idx="2026">
                  <c:v>44.932823598702697</c:v>
                </c:pt>
                <c:pt idx="2027">
                  <c:v>44.933903405511685</c:v>
                </c:pt>
                <c:pt idx="2028">
                  <c:v>44.934983212320674</c:v>
                </c:pt>
                <c:pt idx="2029">
                  <c:v>44.936063019129662</c:v>
                </c:pt>
                <c:pt idx="2030">
                  <c:v>44.937142825938643</c:v>
                </c:pt>
                <c:pt idx="2031">
                  <c:v>44.938222632747632</c:v>
                </c:pt>
                <c:pt idx="2032">
                  <c:v>44.93930243955662</c:v>
                </c:pt>
                <c:pt idx="2033">
                  <c:v>44.940382246365608</c:v>
                </c:pt>
                <c:pt idx="2034">
                  <c:v>44.941462053174597</c:v>
                </c:pt>
                <c:pt idx="2035">
                  <c:v>44.942541859983585</c:v>
                </c:pt>
                <c:pt idx="2036">
                  <c:v>44.943621666792566</c:v>
                </c:pt>
                <c:pt idx="2037">
                  <c:v>44.944701473601555</c:v>
                </c:pt>
                <c:pt idx="2038">
                  <c:v>44.945781280410543</c:v>
                </c:pt>
                <c:pt idx="2039">
                  <c:v>44.946861087219531</c:v>
                </c:pt>
                <c:pt idx="2040">
                  <c:v>44.94794089402852</c:v>
                </c:pt>
                <c:pt idx="2041">
                  <c:v>44.949020700837508</c:v>
                </c:pt>
                <c:pt idx="2042">
                  <c:v>44.950100507646489</c:v>
                </c:pt>
                <c:pt idx="2043">
                  <c:v>44.951180314455478</c:v>
                </c:pt>
                <c:pt idx="2044">
                  <c:v>44.952260121264466</c:v>
                </c:pt>
                <c:pt idx="2045">
                  <c:v>44.953339928073454</c:v>
                </c:pt>
                <c:pt idx="2046">
                  <c:v>44.954419734882443</c:v>
                </c:pt>
                <c:pt idx="2047">
                  <c:v>44.955499541691431</c:v>
                </c:pt>
                <c:pt idx="2048">
                  <c:v>44.956579348500412</c:v>
                </c:pt>
                <c:pt idx="2049">
                  <c:v>44.9576591553094</c:v>
                </c:pt>
                <c:pt idx="2050">
                  <c:v>44.958738962118389</c:v>
                </c:pt>
                <c:pt idx="2051">
                  <c:v>44.959818768927377</c:v>
                </c:pt>
                <c:pt idx="2052">
                  <c:v>44.960898575736366</c:v>
                </c:pt>
                <c:pt idx="2053">
                  <c:v>44.961978382545354</c:v>
                </c:pt>
                <c:pt idx="2054">
                  <c:v>44.963058189354335</c:v>
                </c:pt>
                <c:pt idx="2055">
                  <c:v>44.964137996163323</c:v>
                </c:pt>
                <c:pt idx="2056">
                  <c:v>44.965217802972312</c:v>
                </c:pt>
                <c:pt idx="2057">
                  <c:v>44.9662976097813</c:v>
                </c:pt>
                <c:pt idx="2058">
                  <c:v>44.967377416590288</c:v>
                </c:pt>
                <c:pt idx="2059">
                  <c:v>44.968457223399277</c:v>
                </c:pt>
                <c:pt idx="2060">
                  <c:v>44.969537030208258</c:v>
                </c:pt>
                <c:pt idx="2061">
                  <c:v>44.970616837017246</c:v>
                </c:pt>
                <c:pt idx="2062">
                  <c:v>44.971696643826235</c:v>
                </c:pt>
                <c:pt idx="2063">
                  <c:v>44.972776450635223</c:v>
                </c:pt>
                <c:pt idx="2064">
                  <c:v>44.973856257444211</c:v>
                </c:pt>
                <c:pt idx="2065">
                  <c:v>44.9749360642532</c:v>
                </c:pt>
                <c:pt idx="2066">
                  <c:v>44.976015871062181</c:v>
                </c:pt>
                <c:pt idx="2067">
                  <c:v>44.977095677871169</c:v>
                </c:pt>
                <c:pt idx="2068">
                  <c:v>44.978175484680158</c:v>
                </c:pt>
                <c:pt idx="2069">
                  <c:v>44.979255291489146</c:v>
                </c:pt>
                <c:pt idx="2070">
                  <c:v>44.980335098298134</c:v>
                </c:pt>
                <c:pt idx="2071">
                  <c:v>44.981414905107123</c:v>
                </c:pt>
                <c:pt idx="2072">
                  <c:v>44.982494711916104</c:v>
                </c:pt>
                <c:pt idx="2073">
                  <c:v>44.983574518725092</c:v>
                </c:pt>
                <c:pt idx="2074">
                  <c:v>44.98465432553408</c:v>
                </c:pt>
                <c:pt idx="2075">
                  <c:v>44.985734132343069</c:v>
                </c:pt>
                <c:pt idx="2076">
                  <c:v>44.986813939152057</c:v>
                </c:pt>
                <c:pt idx="2077">
                  <c:v>44.987893745961046</c:v>
                </c:pt>
                <c:pt idx="2078">
                  <c:v>44.988973552770027</c:v>
                </c:pt>
                <c:pt idx="2079">
                  <c:v>44.990053359579015</c:v>
                </c:pt>
                <c:pt idx="2080">
                  <c:v>44.991133166388003</c:v>
                </c:pt>
                <c:pt idx="2081">
                  <c:v>44.992212973196992</c:v>
                </c:pt>
                <c:pt idx="2082">
                  <c:v>44.99329278000598</c:v>
                </c:pt>
                <c:pt idx="2083">
                  <c:v>44.994372586814968</c:v>
                </c:pt>
                <c:pt idx="2084">
                  <c:v>44.99545239362395</c:v>
                </c:pt>
                <c:pt idx="2085">
                  <c:v>44.996532200432938</c:v>
                </c:pt>
                <c:pt idx="2086">
                  <c:v>44.997612007241926</c:v>
                </c:pt>
                <c:pt idx="2087">
                  <c:v>44.998691814050915</c:v>
                </c:pt>
                <c:pt idx="2088">
                  <c:v>44.999771620859903</c:v>
                </c:pt>
                <c:pt idx="2089">
                  <c:v>45.000851427668891</c:v>
                </c:pt>
                <c:pt idx="2090">
                  <c:v>45.001931234477873</c:v>
                </c:pt>
                <c:pt idx="2091">
                  <c:v>45.003011041286861</c:v>
                </c:pt>
                <c:pt idx="2092">
                  <c:v>45.004090848095849</c:v>
                </c:pt>
                <c:pt idx="2093">
                  <c:v>45.005170654904838</c:v>
                </c:pt>
                <c:pt idx="2094">
                  <c:v>45.006250461713826</c:v>
                </c:pt>
                <c:pt idx="2095">
                  <c:v>45.007330268522814</c:v>
                </c:pt>
                <c:pt idx="2096">
                  <c:v>45.008410075331803</c:v>
                </c:pt>
                <c:pt idx="2097">
                  <c:v>45.009489882140784</c:v>
                </c:pt>
                <c:pt idx="2098">
                  <c:v>45.010569688949772</c:v>
                </c:pt>
                <c:pt idx="2099">
                  <c:v>45.011649495758761</c:v>
                </c:pt>
                <c:pt idx="2100">
                  <c:v>45.012729302567749</c:v>
                </c:pt>
                <c:pt idx="2101">
                  <c:v>45.013809109376737</c:v>
                </c:pt>
                <c:pt idx="2102">
                  <c:v>45.014888916185726</c:v>
                </c:pt>
                <c:pt idx="2103">
                  <c:v>45.015968722994707</c:v>
                </c:pt>
                <c:pt idx="2104">
                  <c:v>45.017048529803695</c:v>
                </c:pt>
                <c:pt idx="2105">
                  <c:v>45.018128336612683</c:v>
                </c:pt>
                <c:pt idx="2106">
                  <c:v>45.019208143421672</c:v>
                </c:pt>
                <c:pt idx="2107">
                  <c:v>45.02028795023066</c:v>
                </c:pt>
                <c:pt idx="2108">
                  <c:v>45.021367757039648</c:v>
                </c:pt>
                <c:pt idx="2109">
                  <c:v>45.02244756384863</c:v>
                </c:pt>
                <c:pt idx="2110">
                  <c:v>45.023527370657618</c:v>
                </c:pt>
                <c:pt idx="2111">
                  <c:v>45.024607177466606</c:v>
                </c:pt>
                <c:pt idx="2112">
                  <c:v>45.025686984275595</c:v>
                </c:pt>
                <c:pt idx="2113">
                  <c:v>45.026766791084583</c:v>
                </c:pt>
                <c:pt idx="2114">
                  <c:v>45.027846597893571</c:v>
                </c:pt>
                <c:pt idx="2115">
                  <c:v>45.028926404702553</c:v>
                </c:pt>
                <c:pt idx="2116">
                  <c:v>45.030006211511541</c:v>
                </c:pt>
                <c:pt idx="2117">
                  <c:v>45.031086018320529</c:v>
                </c:pt>
                <c:pt idx="2118">
                  <c:v>45.032165825129518</c:v>
                </c:pt>
                <c:pt idx="2119">
                  <c:v>45.033245631938506</c:v>
                </c:pt>
                <c:pt idx="2120">
                  <c:v>45.034325438747494</c:v>
                </c:pt>
                <c:pt idx="2121">
                  <c:v>45.035405245556476</c:v>
                </c:pt>
                <c:pt idx="2122">
                  <c:v>45.036485052365464</c:v>
                </c:pt>
                <c:pt idx="2123">
                  <c:v>45.037564859174452</c:v>
                </c:pt>
                <c:pt idx="2124">
                  <c:v>45.038644665983441</c:v>
                </c:pt>
                <c:pt idx="2125">
                  <c:v>45.039724472792429</c:v>
                </c:pt>
                <c:pt idx="2126">
                  <c:v>45.040804279601417</c:v>
                </c:pt>
                <c:pt idx="2127">
                  <c:v>45.041884086410398</c:v>
                </c:pt>
                <c:pt idx="2128">
                  <c:v>45.042963893219387</c:v>
                </c:pt>
                <c:pt idx="2129">
                  <c:v>45.044043700028375</c:v>
                </c:pt>
                <c:pt idx="2130">
                  <c:v>45.045123506837363</c:v>
                </c:pt>
                <c:pt idx="2131">
                  <c:v>45.046203313646352</c:v>
                </c:pt>
                <c:pt idx="2132">
                  <c:v>45.04728312045534</c:v>
                </c:pt>
                <c:pt idx="2133">
                  <c:v>45.048362927264321</c:v>
                </c:pt>
                <c:pt idx="2134">
                  <c:v>45.04944273407331</c:v>
                </c:pt>
                <c:pt idx="2135">
                  <c:v>45.050522540882298</c:v>
                </c:pt>
                <c:pt idx="2136">
                  <c:v>45.051602347691286</c:v>
                </c:pt>
                <c:pt idx="2137">
                  <c:v>45.052682154500275</c:v>
                </c:pt>
                <c:pt idx="2138">
                  <c:v>45.053761961309263</c:v>
                </c:pt>
                <c:pt idx="2139">
                  <c:v>45.054841768118244</c:v>
                </c:pt>
                <c:pt idx="2140">
                  <c:v>45.055921574927233</c:v>
                </c:pt>
                <c:pt idx="2141">
                  <c:v>45.057001381736221</c:v>
                </c:pt>
                <c:pt idx="2142">
                  <c:v>45.058081188545209</c:v>
                </c:pt>
                <c:pt idx="2143">
                  <c:v>45.059160995354198</c:v>
                </c:pt>
                <c:pt idx="2144">
                  <c:v>45.060240802163186</c:v>
                </c:pt>
                <c:pt idx="2145">
                  <c:v>45.061320608972167</c:v>
                </c:pt>
                <c:pt idx="2146">
                  <c:v>45.062400415781156</c:v>
                </c:pt>
                <c:pt idx="2147">
                  <c:v>45.063480222590144</c:v>
                </c:pt>
                <c:pt idx="2148">
                  <c:v>45.064560029399132</c:v>
                </c:pt>
                <c:pt idx="2149">
                  <c:v>45.065639836208121</c:v>
                </c:pt>
                <c:pt idx="2150">
                  <c:v>45.066719643017109</c:v>
                </c:pt>
                <c:pt idx="2151">
                  <c:v>45.06779944982609</c:v>
                </c:pt>
                <c:pt idx="2152">
                  <c:v>45.068879256635078</c:v>
                </c:pt>
                <c:pt idx="2153">
                  <c:v>45.069959063444067</c:v>
                </c:pt>
                <c:pt idx="2154">
                  <c:v>45.071038870253055</c:v>
                </c:pt>
                <c:pt idx="2155">
                  <c:v>45.072118677062043</c:v>
                </c:pt>
                <c:pt idx="2156">
                  <c:v>45.073198483871032</c:v>
                </c:pt>
                <c:pt idx="2157">
                  <c:v>45.074278290680013</c:v>
                </c:pt>
                <c:pt idx="2158">
                  <c:v>45.075358097489001</c:v>
                </c:pt>
                <c:pt idx="2159">
                  <c:v>45.07643790429799</c:v>
                </c:pt>
                <c:pt idx="2160">
                  <c:v>45.077517711106978</c:v>
                </c:pt>
                <c:pt idx="2161">
                  <c:v>45.078597517915966</c:v>
                </c:pt>
                <c:pt idx="2162">
                  <c:v>45.079677324724955</c:v>
                </c:pt>
                <c:pt idx="2163">
                  <c:v>45.080757131533936</c:v>
                </c:pt>
                <c:pt idx="2164">
                  <c:v>45.081836938342924</c:v>
                </c:pt>
                <c:pt idx="2165">
                  <c:v>45.082916745151913</c:v>
                </c:pt>
                <c:pt idx="2166">
                  <c:v>45.083996551960901</c:v>
                </c:pt>
                <c:pt idx="2167">
                  <c:v>45.085076358769889</c:v>
                </c:pt>
                <c:pt idx="2168">
                  <c:v>45.086156165578878</c:v>
                </c:pt>
                <c:pt idx="2169">
                  <c:v>45.087235972387859</c:v>
                </c:pt>
                <c:pt idx="2170">
                  <c:v>45.088315779196847</c:v>
                </c:pt>
                <c:pt idx="2171">
                  <c:v>45.089395586005836</c:v>
                </c:pt>
                <c:pt idx="2172">
                  <c:v>45.090475392814824</c:v>
                </c:pt>
                <c:pt idx="2173">
                  <c:v>45.091555199623812</c:v>
                </c:pt>
                <c:pt idx="2174">
                  <c:v>45.092635006432801</c:v>
                </c:pt>
                <c:pt idx="2175">
                  <c:v>45.093714813241782</c:v>
                </c:pt>
                <c:pt idx="2176">
                  <c:v>45.09479462005077</c:v>
                </c:pt>
                <c:pt idx="2177">
                  <c:v>45.095874426859758</c:v>
                </c:pt>
                <c:pt idx="2178">
                  <c:v>45.096954233668747</c:v>
                </c:pt>
                <c:pt idx="2179">
                  <c:v>45.098034040477735</c:v>
                </c:pt>
                <c:pt idx="2180">
                  <c:v>45.099113847286723</c:v>
                </c:pt>
                <c:pt idx="2181">
                  <c:v>45.100193654095705</c:v>
                </c:pt>
                <c:pt idx="2182">
                  <c:v>45.101273460904693</c:v>
                </c:pt>
                <c:pt idx="2183">
                  <c:v>45.102353267713681</c:v>
                </c:pt>
                <c:pt idx="2184">
                  <c:v>45.10343307452267</c:v>
                </c:pt>
                <c:pt idx="2185">
                  <c:v>45.104512881331658</c:v>
                </c:pt>
                <c:pt idx="2186">
                  <c:v>45.105592688140646</c:v>
                </c:pt>
                <c:pt idx="2187">
                  <c:v>45.106672494949628</c:v>
                </c:pt>
                <c:pt idx="2188">
                  <c:v>45.107752301758616</c:v>
                </c:pt>
                <c:pt idx="2189">
                  <c:v>45.108832108567604</c:v>
                </c:pt>
                <c:pt idx="2190">
                  <c:v>45.109911915376593</c:v>
                </c:pt>
                <c:pt idx="2191">
                  <c:v>45.110991722185581</c:v>
                </c:pt>
                <c:pt idx="2192">
                  <c:v>45.112071528994569</c:v>
                </c:pt>
                <c:pt idx="2193">
                  <c:v>45.113151335803551</c:v>
                </c:pt>
                <c:pt idx="2194">
                  <c:v>45.114231142612539</c:v>
                </c:pt>
                <c:pt idx="2195">
                  <c:v>45.115310949421527</c:v>
                </c:pt>
                <c:pt idx="2196">
                  <c:v>45.116390756230516</c:v>
                </c:pt>
                <c:pt idx="2197">
                  <c:v>45.117470563039504</c:v>
                </c:pt>
                <c:pt idx="2198">
                  <c:v>45.118550369848492</c:v>
                </c:pt>
                <c:pt idx="2199">
                  <c:v>45.119630176657473</c:v>
                </c:pt>
                <c:pt idx="2200">
                  <c:v>45.120709983466462</c:v>
                </c:pt>
                <c:pt idx="2201">
                  <c:v>45.12178979027545</c:v>
                </c:pt>
                <c:pt idx="2202">
                  <c:v>45.122869597084438</c:v>
                </c:pt>
                <c:pt idx="2203">
                  <c:v>45.123949403893427</c:v>
                </c:pt>
                <c:pt idx="2204">
                  <c:v>45.125029210702415</c:v>
                </c:pt>
                <c:pt idx="2205">
                  <c:v>45.126109017511396</c:v>
                </c:pt>
                <c:pt idx="2206">
                  <c:v>45.127188824320385</c:v>
                </c:pt>
                <c:pt idx="2207">
                  <c:v>45.128268631129373</c:v>
                </c:pt>
                <c:pt idx="2208">
                  <c:v>45.129348437938361</c:v>
                </c:pt>
                <c:pt idx="2209">
                  <c:v>45.13042824474735</c:v>
                </c:pt>
                <c:pt idx="2210">
                  <c:v>45.131508051556338</c:v>
                </c:pt>
                <c:pt idx="2211">
                  <c:v>45.132587858365319</c:v>
                </c:pt>
                <c:pt idx="2212">
                  <c:v>45.133667665174308</c:v>
                </c:pt>
                <c:pt idx="2213">
                  <c:v>45.134747471983296</c:v>
                </c:pt>
                <c:pt idx="2214">
                  <c:v>45.135827278792284</c:v>
                </c:pt>
                <c:pt idx="2215">
                  <c:v>45.136907085601273</c:v>
                </c:pt>
                <c:pt idx="2216">
                  <c:v>45.137986892410261</c:v>
                </c:pt>
                <c:pt idx="2217">
                  <c:v>45.139066699219242</c:v>
                </c:pt>
                <c:pt idx="2218">
                  <c:v>45.140146506028231</c:v>
                </c:pt>
                <c:pt idx="2219">
                  <c:v>45.141226312837219</c:v>
                </c:pt>
                <c:pt idx="2220">
                  <c:v>45.142306119646207</c:v>
                </c:pt>
                <c:pt idx="2221">
                  <c:v>45.143385926455196</c:v>
                </c:pt>
                <c:pt idx="2222">
                  <c:v>45.144465733264184</c:v>
                </c:pt>
                <c:pt idx="2223">
                  <c:v>45.145545540073165</c:v>
                </c:pt>
                <c:pt idx="2224">
                  <c:v>45.146625346882153</c:v>
                </c:pt>
                <c:pt idx="2225">
                  <c:v>45.147705153691142</c:v>
                </c:pt>
                <c:pt idx="2226">
                  <c:v>45.14878496050013</c:v>
                </c:pt>
                <c:pt idx="2227">
                  <c:v>45.149864767309118</c:v>
                </c:pt>
                <c:pt idx="2228">
                  <c:v>45.150944574118107</c:v>
                </c:pt>
                <c:pt idx="2229">
                  <c:v>45.152024380927088</c:v>
                </c:pt>
                <c:pt idx="2230">
                  <c:v>45.153104187736076</c:v>
                </c:pt>
                <c:pt idx="2231">
                  <c:v>45.154183994545065</c:v>
                </c:pt>
                <c:pt idx="2232">
                  <c:v>45.155263801354053</c:v>
                </c:pt>
                <c:pt idx="2233">
                  <c:v>45.156343608163041</c:v>
                </c:pt>
                <c:pt idx="2234">
                  <c:v>45.15742341497203</c:v>
                </c:pt>
                <c:pt idx="2235">
                  <c:v>45.158503221781011</c:v>
                </c:pt>
                <c:pt idx="2236">
                  <c:v>45.159583028589999</c:v>
                </c:pt>
                <c:pt idx="2237">
                  <c:v>45.160662835398988</c:v>
                </c:pt>
                <c:pt idx="2238">
                  <c:v>45.161742642207976</c:v>
                </c:pt>
                <c:pt idx="2239">
                  <c:v>45.162822449016964</c:v>
                </c:pt>
                <c:pt idx="2240">
                  <c:v>45.163902255825953</c:v>
                </c:pt>
                <c:pt idx="2241">
                  <c:v>45.164982062634934</c:v>
                </c:pt>
                <c:pt idx="2242">
                  <c:v>45.166061869443922</c:v>
                </c:pt>
                <c:pt idx="2243">
                  <c:v>45.167141676252911</c:v>
                </c:pt>
                <c:pt idx="2244">
                  <c:v>45.168221483061899</c:v>
                </c:pt>
                <c:pt idx="2245">
                  <c:v>45.169301289870887</c:v>
                </c:pt>
                <c:pt idx="2246">
                  <c:v>45.170381096679876</c:v>
                </c:pt>
                <c:pt idx="2247">
                  <c:v>45.171460903488857</c:v>
                </c:pt>
                <c:pt idx="2248">
                  <c:v>45.172540710297845</c:v>
                </c:pt>
                <c:pt idx="2249">
                  <c:v>45.173620517106833</c:v>
                </c:pt>
                <c:pt idx="2250">
                  <c:v>45.174700323915822</c:v>
                </c:pt>
                <c:pt idx="2251">
                  <c:v>45.17578013072481</c:v>
                </c:pt>
                <c:pt idx="2252">
                  <c:v>45.176859937533798</c:v>
                </c:pt>
                <c:pt idx="2253">
                  <c:v>45.17793974434278</c:v>
                </c:pt>
                <c:pt idx="2254">
                  <c:v>45.179019551151768</c:v>
                </c:pt>
                <c:pt idx="2255">
                  <c:v>45.180099357960756</c:v>
                </c:pt>
                <c:pt idx="2256">
                  <c:v>45.181179164769745</c:v>
                </c:pt>
                <c:pt idx="2257">
                  <c:v>45.182258971578733</c:v>
                </c:pt>
                <c:pt idx="2258">
                  <c:v>45.183338778387721</c:v>
                </c:pt>
                <c:pt idx="2259">
                  <c:v>45.184418585196703</c:v>
                </c:pt>
                <c:pt idx="2260">
                  <c:v>45.185498392005691</c:v>
                </c:pt>
                <c:pt idx="2261">
                  <c:v>45.186578198814679</c:v>
                </c:pt>
                <c:pt idx="2262">
                  <c:v>45.187658005623668</c:v>
                </c:pt>
                <c:pt idx="2263">
                  <c:v>45.188737812432656</c:v>
                </c:pt>
                <c:pt idx="2264">
                  <c:v>45.189817619241644</c:v>
                </c:pt>
                <c:pt idx="2265">
                  <c:v>45.190897426050626</c:v>
                </c:pt>
                <c:pt idx="2266">
                  <c:v>45.191977232859614</c:v>
                </c:pt>
                <c:pt idx="2267">
                  <c:v>45.193057039668602</c:v>
                </c:pt>
                <c:pt idx="2268">
                  <c:v>45.194136846477591</c:v>
                </c:pt>
                <c:pt idx="2269">
                  <c:v>45.195216653286579</c:v>
                </c:pt>
                <c:pt idx="2270">
                  <c:v>45.196296460095567</c:v>
                </c:pt>
                <c:pt idx="2271">
                  <c:v>45.197376266904548</c:v>
                </c:pt>
                <c:pt idx="2272">
                  <c:v>45.198456073713537</c:v>
                </c:pt>
                <c:pt idx="2273">
                  <c:v>45.199535880522525</c:v>
                </c:pt>
                <c:pt idx="2274">
                  <c:v>45.200615687331513</c:v>
                </c:pt>
                <c:pt idx="2275">
                  <c:v>45.201695494140502</c:v>
                </c:pt>
                <c:pt idx="2276">
                  <c:v>45.20277530094949</c:v>
                </c:pt>
                <c:pt idx="2277">
                  <c:v>45.203855107758471</c:v>
                </c:pt>
                <c:pt idx="2278">
                  <c:v>45.20493491456746</c:v>
                </c:pt>
                <c:pt idx="2279">
                  <c:v>45.206014721376448</c:v>
                </c:pt>
                <c:pt idx="2280">
                  <c:v>45.207094528185436</c:v>
                </c:pt>
                <c:pt idx="2281">
                  <c:v>45.208174334994425</c:v>
                </c:pt>
                <c:pt idx="2282">
                  <c:v>45.209254141803413</c:v>
                </c:pt>
                <c:pt idx="2283">
                  <c:v>45.210333948612394</c:v>
                </c:pt>
                <c:pt idx="2284">
                  <c:v>45.211413755421383</c:v>
                </c:pt>
                <c:pt idx="2285">
                  <c:v>45.212493562230371</c:v>
                </c:pt>
                <c:pt idx="2286">
                  <c:v>45.213573369039359</c:v>
                </c:pt>
                <c:pt idx="2287">
                  <c:v>45.214653175848348</c:v>
                </c:pt>
                <c:pt idx="2288">
                  <c:v>45.215732982657336</c:v>
                </c:pt>
                <c:pt idx="2289">
                  <c:v>45.216812789466317</c:v>
                </c:pt>
                <c:pt idx="2290">
                  <c:v>45.217892596275306</c:v>
                </c:pt>
                <c:pt idx="2291">
                  <c:v>45.218972403084294</c:v>
                </c:pt>
                <c:pt idx="2292">
                  <c:v>45.220052209893282</c:v>
                </c:pt>
                <c:pt idx="2293">
                  <c:v>45.221132016702271</c:v>
                </c:pt>
                <c:pt idx="2294">
                  <c:v>45.222211823511259</c:v>
                </c:pt>
                <c:pt idx="2295">
                  <c:v>45.22329163032024</c:v>
                </c:pt>
                <c:pt idx="2296">
                  <c:v>45.224371437129228</c:v>
                </c:pt>
                <c:pt idx="2297">
                  <c:v>45.225451243938217</c:v>
                </c:pt>
                <c:pt idx="2298">
                  <c:v>45.226531050747205</c:v>
                </c:pt>
                <c:pt idx="2299">
                  <c:v>45.227610857556193</c:v>
                </c:pt>
                <c:pt idx="2300">
                  <c:v>45.228690664365182</c:v>
                </c:pt>
                <c:pt idx="2301">
                  <c:v>45.229770471174163</c:v>
                </c:pt>
                <c:pt idx="2302">
                  <c:v>45.230850277983151</c:v>
                </c:pt>
                <c:pt idx="2303">
                  <c:v>45.23193008479214</c:v>
                </c:pt>
                <c:pt idx="2304">
                  <c:v>45.233009891601128</c:v>
                </c:pt>
                <c:pt idx="2305">
                  <c:v>45.234089698410116</c:v>
                </c:pt>
                <c:pt idx="2306">
                  <c:v>45.235169505219105</c:v>
                </c:pt>
                <c:pt idx="2307">
                  <c:v>45.236249312028086</c:v>
                </c:pt>
                <c:pt idx="2308">
                  <c:v>45.237329118837074</c:v>
                </c:pt>
                <c:pt idx="2309">
                  <c:v>45.238408925646063</c:v>
                </c:pt>
                <c:pt idx="2310">
                  <c:v>45.239488732455051</c:v>
                </c:pt>
                <c:pt idx="2311">
                  <c:v>45.240568539264039</c:v>
                </c:pt>
                <c:pt idx="2312">
                  <c:v>45.241648346073028</c:v>
                </c:pt>
                <c:pt idx="2313">
                  <c:v>45.242728152882009</c:v>
                </c:pt>
                <c:pt idx="2314">
                  <c:v>45.243807959690997</c:v>
                </c:pt>
                <c:pt idx="2315">
                  <c:v>45.244887766499986</c:v>
                </c:pt>
                <c:pt idx="2316">
                  <c:v>45.245967573308974</c:v>
                </c:pt>
                <c:pt idx="2317">
                  <c:v>45.247047380117962</c:v>
                </c:pt>
                <c:pt idx="2318">
                  <c:v>45.248127186926951</c:v>
                </c:pt>
                <c:pt idx="2319">
                  <c:v>45.249206993735932</c:v>
                </c:pt>
                <c:pt idx="2320">
                  <c:v>45.25028680054492</c:v>
                </c:pt>
                <c:pt idx="2321">
                  <c:v>45.251366607353908</c:v>
                </c:pt>
                <c:pt idx="2322">
                  <c:v>45.252446414162897</c:v>
                </c:pt>
                <c:pt idx="2323">
                  <c:v>45.253526220971885</c:v>
                </c:pt>
                <c:pt idx="2324">
                  <c:v>45.254606027780873</c:v>
                </c:pt>
                <c:pt idx="2325">
                  <c:v>45.255685834589855</c:v>
                </c:pt>
                <c:pt idx="2326">
                  <c:v>45.256765641398843</c:v>
                </c:pt>
                <c:pt idx="2327">
                  <c:v>45.257845448207831</c:v>
                </c:pt>
                <c:pt idx="2328">
                  <c:v>45.25892525501682</c:v>
                </c:pt>
                <c:pt idx="2329">
                  <c:v>45.260005061825808</c:v>
                </c:pt>
                <c:pt idx="2330">
                  <c:v>45.261084868634796</c:v>
                </c:pt>
                <c:pt idx="2331">
                  <c:v>45.262164675443785</c:v>
                </c:pt>
                <c:pt idx="2332">
                  <c:v>45.263244482252766</c:v>
                </c:pt>
                <c:pt idx="2333">
                  <c:v>45.264324289061754</c:v>
                </c:pt>
                <c:pt idx="2334">
                  <c:v>45.265404095870743</c:v>
                </c:pt>
                <c:pt idx="2335">
                  <c:v>45.266483902679731</c:v>
                </c:pt>
                <c:pt idx="2336">
                  <c:v>45.267563709488719</c:v>
                </c:pt>
                <c:pt idx="2337">
                  <c:v>45.268643516297708</c:v>
                </c:pt>
                <c:pt idx="2338">
                  <c:v>45.269723323106689</c:v>
                </c:pt>
                <c:pt idx="2339">
                  <c:v>45.270803129915677</c:v>
                </c:pt>
                <c:pt idx="2340">
                  <c:v>45.271882936724666</c:v>
                </c:pt>
                <c:pt idx="2341">
                  <c:v>45.272962743533654</c:v>
                </c:pt>
                <c:pt idx="2342">
                  <c:v>45.274042550342642</c:v>
                </c:pt>
                <c:pt idx="2343">
                  <c:v>45.275122357151631</c:v>
                </c:pt>
                <c:pt idx="2344">
                  <c:v>45.276202163960612</c:v>
                </c:pt>
                <c:pt idx="2345">
                  <c:v>45.2772819707696</c:v>
                </c:pt>
                <c:pt idx="2346">
                  <c:v>45.278361777578588</c:v>
                </c:pt>
                <c:pt idx="2347">
                  <c:v>45.279441584387577</c:v>
                </c:pt>
                <c:pt idx="2348">
                  <c:v>45.280521391196565</c:v>
                </c:pt>
                <c:pt idx="2349">
                  <c:v>45.281601198005553</c:v>
                </c:pt>
                <c:pt idx="2350">
                  <c:v>45.282681004814535</c:v>
                </c:pt>
                <c:pt idx="2351">
                  <c:v>45.283760811623523</c:v>
                </c:pt>
                <c:pt idx="2352">
                  <c:v>45.284840618432511</c:v>
                </c:pt>
                <c:pt idx="2353">
                  <c:v>45.2859204252415</c:v>
                </c:pt>
                <c:pt idx="2354">
                  <c:v>45.287000232050488</c:v>
                </c:pt>
                <c:pt idx="2355">
                  <c:v>45.288080038859476</c:v>
                </c:pt>
                <c:pt idx="2356">
                  <c:v>45.289159845668458</c:v>
                </c:pt>
                <c:pt idx="2357">
                  <c:v>45.290239652477446</c:v>
                </c:pt>
                <c:pt idx="2358">
                  <c:v>45.291319459286434</c:v>
                </c:pt>
                <c:pt idx="2359">
                  <c:v>45.292399266095423</c:v>
                </c:pt>
                <c:pt idx="2360">
                  <c:v>45.293479072904411</c:v>
                </c:pt>
                <c:pt idx="2361">
                  <c:v>45.294558879713399</c:v>
                </c:pt>
                <c:pt idx="2362">
                  <c:v>45.295638686522381</c:v>
                </c:pt>
                <c:pt idx="2363">
                  <c:v>45.296718493331369</c:v>
                </c:pt>
                <c:pt idx="2364">
                  <c:v>45.297798300140357</c:v>
                </c:pt>
                <c:pt idx="2365">
                  <c:v>45.298878106949346</c:v>
                </c:pt>
                <c:pt idx="2366">
                  <c:v>45.299957913758334</c:v>
                </c:pt>
                <c:pt idx="2367">
                  <c:v>45.301037720567322</c:v>
                </c:pt>
                <c:pt idx="2368">
                  <c:v>45.302117527376303</c:v>
                </c:pt>
                <c:pt idx="2369">
                  <c:v>45.303197334185292</c:v>
                </c:pt>
                <c:pt idx="2370">
                  <c:v>45.30427714099428</c:v>
                </c:pt>
                <c:pt idx="2371">
                  <c:v>45.305356947803268</c:v>
                </c:pt>
                <c:pt idx="2372">
                  <c:v>45.306436754612257</c:v>
                </c:pt>
                <c:pt idx="2373">
                  <c:v>45.307516561421245</c:v>
                </c:pt>
                <c:pt idx="2374">
                  <c:v>45.308596368230226</c:v>
                </c:pt>
                <c:pt idx="2375">
                  <c:v>45.309676175039215</c:v>
                </c:pt>
                <c:pt idx="2376">
                  <c:v>45.310755981848203</c:v>
                </c:pt>
                <c:pt idx="2377">
                  <c:v>45.311835788657191</c:v>
                </c:pt>
                <c:pt idx="2378">
                  <c:v>45.31291559546618</c:v>
                </c:pt>
                <c:pt idx="2379">
                  <c:v>45.313995402275168</c:v>
                </c:pt>
                <c:pt idx="2380">
                  <c:v>45.315075209084149</c:v>
                </c:pt>
                <c:pt idx="2381">
                  <c:v>45.316155015893138</c:v>
                </c:pt>
                <c:pt idx="2382">
                  <c:v>45.317234822702126</c:v>
                </c:pt>
                <c:pt idx="2383">
                  <c:v>45.318314629511114</c:v>
                </c:pt>
                <c:pt idx="2384">
                  <c:v>45.319394436320103</c:v>
                </c:pt>
                <c:pt idx="2385">
                  <c:v>45.320474243129091</c:v>
                </c:pt>
                <c:pt idx="2386">
                  <c:v>45.321554049938072</c:v>
                </c:pt>
                <c:pt idx="2387">
                  <c:v>45.322633856747061</c:v>
                </c:pt>
                <c:pt idx="2388">
                  <c:v>45.323713663556049</c:v>
                </c:pt>
                <c:pt idx="2389">
                  <c:v>45.324793470365037</c:v>
                </c:pt>
                <c:pt idx="2390">
                  <c:v>45.325873277174026</c:v>
                </c:pt>
                <c:pt idx="2391">
                  <c:v>45.326953083983014</c:v>
                </c:pt>
                <c:pt idx="2392">
                  <c:v>45.328032890791995</c:v>
                </c:pt>
                <c:pt idx="2393">
                  <c:v>45.329112697600983</c:v>
                </c:pt>
                <c:pt idx="2394">
                  <c:v>45.330192504409972</c:v>
                </c:pt>
                <c:pt idx="2395">
                  <c:v>45.33127231121896</c:v>
                </c:pt>
                <c:pt idx="2396">
                  <c:v>45.332352118027949</c:v>
                </c:pt>
                <c:pt idx="2397">
                  <c:v>45.333431924836937</c:v>
                </c:pt>
                <c:pt idx="2398">
                  <c:v>45.334511731645918</c:v>
                </c:pt>
                <c:pt idx="2399">
                  <c:v>45.335591538454906</c:v>
                </c:pt>
                <c:pt idx="2400">
                  <c:v>45.336671345263895</c:v>
                </c:pt>
                <c:pt idx="2401">
                  <c:v>45.337751152072883</c:v>
                </c:pt>
                <c:pt idx="2402">
                  <c:v>45.338830958881871</c:v>
                </c:pt>
                <c:pt idx="2403">
                  <c:v>45.33991076569086</c:v>
                </c:pt>
                <c:pt idx="2404">
                  <c:v>45.340990572499841</c:v>
                </c:pt>
                <c:pt idx="2405">
                  <c:v>45.342070379308829</c:v>
                </c:pt>
                <c:pt idx="2406">
                  <c:v>45.343150186117818</c:v>
                </c:pt>
                <c:pt idx="2407">
                  <c:v>45.344229992926806</c:v>
                </c:pt>
                <c:pt idx="2408">
                  <c:v>45.345309799735794</c:v>
                </c:pt>
                <c:pt idx="2409">
                  <c:v>45.346389606544783</c:v>
                </c:pt>
                <c:pt idx="2410">
                  <c:v>45.347469413353764</c:v>
                </c:pt>
                <c:pt idx="2411">
                  <c:v>45.348549220162752</c:v>
                </c:pt>
                <c:pt idx="2412">
                  <c:v>45.349629026971741</c:v>
                </c:pt>
                <c:pt idx="2413">
                  <c:v>45.350708833780729</c:v>
                </c:pt>
                <c:pt idx="2414">
                  <c:v>45.351788640589717</c:v>
                </c:pt>
                <c:pt idx="2415">
                  <c:v>45.352868447398706</c:v>
                </c:pt>
                <c:pt idx="2416">
                  <c:v>45.353948254207687</c:v>
                </c:pt>
                <c:pt idx="2417">
                  <c:v>45.355028061016675</c:v>
                </c:pt>
                <c:pt idx="2418">
                  <c:v>45.356107867825664</c:v>
                </c:pt>
                <c:pt idx="2419">
                  <c:v>45.357187674634652</c:v>
                </c:pt>
                <c:pt idx="2420">
                  <c:v>45.35826748144364</c:v>
                </c:pt>
                <c:pt idx="2421">
                  <c:v>45.359347288252629</c:v>
                </c:pt>
                <c:pt idx="2422">
                  <c:v>45.36042709506161</c:v>
                </c:pt>
                <c:pt idx="2423">
                  <c:v>45.361506901870598</c:v>
                </c:pt>
                <c:pt idx="2424">
                  <c:v>45.362586708679586</c:v>
                </c:pt>
                <c:pt idx="2425">
                  <c:v>45.363666515488575</c:v>
                </c:pt>
                <c:pt idx="2426">
                  <c:v>45.364746322297563</c:v>
                </c:pt>
                <c:pt idx="2427">
                  <c:v>45.365826129106551</c:v>
                </c:pt>
                <c:pt idx="2428">
                  <c:v>45.366905935915533</c:v>
                </c:pt>
                <c:pt idx="2429">
                  <c:v>45.367985742724521</c:v>
                </c:pt>
                <c:pt idx="2430">
                  <c:v>45.369065549533509</c:v>
                </c:pt>
                <c:pt idx="2431">
                  <c:v>45.370145356342498</c:v>
                </c:pt>
                <c:pt idx="2432">
                  <c:v>45.371225163151486</c:v>
                </c:pt>
                <c:pt idx="2433">
                  <c:v>45.372304969960474</c:v>
                </c:pt>
                <c:pt idx="2434">
                  <c:v>45.373384776769456</c:v>
                </c:pt>
                <c:pt idx="2435">
                  <c:v>45.374464583578444</c:v>
                </c:pt>
                <c:pt idx="2436">
                  <c:v>45.375544390387432</c:v>
                </c:pt>
                <c:pt idx="2437">
                  <c:v>45.376624197196421</c:v>
                </c:pt>
                <c:pt idx="2438">
                  <c:v>45.377704004005409</c:v>
                </c:pt>
                <c:pt idx="2439">
                  <c:v>45.378783810814397</c:v>
                </c:pt>
                <c:pt idx="2440">
                  <c:v>45.379863617623379</c:v>
                </c:pt>
                <c:pt idx="2441">
                  <c:v>45.380943424432367</c:v>
                </c:pt>
                <c:pt idx="2442">
                  <c:v>45.382023231241355</c:v>
                </c:pt>
                <c:pt idx="2443">
                  <c:v>45.383103038050344</c:v>
                </c:pt>
                <c:pt idx="2444">
                  <c:v>45.384182844859332</c:v>
                </c:pt>
                <c:pt idx="2445">
                  <c:v>45.38526265166832</c:v>
                </c:pt>
                <c:pt idx="2446">
                  <c:v>45.386342458477301</c:v>
                </c:pt>
                <c:pt idx="2447">
                  <c:v>45.38742226528629</c:v>
                </c:pt>
                <c:pt idx="2448">
                  <c:v>45.388502072095278</c:v>
                </c:pt>
                <c:pt idx="2449">
                  <c:v>45.389581878904266</c:v>
                </c:pt>
                <c:pt idx="2450">
                  <c:v>45.390661685713255</c:v>
                </c:pt>
                <c:pt idx="2451">
                  <c:v>45.391741492522243</c:v>
                </c:pt>
                <c:pt idx="2452">
                  <c:v>45.392821299331224</c:v>
                </c:pt>
                <c:pt idx="2453">
                  <c:v>45.393901106140213</c:v>
                </c:pt>
                <c:pt idx="2454">
                  <c:v>45.394980912949201</c:v>
                </c:pt>
                <c:pt idx="2455">
                  <c:v>45.396060719758189</c:v>
                </c:pt>
                <c:pt idx="2456">
                  <c:v>45.397140526567178</c:v>
                </c:pt>
                <c:pt idx="2457">
                  <c:v>45.398220333376166</c:v>
                </c:pt>
                <c:pt idx="2458">
                  <c:v>45.399300140185147</c:v>
                </c:pt>
                <c:pt idx="2459">
                  <c:v>45.400379946994136</c:v>
                </c:pt>
                <c:pt idx="2460">
                  <c:v>45.401459753803124</c:v>
                </c:pt>
                <c:pt idx="2461">
                  <c:v>45.402539560612112</c:v>
                </c:pt>
                <c:pt idx="2462">
                  <c:v>45.403619367421101</c:v>
                </c:pt>
                <c:pt idx="2463">
                  <c:v>45.404699174230089</c:v>
                </c:pt>
                <c:pt idx="2464">
                  <c:v>45.40577898103907</c:v>
                </c:pt>
                <c:pt idx="2465">
                  <c:v>45.406858787848059</c:v>
                </c:pt>
                <c:pt idx="2466">
                  <c:v>45.407938594657047</c:v>
                </c:pt>
                <c:pt idx="2467">
                  <c:v>45.409018401466035</c:v>
                </c:pt>
                <c:pt idx="2468">
                  <c:v>45.410098208275024</c:v>
                </c:pt>
                <c:pt idx="2469">
                  <c:v>45.411178015084012</c:v>
                </c:pt>
                <c:pt idx="2470">
                  <c:v>45.412257821892993</c:v>
                </c:pt>
                <c:pt idx="2471">
                  <c:v>45.413337628701981</c:v>
                </c:pt>
                <c:pt idx="2472">
                  <c:v>45.41441743551097</c:v>
                </c:pt>
                <c:pt idx="2473">
                  <c:v>45.415497242319958</c:v>
                </c:pt>
                <c:pt idx="2474">
                  <c:v>45.416577049128946</c:v>
                </c:pt>
                <c:pt idx="2475">
                  <c:v>45.417656855937935</c:v>
                </c:pt>
                <c:pt idx="2476">
                  <c:v>45.418736662746916</c:v>
                </c:pt>
                <c:pt idx="2477">
                  <c:v>45.419816469555904</c:v>
                </c:pt>
                <c:pt idx="2478">
                  <c:v>45.420896276364893</c:v>
                </c:pt>
                <c:pt idx="2479">
                  <c:v>45.421976083173881</c:v>
                </c:pt>
                <c:pt idx="2480">
                  <c:v>45.423055889982869</c:v>
                </c:pt>
                <c:pt idx="2481">
                  <c:v>45.424135696791858</c:v>
                </c:pt>
                <c:pt idx="2482">
                  <c:v>45.425215503600839</c:v>
                </c:pt>
                <c:pt idx="2483">
                  <c:v>45.426295310409827</c:v>
                </c:pt>
                <c:pt idx="2484">
                  <c:v>45.427375117218816</c:v>
                </c:pt>
                <c:pt idx="2485">
                  <c:v>45.428454924027804</c:v>
                </c:pt>
                <c:pt idx="2486">
                  <c:v>45.429534730836792</c:v>
                </c:pt>
                <c:pt idx="2487">
                  <c:v>45.430614537645781</c:v>
                </c:pt>
                <c:pt idx="2488">
                  <c:v>45.431694344454762</c:v>
                </c:pt>
                <c:pt idx="2489">
                  <c:v>45.43277415126375</c:v>
                </c:pt>
                <c:pt idx="2490">
                  <c:v>45.433853958072739</c:v>
                </c:pt>
                <c:pt idx="2491">
                  <c:v>45.434933764881727</c:v>
                </c:pt>
                <c:pt idx="2492">
                  <c:v>45.436013571690715</c:v>
                </c:pt>
                <c:pt idx="2493">
                  <c:v>45.437093378499704</c:v>
                </c:pt>
                <c:pt idx="2494">
                  <c:v>45.438173185308685</c:v>
                </c:pt>
                <c:pt idx="2495">
                  <c:v>45.439252992117673</c:v>
                </c:pt>
                <c:pt idx="2496">
                  <c:v>45.440332798926661</c:v>
                </c:pt>
                <c:pt idx="2497">
                  <c:v>45.44141260573565</c:v>
                </c:pt>
                <c:pt idx="2498">
                  <c:v>45.442492412544638</c:v>
                </c:pt>
                <c:pt idx="2499">
                  <c:v>45.443572219353626</c:v>
                </c:pt>
                <c:pt idx="2500">
                  <c:v>45.444652026162608</c:v>
                </c:pt>
                <c:pt idx="2501">
                  <c:v>45.445731832971596</c:v>
                </c:pt>
                <c:pt idx="2502">
                  <c:v>45.446811639780584</c:v>
                </c:pt>
                <c:pt idx="2503">
                  <c:v>45.447891446589573</c:v>
                </c:pt>
                <c:pt idx="2504">
                  <c:v>45.448971253398561</c:v>
                </c:pt>
                <c:pt idx="2505">
                  <c:v>45.450051060207549</c:v>
                </c:pt>
                <c:pt idx="2506">
                  <c:v>45.451130867016531</c:v>
                </c:pt>
                <c:pt idx="2507">
                  <c:v>45.452210673825519</c:v>
                </c:pt>
                <c:pt idx="2508">
                  <c:v>45.453290480634507</c:v>
                </c:pt>
                <c:pt idx="2509">
                  <c:v>45.454370287443496</c:v>
                </c:pt>
                <c:pt idx="2510">
                  <c:v>45.455450094252484</c:v>
                </c:pt>
                <c:pt idx="2511">
                  <c:v>45.456529901061472</c:v>
                </c:pt>
                <c:pt idx="2512">
                  <c:v>45.457609707870454</c:v>
                </c:pt>
                <c:pt idx="2513">
                  <c:v>45.458689514679442</c:v>
                </c:pt>
                <c:pt idx="2514">
                  <c:v>45.45976932148843</c:v>
                </c:pt>
                <c:pt idx="2515">
                  <c:v>45.460849128297419</c:v>
                </c:pt>
                <c:pt idx="2516">
                  <c:v>45.461928935106407</c:v>
                </c:pt>
                <c:pt idx="2517">
                  <c:v>45.463008741915395</c:v>
                </c:pt>
                <c:pt idx="2518">
                  <c:v>45.464088548724376</c:v>
                </c:pt>
                <c:pt idx="2519">
                  <c:v>45.465168355533365</c:v>
                </c:pt>
                <c:pt idx="2520">
                  <c:v>45.466248162342353</c:v>
                </c:pt>
                <c:pt idx="2521">
                  <c:v>45.467327969151341</c:v>
                </c:pt>
                <c:pt idx="2522">
                  <c:v>45.46840777596033</c:v>
                </c:pt>
                <c:pt idx="2523">
                  <c:v>45.469487582769318</c:v>
                </c:pt>
                <c:pt idx="2524">
                  <c:v>45.470567389578299</c:v>
                </c:pt>
                <c:pt idx="2525">
                  <c:v>45.471647196387288</c:v>
                </c:pt>
                <c:pt idx="2526">
                  <c:v>45.472727003196276</c:v>
                </c:pt>
                <c:pt idx="2527">
                  <c:v>45.473806810005264</c:v>
                </c:pt>
                <c:pt idx="2528">
                  <c:v>45.474886616814253</c:v>
                </c:pt>
                <c:pt idx="2529">
                  <c:v>45.475966423623241</c:v>
                </c:pt>
                <c:pt idx="2530">
                  <c:v>45.477046230432222</c:v>
                </c:pt>
                <c:pt idx="2531">
                  <c:v>45.478126037241211</c:v>
                </c:pt>
                <c:pt idx="2532">
                  <c:v>45.479205844050199</c:v>
                </c:pt>
                <c:pt idx="2533">
                  <c:v>45.480285650859187</c:v>
                </c:pt>
                <c:pt idx="2534">
                  <c:v>45.481365457668176</c:v>
                </c:pt>
                <c:pt idx="2535">
                  <c:v>45.482445264477164</c:v>
                </c:pt>
                <c:pt idx="2536">
                  <c:v>45.483525071286145</c:v>
                </c:pt>
                <c:pt idx="2537">
                  <c:v>45.484604878095134</c:v>
                </c:pt>
                <c:pt idx="2538">
                  <c:v>45.485684684904122</c:v>
                </c:pt>
                <c:pt idx="2539">
                  <c:v>45.48676449171311</c:v>
                </c:pt>
                <c:pt idx="2540">
                  <c:v>45.487844298522099</c:v>
                </c:pt>
                <c:pt idx="2541">
                  <c:v>45.488924105331087</c:v>
                </c:pt>
                <c:pt idx="2542">
                  <c:v>45.490003912140068</c:v>
                </c:pt>
                <c:pt idx="2543">
                  <c:v>45.491083718949056</c:v>
                </c:pt>
                <c:pt idx="2544">
                  <c:v>45.492163525758045</c:v>
                </c:pt>
                <c:pt idx="2545">
                  <c:v>45.493243332567033</c:v>
                </c:pt>
                <c:pt idx="2546">
                  <c:v>45.494323139376021</c:v>
                </c:pt>
                <c:pt idx="2547">
                  <c:v>45.49540294618501</c:v>
                </c:pt>
                <c:pt idx="2548">
                  <c:v>45.496482752993991</c:v>
                </c:pt>
                <c:pt idx="2549">
                  <c:v>45.497562559802979</c:v>
                </c:pt>
                <c:pt idx="2550">
                  <c:v>45.498642366611968</c:v>
                </c:pt>
                <c:pt idx="2551">
                  <c:v>45.499722173420956</c:v>
                </c:pt>
                <c:pt idx="2552">
                  <c:v>45.500801980229944</c:v>
                </c:pt>
                <c:pt idx="2553">
                  <c:v>45.501881787038933</c:v>
                </c:pt>
                <c:pt idx="2554">
                  <c:v>45.502961593847914</c:v>
                </c:pt>
                <c:pt idx="2555">
                  <c:v>45.504041400656902</c:v>
                </c:pt>
                <c:pt idx="2556">
                  <c:v>45.505121207465891</c:v>
                </c:pt>
                <c:pt idx="2557">
                  <c:v>45.506201014274879</c:v>
                </c:pt>
                <c:pt idx="2558">
                  <c:v>45.507280821083867</c:v>
                </c:pt>
                <c:pt idx="2559">
                  <c:v>45.508360627892856</c:v>
                </c:pt>
                <c:pt idx="2560">
                  <c:v>45.509440434701844</c:v>
                </c:pt>
                <c:pt idx="2561">
                  <c:v>45.510520241510825</c:v>
                </c:pt>
                <c:pt idx="2562">
                  <c:v>45.511600048319814</c:v>
                </c:pt>
                <c:pt idx="2563">
                  <c:v>45.512679855128802</c:v>
                </c:pt>
                <c:pt idx="2564">
                  <c:v>45.51375966193779</c:v>
                </c:pt>
                <c:pt idx="2565">
                  <c:v>45.514839468746779</c:v>
                </c:pt>
                <c:pt idx="2566">
                  <c:v>45.515919275555767</c:v>
                </c:pt>
                <c:pt idx="2567">
                  <c:v>45.516999082364748</c:v>
                </c:pt>
                <c:pt idx="2568">
                  <c:v>45.518078889173736</c:v>
                </c:pt>
                <c:pt idx="2569">
                  <c:v>45.519158695982725</c:v>
                </c:pt>
                <c:pt idx="2570">
                  <c:v>45.520238502791713</c:v>
                </c:pt>
                <c:pt idx="2571">
                  <c:v>45.521318309600701</c:v>
                </c:pt>
                <c:pt idx="2572">
                  <c:v>45.52239811640969</c:v>
                </c:pt>
                <c:pt idx="2573">
                  <c:v>45.523477923218671</c:v>
                </c:pt>
                <c:pt idx="2574">
                  <c:v>45.524557730027659</c:v>
                </c:pt>
                <c:pt idx="2575">
                  <c:v>45.525637536836648</c:v>
                </c:pt>
                <c:pt idx="2576">
                  <c:v>45.526717343645636</c:v>
                </c:pt>
                <c:pt idx="2577">
                  <c:v>45.527797150454624</c:v>
                </c:pt>
                <c:pt idx="2578">
                  <c:v>45.528876957263613</c:v>
                </c:pt>
                <c:pt idx="2579">
                  <c:v>45.529956764072594</c:v>
                </c:pt>
                <c:pt idx="2580">
                  <c:v>45.531036570881582</c:v>
                </c:pt>
                <c:pt idx="2581">
                  <c:v>45.532116377690571</c:v>
                </c:pt>
                <c:pt idx="2582">
                  <c:v>45.533196184499559</c:v>
                </c:pt>
                <c:pt idx="2583">
                  <c:v>45.534275991308547</c:v>
                </c:pt>
                <c:pt idx="2584">
                  <c:v>45.535355798117536</c:v>
                </c:pt>
                <c:pt idx="2585">
                  <c:v>45.536435604926517</c:v>
                </c:pt>
                <c:pt idx="2586">
                  <c:v>45.537515411735505</c:v>
                </c:pt>
                <c:pt idx="2587">
                  <c:v>45.538595218544494</c:v>
                </c:pt>
                <c:pt idx="2588">
                  <c:v>45.539675025353482</c:v>
                </c:pt>
                <c:pt idx="2589">
                  <c:v>45.54075483216247</c:v>
                </c:pt>
                <c:pt idx="2590">
                  <c:v>45.541834638971459</c:v>
                </c:pt>
                <c:pt idx="2591">
                  <c:v>45.54291444578044</c:v>
                </c:pt>
                <c:pt idx="2592">
                  <c:v>45.543994252589428</c:v>
                </c:pt>
                <c:pt idx="2593">
                  <c:v>45.545074059398416</c:v>
                </c:pt>
                <c:pt idx="2594">
                  <c:v>45.546153866207405</c:v>
                </c:pt>
                <c:pt idx="2595">
                  <c:v>45.547233673016393</c:v>
                </c:pt>
                <c:pt idx="2596">
                  <c:v>45.548313479825381</c:v>
                </c:pt>
                <c:pt idx="2597">
                  <c:v>45.549393286634363</c:v>
                </c:pt>
                <c:pt idx="2598">
                  <c:v>45.550473093443351</c:v>
                </c:pt>
                <c:pt idx="2599">
                  <c:v>45.551552900252339</c:v>
                </c:pt>
                <c:pt idx="2600">
                  <c:v>45.552632707061328</c:v>
                </c:pt>
                <c:pt idx="2601">
                  <c:v>45.553712513870316</c:v>
                </c:pt>
                <c:pt idx="2602">
                  <c:v>45.554792320679304</c:v>
                </c:pt>
                <c:pt idx="2603">
                  <c:v>45.555872127488286</c:v>
                </c:pt>
                <c:pt idx="2604">
                  <c:v>45.556951934297274</c:v>
                </c:pt>
                <c:pt idx="2605">
                  <c:v>45.558031741106262</c:v>
                </c:pt>
                <c:pt idx="2606">
                  <c:v>45.559111547915251</c:v>
                </c:pt>
                <c:pt idx="2607">
                  <c:v>45.560191354724239</c:v>
                </c:pt>
                <c:pt idx="2608">
                  <c:v>45.561271161533227</c:v>
                </c:pt>
                <c:pt idx="2609">
                  <c:v>45.562350968342209</c:v>
                </c:pt>
                <c:pt idx="2610">
                  <c:v>45.563430775151197</c:v>
                </c:pt>
                <c:pt idx="2611">
                  <c:v>45.564510581960185</c:v>
                </c:pt>
                <c:pt idx="2612">
                  <c:v>45.565590388769174</c:v>
                </c:pt>
                <c:pt idx="2613">
                  <c:v>45.566670195578162</c:v>
                </c:pt>
                <c:pt idx="2614">
                  <c:v>45.56775000238715</c:v>
                </c:pt>
                <c:pt idx="2615">
                  <c:v>45.568829809196131</c:v>
                </c:pt>
                <c:pt idx="2616">
                  <c:v>45.56990961600512</c:v>
                </c:pt>
                <c:pt idx="2617">
                  <c:v>45.570989422814108</c:v>
                </c:pt>
                <c:pt idx="2618">
                  <c:v>45.572069229623096</c:v>
                </c:pt>
                <c:pt idx="2619">
                  <c:v>45.573149036432085</c:v>
                </c:pt>
                <c:pt idx="2620">
                  <c:v>45.574228843241073</c:v>
                </c:pt>
                <c:pt idx="2621">
                  <c:v>45.575308650050054</c:v>
                </c:pt>
                <c:pt idx="2622">
                  <c:v>45.576388456859043</c:v>
                </c:pt>
                <c:pt idx="2623">
                  <c:v>45.577468263668031</c:v>
                </c:pt>
                <c:pt idx="2624">
                  <c:v>45.578548070477019</c:v>
                </c:pt>
                <c:pt idx="2625">
                  <c:v>45.579627877286008</c:v>
                </c:pt>
                <c:pt idx="2626">
                  <c:v>45.580707684094996</c:v>
                </c:pt>
                <c:pt idx="2627">
                  <c:v>45.581787490903977</c:v>
                </c:pt>
                <c:pt idx="2628">
                  <c:v>45.582867297712966</c:v>
                </c:pt>
                <c:pt idx="2629">
                  <c:v>45.583947104521954</c:v>
                </c:pt>
                <c:pt idx="2630">
                  <c:v>45.585026911330942</c:v>
                </c:pt>
                <c:pt idx="2631">
                  <c:v>45.586106718139931</c:v>
                </c:pt>
                <c:pt idx="2632">
                  <c:v>45.587186524948919</c:v>
                </c:pt>
                <c:pt idx="2633">
                  <c:v>45.5882663317579</c:v>
                </c:pt>
                <c:pt idx="2634">
                  <c:v>45.589346138566889</c:v>
                </c:pt>
                <c:pt idx="2635">
                  <c:v>45.590425945375877</c:v>
                </c:pt>
                <c:pt idx="2636">
                  <c:v>45.591505752184865</c:v>
                </c:pt>
                <c:pt idx="2637">
                  <c:v>45.592585558993854</c:v>
                </c:pt>
                <c:pt idx="2638">
                  <c:v>45.593665365802842</c:v>
                </c:pt>
                <c:pt idx="2639">
                  <c:v>45.594745172611823</c:v>
                </c:pt>
                <c:pt idx="2640">
                  <c:v>45.595824979420811</c:v>
                </c:pt>
                <c:pt idx="2641">
                  <c:v>45.5969047862298</c:v>
                </c:pt>
                <c:pt idx="2642">
                  <c:v>45.597984593038788</c:v>
                </c:pt>
                <c:pt idx="2643">
                  <c:v>45.599064399847776</c:v>
                </c:pt>
                <c:pt idx="2644">
                  <c:v>45.600144206656765</c:v>
                </c:pt>
                <c:pt idx="2645">
                  <c:v>45.601224013465746</c:v>
                </c:pt>
                <c:pt idx="2646">
                  <c:v>45.602303820274734</c:v>
                </c:pt>
                <c:pt idx="2647">
                  <c:v>45.603383627083723</c:v>
                </c:pt>
                <c:pt idx="2648">
                  <c:v>45.604463433892711</c:v>
                </c:pt>
                <c:pt idx="2649">
                  <c:v>45.605543240701699</c:v>
                </c:pt>
                <c:pt idx="2650">
                  <c:v>45.606623047510688</c:v>
                </c:pt>
                <c:pt idx="2651">
                  <c:v>45.607702854319669</c:v>
                </c:pt>
                <c:pt idx="2652">
                  <c:v>45.608782661128657</c:v>
                </c:pt>
                <c:pt idx="2653">
                  <c:v>45.609862467937646</c:v>
                </c:pt>
                <c:pt idx="2654">
                  <c:v>45.610942274746634</c:v>
                </c:pt>
                <c:pt idx="2655">
                  <c:v>45.612022081555622</c:v>
                </c:pt>
                <c:pt idx="2656">
                  <c:v>45.613101888364611</c:v>
                </c:pt>
                <c:pt idx="2657">
                  <c:v>45.614181695173592</c:v>
                </c:pt>
                <c:pt idx="2658">
                  <c:v>45.61526150198258</c:v>
                </c:pt>
                <c:pt idx="2659">
                  <c:v>45.616341308791569</c:v>
                </c:pt>
                <c:pt idx="2660">
                  <c:v>45.617421115600557</c:v>
                </c:pt>
                <c:pt idx="2661">
                  <c:v>45.618500922409545</c:v>
                </c:pt>
                <c:pt idx="2662">
                  <c:v>45.619580729218534</c:v>
                </c:pt>
                <c:pt idx="2663">
                  <c:v>45.620660536027515</c:v>
                </c:pt>
                <c:pt idx="2664">
                  <c:v>45.621740342836503</c:v>
                </c:pt>
                <c:pt idx="2665">
                  <c:v>45.622820149645491</c:v>
                </c:pt>
                <c:pt idx="2666">
                  <c:v>45.62389995645448</c:v>
                </c:pt>
                <c:pt idx="2667">
                  <c:v>45.624979763263468</c:v>
                </c:pt>
                <c:pt idx="2668">
                  <c:v>45.626059570072456</c:v>
                </c:pt>
                <c:pt idx="2669">
                  <c:v>45.627139376881438</c:v>
                </c:pt>
                <c:pt idx="2670">
                  <c:v>45.628219183690426</c:v>
                </c:pt>
                <c:pt idx="2671">
                  <c:v>45.629298990499414</c:v>
                </c:pt>
                <c:pt idx="2672">
                  <c:v>45.630378797308403</c:v>
                </c:pt>
                <c:pt idx="2673">
                  <c:v>45.631458604117391</c:v>
                </c:pt>
                <c:pt idx="2674">
                  <c:v>45.632538410926379</c:v>
                </c:pt>
                <c:pt idx="2675">
                  <c:v>45.633618217735361</c:v>
                </c:pt>
                <c:pt idx="2676">
                  <c:v>45.634698024544349</c:v>
                </c:pt>
                <c:pt idx="2677">
                  <c:v>45.635777831353337</c:v>
                </c:pt>
                <c:pt idx="2678">
                  <c:v>45.636857638162326</c:v>
                </c:pt>
                <c:pt idx="2679">
                  <c:v>45.637937444971314</c:v>
                </c:pt>
                <c:pt idx="2680">
                  <c:v>45.639017251780302</c:v>
                </c:pt>
                <c:pt idx="2681">
                  <c:v>45.640097058589284</c:v>
                </c:pt>
                <c:pt idx="2682">
                  <c:v>45.641176865398272</c:v>
                </c:pt>
                <c:pt idx="2683">
                  <c:v>45.64225667220726</c:v>
                </c:pt>
                <c:pt idx="2684">
                  <c:v>45.643336479016249</c:v>
                </c:pt>
                <c:pt idx="2685">
                  <c:v>45.644416285825237</c:v>
                </c:pt>
                <c:pt idx="2686">
                  <c:v>45.645496092634225</c:v>
                </c:pt>
                <c:pt idx="2687">
                  <c:v>45.646575899443206</c:v>
                </c:pt>
                <c:pt idx="2688">
                  <c:v>45.647655706252195</c:v>
                </c:pt>
                <c:pt idx="2689">
                  <c:v>45.648735513061183</c:v>
                </c:pt>
                <c:pt idx="2690">
                  <c:v>45.649815319870171</c:v>
                </c:pt>
                <c:pt idx="2691">
                  <c:v>45.65089512667916</c:v>
                </c:pt>
                <c:pt idx="2692">
                  <c:v>45.651974933488148</c:v>
                </c:pt>
                <c:pt idx="2693">
                  <c:v>45.653054740297129</c:v>
                </c:pt>
                <c:pt idx="2694">
                  <c:v>45.654134547106118</c:v>
                </c:pt>
                <c:pt idx="2695">
                  <c:v>45.655214353915106</c:v>
                </c:pt>
                <c:pt idx="2696">
                  <c:v>45.656294160724094</c:v>
                </c:pt>
                <c:pt idx="2697">
                  <c:v>45.657373967533083</c:v>
                </c:pt>
                <c:pt idx="2698">
                  <c:v>45.658453774342071</c:v>
                </c:pt>
                <c:pt idx="2699">
                  <c:v>45.659533581151052</c:v>
                </c:pt>
                <c:pt idx="2700">
                  <c:v>45.660613387960041</c:v>
                </c:pt>
                <c:pt idx="2701">
                  <c:v>45.661693194769029</c:v>
                </c:pt>
                <c:pt idx="2702">
                  <c:v>45.662773001578017</c:v>
                </c:pt>
                <c:pt idx="2703">
                  <c:v>45.663852808387006</c:v>
                </c:pt>
                <c:pt idx="2704">
                  <c:v>45.664932615195994</c:v>
                </c:pt>
                <c:pt idx="2705">
                  <c:v>45.666012422004975</c:v>
                </c:pt>
                <c:pt idx="2706">
                  <c:v>45.667092228813964</c:v>
                </c:pt>
                <c:pt idx="2707">
                  <c:v>45.668172035622952</c:v>
                </c:pt>
                <c:pt idx="2708">
                  <c:v>45.66925184243194</c:v>
                </c:pt>
                <c:pt idx="2709">
                  <c:v>45.670331649240929</c:v>
                </c:pt>
                <c:pt idx="2710">
                  <c:v>45.671411456049917</c:v>
                </c:pt>
                <c:pt idx="2711">
                  <c:v>45.672491262858898</c:v>
                </c:pt>
                <c:pt idx="2712">
                  <c:v>45.673571069667886</c:v>
                </c:pt>
                <c:pt idx="2713">
                  <c:v>45.674650876476875</c:v>
                </c:pt>
                <c:pt idx="2714">
                  <c:v>45.675730683285863</c:v>
                </c:pt>
                <c:pt idx="2715">
                  <c:v>45.676810490094852</c:v>
                </c:pt>
                <c:pt idx="2716">
                  <c:v>45.67789029690384</c:v>
                </c:pt>
                <c:pt idx="2717">
                  <c:v>45.678970103712821</c:v>
                </c:pt>
                <c:pt idx="2718">
                  <c:v>45.680049910521809</c:v>
                </c:pt>
                <c:pt idx="2719">
                  <c:v>45.681129717330798</c:v>
                </c:pt>
                <c:pt idx="2720">
                  <c:v>45.682209524139786</c:v>
                </c:pt>
                <c:pt idx="2721">
                  <c:v>45.683289330948774</c:v>
                </c:pt>
                <c:pt idx="2722">
                  <c:v>45.684369137757763</c:v>
                </c:pt>
                <c:pt idx="2723">
                  <c:v>45.685448944566744</c:v>
                </c:pt>
                <c:pt idx="2724">
                  <c:v>45.686528751375732</c:v>
                </c:pt>
                <c:pt idx="2725">
                  <c:v>45.687608558184721</c:v>
                </c:pt>
                <c:pt idx="2726">
                  <c:v>45.688688364993709</c:v>
                </c:pt>
                <c:pt idx="2727">
                  <c:v>45.689768171802697</c:v>
                </c:pt>
                <c:pt idx="2728">
                  <c:v>45.690847978611686</c:v>
                </c:pt>
                <c:pt idx="2729">
                  <c:v>45.691927785420667</c:v>
                </c:pt>
                <c:pt idx="2730">
                  <c:v>45.693007592229655</c:v>
                </c:pt>
                <c:pt idx="2731">
                  <c:v>45.694087399038644</c:v>
                </c:pt>
                <c:pt idx="2732">
                  <c:v>45.695167205847632</c:v>
                </c:pt>
                <c:pt idx="2733">
                  <c:v>45.69624701265662</c:v>
                </c:pt>
                <c:pt idx="2734">
                  <c:v>45.697326819465609</c:v>
                </c:pt>
                <c:pt idx="2735">
                  <c:v>45.69840662627459</c:v>
                </c:pt>
                <c:pt idx="2736">
                  <c:v>45.699486433083578</c:v>
                </c:pt>
                <c:pt idx="2737">
                  <c:v>45.700566239892567</c:v>
                </c:pt>
                <c:pt idx="2738">
                  <c:v>45.701646046701555</c:v>
                </c:pt>
                <c:pt idx="2739">
                  <c:v>45.702725853510543</c:v>
                </c:pt>
                <c:pt idx="2740">
                  <c:v>45.703805660319532</c:v>
                </c:pt>
                <c:pt idx="2741">
                  <c:v>45.704885467128513</c:v>
                </c:pt>
                <c:pt idx="2742">
                  <c:v>45.705965273937501</c:v>
                </c:pt>
                <c:pt idx="2743">
                  <c:v>45.707045080746489</c:v>
                </c:pt>
                <c:pt idx="2744">
                  <c:v>45.708124887555478</c:v>
                </c:pt>
                <c:pt idx="2745">
                  <c:v>45.709204694364466</c:v>
                </c:pt>
                <c:pt idx="2746">
                  <c:v>45.710284501173454</c:v>
                </c:pt>
                <c:pt idx="2747">
                  <c:v>45.711364307982436</c:v>
                </c:pt>
                <c:pt idx="2748">
                  <c:v>45.712444114791424</c:v>
                </c:pt>
                <c:pt idx="2749">
                  <c:v>45.713523921600412</c:v>
                </c:pt>
                <c:pt idx="2750">
                  <c:v>45.714603728409401</c:v>
                </c:pt>
                <c:pt idx="2751">
                  <c:v>45.715683535218389</c:v>
                </c:pt>
                <c:pt idx="2752">
                  <c:v>45.716763342027377</c:v>
                </c:pt>
                <c:pt idx="2753">
                  <c:v>45.717843148836359</c:v>
                </c:pt>
                <c:pt idx="2754">
                  <c:v>45.718922955645347</c:v>
                </c:pt>
                <c:pt idx="2755">
                  <c:v>45.720002762454335</c:v>
                </c:pt>
                <c:pt idx="2756">
                  <c:v>45.721082569263324</c:v>
                </c:pt>
                <c:pt idx="2757">
                  <c:v>45.722162376072312</c:v>
                </c:pt>
                <c:pt idx="2758">
                  <c:v>45.7232421828813</c:v>
                </c:pt>
                <c:pt idx="2759">
                  <c:v>45.724321989690281</c:v>
                </c:pt>
                <c:pt idx="2760">
                  <c:v>45.72540179649927</c:v>
                </c:pt>
                <c:pt idx="2761">
                  <c:v>45.726481603308258</c:v>
                </c:pt>
                <c:pt idx="2762">
                  <c:v>45.727561410117247</c:v>
                </c:pt>
                <c:pt idx="2763">
                  <c:v>45.728641216926235</c:v>
                </c:pt>
                <c:pt idx="2764">
                  <c:v>45.729721023735223</c:v>
                </c:pt>
                <c:pt idx="2765">
                  <c:v>45.730800830544204</c:v>
                </c:pt>
                <c:pt idx="2766">
                  <c:v>45.731880637353193</c:v>
                </c:pt>
                <c:pt idx="2767">
                  <c:v>45.732960444162181</c:v>
                </c:pt>
                <c:pt idx="2768">
                  <c:v>45.734040250971169</c:v>
                </c:pt>
                <c:pt idx="2769">
                  <c:v>45.735120057780158</c:v>
                </c:pt>
                <c:pt idx="2770">
                  <c:v>45.736199864589146</c:v>
                </c:pt>
                <c:pt idx="2771">
                  <c:v>45.737279671398127</c:v>
                </c:pt>
                <c:pt idx="2772">
                  <c:v>45.738359478207116</c:v>
                </c:pt>
                <c:pt idx="2773">
                  <c:v>45.739439285016104</c:v>
                </c:pt>
                <c:pt idx="2774">
                  <c:v>45.740519091825092</c:v>
                </c:pt>
                <c:pt idx="2775">
                  <c:v>45.741598898634081</c:v>
                </c:pt>
                <c:pt idx="2776">
                  <c:v>45.742678705443069</c:v>
                </c:pt>
                <c:pt idx="2777">
                  <c:v>45.74375851225205</c:v>
                </c:pt>
                <c:pt idx="2778">
                  <c:v>45.744838319061039</c:v>
                </c:pt>
                <c:pt idx="2779">
                  <c:v>45.745918125870027</c:v>
                </c:pt>
                <c:pt idx="2780">
                  <c:v>45.746997932679015</c:v>
                </c:pt>
                <c:pt idx="2781">
                  <c:v>45.748077739488004</c:v>
                </c:pt>
                <c:pt idx="2782">
                  <c:v>45.749157546296992</c:v>
                </c:pt>
                <c:pt idx="2783">
                  <c:v>45.750237353105973</c:v>
                </c:pt>
                <c:pt idx="2784">
                  <c:v>45.751317159914962</c:v>
                </c:pt>
                <c:pt idx="2785">
                  <c:v>45.75239696672395</c:v>
                </c:pt>
                <c:pt idx="2786">
                  <c:v>45.753476773532938</c:v>
                </c:pt>
                <c:pt idx="2787">
                  <c:v>45.754556580341927</c:v>
                </c:pt>
                <c:pt idx="2788">
                  <c:v>45.755636387150915</c:v>
                </c:pt>
                <c:pt idx="2789">
                  <c:v>45.756716193959896</c:v>
                </c:pt>
                <c:pt idx="2790">
                  <c:v>45.757796000768884</c:v>
                </c:pt>
                <c:pt idx="2791">
                  <c:v>45.758875807577873</c:v>
                </c:pt>
                <c:pt idx="2792">
                  <c:v>45.759955614386861</c:v>
                </c:pt>
                <c:pt idx="2793">
                  <c:v>45.761035421195849</c:v>
                </c:pt>
                <c:pt idx="2794">
                  <c:v>45.762115228004838</c:v>
                </c:pt>
                <c:pt idx="2795">
                  <c:v>45.763195034813826</c:v>
                </c:pt>
                <c:pt idx="2796">
                  <c:v>45.764274841622807</c:v>
                </c:pt>
                <c:pt idx="2797">
                  <c:v>45.765354648431796</c:v>
                </c:pt>
                <c:pt idx="2798">
                  <c:v>45.766434455240784</c:v>
                </c:pt>
                <c:pt idx="2799">
                  <c:v>45.767514262049772</c:v>
                </c:pt>
                <c:pt idx="2800">
                  <c:v>45.768594068858761</c:v>
                </c:pt>
                <c:pt idx="2801">
                  <c:v>45.769673875667749</c:v>
                </c:pt>
                <c:pt idx="2802">
                  <c:v>45.77075368247673</c:v>
                </c:pt>
                <c:pt idx="2803">
                  <c:v>45.771833489285719</c:v>
                </c:pt>
                <c:pt idx="2804">
                  <c:v>45.772913296094707</c:v>
                </c:pt>
                <c:pt idx="2805">
                  <c:v>45.773993102903695</c:v>
                </c:pt>
                <c:pt idx="2806">
                  <c:v>45.775072909712684</c:v>
                </c:pt>
                <c:pt idx="2807">
                  <c:v>45.776152716521672</c:v>
                </c:pt>
                <c:pt idx="2808">
                  <c:v>45.777232523330653</c:v>
                </c:pt>
                <c:pt idx="2809">
                  <c:v>45.778312330139642</c:v>
                </c:pt>
                <c:pt idx="2810">
                  <c:v>45.77939213694863</c:v>
                </c:pt>
                <c:pt idx="2811">
                  <c:v>45.780471943757618</c:v>
                </c:pt>
                <c:pt idx="2812">
                  <c:v>45.781551750566607</c:v>
                </c:pt>
                <c:pt idx="2813">
                  <c:v>45.782631557375595</c:v>
                </c:pt>
                <c:pt idx="2814">
                  <c:v>45.783711364184576</c:v>
                </c:pt>
                <c:pt idx="2815">
                  <c:v>45.784791170993564</c:v>
                </c:pt>
                <c:pt idx="2816">
                  <c:v>45.785870977802553</c:v>
                </c:pt>
                <c:pt idx="2817">
                  <c:v>45.786950784611541</c:v>
                </c:pt>
                <c:pt idx="2818">
                  <c:v>45.788030591420529</c:v>
                </c:pt>
                <c:pt idx="2819">
                  <c:v>45.789110398229518</c:v>
                </c:pt>
                <c:pt idx="2820">
                  <c:v>45.790190205038499</c:v>
                </c:pt>
                <c:pt idx="2821">
                  <c:v>45.791270011847487</c:v>
                </c:pt>
                <c:pt idx="2822">
                  <c:v>45.792349818656476</c:v>
                </c:pt>
                <c:pt idx="2823">
                  <c:v>45.793429625465464</c:v>
                </c:pt>
                <c:pt idx="2824">
                  <c:v>45.794509432274452</c:v>
                </c:pt>
                <c:pt idx="2825">
                  <c:v>45.795589239083441</c:v>
                </c:pt>
                <c:pt idx="2826">
                  <c:v>45.796669045892422</c:v>
                </c:pt>
                <c:pt idx="2827">
                  <c:v>45.79774885270141</c:v>
                </c:pt>
                <c:pt idx="2828">
                  <c:v>45.798828659510399</c:v>
                </c:pt>
                <c:pt idx="2829">
                  <c:v>45.799908466319387</c:v>
                </c:pt>
                <c:pt idx="2830">
                  <c:v>45.800988273128375</c:v>
                </c:pt>
                <c:pt idx="2831">
                  <c:v>45.802068079937364</c:v>
                </c:pt>
                <c:pt idx="2832">
                  <c:v>45.803147886746345</c:v>
                </c:pt>
                <c:pt idx="2833">
                  <c:v>45.804227693555333</c:v>
                </c:pt>
                <c:pt idx="2834">
                  <c:v>45.805307500364322</c:v>
                </c:pt>
                <c:pt idx="2835">
                  <c:v>45.80638730717331</c:v>
                </c:pt>
                <c:pt idx="2836">
                  <c:v>45.807467113982298</c:v>
                </c:pt>
                <c:pt idx="2837">
                  <c:v>45.808546920791287</c:v>
                </c:pt>
                <c:pt idx="2838">
                  <c:v>45.809626727600268</c:v>
                </c:pt>
                <c:pt idx="2839">
                  <c:v>45.810706534409256</c:v>
                </c:pt>
                <c:pt idx="2840">
                  <c:v>45.811786341218244</c:v>
                </c:pt>
                <c:pt idx="2841">
                  <c:v>45.812866148027233</c:v>
                </c:pt>
                <c:pt idx="2842">
                  <c:v>45.813945954836221</c:v>
                </c:pt>
                <c:pt idx="2843">
                  <c:v>45.815025761645209</c:v>
                </c:pt>
                <c:pt idx="2844">
                  <c:v>45.816105568454191</c:v>
                </c:pt>
                <c:pt idx="2845">
                  <c:v>45.817185375263179</c:v>
                </c:pt>
                <c:pt idx="2846">
                  <c:v>45.818265182072167</c:v>
                </c:pt>
                <c:pt idx="2847">
                  <c:v>45.819344988881156</c:v>
                </c:pt>
                <c:pt idx="2848">
                  <c:v>45.820424795690144</c:v>
                </c:pt>
                <c:pt idx="2849">
                  <c:v>45.821504602499132</c:v>
                </c:pt>
                <c:pt idx="2850">
                  <c:v>45.822584409308114</c:v>
                </c:pt>
                <c:pt idx="2851">
                  <c:v>45.823664216117102</c:v>
                </c:pt>
                <c:pt idx="2852">
                  <c:v>45.82474402292609</c:v>
                </c:pt>
                <c:pt idx="2853">
                  <c:v>45.825823829735079</c:v>
                </c:pt>
                <c:pt idx="2854">
                  <c:v>45.826903636544067</c:v>
                </c:pt>
                <c:pt idx="2855">
                  <c:v>45.827983443353055</c:v>
                </c:pt>
                <c:pt idx="2856">
                  <c:v>45.829063250162037</c:v>
                </c:pt>
                <c:pt idx="2857">
                  <c:v>45.830143056971025</c:v>
                </c:pt>
                <c:pt idx="2858">
                  <c:v>45.831222863780013</c:v>
                </c:pt>
                <c:pt idx="2859">
                  <c:v>45.832302670589002</c:v>
                </c:pt>
                <c:pt idx="2860">
                  <c:v>45.83338247739799</c:v>
                </c:pt>
                <c:pt idx="2861">
                  <c:v>45.834462284206978</c:v>
                </c:pt>
                <c:pt idx="2862">
                  <c:v>45.835542091015959</c:v>
                </c:pt>
                <c:pt idx="2863">
                  <c:v>45.836621897824948</c:v>
                </c:pt>
                <c:pt idx="2864">
                  <c:v>45.837701704633936</c:v>
                </c:pt>
                <c:pt idx="2865">
                  <c:v>45.838781511442924</c:v>
                </c:pt>
                <c:pt idx="2866">
                  <c:v>45.839861318251913</c:v>
                </c:pt>
                <c:pt idx="2867">
                  <c:v>45.840941125060901</c:v>
                </c:pt>
                <c:pt idx="2868">
                  <c:v>45.842020931869882</c:v>
                </c:pt>
                <c:pt idx="2869">
                  <c:v>45.843100738678871</c:v>
                </c:pt>
                <c:pt idx="2870">
                  <c:v>45.844180545487859</c:v>
                </c:pt>
                <c:pt idx="2871">
                  <c:v>45.845260352296847</c:v>
                </c:pt>
                <c:pt idx="2872">
                  <c:v>45.846340159105836</c:v>
                </c:pt>
                <c:pt idx="2873">
                  <c:v>45.847419965914824</c:v>
                </c:pt>
                <c:pt idx="2874">
                  <c:v>45.848499772723805</c:v>
                </c:pt>
                <c:pt idx="2875">
                  <c:v>45.849579579532794</c:v>
                </c:pt>
                <c:pt idx="2876">
                  <c:v>45.850659386341782</c:v>
                </c:pt>
                <c:pt idx="2877">
                  <c:v>45.85173919315077</c:v>
                </c:pt>
                <c:pt idx="2878">
                  <c:v>45.852818999959759</c:v>
                </c:pt>
                <c:pt idx="2879">
                  <c:v>45.853898806768747</c:v>
                </c:pt>
                <c:pt idx="2880">
                  <c:v>45.854978613577728</c:v>
                </c:pt>
                <c:pt idx="2881">
                  <c:v>45.856058420386717</c:v>
                </c:pt>
                <c:pt idx="2882">
                  <c:v>45.857138227195705</c:v>
                </c:pt>
                <c:pt idx="2883">
                  <c:v>45.858218034004693</c:v>
                </c:pt>
                <c:pt idx="2884">
                  <c:v>45.859297840813682</c:v>
                </c:pt>
                <c:pt idx="2885">
                  <c:v>45.86037764762267</c:v>
                </c:pt>
                <c:pt idx="2886">
                  <c:v>45.861457454431651</c:v>
                </c:pt>
                <c:pt idx="2887">
                  <c:v>45.862537261240639</c:v>
                </c:pt>
                <c:pt idx="2888">
                  <c:v>45.863617068049628</c:v>
                </c:pt>
                <c:pt idx="2889">
                  <c:v>45.864696874858616</c:v>
                </c:pt>
                <c:pt idx="2890">
                  <c:v>45.865776681667604</c:v>
                </c:pt>
                <c:pt idx="2891">
                  <c:v>45.866856488476593</c:v>
                </c:pt>
                <c:pt idx="2892">
                  <c:v>45.867936295285574</c:v>
                </c:pt>
                <c:pt idx="2893">
                  <c:v>45.869016102094562</c:v>
                </c:pt>
                <c:pt idx="2894">
                  <c:v>45.870095908903551</c:v>
                </c:pt>
                <c:pt idx="2895">
                  <c:v>45.871175715712539</c:v>
                </c:pt>
                <c:pt idx="2896">
                  <c:v>45.872255522521527</c:v>
                </c:pt>
                <c:pt idx="2897">
                  <c:v>45.873335329330516</c:v>
                </c:pt>
                <c:pt idx="2898">
                  <c:v>45.874415136139497</c:v>
                </c:pt>
                <c:pt idx="2899">
                  <c:v>45.875494942948485</c:v>
                </c:pt>
                <c:pt idx="2900">
                  <c:v>45.876574749757474</c:v>
                </c:pt>
                <c:pt idx="2901">
                  <c:v>45.877654556566462</c:v>
                </c:pt>
                <c:pt idx="2902">
                  <c:v>45.87873436337545</c:v>
                </c:pt>
                <c:pt idx="2903">
                  <c:v>45.879814170184439</c:v>
                </c:pt>
                <c:pt idx="2904">
                  <c:v>45.88089397699342</c:v>
                </c:pt>
                <c:pt idx="2905">
                  <c:v>45.881973783802408</c:v>
                </c:pt>
                <c:pt idx="2906">
                  <c:v>45.883053590611397</c:v>
                </c:pt>
                <c:pt idx="2907">
                  <c:v>45.884133397420385</c:v>
                </c:pt>
                <c:pt idx="2908">
                  <c:v>45.885213204229373</c:v>
                </c:pt>
                <c:pt idx="2909">
                  <c:v>45.886293011038362</c:v>
                </c:pt>
                <c:pt idx="2910">
                  <c:v>45.887372817847343</c:v>
                </c:pt>
                <c:pt idx="2911">
                  <c:v>45.888452624656331</c:v>
                </c:pt>
                <c:pt idx="2912">
                  <c:v>45.889532431465319</c:v>
                </c:pt>
                <c:pt idx="2913">
                  <c:v>45.890612238274308</c:v>
                </c:pt>
                <c:pt idx="2914">
                  <c:v>45.891692045083296</c:v>
                </c:pt>
                <c:pt idx="2915">
                  <c:v>45.892771851892284</c:v>
                </c:pt>
                <c:pt idx="2916">
                  <c:v>45.893851658701266</c:v>
                </c:pt>
                <c:pt idx="2917">
                  <c:v>45.894931465510254</c:v>
                </c:pt>
                <c:pt idx="2918">
                  <c:v>45.896011272319242</c:v>
                </c:pt>
                <c:pt idx="2919">
                  <c:v>45.897091079128231</c:v>
                </c:pt>
                <c:pt idx="2920">
                  <c:v>45.898170885937219</c:v>
                </c:pt>
                <c:pt idx="2921">
                  <c:v>45.899250692746207</c:v>
                </c:pt>
                <c:pt idx="2922">
                  <c:v>45.900330499555189</c:v>
                </c:pt>
                <c:pt idx="2923">
                  <c:v>45.901410306364177</c:v>
                </c:pt>
                <c:pt idx="2924">
                  <c:v>45.902490113173165</c:v>
                </c:pt>
                <c:pt idx="2925">
                  <c:v>45.903569919982154</c:v>
                </c:pt>
                <c:pt idx="2926">
                  <c:v>45.904649726791142</c:v>
                </c:pt>
                <c:pt idx="2927">
                  <c:v>45.90572953360013</c:v>
                </c:pt>
                <c:pt idx="2928">
                  <c:v>45.906809340409112</c:v>
                </c:pt>
                <c:pt idx="2929">
                  <c:v>45.9078891472181</c:v>
                </c:pt>
                <c:pt idx="2930">
                  <c:v>45.908968954027088</c:v>
                </c:pt>
                <c:pt idx="2931">
                  <c:v>45.910048760836077</c:v>
                </c:pt>
                <c:pt idx="2932">
                  <c:v>45.911128567645065</c:v>
                </c:pt>
                <c:pt idx="2933">
                  <c:v>45.912208374454053</c:v>
                </c:pt>
                <c:pt idx="2934">
                  <c:v>45.913288181263034</c:v>
                </c:pt>
                <c:pt idx="2935">
                  <c:v>45.914367988072023</c:v>
                </c:pt>
                <c:pt idx="2936">
                  <c:v>45.915447794881011</c:v>
                </c:pt>
                <c:pt idx="2937">
                  <c:v>45.916527601689999</c:v>
                </c:pt>
                <c:pt idx="2938">
                  <c:v>45.917607408498988</c:v>
                </c:pt>
                <c:pt idx="2939">
                  <c:v>45.918687215307976</c:v>
                </c:pt>
                <c:pt idx="2940">
                  <c:v>45.919767022116957</c:v>
                </c:pt>
                <c:pt idx="2941">
                  <c:v>45.920846828925946</c:v>
                </c:pt>
                <c:pt idx="2942">
                  <c:v>45.921926635734934</c:v>
                </c:pt>
                <c:pt idx="2943">
                  <c:v>45.923006442543922</c:v>
                </c:pt>
                <c:pt idx="2944">
                  <c:v>45.924086249352911</c:v>
                </c:pt>
                <c:pt idx="2945">
                  <c:v>45.925166056161899</c:v>
                </c:pt>
                <c:pt idx="2946">
                  <c:v>45.92624586297088</c:v>
                </c:pt>
                <c:pt idx="2947">
                  <c:v>45.927325669779869</c:v>
                </c:pt>
                <c:pt idx="2948">
                  <c:v>45.928405476588857</c:v>
                </c:pt>
                <c:pt idx="2949">
                  <c:v>45.929485283397845</c:v>
                </c:pt>
                <c:pt idx="2950">
                  <c:v>45.930565090206834</c:v>
                </c:pt>
                <c:pt idx="2951">
                  <c:v>45.931644897015822</c:v>
                </c:pt>
                <c:pt idx="2952">
                  <c:v>45.932724703824803</c:v>
                </c:pt>
                <c:pt idx="2953">
                  <c:v>45.933804510633792</c:v>
                </c:pt>
                <c:pt idx="2954">
                  <c:v>45.93488431744278</c:v>
                </c:pt>
                <c:pt idx="2955">
                  <c:v>45.935964124251768</c:v>
                </c:pt>
                <c:pt idx="2956">
                  <c:v>45.937043931060757</c:v>
                </c:pt>
                <c:pt idx="2957">
                  <c:v>45.938123737869745</c:v>
                </c:pt>
                <c:pt idx="2958">
                  <c:v>45.939203544678726</c:v>
                </c:pt>
                <c:pt idx="2959">
                  <c:v>45.940283351487714</c:v>
                </c:pt>
                <c:pt idx="2960">
                  <c:v>45.941363158296703</c:v>
                </c:pt>
                <c:pt idx="2961">
                  <c:v>45.942442965105691</c:v>
                </c:pt>
                <c:pt idx="2962">
                  <c:v>45.943522771914679</c:v>
                </c:pt>
                <c:pt idx="2963">
                  <c:v>45.944602578723668</c:v>
                </c:pt>
                <c:pt idx="2964">
                  <c:v>45.945682385532649</c:v>
                </c:pt>
                <c:pt idx="2965">
                  <c:v>45.946762192341637</c:v>
                </c:pt>
                <c:pt idx="2966">
                  <c:v>45.947841999150626</c:v>
                </c:pt>
                <c:pt idx="2967">
                  <c:v>45.948921805959614</c:v>
                </c:pt>
                <c:pt idx="2968">
                  <c:v>45.950001612768602</c:v>
                </c:pt>
                <c:pt idx="2969">
                  <c:v>45.951081419577591</c:v>
                </c:pt>
                <c:pt idx="2970">
                  <c:v>45.952161226386572</c:v>
                </c:pt>
                <c:pt idx="2971">
                  <c:v>45.95324103319556</c:v>
                </c:pt>
                <c:pt idx="2972">
                  <c:v>45.954320840004549</c:v>
                </c:pt>
                <c:pt idx="2973">
                  <c:v>45.955400646813537</c:v>
                </c:pt>
                <c:pt idx="2974">
                  <c:v>45.956480453622525</c:v>
                </c:pt>
                <c:pt idx="2975">
                  <c:v>45.957560260431514</c:v>
                </c:pt>
                <c:pt idx="2976">
                  <c:v>45.958640067240495</c:v>
                </c:pt>
                <c:pt idx="2977">
                  <c:v>45.959719874049483</c:v>
                </c:pt>
                <c:pt idx="2978">
                  <c:v>45.960799680858472</c:v>
                </c:pt>
                <c:pt idx="2979">
                  <c:v>45.96187948766746</c:v>
                </c:pt>
                <c:pt idx="2980">
                  <c:v>45.962959294476448</c:v>
                </c:pt>
                <c:pt idx="2981">
                  <c:v>45.964039101285437</c:v>
                </c:pt>
                <c:pt idx="2982">
                  <c:v>45.965118908094418</c:v>
                </c:pt>
                <c:pt idx="2983">
                  <c:v>45.966198714903406</c:v>
                </c:pt>
                <c:pt idx="2984">
                  <c:v>45.967278521712394</c:v>
                </c:pt>
                <c:pt idx="2985">
                  <c:v>45.968358328521383</c:v>
                </c:pt>
                <c:pt idx="2986">
                  <c:v>45.969438135330371</c:v>
                </c:pt>
                <c:pt idx="2987">
                  <c:v>45.970517942139359</c:v>
                </c:pt>
                <c:pt idx="2988">
                  <c:v>45.971597748948341</c:v>
                </c:pt>
                <c:pt idx="2989">
                  <c:v>45.972677555757329</c:v>
                </c:pt>
                <c:pt idx="2990">
                  <c:v>45.973757362566317</c:v>
                </c:pt>
                <c:pt idx="2991">
                  <c:v>45.974837169375306</c:v>
                </c:pt>
                <c:pt idx="2992">
                  <c:v>45.975916976184294</c:v>
                </c:pt>
                <c:pt idx="2993">
                  <c:v>45.976996782993282</c:v>
                </c:pt>
                <c:pt idx="2994">
                  <c:v>45.978076589802264</c:v>
                </c:pt>
                <c:pt idx="2995">
                  <c:v>45.979156396611252</c:v>
                </c:pt>
                <c:pt idx="2996">
                  <c:v>45.98023620342024</c:v>
                </c:pt>
                <c:pt idx="2997">
                  <c:v>45.981316010229229</c:v>
                </c:pt>
                <c:pt idx="2998">
                  <c:v>45.982395817038217</c:v>
                </c:pt>
                <c:pt idx="2999">
                  <c:v>45.983475623847205</c:v>
                </c:pt>
                <c:pt idx="3000">
                  <c:v>45.984555430656187</c:v>
                </c:pt>
                <c:pt idx="3001">
                  <c:v>45.985635237465175</c:v>
                </c:pt>
                <c:pt idx="3002">
                  <c:v>45.986715044274163</c:v>
                </c:pt>
                <c:pt idx="3003">
                  <c:v>45.987794851083152</c:v>
                </c:pt>
                <c:pt idx="3004">
                  <c:v>45.98887465789214</c:v>
                </c:pt>
                <c:pt idx="3005">
                  <c:v>45.989954464701128</c:v>
                </c:pt>
                <c:pt idx="3006">
                  <c:v>45.991034271510109</c:v>
                </c:pt>
                <c:pt idx="3007">
                  <c:v>45.992114078319098</c:v>
                </c:pt>
                <c:pt idx="3008">
                  <c:v>45.993193885128086</c:v>
                </c:pt>
                <c:pt idx="3009">
                  <c:v>45.994273691937074</c:v>
                </c:pt>
                <c:pt idx="3010">
                  <c:v>45.995353498746063</c:v>
                </c:pt>
                <c:pt idx="3011">
                  <c:v>45.996433305555051</c:v>
                </c:pt>
                <c:pt idx="3012">
                  <c:v>45.997513112364032</c:v>
                </c:pt>
                <c:pt idx="3013">
                  <c:v>45.998592919173021</c:v>
                </c:pt>
                <c:pt idx="3014">
                  <c:v>45.999672725982009</c:v>
                </c:pt>
                <c:pt idx="3015">
                  <c:v>46.000752532790997</c:v>
                </c:pt>
                <c:pt idx="3016">
                  <c:v>46.001832339599986</c:v>
                </c:pt>
                <c:pt idx="3017">
                  <c:v>46.002912146408974</c:v>
                </c:pt>
                <c:pt idx="3018">
                  <c:v>46.003991953217955</c:v>
                </c:pt>
                <c:pt idx="3019">
                  <c:v>46.005071760026944</c:v>
                </c:pt>
                <c:pt idx="3020">
                  <c:v>46.006151566835932</c:v>
                </c:pt>
                <c:pt idx="3021">
                  <c:v>46.00723137364492</c:v>
                </c:pt>
                <c:pt idx="3022">
                  <c:v>46.008311180453909</c:v>
                </c:pt>
                <c:pt idx="3023">
                  <c:v>46.009390987262897</c:v>
                </c:pt>
                <c:pt idx="3024">
                  <c:v>46.010470794071878</c:v>
                </c:pt>
                <c:pt idx="3025">
                  <c:v>46.011550600880867</c:v>
                </c:pt>
                <c:pt idx="3026">
                  <c:v>46.012630407689855</c:v>
                </c:pt>
                <c:pt idx="3027">
                  <c:v>46.013710214498843</c:v>
                </c:pt>
                <c:pt idx="3028">
                  <c:v>46.014790021307832</c:v>
                </c:pt>
                <c:pt idx="3029">
                  <c:v>46.01586982811682</c:v>
                </c:pt>
                <c:pt idx="3030">
                  <c:v>46.016949634925808</c:v>
                </c:pt>
                <c:pt idx="3031">
                  <c:v>46.018029441734789</c:v>
                </c:pt>
                <c:pt idx="3032">
                  <c:v>46.019109248543778</c:v>
                </c:pt>
                <c:pt idx="3033">
                  <c:v>46.020189055352766</c:v>
                </c:pt>
                <c:pt idx="3034">
                  <c:v>46.021268862161754</c:v>
                </c:pt>
                <c:pt idx="3035">
                  <c:v>46.022348668970743</c:v>
                </c:pt>
                <c:pt idx="3036">
                  <c:v>46.023428475779731</c:v>
                </c:pt>
                <c:pt idx="3037">
                  <c:v>46.024508282588712</c:v>
                </c:pt>
                <c:pt idx="3038">
                  <c:v>46.025588089397701</c:v>
                </c:pt>
                <c:pt idx="3039">
                  <c:v>46.026667896206689</c:v>
                </c:pt>
                <c:pt idx="3040">
                  <c:v>46.027747703015677</c:v>
                </c:pt>
                <c:pt idx="3041">
                  <c:v>46.028827509824666</c:v>
                </c:pt>
                <c:pt idx="3042">
                  <c:v>46.029907316633654</c:v>
                </c:pt>
                <c:pt idx="3043">
                  <c:v>46.030987123442635</c:v>
                </c:pt>
                <c:pt idx="3044">
                  <c:v>46.032066930251624</c:v>
                </c:pt>
                <c:pt idx="3045">
                  <c:v>46.033146737060612</c:v>
                </c:pt>
                <c:pt idx="3046">
                  <c:v>46.0342265438696</c:v>
                </c:pt>
                <c:pt idx="3047">
                  <c:v>46.035306350678589</c:v>
                </c:pt>
                <c:pt idx="3048">
                  <c:v>46.036386157487577</c:v>
                </c:pt>
                <c:pt idx="3049">
                  <c:v>46.037465964296558</c:v>
                </c:pt>
                <c:pt idx="3050">
                  <c:v>46.038545771105547</c:v>
                </c:pt>
                <c:pt idx="3051">
                  <c:v>46.039625577914535</c:v>
                </c:pt>
                <c:pt idx="3052">
                  <c:v>46.040705384723523</c:v>
                </c:pt>
                <c:pt idx="3053">
                  <c:v>46.041785191532512</c:v>
                </c:pt>
                <c:pt idx="3054">
                  <c:v>46.0428649983415</c:v>
                </c:pt>
                <c:pt idx="3055">
                  <c:v>46.043944805150481</c:v>
                </c:pt>
                <c:pt idx="3056">
                  <c:v>46.045024611959469</c:v>
                </c:pt>
                <c:pt idx="3057">
                  <c:v>46.046104418768458</c:v>
                </c:pt>
                <c:pt idx="3058">
                  <c:v>46.047184225577446</c:v>
                </c:pt>
                <c:pt idx="3059">
                  <c:v>46.048264032386435</c:v>
                </c:pt>
                <c:pt idx="3060">
                  <c:v>46.049343839195423</c:v>
                </c:pt>
                <c:pt idx="3061">
                  <c:v>46.050423646004404</c:v>
                </c:pt>
                <c:pt idx="3062">
                  <c:v>46.051503452813392</c:v>
                </c:pt>
                <c:pt idx="3063">
                  <c:v>46.052583259622381</c:v>
                </c:pt>
                <c:pt idx="3064">
                  <c:v>46.053663066431369</c:v>
                </c:pt>
                <c:pt idx="3065">
                  <c:v>46.054742873240357</c:v>
                </c:pt>
                <c:pt idx="3066">
                  <c:v>46.055822680049346</c:v>
                </c:pt>
                <c:pt idx="3067">
                  <c:v>46.056902486858327</c:v>
                </c:pt>
                <c:pt idx="3068">
                  <c:v>46.057982293667315</c:v>
                </c:pt>
                <c:pt idx="3069">
                  <c:v>46.059062100476304</c:v>
                </c:pt>
                <c:pt idx="3070">
                  <c:v>46.060141907285292</c:v>
                </c:pt>
                <c:pt idx="3071">
                  <c:v>46.06122171409428</c:v>
                </c:pt>
                <c:pt idx="3072">
                  <c:v>46.062301520903269</c:v>
                </c:pt>
                <c:pt idx="3073">
                  <c:v>46.06338132771225</c:v>
                </c:pt>
                <c:pt idx="3074">
                  <c:v>46.064461134521238</c:v>
                </c:pt>
                <c:pt idx="3075">
                  <c:v>46.065540941330227</c:v>
                </c:pt>
                <c:pt idx="3076">
                  <c:v>46.066620748139215</c:v>
                </c:pt>
                <c:pt idx="3077">
                  <c:v>46.067700554948203</c:v>
                </c:pt>
                <c:pt idx="3078">
                  <c:v>46.068780361757192</c:v>
                </c:pt>
                <c:pt idx="3079">
                  <c:v>46.069860168566173</c:v>
                </c:pt>
                <c:pt idx="3080">
                  <c:v>46.070939975375161</c:v>
                </c:pt>
                <c:pt idx="3081">
                  <c:v>46.07201978218415</c:v>
                </c:pt>
                <c:pt idx="3082">
                  <c:v>46.073099588993138</c:v>
                </c:pt>
                <c:pt idx="3083">
                  <c:v>46.074179395802126</c:v>
                </c:pt>
                <c:pt idx="3084">
                  <c:v>46.075259202611115</c:v>
                </c:pt>
                <c:pt idx="3085">
                  <c:v>46.076339009420096</c:v>
                </c:pt>
                <c:pt idx="3086">
                  <c:v>46.077418816229084</c:v>
                </c:pt>
                <c:pt idx="3087">
                  <c:v>46.078498623038072</c:v>
                </c:pt>
                <c:pt idx="3088">
                  <c:v>46.079578429847061</c:v>
                </c:pt>
                <c:pt idx="3089">
                  <c:v>46.080658236656049</c:v>
                </c:pt>
                <c:pt idx="3090">
                  <c:v>46.081738043465037</c:v>
                </c:pt>
                <c:pt idx="3091">
                  <c:v>46.082817850274019</c:v>
                </c:pt>
                <c:pt idx="3092">
                  <c:v>46.083897657083007</c:v>
                </c:pt>
                <c:pt idx="3093">
                  <c:v>46.084977463891995</c:v>
                </c:pt>
                <c:pt idx="3094">
                  <c:v>46.086057270700984</c:v>
                </c:pt>
                <c:pt idx="3095">
                  <c:v>46.087137077509972</c:v>
                </c:pt>
                <c:pt idx="3096">
                  <c:v>46.08821688431896</c:v>
                </c:pt>
                <c:pt idx="3097">
                  <c:v>46.089296691127942</c:v>
                </c:pt>
                <c:pt idx="3098">
                  <c:v>46.09037649793693</c:v>
                </c:pt>
                <c:pt idx="3099">
                  <c:v>46.091456304745918</c:v>
                </c:pt>
                <c:pt idx="3100">
                  <c:v>46.092536111554907</c:v>
                </c:pt>
                <c:pt idx="3101">
                  <c:v>46.093615918363895</c:v>
                </c:pt>
                <c:pt idx="3102">
                  <c:v>46.094695725172883</c:v>
                </c:pt>
                <c:pt idx="3103">
                  <c:v>46.095775531981865</c:v>
                </c:pt>
                <c:pt idx="3104">
                  <c:v>46.096855338790853</c:v>
                </c:pt>
                <c:pt idx="3105">
                  <c:v>46.097935145599841</c:v>
                </c:pt>
                <c:pt idx="3106">
                  <c:v>46.09901495240883</c:v>
                </c:pt>
                <c:pt idx="3107">
                  <c:v>46.100094759217818</c:v>
                </c:pt>
                <c:pt idx="3108">
                  <c:v>46.101174566026806</c:v>
                </c:pt>
                <c:pt idx="3109">
                  <c:v>46.102254372835787</c:v>
                </c:pt>
                <c:pt idx="3110">
                  <c:v>46.103334179644776</c:v>
                </c:pt>
                <c:pt idx="3111">
                  <c:v>46.104413986453764</c:v>
                </c:pt>
                <c:pt idx="3112">
                  <c:v>46.105493793262752</c:v>
                </c:pt>
                <c:pt idx="3113">
                  <c:v>46.106573600071741</c:v>
                </c:pt>
                <c:pt idx="3114">
                  <c:v>46.107653406880729</c:v>
                </c:pt>
                <c:pt idx="3115">
                  <c:v>46.10873321368971</c:v>
                </c:pt>
                <c:pt idx="3116">
                  <c:v>46.109813020498699</c:v>
                </c:pt>
                <c:pt idx="3117">
                  <c:v>46.110892827307687</c:v>
                </c:pt>
                <c:pt idx="3118">
                  <c:v>46.111972634116675</c:v>
                </c:pt>
                <c:pt idx="3119">
                  <c:v>46.113052440925664</c:v>
                </c:pt>
                <c:pt idx="3120">
                  <c:v>46.114132247734652</c:v>
                </c:pt>
                <c:pt idx="3121">
                  <c:v>46.115212054543633</c:v>
                </c:pt>
                <c:pt idx="3122">
                  <c:v>46.116291861352622</c:v>
                </c:pt>
                <c:pt idx="3123">
                  <c:v>46.11737166816161</c:v>
                </c:pt>
                <c:pt idx="3124">
                  <c:v>46.118451474970598</c:v>
                </c:pt>
                <c:pt idx="3125">
                  <c:v>46.119531281779587</c:v>
                </c:pt>
                <c:pt idx="3126">
                  <c:v>46.120611088588575</c:v>
                </c:pt>
                <c:pt idx="3127">
                  <c:v>46.121690895397556</c:v>
                </c:pt>
                <c:pt idx="3128">
                  <c:v>46.122770702206545</c:v>
                </c:pt>
                <c:pt idx="3129">
                  <c:v>46.123850509015533</c:v>
                </c:pt>
                <c:pt idx="3130">
                  <c:v>46.124930315824521</c:v>
                </c:pt>
                <c:pt idx="3131">
                  <c:v>46.12601012263351</c:v>
                </c:pt>
                <c:pt idx="3132">
                  <c:v>46.127089929442498</c:v>
                </c:pt>
                <c:pt idx="3133">
                  <c:v>46.128169736251479</c:v>
                </c:pt>
                <c:pt idx="3134">
                  <c:v>46.129249543060467</c:v>
                </c:pt>
                <c:pt idx="3135">
                  <c:v>46.130329349869456</c:v>
                </c:pt>
                <c:pt idx="3136">
                  <c:v>46.131409156678444</c:v>
                </c:pt>
                <c:pt idx="3137">
                  <c:v>46.132488963487432</c:v>
                </c:pt>
                <c:pt idx="3138">
                  <c:v>46.133568770296421</c:v>
                </c:pt>
                <c:pt idx="3139">
                  <c:v>46.134648577105402</c:v>
                </c:pt>
                <c:pt idx="3140">
                  <c:v>46.13572838391439</c:v>
                </c:pt>
                <c:pt idx="3141">
                  <c:v>46.136808190723379</c:v>
                </c:pt>
                <c:pt idx="3142">
                  <c:v>46.137887997532367</c:v>
                </c:pt>
                <c:pt idx="3143">
                  <c:v>46.138967804341355</c:v>
                </c:pt>
                <c:pt idx="3144">
                  <c:v>46.140047611150344</c:v>
                </c:pt>
                <c:pt idx="3145">
                  <c:v>46.141127417959325</c:v>
                </c:pt>
                <c:pt idx="3146">
                  <c:v>46.142207224768313</c:v>
                </c:pt>
                <c:pt idx="3147">
                  <c:v>46.143287031577302</c:v>
                </c:pt>
                <c:pt idx="3148">
                  <c:v>46.14436683838629</c:v>
                </c:pt>
                <c:pt idx="3149">
                  <c:v>46.145446645195278</c:v>
                </c:pt>
                <c:pt idx="3150">
                  <c:v>46.146526452004267</c:v>
                </c:pt>
                <c:pt idx="3151">
                  <c:v>46.147606258813248</c:v>
                </c:pt>
                <c:pt idx="3152">
                  <c:v>46.148686065622236</c:v>
                </c:pt>
                <c:pt idx="3153">
                  <c:v>46.149765872431225</c:v>
                </c:pt>
                <c:pt idx="3154">
                  <c:v>46.150845679240213</c:v>
                </c:pt>
                <c:pt idx="3155">
                  <c:v>46.151925486049201</c:v>
                </c:pt>
                <c:pt idx="3156">
                  <c:v>46.15300529285819</c:v>
                </c:pt>
                <c:pt idx="3157">
                  <c:v>46.154085099667171</c:v>
                </c:pt>
                <c:pt idx="3158">
                  <c:v>46.155164906476159</c:v>
                </c:pt>
                <c:pt idx="3159">
                  <c:v>46.156244713285147</c:v>
                </c:pt>
                <c:pt idx="3160">
                  <c:v>46.157324520094136</c:v>
                </c:pt>
                <c:pt idx="3161">
                  <c:v>46.158404326903124</c:v>
                </c:pt>
                <c:pt idx="3162">
                  <c:v>46.159484133712112</c:v>
                </c:pt>
                <c:pt idx="3163">
                  <c:v>46.160563940521094</c:v>
                </c:pt>
                <c:pt idx="3164">
                  <c:v>46.161643747330082</c:v>
                </c:pt>
                <c:pt idx="3165">
                  <c:v>46.16272355413907</c:v>
                </c:pt>
                <c:pt idx="3166">
                  <c:v>46.163803360948059</c:v>
                </c:pt>
                <c:pt idx="3167">
                  <c:v>46.164883167757047</c:v>
                </c:pt>
                <c:pt idx="3168">
                  <c:v>46.165962974566035</c:v>
                </c:pt>
                <c:pt idx="3169">
                  <c:v>46.167042781375017</c:v>
                </c:pt>
                <c:pt idx="3170">
                  <c:v>46.168122588184005</c:v>
                </c:pt>
                <c:pt idx="3171">
                  <c:v>46.169202394992993</c:v>
                </c:pt>
                <c:pt idx="3172">
                  <c:v>46.170282201801982</c:v>
                </c:pt>
                <c:pt idx="3173">
                  <c:v>46.17136200861097</c:v>
                </c:pt>
                <c:pt idx="3174">
                  <c:v>46.172441815419958</c:v>
                </c:pt>
                <c:pt idx="3175">
                  <c:v>46.17352162222894</c:v>
                </c:pt>
                <c:pt idx="3176">
                  <c:v>46.174601429037928</c:v>
                </c:pt>
                <c:pt idx="3177">
                  <c:v>46.175681235846916</c:v>
                </c:pt>
                <c:pt idx="3178">
                  <c:v>46.176761042655905</c:v>
                </c:pt>
                <c:pt idx="3179">
                  <c:v>46.177840849464893</c:v>
                </c:pt>
                <c:pt idx="3180">
                  <c:v>46.178920656273881</c:v>
                </c:pt>
                <c:pt idx="3181">
                  <c:v>46.180000463082862</c:v>
                </c:pt>
                <c:pt idx="3182">
                  <c:v>46.181080269891851</c:v>
                </c:pt>
                <c:pt idx="3183">
                  <c:v>46.182160076700839</c:v>
                </c:pt>
                <c:pt idx="3184">
                  <c:v>46.183239883509827</c:v>
                </c:pt>
                <c:pt idx="3185">
                  <c:v>46.184319690318816</c:v>
                </c:pt>
                <c:pt idx="3186">
                  <c:v>46.185399497127804</c:v>
                </c:pt>
                <c:pt idx="3187">
                  <c:v>46.186479303936785</c:v>
                </c:pt>
                <c:pt idx="3188">
                  <c:v>46.187559110745774</c:v>
                </c:pt>
                <c:pt idx="3189">
                  <c:v>46.188638917554762</c:v>
                </c:pt>
                <c:pt idx="3190">
                  <c:v>46.18971872436375</c:v>
                </c:pt>
                <c:pt idx="3191">
                  <c:v>46.190798531172739</c:v>
                </c:pt>
                <c:pt idx="3192">
                  <c:v>46.191878337981727</c:v>
                </c:pt>
                <c:pt idx="3193">
                  <c:v>46.192958144790708</c:v>
                </c:pt>
                <c:pt idx="3194">
                  <c:v>46.194037951599697</c:v>
                </c:pt>
                <c:pt idx="3195">
                  <c:v>46.195117758408685</c:v>
                </c:pt>
                <c:pt idx="3196">
                  <c:v>46.196197565217673</c:v>
                </c:pt>
                <c:pt idx="3197">
                  <c:v>46.197277372026662</c:v>
                </c:pt>
                <c:pt idx="3198">
                  <c:v>46.19835717883565</c:v>
                </c:pt>
                <c:pt idx="3199">
                  <c:v>46.199436985644631</c:v>
                </c:pt>
                <c:pt idx="3200">
                  <c:v>46.20051679245362</c:v>
                </c:pt>
                <c:pt idx="3201">
                  <c:v>46.201596599262608</c:v>
                </c:pt>
                <c:pt idx="3202">
                  <c:v>46.202676406071596</c:v>
                </c:pt>
                <c:pt idx="3203">
                  <c:v>46.203756212880585</c:v>
                </c:pt>
                <c:pt idx="3204">
                  <c:v>46.204836019689573</c:v>
                </c:pt>
                <c:pt idx="3205">
                  <c:v>46.205915826498554</c:v>
                </c:pt>
                <c:pt idx="3206">
                  <c:v>46.206995633307542</c:v>
                </c:pt>
                <c:pt idx="3207">
                  <c:v>46.208075440116531</c:v>
                </c:pt>
                <c:pt idx="3208">
                  <c:v>46.209155246925519</c:v>
                </c:pt>
                <c:pt idx="3209">
                  <c:v>46.210235053734507</c:v>
                </c:pt>
                <c:pt idx="3210">
                  <c:v>46.211314860543496</c:v>
                </c:pt>
                <c:pt idx="3211">
                  <c:v>46.212394667352477</c:v>
                </c:pt>
                <c:pt idx="3212">
                  <c:v>46.213474474161465</c:v>
                </c:pt>
                <c:pt idx="3213">
                  <c:v>46.214554280970454</c:v>
                </c:pt>
                <c:pt idx="3214">
                  <c:v>46.215634087779442</c:v>
                </c:pt>
                <c:pt idx="3215">
                  <c:v>46.21671389458843</c:v>
                </c:pt>
                <c:pt idx="3216">
                  <c:v>46.217793701397419</c:v>
                </c:pt>
                <c:pt idx="3217">
                  <c:v>46.2188735082064</c:v>
                </c:pt>
                <c:pt idx="3218">
                  <c:v>46.219953315015388</c:v>
                </c:pt>
                <c:pt idx="3219">
                  <c:v>46.221033121824377</c:v>
                </c:pt>
                <c:pt idx="3220">
                  <c:v>46.222112928633365</c:v>
                </c:pt>
                <c:pt idx="3221">
                  <c:v>46.223192735442353</c:v>
                </c:pt>
                <c:pt idx="3222">
                  <c:v>46.224272542251342</c:v>
                </c:pt>
                <c:pt idx="3223">
                  <c:v>46.225352349060323</c:v>
                </c:pt>
                <c:pt idx="3224">
                  <c:v>46.226432155869311</c:v>
                </c:pt>
                <c:pt idx="3225">
                  <c:v>46.2275119626783</c:v>
                </c:pt>
                <c:pt idx="3226">
                  <c:v>46.228591769487288</c:v>
                </c:pt>
                <c:pt idx="3227">
                  <c:v>46.229671576296276</c:v>
                </c:pt>
                <c:pt idx="3228">
                  <c:v>46.230751383105265</c:v>
                </c:pt>
                <c:pt idx="3229">
                  <c:v>46.231831189914246</c:v>
                </c:pt>
                <c:pt idx="3230">
                  <c:v>46.232910996723234</c:v>
                </c:pt>
                <c:pt idx="3231">
                  <c:v>46.233990803532222</c:v>
                </c:pt>
                <c:pt idx="3232">
                  <c:v>46.235070610341211</c:v>
                </c:pt>
                <c:pt idx="3233">
                  <c:v>46.236150417150199</c:v>
                </c:pt>
                <c:pt idx="3234">
                  <c:v>46.237230223959187</c:v>
                </c:pt>
                <c:pt idx="3235">
                  <c:v>46.238310030768169</c:v>
                </c:pt>
                <c:pt idx="3236">
                  <c:v>46.239389837577157</c:v>
                </c:pt>
                <c:pt idx="3237">
                  <c:v>46.240469644386145</c:v>
                </c:pt>
                <c:pt idx="3238">
                  <c:v>46.241549451195134</c:v>
                </c:pt>
                <c:pt idx="3239">
                  <c:v>46.242629258004122</c:v>
                </c:pt>
                <c:pt idx="3240">
                  <c:v>46.24370906481311</c:v>
                </c:pt>
                <c:pt idx="3241">
                  <c:v>46.244788871622092</c:v>
                </c:pt>
                <c:pt idx="3242">
                  <c:v>46.24586867843108</c:v>
                </c:pt>
                <c:pt idx="3243">
                  <c:v>46.246948485240068</c:v>
                </c:pt>
                <c:pt idx="3244">
                  <c:v>46.248028292049057</c:v>
                </c:pt>
                <c:pt idx="3245">
                  <c:v>46.249108098858045</c:v>
                </c:pt>
                <c:pt idx="3246">
                  <c:v>46.250187905667033</c:v>
                </c:pt>
                <c:pt idx="3247">
                  <c:v>46.251267712476015</c:v>
                </c:pt>
                <c:pt idx="3248">
                  <c:v>46.252347519285003</c:v>
                </c:pt>
                <c:pt idx="3249">
                  <c:v>46.253427326093991</c:v>
                </c:pt>
                <c:pt idx="3250">
                  <c:v>46.25450713290298</c:v>
                </c:pt>
                <c:pt idx="3251">
                  <c:v>46.255586939711968</c:v>
                </c:pt>
                <c:pt idx="3252">
                  <c:v>46.256666746520956</c:v>
                </c:pt>
                <c:pt idx="3253">
                  <c:v>46.257746553329937</c:v>
                </c:pt>
                <c:pt idx="3254">
                  <c:v>46.258826360138926</c:v>
                </c:pt>
                <c:pt idx="3255">
                  <c:v>46.259906166947914</c:v>
                </c:pt>
                <c:pt idx="3256">
                  <c:v>46.260985973756902</c:v>
                </c:pt>
                <c:pt idx="3257">
                  <c:v>46.262065780565891</c:v>
                </c:pt>
                <c:pt idx="3258">
                  <c:v>46.263145587374879</c:v>
                </c:pt>
                <c:pt idx="3259">
                  <c:v>46.26422539418386</c:v>
                </c:pt>
                <c:pt idx="3260">
                  <c:v>46.265305200992849</c:v>
                </c:pt>
                <c:pt idx="3261">
                  <c:v>46.266385007801837</c:v>
                </c:pt>
                <c:pt idx="3262">
                  <c:v>46.267464814610825</c:v>
                </c:pt>
                <c:pt idx="3263">
                  <c:v>46.268544621419814</c:v>
                </c:pt>
                <c:pt idx="3264">
                  <c:v>46.269624428228802</c:v>
                </c:pt>
                <c:pt idx="3265">
                  <c:v>46.27070423503779</c:v>
                </c:pt>
                <c:pt idx="3266">
                  <c:v>46.271784041846772</c:v>
                </c:pt>
                <c:pt idx="3267">
                  <c:v>46.27286384865576</c:v>
                </c:pt>
                <c:pt idx="3268">
                  <c:v>46.273943655464748</c:v>
                </c:pt>
                <c:pt idx="3269">
                  <c:v>46.275023462273737</c:v>
                </c:pt>
                <c:pt idx="3270">
                  <c:v>46.276103269082725</c:v>
                </c:pt>
                <c:pt idx="3271">
                  <c:v>46.277183075891713</c:v>
                </c:pt>
                <c:pt idx="3272">
                  <c:v>46.278262882700695</c:v>
                </c:pt>
                <c:pt idx="3273">
                  <c:v>46.279342689509683</c:v>
                </c:pt>
                <c:pt idx="3274">
                  <c:v>46.280422496318671</c:v>
                </c:pt>
                <c:pt idx="3275">
                  <c:v>46.28150230312766</c:v>
                </c:pt>
                <c:pt idx="3276">
                  <c:v>46.282582109936648</c:v>
                </c:pt>
                <c:pt idx="3277">
                  <c:v>46.283661916745636</c:v>
                </c:pt>
                <c:pt idx="3278">
                  <c:v>46.284741723554617</c:v>
                </c:pt>
                <c:pt idx="3279">
                  <c:v>46.285821530363606</c:v>
                </c:pt>
                <c:pt idx="3280">
                  <c:v>46.286901337172594</c:v>
                </c:pt>
                <c:pt idx="3281">
                  <c:v>46.287981143981582</c:v>
                </c:pt>
                <c:pt idx="3282">
                  <c:v>46.289060950790571</c:v>
                </c:pt>
                <c:pt idx="3283">
                  <c:v>46.290140757599559</c:v>
                </c:pt>
                <c:pt idx="3284">
                  <c:v>46.29122056440854</c:v>
                </c:pt>
                <c:pt idx="3285">
                  <c:v>46.292300371217529</c:v>
                </c:pt>
                <c:pt idx="3286">
                  <c:v>46.293380178026517</c:v>
                </c:pt>
                <c:pt idx="3287">
                  <c:v>46.294459984835505</c:v>
                </c:pt>
                <c:pt idx="3288">
                  <c:v>46.295539791644494</c:v>
                </c:pt>
                <c:pt idx="3289">
                  <c:v>46.296619598453482</c:v>
                </c:pt>
                <c:pt idx="3290">
                  <c:v>46.297699405262463</c:v>
                </c:pt>
                <c:pt idx="3291">
                  <c:v>46.298779212071452</c:v>
                </c:pt>
                <c:pt idx="3292">
                  <c:v>46.29985901888044</c:v>
                </c:pt>
                <c:pt idx="3293">
                  <c:v>46.300938825689428</c:v>
                </c:pt>
                <c:pt idx="3294">
                  <c:v>46.302018632498417</c:v>
                </c:pt>
                <c:pt idx="3295">
                  <c:v>46.303098439307405</c:v>
                </c:pt>
                <c:pt idx="3296">
                  <c:v>46.304178246116386</c:v>
                </c:pt>
                <c:pt idx="3297">
                  <c:v>46.305258052925375</c:v>
                </c:pt>
                <c:pt idx="3298">
                  <c:v>46.306337859734363</c:v>
                </c:pt>
                <c:pt idx="3299">
                  <c:v>46.307417666543351</c:v>
                </c:pt>
                <c:pt idx="3300">
                  <c:v>46.30849747335234</c:v>
                </c:pt>
                <c:pt idx="3301">
                  <c:v>46.309577280161328</c:v>
                </c:pt>
                <c:pt idx="3302">
                  <c:v>46.310657086970309</c:v>
                </c:pt>
                <c:pt idx="3303">
                  <c:v>46.311736893779297</c:v>
                </c:pt>
                <c:pt idx="3304">
                  <c:v>46.312816700588286</c:v>
                </c:pt>
                <c:pt idx="3305">
                  <c:v>46.313896507397274</c:v>
                </c:pt>
                <c:pt idx="3306">
                  <c:v>46.314976314206262</c:v>
                </c:pt>
                <c:pt idx="3307">
                  <c:v>46.316056121015251</c:v>
                </c:pt>
                <c:pt idx="3308">
                  <c:v>46.317135927824232</c:v>
                </c:pt>
                <c:pt idx="3309">
                  <c:v>46.31821573463322</c:v>
                </c:pt>
                <c:pt idx="3310">
                  <c:v>46.319295541442209</c:v>
                </c:pt>
                <c:pt idx="3311">
                  <c:v>46.320375348251197</c:v>
                </c:pt>
                <c:pt idx="3312">
                  <c:v>46.321455155060185</c:v>
                </c:pt>
                <c:pt idx="3313">
                  <c:v>46.322534961869174</c:v>
                </c:pt>
                <c:pt idx="3314">
                  <c:v>46.323614768678155</c:v>
                </c:pt>
                <c:pt idx="3315">
                  <c:v>46.324694575487143</c:v>
                </c:pt>
                <c:pt idx="3316">
                  <c:v>46.325774382296132</c:v>
                </c:pt>
                <c:pt idx="3317">
                  <c:v>46.32685418910512</c:v>
                </c:pt>
                <c:pt idx="3318">
                  <c:v>46.327933995914108</c:v>
                </c:pt>
                <c:pt idx="3319">
                  <c:v>46.329013802723097</c:v>
                </c:pt>
                <c:pt idx="3320">
                  <c:v>46.330093609532078</c:v>
                </c:pt>
                <c:pt idx="3321">
                  <c:v>46.331173416341066</c:v>
                </c:pt>
                <c:pt idx="3322">
                  <c:v>46.332253223150055</c:v>
                </c:pt>
                <c:pt idx="3323">
                  <c:v>46.333333029959043</c:v>
                </c:pt>
                <c:pt idx="3324">
                  <c:v>46.334412836768031</c:v>
                </c:pt>
                <c:pt idx="3325">
                  <c:v>46.33549264357702</c:v>
                </c:pt>
                <c:pt idx="3326">
                  <c:v>46.336572450386001</c:v>
                </c:pt>
                <c:pt idx="3327">
                  <c:v>46.337652257194989</c:v>
                </c:pt>
                <c:pt idx="3328">
                  <c:v>46.338732064003977</c:v>
                </c:pt>
                <c:pt idx="3329">
                  <c:v>46.339811870812966</c:v>
                </c:pt>
                <c:pt idx="3330">
                  <c:v>46.340891677621954</c:v>
                </c:pt>
                <c:pt idx="3331">
                  <c:v>46.341971484430942</c:v>
                </c:pt>
                <c:pt idx="3332">
                  <c:v>46.343051291239924</c:v>
                </c:pt>
                <c:pt idx="3333">
                  <c:v>46.344131098048912</c:v>
                </c:pt>
                <c:pt idx="3334">
                  <c:v>46.3452109048579</c:v>
                </c:pt>
                <c:pt idx="3335">
                  <c:v>46.346290711666889</c:v>
                </c:pt>
                <c:pt idx="3336">
                  <c:v>46.347370518475877</c:v>
                </c:pt>
                <c:pt idx="3337">
                  <c:v>46.348450325284865</c:v>
                </c:pt>
                <c:pt idx="3338">
                  <c:v>46.349530132093847</c:v>
                </c:pt>
                <c:pt idx="3339">
                  <c:v>46.350609938902835</c:v>
                </c:pt>
                <c:pt idx="3340">
                  <c:v>46.351689745711823</c:v>
                </c:pt>
                <c:pt idx="3341">
                  <c:v>46.352769552520812</c:v>
                </c:pt>
                <c:pt idx="3342">
                  <c:v>46.3538493593298</c:v>
                </c:pt>
                <c:pt idx="3343">
                  <c:v>46.354929166138788</c:v>
                </c:pt>
                <c:pt idx="3344">
                  <c:v>46.35600897294777</c:v>
                </c:pt>
                <c:pt idx="3345">
                  <c:v>46.357088779756758</c:v>
                </c:pt>
                <c:pt idx="3346">
                  <c:v>46.358168586565746</c:v>
                </c:pt>
                <c:pt idx="3347">
                  <c:v>46.359248393374735</c:v>
                </c:pt>
                <c:pt idx="3348">
                  <c:v>46.360328200183723</c:v>
                </c:pt>
                <c:pt idx="3349">
                  <c:v>46.361408006992711</c:v>
                </c:pt>
                <c:pt idx="3350">
                  <c:v>46.362487813801692</c:v>
                </c:pt>
                <c:pt idx="3351">
                  <c:v>46.363567620610681</c:v>
                </c:pt>
                <c:pt idx="3352">
                  <c:v>46.364647427419669</c:v>
                </c:pt>
                <c:pt idx="3353">
                  <c:v>46.365727234228657</c:v>
                </c:pt>
                <c:pt idx="3354">
                  <c:v>46.366807041037646</c:v>
                </c:pt>
                <c:pt idx="3355">
                  <c:v>46.367886847846634</c:v>
                </c:pt>
                <c:pt idx="3356">
                  <c:v>46.368966654655615</c:v>
                </c:pt>
                <c:pt idx="3357">
                  <c:v>46.370046461464604</c:v>
                </c:pt>
                <c:pt idx="3358">
                  <c:v>46.371126268273592</c:v>
                </c:pt>
                <c:pt idx="3359">
                  <c:v>46.37220607508258</c:v>
                </c:pt>
                <c:pt idx="3360">
                  <c:v>46.373285881891569</c:v>
                </c:pt>
                <c:pt idx="3361">
                  <c:v>46.374365688700557</c:v>
                </c:pt>
                <c:pt idx="3362">
                  <c:v>46.375445495509538</c:v>
                </c:pt>
                <c:pt idx="3363">
                  <c:v>46.376525302318527</c:v>
                </c:pt>
                <c:pt idx="3364">
                  <c:v>46.377605109127515</c:v>
                </c:pt>
                <c:pt idx="3365">
                  <c:v>46.378684915936503</c:v>
                </c:pt>
                <c:pt idx="3366">
                  <c:v>46.379764722745492</c:v>
                </c:pt>
                <c:pt idx="3367">
                  <c:v>46.38084452955448</c:v>
                </c:pt>
                <c:pt idx="3368">
                  <c:v>46.381924336363461</c:v>
                </c:pt>
                <c:pt idx="3369">
                  <c:v>46.38300414317245</c:v>
                </c:pt>
                <c:pt idx="3370">
                  <c:v>46.384083949981438</c:v>
                </c:pt>
                <c:pt idx="3371">
                  <c:v>46.385163756790426</c:v>
                </c:pt>
                <c:pt idx="3372">
                  <c:v>46.386243563599415</c:v>
                </c:pt>
                <c:pt idx="3373">
                  <c:v>46.387323370408403</c:v>
                </c:pt>
                <c:pt idx="3374">
                  <c:v>46.388403177217384</c:v>
                </c:pt>
                <c:pt idx="3375">
                  <c:v>46.389482984026372</c:v>
                </c:pt>
                <c:pt idx="3376">
                  <c:v>46.390562790835361</c:v>
                </c:pt>
                <c:pt idx="3377">
                  <c:v>46.391642597644349</c:v>
                </c:pt>
                <c:pt idx="3378">
                  <c:v>46.392722404453338</c:v>
                </c:pt>
                <c:pt idx="3379">
                  <c:v>46.393802211262326</c:v>
                </c:pt>
                <c:pt idx="3380">
                  <c:v>46.394882018071307</c:v>
                </c:pt>
                <c:pt idx="3381">
                  <c:v>46.395961824880295</c:v>
                </c:pt>
                <c:pt idx="3382">
                  <c:v>46.397041631689284</c:v>
                </c:pt>
                <c:pt idx="3383">
                  <c:v>46.398121438498272</c:v>
                </c:pt>
                <c:pt idx="3384">
                  <c:v>46.39920124530726</c:v>
                </c:pt>
                <c:pt idx="3385">
                  <c:v>46.400281052116249</c:v>
                </c:pt>
                <c:pt idx="3386">
                  <c:v>46.40136085892523</c:v>
                </c:pt>
                <c:pt idx="3387">
                  <c:v>46.402440665734218</c:v>
                </c:pt>
                <c:pt idx="3388">
                  <c:v>46.403520472543207</c:v>
                </c:pt>
                <c:pt idx="3389">
                  <c:v>46.404600279352195</c:v>
                </c:pt>
                <c:pt idx="3390">
                  <c:v>46.405680086161183</c:v>
                </c:pt>
                <c:pt idx="3391">
                  <c:v>46.406759892970172</c:v>
                </c:pt>
                <c:pt idx="3392">
                  <c:v>46.407839699779153</c:v>
                </c:pt>
                <c:pt idx="3393">
                  <c:v>46.408919506588141</c:v>
                </c:pt>
                <c:pt idx="3394">
                  <c:v>46.40999931339713</c:v>
                </c:pt>
                <c:pt idx="3395">
                  <c:v>46.411079120206118</c:v>
                </c:pt>
                <c:pt idx="3396">
                  <c:v>46.412158927015106</c:v>
                </c:pt>
                <c:pt idx="3397">
                  <c:v>46.413238733824095</c:v>
                </c:pt>
                <c:pt idx="3398">
                  <c:v>46.414318540633076</c:v>
                </c:pt>
                <c:pt idx="3399">
                  <c:v>46.415398347442064</c:v>
                </c:pt>
                <c:pt idx="3400">
                  <c:v>46.416478154251053</c:v>
                </c:pt>
                <c:pt idx="3401">
                  <c:v>46.417557961060041</c:v>
                </c:pt>
                <c:pt idx="3402">
                  <c:v>46.418637767869029</c:v>
                </c:pt>
                <c:pt idx="3403">
                  <c:v>46.419717574678018</c:v>
                </c:pt>
                <c:pt idx="3404">
                  <c:v>46.420797381486999</c:v>
                </c:pt>
                <c:pt idx="3405">
                  <c:v>46.421877188295987</c:v>
                </c:pt>
                <c:pt idx="3406">
                  <c:v>46.422956995104975</c:v>
                </c:pt>
                <c:pt idx="3407">
                  <c:v>46.424036801913964</c:v>
                </c:pt>
                <c:pt idx="3408">
                  <c:v>46.425116608722952</c:v>
                </c:pt>
                <c:pt idx="3409">
                  <c:v>46.42619641553194</c:v>
                </c:pt>
                <c:pt idx="3410">
                  <c:v>46.427276222340922</c:v>
                </c:pt>
                <c:pt idx="3411">
                  <c:v>46.42835602914991</c:v>
                </c:pt>
                <c:pt idx="3412">
                  <c:v>46.429435835958898</c:v>
                </c:pt>
                <c:pt idx="3413">
                  <c:v>46.430515642767887</c:v>
                </c:pt>
                <c:pt idx="3414">
                  <c:v>46.431595449576875</c:v>
                </c:pt>
                <c:pt idx="3415">
                  <c:v>46.432675256385863</c:v>
                </c:pt>
                <c:pt idx="3416">
                  <c:v>46.433755063194845</c:v>
                </c:pt>
                <c:pt idx="3417">
                  <c:v>46.434834870003833</c:v>
                </c:pt>
                <c:pt idx="3418">
                  <c:v>46.435914676812821</c:v>
                </c:pt>
                <c:pt idx="3419">
                  <c:v>46.43699448362181</c:v>
                </c:pt>
                <c:pt idx="3420">
                  <c:v>46.438074290430798</c:v>
                </c:pt>
                <c:pt idx="3421">
                  <c:v>46.439154097239786</c:v>
                </c:pt>
                <c:pt idx="3422">
                  <c:v>46.440233904048767</c:v>
                </c:pt>
                <c:pt idx="3423">
                  <c:v>46.441313710857756</c:v>
                </c:pt>
                <c:pt idx="3424">
                  <c:v>46.442393517666744</c:v>
                </c:pt>
                <c:pt idx="3425">
                  <c:v>46.443473324475733</c:v>
                </c:pt>
                <c:pt idx="3426">
                  <c:v>46.444553131284721</c:v>
                </c:pt>
                <c:pt idx="3427">
                  <c:v>46.445632938093709</c:v>
                </c:pt>
                <c:pt idx="3428">
                  <c:v>46.44671274490269</c:v>
                </c:pt>
                <c:pt idx="3429">
                  <c:v>46.447792551711679</c:v>
                </c:pt>
                <c:pt idx="3430">
                  <c:v>46.448872358520667</c:v>
                </c:pt>
                <c:pt idx="3431">
                  <c:v>46.449952165329655</c:v>
                </c:pt>
                <c:pt idx="3432">
                  <c:v>46.451031972138644</c:v>
                </c:pt>
                <c:pt idx="3433">
                  <c:v>46.452111778947632</c:v>
                </c:pt>
                <c:pt idx="3434">
                  <c:v>46.453191585756613</c:v>
                </c:pt>
                <c:pt idx="3435">
                  <c:v>46.454271392565602</c:v>
                </c:pt>
                <c:pt idx="3436">
                  <c:v>46.45535119937459</c:v>
                </c:pt>
                <c:pt idx="3437">
                  <c:v>46.456431006183578</c:v>
                </c:pt>
                <c:pt idx="3438">
                  <c:v>46.457510812992567</c:v>
                </c:pt>
                <c:pt idx="3439">
                  <c:v>46.458590619801555</c:v>
                </c:pt>
                <c:pt idx="3440">
                  <c:v>46.459670426610536</c:v>
                </c:pt>
                <c:pt idx="3441">
                  <c:v>46.460750233419525</c:v>
                </c:pt>
                <c:pt idx="3442">
                  <c:v>46.461830040228513</c:v>
                </c:pt>
                <c:pt idx="3443">
                  <c:v>46.462909847037501</c:v>
                </c:pt>
                <c:pt idx="3444">
                  <c:v>46.46398965384649</c:v>
                </c:pt>
                <c:pt idx="3445">
                  <c:v>46.465069460655478</c:v>
                </c:pt>
                <c:pt idx="3446">
                  <c:v>46.466149267464459</c:v>
                </c:pt>
                <c:pt idx="3447">
                  <c:v>46.467229074273448</c:v>
                </c:pt>
                <c:pt idx="3448">
                  <c:v>46.468308881082436</c:v>
                </c:pt>
                <c:pt idx="3449">
                  <c:v>46.469388687891424</c:v>
                </c:pt>
                <c:pt idx="3450">
                  <c:v>46.470468494700413</c:v>
                </c:pt>
                <c:pt idx="3451">
                  <c:v>46.471548301509401</c:v>
                </c:pt>
                <c:pt idx="3452">
                  <c:v>46.472628108318382</c:v>
                </c:pt>
                <c:pt idx="3453">
                  <c:v>46.47370791512737</c:v>
                </c:pt>
                <c:pt idx="3454">
                  <c:v>46.474787721936359</c:v>
                </c:pt>
                <c:pt idx="3455">
                  <c:v>46.475867528745347</c:v>
                </c:pt>
                <c:pt idx="3456">
                  <c:v>46.476947335554335</c:v>
                </c:pt>
                <c:pt idx="3457">
                  <c:v>46.478027142363324</c:v>
                </c:pt>
                <c:pt idx="3458">
                  <c:v>46.479106949172305</c:v>
                </c:pt>
                <c:pt idx="3459">
                  <c:v>46.480186755981293</c:v>
                </c:pt>
                <c:pt idx="3460">
                  <c:v>46.481266562790282</c:v>
                </c:pt>
                <c:pt idx="3461">
                  <c:v>46.48234636959927</c:v>
                </c:pt>
                <c:pt idx="3462">
                  <c:v>46.483426176408258</c:v>
                </c:pt>
                <c:pt idx="3463">
                  <c:v>46.484505983217247</c:v>
                </c:pt>
                <c:pt idx="3464">
                  <c:v>46.485585790026228</c:v>
                </c:pt>
                <c:pt idx="3465">
                  <c:v>46.486665596835216</c:v>
                </c:pt>
                <c:pt idx="3466">
                  <c:v>46.487745403644205</c:v>
                </c:pt>
                <c:pt idx="3467">
                  <c:v>46.488825210453193</c:v>
                </c:pt>
                <c:pt idx="3468">
                  <c:v>46.489905017262181</c:v>
                </c:pt>
                <c:pt idx="3469">
                  <c:v>46.49098482407117</c:v>
                </c:pt>
                <c:pt idx="3470">
                  <c:v>46.492064630880151</c:v>
                </c:pt>
                <c:pt idx="3471">
                  <c:v>46.493144437689139</c:v>
                </c:pt>
                <c:pt idx="3472">
                  <c:v>46.494224244498128</c:v>
                </c:pt>
                <c:pt idx="3473">
                  <c:v>46.495304051307116</c:v>
                </c:pt>
                <c:pt idx="3474">
                  <c:v>46.496383858116104</c:v>
                </c:pt>
                <c:pt idx="3475">
                  <c:v>46.497463664925093</c:v>
                </c:pt>
                <c:pt idx="3476">
                  <c:v>46.498543471734074</c:v>
                </c:pt>
                <c:pt idx="3477">
                  <c:v>46.499623278543062</c:v>
                </c:pt>
                <c:pt idx="3478">
                  <c:v>46.50070308535205</c:v>
                </c:pt>
                <c:pt idx="3479">
                  <c:v>46.501782892161039</c:v>
                </c:pt>
                <c:pt idx="3480">
                  <c:v>46.502862698970027</c:v>
                </c:pt>
                <c:pt idx="3481">
                  <c:v>46.503942505779015</c:v>
                </c:pt>
                <c:pt idx="3482">
                  <c:v>46.505022312587997</c:v>
                </c:pt>
                <c:pt idx="3483">
                  <c:v>46.506102119396985</c:v>
                </c:pt>
                <c:pt idx="3484">
                  <c:v>46.507181926205973</c:v>
                </c:pt>
                <c:pt idx="3485">
                  <c:v>46.508261733014962</c:v>
                </c:pt>
                <c:pt idx="3486">
                  <c:v>46.50934153982395</c:v>
                </c:pt>
                <c:pt idx="3487">
                  <c:v>46.510421346632938</c:v>
                </c:pt>
                <c:pt idx="3488">
                  <c:v>46.51150115344192</c:v>
                </c:pt>
                <c:pt idx="3489">
                  <c:v>46.512580960250908</c:v>
                </c:pt>
                <c:pt idx="3490">
                  <c:v>46.513660767059896</c:v>
                </c:pt>
                <c:pt idx="3491">
                  <c:v>46.514740573868885</c:v>
                </c:pt>
                <c:pt idx="3492">
                  <c:v>46.515820380677873</c:v>
                </c:pt>
                <c:pt idx="3493">
                  <c:v>46.516900187486861</c:v>
                </c:pt>
                <c:pt idx="3494">
                  <c:v>46.51797999429585</c:v>
                </c:pt>
                <c:pt idx="3495">
                  <c:v>46.519059801104831</c:v>
                </c:pt>
                <c:pt idx="3496">
                  <c:v>46.520139607913819</c:v>
                </c:pt>
                <c:pt idx="3497">
                  <c:v>46.521219414722808</c:v>
                </c:pt>
                <c:pt idx="3498">
                  <c:v>46.522299221531796</c:v>
                </c:pt>
                <c:pt idx="3499">
                  <c:v>46.523379028340784</c:v>
                </c:pt>
                <c:pt idx="3500">
                  <c:v>46.524458835149773</c:v>
                </c:pt>
                <c:pt idx="3501">
                  <c:v>46.525538641958754</c:v>
                </c:pt>
                <c:pt idx="3502">
                  <c:v>46.526618448767742</c:v>
                </c:pt>
                <c:pt idx="3503">
                  <c:v>46.52769825557673</c:v>
                </c:pt>
                <c:pt idx="3504">
                  <c:v>46.528778062385719</c:v>
                </c:pt>
                <c:pt idx="3505">
                  <c:v>46.529857869194707</c:v>
                </c:pt>
                <c:pt idx="3506">
                  <c:v>46.530937676003695</c:v>
                </c:pt>
                <c:pt idx="3507">
                  <c:v>46.532017482812677</c:v>
                </c:pt>
                <c:pt idx="3508">
                  <c:v>46.533097289621665</c:v>
                </c:pt>
                <c:pt idx="3509">
                  <c:v>46.534177096430653</c:v>
                </c:pt>
                <c:pt idx="3510">
                  <c:v>46.535256903239642</c:v>
                </c:pt>
                <c:pt idx="3511">
                  <c:v>46.53633671004863</c:v>
                </c:pt>
                <c:pt idx="3512">
                  <c:v>46.537416516857618</c:v>
                </c:pt>
                <c:pt idx="3513">
                  <c:v>46.5384963236666</c:v>
                </c:pt>
                <c:pt idx="3514">
                  <c:v>46.539576130475588</c:v>
                </c:pt>
                <c:pt idx="3515">
                  <c:v>46.540655937284576</c:v>
                </c:pt>
                <c:pt idx="3516">
                  <c:v>46.541735744093565</c:v>
                </c:pt>
                <c:pt idx="3517">
                  <c:v>46.542815550902553</c:v>
                </c:pt>
                <c:pt idx="3518">
                  <c:v>46.543895357711541</c:v>
                </c:pt>
                <c:pt idx="3519">
                  <c:v>46.544975164520523</c:v>
                </c:pt>
                <c:pt idx="3520">
                  <c:v>46.546054971329511</c:v>
                </c:pt>
                <c:pt idx="3521">
                  <c:v>46.547134778138499</c:v>
                </c:pt>
                <c:pt idx="3522">
                  <c:v>46.548214584947488</c:v>
                </c:pt>
                <c:pt idx="3523">
                  <c:v>46.549294391756476</c:v>
                </c:pt>
                <c:pt idx="3524">
                  <c:v>46.550374198565464</c:v>
                </c:pt>
                <c:pt idx="3525">
                  <c:v>46.551454005374445</c:v>
                </c:pt>
                <c:pt idx="3526">
                  <c:v>46.552533812183434</c:v>
                </c:pt>
                <c:pt idx="3527">
                  <c:v>46.553613618992422</c:v>
                </c:pt>
                <c:pt idx="3528">
                  <c:v>46.55469342580141</c:v>
                </c:pt>
                <c:pt idx="3529">
                  <c:v>46.555773232610399</c:v>
                </c:pt>
                <c:pt idx="3530">
                  <c:v>46.556853039419387</c:v>
                </c:pt>
                <c:pt idx="3531">
                  <c:v>46.557932846228368</c:v>
                </c:pt>
                <c:pt idx="3532">
                  <c:v>46.559012653037357</c:v>
                </c:pt>
                <c:pt idx="3533">
                  <c:v>46.560092459846345</c:v>
                </c:pt>
                <c:pt idx="3534">
                  <c:v>46.561172266655333</c:v>
                </c:pt>
                <c:pt idx="3535">
                  <c:v>46.562252073464322</c:v>
                </c:pt>
                <c:pt idx="3536">
                  <c:v>46.56333188027331</c:v>
                </c:pt>
                <c:pt idx="3537">
                  <c:v>46.564411687082291</c:v>
                </c:pt>
                <c:pt idx="3538">
                  <c:v>46.56549149389128</c:v>
                </c:pt>
                <c:pt idx="3539">
                  <c:v>46.566571300700268</c:v>
                </c:pt>
                <c:pt idx="3540">
                  <c:v>46.567651107509256</c:v>
                </c:pt>
                <c:pt idx="3541">
                  <c:v>46.568730914318245</c:v>
                </c:pt>
                <c:pt idx="3542">
                  <c:v>46.569810721127233</c:v>
                </c:pt>
                <c:pt idx="3543">
                  <c:v>46.570890527936214</c:v>
                </c:pt>
                <c:pt idx="3544">
                  <c:v>46.571970334745203</c:v>
                </c:pt>
                <c:pt idx="3545">
                  <c:v>46.573050141554191</c:v>
                </c:pt>
                <c:pt idx="3546">
                  <c:v>46.574129948363179</c:v>
                </c:pt>
                <c:pt idx="3547">
                  <c:v>46.575209755172168</c:v>
                </c:pt>
                <c:pt idx="3548">
                  <c:v>46.576289561981156</c:v>
                </c:pt>
                <c:pt idx="3549">
                  <c:v>46.577369368790137</c:v>
                </c:pt>
                <c:pt idx="3550">
                  <c:v>46.578449175599125</c:v>
                </c:pt>
                <c:pt idx="3551">
                  <c:v>46.579528982408114</c:v>
                </c:pt>
                <c:pt idx="3552">
                  <c:v>46.580608789217102</c:v>
                </c:pt>
                <c:pt idx="3553">
                  <c:v>46.58168859602609</c:v>
                </c:pt>
                <c:pt idx="3554">
                  <c:v>46.582768402835079</c:v>
                </c:pt>
                <c:pt idx="3555">
                  <c:v>46.58384820964406</c:v>
                </c:pt>
                <c:pt idx="3556">
                  <c:v>46.584928016453048</c:v>
                </c:pt>
                <c:pt idx="3557">
                  <c:v>46.586007823262037</c:v>
                </c:pt>
                <c:pt idx="3558">
                  <c:v>46.587087630071025</c:v>
                </c:pt>
                <c:pt idx="3559">
                  <c:v>46.588167436880013</c:v>
                </c:pt>
                <c:pt idx="3560">
                  <c:v>46.589247243689002</c:v>
                </c:pt>
                <c:pt idx="3561">
                  <c:v>46.590327050497983</c:v>
                </c:pt>
                <c:pt idx="3562">
                  <c:v>46.591406857306971</c:v>
                </c:pt>
                <c:pt idx="3563">
                  <c:v>46.59248666411596</c:v>
                </c:pt>
                <c:pt idx="3564">
                  <c:v>46.593566470924948</c:v>
                </c:pt>
                <c:pt idx="3565">
                  <c:v>46.594646277733936</c:v>
                </c:pt>
                <c:pt idx="3566">
                  <c:v>46.595726084542925</c:v>
                </c:pt>
                <c:pt idx="3567">
                  <c:v>46.596805891351906</c:v>
                </c:pt>
                <c:pt idx="3568">
                  <c:v>46.597885698160894</c:v>
                </c:pt>
                <c:pt idx="3569">
                  <c:v>46.598965504969883</c:v>
                </c:pt>
                <c:pt idx="3570">
                  <c:v>46.600045311778871</c:v>
                </c:pt>
                <c:pt idx="3571">
                  <c:v>46.601125118587859</c:v>
                </c:pt>
                <c:pt idx="3572">
                  <c:v>46.602204925396848</c:v>
                </c:pt>
                <c:pt idx="3573">
                  <c:v>46.603284732205829</c:v>
                </c:pt>
                <c:pt idx="3574">
                  <c:v>46.604364539014817</c:v>
                </c:pt>
                <c:pt idx="3575">
                  <c:v>46.605444345823805</c:v>
                </c:pt>
                <c:pt idx="3576">
                  <c:v>46.606524152632794</c:v>
                </c:pt>
                <c:pt idx="3577">
                  <c:v>46.607603959441782</c:v>
                </c:pt>
                <c:pt idx="3578">
                  <c:v>46.60868376625077</c:v>
                </c:pt>
                <c:pt idx="3579">
                  <c:v>46.609763573059752</c:v>
                </c:pt>
                <c:pt idx="3580">
                  <c:v>46.61084337986874</c:v>
                </c:pt>
                <c:pt idx="3581">
                  <c:v>46.611923186677728</c:v>
                </c:pt>
                <c:pt idx="3582">
                  <c:v>46.613002993486717</c:v>
                </c:pt>
                <c:pt idx="3583">
                  <c:v>46.614082800295705</c:v>
                </c:pt>
                <c:pt idx="3584">
                  <c:v>46.615162607104693</c:v>
                </c:pt>
                <c:pt idx="3585">
                  <c:v>46.616242413913675</c:v>
                </c:pt>
                <c:pt idx="3586">
                  <c:v>46.617322220722663</c:v>
                </c:pt>
                <c:pt idx="3587">
                  <c:v>46.618402027531651</c:v>
                </c:pt>
                <c:pt idx="3588">
                  <c:v>46.61948183434064</c:v>
                </c:pt>
                <c:pt idx="3589">
                  <c:v>46.620561641149628</c:v>
                </c:pt>
                <c:pt idx="3590">
                  <c:v>46.621641447958616</c:v>
                </c:pt>
                <c:pt idx="3591">
                  <c:v>46.622721254767598</c:v>
                </c:pt>
                <c:pt idx="3592">
                  <c:v>46.623801061576586</c:v>
                </c:pt>
                <c:pt idx="3593">
                  <c:v>46.624880868385574</c:v>
                </c:pt>
                <c:pt idx="3594">
                  <c:v>46.625960675194563</c:v>
                </c:pt>
                <c:pt idx="3595">
                  <c:v>46.627040482003551</c:v>
                </c:pt>
                <c:pt idx="3596">
                  <c:v>46.628120288812539</c:v>
                </c:pt>
                <c:pt idx="3597">
                  <c:v>46.62920009562152</c:v>
                </c:pt>
                <c:pt idx="3598">
                  <c:v>46.630279902430509</c:v>
                </c:pt>
                <c:pt idx="3599">
                  <c:v>46.631359709239497</c:v>
                </c:pt>
                <c:pt idx="3600">
                  <c:v>46.632439516048485</c:v>
                </c:pt>
                <c:pt idx="3601">
                  <c:v>46.633519322857474</c:v>
                </c:pt>
                <c:pt idx="3602">
                  <c:v>46.634599129666462</c:v>
                </c:pt>
                <c:pt idx="3603">
                  <c:v>46.635678936475443</c:v>
                </c:pt>
                <c:pt idx="3604">
                  <c:v>46.636758743284432</c:v>
                </c:pt>
                <c:pt idx="3605">
                  <c:v>46.63783855009342</c:v>
                </c:pt>
                <c:pt idx="3606">
                  <c:v>46.638918356902408</c:v>
                </c:pt>
                <c:pt idx="3607">
                  <c:v>46.639998163711397</c:v>
                </c:pt>
                <c:pt idx="3608">
                  <c:v>46.641077970520385</c:v>
                </c:pt>
                <c:pt idx="3609">
                  <c:v>46.642157777329366</c:v>
                </c:pt>
                <c:pt idx="3610">
                  <c:v>46.643237584138355</c:v>
                </c:pt>
                <c:pt idx="3611">
                  <c:v>46.644317390947343</c:v>
                </c:pt>
                <c:pt idx="3612">
                  <c:v>46.645397197756331</c:v>
                </c:pt>
                <c:pt idx="3613">
                  <c:v>46.64647700456532</c:v>
                </c:pt>
                <c:pt idx="3614">
                  <c:v>46.647556811374308</c:v>
                </c:pt>
                <c:pt idx="3615">
                  <c:v>46.648636618183289</c:v>
                </c:pt>
                <c:pt idx="3616">
                  <c:v>46.649716424992278</c:v>
                </c:pt>
                <c:pt idx="3617">
                  <c:v>46.650796231801266</c:v>
                </c:pt>
                <c:pt idx="3618">
                  <c:v>46.651876038610254</c:v>
                </c:pt>
                <c:pt idx="3619">
                  <c:v>46.652955845419243</c:v>
                </c:pt>
                <c:pt idx="3620">
                  <c:v>46.654035652228231</c:v>
                </c:pt>
                <c:pt idx="3621">
                  <c:v>46.655115459037212</c:v>
                </c:pt>
                <c:pt idx="3622">
                  <c:v>46.6561952658462</c:v>
                </c:pt>
                <c:pt idx="3623">
                  <c:v>46.657275072655189</c:v>
                </c:pt>
                <c:pt idx="3624">
                  <c:v>46.658354879464177</c:v>
                </c:pt>
                <c:pt idx="3625">
                  <c:v>46.659434686273165</c:v>
                </c:pt>
                <c:pt idx="3626">
                  <c:v>46.660514493082154</c:v>
                </c:pt>
                <c:pt idx="3627">
                  <c:v>46.661594299891135</c:v>
                </c:pt>
                <c:pt idx="3628">
                  <c:v>46.662674106700123</c:v>
                </c:pt>
                <c:pt idx="3629">
                  <c:v>46.663753913509112</c:v>
                </c:pt>
                <c:pt idx="3630">
                  <c:v>46.6648337203181</c:v>
                </c:pt>
                <c:pt idx="3631">
                  <c:v>46.665913527127088</c:v>
                </c:pt>
                <c:pt idx="3632">
                  <c:v>46.666993333936077</c:v>
                </c:pt>
                <c:pt idx="3633">
                  <c:v>46.668073140745058</c:v>
                </c:pt>
                <c:pt idx="3634">
                  <c:v>46.669152947554046</c:v>
                </c:pt>
                <c:pt idx="3635">
                  <c:v>46.670232754363035</c:v>
                </c:pt>
                <c:pt idx="3636">
                  <c:v>46.671312561172023</c:v>
                </c:pt>
                <c:pt idx="3637">
                  <c:v>46.672392367981011</c:v>
                </c:pt>
                <c:pt idx="3638">
                  <c:v>46.67347217479</c:v>
                </c:pt>
                <c:pt idx="3639">
                  <c:v>46.674571263863427</c:v>
                </c:pt>
                <c:pt idx="3640">
                  <c:v>46.675670352936862</c:v>
                </c:pt>
                <c:pt idx="3641">
                  <c:v>46.676769442010297</c:v>
                </c:pt>
                <c:pt idx="3642">
                  <c:v>46.677868531083732</c:v>
                </c:pt>
                <c:pt idx="3643">
                  <c:v>46.678967620157167</c:v>
                </c:pt>
                <c:pt idx="3644">
                  <c:v>46.680074422136379</c:v>
                </c:pt>
                <c:pt idx="3645">
                  <c:v>46.681181898994843</c:v>
                </c:pt>
                <c:pt idx="3646">
                  <c:v>46.682290629200502</c:v>
                </c:pt>
                <c:pt idx="3647">
                  <c:v>46.683399359406152</c:v>
                </c:pt>
                <c:pt idx="3648">
                  <c:v>46.684508089611811</c:v>
                </c:pt>
                <c:pt idx="3649">
                  <c:v>46.685616819817469</c:v>
                </c:pt>
                <c:pt idx="3650">
                  <c:v>46.686725598228783</c:v>
                </c:pt>
                <c:pt idx="3651">
                  <c:v>46.687838184887333</c:v>
                </c:pt>
                <c:pt idx="3652">
                  <c:v>46.688956556225214</c:v>
                </c:pt>
                <c:pt idx="3653">
                  <c:v>46.690074927563089</c:v>
                </c:pt>
                <c:pt idx="3654">
                  <c:v>46.691204174098118</c:v>
                </c:pt>
                <c:pt idx="3655">
                  <c:v>46.692341827700446</c:v>
                </c:pt>
                <c:pt idx="3656">
                  <c:v>46.693479481302766</c:v>
                </c:pt>
                <c:pt idx="3657">
                  <c:v>46.694617134905094</c:v>
                </c:pt>
                <c:pt idx="3658">
                  <c:v>46.695755559798002</c:v>
                </c:pt>
                <c:pt idx="3659">
                  <c:v>46.696902854532546</c:v>
                </c:pt>
                <c:pt idx="3660">
                  <c:v>46.69805979039932</c:v>
                </c:pt>
                <c:pt idx="3661">
                  <c:v>46.699216726266094</c:v>
                </c:pt>
                <c:pt idx="3662">
                  <c:v>46.700373662132861</c:v>
                </c:pt>
                <c:pt idx="3663">
                  <c:v>46.701530597999636</c:v>
                </c:pt>
                <c:pt idx="3664">
                  <c:v>46.70268753386641</c:v>
                </c:pt>
                <c:pt idx="3665">
                  <c:v>46.703844469733177</c:v>
                </c:pt>
                <c:pt idx="3666">
                  <c:v>46.705001405599951</c:v>
                </c:pt>
                <c:pt idx="3667">
                  <c:v>46.706158341466725</c:v>
                </c:pt>
                <c:pt idx="3668">
                  <c:v>46.707315277333493</c:v>
                </c:pt>
                <c:pt idx="3669">
                  <c:v>46.708472213200267</c:v>
                </c:pt>
                <c:pt idx="3670">
                  <c:v>46.709629149067041</c:v>
                </c:pt>
                <c:pt idx="3671">
                  <c:v>46.710786084933808</c:v>
                </c:pt>
                <c:pt idx="3672">
                  <c:v>46.711943020800582</c:v>
                </c:pt>
                <c:pt idx="3673">
                  <c:v>46.713099956667357</c:v>
                </c:pt>
                <c:pt idx="3674">
                  <c:v>46.714256892534131</c:v>
                </c:pt>
                <c:pt idx="3675">
                  <c:v>46.715413828400898</c:v>
                </c:pt>
                <c:pt idx="3676">
                  <c:v>46.716570764267672</c:v>
                </c:pt>
                <c:pt idx="3677">
                  <c:v>46.717727700134446</c:v>
                </c:pt>
                <c:pt idx="3678">
                  <c:v>46.718884636001214</c:v>
                </c:pt>
                <c:pt idx="3679">
                  <c:v>46.720041571867988</c:v>
                </c:pt>
                <c:pt idx="3680">
                  <c:v>46.721198507734762</c:v>
                </c:pt>
                <c:pt idx="3681">
                  <c:v>46.722355443601529</c:v>
                </c:pt>
                <c:pt idx="3682">
                  <c:v>46.723512379468303</c:v>
                </c:pt>
                <c:pt idx="3683">
                  <c:v>46.724669315335078</c:v>
                </c:pt>
                <c:pt idx="3684">
                  <c:v>46.725826251201845</c:v>
                </c:pt>
                <c:pt idx="3685">
                  <c:v>46.726983187068619</c:v>
                </c:pt>
                <c:pt idx="3686">
                  <c:v>46.728140122935393</c:v>
                </c:pt>
                <c:pt idx="3687">
                  <c:v>46.72929705880216</c:v>
                </c:pt>
                <c:pt idx="3688">
                  <c:v>46.730453994668935</c:v>
                </c:pt>
                <c:pt idx="3689">
                  <c:v>46.731610930535709</c:v>
                </c:pt>
                <c:pt idx="3690">
                  <c:v>46.732767866402476</c:v>
                </c:pt>
                <c:pt idx="3691">
                  <c:v>46.73392480226925</c:v>
                </c:pt>
                <c:pt idx="3692">
                  <c:v>46.735081738136024</c:v>
                </c:pt>
                <c:pt idx="3693">
                  <c:v>46.736238674002792</c:v>
                </c:pt>
                <c:pt idx="3694">
                  <c:v>46.737395609869566</c:v>
                </c:pt>
                <c:pt idx="3695">
                  <c:v>46.73855254573634</c:v>
                </c:pt>
                <c:pt idx="3696">
                  <c:v>46.739709481603107</c:v>
                </c:pt>
                <c:pt idx="3697">
                  <c:v>46.740866417469881</c:v>
                </c:pt>
                <c:pt idx="3698">
                  <c:v>46.742023353336656</c:v>
                </c:pt>
                <c:pt idx="3699">
                  <c:v>46.74318028920343</c:v>
                </c:pt>
                <c:pt idx="3700">
                  <c:v>46.744337225070197</c:v>
                </c:pt>
                <c:pt idx="3701">
                  <c:v>46.745494160936971</c:v>
                </c:pt>
                <c:pt idx="3702">
                  <c:v>46.746651096803745</c:v>
                </c:pt>
                <c:pt idx="3703">
                  <c:v>46.747808032670513</c:v>
                </c:pt>
                <c:pt idx="3704">
                  <c:v>46.748964968537287</c:v>
                </c:pt>
                <c:pt idx="3705">
                  <c:v>46.750121904404061</c:v>
                </c:pt>
                <c:pt idx="3706">
                  <c:v>46.751278840270828</c:v>
                </c:pt>
                <c:pt idx="3707">
                  <c:v>46.752435776137602</c:v>
                </c:pt>
                <c:pt idx="3708">
                  <c:v>46.753592712004377</c:v>
                </c:pt>
                <c:pt idx="3709">
                  <c:v>46.754749647871144</c:v>
                </c:pt>
                <c:pt idx="3710">
                  <c:v>46.755906583737918</c:v>
                </c:pt>
                <c:pt idx="3711">
                  <c:v>46.757063519604692</c:v>
                </c:pt>
                <c:pt idx="3712">
                  <c:v>46.758220455471459</c:v>
                </c:pt>
                <c:pt idx="3713">
                  <c:v>46.759377391338234</c:v>
                </c:pt>
                <c:pt idx="3714">
                  <c:v>46.760534327205008</c:v>
                </c:pt>
                <c:pt idx="3715">
                  <c:v>46.761691263071775</c:v>
                </c:pt>
                <c:pt idx="3716">
                  <c:v>46.762848198938549</c:v>
                </c:pt>
                <c:pt idx="3717">
                  <c:v>46.764005134805323</c:v>
                </c:pt>
                <c:pt idx="3718">
                  <c:v>46.765162070672091</c:v>
                </c:pt>
                <c:pt idx="3719">
                  <c:v>46.766338288803311</c:v>
                </c:pt>
                <c:pt idx="3720">
                  <c:v>46.767524148066755</c:v>
                </c:pt>
                <c:pt idx="3721">
                  <c:v>46.768714095170253</c:v>
                </c:pt>
                <c:pt idx="3722">
                  <c:v>46.769906587532667</c:v>
                </c:pt>
                <c:pt idx="3723">
                  <c:v>46.771102087928334</c:v>
                </c:pt>
                <c:pt idx="3724">
                  <c:v>46.772297588323994</c:v>
                </c:pt>
                <c:pt idx="3725">
                  <c:v>46.773493088719661</c:v>
                </c:pt>
                <c:pt idx="3726">
                  <c:v>46.774688589115328</c:v>
                </c:pt>
                <c:pt idx="3727">
                  <c:v>46.775891802416766</c:v>
                </c:pt>
                <c:pt idx="3728">
                  <c:v>46.777096943944656</c:v>
                </c:pt>
                <c:pt idx="3729">
                  <c:v>46.778311726604763</c:v>
                </c:pt>
                <c:pt idx="3730">
                  <c:v>46.779526509264876</c:v>
                </c:pt>
                <c:pt idx="3731">
                  <c:v>46.780743220151429</c:v>
                </c:pt>
                <c:pt idx="3732">
                  <c:v>46.781967643943766</c:v>
                </c:pt>
                <c:pt idx="3733">
                  <c:v>46.783192067736096</c:v>
                </c:pt>
                <c:pt idx="3734">
                  <c:v>46.784420347981325</c:v>
                </c:pt>
                <c:pt idx="3735">
                  <c:v>46.785654412905878</c:v>
                </c:pt>
                <c:pt idx="3736">
                  <c:v>46.786888477830438</c:v>
                </c:pt>
                <c:pt idx="3737">
                  <c:v>46.788122542754991</c:v>
                </c:pt>
                <c:pt idx="3738">
                  <c:v>46.789356607679551</c:v>
                </c:pt>
                <c:pt idx="3739">
                  <c:v>46.790600313736327</c:v>
                </c:pt>
                <c:pt idx="3740">
                  <c:v>46.791846140842203</c:v>
                </c:pt>
                <c:pt idx="3741">
                  <c:v>46.79309948803121</c:v>
                </c:pt>
                <c:pt idx="3742">
                  <c:v>46.794352835220209</c:v>
                </c:pt>
                <c:pt idx="3743">
                  <c:v>46.795606182409216</c:v>
                </c:pt>
                <c:pt idx="3744">
                  <c:v>46.796859529598215</c:v>
                </c:pt>
                <c:pt idx="3745">
                  <c:v>46.798112876787222</c:v>
                </c:pt>
                <c:pt idx="3746">
                  <c:v>46.799366223976222</c:v>
                </c:pt>
                <c:pt idx="3747">
                  <c:v>46.800619571165228</c:v>
                </c:pt>
                <c:pt idx="3748">
                  <c:v>46.801872918354228</c:v>
                </c:pt>
                <c:pt idx="3749">
                  <c:v>46.803126265543234</c:v>
                </c:pt>
                <c:pt idx="3750">
                  <c:v>46.804379612732234</c:v>
                </c:pt>
                <c:pt idx="3751">
                  <c:v>46.80563295992124</c:v>
                </c:pt>
                <c:pt idx="3752">
                  <c:v>46.80688630711024</c:v>
                </c:pt>
                <c:pt idx="3753">
                  <c:v>46.808139654299247</c:v>
                </c:pt>
                <c:pt idx="3754">
                  <c:v>46.809393001488246</c:v>
                </c:pt>
                <c:pt idx="3755">
                  <c:v>46.810646348677253</c:v>
                </c:pt>
                <c:pt idx="3756">
                  <c:v>46.811899695866252</c:v>
                </c:pt>
                <c:pt idx="3757">
                  <c:v>46.813153043055259</c:v>
                </c:pt>
                <c:pt idx="3758">
                  <c:v>46.814406390244258</c:v>
                </c:pt>
                <c:pt idx="3759">
                  <c:v>46.815659737433265</c:v>
                </c:pt>
                <c:pt idx="3760">
                  <c:v>46.816913084622264</c:v>
                </c:pt>
                <c:pt idx="3761">
                  <c:v>46.818166431811271</c:v>
                </c:pt>
                <c:pt idx="3762">
                  <c:v>46.81941977900027</c:v>
                </c:pt>
                <c:pt idx="3763">
                  <c:v>46.820673126189277</c:v>
                </c:pt>
                <c:pt idx="3764">
                  <c:v>46.821926473378277</c:v>
                </c:pt>
                <c:pt idx="3765">
                  <c:v>46.823179820567283</c:v>
                </c:pt>
                <c:pt idx="3766">
                  <c:v>46.824433167756283</c:v>
                </c:pt>
                <c:pt idx="3767">
                  <c:v>46.825686514945289</c:v>
                </c:pt>
                <c:pt idx="3768">
                  <c:v>46.826939862134289</c:v>
                </c:pt>
                <c:pt idx="3769">
                  <c:v>46.828193209323295</c:v>
                </c:pt>
                <c:pt idx="3770">
                  <c:v>46.829446556512295</c:v>
                </c:pt>
                <c:pt idx="3771">
                  <c:v>46.830719185965741</c:v>
                </c:pt>
                <c:pt idx="3772">
                  <c:v>46.831991815419194</c:v>
                </c:pt>
                <c:pt idx="3773">
                  <c:v>46.83326444487264</c:v>
                </c:pt>
                <c:pt idx="3774">
                  <c:v>46.834537074326093</c:v>
                </c:pt>
                <c:pt idx="3775">
                  <c:v>46.835809703779539</c:v>
                </c:pt>
                <c:pt idx="3776">
                  <c:v>46.837082333232992</c:v>
                </c:pt>
                <c:pt idx="3777">
                  <c:v>46.838354962686438</c:v>
                </c:pt>
                <c:pt idx="3778">
                  <c:v>46.839627592139891</c:v>
                </c:pt>
                <c:pt idx="3779">
                  <c:v>46.840900221593337</c:v>
                </c:pt>
                <c:pt idx="3780">
                  <c:v>46.84217285104679</c:v>
                </c:pt>
                <c:pt idx="3781">
                  <c:v>46.843445480500236</c:v>
                </c:pt>
                <c:pt idx="3782">
                  <c:v>46.844718109953682</c:v>
                </c:pt>
                <c:pt idx="3783">
                  <c:v>46.845990739407135</c:v>
                </c:pt>
                <c:pt idx="3784">
                  <c:v>46.847263368860581</c:v>
                </c:pt>
                <c:pt idx="3785">
                  <c:v>46.848545639446257</c:v>
                </c:pt>
                <c:pt idx="3786">
                  <c:v>46.84983755116415</c:v>
                </c:pt>
                <c:pt idx="3787">
                  <c:v>46.851129462882049</c:v>
                </c:pt>
                <c:pt idx="3788">
                  <c:v>46.852431015732165</c:v>
                </c:pt>
                <c:pt idx="3789">
                  <c:v>46.853732568582281</c:v>
                </c:pt>
                <c:pt idx="3790">
                  <c:v>46.855034121432404</c:v>
                </c:pt>
                <c:pt idx="3791">
                  <c:v>46.856345315414742</c:v>
                </c:pt>
                <c:pt idx="3792">
                  <c:v>46.857673477789795</c:v>
                </c:pt>
                <c:pt idx="3793">
                  <c:v>46.859003954036588</c:v>
                </c:pt>
                <c:pt idx="3794">
                  <c:v>46.860334430283373</c:v>
                </c:pt>
                <c:pt idx="3795">
                  <c:v>46.861664906530159</c:v>
                </c:pt>
                <c:pt idx="3796">
                  <c:v>46.862995382776951</c:v>
                </c:pt>
                <c:pt idx="3797">
                  <c:v>46.864339356608845</c:v>
                </c:pt>
                <c:pt idx="3798">
                  <c:v>46.865683330440746</c:v>
                </c:pt>
                <c:pt idx="3799">
                  <c:v>46.867033088951985</c:v>
                </c:pt>
                <c:pt idx="3800">
                  <c:v>46.868382847463216</c:v>
                </c:pt>
                <c:pt idx="3801">
                  <c:v>46.869732605974448</c:v>
                </c:pt>
                <c:pt idx="3802">
                  <c:v>46.871082364485687</c:v>
                </c:pt>
                <c:pt idx="3803">
                  <c:v>46.872432122996919</c:v>
                </c:pt>
                <c:pt idx="3804">
                  <c:v>46.873781881508151</c:v>
                </c:pt>
                <c:pt idx="3805">
                  <c:v>46.875131640019383</c:v>
                </c:pt>
                <c:pt idx="3806">
                  <c:v>46.876481398530622</c:v>
                </c:pt>
                <c:pt idx="3807">
                  <c:v>46.877831157041854</c:v>
                </c:pt>
                <c:pt idx="3808">
                  <c:v>46.879180915553086</c:v>
                </c:pt>
                <c:pt idx="3809">
                  <c:v>46.880530674064325</c:v>
                </c:pt>
                <c:pt idx="3810">
                  <c:v>46.881880432575556</c:v>
                </c:pt>
                <c:pt idx="3811">
                  <c:v>46.883230191086788</c:v>
                </c:pt>
                <c:pt idx="3812">
                  <c:v>46.88457994959802</c:v>
                </c:pt>
                <c:pt idx="3813">
                  <c:v>46.885929708109259</c:v>
                </c:pt>
                <c:pt idx="3814">
                  <c:v>46.887279466620491</c:v>
                </c:pt>
                <c:pt idx="3815">
                  <c:v>46.888629225131723</c:v>
                </c:pt>
                <c:pt idx="3816">
                  <c:v>46.889978983642962</c:v>
                </c:pt>
                <c:pt idx="3817">
                  <c:v>46.891328742154194</c:v>
                </c:pt>
                <c:pt idx="3818">
                  <c:v>46.892678500665426</c:v>
                </c:pt>
                <c:pt idx="3819">
                  <c:v>46.894028259176665</c:v>
                </c:pt>
                <c:pt idx="3820">
                  <c:v>46.895378017687896</c:v>
                </c:pt>
                <c:pt idx="3821">
                  <c:v>46.896727776199128</c:v>
                </c:pt>
                <c:pt idx="3822">
                  <c:v>46.89807753471036</c:v>
                </c:pt>
                <c:pt idx="3823">
                  <c:v>46.899427293221599</c:v>
                </c:pt>
                <c:pt idx="3824">
                  <c:v>46.900777051732831</c:v>
                </c:pt>
                <c:pt idx="3825">
                  <c:v>46.902126810244063</c:v>
                </c:pt>
                <c:pt idx="3826">
                  <c:v>46.903476568755302</c:v>
                </c:pt>
                <c:pt idx="3827">
                  <c:v>46.904826327266534</c:v>
                </c:pt>
                <c:pt idx="3828">
                  <c:v>46.906176085777766</c:v>
                </c:pt>
                <c:pt idx="3829">
                  <c:v>46.907525844288998</c:v>
                </c:pt>
                <c:pt idx="3830">
                  <c:v>46.908875602800236</c:v>
                </c:pt>
                <c:pt idx="3831">
                  <c:v>46.910225361311468</c:v>
                </c:pt>
                <c:pt idx="3832">
                  <c:v>46.9115751198227</c:v>
                </c:pt>
                <c:pt idx="3833">
                  <c:v>46.912924878333939</c:v>
                </c:pt>
                <c:pt idx="3834">
                  <c:v>46.914274636845171</c:v>
                </c:pt>
                <c:pt idx="3835">
                  <c:v>46.915624395356403</c:v>
                </c:pt>
                <c:pt idx="3836">
                  <c:v>46.916974153867642</c:v>
                </c:pt>
                <c:pt idx="3837">
                  <c:v>46.918323912378874</c:v>
                </c:pt>
                <c:pt idx="3838">
                  <c:v>46.919673670890106</c:v>
                </c:pt>
                <c:pt idx="3839">
                  <c:v>46.921023429401338</c:v>
                </c:pt>
                <c:pt idx="3840">
                  <c:v>46.922373187912576</c:v>
                </c:pt>
                <c:pt idx="3841">
                  <c:v>46.923722946423808</c:v>
                </c:pt>
                <c:pt idx="3842">
                  <c:v>46.92507270493504</c:v>
                </c:pt>
                <c:pt idx="3843">
                  <c:v>46.926422463446279</c:v>
                </c:pt>
                <c:pt idx="3844">
                  <c:v>46.927778970750069</c:v>
                </c:pt>
                <c:pt idx="3845">
                  <c:v>46.929139249664779</c:v>
                </c:pt>
                <c:pt idx="3846">
                  <c:v>46.930508290440457</c:v>
                </c:pt>
                <c:pt idx="3847">
                  <c:v>46.931877331216143</c:v>
                </c:pt>
                <c:pt idx="3848">
                  <c:v>46.933246371991821</c:v>
                </c:pt>
                <c:pt idx="3849">
                  <c:v>46.934615412767499</c:v>
                </c:pt>
                <c:pt idx="3850">
                  <c:v>46.935984453543178</c:v>
                </c:pt>
                <c:pt idx="3851">
                  <c:v>46.937353494318863</c:v>
                </c:pt>
                <c:pt idx="3852">
                  <c:v>46.938722535094541</c:v>
                </c:pt>
                <c:pt idx="3853">
                  <c:v>46.94009157587022</c:v>
                </c:pt>
                <c:pt idx="3854">
                  <c:v>46.941460616645898</c:v>
                </c:pt>
                <c:pt idx="3855">
                  <c:v>46.942833513874469</c:v>
                </c:pt>
                <c:pt idx="3856">
                  <c:v>46.944212195782377</c:v>
                </c:pt>
                <c:pt idx="3857">
                  <c:v>46.94559666236961</c:v>
                </c:pt>
                <c:pt idx="3858">
                  <c:v>46.946984985409735</c:v>
                </c:pt>
                <c:pt idx="3859">
                  <c:v>46.948373308449867</c:v>
                </c:pt>
                <c:pt idx="3860">
                  <c:v>46.949764716652304</c:v>
                </c:pt>
                <c:pt idx="3861">
                  <c:v>46.951160752598206</c:v>
                </c:pt>
                <c:pt idx="3862">
                  <c:v>46.952558716770554</c:v>
                </c:pt>
                <c:pt idx="3863">
                  <c:v>46.953956680942902</c:v>
                </c:pt>
                <c:pt idx="3864">
                  <c:v>46.955354645115257</c:v>
                </c:pt>
                <c:pt idx="3865">
                  <c:v>46.956752609287605</c:v>
                </c:pt>
                <c:pt idx="3866">
                  <c:v>46.958160214592176</c:v>
                </c:pt>
                <c:pt idx="3867">
                  <c:v>46.959567819896748</c:v>
                </c:pt>
                <c:pt idx="3868">
                  <c:v>46.960975425201319</c:v>
                </c:pt>
                <c:pt idx="3869">
                  <c:v>46.962383030505897</c:v>
                </c:pt>
                <c:pt idx="3870">
                  <c:v>46.963790635810469</c:v>
                </c:pt>
                <c:pt idx="3871">
                  <c:v>46.96519824111504</c:v>
                </c:pt>
                <c:pt idx="3872">
                  <c:v>46.966611631098949</c:v>
                </c:pt>
                <c:pt idx="3873">
                  <c:v>46.968028877535744</c:v>
                </c:pt>
                <c:pt idx="3874">
                  <c:v>46.969450327506188</c:v>
                </c:pt>
                <c:pt idx="3875">
                  <c:v>46.970871777476631</c:v>
                </c:pt>
                <c:pt idx="3876">
                  <c:v>46.972298665045649</c:v>
                </c:pt>
                <c:pt idx="3877">
                  <c:v>46.973725552614667</c:v>
                </c:pt>
                <c:pt idx="3878">
                  <c:v>46.975152440183685</c:v>
                </c:pt>
                <c:pt idx="3879">
                  <c:v>46.97657932775271</c:v>
                </c:pt>
                <c:pt idx="3880">
                  <c:v>46.978006215321727</c:v>
                </c:pt>
                <c:pt idx="3881">
                  <c:v>46.979452292600314</c:v>
                </c:pt>
                <c:pt idx="3882">
                  <c:v>46.980898462433785</c:v>
                </c:pt>
                <c:pt idx="3883">
                  <c:v>46.98234463226725</c:v>
                </c:pt>
                <c:pt idx="3884">
                  <c:v>46.983790802100714</c:v>
                </c:pt>
                <c:pt idx="3885">
                  <c:v>46.985236971934178</c:v>
                </c:pt>
                <c:pt idx="3886">
                  <c:v>46.986683141767642</c:v>
                </c:pt>
                <c:pt idx="3887">
                  <c:v>46.988129311601107</c:v>
                </c:pt>
                <c:pt idx="3888">
                  <c:v>46.989575481434571</c:v>
                </c:pt>
                <c:pt idx="3889">
                  <c:v>46.991021651268035</c:v>
                </c:pt>
                <c:pt idx="3890">
                  <c:v>46.992467821101499</c:v>
                </c:pt>
                <c:pt idx="3891">
                  <c:v>46.993913990934963</c:v>
                </c:pt>
                <c:pt idx="3892">
                  <c:v>46.995360160768435</c:v>
                </c:pt>
                <c:pt idx="3893">
                  <c:v>46.996806330601899</c:v>
                </c:pt>
                <c:pt idx="3894">
                  <c:v>46.998252500435363</c:v>
                </c:pt>
                <c:pt idx="3895">
                  <c:v>46.999698670268828</c:v>
                </c:pt>
                <c:pt idx="3896">
                  <c:v>47.001144840102292</c:v>
                </c:pt>
                <c:pt idx="3897">
                  <c:v>47.002591009935756</c:v>
                </c:pt>
                <c:pt idx="3898">
                  <c:v>47.00403717976922</c:v>
                </c:pt>
                <c:pt idx="3899">
                  <c:v>47.005483349602684</c:v>
                </c:pt>
                <c:pt idx="3900">
                  <c:v>47.006929519436149</c:v>
                </c:pt>
                <c:pt idx="3901">
                  <c:v>47.008375689269613</c:v>
                </c:pt>
                <c:pt idx="3902">
                  <c:v>47.009821859103084</c:v>
                </c:pt>
                <c:pt idx="3903">
                  <c:v>47.011268028936549</c:v>
                </c:pt>
                <c:pt idx="3904">
                  <c:v>47.012714198770013</c:v>
                </c:pt>
                <c:pt idx="3905">
                  <c:v>47.014160368603477</c:v>
                </c:pt>
                <c:pt idx="3906">
                  <c:v>47.015606538436941</c:v>
                </c:pt>
                <c:pt idx="3907">
                  <c:v>47.017052708270406</c:v>
                </c:pt>
                <c:pt idx="3908">
                  <c:v>47.01849887810387</c:v>
                </c:pt>
                <c:pt idx="3909">
                  <c:v>47.019945047937334</c:v>
                </c:pt>
                <c:pt idx="3910">
                  <c:v>47.021391217770798</c:v>
                </c:pt>
                <c:pt idx="3911">
                  <c:v>47.022837387604262</c:v>
                </c:pt>
                <c:pt idx="3912">
                  <c:v>47.024283557437734</c:v>
                </c:pt>
                <c:pt idx="3913">
                  <c:v>47.025749009535645</c:v>
                </c:pt>
                <c:pt idx="3914">
                  <c:v>47.027214461633555</c:v>
                </c:pt>
                <c:pt idx="3915">
                  <c:v>47.028679913731466</c:v>
                </c:pt>
                <c:pt idx="3916">
                  <c:v>47.030145365829377</c:v>
                </c:pt>
                <c:pt idx="3917">
                  <c:v>47.031610817927287</c:v>
                </c:pt>
                <c:pt idx="3918">
                  <c:v>47.033076270025198</c:v>
                </c:pt>
                <c:pt idx="3919">
                  <c:v>47.034541722123109</c:v>
                </c:pt>
                <c:pt idx="3920">
                  <c:v>47.03600717422102</c:v>
                </c:pt>
                <c:pt idx="3921">
                  <c:v>47.03747262631893</c:v>
                </c:pt>
                <c:pt idx="3922">
                  <c:v>47.038947719549064</c:v>
                </c:pt>
                <c:pt idx="3923">
                  <c:v>47.040432453911421</c:v>
                </c:pt>
                <c:pt idx="3924">
                  <c:v>47.041917188273779</c:v>
                </c:pt>
                <c:pt idx="3925">
                  <c:v>47.043401922636136</c:v>
                </c:pt>
                <c:pt idx="3926">
                  <c:v>47.044886656998493</c:v>
                </c:pt>
                <c:pt idx="3927">
                  <c:v>47.04637139136085</c:v>
                </c:pt>
                <c:pt idx="3928">
                  <c:v>47.047856125723207</c:v>
                </c:pt>
                <c:pt idx="3929">
                  <c:v>47.049340860085564</c:v>
                </c:pt>
                <c:pt idx="3930">
                  <c:v>47.050835235580145</c:v>
                </c:pt>
                <c:pt idx="3931">
                  <c:v>47.052329611074725</c:v>
                </c:pt>
                <c:pt idx="3932">
                  <c:v>47.053823986569306</c:v>
                </c:pt>
                <c:pt idx="3933">
                  <c:v>47.055318362063886</c:v>
                </c:pt>
                <c:pt idx="3934">
                  <c:v>47.05682237869069</c:v>
                </c:pt>
                <c:pt idx="3935">
                  <c:v>47.058336036449717</c:v>
                </c:pt>
                <c:pt idx="3936">
                  <c:v>47.059859335340967</c:v>
                </c:pt>
                <c:pt idx="3937">
                  <c:v>47.06139227536444</c:v>
                </c:pt>
                <c:pt idx="3938">
                  <c:v>47.062925215387914</c:v>
                </c:pt>
                <c:pt idx="3939">
                  <c:v>47.06446779654361</c:v>
                </c:pt>
                <c:pt idx="3940">
                  <c:v>47.066010377699307</c:v>
                </c:pt>
                <c:pt idx="3941">
                  <c:v>47.067552958855003</c:v>
                </c:pt>
                <c:pt idx="3942">
                  <c:v>47.0690955400107</c:v>
                </c:pt>
                <c:pt idx="3943">
                  <c:v>47.070638121166397</c:v>
                </c:pt>
                <c:pt idx="3944">
                  <c:v>47.072180702322086</c:v>
                </c:pt>
                <c:pt idx="3945">
                  <c:v>47.073723283477783</c:v>
                </c:pt>
                <c:pt idx="3946">
                  <c:v>47.075265864633479</c:v>
                </c:pt>
                <c:pt idx="3947">
                  <c:v>47.076808445789176</c:v>
                </c:pt>
                <c:pt idx="3948">
                  <c:v>47.078351026944873</c:v>
                </c:pt>
                <c:pt idx="3949">
                  <c:v>47.079893608100569</c:v>
                </c:pt>
                <c:pt idx="3950">
                  <c:v>47.081436189256266</c:v>
                </c:pt>
                <c:pt idx="3951">
                  <c:v>47.082978770411962</c:v>
                </c:pt>
                <c:pt idx="3952">
                  <c:v>47.084521351567659</c:v>
                </c:pt>
                <c:pt idx="3953">
                  <c:v>47.086063932723356</c:v>
                </c:pt>
                <c:pt idx="3954">
                  <c:v>47.087606513879045</c:v>
                </c:pt>
                <c:pt idx="3955">
                  <c:v>47.089149095034742</c:v>
                </c:pt>
                <c:pt idx="3956">
                  <c:v>47.090691676190438</c:v>
                </c:pt>
                <c:pt idx="3957">
                  <c:v>47.092234257346135</c:v>
                </c:pt>
                <c:pt idx="3958">
                  <c:v>47.093776838501832</c:v>
                </c:pt>
                <c:pt idx="3959">
                  <c:v>47.095319419657528</c:v>
                </c:pt>
                <c:pt idx="3960">
                  <c:v>47.096862000813225</c:v>
                </c:pt>
                <c:pt idx="3961">
                  <c:v>47.098404581968921</c:v>
                </c:pt>
                <c:pt idx="3962">
                  <c:v>47.099947163124618</c:v>
                </c:pt>
                <c:pt idx="3963">
                  <c:v>47.101489744280315</c:v>
                </c:pt>
                <c:pt idx="3964">
                  <c:v>47.103032325436011</c:v>
                </c:pt>
                <c:pt idx="3965">
                  <c:v>47.104574906591701</c:v>
                </c:pt>
                <c:pt idx="3966">
                  <c:v>47.106117487747397</c:v>
                </c:pt>
                <c:pt idx="3967">
                  <c:v>47.107660068903094</c:v>
                </c:pt>
                <c:pt idx="3968">
                  <c:v>47.109202650058791</c:v>
                </c:pt>
                <c:pt idx="3969">
                  <c:v>47.110745231214487</c:v>
                </c:pt>
                <c:pt idx="3970">
                  <c:v>47.112287812370184</c:v>
                </c:pt>
                <c:pt idx="3971">
                  <c:v>47.11383039352588</c:v>
                </c:pt>
                <c:pt idx="3972">
                  <c:v>47.115372974681577</c:v>
                </c:pt>
                <c:pt idx="3973">
                  <c:v>47.116915555837274</c:v>
                </c:pt>
                <c:pt idx="3974">
                  <c:v>47.11845813699297</c:v>
                </c:pt>
                <c:pt idx="3975">
                  <c:v>47.120000718148667</c:v>
                </c:pt>
                <c:pt idx="3976">
                  <c:v>47.121543299304356</c:v>
                </c:pt>
                <c:pt idx="3977">
                  <c:v>47.123085880460053</c:v>
                </c:pt>
                <c:pt idx="3978">
                  <c:v>47.12462846161575</c:v>
                </c:pt>
                <c:pt idx="3979">
                  <c:v>47.126171042771446</c:v>
                </c:pt>
                <c:pt idx="3980">
                  <c:v>47.127713623927143</c:v>
                </c:pt>
                <c:pt idx="3981">
                  <c:v>47.129256205082839</c:v>
                </c:pt>
                <c:pt idx="3982">
                  <c:v>47.130798786238536</c:v>
                </c:pt>
                <c:pt idx="3983">
                  <c:v>47.132341367394233</c:v>
                </c:pt>
                <c:pt idx="3984">
                  <c:v>47.133883948549929</c:v>
                </c:pt>
                <c:pt idx="3985">
                  <c:v>47.135426529705626</c:v>
                </c:pt>
                <c:pt idx="3986">
                  <c:v>47.136983958204944</c:v>
                </c:pt>
                <c:pt idx="3987">
                  <c:v>47.138545821625087</c:v>
                </c:pt>
                <c:pt idx="3988">
                  <c:v>47.14010768504523</c:v>
                </c:pt>
                <c:pt idx="3989">
                  <c:v>47.141669548465366</c:v>
                </c:pt>
                <c:pt idx="3990">
                  <c:v>47.143231411885509</c:v>
                </c:pt>
                <c:pt idx="3991">
                  <c:v>47.144793275305652</c:v>
                </c:pt>
                <c:pt idx="3992">
                  <c:v>47.146355138725795</c:v>
                </c:pt>
                <c:pt idx="3993">
                  <c:v>47.147917002145938</c:v>
                </c:pt>
                <c:pt idx="3994">
                  <c:v>47.149478865566081</c:v>
                </c:pt>
                <c:pt idx="3995">
                  <c:v>47.151040728986224</c:v>
                </c:pt>
                <c:pt idx="3996">
                  <c:v>47.15260259240636</c:v>
                </c:pt>
                <c:pt idx="3997">
                  <c:v>47.154164455826503</c:v>
                </c:pt>
                <c:pt idx="3998">
                  <c:v>47.155727753847124</c:v>
                </c:pt>
                <c:pt idx="3999">
                  <c:v>47.157308899531714</c:v>
                </c:pt>
                <c:pt idx="4000">
                  <c:v>47.158890045216303</c:v>
                </c:pt>
                <c:pt idx="4001">
                  <c:v>47.160471190900893</c:v>
                </c:pt>
                <c:pt idx="4002">
                  <c:v>47.162061977717698</c:v>
                </c:pt>
                <c:pt idx="4003">
                  <c:v>47.163662405666734</c:v>
                </c:pt>
                <c:pt idx="4004">
                  <c:v>47.16526283361577</c:v>
                </c:pt>
                <c:pt idx="4005">
                  <c:v>47.166867118017691</c:v>
                </c:pt>
                <c:pt idx="4006">
                  <c:v>47.16847140241962</c:v>
                </c:pt>
                <c:pt idx="4007">
                  <c:v>47.170075686821541</c:v>
                </c:pt>
                <c:pt idx="4008">
                  <c:v>47.171689612355685</c:v>
                </c:pt>
                <c:pt idx="4009">
                  <c:v>47.173309322569168</c:v>
                </c:pt>
                <c:pt idx="4010">
                  <c:v>47.17492903278265</c:v>
                </c:pt>
                <c:pt idx="4011">
                  <c:v>47.176548742996133</c:v>
                </c:pt>
                <c:pt idx="4012">
                  <c:v>47.178178094341831</c:v>
                </c:pt>
                <c:pt idx="4013">
                  <c:v>47.179807445687537</c:v>
                </c:pt>
                <c:pt idx="4014">
                  <c:v>47.181446438165466</c:v>
                </c:pt>
                <c:pt idx="4015">
                  <c:v>47.183085430643395</c:v>
                </c:pt>
                <c:pt idx="4016">
                  <c:v>47.184724423121317</c:v>
                </c:pt>
                <c:pt idx="4017">
                  <c:v>47.186363415599246</c:v>
                </c:pt>
                <c:pt idx="4018">
                  <c:v>47.188002408077175</c:v>
                </c:pt>
                <c:pt idx="4019">
                  <c:v>47.189641400555097</c:v>
                </c:pt>
                <c:pt idx="4020">
                  <c:v>47.191280393033026</c:v>
                </c:pt>
                <c:pt idx="4021">
                  <c:v>47.192919385510955</c:v>
                </c:pt>
                <c:pt idx="4022">
                  <c:v>47.194558377988884</c:v>
                </c:pt>
                <c:pt idx="4023">
                  <c:v>47.196197370466805</c:v>
                </c:pt>
                <c:pt idx="4024">
                  <c:v>47.197836362944734</c:v>
                </c:pt>
                <c:pt idx="4025">
                  <c:v>47.199475355422663</c:v>
                </c:pt>
                <c:pt idx="4026">
                  <c:v>47.201114347900585</c:v>
                </c:pt>
                <c:pt idx="4027">
                  <c:v>47.202753340378514</c:v>
                </c:pt>
                <c:pt idx="4028">
                  <c:v>47.204392332856443</c:v>
                </c:pt>
                <c:pt idx="4029">
                  <c:v>47.206050607598819</c:v>
                </c:pt>
                <c:pt idx="4030">
                  <c:v>47.207708882341187</c:v>
                </c:pt>
                <c:pt idx="4031">
                  <c:v>47.209367157083562</c:v>
                </c:pt>
                <c:pt idx="4032">
                  <c:v>47.211025431825938</c:v>
                </c:pt>
                <c:pt idx="4033">
                  <c:v>47.212683706568306</c:v>
                </c:pt>
                <c:pt idx="4034">
                  <c:v>47.214341981310682</c:v>
                </c:pt>
                <c:pt idx="4035">
                  <c:v>47.216000256053057</c:v>
                </c:pt>
                <c:pt idx="4036">
                  <c:v>47.217658530795426</c:v>
                </c:pt>
                <c:pt idx="4037">
                  <c:v>47.219316805537801</c:v>
                </c:pt>
                <c:pt idx="4038">
                  <c:v>47.220975080280176</c:v>
                </c:pt>
                <c:pt idx="4039">
                  <c:v>47.222633355022545</c:v>
                </c:pt>
                <c:pt idx="4040">
                  <c:v>47.22429162976492</c:v>
                </c:pt>
                <c:pt idx="4041">
                  <c:v>47.225949904507296</c:v>
                </c:pt>
                <c:pt idx="4042">
                  <c:v>47.227608179249664</c:v>
                </c:pt>
                <c:pt idx="4043">
                  <c:v>47.229266453992039</c:v>
                </c:pt>
                <c:pt idx="4044">
                  <c:v>47.230924728734415</c:v>
                </c:pt>
                <c:pt idx="4045">
                  <c:v>47.232583003476783</c:v>
                </c:pt>
                <c:pt idx="4046">
                  <c:v>47.234241278219159</c:v>
                </c:pt>
                <c:pt idx="4047">
                  <c:v>47.235899552961534</c:v>
                </c:pt>
                <c:pt idx="4048">
                  <c:v>47.237557827703903</c:v>
                </c:pt>
                <c:pt idx="4049">
                  <c:v>47.239245025842948</c:v>
                </c:pt>
                <c:pt idx="4050">
                  <c:v>47.240932223981993</c:v>
                </c:pt>
                <c:pt idx="4051">
                  <c:v>47.242629063253254</c:v>
                </c:pt>
                <c:pt idx="4052">
                  <c:v>47.244325902524523</c:v>
                </c:pt>
                <c:pt idx="4053">
                  <c:v>47.246022741795784</c:v>
                </c:pt>
                <c:pt idx="4054">
                  <c:v>47.247735006878607</c:v>
                </c:pt>
                <c:pt idx="4055">
                  <c:v>47.249451128414321</c:v>
                </c:pt>
                <c:pt idx="4056">
                  <c:v>47.251167249950029</c:v>
                </c:pt>
                <c:pt idx="4057">
                  <c:v>47.252889156165075</c:v>
                </c:pt>
                <c:pt idx="4058">
                  <c:v>47.254614918833013</c:v>
                </c:pt>
                <c:pt idx="4059">
                  <c:v>47.256340681500944</c:v>
                </c:pt>
                <c:pt idx="4060">
                  <c:v>47.258076085301106</c:v>
                </c:pt>
                <c:pt idx="4061">
                  <c:v>47.259811489101267</c:v>
                </c:pt>
                <c:pt idx="4062">
                  <c:v>47.261546892901421</c:v>
                </c:pt>
                <c:pt idx="4063">
                  <c:v>47.263282296701583</c:v>
                </c:pt>
                <c:pt idx="4064">
                  <c:v>47.265017700501737</c:v>
                </c:pt>
                <c:pt idx="4065">
                  <c:v>47.266753104301898</c:v>
                </c:pt>
                <c:pt idx="4066">
                  <c:v>47.268488508102052</c:v>
                </c:pt>
                <c:pt idx="4067">
                  <c:v>47.270223911902214</c:v>
                </c:pt>
                <c:pt idx="4068">
                  <c:v>47.271959315702368</c:v>
                </c:pt>
                <c:pt idx="4069">
                  <c:v>47.273694719502529</c:v>
                </c:pt>
                <c:pt idx="4070">
                  <c:v>47.275430123302684</c:v>
                </c:pt>
                <c:pt idx="4071">
                  <c:v>47.277165527102845</c:v>
                </c:pt>
                <c:pt idx="4072">
                  <c:v>47.278900930902999</c:v>
                </c:pt>
                <c:pt idx="4073">
                  <c:v>47.280636334703161</c:v>
                </c:pt>
                <c:pt idx="4074">
                  <c:v>47.282371738503315</c:v>
                </c:pt>
                <c:pt idx="4075">
                  <c:v>47.284107142303476</c:v>
                </c:pt>
                <c:pt idx="4076">
                  <c:v>47.28584254610363</c:v>
                </c:pt>
                <c:pt idx="4077">
                  <c:v>47.287577949903792</c:v>
                </c:pt>
                <c:pt idx="4078">
                  <c:v>47.289313353703946</c:v>
                </c:pt>
                <c:pt idx="4079">
                  <c:v>47.291048757504107</c:v>
                </c:pt>
                <c:pt idx="4080">
                  <c:v>47.292784161304262</c:v>
                </c:pt>
                <c:pt idx="4081">
                  <c:v>47.294519565104423</c:v>
                </c:pt>
                <c:pt idx="4082">
                  <c:v>47.296254968904577</c:v>
                </c:pt>
                <c:pt idx="4083">
                  <c:v>47.297990372704739</c:v>
                </c:pt>
                <c:pt idx="4084">
                  <c:v>47.299725776504893</c:v>
                </c:pt>
                <c:pt idx="4085">
                  <c:v>47.301461180305054</c:v>
                </c:pt>
                <c:pt idx="4086">
                  <c:v>47.303196584105208</c:v>
                </c:pt>
                <c:pt idx="4087">
                  <c:v>47.30493198790537</c:v>
                </c:pt>
                <c:pt idx="4088">
                  <c:v>47.306677032837754</c:v>
                </c:pt>
                <c:pt idx="4089">
                  <c:v>47.308431718902355</c:v>
                </c:pt>
                <c:pt idx="4090">
                  <c:v>47.310186404966956</c:v>
                </c:pt>
                <c:pt idx="4091">
                  <c:v>47.311941091031564</c:v>
                </c:pt>
                <c:pt idx="4092">
                  <c:v>47.313695777096164</c:v>
                </c:pt>
                <c:pt idx="4093">
                  <c:v>47.315450463160772</c:v>
                </c:pt>
                <c:pt idx="4094">
                  <c:v>47.317205149225373</c:v>
                </c:pt>
                <c:pt idx="4095">
                  <c:v>47.318976032392115</c:v>
                </c:pt>
                <c:pt idx="4096">
                  <c:v>47.320750000721162</c:v>
                </c:pt>
                <c:pt idx="4097">
                  <c:v>47.322523969050216</c:v>
                </c:pt>
                <c:pt idx="4098">
                  <c:v>47.324307578511487</c:v>
                </c:pt>
                <c:pt idx="4099">
                  <c:v>47.326100829104988</c:v>
                </c:pt>
                <c:pt idx="4100">
                  <c:v>47.327896007924927</c:v>
                </c:pt>
                <c:pt idx="4101">
                  <c:v>47.329698899650644</c:v>
                </c:pt>
                <c:pt idx="4102">
                  <c:v>47.331501791376368</c:v>
                </c:pt>
                <c:pt idx="4103">
                  <c:v>47.333304683102085</c:v>
                </c:pt>
                <c:pt idx="4104">
                  <c:v>47.335117215960025</c:v>
                </c:pt>
                <c:pt idx="4105">
                  <c:v>47.336929748817973</c:v>
                </c:pt>
                <c:pt idx="4106">
                  <c:v>47.338753851034582</c:v>
                </c:pt>
                <c:pt idx="4107">
                  <c:v>47.340583352285236</c:v>
                </c:pt>
                <c:pt idx="4108">
                  <c:v>47.342415167407623</c:v>
                </c:pt>
                <c:pt idx="4109">
                  <c:v>47.344246982530017</c:v>
                </c:pt>
                <c:pt idx="4110">
                  <c:v>47.346078797652403</c:v>
                </c:pt>
                <c:pt idx="4111">
                  <c:v>47.34791061277479</c:v>
                </c:pt>
                <c:pt idx="4112">
                  <c:v>47.349742427897183</c:v>
                </c:pt>
                <c:pt idx="4113">
                  <c:v>47.35157424301957</c:v>
                </c:pt>
                <c:pt idx="4114">
                  <c:v>47.353406058141957</c:v>
                </c:pt>
                <c:pt idx="4115">
                  <c:v>47.35523787326435</c:v>
                </c:pt>
                <c:pt idx="4116">
                  <c:v>47.357069688386737</c:v>
                </c:pt>
                <c:pt idx="4117">
                  <c:v>47.358901503509124</c:v>
                </c:pt>
                <c:pt idx="4118">
                  <c:v>47.360733318631517</c:v>
                </c:pt>
                <c:pt idx="4119">
                  <c:v>47.362565133753904</c:v>
                </c:pt>
                <c:pt idx="4120">
                  <c:v>47.364396948876291</c:v>
                </c:pt>
                <c:pt idx="4121">
                  <c:v>47.366228763998684</c:v>
                </c:pt>
                <c:pt idx="4122">
                  <c:v>47.368060579121071</c:v>
                </c:pt>
                <c:pt idx="4123">
                  <c:v>47.369892394243458</c:v>
                </c:pt>
                <c:pt idx="4124">
                  <c:v>47.371724209365851</c:v>
                </c:pt>
                <c:pt idx="4125">
                  <c:v>47.373556024488238</c:v>
                </c:pt>
                <c:pt idx="4126">
                  <c:v>47.375387839610624</c:v>
                </c:pt>
                <c:pt idx="4127">
                  <c:v>47.377221968604751</c:v>
                </c:pt>
                <c:pt idx="4128">
                  <c:v>47.379063424859361</c:v>
                </c:pt>
                <c:pt idx="4129">
                  <c:v>47.38091336531032</c:v>
                </c:pt>
                <c:pt idx="4130">
                  <c:v>47.382764462697153</c:v>
                </c:pt>
                <c:pt idx="4131">
                  <c:v>47.384615560083994</c:v>
                </c:pt>
                <c:pt idx="4132">
                  <c:v>47.386466657470827</c:v>
                </c:pt>
                <c:pt idx="4133">
                  <c:v>47.38831775485766</c:v>
                </c:pt>
                <c:pt idx="4134">
                  <c:v>47.390168852244493</c:v>
                </c:pt>
                <c:pt idx="4135">
                  <c:v>47.392019949631333</c:v>
                </c:pt>
                <c:pt idx="4136">
                  <c:v>47.393871047018166</c:v>
                </c:pt>
                <c:pt idx="4137">
                  <c:v>47.395722144404999</c:v>
                </c:pt>
                <c:pt idx="4138">
                  <c:v>47.397573241791839</c:v>
                </c:pt>
                <c:pt idx="4139">
                  <c:v>47.399424339178672</c:v>
                </c:pt>
                <c:pt idx="4140">
                  <c:v>47.401275436565506</c:v>
                </c:pt>
                <c:pt idx="4141">
                  <c:v>47.403126533952339</c:v>
                </c:pt>
                <c:pt idx="4142">
                  <c:v>47.404977631339179</c:v>
                </c:pt>
                <c:pt idx="4143">
                  <c:v>47.406828728726012</c:v>
                </c:pt>
                <c:pt idx="4144">
                  <c:v>47.408679826112845</c:v>
                </c:pt>
                <c:pt idx="4145">
                  <c:v>47.410530923499685</c:v>
                </c:pt>
                <c:pt idx="4146">
                  <c:v>47.412382020886518</c:v>
                </c:pt>
                <c:pt idx="4147">
                  <c:v>47.414233118273351</c:v>
                </c:pt>
                <c:pt idx="4148">
                  <c:v>47.416084215660184</c:v>
                </c:pt>
                <c:pt idx="4149">
                  <c:v>47.417935313047025</c:v>
                </c:pt>
                <c:pt idx="4150">
                  <c:v>47.419786410433858</c:v>
                </c:pt>
                <c:pt idx="4151">
                  <c:v>47.421637507820691</c:v>
                </c:pt>
                <c:pt idx="4152">
                  <c:v>47.423507887471978</c:v>
                </c:pt>
                <c:pt idx="4153">
                  <c:v>47.425378267123257</c:v>
                </c:pt>
                <c:pt idx="4154">
                  <c:v>47.427248646774537</c:v>
                </c:pt>
                <c:pt idx="4155">
                  <c:v>47.429119026425816</c:v>
                </c:pt>
                <c:pt idx="4156">
                  <c:v>47.430989406077096</c:v>
                </c:pt>
                <c:pt idx="4157">
                  <c:v>47.432859785728382</c:v>
                </c:pt>
                <c:pt idx="4158">
                  <c:v>47.434733443364621</c:v>
                </c:pt>
                <c:pt idx="4159">
                  <c:v>47.436613464148124</c:v>
                </c:pt>
                <c:pt idx="4160">
                  <c:v>47.438495027512779</c:v>
                </c:pt>
                <c:pt idx="4161">
                  <c:v>47.440383378234529</c:v>
                </c:pt>
                <c:pt idx="4162">
                  <c:v>47.442273040150255</c:v>
                </c:pt>
                <c:pt idx="4163">
                  <c:v>47.444162702065981</c:v>
                </c:pt>
                <c:pt idx="4164">
                  <c:v>47.446052363981707</c:v>
                </c:pt>
                <c:pt idx="4165">
                  <c:v>47.44794202589744</c:v>
                </c:pt>
                <c:pt idx="4166">
                  <c:v>47.449839400718943</c:v>
                </c:pt>
                <c:pt idx="4167">
                  <c:v>47.451738703766893</c:v>
                </c:pt>
                <c:pt idx="4168">
                  <c:v>47.453657674724582</c:v>
                </c:pt>
                <c:pt idx="4169">
                  <c:v>47.455583972942755</c:v>
                </c:pt>
                <c:pt idx="4170">
                  <c:v>47.457510656806221</c:v>
                </c:pt>
                <c:pt idx="4171">
                  <c:v>47.45943888325084</c:v>
                </c:pt>
                <c:pt idx="4172">
                  <c:v>47.461367109695459</c:v>
                </c:pt>
                <c:pt idx="4173">
                  <c:v>47.463295336140078</c:v>
                </c:pt>
                <c:pt idx="4174">
                  <c:v>47.465223562584697</c:v>
                </c:pt>
                <c:pt idx="4175">
                  <c:v>47.467151789029316</c:v>
                </c:pt>
                <c:pt idx="4176">
                  <c:v>47.469080015473942</c:v>
                </c:pt>
                <c:pt idx="4177">
                  <c:v>47.471008241918561</c:v>
                </c:pt>
                <c:pt idx="4178">
                  <c:v>47.47293646836318</c:v>
                </c:pt>
                <c:pt idx="4179">
                  <c:v>47.474864694807799</c:v>
                </c:pt>
                <c:pt idx="4180">
                  <c:v>47.476792921252418</c:v>
                </c:pt>
                <c:pt idx="4181">
                  <c:v>47.478721147697037</c:v>
                </c:pt>
                <c:pt idx="4182">
                  <c:v>47.480649374141656</c:v>
                </c:pt>
                <c:pt idx="4183">
                  <c:v>47.482577600586282</c:v>
                </c:pt>
                <c:pt idx="4184">
                  <c:v>47.484505827030901</c:v>
                </c:pt>
                <c:pt idx="4185">
                  <c:v>47.48643405347552</c:v>
                </c:pt>
                <c:pt idx="4186">
                  <c:v>47.488362279920139</c:v>
                </c:pt>
                <c:pt idx="4187">
                  <c:v>47.490290506364758</c:v>
                </c:pt>
                <c:pt idx="4188">
                  <c:v>47.492218732809377</c:v>
                </c:pt>
                <c:pt idx="4189">
                  <c:v>47.494146959253996</c:v>
                </c:pt>
                <c:pt idx="4190">
                  <c:v>47.496075185698615</c:v>
                </c:pt>
                <c:pt idx="4191">
                  <c:v>47.498003412143241</c:v>
                </c:pt>
                <c:pt idx="4192">
                  <c:v>47.49993163858786</c:v>
                </c:pt>
                <c:pt idx="4193">
                  <c:v>47.501859865032479</c:v>
                </c:pt>
                <c:pt idx="4194">
                  <c:v>47.503788091477098</c:v>
                </c:pt>
                <c:pt idx="4195">
                  <c:v>47.505716317921717</c:v>
                </c:pt>
                <c:pt idx="4196">
                  <c:v>47.507644544366336</c:v>
                </c:pt>
                <c:pt idx="4197">
                  <c:v>47.509572770810955</c:v>
                </c:pt>
                <c:pt idx="4198">
                  <c:v>47.511500997255574</c:v>
                </c:pt>
                <c:pt idx="4199">
                  <c:v>47.5134292237002</c:v>
                </c:pt>
                <c:pt idx="4200">
                  <c:v>47.515357450144819</c:v>
                </c:pt>
                <c:pt idx="4201">
                  <c:v>47.517285676589438</c:v>
                </c:pt>
                <c:pt idx="4202">
                  <c:v>47.519213903034057</c:v>
                </c:pt>
                <c:pt idx="4203">
                  <c:v>47.521142129478676</c:v>
                </c:pt>
                <c:pt idx="4204">
                  <c:v>47.523070355923295</c:v>
                </c:pt>
                <c:pt idx="4205">
                  <c:v>47.524998582367914</c:v>
                </c:pt>
                <c:pt idx="4206">
                  <c:v>47.52692680881254</c:v>
                </c:pt>
                <c:pt idx="4207">
                  <c:v>47.528855035257159</c:v>
                </c:pt>
                <c:pt idx="4208">
                  <c:v>47.530783261701778</c:v>
                </c:pt>
                <c:pt idx="4209">
                  <c:v>47.532711488146397</c:v>
                </c:pt>
                <c:pt idx="4210">
                  <c:v>47.534639714591016</c:v>
                </c:pt>
                <c:pt idx="4211">
                  <c:v>47.536567941035635</c:v>
                </c:pt>
                <c:pt idx="4212">
                  <c:v>47.538496167480254</c:v>
                </c:pt>
                <c:pt idx="4213">
                  <c:v>47.540424393924873</c:v>
                </c:pt>
                <c:pt idx="4214">
                  <c:v>47.542352620369499</c:v>
                </c:pt>
                <c:pt idx="4215">
                  <c:v>47.544280846814118</c:v>
                </c:pt>
                <c:pt idx="4216">
                  <c:v>47.546209073258737</c:v>
                </c:pt>
                <c:pt idx="4217">
                  <c:v>47.548137299703356</c:v>
                </c:pt>
                <c:pt idx="4218">
                  <c:v>47.550065526147975</c:v>
                </c:pt>
                <c:pt idx="4219">
                  <c:v>47.551993752592594</c:v>
                </c:pt>
                <c:pt idx="4220">
                  <c:v>47.553921979037213</c:v>
                </c:pt>
                <c:pt idx="4221">
                  <c:v>47.555850205481839</c:v>
                </c:pt>
                <c:pt idx="4222">
                  <c:v>47.557778431926458</c:v>
                </c:pt>
                <c:pt idx="4223">
                  <c:v>47.559706658371077</c:v>
                </c:pt>
                <c:pt idx="4224">
                  <c:v>47.561634884815696</c:v>
                </c:pt>
                <c:pt idx="4225">
                  <c:v>47.563563111260315</c:v>
                </c:pt>
                <c:pt idx="4226">
                  <c:v>47.565491337704934</c:v>
                </c:pt>
                <c:pt idx="4227">
                  <c:v>47.567419564149553</c:v>
                </c:pt>
                <c:pt idx="4228">
                  <c:v>47.569347790594172</c:v>
                </c:pt>
                <c:pt idx="4229">
                  <c:v>47.571276017038798</c:v>
                </c:pt>
                <c:pt idx="4230">
                  <c:v>47.573204243483417</c:v>
                </c:pt>
                <c:pt idx="4231">
                  <c:v>47.575132469928036</c:v>
                </c:pt>
                <c:pt idx="4232">
                  <c:v>47.577060696372655</c:v>
                </c:pt>
                <c:pt idx="4233">
                  <c:v>47.578988922817274</c:v>
                </c:pt>
                <c:pt idx="4234">
                  <c:v>47.580917149261893</c:v>
                </c:pt>
                <c:pt idx="4235">
                  <c:v>47.582845375706512</c:v>
                </c:pt>
                <c:pt idx="4236">
                  <c:v>47.584773602151138</c:v>
                </c:pt>
                <c:pt idx="4237">
                  <c:v>47.586701828595757</c:v>
                </c:pt>
                <c:pt idx="4238">
                  <c:v>47.588630055040376</c:v>
                </c:pt>
                <c:pt idx="4239">
                  <c:v>47.590558281484995</c:v>
                </c:pt>
                <c:pt idx="4240">
                  <c:v>47.592486507929614</c:v>
                </c:pt>
                <c:pt idx="4241">
                  <c:v>47.594414734374233</c:v>
                </c:pt>
                <c:pt idx="4242">
                  <c:v>47.596342960818852</c:v>
                </c:pt>
                <c:pt idx="4243">
                  <c:v>47.598271187263471</c:v>
                </c:pt>
                <c:pt idx="4244">
                  <c:v>47.600199413708097</c:v>
                </c:pt>
                <c:pt idx="4245">
                  <c:v>47.602127640152716</c:v>
                </c:pt>
                <c:pt idx="4246">
                  <c:v>47.604055866597335</c:v>
                </c:pt>
                <c:pt idx="4247">
                  <c:v>47.605984093041954</c:v>
                </c:pt>
                <c:pt idx="4248">
                  <c:v>47.607912319486573</c:v>
                </c:pt>
                <c:pt idx="4249">
                  <c:v>47.609840545931192</c:v>
                </c:pt>
                <c:pt idx="4250">
                  <c:v>47.611768772375811</c:v>
                </c:pt>
                <c:pt idx="4251">
                  <c:v>47.613696998820437</c:v>
                </c:pt>
                <c:pt idx="4252">
                  <c:v>47.615625225265056</c:v>
                </c:pt>
                <c:pt idx="4253">
                  <c:v>47.617553451709675</c:v>
                </c:pt>
                <c:pt idx="4254">
                  <c:v>47.619481678154294</c:v>
                </c:pt>
                <c:pt idx="4255">
                  <c:v>47.621409904598913</c:v>
                </c:pt>
                <c:pt idx="4256">
                  <c:v>47.623338131043532</c:v>
                </c:pt>
                <c:pt idx="4257">
                  <c:v>47.625266357488151</c:v>
                </c:pt>
                <c:pt idx="4258">
                  <c:v>47.62719458393277</c:v>
                </c:pt>
                <c:pt idx="4259">
                  <c:v>47.629122810377396</c:v>
                </c:pt>
                <c:pt idx="4260">
                  <c:v>47.631051036822015</c:v>
                </c:pt>
                <c:pt idx="4261">
                  <c:v>47.632979263266634</c:v>
                </c:pt>
                <c:pt idx="4262">
                  <c:v>47.634907489711253</c:v>
                </c:pt>
                <c:pt idx="4263">
                  <c:v>47.636835716155872</c:v>
                </c:pt>
                <c:pt idx="4264">
                  <c:v>47.638763942600491</c:v>
                </c:pt>
                <c:pt idx="4265">
                  <c:v>47.64069216904511</c:v>
                </c:pt>
                <c:pt idx="4266">
                  <c:v>47.642620395489729</c:v>
                </c:pt>
                <c:pt idx="4267">
                  <c:v>47.644548621934355</c:v>
                </c:pt>
                <c:pt idx="4268">
                  <c:v>47.646476848378974</c:v>
                </c:pt>
                <c:pt idx="4269">
                  <c:v>47.648405074823593</c:v>
                </c:pt>
                <c:pt idx="4270">
                  <c:v>47.650333301268212</c:v>
                </c:pt>
                <c:pt idx="4271">
                  <c:v>47.652261527712831</c:v>
                </c:pt>
                <c:pt idx="4272">
                  <c:v>47.65418975415745</c:v>
                </c:pt>
                <c:pt idx="4273">
                  <c:v>47.656117980602069</c:v>
                </c:pt>
                <c:pt idx="4274">
                  <c:v>47.658046207046695</c:v>
                </c:pt>
                <c:pt idx="4275">
                  <c:v>47.659974433491314</c:v>
                </c:pt>
                <c:pt idx="4276">
                  <c:v>47.661902659935933</c:v>
                </c:pt>
                <c:pt idx="4277">
                  <c:v>47.663830886380552</c:v>
                </c:pt>
                <c:pt idx="4278">
                  <c:v>47.665759112825171</c:v>
                </c:pt>
                <c:pt idx="4279">
                  <c:v>47.66768733926979</c:v>
                </c:pt>
                <c:pt idx="4280">
                  <c:v>47.669615565714409</c:v>
                </c:pt>
                <c:pt idx="4281">
                  <c:v>47.671543792159028</c:v>
                </c:pt>
                <c:pt idx="4282">
                  <c:v>47.673472018603654</c:v>
                </c:pt>
                <c:pt idx="4283">
                  <c:v>47.675400245048273</c:v>
                </c:pt>
                <c:pt idx="4284">
                  <c:v>47.677328471492892</c:v>
                </c:pt>
                <c:pt idx="4285">
                  <c:v>47.679256697937511</c:v>
                </c:pt>
                <c:pt idx="4286">
                  <c:v>47.68118492438213</c:v>
                </c:pt>
                <c:pt idx="4287">
                  <c:v>47.683113150826749</c:v>
                </c:pt>
                <c:pt idx="4288">
                  <c:v>47.685041377271368</c:v>
                </c:pt>
                <c:pt idx="4289">
                  <c:v>47.686969603715994</c:v>
                </c:pt>
                <c:pt idx="4290">
                  <c:v>47.688897830160613</c:v>
                </c:pt>
                <c:pt idx="4291">
                  <c:v>47.690826056605232</c:v>
                </c:pt>
                <c:pt idx="4292">
                  <c:v>47.692754283049851</c:v>
                </c:pt>
                <c:pt idx="4293">
                  <c:v>47.69468250949447</c:v>
                </c:pt>
                <c:pt idx="4294">
                  <c:v>47.696610735939089</c:v>
                </c:pt>
                <c:pt idx="4295">
                  <c:v>47.698538962383708</c:v>
                </c:pt>
                <c:pt idx="4296">
                  <c:v>47.700467188828327</c:v>
                </c:pt>
                <c:pt idx="4297">
                  <c:v>47.702395415272953</c:v>
                </c:pt>
                <c:pt idx="4298">
                  <c:v>47.704323641717572</c:v>
                </c:pt>
                <c:pt idx="4299">
                  <c:v>47.706251868162191</c:v>
                </c:pt>
                <c:pt idx="4300">
                  <c:v>47.70818009460681</c:v>
                </c:pt>
                <c:pt idx="4301">
                  <c:v>47.710108321051429</c:v>
                </c:pt>
                <c:pt idx="4302">
                  <c:v>47.712036547496048</c:v>
                </c:pt>
                <c:pt idx="4303">
                  <c:v>47.713964773940667</c:v>
                </c:pt>
                <c:pt idx="4304">
                  <c:v>47.715893000385293</c:v>
                </c:pt>
                <c:pt idx="4305">
                  <c:v>47.717821226829912</c:v>
                </c:pt>
                <c:pt idx="4306">
                  <c:v>47.719749453274531</c:v>
                </c:pt>
                <c:pt idx="4307">
                  <c:v>47.72167767971915</c:v>
                </c:pt>
                <c:pt idx="4308">
                  <c:v>47.723605906163769</c:v>
                </c:pt>
                <c:pt idx="4309">
                  <c:v>47.725534132608388</c:v>
                </c:pt>
                <c:pt idx="4310">
                  <c:v>47.727462359053007</c:v>
                </c:pt>
                <c:pt idx="4311">
                  <c:v>47.729390585497626</c:v>
                </c:pt>
                <c:pt idx="4312">
                  <c:v>47.731318811942252</c:v>
                </c:pt>
                <c:pt idx="4313">
                  <c:v>47.733247038386871</c:v>
                </c:pt>
                <c:pt idx="4314">
                  <c:v>47.73517526483149</c:v>
                </c:pt>
                <c:pt idx="4315">
                  <c:v>47.737103491276109</c:v>
                </c:pt>
                <c:pt idx="4316">
                  <c:v>47.739031717720728</c:v>
                </c:pt>
                <c:pt idx="4317">
                  <c:v>47.740959944165347</c:v>
                </c:pt>
                <c:pt idx="4318">
                  <c:v>47.742888170609966</c:v>
                </c:pt>
                <c:pt idx="4319">
                  <c:v>47.744835679319031</c:v>
                </c:pt>
                <c:pt idx="4320">
                  <c:v>47.746783188028104</c:v>
                </c:pt>
                <c:pt idx="4321">
                  <c:v>47.748730696737169</c:v>
                </c:pt>
                <c:pt idx="4322">
                  <c:v>47.750678205446235</c:v>
                </c:pt>
                <c:pt idx="4323">
                  <c:v>47.7526257141553</c:v>
                </c:pt>
                <c:pt idx="4324">
                  <c:v>47.754573222864366</c:v>
                </c:pt>
                <c:pt idx="4325">
                  <c:v>47.756520731573431</c:v>
                </c:pt>
                <c:pt idx="4326">
                  <c:v>47.758468240282497</c:v>
                </c:pt>
                <c:pt idx="4327">
                  <c:v>47.760415748991562</c:v>
                </c:pt>
                <c:pt idx="4328">
                  <c:v>47.762363257700628</c:v>
                </c:pt>
                <c:pt idx="4329">
                  <c:v>47.764310766409693</c:v>
                </c:pt>
                <c:pt idx="4330">
                  <c:v>47.766258275118759</c:v>
                </c:pt>
                <c:pt idx="4331">
                  <c:v>47.768205783827831</c:v>
                </c:pt>
                <c:pt idx="4332">
                  <c:v>47.770153292536897</c:v>
                </c:pt>
                <c:pt idx="4333">
                  <c:v>47.772100801245962</c:v>
                </c:pt>
                <c:pt idx="4334">
                  <c:v>47.774048309955027</c:v>
                </c:pt>
                <c:pt idx="4335">
                  <c:v>47.775995818664093</c:v>
                </c:pt>
                <c:pt idx="4336">
                  <c:v>47.777943327373158</c:v>
                </c:pt>
                <c:pt idx="4337">
                  <c:v>47.779890836082224</c:v>
                </c:pt>
                <c:pt idx="4338">
                  <c:v>47.781838344791289</c:v>
                </c:pt>
                <c:pt idx="4339">
                  <c:v>47.783785853500355</c:v>
                </c:pt>
                <c:pt idx="4340">
                  <c:v>47.78573336220942</c:v>
                </c:pt>
                <c:pt idx="4341">
                  <c:v>47.787680870918493</c:v>
                </c:pt>
                <c:pt idx="4342">
                  <c:v>47.789628379627558</c:v>
                </c:pt>
                <c:pt idx="4343">
                  <c:v>47.79159517060107</c:v>
                </c:pt>
                <c:pt idx="4344">
                  <c:v>47.793571602706805</c:v>
                </c:pt>
                <c:pt idx="4345">
                  <c:v>47.795557675944764</c:v>
                </c:pt>
                <c:pt idx="4346">
                  <c:v>47.797543749182722</c:v>
                </c:pt>
                <c:pt idx="4347">
                  <c:v>47.799529822420681</c:v>
                </c:pt>
                <c:pt idx="4348">
                  <c:v>47.801515895658639</c:v>
                </c:pt>
                <c:pt idx="4349">
                  <c:v>47.803501968896597</c:v>
                </c:pt>
                <c:pt idx="4350">
                  <c:v>47.805497683266779</c:v>
                </c:pt>
                <c:pt idx="4351">
                  <c:v>47.807497832557779</c:v>
                </c:pt>
                <c:pt idx="4352">
                  <c:v>47.809503188060184</c:v>
                </c:pt>
                <c:pt idx="4353">
                  <c:v>47.811508543562589</c:v>
                </c:pt>
                <c:pt idx="4354">
                  <c:v>47.813513899064993</c:v>
                </c:pt>
                <c:pt idx="4355">
                  <c:v>47.815519254567398</c:v>
                </c:pt>
                <c:pt idx="4356">
                  <c:v>47.817524610069803</c:v>
                </c:pt>
                <c:pt idx="4357">
                  <c:v>47.819529965572208</c:v>
                </c:pt>
                <c:pt idx="4358">
                  <c:v>47.821535321074613</c:v>
                </c:pt>
                <c:pt idx="4359">
                  <c:v>47.823540676577018</c:v>
                </c:pt>
                <c:pt idx="4360">
                  <c:v>47.825549117241735</c:v>
                </c:pt>
                <c:pt idx="4361">
                  <c:v>47.827564113876363</c:v>
                </c:pt>
                <c:pt idx="4362">
                  <c:v>47.829588751643215</c:v>
                </c:pt>
                <c:pt idx="4363">
                  <c:v>47.831613389410066</c:v>
                </c:pt>
                <c:pt idx="4364">
                  <c:v>47.833638027176917</c:v>
                </c:pt>
                <c:pt idx="4365">
                  <c:v>47.835662664943769</c:v>
                </c:pt>
                <c:pt idx="4366">
                  <c:v>47.83768730271062</c:v>
                </c:pt>
                <c:pt idx="4367">
                  <c:v>47.839711940477471</c:v>
                </c:pt>
                <c:pt idx="4368">
                  <c:v>47.841736578244323</c:v>
                </c:pt>
                <c:pt idx="4369">
                  <c:v>47.843761216011174</c:v>
                </c:pt>
                <c:pt idx="4370">
                  <c:v>47.845785853778018</c:v>
                </c:pt>
                <c:pt idx="4371">
                  <c:v>47.84781049154487</c:v>
                </c:pt>
                <c:pt idx="4372">
                  <c:v>47.849835129311721</c:v>
                </c:pt>
                <c:pt idx="4373">
                  <c:v>47.851859767078572</c:v>
                </c:pt>
                <c:pt idx="4374">
                  <c:v>47.853884404845424</c:v>
                </c:pt>
                <c:pt idx="4375">
                  <c:v>47.855909042612275</c:v>
                </c:pt>
                <c:pt idx="4376">
                  <c:v>47.857933680379126</c:v>
                </c:pt>
                <c:pt idx="4377">
                  <c:v>47.859958318145978</c:v>
                </c:pt>
                <c:pt idx="4378">
                  <c:v>47.861982955912829</c:v>
                </c:pt>
                <c:pt idx="4379">
                  <c:v>47.864011450132573</c:v>
                </c:pt>
                <c:pt idx="4380">
                  <c:v>47.866055370163863</c:v>
                </c:pt>
                <c:pt idx="4381">
                  <c:v>47.868099290195161</c:v>
                </c:pt>
                <c:pt idx="4382">
                  <c:v>47.870143210226459</c:v>
                </c:pt>
                <c:pt idx="4383">
                  <c:v>47.872187130257757</c:v>
                </c:pt>
                <c:pt idx="4384">
                  <c:v>47.874231050289055</c:v>
                </c:pt>
                <c:pt idx="4385">
                  <c:v>47.876274970320353</c:v>
                </c:pt>
                <c:pt idx="4386">
                  <c:v>47.87831889035165</c:v>
                </c:pt>
                <c:pt idx="4387">
                  <c:v>47.880362810382948</c:v>
                </c:pt>
                <c:pt idx="4388">
                  <c:v>47.882406730414246</c:v>
                </c:pt>
                <c:pt idx="4389">
                  <c:v>47.884450650445544</c:v>
                </c:pt>
                <c:pt idx="4390">
                  <c:v>47.886494570476835</c:v>
                </c:pt>
                <c:pt idx="4391">
                  <c:v>47.888538490508132</c:v>
                </c:pt>
                <c:pt idx="4392">
                  <c:v>47.89058241053943</c:v>
                </c:pt>
                <c:pt idx="4393">
                  <c:v>47.892626330570728</c:v>
                </c:pt>
                <c:pt idx="4394">
                  <c:v>47.894670250602026</c:v>
                </c:pt>
                <c:pt idx="4395">
                  <c:v>47.896714170633324</c:v>
                </c:pt>
                <c:pt idx="4396">
                  <c:v>47.898758090664622</c:v>
                </c:pt>
                <c:pt idx="4397">
                  <c:v>47.900802010695919</c:v>
                </c:pt>
                <c:pt idx="4398">
                  <c:v>47.902845930727217</c:v>
                </c:pt>
                <c:pt idx="4399">
                  <c:v>47.904889850758515</c:v>
                </c:pt>
                <c:pt idx="4400">
                  <c:v>47.906933770789806</c:v>
                </c:pt>
                <c:pt idx="4401">
                  <c:v>47.908977690821104</c:v>
                </c:pt>
                <c:pt idx="4402">
                  <c:v>47.911021610852401</c:v>
                </c:pt>
                <c:pt idx="4403">
                  <c:v>47.913065530883699</c:v>
                </c:pt>
                <c:pt idx="4404">
                  <c:v>47.915109450914997</c:v>
                </c:pt>
                <c:pt idx="4405">
                  <c:v>47.917153370946295</c:v>
                </c:pt>
                <c:pt idx="4406">
                  <c:v>47.919197290977593</c:v>
                </c:pt>
                <c:pt idx="4407">
                  <c:v>47.921241211008891</c:v>
                </c:pt>
                <c:pt idx="4408">
                  <c:v>47.923285131040188</c:v>
                </c:pt>
                <c:pt idx="4409">
                  <c:v>47.925329051071486</c:v>
                </c:pt>
                <c:pt idx="4410">
                  <c:v>47.927372971102777</c:v>
                </c:pt>
                <c:pt idx="4411">
                  <c:v>47.929416891134075</c:v>
                </c:pt>
                <c:pt idx="4412">
                  <c:v>47.931460811165373</c:v>
                </c:pt>
                <c:pt idx="4413">
                  <c:v>47.93350473119667</c:v>
                </c:pt>
                <c:pt idx="4414">
                  <c:v>47.935548651227968</c:v>
                </c:pt>
                <c:pt idx="4415">
                  <c:v>47.937592571259266</c:v>
                </c:pt>
                <c:pt idx="4416">
                  <c:v>47.939636491290564</c:v>
                </c:pt>
                <c:pt idx="4417">
                  <c:v>47.941682725193594</c:v>
                </c:pt>
                <c:pt idx="4418">
                  <c:v>47.943738214583561</c:v>
                </c:pt>
                <c:pt idx="4419">
                  <c:v>47.945801416879299</c:v>
                </c:pt>
                <c:pt idx="4420">
                  <c:v>47.947871946435534</c:v>
                </c:pt>
                <c:pt idx="4421">
                  <c:v>47.949944789863501</c:v>
                </c:pt>
                <c:pt idx="4422">
                  <c:v>47.952017633291469</c:v>
                </c:pt>
                <c:pt idx="4423">
                  <c:v>47.954100117851659</c:v>
                </c:pt>
                <c:pt idx="4424">
                  <c:v>47.956182602411843</c:v>
                </c:pt>
                <c:pt idx="4425">
                  <c:v>47.958274342458978</c:v>
                </c:pt>
                <c:pt idx="4426">
                  <c:v>47.960366468151392</c:v>
                </c:pt>
                <c:pt idx="4427">
                  <c:v>47.962460676328355</c:v>
                </c:pt>
                <c:pt idx="4428">
                  <c:v>47.964562443152992</c:v>
                </c:pt>
                <c:pt idx="4429">
                  <c:v>47.96666420997763</c:v>
                </c:pt>
                <c:pt idx="4430">
                  <c:v>47.968771761481598</c:v>
                </c:pt>
                <c:pt idx="4431">
                  <c:v>47.970879312985566</c:v>
                </c:pt>
                <c:pt idx="4432">
                  <c:v>47.972988792715981</c:v>
                </c:pt>
                <c:pt idx="4433">
                  <c:v>47.975101403886143</c:v>
                </c:pt>
                <c:pt idx="4434">
                  <c:v>47.97721445083549</c:v>
                </c:pt>
                <c:pt idx="4435">
                  <c:v>47.979335499924574</c:v>
                </c:pt>
                <c:pt idx="4436">
                  <c:v>47.98145654901365</c:v>
                </c:pt>
                <c:pt idx="4437">
                  <c:v>47.983577598102734</c:v>
                </c:pt>
                <c:pt idx="4438">
                  <c:v>47.985698647191818</c:v>
                </c:pt>
                <c:pt idx="4439">
                  <c:v>47.987819696280901</c:v>
                </c:pt>
                <c:pt idx="4440">
                  <c:v>47.989940745369978</c:v>
                </c:pt>
                <c:pt idx="4441">
                  <c:v>47.992061794459062</c:v>
                </c:pt>
                <c:pt idx="4442">
                  <c:v>47.994182843548145</c:v>
                </c:pt>
                <c:pt idx="4443">
                  <c:v>47.996303892637222</c:v>
                </c:pt>
                <c:pt idx="4444">
                  <c:v>47.998424941726306</c:v>
                </c:pt>
                <c:pt idx="4445">
                  <c:v>48.00054599081539</c:v>
                </c:pt>
                <c:pt idx="4446">
                  <c:v>48.002667039904473</c:v>
                </c:pt>
                <c:pt idx="4447">
                  <c:v>48.00478808899355</c:v>
                </c:pt>
                <c:pt idx="4448">
                  <c:v>48.006909138082634</c:v>
                </c:pt>
                <c:pt idx="4449">
                  <c:v>48.009030187171717</c:v>
                </c:pt>
                <c:pt idx="4450">
                  <c:v>48.011151236260801</c:v>
                </c:pt>
                <c:pt idx="4451">
                  <c:v>48.013272285349878</c:v>
                </c:pt>
                <c:pt idx="4452">
                  <c:v>48.015393334438961</c:v>
                </c:pt>
                <c:pt idx="4453">
                  <c:v>48.017514383528045</c:v>
                </c:pt>
                <c:pt idx="4454">
                  <c:v>48.019635432617129</c:v>
                </c:pt>
                <c:pt idx="4455">
                  <c:v>48.021756481706205</c:v>
                </c:pt>
                <c:pt idx="4456">
                  <c:v>48.023877530795289</c:v>
                </c:pt>
                <c:pt idx="4457">
                  <c:v>48.025998579884373</c:v>
                </c:pt>
                <c:pt idx="4458">
                  <c:v>48.028119628973457</c:v>
                </c:pt>
                <c:pt idx="4459">
                  <c:v>48.030240678062533</c:v>
                </c:pt>
                <c:pt idx="4460">
                  <c:v>48.032361727151617</c:v>
                </c:pt>
                <c:pt idx="4461">
                  <c:v>48.034482776240701</c:v>
                </c:pt>
                <c:pt idx="4462">
                  <c:v>48.036603825329784</c:v>
                </c:pt>
                <c:pt idx="4463">
                  <c:v>48.038724874418861</c:v>
                </c:pt>
                <c:pt idx="4464">
                  <c:v>48.040845923507945</c:v>
                </c:pt>
                <c:pt idx="4465">
                  <c:v>48.042966972597029</c:v>
                </c:pt>
                <c:pt idx="4466">
                  <c:v>48.045088021686112</c:v>
                </c:pt>
                <c:pt idx="4467">
                  <c:v>48.047209070775189</c:v>
                </c:pt>
                <c:pt idx="4468">
                  <c:v>48.049330119864273</c:v>
                </c:pt>
                <c:pt idx="4469">
                  <c:v>48.051451168953356</c:v>
                </c:pt>
                <c:pt idx="4470">
                  <c:v>48.05357221804244</c:v>
                </c:pt>
                <c:pt idx="4471">
                  <c:v>48.055693267131517</c:v>
                </c:pt>
                <c:pt idx="4472">
                  <c:v>48.0578143162206</c:v>
                </c:pt>
                <c:pt idx="4473">
                  <c:v>48.059940957166361</c:v>
                </c:pt>
                <c:pt idx="4474">
                  <c:v>48.06207550384056</c:v>
                </c:pt>
                <c:pt idx="4475">
                  <c:v>48.064215835194084</c:v>
                </c:pt>
                <c:pt idx="4476">
                  <c:v>48.066356166547614</c:v>
                </c:pt>
                <c:pt idx="4477">
                  <c:v>48.068496497901144</c:v>
                </c:pt>
                <c:pt idx="4478">
                  <c:v>48.070636829254667</c:v>
                </c:pt>
                <c:pt idx="4479">
                  <c:v>48.072777160608197</c:v>
                </c:pt>
                <c:pt idx="4480">
                  <c:v>48.074927133093951</c:v>
                </c:pt>
                <c:pt idx="4481">
                  <c:v>48.077082118968463</c:v>
                </c:pt>
                <c:pt idx="4482">
                  <c:v>48.079241732586439</c:v>
                </c:pt>
                <c:pt idx="4483">
                  <c:v>48.081401346204416</c:v>
                </c:pt>
                <c:pt idx="4484">
                  <c:v>48.083570600954609</c:v>
                </c:pt>
                <c:pt idx="4485">
                  <c:v>48.085739855704809</c:v>
                </c:pt>
                <c:pt idx="4486">
                  <c:v>48.087921836749544</c:v>
                </c:pt>
                <c:pt idx="4487">
                  <c:v>48.090103817794272</c:v>
                </c:pt>
                <c:pt idx="4488">
                  <c:v>48.092292354808919</c:v>
                </c:pt>
                <c:pt idx="4489">
                  <c:v>48.094490147310495</c:v>
                </c:pt>
                <c:pt idx="4490">
                  <c:v>48.096703751268919</c:v>
                </c:pt>
                <c:pt idx="4491">
                  <c:v>48.098921211680228</c:v>
                </c:pt>
                <c:pt idx="4492">
                  <c:v>48.101138672091544</c:v>
                </c:pt>
                <c:pt idx="4493">
                  <c:v>48.10335613250286</c:v>
                </c:pt>
                <c:pt idx="4494">
                  <c:v>48.105573592914169</c:v>
                </c:pt>
                <c:pt idx="4495">
                  <c:v>48.107791053325485</c:v>
                </c:pt>
                <c:pt idx="4496">
                  <c:v>48.110008513736794</c:v>
                </c:pt>
                <c:pt idx="4497">
                  <c:v>48.11222597414811</c:v>
                </c:pt>
                <c:pt idx="4498">
                  <c:v>48.114443434559419</c:v>
                </c:pt>
                <c:pt idx="4499">
                  <c:v>48.116660894970735</c:v>
                </c:pt>
                <c:pt idx="4500">
                  <c:v>48.118878355382044</c:v>
                </c:pt>
                <c:pt idx="4501">
                  <c:v>48.12109581579336</c:v>
                </c:pt>
                <c:pt idx="4502">
                  <c:v>48.123313276204676</c:v>
                </c:pt>
                <c:pt idx="4503">
                  <c:v>48.125550018880432</c:v>
                </c:pt>
                <c:pt idx="4504">
                  <c:v>48.127786761556195</c:v>
                </c:pt>
                <c:pt idx="4505">
                  <c:v>48.13002350423195</c:v>
                </c:pt>
                <c:pt idx="4506">
                  <c:v>48.132260246907713</c:v>
                </c:pt>
                <c:pt idx="4507">
                  <c:v>48.134496989583468</c:v>
                </c:pt>
                <c:pt idx="4508">
                  <c:v>48.136733732259231</c:v>
                </c:pt>
                <c:pt idx="4509">
                  <c:v>48.138970474934986</c:v>
                </c:pt>
                <c:pt idx="4510">
                  <c:v>48.141207217610749</c:v>
                </c:pt>
                <c:pt idx="4511">
                  <c:v>48.143443960286504</c:v>
                </c:pt>
                <c:pt idx="4512">
                  <c:v>48.145680702962267</c:v>
                </c:pt>
                <c:pt idx="4513">
                  <c:v>48.147917445638022</c:v>
                </c:pt>
                <c:pt idx="4514">
                  <c:v>48.150154188313785</c:v>
                </c:pt>
                <c:pt idx="4515">
                  <c:v>48.15239093098954</c:v>
                </c:pt>
                <c:pt idx="4516">
                  <c:v>48.154627673665303</c:v>
                </c:pt>
                <c:pt idx="4517">
                  <c:v>48.156864416341058</c:v>
                </c:pt>
                <c:pt idx="4518">
                  <c:v>48.159101159016821</c:v>
                </c:pt>
                <c:pt idx="4519">
                  <c:v>48.161337901692576</c:v>
                </c:pt>
                <c:pt idx="4520">
                  <c:v>48.163574644368339</c:v>
                </c:pt>
                <c:pt idx="4521">
                  <c:v>48.165811387044094</c:v>
                </c:pt>
                <c:pt idx="4522">
                  <c:v>48.168048129719857</c:v>
                </c:pt>
                <c:pt idx="4523">
                  <c:v>48.170284872395612</c:v>
                </c:pt>
                <c:pt idx="4524">
                  <c:v>48.172521615071375</c:v>
                </c:pt>
                <c:pt idx="4525">
                  <c:v>48.17475835774713</c:v>
                </c:pt>
                <c:pt idx="4526">
                  <c:v>48.177014382687339</c:v>
                </c:pt>
                <c:pt idx="4527">
                  <c:v>48.179280048759765</c:v>
                </c:pt>
                <c:pt idx="4528">
                  <c:v>48.181545714832197</c:v>
                </c:pt>
                <c:pt idx="4529">
                  <c:v>48.183811380904622</c:v>
                </c:pt>
                <c:pt idx="4530">
                  <c:v>48.186086688109278</c:v>
                </c:pt>
                <c:pt idx="4531">
                  <c:v>48.188361995313926</c:v>
                </c:pt>
                <c:pt idx="4532">
                  <c:v>48.190638845099741</c:v>
                </c:pt>
                <c:pt idx="4533">
                  <c:v>48.192921865210174</c:v>
                </c:pt>
                <c:pt idx="4534">
                  <c:v>48.195206620724392</c:v>
                </c:pt>
                <c:pt idx="4535">
                  <c:v>48.19749156906127</c:v>
                </c:pt>
                <c:pt idx="4536">
                  <c:v>48.199784230303919</c:v>
                </c:pt>
                <c:pt idx="4537">
                  <c:v>48.202078819773021</c:v>
                </c:pt>
                <c:pt idx="4538">
                  <c:v>48.204374180532696</c:v>
                </c:pt>
                <c:pt idx="4539">
                  <c:v>48.206688052266237</c:v>
                </c:pt>
                <c:pt idx="4540">
                  <c:v>48.209001923999786</c:v>
                </c:pt>
                <c:pt idx="4541">
                  <c:v>48.211315795733327</c:v>
                </c:pt>
                <c:pt idx="4542">
                  <c:v>48.213629667466869</c:v>
                </c:pt>
                <c:pt idx="4543">
                  <c:v>48.215943539200417</c:v>
                </c:pt>
                <c:pt idx="4544">
                  <c:v>48.218257410933958</c:v>
                </c:pt>
                <c:pt idx="4545">
                  <c:v>48.2205712826675</c:v>
                </c:pt>
                <c:pt idx="4546">
                  <c:v>48.222885154401048</c:v>
                </c:pt>
                <c:pt idx="4547">
                  <c:v>48.22519902613459</c:v>
                </c:pt>
                <c:pt idx="4548">
                  <c:v>48.227512897868131</c:v>
                </c:pt>
                <c:pt idx="4549">
                  <c:v>48.229826769601679</c:v>
                </c:pt>
                <c:pt idx="4550">
                  <c:v>48.232140641335221</c:v>
                </c:pt>
                <c:pt idx="4551">
                  <c:v>48.234454513068762</c:v>
                </c:pt>
                <c:pt idx="4552">
                  <c:v>48.236768384802311</c:v>
                </c:pt>
                <c:pt idx="4553">
                  <c:v>48.239082256535852</c:v>
                </c:pt>
                <c:pt idx="4554">
                  <c:v>48.2413961282694</c:v>
                </c:pt>
                <c:pt idx="4555">
                  <c:v>48.243710000002942</c:v>
                </c:pt>
                <c:pt idx="4556">
                  <c:v>48.246023871736483</c:v>
                </c:pt>
                <c:pt idx="4557">
                  <c:v>48.248337743470032</c:v>
                </c:pt>
                <c:pt idx="4558">
                  <c:v>48.250651615203573</c:v>
                </c:pt>
                <c:pt idx="4559">
                  <c:v>48.252965486937114</c:v>
                </c:pt>
                <c:pt idx="4560">
                  <c:v>48.255279358670663</c:v>
                </c:pt>
                <c:pt idx="4561">
                  <c:v>48.257593230404204</c:v>
                </c:pt>
                <c:pt idx="4562">
                  <c:v>48.259907102137745</c:v>
                </c:pt>
                <c:pt idx="4563">
                  <c:v>48.262220973871294</c:v>
                </c:pt>
                <c:pt idx="4564">
                  <c:v>48.264534845604835</c:v>
                </c:pt>
                <c:pt idx="4565">
                  <c:v>48.266848717338377</c:v>
                </c:pt>
                <c:pt idx="4566">
                  <c:v>48.269162589071925</c:v>
                </c:pt>
                <c:pt idx="4567">
                  <c:v>48.271476460805467</c:v>
                </c:pt>
                <c:pt idx="4568">
                  <c:v>48.273790332539015</c:v>
                </c:pt>
                <c:pt idx="4569">
                  <c:v>48.276104204272556</c:v>
                </c:pt>
                <c:pt idx="4570">
                  <c:v>48.278418076006098</c:v>
                </c:pt>
                <c:pt idx="4571">
                  <c:v>48.280731947739646</c:v>
                </c:pt>
                <c:pt idx="4572">
                  <c:v>48.283054457927662</c:v>
                </c:pt>
                <c:pt idx="4573">
                  <c:v>48.28538761192565</c:v>
                </c:pt>
                <c:pt idx="4574">
                  <c:v>48.287720765923638</c:v>
                </c:pt>
                <c:pt idx="4575">
                  <c:v>48.290069499991304</c:v>
                </c:pt>
                <c:pt idx="4576">
                  <c:v>48.292420008027293</c:v>
                </c:pt>
                <c:pt idx="4577">
                  <c:v>48.294772444289727</c:v>
                </c:pt>
                <c:pt idx="4578">
                  <c:v>48.297134521684391</c:v>
                </c:pt>
                <c:pt idx="4579">
                  <c:v>48.299515881343495</c:v>
                </c:pt>
                <c:pt idx="4580">
                  <c:v>48.301912666814161</c:v>
                </c:pt>
                <c:pt idx="4581">
                  <c:v>48.304319093417043</c:v>
                </c:pt>
                <c:pt idx="4582">
                  <c:v>48.306729376472816</c:v>
                </c:pt>
                <c:pt idx="4583">
                  <c:v>48.30913965952859</c:v>
                </c:pt>
                <c:pt idx="4584">
                  <c:v>48.311549942584371</c:v>
                </c:pt>
                <c:pt idx="4585">
                  <c:v>48.313960225640145</c:v>
                </c:pt>
                <c:pt idx="4586">
                  <c:v>48.316370508695918</c:v>
                </c:pt>
                <c:pt idx="4587">
                  <c:v>48.318780791751692</c:v>
                </c:pt>
                <c:pt idx="4588">
                  <c:v>48.321191074807466</c:v>
                </c:pt>
                <c:pt idx="4589">
                  <c:v>48.32360135786324</c:v>
                </c:pt>
                <c:pt idx="4590">
                  <c:v>48.32601164091902</c:v>
                </c:pt>
                <c:pt idx="4591">
                  <c:v>48.328421923974794</c:v>
                </c:pt>
                <c:pt idx="4592">
                  <c:v>48.330832207030568</c:v>
                </c:pt>
                <c:pt idx="4593">
                  <c:v>48.333242490086342</c:v>
                </c:pt>
                <c:pt idx="4594">
                  <c:v>48.335652773142115</c:v>
                </c:pt>
                <c:pt idx="4595">
                  <c:v>48.338063056197889</c:v>
                </c:pt>
                <c:pt idx="4596">
                  <c:v>48.34047333925367</c:v>
                </c:pt>
                <c:pt idx="4597">
                  <c:v>48.342883622309444</c:v>
                </c:pt>
                <c:pt idx="4598">
                  <c:v>48.345293905365217</c:v>
                </c:pt>
                <c:pt idx="4599">
                  <c:v>48.347704188420991</c:v>
                </c:pt>
                <c:pt idx="4600">
                  <c:v>48.350114471476765</c:v>
                </c:pt>
                <c:pt idx="4601">
                  <c:v>48.352524754532539</c:v>
                </c:pt>
                <c:pt idx="4602">
                  <c:v>48.354935037588319</c:v>
                </c:pt>
                <c:pt idx="4603">
                  <c:v>48.357354961776316</c:v>
                </c:pt>
                <c:pt idx="4604">
                  <c:v>48.359777653354897</c:v>
                </c:pt>
                <c:pt idx="4605">
                  <c:v>48.362207218675117</c:v>
                </c:pt>
                <c:pt idx="4606">
                  <c:v>48.364636783995337</c:v>
                </c:pt>
                <c:pt idx="4607">
                  <c:v>48.367066349315557</c:v>
                </c:pt>
                <c:pt idx="4608">
                  <c:v>48.369495914635777</c:v>
                </c:pt>
                <c:pt idx="4609">
                  <c:v>48.371925479956005</c:v>
                </c:pt>
                <c:pt idx="4610">
                  <c:v>48.374355045276225</c:v>
                </c:pt>
                <c:pt idx="4611">
                  <c:v>48.376784610596445</c:v>
                </c:pt>
                <c:pt idx="4612">
                  <c:v>48.379214175916665</c:v>
                </c:pt>
                <c:pt idx="4613">
                  <c:v>48.381643741236886</c:v>
                </c:pt>
                <c:pt idx="4614">
                  <c:v>48.384073306557106</c:v>
                </c:pt>
                <c:pt idx="4615">
                  <c:v>48.386502871877326</c:v>
                </c:pt>
                <c:pt idx="4616">
                  <c:v>48.388932437197546</c:v>
                </c:pt>
                <c:pt idx="4617">
                  <c:v>48.391362002517774</c:v>
                </c:pt>
                <c:pt idx="4618">
                  <c:v>48.393791567837994</c:v>
                </c:pt>
                <c:pt idx="4619">
                  <c:v>48.396221133158214</c:v>
                </c:pt>
                <c:pt idx="4620">
                  <c:v>48.398650698478434</c:v>
                </c:pt>
                <c:pt idx="4621">
                  <c:v>48.401099546063101</c:v>
                </c:pt>
                <c:pt idx="4622">
                  <c:v>48.403558034779991</c:v>
                </c:pt>
                <c:pt idx="4623">
                  <c:v>48.406016523496881</c:v>
                </c:pt>
                <c:pt idx="4624">
                  <c:v>48.408475012213771</c:v>
                </c:pt>
                <c:pt idx="4625">
                  <c:v>48.410933500930661</c:v>
                </c:pt>
                <c:pt idx="4626">
                  <c:v>48.413392246101672</c:v>
                </c:pt>
                <c:pt idx="4627">
                  <c:v>48.415860375950786</c:v>
                </c:pt>
                <c:pt idx="4628">
                  <c:v>48.418328505799899</c:v>
                </c:pt>
                <c:pt idx="4629">
                  <c:v>48.420815917913458</c:v>
                </c:pt>
                <c:pt idx="4630">
                  <c:v>48.423303330027018</c:v>
                </c:pt>
                <c:pt idx="4631">
                  <c:v>48.425798455046362</c:v>
                </c:pt>
                <c:pt idx="4632">
                  <c:v>48.428295508292145</c:v>
                </c:pt>
                <c:pt idx="4633">
                  <c:v>48.430799117507839</c:v>
                </c:pt>
                <c:pt idx="4634">
                  <c:v>48.433305811885845</c:v>
                </c:pt>
                <c:pt idx="4635">
                  <c:v>48.435812506263851</c:v>
                </c:pt>
                <c:pt idx="4636">
                  <c:v>48.438319200641857</c:v>
                </c:pt>
                <c:pt idx="4637">
                  <c:v>48.440825895019863</c:v>
                </c:pt>
                <c:pt idx="4638">
                  <c:v>48.443332589397869</c:v>
                </c:pt>
                <c:pt idx="4639">
                  <c:v>48.445839283775868</c:v>
                </c:pt>
                <c:pt idx="4640">
                  <c:v>48.448345978153874</c:v>
                </c:pt>
                <c:pt idx="4641">
                  <c:v>48.45085267253188</c:v>
                </c:pt>
                <c:pt idx="4642">
                  <c:v>48.453359366909886</c:v>
                </c:pt>
                <c:pt idx="4643">
                  <c:v>48.455866061287892</c:v>
                </c:pt>
                <c:pt idx="4644">
                  <c:v>48.458372755665899</c:v>
                </c:pt>
                <c:pt idx="4645">
                  <c:v>48.460879450043905</c:v>
                </c:pt>
                <c:pt idx="4646">
                  <c:v>48.463386144421911</c:v>
                </c:pt>
                <c:pt idx="4647">
                  <c:v>48.465892838799917</c:v>
                </c:pt>
                <c:pt idx="4648">
                  <c:v>48.468399533177923</c:v>
                </c:pt>
                <c:pt idx="4649">
                  <c:v>48.470906227555929</c:v>
                </c:pt>
                <c:pt idx="4650">
                  <c:v>48.473412921933935</c:v>
                </c:pt>
                <c:pt idx="4651">
                  <c:v>48.475919616311941</c:v>
                </c:pt>
                <c:pt idx="4652">
                  <c:v>48.478426310689947</c:v>
                </c:pt>
                <c:pt idx="4653">
                  <c:v>48.480933005067953</c:v>
                </c:pt>
                <c:pt idx="4654">
                  <c:v>48.48343969944596</c:v>
                </c:pt>
                <c:pt idx="4655">
                  <c:v>48.485946393823966</c:v>
                </c:pt>
                <c:pt idx="4656">
                  <c:v>48.488456944654864</c:v>
                </c:pt>
                <c:pt idx="4657">
                  <c:v>48.490982921297316</c:v>
                </c:pt>
                <c:pt idx="4658">
                  <c:v>48.493508897939762</c:v>
                </c:pt>
                <c:pt idx="4659">
                  <c:v>48.496034874582215</c:v>
                </c:pt>
                <c:pt idx="4660">
                  <c:v>48.498560851224667</c:v>
                </c:pt>
                <c:pt idx="4661">
                  <c:v>48.50108682786712</c:v>
                </c:pt>
                <c:pt idx="4662">
                  <c:v>48.503616660962464</c:v>
                </c:pt>
                <c:pt idx="4663">
                  <c:v>48.506151121801274</c:v>
                </c:pt>
                <c:pt idx="4664">
                  <c:v>48.508696380708173</c:v>
                </c:pt>
                <c:pt idx="4665">
                  <c:v>48.511249352520849</c:v>
                </c:pt>
                <c:pt idx="4666">
                  <c:v>48.513803327011274</c:v>
                </c:pt>
                <c:pt idx="4667">
                  <c:v>48.51636786818262</c:v>
                </c:pt>
                <c:pt idx="4668">
                  <c:v>48.518943978712635</c:v>
                </c:pt>
                <c:pt idx="4669">
                  <c:v>48.521547084412866</c:v>
                </c:pt>
                <c:pt idx="4670">
                  <c:v>48.524150190113104</c:v>
                </c:pt>
                <c:pt idx="4671">
                  <c:v>48.526753295813343</c:v>
                </c:pt>
                <c:pt idx="4672">
                  <c:v>48.529356401513581</c:v>
                </c:pt>
                <c:pt idx="4673">
                  <c:v>48.531959507213813</c:v>
                </c:pt>
                <c:pt idx="4674">
                  <c:v>48.534562612914051</c:v>
                </c:pt>
                <c:pt idx="4675">
                  <c:v>48.53716571861429</c:v>
                </c:pt>
                <c:pt idx="4676">
                  <c:v>48.539768824314528</c:v>
                </c:pt>
                <c:pt idx="4677">
                  <c:v>48.542371930014767</c:v>
                </c:pt>
                <c:pt idx="4678">
                  <c:v>48.544986913589902</c:v>
                </c:pt>
                <c:pt idx="4679">
                  <c:v>48.54760930155458</c:v>
                </c:pt>
                <c:pt idx="4680">
                  <c:v>48.550231689519265</c:v>
                </c:pt>
                <c:pt idx="4681">
                  <c:v>48.55285407748395</c:v>
                </c:pt>
                <c:pt idx="4682">
                  <c:v>48.555476465448635</c:v>
                </c:pt>
                <c:pt idx="4683">
                  <c:v>48.558098853413313</c:v>
                </c:pt>
                <c:pt idx="4684">
                  <c:v>48.560721241377998</c:v>
                </c:pt>
                <c:pt idx="4685">
                  <c:v>48.563343629342683</c:v>
                </c:pt>
                <c:pt idx="4686">
                  <c:v>48.56596601730736</c:v>
                </c:pt>
                <c:pt idx="4687">
                  <c:v>48.568588405272045</c:v>
                </c:pt>
                <c:pt idx="4688">
                  <c:v>48.57121079323673</c:v>
                </c:pt>
                <c:pt idx="4689">
                  <c:v>48.573833181201415</c:v>
                </c:pt>
                <c:pt idx="4690">
                  <c:v>48.576455569166093</c:v>
                </c:pt>
                <c:pt idx="4691">
                  <c:v>48.579077957130778</c:v>
                </c:pt>
                <c:pt idx="4692">
                  <c:v>48.581700345095463</c:v>
                </c:pt>
                <c:pt idx="4693">
                  <c:v>48.584322733060148</c:v>
                </c:pt>
                <c:pt idx="4694">
                  <c:v>48.586945121024826</c:v>
                </c:pt>
                <c:pt idx="4695">
                  <c:v>48.589567508989511</c:v>
                </c:pt>
                <c:pt idx="4696">
                  <c:v>48.592209179218642</c:v>
                </c:pt>
                <c:pt idx="4697">
                  <c:v>48.594852700545154</c:v>
                </c:pt>
                <c:pt idx="4698">
                  <c:v>48.597499268469456</c:v>
                </c:pt>
                <c:pt idx="4699">
                  <c:v>48.600155593219561</c:v>
                </c:pt>
                <c:pt idx="4700">
                  <c:v>48.602811917969674</c:v>
                </c:pt>
                <c:pt idx="4701">
                  <c:v>48.605472870463245</c:v>
                </c:pt>
                <c:pt idx="4702">
                  <c:v>48.608143464089046</c:v>
                </c:pt>
                <c:pt idx="4703">
                  <c:v>48.610814057714848</c:v>
                </c:pt>
                <c:pt idx="4704">
                  <c:v>48.613494292472865</c:v>
                </c:pt>
                <c:pt idx="4705">
                  <c:v>48.616178383683781</c:v>
                </c:pt>
                <c:pt idx="4706">
                  <c:v>48.618870380623122</c:v>
                </c:pt>
                <c:pt idx="4707">
                  <c:v>48.621569897645585</c:v>
                </c:pt>
                <c:pt idx="4708">
                  <c:v>48.624269414668056</c:v>
                </c:pt>
                <c:pt idx="4709">
                  <c:v>48.626968931690527</c:v>
                </c:pt>
                <c:pt idx="4710">
                  <c:v>48.629668448712991</c:v>
                </c:pt>
                <c:pt idx="4711">
                  <c:v>48.632367965735462</c:v>
                </c:pt>
                <c:pt idx="4712">
                  <c:v>48.635067482757925</c:v>
                </c:pt>
                <c:pt idx="4713">
                  <c:v>48.637766999780396</c:v>
                </c:pt>
                <c:pt idx="4714">
                  <c:v>48.640466516802867</c:v>
                </c:pt>
                <c:pt idx="4715">
                  <c:v>48.643166033825331</c:v>
                </c:pt>
                <c:pt idx="4716">
                  <c:v>48.645865550847802</c:v>
                </c:pt>
                <c:pt idx="4717">
                  <c:v>48.648565067870265</c:v>
                </c:pt>
                <c:pt idx="4718">
                  <c:v>48.651264584892736</c:v>
                </c:pt>
                <c:pt idx="4719">
                  <c:v>48.6539641019152</c:v>
                </c:pt>
                <c:pt idx="4720">
                  <c:v>48.656663618937671</c:v>
                </c:pt>
                <c:pt idx="4721">
                  <c:v>48.659363135960142</c:v>
                </c:pt>
                <c:pt idx="4722">
                  <c:v>48.662062652982605</c:v>
                </c:pt>
                <c:pt idx="4723">
                  <c:v>48.664762170005076</c:v>
                </c:pt>
                <c:pt idx="4724">
                  <c:v>48.667465929125711</c:v>
                </c:pt>
                <c:pt idx="4725">
                  <c:v>48.670175472925692</c:v>
                </c:pt>
                <c:pt idx="4726">
                  <c:v>48.672894272212609</c:v>
                </c:pt>
                <c:pt idx="4727">
                  <c:v>48.675613071499519</c:v>
                </c:pt>
                <c:pt idx="4728">
                  <c:v>48.678331870786437</c:v>
                </c:pt>
                <c:pt idx="4729">
                  <c:v>48.681050670073347</c:v>
                </c:pt>
                <c:pt idx="4730">
                  <c:v>48.683769469360264</c:v>
                </c:pt>
                <c:pt idx="4731">
                  <c:v>48.686507550911621</c:v>
                </c:pt>
                <c:pt idx="4732">
                  <c:v>48.689245632462985</c:v>
                </c:pt>
                <c:pt idx="4733">
                  <c:v>48.691983714014341</c:v>
                </c:pt>
                <c:pt idx="4734">
                  <c:v>48.69473722137726</c:v>
                </c:pt>
                <c:pt idx="4735">
                  <c:v>48.69749458519307</c:v>
                </c:pt>
                <c:pt idx="4736">
                  <c:v>48.700260626027877</c:v>
                </c:pt>
                <c:pt idx="4737">
                  <c:v>48.703037272108126</c:v>
                </c:pt>
                <c:pt idx="4738">
                  <c:v>48.705816810528049</c:v>
                </c:pt>
                <c:pt idx="4739">
                  <c:v>48.70860888241986</c:v>
                </c:pt>
                <c:pt idx="4740">
                  <c:v>48.711404810764556</c:v>
                </c:pt>
                <c:pt idx="4741">
                  <c:v>48.714200739109252</c:v>
                </c:pt>
                <c:pt idx="4742">
                  <c:v>48.716996667453955</c:v>
                </c:pt>
                <c:pt idx="4743">
                  <c:v>48.719792595798651</c:v>
                </c:pt>
                <c:pt idx="4744">
                  <c:v>48.722588524143347</c:v>
                </c:pt>
                <c:pt idx="4745">
                  <c:v>48.725384452488051</c:v>
                </c:pt>
                <c:pt idx="4746">
                  <c:v>48.728180380832747</c:v>
                </c:pt>
                <c:pt idx="4747">
                  <c:v>48.73097630917745</c:v>
                </c:pt>
                <c:pt idx="4748">
                  <c:v>48.733772237522146</c:v>
                </c:pt>
                <c:pt idx="4749">
                  <c:v>48.736568165866842</c:v>
                </c:pt>
                <c:pt idx="4750">
                  <c:v>48.739364094211545</c:v>
                </c:pt>
                <c:pt idx="4751">
                  <c:v>48.742160022556241</c:v>
                </c:pt>
                <c:pt idx="4752">
                  <c:v>48.744955950900945</c:v>
                </c:pt>
                <c:pt idx="4753">
                  <c:v>48.747751879245641</c:v>
                </c:pt>
                <c:pt idx="4754">
                  <c:v>48.750547807590337</c:v>
                </c:pt>
                <c:pt idx="4755">
                  <c:v>48.75334373593504</c:v>
                </c:pt>
                <c:pt idx="4756">
                  <c:v>48.756139664279736</c:v>
                </c:pt>
                <c:pt idx="4757">
                  <c:v>48.758946197869882</c:v>
                </c:pt>
                <c:pt idx="4758">
                  <c:v>48.761761408479025</c:v>
                </c:pt>
                <c:pt idx="4759">
                  <c:v>48.764576619088174</c:v>
                </c:pt>
                <c:pt idx="4760">
                  <c:v>48.767391829697317</c:v>
                </c:pt>
                <c:pt idx="4761">
                  <c:v>48.77020704030646</c:v>
                </c:pt>
                <c:pt idx="4762">
                  <c:v>48.773022250915609</c:v>
                </c:pt>
                <c:pt idx="4763">
                  <c:v>48.775837461524752</c:v>
                </c:pt>
                <c:pt idx="4764">
                  <c:v>48.778652672133894</c:v>
                </c:pt>
                <c:pt idx="4765">
                  <c:v>48.781467882743044</c:v>
                </c:pt>
                <c:pt idx="4766">
                  <c:v>48.784283093352187</c:v>
                </c:pt>
                <c:pt idx="4767">
                  <c:v>48.787098303961329</c:v>
                </c:pt>
                <c:pt idx="4768">
                  <c:v>48.789913514570479</c:v>
                </c:pt>
                <c:pt idx="4769">
                  <c:v>48.792728725179622</c:v>
                </c:pt>
                <c:pt idx="4770">
                  <c:v>48.795543935788771</c:v>
                </c:pt>
                <c:pt idx="4771">
                  <c:v>48.798359146397914</c:v>
                </c:pt>
                <c:pt idx="4772">
                  <c:v>48.801174357007056</c:v>
                </c:pt>
                <c:pt idx="4773">
                  <c:v>48.803989567616206</c:v>
                </c:pt>
                <c:pt idx="4774">
                  <c:v>48.806804778225349</c:v>
                </c:pt>
                <c:pt idx="4775">
                  <c:v>48.809619988834491</c:v>
                </c:pt>
                <c:pt idx="4776">
                  <c:v>48.812435199443641</c:v>
                </c:pt>
                <c:pt idx="4777">
                  <c:v>48.815261979411453</c:v>
                </c:pt>
                <c:pt idx="4778">
                  <c:v>48.81809261583215</c:v>
                </c:pt>
                <c:pt idx="4779">
                  <c:v>48.820944462743746</c:v>
                </c:pt>
                <c:pt idx="4780">
                  <c:v>48.823798237881782</c:v>
                </c:pt>
                <c:pt idx="4781">
                  <c:v>48.826652013019824</c:v>
                </c:pt>
                <c:pt idx="4782">
                  <c:v>48.82950578815786</c:v>
                </c:pt>
                <c:pt idx="4783">
                  <c:v>48.832361732550645</c:v>
                </c:pt>
                <c:pt idx="4784">
                  <c:v>48.835217676943437</c:v>
                </c:pt>
                <c:pt idx="4785">
                  <c:v>48.838081093213695</c:v>
                </c:pt>
                <c:pt idx="4786">
                  <c:v>48.840954150616177</c:v>
                </c:pt>
                <c:pt idx="4787">
                  <c:v>48.843827208018659</c:v>
                </c:pt>
                <c:pt idx="4788">
                  <c:v>48.846700265421148</c:v>
                </c:pt>
                <c:pt idx="4789">
                  <c:v>48.8495848921823</c:v>
                </c:pt>
                <c:pt idx="4790">
                  <c:v>48.852477231849228</c:v>
                </c:pt>
                <c:pt idx="4791">
                  <c:v>48.855369571516157</c:v>
                </c:pt>
                <c:pt idx="4792">
                  <c:v>48.858261911183085</c:v>
                </c:pt>
                <c:pt idx="4793">
                  <c:v>48.861154250850014</c:v>
                </c:pt>
                <c:pt idx="4794">
                  <c:v>48.864046590516949</c:v>
                </c:pt>
                <c:pt idx="4795">
                  <c:v>48.866938930183878</c:v>
                </c:pt>
                <c:pt idx="4796">
                  <c:v>48.869831269850806</c:v>
                </c:pt>
                <c:pt idx="4797">
                  <c:v>48.872723609517735</c:v>
                </c:pt>
                <c:pt idx="4798">
                  <c:v>48.875615949184663</c:v>
                </c:pt>
                <c:pt idx="4799">
                  <c:v>48.878508288851599</c:v>
                </c:pt>
                <c:pt idx="4800">
                  <c:v>48.881400628518527</c:v>
                </c:pt>
                <c:pt idx="4801">
                  <c:v>48.884292968185456</c:v>
                </c:pt>
                <c:pt idx="4802">
                  <c:v>48.887185307852384</c:v>
                </c:pt>
                <c:pt idx="4803">
                  <c:v>48.890077647519313</c:v>
                </c:pt>
                <c:pt idx="4804">
                  <c:v>48.892969987186248</c:v>
                </c:pt>
                <c:pt idx="4805">
                  <c:v>48.895862326853177</c:v>
                </c:pt>
                <c:pt idx="4806">
                  <c:v>48.898754666520105</c:v>
                </c:pt>
                <c:pt idx="4807">
                  <c:v>48.901647006187034</c:v>
                </c:pt>
                <c:pt idx="4808">
                  <c:v>48.904539345853962</c:v>
                </c:pt>
                <c:pt idx="4809">
                  <c:v>48.907431685520898</c:v>
                </c:pt>
                <c:pt idx="4810">
                  <c:v>48.910324025187826</c:v>
                </c:pt>
                <c:pt idx="4811">
                  <c:v>48.913216364854755</c:v>
                </c:pt>
                <c:pt idx="4812">
                  <c:v>48.916108704521683</c:v>
                </c:pt>
                <c:pt idx="4813">
                  <c:v>48.919001044188612</c:v>
                </c:pt>
                <c:pt idx="4814">
                  <c:v>48.921893383855547</c:v>
                </c:pt>
                <c:pt idx="4815">
                  <c:v>48.924785723522476</c:v>
                </c:pt>
                <c:pt idx="4816">
                  <c:v>48.927678063189404</c:v>
                </c:pt>
                <c:pt idx="4817">
                  <c:v>48.930570402856333</c:v>
                </c:pt>
                <c:pt idx="4818">
                  <c:v>48.933462742523261</c:v>
                </c:pt>
                <c:pt idx="4819">
                  <c:v>48.936355082190197</c:v>
                </c:pt>
                <c:pt idx="4820">
                  <c:v>48.939247421857125</c:v>
                </c:pt>
                <c:pt idx="4821">
                  <c:v>48.942139761524054</c:v>
                </c:pt>
                <c:pt idx="4822">
                  <c:v>48.945032101190982</c:v>
                </c:pt>
                <c:pt idx="4823">
                  <c:v>48.947924440857911</c:v>
                </c:pt>
                <c:pt idx="4824">
                  <c:v>48.950816780524846</c:v>
                </c:pt>
                <c:pt idx="4825">
                  <c:v>48.953709120191775</c:v>
                </c:pt>
                <c:pt idx="4826">
                  <c:v>48.956601459858703</c:v>
                </c:pt>
                <c:pt idx="4827">
                  <c:v>48.959493799525632</c:v>
                </c:pt>
                <c:pt idx="4828">
                  <c:v>48.962405421457007</c:v>
                </c:pt>
                <c:pt idx="4829">
                  <c:v>48.965317043388382</c:v>
                </c:pt>
                <c:pt idx="4830">
                  <c:v>48.968228665319764</c:v>
                </c:pt>
                <c:pt idx="4831">
                  <c:v>48.971140287251139</c:v>
                </c:pt>
                <c:pt idx="4832">
                  <c:v>48.974051909182513</c:v>
                </c:pt>
                <c:pt idx="4833">
                  <c:v>48.976963531113888</c:v>
                </c:pt>
                <c:pt idx="4834">
                  <c:v>48.979875153045263</c:v>
                </c:pt>
                <c:pt idx="4835">
                  <c:v>48.982786774976638</c:v>
                </c:pt>
                <c:pt idx="4836">
                  <c:v>48.985731369580229</c:v>
                </c:pt>
                <c:pt idx="4837">
                  <c:v>48.988681556040497</c:v>
                </c:pt>
                <c:pt idx="4838">
                  <c:v>48.991631742500765</c:v>
                </c:pt>
                <c:pt idx="4839">
                  <c:v>48.994581928961033</c:v>
                </c:pt>
                <c:pt idx="4840">
                  <c:v>48.997532115421301</c:v>
                </c:pt>
                <c:pt idx="4841">
                  <c:v>49.000493871240238</c:v>
                </c:pt>
                <c:pt idx="4842">
                  <c:v>49.003471052870736</c:v>
                </c:pt>
                <c:pt idx="4843">
                  <c:v>49.006450162727674</c:v>
                </c:pt>
                <c:pt idx="4844">
                  <c:v>49.009438103861719</c:v>
                </c:pt>
                <c:pt idx="4845">
                  <c:v>49.012426854850879</c:v>
                </c:pt>
                <c:pt idx="4846">
                  <c:v>49.01541560584004</c:v>
                </c:pt>
                <c:pt idx="4847">
                  <c:v>49.018404356829201</c:v>
                </c:pt>
                <c:pt idx="4848">
                  <c:v>49.021402324740762</c:v>
                </c:pt>
                <c:pt idx="4849">
                  <c:v>49.024404573315039</c:v>
                </c:pt>
                <c:pt idx="4850">
                  <c:v>49.027408750115754</c:v>
                </c:pt>
                <c:pt idx="4851">
                  <c:v>49.030416783369361</c:v>
                </c:pt>
                <c:pt idx="4852">
                  <c:v>49.033424816622968</c:v>
                </c:pt>
                <c:pt idx="4853">
                  <c:v>49.036432849876576</c:v>
                </c:pt>
                <c:pt idx="4854">
                  <c:v>49.039440883130183</c:v>
                </c:pt>
                <c:pt idx="4855">
                  <c:v>49.04244891638379</c:v>
                </c:pt>
                <c:pt idx="4856">
                  <c:v>49.045456949637398</c:v>
                </c:pt>
                <c:pt idx="4857">
                  <c:v>49.048464982891005</c:v>
                </c:pt>
                <c:pt idx="4858">
                  <c:v>49.051473016144612</c:v>
                </c:pt>
                <c:pt idx="4859">
                  <c:v>49.05448104939822</c:v>
                </c:pt>
                <c:pt idx="4860">
                  <c:v>49.057489082651827</c:v>
                </c:pt>
                <c:pt idx="4861">
                  <c:v>49.060497115905434</c:v>
                </c:pt>
                <c:pt idx="4862">
                  <c:v>49.063505149159042</c:v>
                </c:pt>
                <c:pt idx="4863">
                  <c:v>49.066513182412649</c:v>
                </c:pt>
                <c:pt idx="4864">
                  <c:v>49.069521215666256</c:v>
                </c:pt>
                <c:pt idx="4865">
                  <c:v>49.072529248919864</c:v>
                </c:pt>
                <c:pt idx="4866">
                  <c:v>49.075537282173471</c:v>
                </c:pt>
                <c:pt idx="4867">
                  <c:v>49.078545315427078</c:v>
                </c:pt>
                <c:pt idx="4868">
                  <c:v>49.081553348680686</c:v>
                </c:pt>
                <c:pt idx="4869">
                  <c:v>49.084561381934293</c:v>
                </c:pt>
                <c:pt idx="4870">
                  <c:v>49.0875694151879</c:v>
                </c:pt>
                <c:pt idx="4871">
                  <c:v>49.090577448441508</c:v>
                </c:pt>
                <c:pt idx="4872">
                  <c:v>49.093585481695115</c:v>
                </c:pt>
                <c:pt idx="4873">
                  <c:v>49.096593514948715</c:v>
                </c:pt>
                <c:pt idx="4874">
                  <c:v>49.099601548202322</c:v>
                </c:pt>
                <c:pt idx="4875">
                  <c:v>49.10260958145593</c:v>
                </c:pt>
                <c:pt idx="4876">
                  <c:v>49.105617614709537</c:v>
                </c:pt>
                <c:pt idx="4877">
                  <c:v>49.108625647963144</c:v>
                </c:pt>
                <c:pt idx="4878">
                  <c:v>49.111633681216752</c:v>
                </c:pt>
                <c:pt idx="4879">
                  <c:v>49.114641714470359</c:v>
                </c:pt>
                <c:pt idx="4880">
                  <c:v>49.117649747723966</c:v>
                </c:pt>
                <c:pt idx="4881">
                  <c:v>49.120657780977574</c:v>
                </c:pt>
                <c:pt idx="4882">
                  <c:v>49.123665814231181</c:v>
                </c:pt>
                <c:pt idx="4883">
                  <c:v>49.126673847484788</c:v>
                </c:pt>
                <c:pt idx="4884">
                  <c:v>49.129681880738396</c:v>
                </c:pt>
                <c:pt idx="4885">
                  <c:v>49.132689913992003</c:v>
                </c:pt>
                <c:pt idx="4886">
                  <c:v>49.13569794724561</c:v>
                </c:pt>
                <c:pt idx="4887">
                  <c:v>49.138705980499218</c:v>
                </c:pt>
                <c:pt idx="4888">
                  <c:v>49.141714013752825</c:v>
                </c:pt>
                <c:pt idx="4889">
                  <c:v>49.144722047006432</c:v>
                </c:pt>
                <c:pt idx="4890">
                  <c:v>49.14773008026004</c:v>
                </c:pt>
                <c:pt idx="4891">
                  <c:v>49.150738113513647</c:v>
                </c:pt>
                <c:pt idx="4892">
                  <c:v>49.153746146767254</c:v>
                </c:pt>
                <c:pt idx="4893">
                  <c:v>49.156754180020862</c:v>
                </c:pt>
                <c:pt idx="4894">
                  <c:v>49.159762213274469</c:v>
                </c:pt>
                <c:pt idx="4895">
                  <c:v>49.162770246528076</c:v>
                </c:pt>
                <c:pt idx="4896">
                  <c:v>49.165778279781684</c:v>
                </c:pt>
                <c:pt idx="4897">
                  <c:v>49.168786313035291</c:v>
                </c:pt>
                <c:pt idx="4898">
                  <c:v>49.171794346288898</c:v>
                </c:pt>
                <c:pt idx="4899">
                  <c:v>49.174802379542506</c:v>
                </c:pt>
                <c:pt idx="4900">
                  <c:v>49.177810412796113</c:v>
                </c:pt>
                <c:pt idx="4901">
                  <c:v>49.18081844604972</c:v>
                </c:pt>
                <c:pt idx="4902">
                  <c:v>49.183826479303328</c:v>
                </c:pt>
                <c:pt idx="4903">
                  <c:v>49.186834512556928</c:v>
                </c:pt>
                <c:pt idx="4904">
                  <c:v>49.189842545810535</c:v>
                </c:pt>
                <c:pt idx="4905">
                  <c:v>49.192850579064142</c:v>
                </c:pt>
                <c:pt idx="4906">
                  <c:v>49.19585861231775</c:v>
                </c:pt>
                <c:pt idx="4907">
                  <c:v>49.198866645571357</c:v>
                </c:pt>
                <c:pt idx="4908">
                  <c:v>49.201874678824964</c:v>
                </c:pt>
                <c:pt idx="4909">
                  <c:v>49.204882712078572</c:v>
                </c:pt>
                <c:pt idx="4910">
                  <c:v>49.207902314690848</c:v>
                </c:pt>
                <c:pt idx="4911">
                  <c:v>49.210929630208902</c:v>
                </c:pt>
                <c:pt idx="4912">
                  <c:v>49.213956945726956</c:v>
                </c:pt>
                <c:pt idx="4913">
                  <c:v>49.217003543509456</c:v>
                </c:pt>
                <c:pt idx="4914">
                  <c:v>49.220050141291956</c:v>
                </c:pt>
                <c:pt idx="4915">
                  <c:v>49.223121428085861</c:v>
                </c:pt>
                <c:pt idx="4916">
                  <c:v>49.226204662170808</c:v>
                </c:pt>
                <c:pt idx="4917">
                  <c:v>49.229289824482201</c:v>
                </c:pt>
                <c:pt idx="4918">
                  <c:v>49.232374986793594</c:v>
                </c:pt>
                <c:pt idx="4919">
                  <c:v>49.235460149104988</c:v>
                </c:pt>
                <c:pt idx="4920">
                  <c:v>49.238545311416374</c:v>
                </c:pt>
                <c:pt idx="4921">
                  <c:v>49.241630473727767</c:v>
                </c:pt>
                <c:pt idx="4922">
                  <c:v>49.24471563603916</c:v>
                </c:pt>
                <c:pt idx="4923">
                  <c:v>49.247800798350553</c:v>
                </c:pt>
                <c:pt idx="4924">
                  <c:v>49.250885960661947</c:v>
                </c:pt>
                <c:pt idx="4925">
                  <c:v>49.253971122973333</c:v>
                </c:pt>
                <c:pt idx="4926">
                  <c:v>49.257056285284726</c:v>
                </c:pt>
                <c:pt idx="4927">
                  <c:v>49.260141447596119</c:v>
                </c:pt>
                <c:pt idx="4928">
                  <c:v>49.263226609907512</c:v>
                </c:pt>
                <c:pt idx="4929">
                  <c:v>49.266311772218906</c:v>
                </c:pt>
                <c:pt idx="4930">
                  <c:v>49.269396934530292</c:v>
                </c:pt>
                <c:pt idx="4931">
                  <c:v>49.272482096841685</c:v>
                </c:pt>
                <c:pt idx="4932">
                  <c:v>49.275567259153078</c:v>
                </c:pt>
                <c:pt idx="4933">
                  <c:v>49.278652421464471</c:v>
                </c:pt>
                <c:pt idx="4934">
                  <c:v>49.281737583775865</c:v>
                </c:pt>
                <c:pt idx="4935">
                  <c:v>49.284822746087258</c:v>
                </c:pt>
                <c:pt idx="4936">
                  <c:v>49.287907908398644</c:v>
                </c:pt>
                <c:pt idx="4937">
                  <c:v>49.290993070710037</c:v>
                </c:pt>
                <c:pt idx="4938">
                  <c:v>49.29407823302143</c:v>
                </c:pt>
                <c:pt idx="4939">
                  <c:v>49.297163395332824</c:v>
                </c:pt>
                <c:pt idx="4940">
                  <c:v>49.300248557644217</c:v>
                </c:pt>
                <c:pt idx="4941">
                  <c:v>49.303333719955603</c:v>
                </c:pt>
                <c:pt idx="4942">
                  <c:v>49.306418882266996</c:v>
                </c:pt>
                <c:pt idx="4943">
                  <c:v>49.309504044578389</c:v>
                </c:pt>
                <c:pt idx="4944">
                  <c:v>49.312589206889783</c:v>
                </c:pt>
                <c:pt idx="4945">
                  <c:v>49.315674369201176</c:v>
                </c:pt>
                <c:pt idx="4946">
                  <c:v>49.318759531512562</c:v>
                </c:pt>
                <c:pt idx="4947">
                  <c:v>49.321846622050401</c:v>
                </c:pt>
                <c:pt idx="4948">
                  <c:v>49.324942389607237</c:v>
                </c:pt>
                <c:pt idx="4949">
                  <c:v>49.328046834183077</c:v>
                </c:pt>
                <c:pt idx="4950">
                  <c:v>49.33116091989114</c:v>
                </c:pt>
                <c:pt idx="4951">
                  <c:v>49.334275776889768</c:v>
                </c:pt>
                <c:pt idx="4952">
                  <c:v>49.337398539616828</c:v>
                </c:pt>
                <c:pt idx="4953">
                  <c:v>49.340522266457114</c:v>
                </c:pt>
                <c:pt idx="4954">
                  <c:v>49.3436459932974</c:v>
                </c:pt>
                <c:pt idx="4955">
                  <c:v>49.346827566931019</c:v>
                </c:pt>
                <c:pt idx="4956">
                  <c:v>49.350009140564644</c:v>
                </c:pt>
                <c:pt idx="4957">
                  <c:v>49.35319071419827</c:v>
                </c:pt>
                <c:pt idx="4958">
                  <c:v>49.356372287831888</c:v>
                </c:pt>
                <c:pt idx="4959">
                  <c:v>49.359553861465514</c:v>
                </c:pt>
                <c:pt idx="4960">
                  <c:v>49.362735435099133</c:v>
                </c:pt>
                <c:pt idx="4961">
                  <c:v>49.365917008732758</c:v>
                </c:pt>
                <c:pt idx="4962">
                  <c:v>49.369098582366384</c:v>
                </c:pt>
                <c:pt idx="4963">
                  <c:v>49.372280156000002</c:v>
                </c:pt>
                <c:pt idx="4964">
                  <c:v>49.375461729633628</c:v>
                </c:pt>
                <c:pt idx="4965">
                  <c:v>49.378643303267253</c:v>
                </c:pt>
                <c:pt idx="4966">
                  <c:v>49.381844159165318</c:v>
                </c:pt>
                <c:pt idx="4967">
                  <c:v>49.38504501506339</c:v>
                </c:pt>
                <c:pt idx="4968">
                  <c:v>49.388245870961455</c:v>
                </c:pt>
                <c:pt idx="4969">
                  <c:v>49.391446726859527</c:v>
                </c:pt>
                <c:pt idx="4970">
                  <c:v>49.394647582757592</c:v>
                </c:pt>
                <c:pt idx="4971">
                  <c:v>49.39786193624078</c:v>
                </c:pt>
                <c:pt idx="4972">
                  <c:v>49.401081303112726</c:v>
                </c:pt>
                <c:pt idx="4973">
                  <c:v>49.404301441275237</c:v>
                </c:pt>
                <c:pt idx="4974">
                  <c:v>49.4075269784718</c:v>
                </c:pt>
                <c:pt idx="4975">
                  <c:v>49.41075411223985</c:v>
                </c:pt>
                <c:pt idx="4976">
                  <c:v>49.413993532666808</c:v>
                </c:pt>
                <c:pt idx="4977">
                  <c:v>49.417232953093773</c:v>
                </c:pt>
                <c:pt idx="4978">
                  <c:v>49.420491655785177</c:v>
                </c:pt>
                <c:pt idx="4979">
                  <c:v>49.423769640741035</c:v>
                </c:pt>
                <c:pt idx="4980">
                  <c:v>49.427047625696886</c:v>
                </c:pt>
                <c:pt idx="4981">
                  <c:v>49.430325610652744</c:v>
                </c:pt>
                <c:pt idx="4982">
                  <c:v>49.433603595608595</c:v>
                </c:pt>
                <c:pt idx="4983">
                  <c:v>49.436881580564453</c:v>
                </c:pt>
                <c:pt idx="4984">
                  <c:v>49.440167278426081</c:v>
                </c:pt>
                <c:pt idx="4985">
                  <c:v>49.443462617419939</c:v>
                </c:pt>
                <c:pt idx="4986">
                  <c:v>49.446788808036906</c:v>
                </c:pt>
                <c:pt idx="4987">
                  <c:v>49.450124639786097</c:v>
                </c:pt>
                <c:pt idx="4988">
                  <c:v>49.453460471535294</c:v>
                </c:pt>
                <c:pt idx="4989">
                  <c:v>49.456805944416708</c:v>
                </c:pt>
                <c:pt idx="4990">
                  <c:v>49.460157973268032</c:v>
                </c:pt>
                <c:pt idx="4991">
                  <c:v>49.463513087281676</c:v>
                </c:pt>
                <c:pt idx="4992">
                  <c:v>49.466868201295313</c:v>
                </c:pt>
                <c:pt idx="4993">
                  <c:v>49.470242597573396</c:v>
                </c:pt>
                <c:pt idx="4994">
                  <c:v>49.473616993851479</c:v>
                </c:pt>
                <c:pt idx="4995">
                  <c:v>49.476991390129569</c:v>
                </c:pt>
                <c:pt idx="4996">
                  <c:v>49.480365786407653</c:v>
                </c:pt>
                <c:pt idx="4997">
                  <c:v>49.483740182685736</c:v>
                </c:pt>
                <c:pt idx="4998">
                  <c:v>49.487114578963819</c:v>
                </c:pt>
                <c:pt idx="4999">
                  <c:v>49.490488975241909</c:v>
                </c:pt>
                <c:pt idx="5000">
                  <c:v>49.493863371519993</c:v>
                </c:pt>
                <c:pt idx="5001">
                  <c:v>49.497237767798076</c:v>
                </c:pt>
                <c:pt idx="5002">
                  <c:v>49.500612164076159</c:v>
                </c:pt>
                <c:pt idx="5003">
                  <c:v>49.503986560354242</c:v>
                </c:pt>
                <c:pt idx="5004">
                  <c:v>49.507360956632333</c:v>
                </c:pt>
                <c:pt idx="5005">
                  <c:v>49.510735352910416</c:v>
                </c:pt>
                <c:pt idx="5006">
                  <c:v>49.514109749188499</c:v>
                </c:pt>
                <c:pt idx="5007">
                  <c:v>49.517484145466582</c:v>
                </c:pt>
                <c:pt idx="5008">
                  <c:v>49.520877824009119</c:v>
                </c:pt>
                <c:pt idx="5009">
                  <c:v>49.524271502551649</c:v>
                </c:pt>
                <c:pt idx="5010">
                  <c:v>49.527665181094179</c:v>
                </c:pt>
                <c:pt idx="5011">
                  <c:v>49.531058859636708</c:v>
                </c:pt>
                <c:pt idx="5012">
                  <c:v>49.534452538179238</c:v>
                </c:pt>
                <c:pt idx="5013">
                  <c:v>49.537846216721775</c:v>
                </c:pt>
                <c:pt idx="5014">
                  <c:v>49.541239895264304</c:v>
                </c:pt>
                <c:pt idx="5015">
                  <c:v>49.544633573806834</c:v>
                </c:pt>
                <c:pt idx="5016">
                  <c:v>49.548036893481587</c:v>
                </c:pt>
                <c:pt idx="5017">
                  <c:v>49.551449854288563</c:v>
                </c:pt>
                <c:pt idx="5018">
                  <c:v>49.554872109147006</c:v>
                </c:pt>
                <c:pt idx="5019">
                  <c:v>49.558294711086205</c:v>
                </c:pt>
                <c:pt idx="5020">
                  <c:v>49.561718084315977</c:v>
                </c:pt>
                <c:pt idx="5021">
                  <c:v>49.5651503273874</c:v>
                </c:pt>
                <c:pt idx="5022">
                  <c:v>49.568584190169034</c:v>
                </c:pt>
                <c:pt idx="5023">
                  <c:v>49.572021737791403</c:v>
                </c:pt>
                <c:pt idx="5024">
                  <c:v>49.575473263127279</c:v>
                </c:pt>
                <c:pt idx="5025">
                  <c:v>49.578924788463148</c:v>
                </c:pt>
                <c:pt idx="5026">
                  <c:v>49.582395596063463</c:v>
                </c:pt>
                <c:pt idx="5027">
                  <c:v>49.585866403663779</c:v>
                </c:pt>
                <c:pt idx="5028">
                  <c:v>49.589337211264095</c:v>
                </c:pt>
                <c:pt idx="5029">
                  <c:v>49.59280801886441</c:v>
                </c:pt>
                <c:pt idx="5030">
                  <c:v>49.596278826464726</c:v>
                </c:pt>
                <c:pt idx="5031">
                  <c:v>49.599749634065041</c:v>
                </c:pt>
                <c:pt idx="5032">
                  <c:v>49.603220441665357</c:v>
                </c:pt>
                <c:pt idx="5033">
                  <c:v>49.606691249265673</c:v>
                </c:pt>
                <c:pt idx="5034">
                  <c:v>49.610162056865988</c:v>
                </c:pt>
                <c:pt idx="5035">
                  <c:v>49.613632864466304</c:v>
                </c:pt>
                <c:pt idx="5036">
                  <c:v>49.617103672066619</c:v>
                </c:pt>
                <c:pt idx="5037">
                  <c:v>49.620574479666935</c:v>
                </c:pt>
                <c:pt idx="5038">
                  <c:v>49.624045287267251</c:v>
                </c:pt>
                <c:pt idx="5039">
                  <c:v>49.627516094867566</c:v>
                </c:pt>
                <c:pt idx="5040">
                  <c:v>49.630986902467882</c:v>
                </c:pt>
                <c:pt idx="5041">
                  <c:v>49.634465422973975</c:v>
                </c:pt>
                <c:pt idx="5042">
                  <c:v>49.637951656385852</c:v>
                </c:pt>
                <c:pt idx="5043">
                  <c:v>49.641441746250614</c:v>
                </c:pt>
                <c:pt idx="5044">
                  <c:v>49.644931836115376</c:v>
                </c:pt>
                <c:pt idx="5045">
                  <c:v>49.648431567112361</c:v>
                </c:pt>
                <c:pt idx="5046">
                  <c:v>49.651952932810055</c:v>
                </c:pt>
                <c:pt idx="5047">
                  <c:v>49.655475802524371</c:v>
                </c:pt>
                <c:pt idx="5048">
                  <c:v>49.659004456918026</c:v>
                </c:pt>
                <c:pt idx="5049">
                  <c:v>49.662546223251503</c:v>
                </c:pt>
                <c:pt idx="5050">
                  <c:v>49.666094159909605</c:v>
                </c:pt>
                <c:pt idx="5051">
                  <c:v>49.669661378832153</c:v>
                </c:pt>
                <c:pt idx="5052">
                  <c:v>49.673228597754701</c:v>
                </c:pt>
                <c:pt idx="5053">
                  <c:v>49.676795816677249</c:v>
                </c:pt>
                <c:pt idx="5054">
                  <c:v>49.680363035599797</c:v>
                </c:pt>
                <c:pt idx="5055">
                  <c:v>49.683940281299854</c:v>
                </c:pt>
                <c:pt idx="5056">
                  <c:v>49.687522154743377</c:v>
                </c:pt>
                <c:pt idx="5057">
                  <c:v>49.691108655930371</c:v>
                </c:pt>
                <c:pt idx="5058">
                  <c:v>49.694695157117366</c:v>
                </c:pt>
                <c:pt idx="5059">
                  <c:v>49.69828165830436</c:v>
                </c:pt>
                <c:pt idx="5060">
                  <c:v>49.701868159491355</c:v>
                </c:pt>
                <c:pt idx="5061">
                  <c:v>49.705454660678342</c:v>
                </c:pt>
                <c:pt idx="5062">
                  <c:v>49.709041161865336</c:v>
                </c:pt>
                <c:pt idx="5063">
                  <c:v>49.712627663052331</c:v>
                </c:pt>
                <c:pt idx="5064">
                  <c:v>49.716214164239325</c:v>
                </c:pt>
                <c:pt idx="5065">
                  <c:v>49.719805293169784</c:v>
                </c:pt>
                <c:pt idx="5066">
                  <c:v>49.72341493307411</c:v>
                </c:pt>
                <c:pt idx="5067">
                  <c:v>49.727039998789998</c:v>
                </c:pt>
                <c:pt idx="5068">
                  <c:v>49.730665064505885</c:v>
                </c:pt>
                <c:pt idx="5069">
                  <c:v>49.734291749931984</c:v>
                </c:pt>
                <c:pt idx="5070">
                  <c:v>49.737928385006533</c:v>
                </c:pt>
                <c:pt idx="5071">
                  <c:v>49.74156502008109</c:v>
                </c:pt>
                <c:pt idx="5072">
                  <c:v>49.745228650325863</c:v>
                </c:pt>
                <c:pt idx="5073">
                  <c:v>49.748892280570644</c:v>
                </c:pt>
                <c:pt idx="5074">
                  <c:v>49.752565166302354</c:v>
                </c:pt>
                <c:pt idx="5075">
                  <c:v>49.756248078811581</c:v>
                </c:pt>
                <c:pt idx="5076">
                  <c:v>49.759930991320807</c:v>
                </c:pt>
                <c:pt idx="5077">
                  <c:v>49.763613903830027</c:v>
                </c:pt>
                <c:pt idx="5078">
                  <c:v>49.767335380868147</c:v>
                </c:pt>
                <c:pt idx="5079">
                  <c:v>49.771061871295018</c:v>
                </c:pt>
                <c:pt idx="5080">
                  <c:v>49.774802013565122</c:v>
                </c:pt>
                <c:pt idx="5081">
                  <c:v>49.778542772867681</c:v>
                </c:pt>
                <c:pt idx="5082">
                  <c:v>49.782285691783869</c:v>
                </c:pt>
                <c:pt idx="5083">
                  <c:v>49.78603713346093</c:v>
                </c:pt>
                <c:pt idx="5084">
                  <c:v>49.789797175027935</c:v>
                </c:pt>
                <c:pt idx="5085">
                  <c:v>49.793557216594948</c:v>
                </c:pt>
                <c:pt idx="5086">
                  <c:v>49.797326899294177</c:v>
                </c:pt>
                <c:pt idx="5087">
                  <c:v>49.801106223125629</c:v>
                </c:pt>
                <c:pt idx="5088">
                  <c:v>49.804885546957088</c:v>
                </c:pt>
                <c:pt idx="5089">
                  <c:v>49.808669498532012</c:v>
                </c:pt>
                <c:pt idx="5090">
                  <c:v>49.812457807898696</c:v>
                </c:pt>
                <c:pt idx="5091">
                  <c:v>49.816252557541709</c:v>
                </c:pt>
                <c:pt idx="5092">
                  <c:v>49.820053631767458</c:v>
                </c:pt>
                <c:pt idx="5093">
                  <c:v>49.823869823288547</c:v>
                </c:pt>
                <c:pt idx="5094">
                  <c:v>49.827687711648892</c:v>
                </c:pt>
                <c:pt idx="5095">
                  <c:v>49.831505600009237</c:v>
                </c:pt>
                <c:pt idx="5096">
                  <c:v>49.835352411766259</c:v>
                </c:pt>
                <c:pt idx="5097">
                  <c:v>49.839199223523273</c:v>
                </c:pt>
                <c:pt idx="5098">
                  <c:v>49.843055676412511</c:v>
                </c:pt>
                <c:pt idx="5099">
                  <c:v>49.846912129301749</c:v>
                </c:pt>
                <c:pt idx="5100">
                  <c:v>49.850768582190994</c:v>
                </c:pt>
                <c:pt idx="5101">
                  <c:v>49.854625035080232</c:v>
                </c:pt>
                <c:pt idx="5102">
                  <c:v>49.85848148796947</c:v>
                </c:pt>
                <c:pt idx="5103">
                  <c:v>49.862337940858708</c:v>
                </c:pt>
                <c:pt idx="5104">
                  <c:v>49.866194393747953</c:v>
                </c:pt>
                <c:pt idx="5105">
                  <c:v>49.870050846637191</c:v>
                </c:pt>
                <c:pt idx="5106">
                  <c:v>49.873907299526429</c:v>
                </c:pt>
                <c:pt idx="5107">
                  <c:v>49.877763752415667</c:v>
                </c:pt>
                <c:pt idx="5108">
                  <c:v>49.881620205304912</c:v>
                </c:pt>
                <c:pt idx="5109">
                  <c:v>49.88547665819415</c:v>
                </c:pt>
                <c:pt idx="5110">
                  <c:v>49.889333111083388</c:v>
                </c:pt>
                <c:pt idx="5111">
                  <c:v>49.893189563972633</c:v>
                </c:pt>
                <c:pt idx="5112">
                  <c:v>49.897046016861871</c:v>
                </c:pt>
                <c:pt idx="5113">
                  <c:v>49.900902469751109</c:v>
                </c:pt>
                <c:pt idx="5114">
                  <c:v>49.904758922640347</c:v>
                </c:pt>
                <c:pt idx="5115">
                  <c:v>49.908615375529592</c:v>
                </c:pt>
                <c:pt idx="5116">
                  <c:v>49.91247182841883</c:v>
                </c:pt>
                <c:pt idx="5117">
                  <c:v>49.916328281308068</c:v>
                </c:pt>
                <c:pt idx="5118">
                  <c:v>49.920184734197306</c:v>
                </c:pt>
                <c:pt idx="5119">
                  <c:v>49.924041187086551</c:v>
                </c:pt>
                <c:pt idx="5120">
                  <c:v>49.927897639975789</c:v>
                </c:pt>
                <c:pt idx="5121">
                  <c:v>49.931754092865027</c:v>
                </c:pt>
                <c:pt idx="5122">
                  <c:v>49.935610545754265</c:v>
                </c:pt>
                <c:pt idx="5123">
                  <c:v>49.93946699864351</c:v>
                </c:pt>
                <c:pt idx="5124">
                  <c:v>49.943323451532748</c:v>
                </c:pt>
                <c:pt idx="5125">
                  <c:v>49.947179904421986</c:v>
                </c:pt>
                <c:pt idx="5126">
                  <c:v>49.951036357311231</c:v>
                </c:pt>
                <c:pt idx="5127">
                  <c:v>49.954892810200469</c:v>
                </c:pt>
                <c:pt idx="5128">
                  <c:v>49.958749263089707</c:v>
                </c:pt>
                <c:pt idx="5129">
                  <c:v>49.962605715978945</c:v>
                </c:pt>
                <c:pt idx="5130">
                  <c:v>49.96646216886819</c:v>
                </c:pt>
                <c:pt idx="5131">
                  <c:v>49.970318621757428</c:v>
                </c:pt>
                <c:pt idx="5132">
                  <c:v>49.974175074646666</c:v>
                </c:pt>
                <c:pt idx="5133">
                  <c:v>49.978031527535904</c:v>
                </c:pt>
                <c:pt idx="5134">
                  <c:v>49.981887980425149</c:v>
                </c:pt>
                <c:pt idx="5135">
                  <c:v>49.985744433314387</c:v>
                </c:pt>
                <c:pt idx="5136">
                  <c:v>49.989600886203625</c:v>
                </c:pt>
                <c:pt idx="5137">
                  <c:v>49.993457339092863</c:v>
                </c:pt>
                <c:pt idx="5138">
                  <c:v>49.997313791982108</c:v>
                </c:pt>
                <c:pt idx="5139">
                  <c:v>50.001170244871346</c:v>
                </c:pt>
                <c:pt idx="5140">
                  <c:v>50.005026697760584</c:v>
                </c:pt>
                <c:pt idx="5141">
                  <c:v>50.008883150649822</c:v>
                </c:pt>
                <c:pt idx="5142">
                  <c:v>50.012739603539067</c:v>
                </c:pt>
                <c:pt idx="5143">
                  <c:v>50.016596056428305</c:v>
                </c:pt>
                <c:pt idx="5144">
                  <c:v>50.020452509317543</c:v>
                </c:pt>
                <c:pt idx="5145">
                  <c:v>50.024308962206788</c:v>
                </c:pt>
                <c:pt idx="5146">
                  <c:v>50.028165415096026</c:v>
                </c:pt>
                <c:pt idx="5147">
                  <c:v>50.032021867985264</c:v>
                </c:pt>
                <c:pt idx="5148">
                  <c:v>50.035878320874502</c:v>
                </c:pt>
                <c:pt idx="5149">
                  <c:v>50.039734773763747</c:v>
                </c:pt>
                <c:pt idx="5150">
                  <c:v>50.043591226652985</c:v>
                </c:pt>
                <c:pt idx="5151">
                  <c:v>50.047447679542223</c:v>
                </c:pt>
                <c:pt idx="5152">
                  <c:v>50.051304132431461</c:v>
                </c:pt>
                <c:pt idx="5153">
                  <c:v>50.055160585320706</c:v>
                </c:pt>
                <c:pt idx="5154">
                  <c:v>50.059017038209944</c:v>
                </c:pt>
                <c:pt idx="5155">
                  <c:v>50.062873491099182</c:v>
                </c:pt>
                <c:pt idx="5156">
                  <c:v>50.06672994398842</c:v>
                </c:pt>
                <c:pt idx="5157">
                  <c:v>50.070586396877665</c:v>
                </c:pt>
                <c:pt idx="5158">
                  <c:v>50.074442849766903</c:v>
                </c:pt>
                <c:pt idx="5159">
                  <c:v>50.078299302656141</c:v>
                </c:pt>
                <c:pt idx="5160">
                  <c:v>50.082155755545379</c:v>
                </c:pt>
                <c:pt idx="5161">
                  <c:v>50.086012208434624</c:v>
                </c:pt>
                <c:pt idx="5162">
                  <c:v>50.089868661323862</c:v>
                </c:pt>
                <c:pt idx="5163">
                  <c:v>50.0937251142131</c:v>
                </c:pt>
                <c:pt idx="5164">
                  <c:v>50.097581567102345</c:v>
                </c:pt>
                <c:pt idx="5165">
                  <c:v>50.101438019991583</c:v>
                </c:pt>
                <c:pt idx="5166">
                  <c:v>50.105294472880821</c:v>
                </c:pt>
                <c:pt idx="5167">
                  <c:v>50.109150925770059</c:v>
                </c:pt>
                <c:pt idx="5168">
                  <c:v>50.113007378659304</c:v>
                </c:pt>
                <c:pt idx="5169">
                  <c:v>50.116874629616632</c:v>
                </c:pt>
                <c:pt idx="5170">
                  <c:v>50.12074911142313</c:v>
                </c:pt>
                <c:pt idx="5171">
                  <c:v>50.124624846576815</c:v>
                </c:pt>
                <c:pt idx="5172">
                  <c:v>50.128512151089168</c:v>
                </c:pt>
                <c:pt idx="5173">
                  <c:v>50.132438020130415</c:v>
                </c:pt>
                <c:pt idx="5174">
                  <c:v>50.136370059496286</c:v>
                </c:pt>
                <c:pt idx="5175">
                  <c:v>50.140305955315043</c:v>
                </c:pt>
                <c:pt idx="5176">
                  <c:v>50.144247211603314</c:v>
                </c:pt>
                <c:pt idx="5177">
                  <c:v>50.148200075814785</c:v>
                </c:pt>
                <c:pt idx="5178">
                  <c:v>50.152152940026255</c:v>
                </c:pt>
                <c:pt idx="5179">
                  <c:v>50.156105804237725</c:v>
                </c:pt>
                <c:pt idx="5180">
                  <c:v>50.160058668449196</c:v>
                </c:pt>
                <c:pt idx="5181">
                  <c:v>50.164011532660673</c:v>
                </c:pt>
                <c:pt idx="5182">
                  <c:v>50.16798367913659</c:v>
                </c:pt>
                <c:pt idx="5183">
                  <c:v>50.171955825612507</c:v>
                </c:pt>
                <c:pt idx="5184">
                  <c:v>50.175927972088424</c:v>
                </c:pt>
                <c:pt idx="5185">
                  <c:v>50.179900118564341</c:v>
                </c:pt>
                <c:pt idx="5186">
                  <c:v>50.183872265040257</c:v>
                </c:pt>
                <c:pt idx="5187">
                  <c:v>50.187844411516174</c:v>
                </c:pt>
                <c:pt idx="5188">
                  <c:v>50.191816557992091</c:v>
                </c:pt>
                <c:pt idx="5189">
                  <c:v>50.195788704468008</c:v>
                </c:pt>
                <c:pt idx="5190">
                  <c:v>50.199760850943925</c:v>
                </c:pt>
                <c:pt idx="5191">
                  <c:v>50.203732997419841</c:v>
                </c:pt>
                <c:pt idx="5192">
                  <c:v>50.207705143895758</c:v>
                </c:pt>
                <c:pt idx="5193">
                  <c:v>50.211677290371675</c:v>
                </c:pt>
                <c:pt idx="5194">
                  <c:v>50.215649436847592</c:v>
                </c:pt>
                <c:pt idx="5195">
                  <c:v>50.219621583323509</c:v>
                </c:pt>
                <c:pt idx="5196">
                  <c:v>50.223593729799425</c:v>
                </c:pt>
                <c:pt idx="5197">
                  <c:v>50.227565876275342</c:v>
                </c:pt>
                <c:pt idx="5198">
                  <c:v>50.231538022751259</c:v>
                </c:pt>
                <c:pt idx="5199">
                  <c:v>50.235510169227176</c:v>
                </c:pt>
                <c:pt idx="5200">
                  <c:v>50.239482315703093</c:v>
                </c:pt>
                <c:pt idx="5201">
                  <c:v>50.24345446217901</c:v>
                </c:pt>
                <c:pt idx="5202">
                  <c:v>50.247426608654926</c:v>
                </c:pt>
                <c:pt idx="5203">
                  <c:v>50.251398755130843</c:v>
                </c:pt>
                <c:pt idx="5204">
                  <c:v>50.25537090160676</c:v>
                </c:pt>
                <c:pt idx="5205">
                  <c:v>50.259343048082677</c:v>
                </c:pt>
                <c:pt idx="5206">
                  <c:v>50.263315194558594</c:v>
                </c:pt>
                <c:pt idx="5207">
                  <c:v>50.26728734103451</c:v>
                </c:pt>
                <c:pt idx="5208">
                  <c:v>50.271259487510427</c:v>
                </c:pt>
                <c:pt idx="5209">
                  <c:v>50.275231633986344</c:v>
                </c:pt>
                <c:pt idx="5210">
                  <c:v>50.279203780462261</c:v>
                </c:pt>
                <c:pt idx="5211">
                  <c:v>50.283175926938185</c:v>
                </c:pt>
                <c:pt idx="5212">
                  <c:v>50.287148073414102</c:v>
                </c:pt>
                <c:pt idx="5213">
                  <c:v>50.291120219890018</c:v>
                </c:pt>
                <c:pt idx="5214">
                  <c:v>50.295092366365935</c:v>
                </c:pt>
                <c:pt idx="5215">
                  <c:v>50.299093436238522</c:v>
                </c:pt>
                <c:pt idx="5216">
                  <c:v>50.303104147243332</c:v>
                </c:pt>
                <c:pt idx="5217">
                  <c:v>50.307114858248141</c:v>
                </c:pt>
                <c:pt idx="5218">
                  <c:v>50.311162591200684</c:v>
                </c:pt>
                <c:pt idx="5219">
                  <c:v>50.315211866734387</c:v>
                </c:pt>
                <c:pt idx="5220">
                  <c:v>50.31926114226809</c:v>
                </c:pt>
                <c:pt idx="5221">
                  <c:v>50.323310417801792</c:v>
                </c:pt>
                <c:pt idx="5222">
                  <c:v>50.327359693335488</c:v>
                </c:pt>
                <c:pt idx="5223">
                  <c:v>50.331408968869191</c:v>
                </c:pt>
                <c:pt idx="5224">
                  <c:v>50.335458244402894</c:v>
                </c:pt>
                <c:pt idx="5225">
                  <c:v>50.339507519936596</c:v>
                </c:pt>
                <c:pt idx="5226">
                  <c:v>50.343556795470299</c:v>
                </c:pt>
                <c:pt idx="5227">
                  <c:v>50.347625353268448</c:v>
                </c:pt>
                <c:pt idx="5228">
                  <c:v>50.351693911066597</c:v>
                </c:pt>
                <c:pt idx="5229">
                  <c:v>50.355769024834657</c:v>
                </c:pt>
                <c:pt idx="5230">
                  <c:v>50.359845295538584</c:v>
                </c:pt>
                <c:pt idx="5231">
                  <c:v>50.363948561412734</c:v>
                </c:pt>
                <c:pt idx="5232">
                  <c:v>50.368055683739776</c:v>
                </c:pt>
                <c:pt idx="5233">
                  <c:v>50.372166662519703</c:v>
                </c:pt>
                <c:pt idx="5234">
                  <c:v>50.376282461865742</c:v>
                </c:pt>
                <c:pt idx="5235">
                  <c:v>50.380415460991671</c:v>
                </c:pt>
                <c:pt idx="5236">
                  <c:v>50.384561147847606</c:v>
                </c:pt>
                <c:pt idx="5237">
                  <c:v>50.388706834703534</c:v>
                </c:pt>
                <c:pt idx="5238">
                  <c:v>50.392852521559469</c:v>
                </c:pt>
                <c:pt idx="5239">
                  <c:v>50.396998208415404</c:v>
                </c:pt>
                <c:pt idx="5240">
                  <c:v>50.401143895271332</c:v>
                </c:pt>
                <c:pt idx="5241">
                  <c:v>50.405289582127267</c:v>
                </c:pt>
                <c:pt idx="5242">
                  <c:v>50.409435268983202</c:v>
                </c:pt>
                <c:pt idx="5243">
                  <c:v>50.41358095583913</c:v>
                </c:pt>
                <c:pt idx="5244">
                  <c:v>50.417726642695065</c:v>
                </c:pt>
                <c:pt idx="5245">
                  <c:v>50.421891611815447</c:v>
                </c:pt>
                <c:pt idx="5246">
                  <c:v>50.426056580935821</c:v>
                </c:pt>
                <c:pt idx="5247">
                  <c:v>50.430221550056203</c:v>
                </c:pt>
                <c:pt idx="5248">
                  <c:v>50.434386519176584</c:v>
                </c:pt>
                <c:pt idx="5249">
                  <c:v>50.438551488296959</c:v>
                </c:pt>
                <c:pt idx="5250">
                  <c:v>50.442735739681787</c:v>
                </c:pt>
                <c:pt idx="5251">
                  <c:v>50.4469238475195</c:v>
                </c:pt>
                <c:pt idx="5252">
                  <c:v>50.451127381168774</c:v>
                </c:pt>
                <c:pt idx="5253">
                  <c:v>50.455365802219099</c:v>
                </c:pt>
                <c:pt idx="5254">
                  <c:v>50.459607900397266</c:v>
                </c:pt>
                <c:pt idx="5255">
                  <c:v>50.463849998575427</c:v>
                </c:pt>
                <c:pt idx="5256">
                  <c:v>50.468092096753594</c:v>
                </c:pt>
                <c:pt idx="5257">
                  <c:v>50.472353477196201</c:v>
                </c:pt>
                <c:pt idx="5258">
                  <c:v>50.476614857638815</c:v>
                </c:pt>
                <c:pt idx="5259">
                  <c:v>50.480876238081422</c:v>
                </c:pt>
                <c:pt idx="5260">
                  <c:v>50.485155296504082</c:v>
                </c:pt>
                <c:pt idx="5261">
                  <c:v>50.489443672116913</c:v>
                </c:pt>
                <c:pt idx="5262">
                  <c:v>50.49373204772975</c:v>
                </c:pt>
                <c:pt idx="5263">
                  <c:v>50.498020423342588</c:v>
                </c:pt>
                <c:pt idx="5264">
                  <c:v>50.502339650578534</c:v>
                </c:pt>
                <c:pt idx="5265">
                  <c:v>50.506678160078927</c:v>
                </c:pt>
                <c:pt idx="5266">
                  <c:v>50.51101666957932</c:v>
                </c:pt>
                <c:pt idx="5267">
                  <c:v>50.51535517907972</c:v>
                </c:pt>
                <c:pt idx="5268">
                  <c:v>50.519693688580112</c:v>
                </c:pt>
                <c:pt idx="5269">
                  <c:v>50.524032198080505</c:v>
                </c:pt>
                <c:pt idx="5270">
                  <c:v>50.528370707580905</c:v>
                </c:pt>
                <c:pt idx="5271">
                  <c:v>50.532709217081297</c:v>
                </c:pt>
                <c:pt idx="5272">
                  <c:v>50.53704772658169</c:v>
                </c:pt>
                <c:pt idx="5273">
                  <c:v>50.54138623608209</c:v>
                </c:pt>
                <c:pt idx="5274">
                  <c:v>50.545724745582483</c:v>
                </c:pt>
                <c:pt idx="5275">
                  <c:v>50.550063255082875</c:v>
                </c:pt>
                <c:pt idx="5276">
                  <c:v>50.554403307164428</c:v>
                </c:pt>
                <c:pt idx="5277">
                  <c:v>50.558745673117713</c:v>
                </c:pt>
                <c:pt idx="5278">
                  <c:v>50.563093823750329</c:v>
                </c:pt>
                <c:pt idx="5279">
                  <c:v>50.567443902609391</c:v>
                </c:pt>
                <c:pt idx="5280">
                  <c:v>50.571793981468453</c:v>
                </c:pt>
                <c:pt idx="5281">
                  <c:v>50.576144098892044</c:v>
                </c:pt>
                <c:pt idx="5282">
                  <c:v>50.580501890656883</c:v>
                </c:pt>
                <c:pt idx="5283">
                  <c:v>50.584869323553953</c:v>
                </c:pt>
                <c:pt idx="5284">
                  <c:v>50.589261437749506</c:v>
                </c:pt>
                <c:pt idx="5285">
                  <c:v>50.593675996500885</c:v>
                </c:pt>
                <c:pt idx="5286">
                  <c:v>50.598091635059063</c:v>
                </c:pt>
                <c:pt idx="5287">
                  <c:v>50.602518842975911</c:v>
                </c:pt>
                <c:pt idx="5288">
                  <c:v>50.606946050892759</c:v>
                </c:pt>
                <c:pt idx="5289">
                  <c:v>50.611377115262499</c:v>
                </c:pt>
                <c:pt idx="5290">
                  <c:v>50.615812036085124</c:v>
                </c:pt>
                <c:pt idx="5291">
                  <c:v>50.620246956907749</c:v>
                </c:pt>
                <c:pt idx="5292">
                  <c:v>50.624681877730374</c:v>
                </c:pt>
                <c:pt idx="5293">
                  <c:v>50.629116798553</c:v>
                </c:pt>
                <c:pt idx="5294">
                  <c:v>50.633551719375625</c:v>
                </c:pt>
                <c:pt idx="5295">
                  <c:v>50.63798664019825</c:v>
                </c:pt>
                <c:pt idx="5296">
                  <c:v>50.642421561020875</c:v>
                </c:pt>
                <c:pt idx="5297">
                  <c:v>50.646856481843507</c:v>
                </c:pt>
                <c:pt idx="5298">
                  <c:v>50.651291402666132</c:v>
                </c:pt>
                <c:pt idx="5299">
                  <c:v>50.655726323488757</c:v>
                </c:pt>
                <c:pt idx="5300">
                  <c:v>50.660161244311382</c:v>
                </c:pt>
                <c:pt idx="5301">
                  <c:v>50.664615447398454</c:v>
                </c:pt>
                <c:pt idx="5302">
                  <c:v>50.669069650485525</c:v>
                </c:pt>
                <c:pt idx="5303">
                  <c:v>50.673524084959773</c:v>
                </c:pt>
                <c:pt idx="5304">
                  <c:v>50.677997570311291</c:v>
                </c:pt>
                <c:pt idx="5305">
                  <c:v>50.682491764814813</c:v>
                </c:pt>
                <c:pt idx="5306">
                  <c:v>50.686994752030941</c:v>
                </c:pt>
                <c:pt idx="5307">
                  <c:v>50.691506801911352</c:v>
                </c:pt>
                <c:pt idx="5308">
                  <c:v>50.696036205829763</c:v>
                </c:pt>
                <c:pt idx="5309">
                  <c:v>50.700567537974621</c:v>
                </c:pt>
                <c:pt idx="5310">
                  <c:v>50.705098870119478</c:v>
                </c:pt>
                <c:pt idx="5311">
                  <c:v>50.709649407399723</c:v>
                </c:pt>
                <c:pt idx="5312">
                  <c:v>50.714200021809027</c:v>
                </c:pt>
                <c:pt idx="5313">
                  <c:v>50.718750636218331</c:v>
                </c:pt>
                <c:pt idx="5314">
                  <c:v>50.723301250627635</c:v>
                </c:pt>
                <c:pt idx="5315">
                  <c:v>50.727851865036939</c:v>
                </c:pt>
                <c:pt idx="5316">
                  <c:v>50.732402479446243</c:v>
                </c:pt>
                <c:pt idx="5317">
                  <c:v>50.73695309385554</c:v>
                </c:pt>
                <c:pt idx="5318">
                  <c:v>50.741532631661514</c:v>
                </c:pt>
                <c:pt idx="5319">
                  <c:v>50.74612181059971</c:v>
                </c:pt>
                <c:pt idx="5320">
                  <c:v>50.750723330187149</c:v>
                </c:pt>
                <c:pt idx="5321">
                  <c:v>50.755331791389793</c:v>
                </c:pt>
                <c:pt idx="5322">
                  <c:v>50.759959534856883</c:v>
                </c:pt>
                <c:pt idx="5323">
                  <c:v>50.764587278323972</c:v>
                </c:pt>
                <c:pt idx="5324">
                  <c:v>50.769215021791055</c:v>
                </c:pt>
                <c:pt idx="5325">
                  <c:v>50.773842765258145</c:v>
                </c:pt>
                <c:pt idx="5326">
                  <c:v>50.778470508725235</c:v>
                </c:pt>
                <c:pt idx="5327">
                  <c:v>50.78310827896982</c:v>
                </c:pt>
                <c:pt idx="5328">
                  <c:v>50.787757678733755</c:v>
                </c:pt>
                <c:pt idx="5329">
                  <c:v>50.792419204728148</c:v>
                </c:pt>
                <c:pt idx="5330">
                  <c:v>50.797091297403462</c:v>
                </c:pt>
                <c:pt idx="5331">
                  <c:v>50.801784600569668</c:v>
                </c:pt>
                <c:pt idx="5332">
                  <c:v>50.806479831962321</c:v>
                </c:pt>
                <c:pt idx="5333">
                  <c:v>50.811175063354966</c:v>
                </c:pt>
                <c:pt idx="5334">
                  <c:v>50.815871066038198</c:v>
                </c:pt>
                <c:pt idx="5335">
                  <c:v>50.820574974449848</c:v>
                </c:pt>
                <c:pt idx="5336">
                  <c:v>50.825291416333386</c:v>
                </c:pt>
                <c:pt idx="5337">
                  <c:v>50.830015571122708</c:v>
                </c:pt>
                <c:pt idx="5338">
                  <c:v>50.834739725912023</c:v>
                </c:pt>
                <c:pt idx="5339">
                  <c:v>50.839463880701345</c:v>
                </c:pt>
                <c:pt idx="5340">
                  <c:v>50.84418803549066</c:v>
                </c:pt>
                <c:pt idx="5341">
                  <c:v>50.848931472544429</c:v>
                </c:pt>
                <c:pt idx="5342">
                  <c:v>50.85367490959819</c:v>
                </c:pt>
                <c:pt idx="5343">
                  <c:v>50.858418346651959</c:v>
                </c:pt>
                <c:pt idx="5344">
                  <c:v>50.863161783705721</c:v>
                </c:pt>
                <c:pt idx="5345">
                  <c:v>50.867905220759489</c:v>
                </c:pt>
                <c:pt idx="5346">
                  <c:v>50.872681823308099</c:v>
                </c:pt>
                <c:pt idx="5347">
                  <c:v>50.877463824890761</c:v>
                </c:pt>
                <c:pt idx="5348">
                  <c:v>50.882284391002308</c:v>
                </c:pt>
                <c:pt idx="5349">
                  <c:v>50.887104957113856</c:v>
                </c:pt>
                <c:pt idx="5350">
                  <c:v>50.89192552322541</c:v>
                </c:pt>
                <c:pt idx="5351">
                  <c:v>50.896746089336958</c:v>
                </c:pt>
                <c:pt idx="5352">
                  <c:v>50.901566655448505</c:v>
                </c:pt>
                <c:pt idx="5353">
                  <c:v>50.90638722156006</c:v>
                </c:pt>
                <c:pt idx="5354">
                  <c:v>50.911207787671607</c:v>
                </c:pt>
                <c:pt idx="5355">
                  <c:v>50.916028353783155</c:v>
                </c:pt>
                <c:pt idx="5356">
                  <c:v>50.920848919894702</c:v>
                </c:pt>
                <c:pt idx="5357">
                  <c:v>50.925669486006257</c:v>
                </c:pt>
                <c:pt idx="5358">
                  <c:v>50.930490052117804</c:v>
                </c:pt>
                <c:pt idx="5359">
                  <c:v>50.935310618229352</c:v>
                </c:pt>
                <c:pt idx="5360">
                  <c:v>50.940131184340906</c:v>
                </c:pt>
                <c:pt idx="5361">
                  <c:v>50.944951750452454</c:v>
                </c:pt>
                <c:pt idx="5362">
                  <c:v>50.949772316564001</c:v>
                </c:pt>
                <c:pt idx="5363">
                  <c:v>50.954592882675556</c:v>
                </c:pt>
                <c:pt idx="5364">
                  <c:v>50.959413448787103</c:v>
                </c:pt>
                <c:pt idx="5365">
                  <c:v>50.964234014898651</c:v>
                </c:pt>
                <c:pt idx="5366">
                  <c:v>50.969054581010205</c:v>
                </c:pt>
                <c:pt idx="5367">
                  <c:v>50.973875147121753</c:v>
                </c:pt>
                <c:pt idx="5368">
                  <c:v>50.978712874448654</c:v>
                </c:pt>
                <c:pt idx="5369">
                  <c:v>50.983552722824648</c:v>
                </c:pt>
                <c:pt idx="5370">
                  <c:v>50.988402906494386</c:v>
                </c:pt>
                <c:pt idx="5371">
                  <c:v>50.99327167826705</c:v>
                </c:pt>
                <c:pt idx="5372">
                  <c:v>50.998146234719052</c:v>
                </c:pt>
                <c:pt idx="5373">
                  <c:v>51.003034288756162</c:v>
                </c:pt>
                <c:pt idx="5374">
                  <c:v>51.007935840378387</c:v>
                </c:pt>
                <c:pt idx="5375">
                  <c:v>51.012852817812167</c:v>
                </c:pt>
                <c:pt idx="5376">
                  <c:v>51.017769795245947</c:v>
                </c:pt>
                <c:pt idx="5377">
                  <c:v>51.022706054944173</c:v>
                </c:pt>
                <c:pt idx="5378">
                  <c:v>51.027642314642399</c:v>
                </c:pt>
                <c:pt idx="5379">
                  <c:v>51.032578574340626</c:v>
                </c:pt>
                <c:pt idx="5380">
                  <c:v>51.037514834038859</c:v>
                </c:pt>
                <c:pt idx="5381">
                  <c:v>51.042451093737085</c:v>
                </c:pt>
                <c:pt idx="5382">
                  <c:v>51.047387353435312</c:v>
                </c:pt>
                <c:pt idx="5383">
                  <c:v>51.052323613133538</c:v>
                </c:pt>
                <c:pt idx="5384">
                  <c:v>51.057259872831764</c:v>
                </c:pt>
                <c:pt idx="5385">
                  <c:v>51.062196132529991</c:v>
                </c:pt>
                <c:pt idx="5386">
                  <c:v>51.067132392228217</c:v>
                </c:pt>
                <c:pt idx="5387">
                  <c:v>51.072068651926443</c:v>
                </c:pt>
                <c:pt idx="5388">
                  <c:v>51.07700491162467</c:v>
                </c:pt>
                <c:pt idx="5389">
                  <c:v>51.081941171322896</c:v>
                </c:pt>
                <c:pt idx="5390">
                  <c:v>51.086877431021129</c:v>
                </c:pt>
                <c:pt idx="5391">
                  <c:v>51.091813690719356</c:v>
                </c:pt>
                <c:pt idx="5392">
                  <c:v>51.096749950417582</c:v>
                </c:pt>
                <c:pt idx="5393">
                  <c:v>51.101686210115808</c:v>
                </c:pt>
                <c:pt idx="5394">
                  <c:v>51.106622469814035</c:v>
                </c:pt>
                <c:pt idx="5395">
                  <c:v>51.111558729512261</c:v>
                </c:pt>
                <c:pt idx="5396">
                  <c:v>51.116494989210487</c:v>
                </c:pt>
                <c:pt idx="5397">
                  <c:v>51.121431248908713</c:v>
                </c:pt>
                <c:pt idx="5398">
                  <c:v>51.12636750860694</c:v>
                </c:pt>
                <c:pt idx="5399">
                  <c:v>51.131303768305166</c:v>
                </c:pt>
                <c:pt idx="5400">
                  <c:v>51.1362400280034</c:v>
                </c:pt>
                <c:pt idx="5401">
                  <c:v>51.141195569966072</c:v>
                </c:pt>
                <c:pt idx="5402">
                  <c:v>51.146160367415675</c:v>
                </c:pt>
                <c:pt idx="5403">
                  <c:v>51.151125550510571</c:v>
                </c:pt>
                <c:pt idx="5404">
                  <c:v>51.156128141198494</c:v>
                </c:pt>
                <c:pt idx="5405">
                  <c:v>51.161141529954506</c:v>
                </c:pt>
                <c:pt idx="5406">
                  <c:v>51.166154918710518</c:v>
                </c:pt>
                <c:pt idx="5407">
                  <c:v>51.17116830746653</c:v>
                </c:pt>
                <c:pt idx="5408">
                  <c:v>51.176181696222542</c:v>
                </c:pt>
                <c:pt idx="5409">
                  <c:v>51.181195084978555</c:v>
                </c:pt>
                <c:pt idx="5410">
                  <c:v>51.186208473734567</c:v>
                </c:pt>
                <c:pt idx="5411">
                  <c:v>51.191221862490579</c:v>
                </c:pt>
                <c:pt idx="5412">
                  <c:v>51.196235251246591</c:v>
                </c:pt>
                <c:pt idx="5413">
                  <c:v>51.201248640002603</c:v>
                </c:pt>
                <c:pt idx="5414">
                  <c:v>51.206262028758616</c:v>
                </c:pt>
                <c:pt idx="5415">
                  <c:v>51.211275417514628</c:v>
                </c:pt>
                <c:pt idx="5416">
                  <c:v>51.21628880627064</c:v>
                </c:pt>
                <c:pt idx="5417">
                  <c:v>51.221302195026645</c:v>
                </c:pt>
                <c:pt idx="5418">
                  <c:v>51.226315583782657</c:v>
                </c:pt>
                <c:pt idx="5419">
                  <c:v>51.23132897253867</c:v>
                </c:pt>
                <c:pt idx="5420">
                  <c:v>51.236342361294682</c:v>
                </c:pt>
                <c:pt idx="5421">
                  <c:v>51.241355750050694</c:v>
                </c:pt>
                <c:pt idx="5422">
                  <c:v>51.246395439815409</c:v>
                </c:pt>
                <c:pt idx="5423">
                  <c:v>51.251444153679891</c:v>
                </c:pt>
                <c:pt idx="5424">
                  <c:v>51.256503819870574</c:v>
                </c:pt>
                <c:pt idx="5425">
                  <c:v>51.261584079519686</c:v>
                </c:pt>
                <c:pt idx="5426">
                  <c:v>51.266674597333477</c:v>
                </c:pt>
                <c:pt idx="5427">
                  <c:v>51.271765115147275</c:v>
                </c:pt>
                <c:pt idx="5428">
                  <c:v>51.276855632961073</c:v>
                </c:pt>
                <c:pt idx="5429">
                  <c:v>51.281965433039318</c:v>
                </c:pt>
                <c:pt idx="5430">
                  <c:v>51.287075233117555</c:v>
                </c:pt>
                <c:pt idx="5431">
                  <c:v>51.2921850331958</c:v>
                </c:pt>
                <c:pt idx="5432">
                  <c:v>51.297294833274044</c:v>
                </c:pt>
                <c:pt idx="5433">
                  <c:v>51.302404633352289</c:v>
                </c:pt>
                <c:pt idx="5434">
                  <c:v>51.307514433430526</c:v>
                </c:pt>
                <c:pt idx="5435">
                  <c:v>51.312624233508771</c:v>
                </c:pt>
                <c:pt idx="5436">
                  <c:v>51.317734033587016</c:v>
                </c:pt>
                <c:pt idx="5437">
                  <c:v>51.32284383366526</c:v>
                </c:pt>
                <c:pt idx="5438">
                  <c:v>51.327953633743498</c:v>
                </c:pt>
                <c:pt idx="5439">
                  <c:v>51.333065362048188</c:v>
                </c:pt>
                <c:pt idx="5440">
                  <c:v>51.338184803258656</c:v>
                </c:pt>
                <c:pt idx="5441">
                  <c:v>51.343307715276723</c:v>
                </c:pt>
                <c:pt idx="5442">
                  <c:v>51.348436797619406</c:v>
                </c:pt>
                <c:pt idx="5443">
                  <c:v>51.35358184567707</c:v>
                </c:pt>
                <c:pt idx="5444">
                  <c:v>51.358730210284207</c:v>
                </c:pt>
                <c:pt idx="5445">
                  <c:v>51.363888216023561</c:v>
                </c:pt>
                <c:pt idx="5446">
                  <c:v>51.369053818975111</c:v>
                </c:pt>
                <c:pt idx="5447">
                  <c:v>51.374221465846695</c:v>
                </c:pt>
                <c:pt idx="5448">
                  <c:v>51.379398753850502</c:v>
                </c:pt>
                <c:pt idx="5449">
                  <c:v>51.384599180571641</c:v>
                </c:pt>
                <c:pt idx="5450">
                  <c:v>51.389803463745665</c:v>
                </c:pt>
                <c:pt idx="5451">
                  <c:v>51.395009675146142</c:v>
                </c:pt>
                <c:pt idx="5452">
                  <c:v>51.400215886546619</c:v>
                </c:pt>
                <c:pt idx="5453">
                  <c:v>51.405441380211535</c:v>
                </c:pt>
                <c:pt idx="5454">
                  <c:v>51.410666873876458</c:v>
                </c:pt>
                <c:pt idx="5455">
                  <c:v>51.41590530054178</c:v>
                </c:pt>
                <c:pt idx="5456">
                  <c:v>51.421146220018258</c:v>
                </c:pt>
                <c:pt idx="5457">
                  <c:v>51.426390995947621</c:v>
                </c:pt>
                <c:pt idx="5458">
                  <c:v>51.431640399620456</c:v>
                </c:pt>
                <c:pt idx="5459">
                  <c:v>51.436937237663827</c:v>
                </c:pt>
                <c:pt idx="5460">
                  <c:v>51.442239860386536</c:v>
                </c:pt>
                <c:pt idx="5461">
                  <c:v>51.447542483109238</c:v>
                </c:pt>
                <c:pt idx="5462">
                  <c:v>51.45284510583194</c:v>
                </c:pt>
                <c:pt idx="5463">
                  <c:v>51.45814772855465</c:v>
                </c:pt>
                <c:pt idx="5464">
                  <c:v>51.463450351277352</c:v>
                </c:pt>
                <c:pt idx="5465">
                  <c:v>51.468752974000054</c:v>
                </c:pt>
                <c:pt idx="5466">
                  <c:v>51.474055596722764</c:v>
                </c:pt>
                <c:pt idx="5467">
                  <c:v>51.479358219445466</c:v>
                </c:pt>
                <c:pt idx="5468">
                  <c:v>51.484660842168168</c:v>
                </c:pt>
                <c:pt idx="5469">
                  <c:v>51.489965393117323</c:v>
                </c:pt>
                <c:pt idx="5470">
                  <c:v>51.495283827296873</c:v>
                </c:pt>
                <c:pt idx="5471">
                  <c:v>51.500605732284022</c:v>
                </c:pt>
                <c:pt idx="5472">
                  <c:v>51.505927637271171</c:v>
                </c:pt>
                <c:pt idx="5473">
                  <c:v>51.511249542258327</c:v>
                </c:pt>
                <c:pt idx="5474">
                  <c:v>51.516600370642145</c:v>
                </c:pt>
                <c:pt idx="5475">
                  <c:v>51.521983978875525</c:v>
                </c:pt>
                <c:pt idx="5476">
                  <c:v>51.527375300014683</c:v>
                </c:pt>
                <c:pt idx="5477">
                  <c:v>51.53276754670253</c:v>
                </c:pt>
                <c:pt idx="5478">
                  <c:v>51.538160796068134</c:v>
                </c:pt>
                <c:pt idx="5479">
                  <c:v>51.543559830113068</c:v>
                </c:pt>
                <c:pt idx="5480">
                  <c:v>51.548958864158003</c:v>
                </c:pt>
                <c:pt idx="5481">
                  <c:v>51.554382193856142</c:v>
                </c:pt>
                <c:pt idx="5482">
                  <c:v>51.559839074694416</c:v>
                </c:pt>
                <c:pt idx="5483">
                  <c:v>51.56529595553269</c:v>
                </c:pt>
                <c:pt idx="5484">
                  <c:v>51.570755921533276</c:v>
                </c:pt>
                <c:pt idx="5485">
                  <c:v>51.576232084635997</c:v>
                </c:pt>
                <c:pt idx="5486">
                  <c:v>51.581723673550279</c:v>
                </c:pt>
                <c:pt idx="5487">
                  <c:v>51.587215262464554</c:v>
                </c:pt>
                <c:pt idx="5488">
                  <c:v>51.592710707831721</c:v>
                </c:pt>
                <c:pt idx="5489">
                  <c:v>51.598206153198888</c:v>
                </c:pt>
                <c:pt idx="5490">
                  <c:v>51.603720880830501</c:v>
                </c:pt>
                <c:pt idx="5491">
                  <c:v>51.609235608462114</c:v>
                </c:pt>
                <c:pt idx="5492">
                  <c:v>51.614788900622621</c:v>
                </c:pt>
                <c:pt idx="5493">
                  <c:v>51.620344121009566</c:v>
                </c:pt>
                <c:pt idx="5494">
                  <c:v>51.625935977698965</c:v>
                </c:pt>
                <c:pt idx="5495">
                  <c:v>51.631527834388365</c:v>
                </c:pt>
                <c:pt idx="5496">
                  <c:v>51.637119691077764</c:v>
                </c:pt>
                <c:pt idx="5497">
                  <c:v>51.642730830031603</c:v>
                </c:pt>
                <c:pt idx="5498">
                  <c:v>51.648361251249895</c:v>
                </c:pt>
                <c:pt idx="5499">
                  <c:v>51.654018474815764</c:v>
                </c:pt>
                <c:pt idx="5500">
                  <c:v>51.659678976366592</c:v>
                </c:pt>
                <c:pt idx="5501">
                  <c:v>51.665340249207993</c:v>
                </c:pt>
                <c:pt idx="5502">
                  <c:v>51.671009234955179</c:v>
                </c:pt>
                <c:pt idx="5503">
                  <c:v>51.676687861834587</c:v>
                </c:pt>
                <c:pt idx="5504">
                  <c:v>51.682376129846212</c:v>
                </c:pt>
                <c:pt idx="5505">
                  <c:v>51.68808368012229</c:v>
                </c:pt>
                <c:pt idx="5506">
                  <c:v>51.693791230398361</c:v>
                </c:pt>
                <c:pt idx="5507">
                  <c:v>51.699575716909578</c:v>
                </c:pt>
                <c:pt idx="5508">
                  <c:v>51.705360396243435</c:v>
                </c:pt>
                <c:pt idx="5509">
                  <c:v>51.711145075577299</c:v>
                </c:pt>
                <c:pt idx="5510">
                  <c:v>51.716929754911156</c:v>
                </c:pt>
                <c:pt idx="5511">
                  <c:v>51.72271443424502</c:v>
                </c:pt>
                <c:pt idx="5512">
                  <c:v>51.728499113578877</c:v>
                </c:pt>
                <c:pt idx="5513">
                  <c:v>51.734283792912734</c:v>
                </c:pt>
                <c:pt idx="5514">
                  <c:v>51.740068472246598</c:v>
                </c:pt>
                <c:pt idx="5515">
                  <c:v>51.745853151580455</c:v>
                </c:pt>
                <c:pt idx="5516">
                  <c:v>51.751637830914319</c:v>
                </c:pt>
                <c:pt idx="5517">
                  <c:v>51.757422510248176</c:v>
                </c:pt>
                <c:pt idx="5518">
                  <c:v>51.763207189582033</c:v>
                </c:pt>
                <c:pt idx="5519">
                  <c:v>51.768991868915897</c:v>
                </c:pt>
                <c:pt idx="5520">
                  <c:v>51.774776548249754</c:v>
                </c:pt>
                <c:pt idx="5521">
                  <c:v>51.780561227583618</c:v>
                </c:pt>
                <c:pt idx="5522">
                  <c:v>51.786345906917475</c:v>
                </c:pt>
                <c:pt idx="5523">
                  <c:v>51.792130586251332</c:v>
                </c:pt>
                <c:pt idx="5524">
                  <c:v>51.797915265585196</c:v>
                </c:pt>
                <c:pt idx="5525">
                  <c:v>51.803699944919053</c:v>
                </c:pt>
                <c:pt idx="5526">
                  <c:v>51.809484624252917</c:v>
                </c:pt>
                <c:pt idx="5527">
                  <c:v>51.815269303586774</c:v>
                </c:pt>
                <c:pt idx="5528">
                  <c:v>51.821053982920631</c:v>
                </c:pt>
                <c:pt idx="5529">
                  <c:v>51.826838662254495</c:v>
                </c:pt>
                <c:pt idx="5530">
                  <c:v>51.832623341588352</c:v>
                </c:pt>
                <c:pt idx="5531">
                  <c:v>51.838408020922216</c:v>
                </c:pt>
                <c:pt idx="5532">
                  <c:v>51.844192700256073</c:v>
                </c:pt>
                <c:pt idx="5533">
                  <c:v>51.84997737958993</c:v>
                </c:pt>
                <c:pt idx="5534">
                  <c:v>51.855762058923794</c:v>
                </c:pt>
                <c:pt idx="5535">
                  <c:v>51.861546738257651</c:v>
                </c:pt>
                <c:pt idx="5536">
                  <c:v>51.867331417591515</c:v>
                </c:pt>
                <c:pt idx="5537">
                  <c:v>51.873116096925372</c:v>
                </c:pt>
                <c:pt idx="5538">
                  <c:v>51.878900776259229</c:v>
                </c:pt>
                <c:pt idx="5539">
                  <c:v>51.884685455593093</c:v>
                </c:pt>
                <c:pt idx="5540">
                  <c:v>51.89047013492695</c:v>
                </c:pt>
                <c:pt idx="5541">
                  <c:v>51.896254814260814</c:v>
                </c:pt>
                <c:pt idx="5542">
                  <c:v>51.902039493594671</c:v>
                </c:pt>
                <c:pt idx="5543">
                  <c:v>51.907824172928528</c:v>
                </c:pt>
                <c:pt idx="5544">
                  <c:v>51.913608852262392</c:v>
                </c:pt>
                <c:pt idx="5545">
                  <c:v>51.919393531596249</c:v>
                </c:pt>
                <c:pt idx="5546">
                  <c:v>51.925178210930113</c:v>
                </c:pt>
                <c:pt idx="5547">
                  <c:v>51.93096289026397</c:v>
                </c:pt>
                <c:pt idx="5548">
                  <c:v>51.936747569597827</c:v>
                </c:pt>
                <c:pt idx="5549">
                  <c:v>51.942532248931691</c:v>
                </c:pt>
                <c:pt idx="5550">
                  <c:v>51.948316928265548</c:v>
                </c:pt>
                <c:pt idx="5551">
                  <c:v>51.954101607599412</c:v>
                </c:pt>
                <c:pt idx="5552">
                  <c:v>51.959886286933269</c:v>
                </c:pt>
                <c:pt idx="5553">
                  <c:v>51.965670966267126</c:v>
                </c:pt>
                <c:pt idx="5554">
                  <c:v>51.97145564560099</c:v>
                </c:pt>
                <c:pt idx="5555">
                  <c:v>51.977240324934847</c:v>
                </c:pt>
                <c:pt idx="5556">
                  <c:v>51.983025004268711</c:v>
                </c:pt>
                <c:pt idx="5557">
                  <c:v>51.988809683602568</c:v>
                </c:pt>
                <c:pt idx="5558">
                  <c:v>51.994602075842202</c:v>
                </c:pt>
                <c:pt idx="5559">
                  <c:v>52.000406037440513</c:v>
                </c:pt>
                <c:pt idx="5560">
                  <c:v>52.006209999038816</c:v>
                </c:pt>
                <c:pt idx="5561">
                  <c:v>52.012033242901573</c:v>
                </c:pt>
                <c:pt idx="5562">
                  <c:v>52.017866127896546</c:v>
                </c:pt>
                <c:pt idx="5563">
                  <c:v>52.023712510476635</c:v>
                </c:pt>
                <c:pt idx="5564">
                  <c:v>52.029593601132724</c:v>
                </c:pt>
                <c:pt idx="5565">
                  <c:v>52.035474691788814</c:v>
                </c:pt>
                <c:pt idx="5566">
                  <c:v>52.041355782444903</c:v>
                </c:pt>
                <c:pt idx="5567">
                  <c:v>52.047236873100999</c:v>
                </c:pt>
                <c:pt idx="5568">
                  <c:v>52.053121820209974</c:v>
                </c:pt>
                <c:pt idx="5569">
                  <c:v>52.059014480224732</c:v>
                </c:pt>
                <c:pt idx="5570">
                  <c:v>52.064914853145268</c:v>
                </c:pt>
                <c:pt idx="5571">
                  <c:v>52.070815226065811</c:v>
                </c:pt>
                <c:pt idx="5572">
                  <c:v>52.076715598986347</c:v>
                </c:pt>
                <c:pt idx="5573">
                  <c:v>52.082615971906883</c:v>
                </c:pt>
                <c:pt idx="5574">
                  <c:v>52.088516344827418</c:v>
                </c:pt>
                <c:pt idx="5575">
                  <c:v>52.094416717747954</c:v>
                </c:pt>
                <c:pt idx="5576">
                  <c:v>52.10031709066849</c:v>
                </c:pt>
                <c:pt idx="5577">
                  <c:v>52.106217463589033</c:v>
                </c:pt>
                <c:pt idx="5578">
                  <c:v>52.112117836509569</c:v>
                </c:pt>
                <c:pt idx="5579">
                  <c:v>52.118018209430105</c:v>
                </c:pt>
                <c:pt idx="5580">
                  <c:v>52.12391858235064</c:v>
                </c:pt>
                <c:pt idx="5581">
                  <c:v>52.129818955271176</c:v>
                </c:pt>
                <c:pt idx="5582">
                  <c:v>52.135748251588382</c:v>
                </c:pt>
                <c:pt idx="5583">
                  <c:v>52.14171611243448</c:v>
                </c:pt>
                <c:pt idx="5584">
                  <c:v>52.147693614412802</c:v>
                </c:pt>
                <c:pt idx="5585">
                  <c:v>52.153671116391124</c:v>
                </c:pt>
                <c:pt idx="5586">
                  <c:v>52.159648618369445</c:v>
                </c:pt>
                <c:pt idx="5587">
                  <c:v>52.165626120347767</c:v>
                </c:pt>
                <c:pt idx="5588">
                  <c:v>52.171603622326089</c:v>
                </c:pt>
                <c:pt idx="5589">
                  <c:v>52.177596550115972</c:v>
                </c:pt>
                <c:pt idx="5590">
                  <c:v>52.183612616623186</c:v>
                </c:pt>
                <c:pt idx="5591">
                  <c:v>52.189665705078134</c:v>
                </c:pt>
                <c:pt idx="5592">
                  <c:v>52.195720336114242</c:v>
                </c:pt>
                <c:pt idx="5593">
                  <c:v>52.201794249414796</c:v>
                </c:pt>
                <c:pt idx="5594">
                  <c:v>52.207887444979796</c:v>
                </c:pt>
                <c:pt idx="5595">
                  <c:v>52.213983725707102</c:v>
                </c:pt>
                <c:pt idx="5596">
                  <c:v>52.220127055159665</c:v>
                </c:pt>
                <c:pt idx="5597">
                  <c:v>52.226297379782444</c:v>
                </c:pt>
                <c:pt idx="5598">
                  <c:v>52.232467704405231</c:v>
                </c:pt>
                <c:pt idx="5599">
                  <c:v>52.238638029028017</c:v>
                </c:pt>
                <c:pt idx="5600">
                  <c:v>52.244808353650797</c:v>
                </c:pt>
                <c:pt idx="5601">
                  <c:v>52.250989476341672</c:v>
                </c:pt>
                <c:pt idx="5602">
                  <c:v>52.257179083228905</c:v>
                </c:pt>
                <c:pt idx="5603">
                  <c:v>52.263370734036165</c:v>
                </c:pt>
                <c:pt idx="5604">
                  <c:v>52.269581551414284</c:v>
                </c:pt>
                <c:pt idx="5605">
                  <c:v>52.275809722830409</c:v>
                </c:pt>
                <c:pt idx="5606">
                  <c:v>52.282057176510975</c:v>
                </c:pt>
                <c:pt idx="5607">
                  <c:v>52.288323912455986</c:v>
                </c:pt>
                <c:pt idx="5608">
                  <c:v>52.294590648401005</c:v>
                </c:pt>
                <c:pt idx="5609">
                  <c:v>52.300857384346017</c:v>
                </c:pt>
                <c:pt idx="5610">
                  <c:v>52.307151115461259</c:v>
                </c:pt>
                <c:pt idx="5611">
                  <c:v>52.313444846576495</c:v>
                </c:pt>
                <c:pt idx="5612">
                  <c:v>52.319740505918183</c:v>
                </c:pt>
                <c:pt idx="5613">
                  <c:v>52.326040021712757</c:v>
                </c:pt>
                <c:pt idx="5614">
                  <c:v>52.332354963318885</c:v>
                </c:pt>
                <c:pt idx="5615">
                  <c:v>52.338669904925013</c:v>
                </c:pt>
                <c:pt idx="5616">
                  <c:v>52.345033052192264</c:v>
                </c:pt>
                <c:pt idx="5617">
                  <c:v>52.351396199459508</c:v>
                </c:pt>
                <c:pt idx="5618">
                  <c:v>52.357759346726752</c:v>
                </c:pt>
                <c:pt idx="5619">
                  <c:v>52.364122493993996</c:v>
                </c:pt>
                <c:pt idx="5620">
                  <c:v>52.370485641261247</c:v>
                </c:pt>
                <c:pt idx="5621">
                  <c:v>52.376848788528491</c:v>
                </c:pt>
                <c:pt idx="5622">
                  <c:v>52.383211935795735</c:v>
                </c:pt>
                <c:pt idx="5623">
                  <c:v>52.389575083062979</c:v>
                </c:pt>
                <c:pt idx="5624">
                  <c:v>52.395938230330231</c:v>
                </c:pt>
                <c:pt idx="5625">
                  <c:v>52.402301377597475</c:v>
                </c:pt>
                <c:pt idx="5626">
                  <c:v>52.408664524864719</c:v>
                </c:pt>
                <c:pt idx="5627">
                  <c:v>52.415027672131963</c:v>
                </c:pt>
                <c:pt idx="5628">
                  <c:v>52.421390819399214</c:v>
                </c:pt>
                <c:pt idx="5629">
                  <c:v>52.427753966666458</c:v>
                </c:pt>
                <c:pt idx="5630">
                  <c:v>52.434117113933702</c:v>
                </c:pt>
                <c:pt idx="5631">
                  <c:v>52.440480261200946</c:v>
                </c:pt>
                <c:pt idx="5632">
                  <c:v>52.44684340846819</c:v>
                </c:pt>
                <c:pt idx="5633">
                  <c:v>52.453206555735441</c:v>
                </c:pt>
                <c:pt idx="5634">
                  <c:v>52.459587712637678</c:v>
                </c:pt>
                <c:pt idx="5635">
                  <c:v>52.465970142169368</c:v>
                </c:pt>
                <c:pt idx="5636">
                  <c:v>52.47238631566384</c:v>
                </c:pt>
                <c:pt idx="5637">
                  <c:v>52.478845874253317</c:v>
                </c:pt>
                <c:pt idx="5638">
                  <c:v>52.485305432842793</c:v>
                </c:pt>
                <c:pt idx="5639">
                  <c:v>52.491764991432269</c:v>
                </c:pt>
                <c:pt idx="5640">
                  <c:v>52.498224550021753</c:v>
                </c:pt>
                <c:pt idx="5641">
                  <c:v>52.504684108611229</c:v>
                </c:pt>
                <c:pt idx="5642">
                  <c:v>52.511143667200706</c:v>
                </c:pt>
                <c:pt idx="5643">
                  <c:v>52.51761093869596</c:v>
                </c:pt>
                <c:pt idx="5644">
                  <c:v>52.524089779549882</c:v>
                </c:pt>
                <c:pt idx="5645">
                  <c:v>52.530568620403805</c:v>
                </c:pt>
                <c:pt idx="5646">
                  <c:v>52.537076384654398</c:v>
                </c:pt>
                <c:pt idx="5647">
                  <c:v>52.543590704874902</c:v>
                </c:pt>
                <c:pt idx="5648">
                  <c:v>52.55012195492359</c:v>
                </c:pt>
                <c:pt idx="5649">
                  <c:v>52.556668283703075</c:v>
                </c:pt>
                <c:pt idx="5650">
                  <c:v>52.563224253614777</c:v>
                </c:pt>
                <c:pt idx="5651">
                  <c:v>52.569780223526486</c:v>
                </c:pt>
                <c:pt idx="5652">
                  <c:v>52.576336193438195</c:v>
                </c:pt>
                <c:pt idx="5653">
                  <c:v>52.582946153690351</c:v>
                </c:pt>
                <c:pt idx="5654">
                  <c:v>52.589598534924292</c:v>
                </c:pt>
                <c:pt idx="5655">
                  <c:v>52.596250916158233</c:v>
                </c:pt>
                <c:pt idx="5656">
                  <c:v>52.602903297392167</c:v>
                </c:pt>
                <c:pt idx="5657">
                  <c:v>52.609555678626108</c:v>
                </c:pt>
                <c:pt idx="5658">
                  <c:v>52.616224604042934</c:v>
                </c:pt>
                <c:pt idx="5659">
                  <c:v>52.622896267541314</c:v>
                </c:pt>
                <c:pt idx="5660">
                  <c:v>52.629567931039702</c:v>
                </c:pt>
                <c:pt idx="5661">
                  <c:v>52.636260805028975</c:v>
                </c:pt>
                <c:pt idx="5662">
                  <c:v>52.642955607244701</c:v>
                </c:pt>
                <c:pt idx="5663">
                  <c:v>52.649650409460421</c:v>
                </c:pt>
                <c:pt idx="5664">
                  <c:v>52.65634521167614</c:v>
                </c:pt>
                <c:pt idx="5665">
                  <c:v>52.663040499804929</c:v>
                </c:pt>
                <c:pt idx="5666">
                  <c:v>52.669750727832209</c:v>
                </c:pt>
                <c:pt idx="5667">
                  <c:v>52.676473248303068</c:v>
                </c:pt>
                <c:pt idx="5668">
                  <c:v>52.683222040859235</c:v>
                </c:pt>
                <c:pt idx="5669">
                  <c:v>52.689970833415408</c:v>
                </c:pt>
                <c:pt idx="5670">
                  <c:v>52.696719625971575</c:v>
                </c:pt>
                <c:pt idx="5671">
                  <c:v>52.703468418527748</c:v>
                </c:pt>
                <c:pt idx="5672">
                  <c:v>52.710217211083915</c:v>
                </c:pt>
                <c:pt idx="5673">
                  <c:v>52.716966003640088</c:v>
                </c:pt>
                <c:pt idx="5674">
                  <c:v>52.723714796196255</c:v>
                </c:pt>
                <c:pt idx="5675">
                  <c:v>52.730463588752428</c:v>
                </c:pt>
                <c:pt idx="5676">
                  <c:v>52.737212381308595</c:v>
                </c:pt>
                <c:pt idx="5677">
                  <c:v>52.743961173864768</c:v>
                </c:pt>
                <c:pt idx="5678">
                  <c:v>52.750709966420935</c:v>
                </c:pt>
                <c:pt idx="5679">
                  <c:v>52.757458758977108</c:v>
                </c:pt>
                <c:pt idx="5680">
                  <c:v>52.764207551533275</c:v>
                </c:pt>
                <c:pt idx="5681">
                  <c:v>52.770956344089441</c:v>
                </c:pt>
                <c:pt idx="5682">
                  <c:v>52.777705136645615</c:v>
                </c:pt>
                <c:pt idx="5683">
                  <c:v>52.784453929201781</c:v>
                </c:pt>
                <c:pt idx="5684">
                  <c:v>52.791241286286848</c:v>
                </c:pt>
                <c:pt idx="5685">
                  <c:v>52.7980498538628</c:v>
                </c:pt>
                <c:pt idx="5686">
                  <c:v>52.804875775476752</c:v>
                </c:pt>
                <c:pt idx="5687">
                  <c:v>52.81170520646284</c:v>
                </c:pt>
                <c:pt idx="5688">
                  <c:v>52.818550410341238</c:v>
                </c:pt>
                <c:pt idx="5689">
                  <c:v>52.825395614219637</c:v>
                </c:pt>
                <c:pt idx="5690">
                  <c:v>52.832240818098043</c:v>
                </c:pt>
                <c:pt idx="5691">
                  <c:v>52.839105304240888</c:v>
                </c:pt>
                <c:pt idx="5692">
                  <c:v>52.845969790383734</c:v>
                </c:pt>
                <c:pt idx="5693">
                  <c:v>52.852834276526579</c:v>
                </c:pt>
                <c:pt idx="5694">
                  <c:v>52.859698762669424</c:v>
                </c:pt>
                <c:pt idx="5695">
                  <c:v>52.866563248812277</c:v>
                </c:pt>
                <c:pt idx="5696">
                  <c:v>52.873427734955122</c:v>
                </c:pt>
                <c:pt idx="5697">
                  <c:v>52.880292221097967</c:v>
                </c:pt>
                <c:pt idx="5698">
                  <c:v>52.887156707240813</c:v>
                </c:pt>
                <c:pt idx="5699">
                  <c:v>52.894021193383665</c:v>
                </c:pt>
                <c:pt idx="5700">
                  <c:v>52.90088567952651</c:v>
                </c:pt>
                <c:pt idx="5701">
                  <c:v>52.907750165669356</c:v>
                </c:pt>
                <c:pt idx="5702">
                  <c:v>52.914614651812201</c:v>
                </c:pt>
                <c:pt idx="5703">
                  <c:v>52.921479137955053</c:v>
                </c:pt>
                <c:pt idx="5704">
                  <c:v>52.928343624097899</c:v>
                </c:pt>
                <c:pt idx="5705">
                  <c:v>52.935208110240744</c:v>
                </c:pt>
                <c:pt idx="5706">
                  <c:v>52.942072596383589</c:v>
                </c:pt>
                <c:pt idx="5707">
                  <c:v>52.949002642225558</c:v>
                </c:pt>
                <c:pt idx="5708">
                  <c:v>52.955934693423018</c:v>
                </c:pt>
                <c:pt idx="5709">
                  <c:v>52.962869367008444</c:v>
                </c:pt>
                <c:pt idx="5710">
                  <c:v>52.969810982209076</c:v>
                </c:pt>
                <c:pt idx="5711">
                  <c:v>52.976752597409707</c:v>
                </c:pt>
                <c:pt idx="5712">
                  <c:v>52.983694212610338</c:v>
                </c:pt>
                <c:pt idx="5713">
                  <c:v>52.990635827810969</c:v>
                </c:pt>
                <c:pt idx="5714">
                  <c:v>52.9975774430116</c:v>
                </c:pt>
                <c:pt idx="5715">
                  <c:v>53.004519058212232</c:v>
                </c:pt>
                <c:pt idx="5716">
                  <c:v>53.011460673412863</c:v>
                </c:pt>
                <c:pt idx="5717">
                  <c:v>53.018402288613494</c:v>
                </c:pt>
                <c:pt idx="5718">
                  <c:v>53.025343903814125</c:v>
                </c:pt>
                <c:pt idx="5719">
                  <c:v>53.032285519014764</c:v>
                </c:pt>
                <c:pt idx="5720">
                  <c:v>53.039227134215395</c:v>
                </c:pt>
                <c:pt idx="5721">
                  <c:v>53.046168749416026</c:v>
                </c:pt>
                <c:pt idx="5722">
                  <c:v>53.053110364616657</c:v>
                </c:pt>
                <c:pt idx="5723">
                  <c:v>53.060067405628843</c:v>
                </c:pt>
                <c:pt idx="5724">
                  <c:v>53.067036980112924</c:v>
                </c:pt>
                <c:pt idx="5725">
                  <c:v>53.074036442106895</c:v>
                </c:pt>
                <c:pt idx="5726">
                  <c:v>53.081074468629758</c:v>
                </c:pt>
                <c:pt idx="5727">
                  <c:v>53.088112495152622</c:v>
                </c:pt>
                <c:pt idx="5728">
                  <c:v>53.095150521675478</c:v>
                </c:pt>
                <c:pt idx="5729">
                  <c:v>53.102188548198342</c:v>
                </c:pt>
                <c:pt idx="5730">
                  <c:v>53.109226574721205</c:v>
                </c:pt>
                <c:pt idx="5731">
                  <c:v>53.11628311221795</c:v>
                </c:pt>
                <c:pt idx="5732">
                  <c:v>53.123378985534146</c:v>
                </c:pt>
                <c:pt idx="5733">
                  <c:v>53.130474858850349</c:v>
                </c:pt>
                <c:pt idx="5734">
                  <c:v>53.137570732166552</c:v>
                </c:pt>
                <c:pt idx="5735">
                  <c:v>53.144666605482755</c:v>
                </c:pt>
                <c:pt idx="5736">
                  <c:v>53.15176247879895</c:v>
                </c:pt>
                <c:pt idx="5737">
                  <c:v>53.158871849700269</c:v>
                </c:pt>
                <c:pt idx="5738">
                  <c:v>53.166002701044171</c:v>
                </c:pt>
                <c:pt idx="5739">
                  <c:v>53.173137138889267</c:v>
                </c:pt>
                <c:pt idx="5740">
                  <c:v>53.180271576734363</c:v>
                </c:pt>
                <c:pt idx="5741">
                  <c:v>53.187406014579459</c:v>
                </c:pt>
                <c:pt idx="5742">
                  <c:v>53.19457901695344</c:v>
                </c:pt>
                <c:pt idx="5743">
                  <c:v>53.201761660459653</c:v>
                </c:pt>
                <c:pt idx="5744">
                  <c:v>53.208944689611151</c:v>
                </c:pt>
                <c:pt idx="5745">
                  <c:v>53.216137244201285</c:v>
                </c:pt>
                <c:pt idx="5746">
                  <c:v>53.223368093368606</c:v>
                </c:pt>
                <c:pt idx="5747">
                  <c:v>53.230598942535934</c:v>
                </c:pt>
                <c:pt idx="5748">
                  <c:v>53.237829791703255</c:v>
                </c:pt>
                <c:pt idx="5749">
                  <c:v>53.245060640870584</c:v>
                </c:pt>
                <c:pt idx="5750">
                  <c:v>53.252291490037905</c:v>
                </c:pt>
                <c:pt idx="5751">
                  <c:v>53.259522339205233</c:v>
                </c:pt>
                <c:pt idx="5752">
                  <c:v>53.266753188372554</c:v>
                </c:pt>
                <c:pt idx="5753">
                  <c:v>53.273989822219214</c:v>
                </c:pt>
                <c:pt idx="5754">
                  <c:v>53.281241496232141</c:v>
                </c:pt>
                <c:pt idx="5755">
                  <c:v>53.288549474457248</c:v>
                </c:pt>
                <c:pt idx="5756">
                  <c:v>53.295876734946809</c:v>
                </c:pt>
                <c:pt idx="5757">
                  <c:v>53.303203995436363</c:v>
                </c:pt>
                <c:pt idx="5758">
                  <c:v>53.310550538190363</c:v>
                </c:pt>
                <c:pt idx="5759">
                  <c:v>53.317900937397255</c:v>
                </c:pt>
                <c:pt idx="5760">
                  <c:v>53.325305326944594</c:v>
                </c:pt>
                <c:pt idx="5761">
                  <c:v>53.332709716491934</c:v>
                </c:pt>
                <c:pt idx="5762">
                  <c:v>53.340117962492165</c:v>
                </c:pt>
                <c:pt idx="5763">
                  <c:v>53.347530373461517</c:v>
                </c:pt>
                <c:pt idx="5764">
                  <c:v>53.354954045273303</c:v>
                </c:pt>
                <c:pt idx="5765">
                  <c:v>53.362377717085089</c:v>
                </c:pt>
                <c:pt idx="5766">
                  <c:v>53.369805746688641</c:v>
                </c:pt>
                <c:pt idx="5767">
                  <c:v>53.377247158183721</c:v>
                </c:pt>
                <c:pt idx="5768">
                  <c:v>53.384744102600401</c:v>
                </c:pt>
                <c:pt idx="5769">
                  <c:v>53.392244903469972</c:v>
                </c:pt>
                <c:pt idx="5770">
                  <c:v>53.399755345471767</c:v>
                </c:pt>
                <c:pt idx="5771">
                  <c:v>53.407275428605786</c:v>
                </c:pt>
                <c:pt idx="5772">
                  <c:v>53.414801682064429</c:v>
                </c:pt>
                <c:pt idx="5773">
                  <c:v>53.422379611991779</c:v>
                </c:pt>
                <c:pt idx="5774">
                  <c:v>53.429957541919137</c:v>
                </c:pt>
                <c:pt idx="5775">
                  <c:v>53.437574036375388</c:v>
                </c:pt>
                <c:pt idx="5776">
                  <c:v>53.445286942153864</c:v>
                </c:pt>
                <c:pt idx="5777">
                  <c:v>53.452999847932347</c:v>
                </c:pt>
                <c:pt idx="5778">
                  <c:v>53.460712753710823</c:v>
                </c:pt>
                <c:pt idx="5779">
                  <c:v>53.468425659489306</c:v>
                </c:pt>
                <c:pt idx="5780">
                  <c:v>53.476138565267789</c:v>
                </c:pt>
                <c:pt idx="5781">
                  <c:v>53.483851471046265</c:v>
                </c:pt>
                <c:pt idx="5782">
                  <c:v>53.491564376824748</c:v>
                </c:pt>
                <c:pt idx="5783">
                  <c:v>53.499277282603224</c:v>
                </c:pt>
                <c:pt idx="5784">
                  <c:v>53.506990188381707</c:v>
                </c:pt>
                <c:pt idx="5785">
                  <c:v>53.514703094160183</c:v>
                </c:pt>
                <c:pt idx="5786">
                  <c:v>53.522415999938666</c:v>
                </c:pt>
                <c:pt idx="5787">
                  <c:v>53.530128905717142</c:v>
                </c:pt>
                <c:pt idx="5788">
                  <c:v>53.537841811495625</c:v>
                </c:pt>
                <c:pt idx="5789">
                  <c:v>53.545554717274101</c:v>
                </c:pt>
                <c:pt idx="5790">
                  <c:v>53.553267623052584</c:v>
                </c:pt>
                <c:pt idx="5791">
                  <c:v>53.56098052883106</c:v>
                </c:pt>
                <c:pt idx="5792">
                  <c:v>53.568693434609543</c:v>
                </c:pt>
                <c:pt idx="5793">
                  <c:v>53.576406340388019</c:v>
                </c:pt>
                <c:pt idx="5794">
                  <c:v>53.584119246166502</c:v>
                </c:pt>
                <c:pt idx="5795">
                  <c:v>53.591832151944978</c:v>
                </c:pt>
                <c:pt idx="5796">
                  <c:v>53.599545057723461</c:v>
                </c:pt>
                <c:pt idx="5797">
                  <c:v>53.607257963501937</c:v>
                </c:pt>
                <c:pt idx="5798">
                  <c:v>53.61497086928042</c:v>
                </c:pt>
                <c:pt idx="5799">
                  <c:v>53.622683775058903</c:v>
                </c:pt>
                <c:pt idx="5800">
                  <c:v>53.630396680837379</c:v>
                </c:pt>
                <c:pt idx="5801">
                  <c:v>53.638109586615862</c:v>
                </c:pt>
                <c:pt idx="5802">
                  <c:v>53.645822492394338</c:v>
                </c:pt>
                <c:pt idx="5803">
                  <c:v>53.653535398172821</c:v>
                </c:pt>
                <c:pt idx="5804">
                  <c:v>53.661248303951297</c:v>
                </c:pt>
                <c:pt idx="5805">
                  <c:v>53.66896120972978</c:v>
                </c:pt>
                <c:pt idx="5806">
                  <c:v>53.676674115508256</c:v>
                </c:pt>
                <c:pt idx="5807">
                  <c:v>53.684387021286739</c:v>
                </c:pt>
                <c:pt idx="5808">
                  <c:v>53.692099927065215</c:v>
                </c:pt>
                <c:pt idx="5809">
                  <c:v>53.699812832843698</c:v>
                </c:pt>
                <c:pt idx="5810">
                  <c:v>53.707525738622174</c:v>
                </c:pt>
                <c:pt idx="5811">
                  <c:v>53.715238644400657</c:v>
                </c:pt>
                <c:pt idx="5812">
                  <c:v>53.722951550179133</c:v>
                </c:pt>
                <c:pt idx="5813">
                  <c:v>53.730664455957616</c:v>
                </c:pt>
                <c:pt idx="5814">
                  <c:v>53.738377361736092</c:v>
                </c:pt>
                <c:pt idx="5815">
                  <c:v>53.746090267514575</c:v>
                </c:pt>
                <c:pt idx="5816">
                  <c:v>53.753803173293058</c:v>
                </c:pt>
                <c:pt idx="5817">
                  <c:v>53.761516079071534</c:v>
                </c:pt>
                <c:pt idx="5818">
                  <c:v>53.769228984850017</c:v>
                </c:pt>
                <c:pt idx="5819">
                  <c:v>53.776941890628493</c:v>
                </c:pt>
                <c:pt idx="5820">
                  <c:v>53.784654796406976</c:v>
                </c:pt>
                <c:pt idx="5821">
                  <c:v>53.792367702185452</c:v>
                </c:pt>
                <c:pt idx="5822">
                  <c:v>53.800080607963935</c:v>
                </c:pt>
                <c:pt idx="5823">
                  <c:v>53.807793513742411</c:v>
                </c:pt>
                <c:pt idx="5824">
                  <c:v>53.815506419520894</c:v>
                </c:pt>
                <c:pt idx="5825">
                  <c:v>53.82321932529937</c:v>
                </c:pt>
                <c:pt idx="5826">
                  <c:v>53.830932231077853</c:v>
                </c:pt>
                <c:pt idx="5827">
                  <c:v>53.838645136856329</c:v>
                </c:pt>
                <c:pt idx="5828">
                  <c:v>53.846358042634812</c:v>
                </c:pt>
                <c:pt idx="5829">
                  <c:v>53.854070948413288</c:v>
                </c:pt>
                <c:pt idx="5830">
                  <c:v>53.861783854191771</c:v>
                </c:pt>
                <c:pt idx="5831">
                  <c:v>53.869496759970247</c:v>
                </c:pt>
                <c:pt idx="5832">
                  <c:v>53.87720966574873</c:v>
                </c:pt>
                <c:pt idx="5833">
                  <c:v>53.884922571527213</c:v>
                </c:pt>
                <c:pt idx="5834">
                  <c:v>53.892635477305689</c:v>
                </c:pt>
                <c:pt idx="5835">
                  <c:v>53.900348383084172</c:v>
                </c:pt>
                <c:pt idx="5836">
                  <c:v>53.908061288862648</c:v>
                </c:pt>
                <c:pt idx="5837">
                  <c:v>53.915774194641131</c:v>
                </c:pt>
                <c:pt idx="5838">
                  <c:v>53.923487100419607</c:v>
                </c:pt>
                <c:pt idx="5839">
                  <c:v>53.93120000619809</c:v>
                </c:pt>
                <c:pt idx="5840">
                  <c:v>53.938912911976566</c:v>
                </c:pt>
                <c:pt idx="5841">
                  <c:v>53.946625817755049</c:v>
                </c:pt>
                <c:pt idx="5842">
                  <c:v>53.954338723533525</c:v>
                </c:pt>
                <c:pt idx="5843">
                  <c:v>53.962051629312008</c:v>
                </c:pt>
                <c:pt idx="5844">
                  <c:v>53.969764535090484</c:v>
                </c:pt>
                <c:pt idx="5845">
                  <c:v>53.977477440868967</c:v>
                </c:pt>
                <c:pt idx="5846">
                  <c:v>53.985190346647443</c:v>
                </c:pt>
                <c:pt idx="5847">
                  <c:v>53.992903252425926</c:v>
                </c:pt>
                <c:pt idx="5848">
                  <c:v>54.000616158204402</c:v>
                </c:pt>
                <c:pt idx="5849">
                  <c:v>54.008329063982885</c:v>
                </c:pt>
                <c:pt idx="5850">
                  <c:v>54.016041969761368</c:v>
                </c:pt>
                <c:pt idx="5851">
                  <c:v>54.023754875539844</c:v>
                </c:pt>
                <c:pt idx="5852">
                  <c:v>54.031467781318327</c:v>
                </c:pt>
                <c:pt idx="5853">
                  <c:v>54.039180687096803</c:v>
                </c:pt>
                <c:pt idx="5854">
                  <c:v>54.046893592875286</c:v>
                </c:pt>
                <c:pt idx="5855">
                  <c:v>54.054606498653762</c:v>
                </c:pt>
                <c:pt idx="5856">
                  <c:v>54.062319404432245</c:v>
                </c:pt>
                <c:pt idx="5857">
                  <c:v>54.070032310210721</c:v>
                </c:pt>
                <c:pt idx="5858">
                  <c:v>54.077745215989204</c:v>
                </c:pt>
                <c:pt idx="5859">
                  <c:v>54.08545812176768</c:v>
                </c:pt>
                <c:pt idx="5860">
                  <c:v>54.093171027546163</c:v>
                </c:pt>
                <c:pt idx="5861">
                  <c:v>54.100883933324639</c:v>
                </c:pt>
                <c:pt idx="5862">
                  <c:v>54.108596839103122</c:v>
                </c:pt>
                <c:pt idx="5863">
                  <c:v>54.116309744881598</c:v>
                </c:pt>
                <c:pt idx="5864">
                  <c:v>54.124022650660081</c:v>
                </c:pt>
                <c:pt idx="5865">
                  <c:v>54.131735556438557</c:v>
                </c:pt>
                <c:pt idx="5866">
                  <c:v>54.13944846221704</c:v>
                </c:pt>
                <c:pt idx="5867">
                  <c:v>54.147161367995523</c:v>
                </c:pt>
                <c:pt idx="5868">
                  <c:v>54.154874273773999</c:v>
                </c:pt>
                <c:pt idx="5869">
                  <c:v>54.162587179552482</c:v>
                </c:pt>
                <c:pt idx="5870">
                  <c:v>54.170300085330958</c:v>
                </c:pt>
                <c:pt idx="5871">
                  <c:v>54.178012991109441</c:v>
                </c:pt>
                <c:pt idx="5872">
                  <c:v>54.185725896887917</c:v>
                </c:pt>
                <c:pt idx="5873">
                  <c:v>54.1934388026664</c:v>
                </c:pt>
                <c:pt idx="5874">
                  <c:v>54.201151708444876</c:v>
                </c:pt>
                <c:pt idx="5875">
                  <c:v>54.208864614223359</c:v>
                </c:pt>
                <c:pt idx="5876">
                  <c:v>54.216577520001835</c:v>
                </c:pt>
                <c:pt idx="5877">
                  <c:v>54.224290425780318</c:v>
                </c:pt>
                <c:pt idx="5878">
                  <c:v>54.232003331558793</c:v>
                </c:pt>
                <c:pt idx="5879">
                  <c:v>54.239716237337277</c:v>
                </c:pt>
                <c:pt idx="5880">
                  <c:v>54.247429143115752</c:v>
                </c:pt>
                <c:pt idx="5881">
                  <c:v>54.255142048894236</c:v>
                </c:pt>
                <c:pt idx="5882">
                  <c:v>54.262854954672711</c:v>
                </c:pt>
                <c:pt idx="5883">
                  <c:v>54.270567860451195</c:v>
                </c:pt>
                <c:pt idx="5884">
                  <c:v>54.278280766229678</c:v>
                </c:pt>
                <c:pt idx="5885">
                  <c:v>54.285993672008154</c:v>
                </c:pt>
                <c:pt idx="5886">
                  <c:v>54.293706577786637</c:v>
                </c:pt>
                <c:pt idx="5887">
                  <c:v>54.301419483565113</c:v>
                </c:pt>
                <c:pt idx="5888">
                  <c:v>54.309132389343596</c:v>
                </c:pt>
                <c:pt idx="5889">
                  <c:v>54.316845295122071</c:v>
                </c:pt>
                <c:pt idx="5890">
                  <c:v>54.324558200900555</c:v>
                </c:pt>
                <c:pt idx="5891">
                  <c:v>54.33227110667903</c:v>
                </c:pt>
                <c:pt idx="5892">
                  <c:v>54.339984012457514</c:v>
                </c:pt>
                <c:pt idx="5893">
                  <c:v>54.347696918235989</c:v>
                </c:pt>
                <c:pt idx="5894">
                  <c:v>54.355409824014473</c:v>
                </c:pt>
                <c:pt idx="5895">
                  <c:v>54.363122729792948</c:v>
                </c:pt>
                <c:pt idx="5896">
                  <c:v>54.370835635571432</c:v>
                </c:pt>
                <c:pt idx="5897">
                  <c:v>54.378548541349907</c:v>
                </c:pt>
                <c:pt idx="5898">
                  <c:v>54.386261447128391</c:v>
                </c:pt>
                <c:pt idx="5899">
                  <c:v>54.393974352906866</c:v>
                </c:pt>
                <c:pt idx="5900">
                  <c:v>54.401687258685349</c:v>
                </c:pt>
                <c:pt idx="5901">
                  <c:v>54.409400164463833</c:v>
                </c:pt>
                <c:pt idx="5902">
                  <c:v>54.417113070242308</c:v>
                </c:pt>
                <c:pt idx="5903">
                  <c:v>54.424825976020792</c:v>
                </c:pt>
                <c:pt idx="5904">
                  <c:v>54.432538881799267</c:v>
                </c:pt>
                <c:pt idx="5905">
                  <c:v>54.440251787577751</c:v>
                </c:pt>
                <c:pt idx="5906">
                  <c:v>54.447964693356226</c:v>
                </c:pt>
                <c:pt idx="5907">
                  <c:v>54.45567759913471</c:v>
                </c:pt>
                <c:pt idx="5908">
                  <c:v>54.463390504913185</c:v>
                </c:pt>
                <c:pt idx="5909">
                  <c:v>54.471103410691669</c:v>
                </c:pt>
                <c:pt idx="5910">
                  <c:v>54.478816316470144</c:v>
                </c:pt>
                <c:pt idx="5911">
                  <c:v>54.486529222248627</c:v>
                </c:pt>
                <c:pt idx="5912">
                  <c:v>54.494242128027103</c:v>
                </c:pt>
                <c:pt idx="5913">
                  <c:v>54.501955033805586</c:v>
                </c:pt>
                <c:pt idx="5914">
                  <c:v>54.509667939584062</c:v>
                </c:pt>
                <c:pt idx="5915">
                  <c:v>54.517380845362545</c:v>
                </c:pt>
                <c:pt idx="5916">
                  <c:v>54.525093751141021</c:v>
                </c:pt>
                <c:pt idx="5917">
                  <c:v>54.532806656919504</c:v>
                </c:pt>
                <c:pt idx="5918">
                  <c:v>54.54051956269798</c:v>
                </c:pt>
                <c:pt idx="5919">
                  <c:v>54.548232468476463</c:v>
                </c:pt>
                <c:pt idx="5920">
                  <c:v>54.555945374254947</c:v>
                </c:pt>
                <c:pt idx="5921">
                  <c:v>54.563658280033422</c:v>
                </c:pt>
                <c:pt idx="5922">
                  <c:v>54.571371185811905</c:v>
                </c:pt>
                <c:pt idx="5923">
                  <c:v>54.579084091590381</c:v>
                </c:pt>
                <c:pt idx="5924">
                  <c:v>54.586796997368864</c:v>
                </c:pt>
                <c:pt idx="5925">
                  <c:v>54.59450990314734</c:v>
                </c:pt>
                <c:pt idx="5926">
                  <c:v>54.602222808925823</c:v>
                </c:pt>
                <c:pt idx="5927">
                  <c:v>54.609935714704299</c:v>
                </c:pt>
                <c:pt idx="5928">
                  <c:v>54.617648620482782</c:v>
                </c:pt>
                <c:pt idx="5929">
                  <c:v>54.625361526261258</c:v>
                </c:pt>
                <c:pt idx="5930">
                  <c:v>54.633074432039741</c:v>
                </c:pt>
                <c:pt idx="5931">
                  <c:v>54.640787337818217</c:v>
                </c:pt>
                <c:pt idx="5932">
                  <c:v>54.6485002435967</c:v>
                </c:pt>
                <c:pt idx="5933">
                  <c:v>54.656213149375176</c:v>
                </c:pt>
                <c:pt idx="5934">
                  <c:v>54.663926055153659</c:v>
                </c:pt>
                <c:pt idx="5935">
                  <c:v>54.671638960932135</c:v>
                </c:pt>
                <c:pt idx="5936">
                  <c:v>54.679351866710618</c:v>
                </c:pt>
                <c:pt idx="5937">
                  <c:v>54.687064772489101</c:v>
                </c:pt>
                <c:pt idx="5938">
                  <c:v>54.694777678267577</c:v>
                </c:pt>
                <c:pt idx="5939">
                  <c:v>54.70249058404606</c:v>
                </c:pt>
                <c:pt idx="5940">
                  <c:v>54.710203489824536</c:v>
                </c:pt>
                <c:pt idx="5941">
                  <c:v>54.717916395603019</c:v>
                </c:pt>
                <c:pt idx="5942">
                  <c:v>54.725629301381495</c:v>
                </c:pt>
                <c:pt idx="5943">
                  <c:v>54.733342207159978</c:v>
                </c:pt>
                <c:pt idx="5944">
                  <c:v>54.741055112938454</c:v>
                </c:pt>
                <c:pt idx="5945">
                  <c:v>54.748768018716937</c:v>
                </c:pt>
                <c:pt idx="5946">
                  <c:v>54.756480924495413</c:v>
                </c:pt>
                <c:pt idx="5947">
                  <c:v>54.764193830273896</c:v>
                </c:pt>
                <c:pt idx="5948">
                  <c:v>54.771906736052372</c:v>
                </c:pt>
                <c:pt idx="5949">
                  <c:v>54.779619641830855</c:v>
                </c:pt>
                <c:pt idx="5950">
                  <c:v>54.787332547609331</c:v>
                </c:pt>
                <c:pt idx="5951">
                  <c:v>54.795045453387814</c:v>
                </c:pt>
                <c:pt idx="5952">
                  <c:v>54.80275835916629</c:v>
                </c:pt>
                <c:pt idx="5953">
                  <c:v>54.810471264944773</c:v>
                </c:pt>
                <c:pt idx="5954">
                  <c:v>54.818184170723256</c:v>
                </c:pt>
                <c:pt idx="5955">
                  <c:v>54.825897076501732</c:v>
                </c:pt>
                <c:pt idx="5956">
                  <c:v>54.833609982280215</c:v>
                </c:pt>
                <c:pt idx="5957">
                  <c:v>54.841322888058691</c:v>
                </c:pt>
                <c:pt idx="5958">
                  <c:v>54.849035793837174</c:v>
                </c:pt>
                <c:pt idx="5959">
                  <c:v>54.85674869961565</c:v>
                </c:pt>
                <c:pt idx="5960">
                  <c:v>54.864461605394133</c:v>
                </c:pt>
                <c:pt idx="5961">
                  <c:v>54.872174511172609</c:v>
                </c:pt>
                <c:pt idx="5962">
                  <c:v>54.879887416951092</c:v>
                </c:pt>
                <c:pt idx="5963">
                  <c:v>54.887600322729568</c:v>
                </c:pt>
                <c:pt idx="5964">
                  <c:v>54.895313228508051</c:v>
                </c:pt>
                <c:pt idx="5965">
                  <c:v>54.903026134286527</c:v>
                </c:pt>
                <c:pt idx="5966">
                  <c:v>54.91073904006501</c:v>
                </c:pt>
                <c:pt idx="5967">
                  <c:v>54.918451945843486</c:v>
                </c:pt>
                <c:pt idx="5968">
                  <c:v>54.926164851621969</c:v>
                </c:pt>
                <c:pt idx="5969">
                  <c:v>54.933877757400445</c:v>
                </c:pt>
                <c:pt idx="5970">
                  <c:v>54.941590663178928</c:v>
                </c:pt>
                <c:pt idx="5971">
                  <c:v>54.949303568957411</c:v>
                </c:pt>
                <c:pt idx="5972">
                  <c:v>54.957016474735887</c:v>
                </c:pt>
                <c:pt idx="5973">
                  <c:v>54.96472938051437</c:v>
                </c:pt>
                <c:pt idx="5974">
                  <c:v>54.972442286292846</c:v>
                </c:pt>
                <c:pt idx="5975">
                  <c:v>54.980155192071329</c:v>
                </c:pt>
                <c:pt idx="5976">
                  <c:v>54.987868097849805</c:v>
                </c:pt>
                <c:pt idx="5977">
                  <c:v>54.995581003628288</c:v>
                </c:pt>
                <c:pt idx="5978">
                  <c:v>55.003293909406764</c:v>
                </c:pt>
                <c:pt idx="5979">
                  <c:v>55.011006815185247</c:v>
                </c:pt>
                <c:pt idx="5980">
                  <c:v>55.018719720963723</c:v>
                </c:pt>
                <c:pt idx="5981">
                  <c:v>55.026432626742206</c:v>
                </c:pt>
                <c:pt idx="5982">
                  <c:v>55.034145532520682</c:v>
                </c:pt>
                <c:pt idx="5983">
                  <c:v>55.041858438299165</c:v>
                </c:pt>
                <c:pt idx="5984">
                  <c:v>55.049571344077641</c:v>
                </c:pt>
                <c:pt idx="5985">
                  <c:v>55.057284249856124</c:v>
                </c:pt>
                <c:pt idx="5986">
                  <c:v>55.0649971556346</c:v>
                </c:pt>
                <c:pt idx="5987">
                  <c:v>55.072710061413083</c:v>
                </c:pt>
                <c:pt idx="5988">
                  <c:v>55.080422967191566</c:v>
                </c:pt>
                <c:pt idx="5989">
                  <c:v>55.088135872970042</c:v>
                </c:pt>
                <c:pt idx="5990">
                  <c:v>55.095848778748525</c:v>
                </c:pt>
                <c:pt idx="5991">
                  <c:v>55.103561684527001</c:v>
                </c:pt>
                <c:pt idx="5992">
                  <c:v>55.111274590305484</c:v>
                </c:pt>
                <c:pt idx="5993">
                  <c:v>55.11898749608396</c:v>
                </c:pt>
                <c:pt idx="5994">
                  <c:v>55.126700401862443</c:v>
                </c:pt>
                <c:pt idx="5995">
                  <c:v>55.134413307640919</c:v>
                </c:pt>
                <c:pt idx="5996">
                  <c:v>55.142126213419402</c:v>
                </c:pt>
                <c:pt idx="5997">
                  <c:v>55.149839119197878</c:v>
                </c:pt>
                <c:pt idx="5998">
                  <c:v>55.157552024976361</c:v>
                </c:pt>
                <c:pt idx="5999">
                  <c:v>55.165264930754837</c:v>
                </c:pt>
                <c:pt idx="6000">
                  <c:v>55.17297783653332</c:v>
                </c:pt>
                <c:pt idx="6001">
                  <c:v>55.180690742311796</c:v>
                </c:pt>
                <c:pt idx="6002">
                  <c:v>55.188403648090279</c:v>
                </c:pt>
                <c:pt idx="6003">
                  <c:v>55.196116553868755</c:v>
                </c:pt>
                <c:pt idx="6004">
                  <c:v>55.203829459647238</c:v>
                </c:pt>
                <c:pt idx="6005">
                  <c:v>55.211542365425721</c:v>
                </c:pt>
                <c:pt idx="6006">
                  <c:v>55.219255271204197</c:v>
                </c:pt>
                <c:pt idx="6007">
                  <c:v>55.22696817698268</c:v>
                </c:pt>
                <c:pt idx="6008">
                  <c:v>55.234681082761156</c:v>
                </c:pt>
                <c:pt idx="6009">
                  <c:v>55.242393988539639</c:v>
                </c:pt>
                <c:pt idx="6010">
                  <c:v>55.250106894318115</c:v>
                </c:pt>
                <c:pt idx="6011">
                  <c:v>55.257819800096598</c:v>
                </c:pt>
                <c:pt idx="6012">
                  <c:v>55.265532705875074</c:v>
                </c:pt>
                <c:pt idx="6013">
                  <c:v>55.273245611653557</c:v>
                </c:pt>
                <c:pt idx="6014">
                  <c:v>55.280958517432033</c:v>
                </c:pt>
                <c:pt idx="6015">
                  <c:v>55.288671423210516</c:v>
                </c:pt>
                <c:pt idx="6016">
                  <c:v>55.296384328988992</c:v>
                </c:pt>
                <c:pt idx="6017">
                  <c:v>55.304097234767475</c:v>
                </c:pt>
                <c:pt idx="6018">
                  <c:v>55.311810140545951</c:v>
                </c:pt>
                <c:pt idx="6019">
                  <c:v>55.319523046324434</c:v>
                </c:pt>
                <c:pt idx="6020">
                  <c:v>55.32723595210291</c:v>
                </c:pt>
                <c:pt idx="6021">
                  <c:v>55.334948857881393</c:v>
                </c:pt>
                <c:pt idx="6022">
                  <c:v>55.342661763659876</c:v>
                </c:pt>
                <c:pt idx="6023">
                  <c:v>55.350374669438352</c:v>
                </c:pt>
                <c:pt idx="6024">
                  <c:v>55.358087575216835</c:v>
                </c:pt>
                <c:pt idx="6025">
                  <c:v>55.365800480995311</c:v>
                </c:pt>
                <c:pt idx="6026">
                  <c:v>55.373513386773794</c:v>
                </c:pt>
                <c:pt idx="6027">
                  <c:v>55.381229377714583</c:v>
                </c:pt>
                <c:pt idx="6028">
                  <c:v>55.389036766588852</c:v>
                </c:pt>
                <c:pt idx="6029">
                  <c:v>55.39684608368956</c:v>
                </c:pt>
                <c:pt idx="6030">
                  <c:v>55.404655400790269</c:v>
                </c:pt>
                <c:pt idx="6031">
                  <c:v>55.412464717890984</c:v>
                </c:pt>
                <c:pt idx="6032">
                  <c:v>55.420293317256139</c:v>
                </c:pt>
                <c:pt idx="6033">
                  <c:v>55.428154696470855</c:v>
                </c:pt>
                <c:pt idx="6034">
                  <c:v>55.43602957327068</c:v>
                </c:pt>
                <c:pt idx="6035">
                  <c:v>55.443916019429174</c:v>
                </c:pt>
                <c:pt idx="6036">
                  <c:v>55.451814034946338</c:v>
                </c:pt>
                <c:pt idx="6037">
                  <c:v>55.459712050463501</c:v>
                </c:pt>
                <c:pt idx="6038">
                  <c:v>55.467617778886442</c:v>
                </c:pt>
                <c:pt idx="6039">
                  <c:v>55.475523507309383</c:v>
                </c:pt>
                <c:pt idx="6040">
                  <c:v>55.483429235732331</c:v>
                </c:pt>
                <c:pt idx="6041">
                  <c:v>55.491334964155271</c:v>
                </c:pt>
                <c:pt idx="6042">
                  <c:v>55.499240692578212</c:v>
                </c:pt>
                <c:pt idx="6043">
                  <c:v>55.507204267794492</c:v>
                </c:pt>
                <c:pt idx="6044">
                  <c:v>55.515167843010772</c:v>
                </c:pt>
                <c:pt idx="6045">
                  <c:v>55.523137202906383</c:v>
                </c:pt>
                <c:pt idx="6046">
                  <c:v>55.531108491028448</c:v>
                </c:pt>
                <c:pt idx="6047">
                  <c:v>55.539110630773621</c:v>
                </c:pt>
                <c:pt idx="6048">
                  <c:v>55.54712241165101</c:v>
                </c:pt>
                <c:pt idx="6049">
                  <c:v>55.555159259472191</c:v>
                </c:pt>
                <c:pt idx="6050">
                  <c:v>55.563199963746257</c:v>
                </c:pt>
                <c:pt idx="6051">
                  <c:v>55.571298514813655</c:v>
                </c:pt>
                <c:pt idx="6052">
                  <c:v>55.579397065881061</c:v>
                </c:pt>
                <c:pt idx="6053">
                  <c:v>55.587495616948466</c:v>
                </c:pt>
                <c:pt idx="6054">
                  <c:v>55.595594168015872</c:v>
                </c:pt>
                <c:pt idx="6055">
                  <c:v>55.603721256834653</c:v>
                </c:pt>
                <c:pt idx="6056">
                  <c:v>55.611858372430952</c:v>
                </c:pt>
                <c:pt idx="6057">
                  <c:v>55.620014770291689</c:v>
                </c:pt>
                <c:pt idx="6058">
                  <c:v>55.628200091549104</c:v>
                </c:pt>
                <c:pt idx="6059">
                  <c:v>55.636395053938735</c:v>
                </c:pt>
                <c:pt idx="6060">
                  <c:v>55.644590016328372</c:v>
                </c:pt>
                <c:pt idx="6061">
                  <c:v>55.652788025315786</c:v>
                </c:pt>
                <c:pt idx="6062">
                  <c:v>55.661033121592986</c:v>
                </c:pt>
                <c:pt idx="6063">
                  <c:v>55.669285930775956</c:v>
                </c:pt>
                <c:pt idx="6064">
                  <c:v>55.677540668185372</c:v>
                </c:pt>
                <c:pt idx="6065">
                  <c:v>55.685814687859242</c:v>
                </c:pt>
                <c:pt idx="6066">
                  <c:v>55.694104133344659</c:v>
                </c:pt>
                <c:pt idx="6067">
                  <c:v>55.702395507056529</c:v>
                </c:pt>
                <c:pt idx="6068">
                  <c:v>55.710686880768392</c:v>
                </c:pt>
                <c:pt idx="6069">
                  <c:v>55.718978254480255</c:v>
                </c:pt>
                <c:pt idx="6070">
                  <c:v>55.727269628192126</c:v>
                </c:pt>
                <c:pt idx="6071">
                  <c:v>55.735561001903989</c:v>
                </c:pt>
                <c:pt idx="6072">
                  <c:v>55.743852375615852</c:v>
                </c:pt>
                <c:pt idx="6073">
                  <c:v>55.752143749327722</c:v>
                </c:pt>
                <c:pt idx="6074">
                  <c:v>55.760435123039585</c:v>
                </c:pt>
                <c:pt idx="6075">
                  <c:v>55.768726496751455</c:v>
                </c:pt>
                <c:pt idx="6076">
                  <c:v>55.777017870463318</c:v>
                </c:pt>
                <c:pt idx="6077">
                  <c:v>55.785309244175181</c:v>
                </c:pt>
                <c:pt idx="6078">
                  <c:v>55.793600617887051</c:v>
                </c:pt>
                <c:pt idx="6079">
                  <c:v>55.801891991598914</c:v>
                </c:pt>
                <c:pt idx="6080">
                  <c:v>55.810219924484173</c:v>
                </c:pt>
                <c:pt idx="6081">
                  <c:v>55.818578786121599</c:v>
                </c:pt>
                <c:pt idx="6082">
                  <c:v>55.826966571155694</c:v>
                </c:pt>
                <c:pt idx="6083">
                  <c:v>55.835354356189789</c:v>
                </c:pt>
                <c:pt idx="6084">
                  <c:v>55.843742141223885</c:v>
                </c:pt>
                <c:pt idx="6085">
                  <c:v>55.852129926257987</c:v>
                </c:pt>
                <c:pt idx="6086">
                  <c:v>55.860517711292083</c:v>
                </c:pt>
                <c:pt idx="6087">
                  <c:v>55.868905496326178</c:v>
                </c:pt>
                <c:pt idx="6088">
                  <c:v>55.877298101926385</c:v>
                </c:pt>
                <c:pt idx="6089">
                  <c:v>55.885716005857546</c:v>
                </c:pt>
                <c:pt idx="6090">
                  <c:v>55.89414505493756</c:v>
                </c:pt>
                <c:pt idx="6091">
                  <c:v>55.902629251293888</c:v>
                </c:pt>
                <c:pt idx="6092">
                  <c:v>55.911113447650216</c:v>
                </c:pt>
                <c:pt idx="6093">
                  <c:v>55.919651634346991</c:v>
                </c:pt>
                <c:pt idx="6094">
                  <c:v>55.928189821043766</c:v>
                </c:pt>
                <c:pt idx="6095">
                  <c:v>55.936760787590103</c:v>
                </c:pt>
                <c:pt idx="6096">
                  <c:v>55.945341395268663</c:v>
                </c:pt>
                <c:pt idx="6097">
                  <c:v>55.953922002947223</c:v>
                </c:pt>
                <c:pt idx="6098">
                  <c:v>55.962502610625783</c:v>
                </c:pt>
                <c:pt idx="6099">
                  <c:v>55.971083218304337</c:v>
                </c:pt>
                <c:pt idx="6100">
                  <c:v>55.97966440445083</c:v>
                </c:pt>
                <c:pt idx="6101">
                  <c:v>55.988264294393836</c:v>
                </c:pt>
                <c:pt idx="6102">
                  <c:v>55.99688099847144</c:v>
                </c:pt>
                <c:pt idx="6103">
                  <c:v>56.005498242452447</c:v>
                </c:pt>
                <c:pt idx="6104">
                  <c:v>56.014138625150785</c:v>
                </c:pt>
                <c:pt idx="6105">
                  <c:v>56.022815644151578</c:v>
                </c:pt>
                <c:pt idx="6106">
                  <c:v>56.031492663152363</c:v>
                </c:pt>
                <c:pt idx="6107">
                  <c:v>56.040169682153156</c:v>
                </c:pt>
                <c:pt idx="6108">
                  <c:v>56.048846701153941</c:v>
                </c:pt>
                <c:pt idx="6109">
                  <c:v>56.05754300241918</c:v>
                </c:pt>
                <c:pt idx="6110">
                  <c:v>56.066287509345528</c:v>
                </c:pt>
                <c:pt idx="6111">
                  <c:v>56.075038225161038</c:v>
                </c:pt>
                <c:pt idx="6112">
                  <c:v>56.083803942578278</c:v>
                </c:pt>
                <c:pt idx="6113">
                  <c:v>56.092577372901296</c:v>
                </c:pt>
                <c:pt idx="6114">
                  <c:v>56.101350803224321</c:v>
                </c:pt>
                <c:pt idx="6115">
                  <c:v>56.110143515811785</c:v>
                </c:pt>
                <c:pt idx="6116">
                  <c:v>56.119013357457035</c:v>
                </c:pt>
                <c:pt idx="6117">
                  <c:v>56.127883199102286</c:v>
                </c:pt>
                <c:pt idx="6118">
                  <c:v>56.136753040747543</c:v>
                </c:pt>
                <c:pt idx="6119">
                  <c:v>56.145622882392793</c:v>
                </c:pt>
                <c:pt idx="6120">
                  <c:v>56.154492724038043</c:v>
                </c:pt>
                <c:pt idx="6121">
                  <c:v>56.163362565683293</c:v>
                </c:pt>
                <c:pt idx="6122">
                  <c:v>56.172232407328544</c:v>
                </c:pt>
                <c:pt idx="6123">
                  <c:v>56.181102248973801</c:v>
                </c:pt>
                <c:pt idx="6124">
                  <c:v>56.189972090619051</c:v>
                </c:pt>
                <c:pt idx="6125">
                  <c:v>56.198841932264301</c:v>
                </c:pt>
                <c:pt idx="6126">
                  <c:v>56.207749759970511</c:v>
                </c:pt>
                <c:pt idx="6127">
                  <c:v>56.216677448409101</c:v>
                </c:pt>
                <c:pt idx="6128">
                  <c:v>56.225643701376583</c:v>
                </c:pt>
                <c:pt idx="6129">
                  <c:v>56.234609954344066</c:v>
                </c:pt>
                <c:pt idx="6130">
                  <c:v>56.243576207311548</c:v>
                </c:pt>
                <c:pt idx="6131">
                  <c:v>56.252542460279031</c:v>
                </c:pt>
                <c:pt idx="6132">
                  <c:v>56.26152799551096</c:v>
                </c:pt>
                <c:pt idx="6133">
                  <c:v>56.270513530742889</c:v>
                </c:pt>
                <c:pt idx="6134">
                  <c:v>56.279516420012818</c:v>
                </c:pt>
                <c:pt idx="6135">
                  <c:v>56.288521237509194</c:v>
                </c:pt>
                <c:pt idx="6136">
                  <c:v>56.297553281562969</c:v>
                </c:pt>
                <c:pt idx="6137">
                  <c:v>56.306590878908906</c:v>
                </c:pt>
                <c:pt idx="6138">
                  <c:v>56.315653543198614</c:v>
                </c:pt>
                <c:pt idx="6139">
                  <c:v>56.324716207488329</c:v>
                </c:pt>
                <c:pt idx="6140">
                  <c:v>56.333778871778044</c:v>
                </c:pt>
                <c:pt idx="6141">
                  <c:v>56.342841536067759</c:v>
                </c:pt>
                <c:pt idx="6142">
                  <c:v>56.351904200357474</c:v>
                </c:pt>
                <c:pt idx="6143">
                  <c:v>56.361005429176075</c:v>
                </c:pt>
                <c:pt idx="6144">
                  <c:v>56.370106657994683</c:v>
                </c:pt>
                <c:pt idx="6145">
                  <c:v>56.37920788681329</c:v>
                </c:pt>
                <c:pt idx="6146">
                  <c:v>56.388309115631898</c:v>
                </c:pt>
                <c:pt idx="6147">
                  <c:v>56.397429626714946</c:v>
                </c:pt>
                <c:pt idx="6148">
                  <c:v>56.406588702326893</c:v>
                </c:pt>
                <c:pt idx="6149">
                  <c:v>56.41574777793884</c:v>
                </c:pt>
                <c:pt idx="6150">
                  <c:v>56.42490685355078</c:v>
                </c:pt>
                <c:pt idx="6151">
                  <c:v>56.434065929162728</c:v>
                </c:pt>
                <c:pt idx="6152">
                  <c:v>56.443225004774668</c:v>
                </c:pt>
                <c:pt idx="6153">
                  <c:v>56.452384080386615</c:v>
                </c:pt>
                <c:pt idx="6154">
                  <c:v>56.46170705524635</c:v>
                </c:pt>
                <c:pt idx="6155">
                  <c:v>56.47103637165722</c:v>
                </c:pt>
                <c:pt idx="6156">
                  <c:v>56.480388269913632</c:v>
                </c:pt>
                <c:pt idx="6157">
                  <c:v>56.489740168170037</c:v>
                </c:pt>
                <c:pt idx="6158">
                  <c:v>56.499092066426442</c:v>
                </c:pt>
                <c:pt idx="6159">
                  <c:v>56.508443964682847</c:v>
                </c:pt>
                <c:pt idx="6160">
                  <c:v>56.517795862939259</c:v>
                </c:pt>
                <c:pt idx="6161">
                  <c:v>56.527155474101441</c:v>
                </c:pt>
                <c:pt idx="6162">
                  <c:v>56.536565219151186</c:v>
                </c:pt>
                <c:pt idx="6163">
                  <c:v>56.546013528729823</c:v>
                </c:pt>
                <c:pt idx="6164">
                  <c:v>56.55546183830846</c:v>
                </c:pt>
                <c:pt idx="6165">
                  <c:v>56.564910147887097</c:v>
                </c:pt>
                <c:pt idx="6166">
                  <c:v>56.574370026824404</c:v>
                </c:pt>
                <c:pt idx="6167">
                  <c:v>56.583856900931934</c:v>
                </c:pt>
                <c:pt idx="6168">
                  <c:v>56.593343775039465</c:v>
                </c:pt>
                <c:pt idx="6169">
                  <c:v>56.602831073356811</c:v>
                </c:pt>
                <c:pt idx="6170">
                  <c:v>56.612327588596564</c:v>
                </c:pt>
                <c:pt idx="6171">
                  <c:v>56.621833744968541</c:v>
                </c:pt>
                <c:pt idx="6172">
                  <c:v>56.631345686019856</c:v>
                </c:pt>
                <c:pt idx="6173">
                  <c:v>56.64085955529761</c:v>
                </c:pt>
                <c:pt idx="6174">
                  <c:v>56.650375738447089</c:v>
                </c:pt>
                <c:pt idx="6175">
                  <c:v>56.659920459347958</c:v>
                </c:pt>
                <c:pt idx="6176">
                  <c:v>56.669465180248821</c:v>
                </c:pt>
                <c:pt idx="6177">
                  <c:v>56.679009901149691</c:v>
                </c:pt>
                <c:pt idx="6178">
                  <c:v>56.688651033372793</c:v>
                </c:pt>
                <c:pt idx="6179">
                  <c:v>56.698292165595895</c:v>
                </c:pt>
                <c:pt idx="6180">
                  <c:v>56.70793329781899</c:v>
                </c:pt>
                <c:pt idx="6181">
                  <c:v>56.717574430042092</c:v>
                </c:pt>
                <c:pt idx="6182">
                  <c:v>56.727215562265194</c:v>
                </c:pt>
                <c:pt idx="6183">
                  <c:v>56.736856694488289</c:v>
                </c:pt>
                <c:pt idx="6184">
                  <c:v>56.746497826711391</c:v>
                </c:pt>
                <c:pt idx="6185">
                  <c:v>56.756138958934493</c:v>
                </c:pt>
                <c:pt idx="6186">
                  <c:v>56.765780091157588</c:v>
                </c:pt>
                <c:pt idx="6187">
                  <c:v>56.77542122338069</c:v>
                </c:pt>
                <c:pt idx="6188">
                  <c:v>56.785062355603792</c:v>
                </c:pt>
                <c:pt idx="6189">
                  <c:v>56.794703487826887</c:v>
                </c:pt>
                <c:pt idx="6190">
                  <c:v>56.804344620049989</c:v>
                </c:pt>
                <c:pt idx="6191">
                  <c:v>56.813985752273084</c:v>
                </c:pt>
                <c:pt idx="6192">
                  <c:v>56.823626884496186</c:v>
                </c:pt>
                <c:pt idx="6193">
                  <c:v>56.833268016719288</c:v>
                </c:pt>
                <c:pt idx="6194">
                  <c:v>56.842909148942383</c:v>
                </c:pt>
                <c:pt idx="6195">
                  <c:v>56.852550281165485</c:v>
                </c:pt>
                <c:pt idx="6196">
                  <c:v>56.862191413388587</c:v>
                </c:pt>
                <c:pt idx="6197">
                  <c:v>56.871832545611682</c:v>
                </c:pt>
                <c:pt idx="6198">
                  <c:v>56.881473677834784</c:v>
                </c:pt>
                <c:pt idx="6199">
                  <c:v>56.891114810057886</c:v>
                </c:pt>
                <c:pt idx="6200">
                  <c:v>56.900755942280981</c:v>
                </c:pt>
                <c:pt idx="6201">
                  <c:v>56.910397074504083</c:v>
                </c:pt>
                <c:pt idx="6202">
                  <c:v>56.920038206727185</c:v>
                </c:pt>
                <c:pt idx="6203">
                  <c:v>56.92967933895028</c:v>
                </c:pt>
                <c:pt idx="6204">
                  <c:v>56.939320471173382</c:v>
                </c:pt>
                <c:pt idx="6205">
                  <c:v>56.948961603396484</c:v>
                </c:pt>
                <c:pt idx="6206">
                  <c:v>56.958602735619579</c:v>
                </c:pt>
                <c:pt idx="6207">
                  <c:v>56.968243867842681</c:v>
                </c:pt>
                <c:pt idx="6208">
                  <c:v>56.977885964179002</c:v>
                </c:pt>
                <c:pt idx="6209">
                  <c:v>56.987542984988004</c:v>
                </c:pt>
                <c:pt idx="6210">
                  <c:v>56.997229083451792</c:v>
                </c:pt>
                <c:pt idx="6211">
                  <c:v>57.006916493109564</c:v>
                </c:pt>
                <c:pt idx="6212">
                  <c:v>57.016654036654899</c:v>
                </c:pt>
                <c:pt idx="6213">
                  <c:v>57.026410862464672</c:v>
                </c:pt>
                <c:pt idx="6214">
                  <c:v>57.036198539897562</c:v>
                </c:pt>
                <c:pt idx="6215">
                  <c:v>57.046032494765122</c:v>
                </c:pt>
                <c:pt idx="6216">
                  <c:v>57.055866449632688</c:v>
                </c:pt>
                <c:pt idx="6217">
                  <c:v>57.065700404500248</c:v>
                </c:pt>
                <c:pt idx="6218">
                  <c:v>57.075534359367808</c:v>
                </c:pt>
                <c:pt idx="6219">
                  <c:v>57.085368314235374</c:v>
                </c:pt>
                <c:pt idx="6220">
                  <c:v>57.095202269102934</c:v>
                </c:pt>
                <c:pt idx="6221">
                  <c:v>57.105036301099553</c:v>
                </c:pt>
                <c:pt idx="6222">
                  <c:v>57.114891466458005</c:v>
                </c:pt>
                <c:pt idx="6223">
                  <c:v>57.124794837477573</c:v>
                </c:pt>
                <c:pt idx="6224">
                  <c:v>57.134725203667365</c:v>
                </c:pt>
                <c:pt idx="6225">
                  <c:v>57.144655569857157</c:v>
                </c:pt>
                <c:pt idx="6226">
                  <c:v>57.154605218311396</c:v>
                </c:pt>
                <c:pt idx="6227">
                  <c:v>57.164618498238305</c:v>
                </c:pt>
                <c:pt idx="6228">
                  <c:v>57.174645275750329</c:v>
                </c:pt>
                <c:pt idx="6229">
                  <c:v>57.184672053262354</c:v>
                </c:pt>
                <c:pt idx="6230">
                  <c:v>57.194698830774378</c:v>
                </c:pt>
                <c:pt idx="6231">
                  <c:v>57.204725608286402</c:v>
                </c:pt>
                <c:pt idx="6232">
                  <c:v>57.214752385798427</c:v>
                </c:pt>
                <c:pt idx="6233">
                  <c:v>57.224779163310451</c:v>
                </c:pt>
                <c:pt idx="6234">
                  <c:v>57.234805940822476</c:v>
                </c:pt>
                <c:pt idx="6235">
                  <c:v>57.2448327183345</c:v>
                </c:pt>
                <c:pt idx="6236">
                  <c:v>57.254859495846517</c:v>
                </c:pt>
                <c:pt idx="6237">
                  <c:v>57.264930622566773</c:v>
                </c:pt>
                <c:pt idx="6238">
                  <c:v>57.275053811401023</c:v>
                </c:pt>
                <c:pt idx="6239">
                  <c:v>57.285177000235279</c:v>
                </c:pt>
                <c:pt idx="6240">
                  <c:v>57.295300189069536</c:v>
                </c:pt>
                <c:pt idx="6241">
                  <c:v>57.305449987428723</c:v>
                </c:pt>
                <c:pt idx="6242">
                  <c:v>57.315621381924096</c:v>
                </c:pt>
                <c:pt idx="6243">
                  <c:v>57.325792776419462</c:v>
                </c:pt>
                <c:pt idx="6244">
                  <c:v>57.335964170914835</c:v>
                </c:pt>
                <c:pt idx="6245">
                  <c:v>57.346135565410208</c:v>
                </c:pt>
                <c:pt idx="6246">
                  <c:v>57.356335883302243</c:v>
                </c:pt>
                <c:pt idx="6247">
                  <c:v>57.366552735736043</c:v>
                </c:pt>
                <c:pt idx="6248">
                  <c:v>57.376772335892532</c:v>
                </c:pt>
                <c:pt idx="6249">
                  <c:v>57.386991936049014</c:v>
                </c:pt>
                <c:pt idx="6250">
                  <c:v>57.397211536205504</c:v>
                </c:pt>
                <c:pt idx="6251">
                  <c:v>57.407431136361986</c:v>
                </c:pt>
                <c:pt idx="6252">
                  <c:v>57.417650736518475</c:v>
                </c:pt>
                <c:pt idx="6253">
                  <c:v>57.427870336674957</c:v>
                </c:pt>
                <c:pt idx="6254">
                  <c:v>57.438089936831446</c:v>
                </c:pt>
                <c:pt idx="6255">
                  <c:v>57.448331904414687</c:v>
                </c:pt>
                <c:pt idx="6256">
                  <c:v>57.458574643288507</c:v>
                </c:pt>
                <c:pt idx="6257">
                  <c:v>57.46882123861522</c:v>
                </c:pt>
                <c:pt idx="6258">
                  <c:v>57.479071690394818</c:v>
                </c:pt>
                <c:pt idx="6259">
                  <c:v>57.489335639759531</c:v>
                </c:pt>
                <c:pt idx="6260">
                  <c:v>57.499631886917193</c:v>
                </c:pt>
                <c:pt idx="6261">
                  <c:v>57.509928616131461</c:v>
                </c:pt>
                <c:pt idx="6262">
                  <c:v>57.520244627610175</c:v>
                </c:pt>
                <c:pt idx="6263">
                  <c:v>57.530560639088897</c:v>
                </c:pt>
                <c:pt idx="6264">
                  <c:v>57.540953393980104</c:v>
                </c:pt>
                <c:pt idx="6265">
                  <c:v>57.551365816781058</c:v>
                </c:pt>
                <c:pt idx="6266">
                  <c:v>57.561778239582004</c:v>
                </c:pt>
                <c:pt idx="6267">
                  <c:v>57.572252365629176</c:v>
                </c:pt>
                <c:pt idx="6268">
                  <c:v>57.58275734329947</c:v>
                </c:pt>
                <c:pt idx="6269">
                  <c:v>57.593266177422649</c:v>
                </c:pt>
                <c:pt idx="6270">
                  <c:v>57.603775011545821</c:v>
                </c:pt>
                <c:pt idx="6271">
                  <c:v>57.614324261295287</c:v>
                </c:pt>
                <c:pt idx="6272">
                  <c:v>57.624877444626698</c:v>
                </c:pt>
                <c:pt idx="6273">
                  <c:v>57.635482690072102</c:v>
                </c:pt>
                <c:pt idx="6274">
                  <c:v>57.646087935517514</c:v>
                </c:pt>
                <c:pt idx="6275">
                  <c:v>57.656693180962925</c:v>
                </c:pt>
                <c:pt idx="6276">
                  <c:v>57.667298426408337</c:v>
                </c:pt>
                <c:pt idx="6277">
                  <c:v>57.677903671853741</c:v>
                </c:pt>
                <c:pt idx="6278">
                  <c:v>57.688508917299153</c:v>
                </c:pt>
                <c:pt idx="6279">
                  <c:v>57.699114162744564</c:v>
                </c:pt>
                <c:pt idx="6280">
                  <c:v>57.709719408189976</c:v>
                </c:pt>
                <c:pt idx="6281">
                  <c:v>57.720337495623504</c:v>
                </c:pt>
                <c:pt idx="6282">
                  <c:v>57.730987090277139</c:v>
                </c:pt>
                <c:pt idx="6283">
                  <c:v>57.741652110742329</c:v>
                </c:pt>
                <c:pt idx="6284">
                  <c:v>57.752324844113303</c:v>
                </c:pt>
                <c:pt idx="6285">
                  <c:v>57.763001048291876</c:v>
                </c:pt>
                <c:pt idx="6286">
                  <c:v>57.773702705059513</c:v>
                </c:pt>
                <c:pt idx="6287">
                  <c:v>57.784404361827157</c:v>
                </c:pt>
                <c:pt idx="6288">
                  <c:v>57.79512530085924</c:v>
                </c:pt>
                <c:pt idx="6289">
                  <c:v>57.805871461093218</c:v>
                </c:pt>
                <c:pt idx="6290">
                  <c:v>57.8166676780857</c:v>
                </c:pt>
                <c:pt idx="6291">
                  <c:v>57.827465746175569</c:v>
                </c:pt>
                <c:pt idx="6292">
                  <c:v>57.838263814265446</c:v>
                </c:pt>
                <c:pt idx="6293">
                  <c:v>57.849061882355315</c:v>
                </c:pt>
                <c:pt idx="6294">
                  <c:v>57.859859950445184</c:v>
                </c:pt>
                <c:pt idx="6295">
                  <c:v>57.87065801853506</c:v>
                </c:pt>
                <c:pt idx="6296">
                  <c:v>57.881456086624929</c:v>
                </c:pt>
                <c:pt idx="6297">
                  <c:v>57.892254154714799</c:v>
                </c:pt>
                <c:pt idx="6298">
                  <c:v>57.903071505069121</c:v>
                </c:pt>
                <c:pt idx="6299">
                  <c:v>57.913909757398095</c:v>
                </c:pt>
                <c:pt idx="6300">
                  <c:v>57.924775313413534</c:v>
                </c:pt>
                <c:pt idx="6301">
                  <c:v>57.935651281851761</c:v>
                </c:pt>
                <c:pt idx="6302">
                  <c:v>57.94654576126387</c:v>
                </c:pt>
                <c:pt idx="6303">
                  <c:v>57.957440240675972</c:v>
                </c:pt>
                <c:pt idx="6304">
                  <c:v>57.968334720088073</c:v>
                </c:pt>
                <c:pt idx="6305">
                  <c:v>57.979229199500175</c:v>
                </c:pt>
                <c:pt idx="6306">
                  <c:v>57.990123678912276</c:v>
                </c:pt>
                <c:pt idx="6307">
                  <c:v>58.001027799456601</c:v>
                </c:pt>
                <c:pt idx="6308">
                  <c:v>58.011933154065851</c:v>
                </c:pt>
                <c:pt idx="6309">
                  <c:v>58.022875839139068</c:v>
                </c:pt>
                <c:pt idx="6310">
                  <c:v>58.033828165344509</c:v>
                </c:pt>
                <c:pt idx="6311">
                  <c:v>58.044803630267289</c:v>
                </c:pt>
                <c:pt idx="6312">
                  <c:v>58.055794521001623</c:v>
                </c:pt>
                <c:pt idx="6313">
                  <c:v>58.066785411735957</c:v>
                </c:pt>
                <c:pt idx="6314">
                  <c:v>58.07783414926363</c:v>
                </c:pt>
                <c:pt idx="6315">
                  <c:v>58.088921451320196</c:v>
                </c:pt>
                <c:pt idx="6316">
                  <c:v>58.100008753376756</c:v>
                </c:pt>
                <c:pt idx="6317">
                  <c:v>58.111096055433322</c:v>
                </c:pt>
                <c:pt idx="6318">
                  <c:v>58.122183357489888</c:v>
                </c:pt>
                <c:pt idx="6319">
                  <c:v>58.133270659546454</c:v>
                </c:pt>
                <c:pt idx="6320">
                  <c:v>58.144357961603014</c:v>
                </c:pt>
                <c:pt idx="6321">
                  <c:v>58.155464545924026</c:v>
                </c:pt>
                <c:pt idx="6322">
                  <c:v>58.166648259302825</c:v>
                </c:pt>
                <c:pt idx="6323">
                  <c:v>58.177831972681616</c:v>
                </c:pt>
                <c:pt idx="6324">
                  <c:v>58.189034968324862</c:v>
                </c:pt>
                <c:pt idx="6325">
                  <c:v>58.200276528496993</c:v>
                </c:pt>
                <c:pt idx="6326">
                  <c:v>58.21152718989795</c:v>
                </c:pt>
                <c:pt idx="6327">
                  <c:v>58.222796516530877</c:v>
                </c:pt>
                <c:pt idx="6328">
                  <c:v>58.234076641231901</c:v>
                </c:pt>
                <c:pt idx="6329">
                  <c:v>58.245368335291595</c:v>
                </c:pt>
                <c:pt idx="6330">
                  <c:v>58.256725589050404</c:v>
                </c:pt>
                <c:pt idx="6331">
                  <c:v>58.268102125073661</c:v>
                </c:pt>
                <c:pt idx="6332">
                  <c:v>58.27949794336137</c:v>
                </c:pt>
                <c:pt idx="6333">
                  <c:v>58.290910922864427</c:v>
                </c:pt>
                <c:pt idx="6334">
                  <c:v>58.302480281532148</c:v>
                </c:pt>
                <c:pt idx="6335">
                  <c:v>58.314049640199869</c:v>
                </c:pt>
                <c:pt idx="6336">
                  <c:v>58.32561899886759</c:v>
                </c:pt>
                <c:pt idx="6337">
                  <c:v>58.337188357535304</c:v>
                </c:pt>
                <c:pt idx="6338">
                  <c:v>58.348757716203025</c:v>
                </c:pt>
                <c:pt idx="6339">
                  <c:v>58.360327074870746</c:v>
                </c:pt>
                <c:pt idx="6340">
                  <c:v>58.371896433538467</c:v>
                </c:pt>
                <c:pt idx="6341">
                  <c:v>58.383465792206188</c:v>
                </c:pt>
                <c:pt idx="6342">
                  <c:v>58.395035150873902</c:v>
                </c:pt>
                <c:pt idx="6343">
                  <c:v>58.406604509541623</c:v>
                </c:pt>
                <c:pt idx="6344">
                  <c:v>58.418173868209344</c:v>
                </c:pt>
                <c:pt idx="6345">
                  <c:v>58.429743226877065</c:v>
                </c:pt>
                <c:pt idx="6346">
                  <c:v>58.441312585544786</c:v>
                </c:pt>
                <c:pt idx="6347">
                  <c:v>58.4528819442125</c:v>
                </c:pt>
                <c:pt idx="6348">
                  <c:v>58.464451302880221</c:v>
                </c:pt>
                <c:pt idx="6349">
                  <c:v>58.476020661547942</c:v>
                </c:pt>
                <c:pt idx="6350">
                  <c:v>58.487590020215663</c:v>
                </c:pt>
                <c:pt idx="6351">
                  <c:v>58.499159378883384</c:v>
                </c:pt>
                <c:pt idx="6352">
                  <c:v>58.510776943212214</c:v>
                </c:pt>
                <c:pt idx="6353">
                  <c:v>58.522461995466614</c:v>
                </c:pt>
                <c:pt idx="6354">
                  <c:v>58.534191512622819</c:v>
                </c:pt>
                <c:pt idx="6355">
                  <c:v>58.545953693935004</c:v>
                </c:pt>
                <c:pt idx="6356">
                  <c:v>58.55772435944354</c:v>
                </c:pt>
                <c:pt idx="6357">
                  <c:v>58.569518934959994</c:v>
                </c:pt>
                <c:pt idx="6358">
                  <c:v>58.581331250159735</c:v>
                </c:pt>
                <c:pt idx="6359">
                  <c:v>58.593169442158363</c:v>
                </c:pt>
                <c:pt idx="6360">
                  <c:v>58.605028034792774</c:v>
                </c:pt>
                <c:pt idx="6361">
                  <c:v>58.616886627427185</c:v>
                </c:pt>
                <c:pt idx="6362">
                  <c:v>58.628745220061603</c:v>
                </c:pt>
                <c:pt idx="6363">
                  <c:v>58.640636592545569</c:v>
                </c:pt>
                <c:pt idx="6364">
                  <c:v>58.652545319067542</c:v>
                </c:pt>
                <c:pt idx="6365">
                  <c:v>58.664457902042408</c:v>
                </c:pt>
                <c:pt idx="6366">
                  <c:v>58.676405193093274</c:v>
                </c:pt>
                <c:pt idx="6367">
                  <c:v>58.688360197049917</c:v>
                </c:pt>
                <c:pt idx="6368">
                  <c:v>58.700315201006561</c:v>
                </c:pt>
                <c:pt idx="6369">
                  <c:v>58.712270204963204</c:v>
                </c:pt>
                <c:pt idx="6370">
                  <c:v>58.724225208919847</c:v>
                </c:pt>
                <c:pt idx="6371">
                  <c:v>58.736180212876491</c:v>
                </c:pt>
                <c:pt idx="6372">
                  <c:v>58.748176095233759</c:v>
                </c:pt>
                <c:pt idx="6373">
                  <c:v>58.76018508953085</c:v>
                </c:pt>
                <c:pt idx="6374">
                  <c:v>58.772219574981541</c:v>
                </c:pt>
                <c:pt idx="6375">
                  <c:v>58.784270990260417</c:v>
                </c:pt>
                <c:pt idx="6376">
                  <c:v>58.796337831350847</c:v>
                </c:pt>
                <c:pt idx="6377">
                  <c:v>58.808414622089735</c:v>
                </c:pt>
                <c:pt idx="6378">
                  <c:v>58.820510386576835</c:v>
                </c:pt>
                <c:pt idx="6379">
                  <c:v>58.832610007516827</c:v>
                </c:pt>
                <c:pt idx="6380">
                  <c:v>58.844757834117928</c:v>
                </c:pt>
                <c:pt idx="6381">
                  <c:v>58.857002072041269</c:v>
                </c:pt>
                <c:pt idx="6382">
                  <c:v>58.869246309964602</c:v>
                </c:pt>
                <c:pt idx="6383">
                  <c:v>58.881490547887942</c:v>
                </c:pt>
                <c:pt idx="6384">
                  <c:v>58.893737485328288</c:v>
                </c:pt>
                <c:pt idx="6385">
                  <c:v>58.906024144233406</c:v>
                </c:pt>
                <c:pt idx="6386">
                  <c:v>58.918316587817863</c:v>
                </c:pt>
                <c:pt idx="6387">
                  <c:v>58.930657237063429</c:v>
                </c:pt>
                <c:pt idx="6388">
                  <c:v>58.943024881479218</c:v>
                </c:pt>
                <c:pt idx="6389">
                  <c:v>58.955414623370075</c:v>
                </c:pt>
                <c:pt idx="6390">
                  <c:v>58.967851683937873</c:v>
                </c:pt>
                <c:pt idx="6391">
                  <c:v>58.980288744505671</c:v>
                </c:pt>
                <c:pt idx="6392">
                  <c:v>58.992822216395702</c:v>
                </c:pt>
                <c:pt idx="6393">
                  <c:v>59.005355688285732</c:v>
                </c:pt>
                <c:pt idx="6394">
                  <c:v>59.017889160175763</c:v>
                </c:pt>
                <c:pt idx="6395">
                  <c:v>59.030422632065793</c:v>
                </c:pt>
                <c:pt idx="6396">
                  <c:v>59.042956103955824</c:v>
                </c:pt>
                <c:pt idx="6397">
                  <c:v>59.055521584404829</c:v>
                </c:pt>
                <c:pt idx="6398">
                  <c:v>59.068168551703387</c:v>
                </c:pt>
                <c:pt idx="6399">
                  <c:v>59.08082371974902</c:v>
                </c:pt>
                <c:pt idx="6400">
                  <c:v>59.093550014283515</c:v>
                </c:pt>
                <c:pt idx="6401">
                  <c:v>59.106276308818003</c:v>
                </c:pt>
                <c:pt idx="6402">
                  <c:v>59.119002603352499</c:v>
                </c:pt>
                <c:pt idx="6403">
                  <c:v>59.131728897886987</c:v>
                </c:pt>
                <c:pt idx="6404">
                  <c:v>59.144455192421482</c:v>
                </c:pt>
                <c:pt idx="6405">
                  <c:v>59.15718148695597</c:v>
                </c:pt>
                <c:pt idx="6406">
                  <c:v>59.169946346019358</c:v>
                </c:pt>
                <c:pt idx="6407">
                  <c:v>59.182713222778887</c:v>
                </c:pt>
                <c:pt idx="6408">
                  <c:v>59.195535928635614</c:v>
                </c:pt>
                <c:pt idx="6409">
                  <c:v>59.208358634492335</c:v>
                </c:pt>
                <c:pt idx="6410">
                  <c:v>59.221181340349055</c:v>
                </c:pt>
                <c:pt idx="6411">
                  <c:v>59.234004046205776</c:v>
                </c:pt>
                <c:pt idx="6412">
                  <c:v>59.246826752062503</c:v>
                </c:pt>
                <c:pt idx="6413">
                  <c:v>59.259649457919224</c:v>
                </c:pt>
                <c:pt idx="6414">
                  <c:v>59.272472163775944</c:v>
                </c:pt>
                <c:pt idx="6415">
                  <c:v>59.285391280954897</c:v>
                </c:pt>
                <c:pt idx="6416">
                  <c:v>59.29831039813385</c:v>
                </c:pt>
                <c:pt idx="6417">
                  <c:v>59.31122951531281</c:v>
                </c:pt>
                <c:pt idx="6418">
                  <c:v>59.32416791475621</c:v>
                </c:pt>
                <c:pt idx="6419">
                  <c:v>59.337144878728502</c:v>
                </c:pt>
                <c:pt idx="6420">
                  <c:v>59.35016040722968</c:v>
                </c:pt>
                <c:pt idx="6421">
                  <c:v>59.363175935730865</c:v>
                </c:pt>
                <c:pt idx="6422">
                  <c:v>59.376191464232051</c:v>
                </c:pt>
                <c:pt idx="6423">
                  <c:v>59.389206992733236</c:v>
                </c:pt>
                <c:pt idx="6424">
                  <c:v>59.402241803498868</c:v>
                </c:pt>
                <c:pt idx="6425">
                  <c:v>59.415334461057839</c:v>
                </c:pt>
                <c:pt idx="6426">
                  <c:v>59.428484965410142</c:v>
                </c:pt>
                <c:pt idx="6427">
                  <c:v>59.441658608479791</c:v>
                </c:pt>
                <c:pt idx="6428">
                  <c:v>59.454847677360988</c:v>
                </c:pt>
                <c:pt idx="6429">
                  <c:v>59.468039831404496</c:v>
                </c:pt>
                <c:pt idx="6430">
                  <c:v>59.481267464814593</c:v>
                </c:pt>
                <c:pt idx="6431">
                  <c:v>59.494502811130467</c:v>
                </c:pt>
                <c:pt idx="6432">
                  <c:v>59.507749726805002</c:v>
                </c:pt>
                <c:pt idx="6433">
                  <c:v>59.52103528413749</c:v>
                </c:pt>
                <c:pt idx="6434">
                  <c:v>59.534330405473149</c:v>
                </c:pt>
                <c:pt idx="6435">
                  <c:v>59.547635167941024</c:v>
                </c:pt>
                <c:pt idx="6436">
                  <c:v>59.5609399304089</c:v>
                </c:pt>
                <c:pt idx="6437">
                  <c:v>59.574302539670114</c:v>
                </c:pt>
                <c:pt idx="6438">
                  <c:v>59.587751919121338</c:v>
                </c:pt>
                <c:pt idx="6439">
                  <c:v>59.601220002369075</c:v>
                </c:pt>
                <c:pt idx="6440">
                  <c:v>59.614694448764084</c:v>
                </c:pt>
                <c:pt idx="6441">
                  <c:v>59.628191262585844</c:v>
                </c:pt>
                <c:pt idx="6442">
                  <c:v>59.641688847698184</c:v>
                </c:pt>
                <c:pt idx="6443">
                  <c:v>59.655186432810524</c:v>
                </c:pt>
                <c:pt idx="6444">
                  <c:v>59.668684017922864</c:v>
                </c:pt>
                <c:pt idx="6445">
                  <c:v>59.682181603035204</c:v>
                </c:pt>
                <c:pt idx="6446">
                  <c:v>59.695679188147544</c:v>
                </c:pt>
                <c:pt idx="6447">
                  <c:v>59.709176773259884</c:v>
                </c:pt>
                <c:pt idx="6448">
                  <c:v>59.722674358372217</c:v>
                </c:pt>
                <c:pt idx="6449">
                  <c:v>59.736171943484557</c:v>
                </c:pt>
                <c:pt idx="6450">
                  <c:v>59.749669528596897</c:v>
                </c:pt>
                <c:pt idx="6451">
                  <c:v>59.763167113709237</c:v>
                </c:pt>
                <c:pt idx="6452">
                  <c:v>59.776664698821577</c:v>
                </c:pt>
                <c:pt idx="6453">
                  <c:v>59.790162283933917</c:v>
                </c:pt>
                <c:pt idx="6454">
                  <c:v>59.803659869046257</c:v>
                </c:pt>
                <c:pt idx="6455">
                  <c:v>59.817157454158597</c:v>
                </c:pt>
                <c:pt idx="6456">
                  <c:v>59.830655039270937</c:v>
                </c:pt>
                <c:pt idx="6457">
                  <c:v>59.844152624383277</c:v>
                </c:pt>
                <c:pt idx="6458">
                  <c:v>59.857650209495617</c:v>
                </c:pt>
                <c:pt idx="6459">
                  <c:v>59.871147794607957</c:v>
                </c:pt>
                <c:pt idx="6460">
                  <c:v>59.884645379720297</c:v>
                </c:pt>
                <c:pt idx="6461">
                  <c:v>59.898162247097076</c:v>
                </c:pt>
                <c:pt idx="6462">
                  <c:v>59.911736961267202</c:v>
                </c:pt>
                <c:pt idx="6463">
                  <c:v>59.925365280132489</c:v>
                </c:pt>
                <c:pt idx="6464">
                  <c:v>59.939055687889287</c:v>
                </c:pt>
                <c:pt idx="6465">
                  <c:v>59.952746095646091</c:v>
                </c:pt>
                <c:pt idx="6466">
                  <c:v>59.966436503402896</c:v>
                </c:pt>
                <c:pt idx="6467">
                  <c:v>59.980137323582497</c:v>
                </c:pt>
                <c:pt idx="6468">
                  <c:v>59.993862439415302</c:v>
                </c:pt>
                <c:pt idx="6469">
                  <c:v>60.007591411700993</c:v>
                </c:pt>
                <c:pt idx="6470">
                  <c:v>60.021320383986691</c:v>
                </c:pt>
                <c:pt idx="6471">
                  <c:v>60.035068638536828</c:v>
                </c:pt>
                <c:pt idx="6472">
                  <c:v>60.048874739880304</c:v>
                </c:pt>
                <c:pt idx="6473">
                  <c:v>60.062709764620458</c:v>
                </c:pt>
                <c:pt idx="6474">
                  <c:v>60.07659299502172</c:v>
                </c:pt>
                <c:pt idx="6475">
                  <c:v>60.090476225422982</c:v>
                </c:pt>
                <c:pt idx="6476">
                  <c:v>60.104359455824245</c:v>
                </c:pt>
                <c:pt idx="6477">
                  <c:v>60.118242686225507</c:v>
                </c:pt>
                <c:pt idx="6478">
                  <c:v>60.132125916626769</c:v>
                </c:pt>
                <c:pt idx="6479">
                  <c:v>60.146009147028032</c:v>
                </c:pt>
                <c:pt idx="6480">
                  <c:v>60.15992322905241</c:v>
                </c:pt>
                <c:pt idx="6481">
                  <c:v>60.173850808661903</c:v>
                </c:pt>
                <c:pt idx="6482">
                  <c:v>60.187785329886594</c:v>
                </c:pt>
                <c:pt idx="6483">
                  <c:v>60.201764971610089</c:v>
                </c:pt>
                <c:pt idx="6484">
                  <c:v>60.215780902555267</c:v>
                </c:pt>
                <c:pt idx="6485">
                  <c:v>60.229799108807654</c:v>
                </c:pt>
                <c:pt idx="6486">
                  <c:v>60.243874930466205</c:v>
                </c:pt>
                <c:pt idx="6487">
                  <c:v>60.257950983511932</c:v>
                </c:pt>
                <c:pt idx="6488">
                  <c:v>60.27202703655766</c:v>
                </c:pt>
                <c:pt idx="6489">
                  <c:v>60.286103089603387</c:v>
                </c:pt>
                <c:pt idx="6490">
                  <c:v>60.300179142649107</c:v>
                </c:pt>
                <c:pt idx="6491">
                  <c:v>60.314255195694834</c:v>
                </c:pt>
                <c:pt idx="6492">
                  <c:v>60.328331248740561</c:v>
                </c:pt>
                <c:pt idx="6493">
                  <c:v>60.342407301786288</c:v>
                </c:pt>
                <c:pt idx="6494">
                  <c:v>60.356531174847838</c:v>
                </c:pt>
                <c:pt idx="6495">
                  <c:v>60.370655433554681</c:v>
                </c:pt>
                <c:pt idx="6496">
                  <c:v>60.384789333393741</c:v>
                </c:pt>
                <c:pt idx="6497">
                  <c:v>60.3989617977617</c:v>
                </c:pt>
                <c:pt idx="6498">
                  <c:v>60.413153544394099</c:v>
                </c:pt>
                <c:pt idx="6499">
                  <c:v>60.427422420084291</c:v>
                </c:pt>
                <c:pt idx="6500">
                  <c:v>60.441771509994581</c:v>
                </c:pt>
                <c:pt idx="6501">
                  <c:v>60.456123010187923</c:v>
                </c:pt>
                <c:pt idx="6502">
                  <c:v>60.47048829720034</c:v>
                </c:pt>
                <c:pt idx="6503">
                  <c:v>60.484853584212757</c:v>
                </c:pt>
                <c:pt idx="6504">
                  <c:v>60.499256857286134</c:v>
                </c:pt>
                <c:pt idx="6505">
                  <c:v>60.513707834681753</c:v>
                </c:pt>
                <c:pt idx="6506">
                  <c:v>60.528169533016403</c:v>
                </c:pt>
                <c:pt idx="6507">
                  <c:v>60.542631231351052</c:v>
                </c:pt>
                <c:pt idx="6508">
                  <c:v>60.557092929685702</c:v>
                </c:pt>
                <c:pt idx="6509">
                  <c:v>60.571554628020351</c:v>
                </c:pt>
                <c:pt idx="6510">
                  <c:v>60.586016326355001</c:v>
                </c:pt>
                <c:pt idx="6511">
                  <c:v>60.60047802468965</c:v>
                </c:pt>
                <c:pt idx="6512">
                  <c:v>60.615021248438381</c:v>
                </c:pt>
                <c:pt idx="6513">
                  <c:v>60.629631034563985</c:v>
                </c:pt>
                <c:pt idx="6514">
                  <c:v>60.644285555543092</c:v>
                </c:pt>
                <c:pt idx="6515">
                  <c:v>60.658940076522207</c:v>
                </c:pt>
                <c:pt idx="6516">
                  <c:v>60.673594597501321</c:v>
                </c:pt>
                <c:pt idx="6517">
                  <c:v>60.688249118480428</c:v>
                </c:pt>
                <c:pt idx="6518">
                  <c:v>60.702903639459542</c:v>
                </c:pt>
                <c:pt idx="6519">
                  <c:v>60.717558160438649</c:v>
                </c:pt>
                <c:pt idx="6520">
                  <c:v>60.732237169893601</c:v>
                </c:pt>
                <c:pt idx="6521">
                  <c:v>60.746962333376743</c:v>
                </c:pt>
                <c:pt idx="6522">
                  <c:v>60.761693983413643</c:v>
                </c:pt>
                <c:pt idx="6523">
                  <c:v>60.776444915714983</c:v>
                </c:pt>
                <c:pt idx="6524">
                  <c:v>60.791195848016329</c:v>
                </c:pt>
                <c:pt idx="6525">
                  <c:v>60.805993057752339</c:v>
                </c:pt>
                <c:pt idx="6526">
                  <c:v>60.820888607037027</c:v>
                </c:pt>
                <c:pt idx="6527">
                  <c:v>60.835832361982831</c:v>
                </c:pt>
                <c:pt idx="6528">
                  <c:v>60.850776116928635</c:v>
                </c:pt>
                <c:pt idx="6529">
                  <c:v>60.86571987187444</c:v>
                </c:pt>
                <c:pt idx="6530">
                  <c:v>60.880700263122691</c:v>
                </c:pt>
                <c:pt idx="6531">
                  <c:v>60.895709577767619</c:v>
                </c:pt>
                <c:pt idx="6532">
                  <c:v>60.910735282337313</c:v>
                </c:pt>
                <c:pt idx="6533">
                  <c:v>60.925766964408993</c:v>
                </c:pt>
                <c:pt idx="6534">
                  <c:v>60.940806513644567</c:v>
                </c:pt>
                <c:pt idx="6535">
                  <c:v>60.955846679912604</c:v>
                </c:pt>
                <c:pt idx="6536">
                  <c:v>60.97088684618064</c:v>
                </c:pt>
                <c:pt idx="6537">
                  <c:v>60.985971361656901</c:v>
                </c:pt>
                <c:pt idx="6538">
                  <c:v>61.001069374718277</c:v>
                </c:pt>
                <c:pt idx="6539">
                  <c:v>61.016175563459768</c:v>
                </c:pt>
                <c:pt idx="6540">
                  <c:v>61.031292858785584</c:v>
                </c:pt>
                <c:pt idx="6541">
                  <c:v>61.046410154111406</c:v>
                </c:pt>
                <c:pt idx="6542">
                  <c:v>61.061546731701675</c:v>
                </c:pt>
                <c:pt idx="6543">
                  <c:v>61.07669295042416</c:v>
                </c:pt>
                <c:pt idx="6544">
                  <c:v>61.091880278934461</c:v>
                </c:pt>
                <c:pt idx="6545">
                  <c:v>61.107079909529453</c:v>
                </c:pt>
                <c:pt idx="6546">
                  <c:v>61.122293423354861</c:v>
                </c:pt>
                <c:pt idx="6547">
                  <c:v>61.137603541325142</c:v>
                </c:pt>
                <c:pt idx="6548">
                  <c:v>61.152913659295429</c:v>
                </c:pt>
                <c:pt idx="6549">
                  <c:v>61.168243059530155</c:v>
                </c:pt>
                <c:pt idx="6550">
                  <c:v>61.183572459764882</c:v>
                </c:pt>
                <c:pt idx="6551">
                  <c:v>61.198988630189618</c:v>
                </c:pt>
                <c:pt idx="6552">
                  <c:v>61.214404800614354</c:v>
                </c:pt>
                <c:pt idx="6553">
                  <c:v>61.229827218492773</c:v>
                </c:pt>
                <c:pt idx="6554">
                  <c:v>61.245253030049732</c:v>
                </c:pt>
                <c:pt idx="6555">
                  <c:v>61.260678841606691</c:v>
                </c:pt>
                <c:pt idx="6556">
                  <c:v>61.27610465316365</c:v>
                </c:pt>
                <c:pt idx="6557">
                  <c:v>61.291530464720609</c:v>
                </c:pt>
                <c:pt idx="6558">
                  <c:v>61.306956276277567</c:v>
                </c:pt>
                <c:pt idx="6559">
                  <c:v>61.322382087834526</c:v>
                </c:pt>
                <c:pt idx="6560">
                  <c:v>61.337807899391485</c:v>
                </c:pt>
                <c:pt idx="6561">
                  <c:v>61.353233710948452</c:v>
                </c:pt>
                <c:pt idx="6562">
                  <c:v>61.368659522505411</c:v>
                </c:pt>
                <c:pt idx="6563">
                  <c:v>61.38408533406237</c:v>
                </c:pt>
                <c:pt idx="6564">
                  <c:v>61.399511145619329</c:v>
                </c:pt>
                <c:pt idx="6565">
                  <c:v>61.414936957176288</c:v>
                </c:pt>
                <c:pt idx="6566">
                  <c:v>61.430362768733247</c:v>
                </c:pt>
                <c:pt idx="6567">
                  <c:v>61.445788580290206</c:v>
                </c:pt>
                <c:pt idx="6568">
                  <c:v>61.461310803169397</c:v>
                </c:pt>
                <c:pt idx="6569">
                  <c:v>61.476929437370814</c:v>
                </c:pt>
                <c:pt idx="6570">
                  <c:v>61.492581237067085</c:v>
                </c:pt>
                <c:pt idx="6571">
                  <c:v>61.508248076929625</c:v>
                </c:pt>
                <c:pt idx="6572">
                  <c:v>61.523922282617178</c:v>
                </c:pt>
                <c:pt idx="6573">
                  <c:v>61.539602620064827</c:v>
                </c:pt>
                <c:pt idx="6574">
                  <c:v>61.555287585255932</c:v>
                </c:pt>
                <c:pt idx="6575">
                  <c:v>61.570979877707536</c:v>
                </c:pt>
                <c:pt idx="6576">
                  <c:v>61.586717676303238</c:v>
                </c:pt>
                <c:pt idx="6577">
                  <c:v>61.602462416514136</c:v>
                </c:pt>
                <c:pt idx="6578">
                  <c:v>61.618251043158914</c:v>
                </c:pt>
                <c:pt idx="6579">
                  <c:v>61.634062500004802</c:v>
                </c:pt>
                <c:pt idx="6580">
                  <c:v>61.649873956850683</c:v>
                </c:pt>
                <c:pt idx="6581">
                  <c:v>61.665685413696565</c:v>
                </c:pt>
                <c:pt idx="6582">
                  <c:v>61.681496870542453</c:v>
                </c:pt>
                <c:pt idx="6583">
                  <c:v>61.697308327388335</c:v>
                </c:pt>
                <c:pt idx="6584">
                  <c:v>61.713119784234216</c:v>
                </c:pt>
                <c:pt idx="6585">
                  <c:v>61.728943774551993</c:v>
                </c:pt>
                <c:pt idx="6586">
                  <c:v>61.744774513662321</c:v>
                </c:pt>
                <c:pt idx="6587">
                  <c:v>61.760605252772649</c:v>
                </c:pt>
                <c:pt idx="6588">
                  <c:v>61.776464915279647</c:v>
                </c:pt>
                <c:pt idx="6589">
                  <c:v>61.792334218918874</c:v>
                </c:pt>
                <c:pt idx="6590">
                  <c:v>61.808245943539873</c:v>
                </c:pt>
                <c:pt idx="6591">
                  <c:v>61.824173093972433</c:v>
                </c:pt>
                <c:pt idx="6592">
                  <c:v>61.840104872148466</c:v>
                </c:pt>
                <c:pt idx="6593">
                  <c:v>61.856063259849428</c:v>
                </c:pt>
                <c:pt idx="6594">
                  <c:v>61.872048257075328</c:v>
                </c:pt>
                <c:pt idx="6595">
                  <c:v>61.888052536565674</c:v>
                </c:pt>
                <c:pt idx="6596">
                  <c:v>61.904100008328363</c:v>
                </c:pt>
                <c:pt idx="6597">
                  <c:v>61.920152493479826</c:v>
                </c:pt>
                <c:pt idx="6598">
                  <c:v>61.936207678148314</c:v>
                </c:pt>
                <c:pt idx="6599">
                  <c:v>61.952289086696439</c:v>
                </c:pt>
                <c:pt idx="6600">
                  <c:v>61.968377051214482</c:v>
                </c:pt>
                <c:pt idx="6601">
                  <c:v>61.984475813800614</c:v>
                </c:pt>
                <c:pt idx="6602">
                  <c:v>62.000576504613193</c:v>
                </c:pt>
                <c:pt idx="6603">
                  <c:v>62.016677195425764</c:v>
                </c:pt>
                <c:pt idx="6604">
                  <c:v>62.032826091899459</c:v>
                </c:pt>
                <c:pt idx="6605">
                  <c:v>62.0490116246756</c:v>
                </c:pt>
                <c:pt idx="6606">
                  <c:v>62.065208726810404</c:v>
                </c:pt>
                <c:pt idx="6607">
                  <c:v>62.081452106379885</c:v>
                </c:pt>
                <c:pt idx="6608">
                  <c:v>62.097697414175805</c:v>
                </c:pt>
                <c:pt idx="6609">
                  <c:v>62.113990927632848</c:v>
                </c:pt>
                <c:pt idx="6610">
                  <c:v>62.130284441089884</c:v>
                </c:pt>
                <c:pt idx="6611">
                  <c:v>62.146597236811367</c:v>
                </c:pt>
                <c:pt idx="6612">
                  <c:v>62.162929314797296</c:v>
                </c:pt>
                <c:pt idx="6613">
                  <c:v>62.179273926255121</c:v>
                </c:pt>
                <c:pt idx="6614">
                  <c:v>62.195663851034389</c:v>
                </c:pt>
                <c:pt idx="6615">
                  <c:v>62.212053775813658</c:v>
                </c:pt>
                <c:pt idx="6616">
                  <c:v>62.228443700592926</c:v>
                </c:pt>
                <c:pt idx="6617">
                  <c:v>62.244833625372195</c:v>
                </c:pt>
                <c:pt idx="6618">
                  <c:v>62.261225478377909</c:v>
                </c:pt>
                <c:pt idx="6619">
                  <c:v>62.27771181447941</c:v>
                </c:pt>
                <c:pt idx="6620">
                  <c:v>62.294198150580911</c:v>
                </c:pt>
                <c:pt idx="6621">
                  <c:v>62.310780898004644</c:v>
                </c:pt>
                <c:pt idx="6622">
                  <c:v>62.327363645428377</c:v>
                </c:pt>
                <c:pt idx="6623">
                  <c:v>62.343946392852104</c:v>
                </c:pt>
                <c:pt idx="6624">
                  <c:v>62.360550350766729</c:v>
                </c:pt>
                <c:pt idx="6625">
                  <c:v>62.377181303851579</c:v>
                </c:pt>
                <c:pt idx="6626">
                  <c:v>62.393860462597537</c:v>
                </c:pt>
                <c:pt idx="6627">
                  <c:v>62.410539621343503</c:v>
                </c:pt>
                <c:pt idx="6628">
                  <c:v>62.427234205901023</c:v>
                </c:pt>
                <c:pt idx="6629">
                  <c:v>62.443951543530588</c:v>
                </c:pt>
                <c:pt idx="6630">
                  <c:v>62.460671195031885</c:v>
                </c:pt>
                <c:pt idx="6631">
                  <c:v>62.477408200571183</c:v>
                </c:pt>
                <c:pt idx="6632">
                  <c:v>62.494183770639381</c:v>
                </c:pt>
                <c:pt idx="6633">
                  <c:v>62.510981553876213</c:v>
                </c:pt>
                <c:pt idx="6634">
                  <c:v>62.527810034478051</c:v>
                </c:pt>
                <c:pt idx="6635">
                  <c:v>62.544645379566028</c:v>
                </c:pt>
                <c:pt idx="6636">
                  <c:v>62.561591497406788</c:v>
                </c:pt>
                <c:pt idx="6637">
                  <c:v>62.578617736912783</c:v>
                </c:pt>
                <c:pt idx="6638">
                  <c:v>62.595740387741003</c:v>
                </c:pt>
                <c:pt idx="6639">
                  <c:v>62.61286303856923</c:v>
                </c:pt>
                <c:pt idx="6640">
                  <c:v>62.630120665248576</c:v>
                </c:pt>
                <c:pt idx="6641">
                  <c:v>62.64741920118017</c:v>
                </c:pt>
                <c:pt idx="6642">
                  <c:v>62.664760879250245</c:v>
                </c:pt>
                <c:pt idx="6643">
                  <c:v>62.682107204346046</c:v>
                </c:pt>
                <c:pt idx="6644">
                  <c:v>62.699461242347624</c:v>
                </c:pt>
                <c:pt idx="6645">
                  <c:v>62.716815280349202</c:v>
                </c:pt>
                <c:pt idx="6646">
                  <c:v>62.73416931835078</c:v>
                </c:pt>
                <c:pt idx="6647">
                  <c:v>62.751523356352358</c:v>
                </c:pt>
                <c:pt idx="6648">
                  <c:v>62.768877394353943</c:v>
                </c:pt>
                <c:pt idx="6649">
                  <c:v>62.786231432355521</c:v>
                </c:pt>
                <c:pt idx="6650">
                  <c:v>62.803585470357099</c:v>
                </c:pt>
                <c:pt idx="6651">
                  <c:v>62.820939508358677</c:v>
                </c:pt>
                <c:pt idx="6652">
                  <c:v>62.838293546360255</c:v>
                </c:pt>
                <c:pt idx="6653">
                  <c:v>62.85564758436184</c:v>
                </c:pt>
                <c:pt idx="6654">
                  <c:v>62.873001622363418</c:v>
                </c:pt>
                <c:pt idx="6655">
                  <c:v>62.890355660364996</c:v>
                </c:pt>
                <c:pt idx="6656">
                  <c:v>62.907875525840815</c:v>
                </c:pt>
                <c:pt idx="6657">
                  <c:v>62.925422386486851</c:v>
                </c:pt>
                <c:pt idx="6658">
                  <c:v>62.942969247132893</c:v>
                </c:pt>
                <c:pt idx="6659">
                  <c:v>62.960516107778936</c:v>
                </c:pt>
                <c:pt idx="6660">
                  <c:v>62.978082250689425</c:v>
                </c:pt>
                <c:pt idx="6661">
                  <c:v>62.995671995091591</c:v>
                </c:pt>
                <c:pt idx="6662">
                  <c:v>63.013373113853206</c:v>
                </c:pt>
                <c:pt idx="6663">
                  <c:v>63.031112797143706</c:v>
                </c:pt>
                <c:pt idx="6664">
                  <c:v>63.048852480434213</c:v>
                </c:pt>
                <c:pt idx="6665">
                  <c:v>63.066592163724714</c:v>
                </c:pt>
                <c:pt idx="6666">
                  <c:v>63.084331847015221</c:v>
                </c:pt>
                <c:pt idx="6667">
                  <c:v>63.102071530305722</c:v>
                </c:pt>
                <c:pt idx="6668">
                  <c:v>63.119811213596222</c:v>
                </c:pt>
                <c:pt idx="6669">
                  <c:v>63.137550896886729</c:v>
                </c:pt>
                <c:pt idx="6670">
                  <c:v>63.155386991499462</c:v>
                </c:pt>
                <c:pt idx="6671">
                  <c:v>63.173223086112195</c:v>
                </c:pt>
                <c:pt idx="6672">
                  <c:v>63.191097745253821</c:v>
                </c:pt>
                <c:pt idx="6673">
                  <c:v>63.209014825377231</c:v>
                </c:pt>
                <c:pt idx="6674">
                  <c:v>63.226939618406419</c:v>
                </c:pt>
                <c:pt idx="6675">
                  <c:v>63.244872124341384</c:v>
                </c:pt>
                <c:pt idx="6676">
                  <c:v>63.262804630276349</c:v>
                </c:pt>
                <c:pt idx="6677">
                  <c:v>63.280745234762385</c:v>
                </c:pt>
                <c:pt idx="6678">
                  <c:v>63.298774152019575</c:v>
                </c:pt>
                <c:pt idx="6679">
                  <c:v>63.316803069276773</c:v>
                </c:pt>
                <c:pt idx="6680">
                  <c:v>63.334959249479319</c:v>
                </c:pt>
                <c:pt idx="6681">
                  <c:v>63.353124685168794</c:v>
                </c:pt>
                <c:pt idx="6682">
                  <c:v>63.371341334552632</c:v>
                </c:pt>
                <c:pt idx="6683">
                  <c:v>63.389563074454294</c:v>
                </c:pt>
                <c:pt idx="6684">
                  <c:v>63.407881225678182</c:v>
                </c:pt>
                <c:pt idx="6685">
                  <c:v>63.426199376902069</c:v>
                </c:pt>
                <c:pt idx="6686">
                  <c:v>63.444517528125964</c:v>
                </c:pt>
                <c:pt idx="6687">
                  <c:v>63.462835679349851</c:v>
                </c:pt>
                <c:pt idx="6688">
                  <c:v>63.481242528990194</c:v>
                </c:pt>
                <c:pt idx="6689">
                  <c:v>63.499657091536314</c:v>
                </c:pt>
                <c:pt idx="6690">
                  <c:v>63.518129500875773</c:v>
                </c:pt>
                <c:pt idx="6691">
                  <c:v>63.536613479573901</c:v>
                </c:pt>
                <c:pt idx="6692">
                  <c:v>63.555124453442247</c:v>
                </c:pt>
                <c:pt idx="6693">
                  <c:v>63.573635427310599</c:v>
                </c:pt>
                <c:pt idx="6694">
                  <c:v>63.592214953485509</c:v>
                </c:pt>
                <c:pt idx="6695">
                  <c:v>63.610822338676087</c:v>
                </c:pt>
                <c:pt idx="6696">
                  <c:v>63.629502996471565</c:v>
                </c:pt>
                <c:pt idx="6697">
                  <c:v>63.648303204306615</c:v>
                </c:pt>
                <c:pt idx="6698">
                  <c:v>63.667103412141657</c:v>
                </c:pt>
                <c:pt idx="6699">
                  <c:v>63.685913261108922</c:v>
                </c:pt>
                <c:pt idx="6700">
                  <c:v>63.704732751208411</c:v>
                </c:pt>
                <c:pt idx="6701">
                  <c:v>63.723629370365693</c:v>
                </c:pt>
                <c:pt idx="6702">
                  <c:v>63.742525989522967</c:v>
                </c:pt>
                <c:pt idx="6703">
                  <c:v>63.761519020002474</c:v>
                </c:pt>
                <c:pt idx="6704">
                  <c:v>63.78057992405283</c:v>
                </c:pt>
                <c:pt idx="6705">
                  <c:v>63.799707930383455</c:v>
                </c:pt>
                <c:pt idx="6706">
                  <c:v>63.818893783507427</c:v>
                </c:pt>
                <c:pt idx="6707">
                  <c:v>63.83808542131073</c:v>
                </c:pt>
                <c:pt idx="6708">
                  <c:v>63.857286121778323</c:v>
                </c:pt>
                <c:pt idx="6709">
                  <c:v>63.876512853302913</c:v>
                </c:pt>
                <c:pt idx="6710">
                  <c:v>63.895758095801376</c:v>
                </c:pt>
                <c:pt idx="6711">
                  <c:v>63.915011436850904</c:v>
                </c:pt>
                <c:pt idx="6712">
                  <c:v>63.934293701297108</c:v>
                </c:pt>
                <c:pt idx="6713">
                  <c:v>63.953575965743305</c:v>
                </c:pt>
                <c:pt idx="6714">
                  <c:v>63.972858230189502</c:v>
                </c:pt>
                <c:pt idx="6715">
                  <c:v>63.992140494635706</c:v>
                </c:pt>
                <c:pt idx="6716">
                  <c:v>64.011422759081896</c:v>
                </c:pt>
                <c:pt idx="6717">
                  <c:v>64.0307050235281</c:v>
                </c:pt>
                <c:pt idx="6718">
                  <c:v>64.049987287974304</c:v>
                </c:pt>
                <c:pt idx="6719">
                  <c:v>64.069269552420494</c:v>
                </c:pt>
                <c:pt idx="6720">
                  <c:v>64.088551816866698</c:v>
                </c:pt>
                <c:pt idx="6721">
                  <c:v>64.107834081312902</c:v>
                </c:pt>
                <c:pt idx="6722">
                  <c:v>64.127116345759092</c:v>
                </c:pt>
                <c:pt idx="6723">
                  <c:v>64.146398610205296</c:v>
                </c:pt>
                <c:pt idx="6724">
                  <c:v>64.1656808746515</c:v>
                </c:pt>
                <c:pt idx="6725">
                  <c:v>64.18496313909769</c:v>
                </c:pt>
                <c:pt idx="6726">
                  <c:v>64.204245403543894</c:v>
                </c:pt>
                <c:pt idx="6727">
                  <c:v>64.223604797047884</c:v>
                </c:pt>
                <c:pt idx="6728">
                  <c:v>64.242979616363414</c:v>
                </c:pt>
                <c:pt idx="6729">
                  <c:v>64.26235829213185</c:v>
                </c:pt>
                <c:pt idx="6730">
                  <c:v>64.281848805034073</c:v>
                </c:pt>
                <c:pt idx="6731">
                  <c:v>64.301361068330579</c:v>
                </c:pt>
                <c:pt idx="6732">
                  <c:v>64.320971516917652</c:v>
                </c:pt>
                <c:pt idx="6733">
                  <c:v>64.340629785520562</c:v>
                </c:pt>
                <c:pt idx="6734">
                  <c:v>64.360297695255682</c:v>
                </c:pt>
                <c:pt idx="6735">
                  <c:v>64.379965604990801</c:v>
                </c:pt>
                <c:pt idx="6736">
                  <c:v>64.39963351472592</c:v>
                </c:pt>
                <c:pt idx="6737">
                  <c:v>64.419361199480832</c:v>
                </c:pt>
                <c:pt idx="6738">
                  <c:v>64.439125520538184</c:v>
                </c:pt>
                <c:pt idx="6739">
                  <c:v>64.458986252917768</c:v>
                </c:pt>
                <c:pt idx="6740">
                  <c:v>64.478846985297352</c:v>
                </c:pt>
                <c:pt idx="6741">
                  <c:v>64.498707717676936</c:v>
                </c:pt>
                <c:pt idx="6742">
                  <c:v>64.51856845005652</c:v>
                </c:pt>
                <c:pt idx="6743">
                  <c:v>64.538429182436118</c:v>
                </c:pt>
                <c:pt idx="6744">
                  <c:v>64.558308811434856</c:v>
                </c:pt>
                <c:pt idx="6745">
                  <c:v>64.57825438577801</c:v>
                </c:pt>
                <c:pt idx="6746">
                  <c:v>64.598211529479826</c:v>
                </c:pt>
                <c:pt idx="6747">
                  <c:v>64.618244722432621</c:v>
                </c:pt>
                <c:pt idx="6748">
                  <c:v>64.638394688778902</c:v>
                </c:pt>
                <c:pt idx="6749">
                  <c:v>64.658544655125183</c:v>
                </c:pt>
                <c:pt idx="6750">
                  <c:v>64.678713903735897</c:v>
                </c:pt>
                <c:pt idx="6751">
                  <c:v>64.69896028140441</c:v>
                </c:pt>
                <c:pt idx="6752">
                  <c:v>64.719206659072924</c:v>
                </c:pt>
                <c:pt idx="6753">
                  <c:v>64.739476175458762</c:v>
                </c:pt>
                <c:pt idx="6754">
                  <c:v>64.759886452375071</c:v>
                </c:pt>
                <c:pt idx="6755">
                  <c:v>64.780325652688035</c:v>
                </c:pt>
                <c:pt idx="6756">
                  <c:v>64.800764853001013</c:v>
                </c:pt>
                <c:pt idx="6757">
                  <c:v>64.821204053313977</c:v>
                </c:pt>
                <c:pt idx="6758">
                  <c:v>64.841643253626955</c:v>
                </c:pt>
                <c:pt idx="6759">
                  <c:v>64.862082453939919</c:v>
                </c:pt>
                <c:pt idx="6760">
                  <c:v>64.882521654252898</c:v>
                </c:pt>
                <c:pt idx="6761">
                  <c:v>64.902960854565862</c:v>
                </c:pt>
                <c:pt idx="6762">
                  <c:v>64.92340005487884</c:v>
                </c:pt>
                <c:pt idx="6763">
                  <c:v>64.943839255191804</c:v>
                </c:pt>
                <c:pt idx="6764">
                  <c:v>64.964278455504783</c:v>
                </c:pt>
                <c:pt idx="6765">
                  <c:v>64.98475622034664</c:v>
                </c:pt>
                <c:pt idx="6766">
                  <c:v>65.00529183198185</c:v>
                </c:pt>
                <c:pt idx="6767">
                  <c:v>65.025827443617047</c:v>
                </c:pt>
                <c:pt idx="6768">
                  <c:v>65.046363055252243</c:v>
                </c:pt>
                <c:pt idx="6769">
                  <c:v>65.066995078209686</c:v>
                </c:pt>
                <c:pt idx="6770">
                  <c:v>65.087723512489347</c:v>
                </c:pt>
                <c:pt idx="6771">
                  <c:v>65.108451946769009</c:v>
                </c:pt>
                <c:pt idx="6772">
                  <c:v>65.12918038104867</c:v>
                </c:pt>
                <c:pt idx="6773">
                  <c:v>65.15015485702267</c:v>
                </c:pt>
                <c:pt idx="6774">
                  <c:v>65.171172525269029</c:v>
                </c:pt>
                <c:pt idx="6775">
                  <c:v>65.192190193515387</c:v>
                </c:pt>
                <c:pt idx="6776">
                  <c:v>65.213225601445032</c:v>
                </c:pt>
                <c:pt idx="6777">
                  <c:v>65.234358963278069</c:v>
                </c:pt>
                <c:pt idx="6778">
                  <c:v>65.255492325111106</c:v>
                </c:pt>
                <c:pt idx="6779">
                  <c:v>65.276645586241045</c:v>
                </c:pt>
                <c:pt idx="6780">
                  <c:v>65.297856077131868</c:v>
                </c:pt>
                <c:pt idx="6781">
                  <c:v>65.319066568022691</c:v>
                </c:pt>
                <c:pt idx="6782">
                  <c:v>65.3402770589135</c:v>
                </c:pt>
                <c:pt idx="6783">
                  <c:v>65.361487549804323</c:v>
                </c:pt>
                <c:pt idx="6784">
                  <c:v>65.382698040695146</c:v>
                </c:pt>
                <c:pt idx="6785">
                  <c:v>65.403908531585955</c:v>
                </c:pt>
                <c:pt idx="6786">
                  <c:v>65.425119022476778</c:v>
                </c:pt>
                <c:pt idx="6787">
                  <c:v>65.446329513367601</c:v>
                </c:pt>
                <c:pt idx="6788">
                  <c:v>65.467540004258424</c:v>
                </c:pt>
                <c:pt idx="6789">
                  <c:v>65.488943317793698</c:v>
                </c:pt>
                <c:pt idx="6790">
                  <c:v>65.510358200687648</c:v>
                </c:pt>
                <c:pt idx="6791">
                  <c:v>65.531874739679765</c:v>
                </c:pt>
                <c:pt idx="6792">
                  <c:v>65.553470875859503</c:v>
                </c:pt>
                <c:pt idx="6793">
                  <c:v>65.575142212870588</c:v>
                </c:pt>
                <c:pt idx="6794">
                  <c:v>65.596815478108113</c:v>
                </c:pt>
                <c:pt idx="6795">
                  <c:v>65.618549521043178</c:v>
                </c:pt>
                <c:pt idx="6796">
                  <c:v>65.640338479867395</c:v>
                </c:pt>
                <c:pt idx="6797">
                  <c:v>65.662223850013831</c:v>
                </c:pt>
                <c:pt idx="6798">
                  <c:v>65.684109220160266</c:v>
                </c:pt>
                <c:pt idx="6799">
                  <c:v>65.706013872571148</c:v>
                </c:pt>
                <c:pt idx="6800">
                  <c:v>65.72791852498203</c:v>
                </c:pt>
                <c:pt idx="6801">
                  <c:v>65.749948512111814</c:v>
                </c:pt>
                <c:pt idx="6802">
                  <c:v>65.772061412978715</c:v>
                </c:pt>
                <c:pt idx="6803">
                  <c:v>65.794236017091833</c:v>
                </c:pt>
                <c:pt idx="6804">
                  <c:v>65.816410621204966</c:v>
                </c:pt>
                <c:pt idx="6805">
                  <c:v>65.838585225318099</c:v>
                </c:pt>
                <c:pt idx="6806">
                  <c:v>65.860798393960124</c:v>
                </c:pt>
                <c:pt idx="6807">
                  <c:v>65.883077122301259</c:v>
                </c:pt>
                <c:pt idx="6808">
                  <c:v>65.905444549058842</c:v>
                </c:pt>
                <c:pt idx="6809">
                  <c:v>65.927827093111773</c:v>
                </c:pt>
                <c:pt idx="6810">
                  <c:v>65.950279361832926</c:v>
                </c:pt>
                <c:pt idx="6811">
                  <c:v>65.972743199912756</c:v>
                </c:pt>
                <c:pt idx="6812">
                  <c:v>65.995207037992571</c:v>
                </c:pt>
                <c:pt idx="6813">
                  <c:v>66.017863698716852</c:v>
                </c:pt>
                <c:pt idx="6814">
                  <c:v>66.040605201404702</c:v>
                </c:pt>
                <c:pt idx="6815">
                  <c:v>66.063354416998337</c:v>
                </c:pt>
                <c:pt idx="6816">
                  <c:v>66.086107489044849</c:v>
                </c:pt>
                <c:pt idx="6817">
                  <c:v>66.108860561091362</c:v>
                </c:pt>
                <c:pt idx="6818">
                  <c:v>66.131636771855213</c:v>
                </c:pt>
                <c:pt idx="6819">
                  <c:v>66.154438743724356</c:v>
                </c:pt>
                <c:pt idx="6820">
                  <c:v>66.17730851203531</c:v>
                </c:pt>
                <c:pt idx="6821">
                  <c:v>66.200196559932948</c:v>
                </c:pt>
                <c:pt idx="6822">
                  <c:v>66.223103890095032</c:v>
                </c:pt>
                <c:pt idx="6823">
                  <c:v>66.24603312490953</c:v>
                </c:pt>
                <c:pt idx="6824">
                  <c:v>66.269081215602071</c:v>
                </c:pt>
                <c:pt idx="6825">
                  <c:v>66.292139255943056</c:v>
                </c:pt>
                <c:pt idx="6826">
                  <c:v>66.315218583904013</c:v>
                </c:pt>
                <c:pt idx="6827">
                  <c:v>66.338328686359006</c:v>
                </c:pt>
                <c:pt idx="6828">
                  <c:v>66.361467403694434</c:v>
                </c:pt>
                <c:pt idx="6829">
                  <c:v>66.384606121029876</c:v>
                </c:pt>
                <c:pt idx="6830">
                  <c:v>66.407744838365318</c:v>
                </c:pt>
                <c:pt idx="6831">
                  <c:v>66.43088355570076</c:v>
                </c:pt>
                <c:pt idx="6832">
                  <c:v>66.454022273036202</c:v>
                </c:pt>
                <c:pt idx="6833">
                  <c:v>66.47716099037163</c:v>
                </c:pt>
                <c:pt idx="6834">
                  <c:v>66.500299707707072</c:v>
                </c:pt>
                <c:pt idx="6835">
                  <c:v>66.523438425042514</c:v>
                </c:pt>
                <c:pt idx="6836">
                  <c:v>66.546577142377956</c:v>
                </c:pt>
                <c:pt idx="6837">
                  <c:v>66.569715859713384</c:v>
                </c:pt>
                <c:pt idx="6838">
                  <c:v>66.592854577048826</c:v>
                </c:pt>
                <c:pt idx="6839">
                  <c:v>66.615993294384268</c:v>
                </c:pt>
                <c:pt idx="6840">
                  <c:v>66.63913201171971</c:v>
                </c:pt>
                <c:pt idx="6841">
                  <c:v>66.662270729055152</c:v>
                </c:pt>
                <c:pt idx="6842">
                  <c:v>66.68540944639058</c:v>
                </c:pt>
                <c:pt idx="6843">
                  <c:v>66.708740986370486</c:v>
                </c:pt>
                <c:pt idx="6844">
                  <c:v>66.732072526350393</c:v>
                </c:pt>
                <c:pt idx="6845">
                  <c:v>66.755452811894813</c:v>
                </c:pt>
                <c:pt idx="6846">
                  <c:v>66.778977174519184</c:v>
                </c:pt>
                <c:pt idx="6847">
                  <c:v>66.802501537143542</c:v>
                </c:pt>
                <c:pt idx="6848">
                  <c:v>66.826025899767913</c:v>
                </c:pt>
                <c:pt idx="6849">
                  <c:v>66.84955026239227</c:v>
                </c:pt>
                <c:pt idx="6850">
                  <c:v>66.873074625016628</c:v>
                </c:pt>
                <c:pt idx="6851">
                  <c:v>66.896598987640999</c:v>
                </c:pt>
                <c:pt idx="6852">
                  <c:v>66.920123350265357</c:v>
                </c:pt>
                <c:pt idx="6853">
                  <c:v>66.943739650726599</c:v>
                </c:pt>
                <c:pt idx="6854">
                  <c:v>66.967360424673188</c:v>
                </c:pt>
                <c:pt idx="6855">
                  <c:v>66.991029404280894</c:v>
                </c:pt>
                <c:pt idx="6856">
                  <c:v>67.014746589549716</c:v>
                </c:pt>
                <c:pt idx="6857">
                  <c:v>67.038849420107468</c:v>
                </c:pt>
                <c:pt idx="6858">
                  <c:v>67.062952250665219</c:v>
                </c:pt>
                <c:pt idx="6859">
                  <c:v>67.087055081222971</c:v>
                </c:pt>
                <c:pt idx="6860">
                  <c:v>67.111157911780722</c:v>
                </c:pt>
                <c:pt idx="6861">
                  <c:v>67.135260742338474</c:v>
                </c:pt>
                <c:pt idx="6862">
                  <c:v>67.159363572896211</c:v>
                </c:pt>
                <c:pt idx="6863">
                  <c:v>67.183466403453963</c:v>
                </c:pt>
                <c:pt idx="6864">
                  <c:v>67.207569234011714</c:v>
                </c:pt>
                <c:pt idx="6865">
                  <c:v>67.231672064569466</c:v>
                </c:pt>
                <c:pt idx="6866">
                  <c:v>67.255774895127217</c:v>
                </c:pt>
                <c:pt idx="6867">
                  <c:v>67.279877725684969</c:v>
                </c:pt>
                <c:pt idx="6868">
                  <c:v>67.303980556242706</c:v>
                </c:pt>
                <c:pt idx="6869">
                  <c:v>67.328083386800458</c:v>
                </c:pt>
                <c:pt idx="6870">
                  <c:v>67.352186217358209</c:v>
                </c:pt>
                <c:pt idx="6871">
                  <c:v>67.376289047915961</c:v>
                </c:pt>
                <c:pt idx="6872">
                  <c:v>67.400391878473712</c:v>
                </c:pt>
                <c:pt idx="6873">
                  <c:v>67.42449470903145</c:v>
                </c:pt>
                <c:pt idx="6874">
                  <c:v>67.448597539589201</c:v>
                </c:pt>
                <c:pt idx="6875">
                  <c:v>67.472700370146953</c:v>
                </c:pt>
                <c:pt idx="6876">
                  <c:v>67.496803200704704</c:v>
                </c:pt>
                <c:pt idx="6877">
                  <c:v>67.520906031262456</c:v>
                </c:pt>
                <c:pt idx="6878">
                  <c:v>67.545008861820207</c:v>
                </c:pt>
                <c:pt idx="6879">
                  <c:v>67.569111692377945</c:v>
                </c:pt>
                <c:pt idx="6880">
                  <c:v>67.593214522935696</c:v>
                </c:pt>
                <c:pt idx="6881">
                  <c:v>67.617317353493448</c:v>
                </c:pt>
                <c:pt idx="6882">
                  <c:v>67.641420184051199</c:v>
                </c:pt>
                <c:pt idx="6883">
                  <c:v>67.665523014608951</c:v>
                </c:pt>
                <c:pt idx="6884">
                  <c:v>67.689625845166702</c:v>
                </c:pt>
                <c:pt idx="6885">
                  <c:v>67.71372867572444</c:v>
                </c:pt>
                <c:pt idx="6886">
                  <c:v>67.737831506282191</c:v>
                </c:pt>
                <c:pt idx="6887">
                  <c:v>67.761934336839943</c:v>
                </c:pt>
                <c:pt idx="6888">
                  <c:v>67.786037167397694</c:v>
                </c:pt>
                <c:pt idx="6889">
                  <c:v>67.810139997955446</c:v>
                </c:pt>
                <c:pt idx="6890">
                  <c:v>67.834242828513197</c:v>
                </c:pt>
                <c:pt idx="6891">
                  <c:v>67.858345659070935</c:v>
                </c:pt>
                <c:pt idx="6892">
                  <c:v>67.882448489628686</c:v>
                </c:pt>
                <c:pt idx="6893">
                  <c:v>67.906551320186438</c:v>
                </c:pt>
                <c:pt idx="6894">
                  <c:v>67.930654150744189</c:v>
                </c:pt>
                <c:pt idx="6895">
                  <c:v>67.954756981301941</c:v>
                </c:pt>
                <c:pt idx="6896">
                  <c:v>67.978859811859678</c:v>
                </c:pt>
                <c:pt idx="6897">
                  <c:v>68.00296264241743</c:v>
                </c:pt>
                <c:pt idx="6898">
                  <c:v>68.027065472975181</c:v>
                </c:pt>
                <c:pt idx="6899">
                  <c:v>68.051168303532933</c:v>
                </c:pt>
                <c:pt idx="6900">
                  <c:v>68.075271134090684</c:v>
                </c:pt>
                <c:pt idx="6901">
                  <c:v>68.099373964648436</c:v>
                </c:pt>
                <c:pt idx="6902">
                  <c:v>68.123476795206173</c:v>
                </c:pt>
                <c:pt idx="6903">
                  <c:v>68.147579625763925</c:v>
                </c:pt>
                <c:pt idx="6904">
                  <c:v>68.171682456321676</c:v>
                </c:pt>
                <c:pt idx="6905">
                  <c:v>68.195785286879428</c:v>
                </c:pt>
                <c:pt idx="6906">
                  <c:v>68.219888117437179</c:v>
                </c:pt>
                <c:pt idx="6907">
                  <c:v>68.243990947994931</c:v>
                </c:pt>
                <c:pt idx="6908">
                  <c:v>68.268093778552668</c:v>
                </c:pt>
                <c:pt idx="6909">
                  <c:v>68.292235173639313</c:v>
                </c:pt>
                <c:pt idx="6910">
                  <c:v>68.316439043262761</c:v>
                </c:pt>
                <c:pt idx="6911">
                  <c:v>68.340734696464978</c:v>
                </c:pt>
                <c:pt idx="6912">
                  <c:v>68.365126760989412</c:v>
                </c:pt>
                <c:pt idx="6913">
                  <c:v>68.389518825513861</c:v>
                </c:pt>
                <c:pt idx="6914">
                  <c:v>68.414007301360527</c:v>
                </c:pt>
                <c:pt idx="6915">
                  <c:v>68.438592188529441</c:v>
                </c:pt>
                <c:pt idx="6916">
                  <c:v>68.46317707569834</c:v>
                </c:pt>
                <c:pt idx="6917">
                  <c:v>68.487761962867239</c:v>
                </c:pt>
                <c:pt idx="6918">
                  <c:v>68.512369063204801</c:v>
                </c:pt>
                <c:pt idx="6919">
                  <c:v>68.537223902075951</c:v>
                </c:pt>
                <c:pt idx="6920">
                  <c:v>68.562207160828308</c:v>
                </c:pt>
                <c:pt idx="6921">
                  <c:v>68.587274104608369</c:v>
                </c:pt>
                <c:pt idx="6922">
                  <c:v>68.61234104838843</c:v>
                </c:pt>
                <c:pt idx="6923">
                  <c:v>68.637407992168491</c:v>
                </c:pt>
                <c:pt idx="6924">
                  <c:v>68.662474935948552</c:v>
                </c:pt>
                <c:pt idx="6925">
                  <c:v>68.687541879728613</c:v>
                </c:pt>
                <c:pt idx="6926">
                  <c:v>68.712613162018172</c:v>
                </c:pt>
                <c:pt idx="6927">
                  <c:v>68.737693603383335</c:v>
                </c:pt>
                <c:pt idx="6928">
                  <c:v>68.762799111692289</c:v>
                </c:pt>
                <c:pt idx="6929">
                  <c:v>68.787920045812797</c:v>
                </c:pt>
                <c:pt idx="6930">
                  <c:v>68.81308340091509</c:v>
                </c:pt>
                <c:pt idx="6931">
                  <c:v>68.838246756017384</c:v>
                </c:pt>
                <c:pt idx="6932">
                  <c:v>68.863423608704778</c:v>
                </c:pt>
                <c:pt idx="6933">
                  <c:v>68.88866794931775</c:v>
                </c:pt>
                <c:pt idx="6934">
                  <c:v>68.913927715742261</c:v>
                </c:pt>
                <c:pt idx="6935">
                  <c:v>68.939192302732891</c:v>
                </c:pt>
                <c:pt idx="6936">
                  <c:v>68.964466916501053</c:v>
                </c:pt>
                <c:pt idx="6937">
                  <c:v>68.989823094247797</c:v>
                </c:pt>
                <c:pt idx="6938">
                  <c:v>69.015275683316787</c:v>
                </c:pt>
                <c:pt idx="6939">
                  <c:v>69.040728272385763</c:v>
                </c:pt>
                <c:pt idx="6940">
                  <c:v>69.066180861454754</c:v>
                </c:pt>
                <c:pt idx="6941">
                  <c:v>69.09163345052373</c:v>
                </c:pt>
                <c:pt idx="6942">
                  <c:v>69.11711496298939</c:v>
                </c:pt>
                <c:pt idx="6943">
                  <c:v>69.142615757719483</c:v>
                </c:pt>
                <c:pt idx="6944">
                  <c:v>69.168164758110706</c:v>
                </c:pt>
                <c:pt idx="6945">
                  <c:v>69.193810169824147</c:v>
                </c:pt>
                <c:pt idx="6946">
                  <c:v>69.219455581537588</c:v>
                </c:pt>
                <c:pt idx="6947">
                  <c:v>69.245139557779922</c:v>
                </c:pt>
                <c:pt idx="6948">
                  <c:v>69.270881380815609</c:v>
                </c:pt>
                <c:pt idx="6949">
                  <c:v>69.296623203851283</c:v>
                </c:pt>
                <c:pt idx="6950">
                  <c:v>69.322365026886956</c:v>
                </c:pt>
                <c:pt idx="6951">
                  <c:v>69.348126132187076</c:v>
                </c:pt>
                <c:pt idx="6952">
                  <c:v>69.373916160883866</c:v>
                </c:pt>
                <c:pt idx="6953">
                  <c:v>69.399735112977325</c:v>
                </c:pt>
                <c:pt idx="6954">
                  <c:v>69.425573347335231</c:v>
                </c:pt>
                <c:pt idx="6955">
                  <c:v>69.451462679693933</c:v>
                </c:pt>
                <c:pt idx="6956">
                  <c:v>69.477493736696289</c:v>
                </c:pt>
                <c:pt idx="6957">
                  <c:v>69.503524793698659</c:v>
                </c:pt>
                <c:pt idx="6958">
                  <c:v>69.52955585070103</c:v>
                </c:pt>
                <c:pt idx="6959">
                  <c:v>69.555725277233066</c:v>
                </c:pt>
                <c:pt idx="6960">
                  <c:v>69.581949156879887</c:v>
                </c:pt>
                <c:pt idx="6961">
                  <c:v>69.608173036526722</c:v>
                </c:pt>
                <c:pt idx="6962">
                  <c:v>69.634396916173557</c:v>
                </c:pt>
                <c:pt idx="6963">
                  <c:v>69.660630436952601</c:v>
                </c:pt>
                <c:pt idx="6964">
                  <c:v>69.686950727921669</c:v>
                </c:pt>
                <c:pt idx="6965">
                  <c:v>69.713271018890737</c:v>
                </c:pt>
                <c:pt idx="6966">
                  <c:v>69.739744025394216</c:v>
                </c:pt>
                <c:pt idx="6967">
                  <c:v>69.766257139007735</c:v>
                </c:pt>
                <c:pt idx="6968">
                  <c:v>69.792809588440733</c:v>
                </c:pt>
                <c:pt idx="6969">
                  <c:v>69.819399831112037</c:v>
                </c:pt>
                <c:pt idx="6970">
                  <c:v>69.846009356047801</c:v>
                </c:pt>
                <c:pt idx="6971">
                  <c:v>69.872642019700891</c:v>
                </c:pt>
                <c:pt idx="6972">
                  <c:v>69.899328673694427</c:v>
                </c:pt>
                <c:pt idx="6973">
                  <c:v>69.926258284219983</c:v>
                </c:pt>
                <c:pt idx="6974">
                  <c:v>69.953253454444663</c:v>
                </c:pt>
                <c:pt idx="6975">
                  <c:v>69.980248624669343</c:v>
                </c:pt>
                <c:pt idx="6976">
                  <c:v>70.007243794894023</c:v>
                </c:pt>
                <c:pt idx="6977">
                  <c:v>70.034238965118703</c:v>
                </c:pt>
                <c:pt idx="6978">
                  <c:v>70.061234135343383</c:v>
                </c:pt>
                <c:pt idx="6979">
                  <c:v>70.088229305568063</c:v>
                </c:pt>
                <c:pt idx="6980">
                  <c:v>70.115224475792743</c:v>
                </c:pt>
                <c:pt idx="6981">
                  <c:v>70.142219646017423</c:v>
                </c:pt>
                <c:pt idx="6982">
                  <c:v>70.169214816242103</c:v>
                </c:pt>
                <c:pt idx="6983">
                  <c:v>70.196209986466783</c:v>
                </c:pt>
                <c:pt idx="6984">
                  <c:v>70.223205542336743</c:v>
                </c:pt>
                <c:pt idx="6985">
                  <c:v>70.250470047231204</c:v>
                </c:pt>
                <c:pt idx="6986">
                  <c:v>70.277850862744813</c:v>
                </c:pt>
                <c:pt idx="6987">
                  <c:v>70.305231678258409</c:v>
                </c:pt>
                <c:pt idx="6988">
                  <c:v>70.332612493772018</c:v>
                </c:pt>
                <c:pt idx="6989">
                  <c:v>70.359993309285628</c:v>
                </c:pt>
                <c:pt idx="6990">
                  <c:v>70.387374124799223</c:v>
                </c:pt>
                <c:pt idx="6991">
                  <c:v>70.414754940312832</c:v>
                </c:pt>
                <c:pt idx="6992">
                  <c:v>70.44223216714866</c:v>
                </c:pt>
                <c:pt idx="6993">
                  <c:v>70.469766083841961</c:v>
                </c:pt>
                <c:pt idx="6994">
                  <c:v>70.497312726829804</c:v>
                </c:pt>
                <c:pt idx="6995">
                  <c:v>70.524886364987879</c:v>
                </c:pt>
                <c:pt idx="6996">
                  <c:v>70.552503465369995</c:v>
                </c:pt>
                <c:pt idx="6997">
                  <c:v>70.580173514850301</c:v>
                </c:pt>
                <c:pt idx="6998">
                  <c:v>70.60786284659504</c:v>
                </c:pt>
                <c:pt idx="6999">
                  <c:v>70.635571460604226</c:v>
                </c:pt>
                <c:pt idx="7000">
                  <c:v>70.663289715745634</c:v>
                </c:pt>
                <c:pt idx="7001">
                  <c:v>70.691152587870391</c:v>
                </c:pt>
                <c:pt idx="7002">
                  <c:v>70.719111871317381</c:v>
                </c:pt>
                <c:pt idx="7003">
                  <c:v>70.74707115476437</c:v>
                </c:pt>
                <c:pt idx="7004">
                  <c:v>70.77503043821136</c:v>
                </c:pt>
                <c:pt idx="7005">
                  <c:v>70.802989721658349</c:v>
                </c:pt>
                <c:pt idx="7006">
                  <c:v>70.831103263220911</c:v>
                </c:pt>
                <c:pt idx="7007">
                  <c:v>70.859239943500796</c:v>
                </c:pt>
                <c:pt idx="7008">
                  <c:v>70.88739204959225</c:v>
                </c:pt>
                <c:pt idx="7009">
                  <c:v>70.915544155683705</c:v>
                </c:pt>
                <c:pt idx="7010">
                  <c:v>70.943696261775159</c:v>
                </c:pt>
                <c:pt idx="7011">
                  <c:v>70.971848367866613</c:v>
                </c:pt>
                <c:pt idx="7012">
                  <c:v>71.00008473745369</c:v>
                </c:pt>
                <c:pt idx="7013">
                  <c:v>71.028333254867363</c:v>
                </c:pt>
                <c:pt idx="7014">
                  <c:v>71.056581772281049</c:v>
                </c:pt>
                <c:pt idx="7015">
                  <c:v>71.084888136488075</c:v>
                </c:pt>
                <c:pt idx="7016">
                  <c:v>71.113329476546213</c:v>
                </c:pt>
                <c:pt idx="7017">
                  <c:v>71.142127962706425</c:v>
                </c:pt>
                <c:pt idx="7018">
                  <c:v>71.171051359375724</c:v>
                </c:pt>
                <c:pt idx="7019">
                  <c:v>71.199974756045023</c:v>
                </c:pt>
                <c:pt idx="7020">
                  <c:v>71.228898152714322</c:v>
                </c:pt>
                <c:pt idx="7021">
                  <c:v>71.257821549383621</c:v>
                </c:pt>
                <c:pt idx="7022">
                  <c:v>71.28674494605292</c:v>
                </c:pt>
                <c:pt idx="7023">
                  <c:v>71.315678446628809</c:v>
                </c:pt>
                <c:pt idx="7024">
                  <c:v>71.344719465111226</c:v>
                </c:pt>
                <c:pt idx="7025">
                  <c:v>71.373835684424989</c:v>
                </c:pt>
                <c:pt idx="7026">
                  <c:v>71.402990468267632</c:v>
                </c:pt>
                <c:pt idx="7027">
                  <c:v>71.432173211393746</c:v>
                </c:pt>
                <c:pt idx="7028">
                  <c:v>71.461443688823067</c:v>
                </c:pt>
                <c:pt idx="7029">
                  <c:v>71.490733448516849</c:v>
                </c:pt>
                <c:pt idx="7030">
                  <c:v>71.520042490475063</c:v>
                </c:pt>
                <c:pt idx="7031">
                  <c:v>71.549416397970887</c:v>
                </c:pt>
                <c:pt idx="7032">
                  <c:v>71.57891826257358</c:v>
                </c:pt>
                <c:pt idx="7033">
                  <c:v>71.608420127176259</c:v>
                </c:pt>
                <c:pt idx="7034">
                  <c:v>71.637937417590507</c:v>
                </c:pt>
                <c:pt idx="7035">
                  <c:v>71.667490495887549</c:v>
                </c:pt>
                <c:pt idx="7036">
                  <c:v>71.697117695209144</c:v>
                </c:pt>
                <c:pt idx="7037">
                  <c:v>71.72682395181495</c:v>
                </c:pt>
                <c:pt idx="7038">
                  <c:v>71.756562988270332</c:v>
                </c:pt>
                <c:pt idx="7039">
                  <c:v>71.78645049816194</c:v>
                </c:pt>
                <c:pt idx="7040">
                  <c:v>71.816338008053549</c:v>
                </c:pt>
                <c:pt idx="7041">
                  <c:v>71.846225517945157</c:v>
                </c:pt>
                <c:pt idx="7042">
                  <c:v>71.876191930862873</c:v>
                </c:pt>
                <c:pt idx="7043">
                  <c:v>71.906175852076714</c:v>
                </c:pt>
                <c:pt idx="7044">
                  <c:v>71.936159773290555</c:v>
                </c:pt>
                <c:pt idx="7045">
                  <c:v>71.966225142789426</c:v>
                </c:pt>
                <c:pt idx="7046">
                  <c:v>71.996305475325499</c:v>
                </c:pt>
                <c:pt idx="7047">
                  <c:v>72.026456188126801</c:v>
                </c:pt>
                <c:pt idx="7048">
                  <c:v>72.056630502419779</c:v>
                </c:pt>
                <c:pt idx="7049">
                  <c:v>72.087000068922535</c:v>
                </c:pt>
                <c:pt idx="7050">
                  <c:v>72.117466046747538</c:v>
                </c:pt>
                <c:pt idx="7051">
                  <c:v>72.148001440724542</c:v>
                </c:pt>
                <c:pt idx="7052">
                  <c:v>72.178609143193214</c:v>
                </c:pt>
                <c:pt idx="7053">
                  <c:v>72.209327718682445</c:v>
                </c:pt>
                <c:pt idx="7054">
                  <c:v>72.240109539999082</c:v>
                </c:pt>
                <c:pt idx="7055">
                  <c:v>72.27094303778442</c:v>
                </c:pt>
                <c:pt idx="7056">
                  <c:v>72.301794660898338</c:v>
                </c:pt>
                <c:pt idx="7057">
                  <c:v>72.332646284012256</c:v>
                </c:pt>
                <c:pt idx="7058">
                  <c:v>72.363497907126174</c:v>
                </c:pt>
                <c:pt idx="7059">
                  <c:v>72.394349530240092</c:v>
                </c:pt>
                <c:pt idx="7060">
                  <c:v>72.42520115335401</c:v>
                </c:pt>
                <c:pt idx="7061">
                  <c:v>72.4562070345835</c:v>
                </c:pt>
                <c:pt idx="7062">
                  <c:v>72.487251480341882</c:v>
                </c:pt>
                <c:pt idx="7063">
                  <c:v>72.518311351911819</c:v>
                </c:pt>
                <c:pt idx="7064">
                  <c:v>72.549548620314653</c:v>
                </c:pt>
                <c:pt idx="7065">
                  <c:v>72.5807858887175</c:v>
                </c:pt>
                <c:pt idx="7066">
                  <c:v>72.612023157120348</c:v>
                </c:pt>
                <c:pt idx="7067">
                  <c:v>72.643453248167646</c:v>
                </c:pt>
                <c:pt idx="7068">
                  <c:v>72.67497975053719</c:v>
                </c:pt>
                <c:pt idx="7069">
                  <c:v>72.706795486873418</c:v>
                </c:pt>
                <c:pt idx="7070">
                  <c:v>72.738611223209645</c:v>
                </c:pt>
                <c:pt idx="7071">
                  <c:v>72.770426959545873</c:v>
                </c:pt>
                <c:pt idx="7072">
                  <c:v>72.8022426958821</c:v>
                </c:pt>
                <c:pt idx="7073">
                  <c:v>72.834251254862792</c:v>
                </c:pt>
                <c:pt idx="7074">
                  <c:v>72.866323445316155</c:v>
                </c:pt>
                <c:pt idx="7075">
                  <c:v>72.898399877867703</c:v>
                </c:pt>
                <c:pt idx="7076">
                  <c:v>72.930491350585513</c:v>
                </c:pt>
                <c:pt idx="7077">
                  <c:v>72.962789143532902</c:v>
                </c:pt>
                <c:pt idx="7078">
                  <c:v>72.995133985205527</c:v>
                </c:pt>
                <c:pt idx="7079">
                  <c:v>73.027614959665144</c:v>
                </c:pt>
                <c:pt idx="7080">
                  <c:v>73.060192345446993</c:v>
                </c:pt>
                <c:pt idx="7081">
                  <c:v>73.092875783683311</c:v>
                </c:pt>
                <c:pt idx="7082">
                  <c:v>73.125655633241848</c:v>
                </c:pt>
                <c:pt idx="7083">
                  <c:v>73.158541535254841</c:v>
                </c:pt>
                <c:pt idx="7084">
                  <c:v>73.191581695383405</c:v>
                </c:pt>
                <c:pt idx="7085">
                  <c:v>73.224650778908625</c:v>
                </c:pt>
                <c:pt idx="7086">
                  <c:v>73.257719862433859</c:v>
                </c:pt>
                <c:pt idx="7087">
                  <c:v>73.290796176808257</c:v>
                </c:pt>
                <c:pt idx="7088">
                  <c:v>73.323961671655724</c:v>
                </c:pt>
                <c:pt idx="7089">
                  <c:v>73.35712716650319</c:v>
                </c:pt>
                <c:pt idx="7090">
                  <c:v>73.390389072672875</c:v>
                </c:pt>
                <c:pt idx="7091">
                  <c:v>73.423706588893239</c:v>
                </c:pt>
                <c:pt idx="7092">
                  <c:v>73.457161317707403</c:v>
                </c:pt>
                <c:pt idx="7093">
                  <c:v>73.490654611050445</c:v>
                </c:pt>
                <c:pt idx="7094">
                  <c:v>73.524153689072833</c:v>
                </c:pt>
                <c:pt idx="7095">
                  <c:v>73.557675905812545</c:v>
                </c:pt>
                <c:pt idx="7096">
                  <c:v>73.591227045948941</c:v>
                </c:pt>
                <c:pt idx="7097">
                  <c:v>73.624778186085322</c:v>
                </c:pt>
                <c:pt idx="7098">
                  <c:v>73.658338581708648</c:v>
                </c:pt>
                <c:pt idx="7099">
                  <c:v>73.691988061393701</c:v>
                </c:pt>
                <c:pt idx="7100">
                  <c:v>73.725732024174548</c:v>
                </c:pt>
                <c:pt idx="7101">
                  <c:v>73.759475986955408</c:v>
                </c:pt>
                <c:pt idx="7102">
                  <c:v>73.793219949736255</c:v>
                </c:pt>
                <c:pt idx="7103">
                  <c:v>73.827152878708674</c:v>
                </c:pt>
                <c:pt idx="7104">
                  <c:v>73.861348933461727</c:v>
                </c:pt>
                <c:pt idx="7105">
                  <c:v>73.895632799647075</c:v>
                </c:pt>
                <c:pt idx="7106">
                  <c:v>73.929941732776186</c:v>
                </c:pt>
                <c:pt idx="7107">
                  <c:v>73.964268405588612</c:v>
                </c:pt>
                <c:pt idx="7108">
                  <c:v>73.998783658947303</c:v>
                </c:pt>
                <c:pt idx="7109">
                  <c:v>74.033491734950459</c:v>
                </c:pt>
                <c:pt idx="7110">
                  <c:v>74.068199810953615</c:v>
                </c:pt>
                <c:pt idx="7111">
                  <c:v>74.102907886956771</c:v>
                </c:pt>
                <c:pt idx="7112">
                  <c:v>74.137615962959941</c:v>
                </c:pt>
                <c:pt idx="7113">
                  <c:v>74.172324038963097</c:v>
                </c:pt>
                <c:pt idx="7114">
                  <c:v>74.207032114966253</c:v>
                </c:pt>
                <c:pt idx="7115">
                  <c:v>74.241753688554525</c:v>
                </c:pt>
                <c:pt idx="7116">
                  <c:v>74.276558175879913</c:v>
                </c:pt>
                <c:pt idx="7117">
                  <c:v>74.311651897171998</c:v>
                </c:pt>
                <c:pt idx="7118">
                  <c:v>74.346745618464084</c:v>
                </c:pt>
                <c:pt idx="7119">
                  <c:v>74.381911763941432</c:v>
                </c:pt>
                <c:pt idx="7120">
                  <c:v>74.417198307877982</c:v>
                </c:pt>
                <c:pt idx="7121">
                  <c:v>74.45258126313675</c:v>
                </c:pt>
                <c:pt idx="7122">
                  <c:v>74.488060629717765</c:v>
                </c:pt>
                <c:pt idx="7123">
                  <c:v>74.523578560827659</c:v>
                </c:pt>
                <c:pt idx="7124">
                  <c:v>74.559122715817196</c:v>
                </c:pt>
                <c:pt idx="7125">
                  <c:v>74.594698493720443</c:v>
                </c:pt>
                <c:pt idx="7126">
                  <c:v>74.630370682945909</c:v>
                </c:pt>
                <c:pt idx="7127">
                  <c:v>74.666042872171374</c:v>
                </c:pt>
                <c:pt idx="7128">
                  <c:v>74.701743984793509</c:v>
                </c:pt>
                <c:pt idx="7129">
                  <c:v>74.737508728888329</c:v>
                </c:pt>
                <c:pt idx="7130">
                  <c:v>74.773373493945272</c:v>
                </c:pt>
                <c:pt idx="7131">
                  <c:v>74.809334917137434</c:v>
                </c:pt>
                <c:pt idx="7132">
                  <c:v>74.845296340329597</c:v>
                </c:pt>
                <c:pt idx="7133">
                  <c:v>74.881363815976215</c:v>
                </c:pt>
                <c:pt idx="7134">
                  <c:v>74.917537344077289</c:v>
                </c:pt>
                <c:pt idx="7135">
                  <c:v>74.953784414734955</c:v>
                </c:pt>
                <c:pt idx="7136">
                  <c:v>74.990120685147943</c:v>
                </c:pt>
                <c:pt idx="7137">
                  <c:v>75.02664997102805</c:v>
                </c:pt>
                <c:pt idx="7138">
                  <c:v>75.063239996041162</c:v>
                </c:pt>
                <c:pt idx="7139">
                  <c:v>75.099876298488937</c:v>
                </c:pt>
                <c:pt idx="7140">
                  <c:v>75.136531883201158</c:v>
                </c:pt>
                <c:pt idx="7141">
                  <c:v>75.173187467913394</c:v>
                </c:pt>
                <c:pt idx="7142">
                  <c:v>75.210001167194065</c:v>
                </c:pt>
                <c:pt idx="7143">
                  <c:v>75.247023114930769</c:v>
                </c:pt>
                <c:pt idx="7144">
                  <c:v>75.284045062667474</c:v>
                </c:pt>
                <c:pt idx="7145">
                  <c:v>75.321384396476958</c:v>
                </c:pt>
                <c:pt idx="7146">
                  <c:v>75.358984812147057</c:v>
                </c:pt>
                <c:pt idx="7147">
                  <c:v>75.396874461783838</c:v>
                </c:pt>
                <c:pt idx="7148">
                  <c:v>75.43476411142062</c:v>
                </c:pt>
                <c:pt idx="7149">
                  <c:v>75.472673043321848</c:v>
                </c:pt>
                <c:pt idx="7150">
                  <c:v>75.510690611500976</c:v>
                </c:pt>
                <c:pt idx="7151">
                  <c:v>75.548729698687211</c:v>
                </c:pt>
                <c:pt idx="7152">
                  <c:v>75.586801565723007</c:v>
                </c:pt>
                <c:pt idx="7153">
                  <c:v>75.624884038004254</c:v>
                </c:pt>
                <c:pt idx="7154">
                  <c:v>75.663062921607718</c:v>
                </c:pt>
                <c:pt idx="7155">
                  <c:v>75.701247589890528</c:v>
                </c:pt>
                <c:pt idx="7156">
                  <c:v>75.739503602551792</c:v>
                </c:pt>
                <c:pt idx="7157">
                  <c:v>75.778068131444186</c:v>
                </c:pt>
                <c:pt idx="7158">
                  <c:v>75.816632660336595</c:v>
                </c:pt>
                <c:pt idx="7159">
                  <c:v>75.855197189228988</c:v>
                </c:pt>
                <c:pt idx="7160">
                  <c:v>75.894147363410312</c:v>
                </c:pt>
                <c:pt idx="7161">
                  <c:v>75.933097537591635</c:v>
                </c:pt>
                <c:pt idx="7162">
                  <c:v>75.972240534417423</c:v>
                </c:pt>
                <c:pt idx="7163">
                  <c:v>76.01147994256543</c:v>
                </c:pt>
                <c:pt idx="7164">
                  <c:v>76.051008584680147</c:v>
                </c:pt>
                <c:pt idx="7165">
                  <c:v>76.090537226794851</c:v>
                </c:pt>
                <c:pt idx="7166">
                  <c:v>76.130065868909554</c:v>
                </c:pt>
                <c:pt idx="7167">
                  <c:v>76.169599331590376</c:v>
                </c:pt>
                <c:pt idx="7168">
                  <c:v>76.209417207671777</c:v>
                </c:pt>
                <c:pt idx="7169">
                  <c:v>76.249427906397642</c:v>
                </c:pt>
                <c:pt idx="7170">
                  <c:v>76.289631427767972</c:v>
                </c:pt>
                <c:pt idx="7171">
                  <c:v>76.330124183104985</c:v>
                </c:pt>
                <c:pt idx="7172">
                  <c:v>76.370616938442012</c:v>
                </c:pt>
                <c:pt idx="7173">
                  <c:v>76.411206105101257</c:v>
                </c:pt>
                <c:pt idx="7174">
                  <c:v>76.4520845057272</c:v>
                </c:pt>
                <c:pt idx="7175">
                  <c:v>76.493059317675375</c:v>
                </c:pt>
                <c:pt idx="7176">
                  <c:v>76.534226952268</c:v>
                </c:pt>
                <c:pt idx="7177">
                  <c:v>76.575394586860639</c:v>
                </c:pt>
                <c:pt idx="7178">
                  <c:v>76.616804021049418</c:v>
                </c:pt>
                <c:pt idx="7179">
                  <c:v>76.658260889608755</c:v>
                </c:pt>
                <c:pt idx="7180">
                  <c:v>76.699717758168077</c:v>
                </c:pt>
                <c:pt idx="7181">
                  <c:v>76.741463860694097</c:v>
                </c:pt>
                <c:pt idx="7182">
                  <c:v>76.783258168881233</c:v>
                </c:pt>
                <c:pt idx="7183">
                  <c:v>76.825582739340646</c:v>
                </c:pt>
                <c:pt idx="7184">
                  <c:v>76.867997936442947</c:v>
                </c:pt>
                <c:pt idx="7185">
                  <c:v>76.910418918224593</c:v>
                </c:pt>
                <c:pt idx="7186">
                  <c:v>76.952839900006225</c:v>
                </c:pt>
                <c:pt idx="7187">
                  <c:v>76.995260881787871</c:v>
                </c:pt>
                <c:pt idx="7188">
                  <c:v>77.037685720022395</c:v>
                </c:pt>
                <c:pt idx="7189">
                  <c:v>77.080162427548274</c:v>
                </c:pt>
                <c:pt idx="7190">
                  <c:v>77.122858181598275</c:v>
                </c:pt>
                <c:pt idx="7191">
                  <c:v>77.16558767961105</c:v>
                </c:pt>
                <c:pt idx="7192">
                  <c:v>77.208394306681612</c:v>
                </c:pt>
                <c:pt idx="7193">
                  <c:v>77.251200933752173</c:v>
                </c:pt>
                <c:pt idx="7194">
                  <c:v>77.294296794789432</c:v>
                </c:pt>
                <c:pt idx="7195">
                  <c:v>77.337585478471155</c:v>
                </c:pt>
                <c:pt idx="7196">
                  <c:v>77.38095129121065</c:v>
                </c:pt>
                <c:pt idx="7197">
                  <c:v>77.424336386214605</c:v>
                </c:pt>
                <c:pt idx="7198">
                  <c:v>77.467721481218547</c:v>
                </c:pt>
                <c:pt idx="7199">
                  <c:v>77.511202987544735</c:v>
                </c:pt>
                <c:pt idx="7200">
                  <c:v>77.554780905193141</c:v>
                </c:pt>
                <c:pt idx="7201">
                  <c:v>77.598484157560449</c:v>
                </c:pt>
                <c:pt idx="7202">
                  <c:v>77.642351309175552</c:v>
                </c:pt>
                <c:pt idx="7203">
                  <c:v>77.6869897513685</c:v>
                </c:pt>
                <c:pt idx="7204">
                  <c:v>77.731869916028558</c:v>
                </c:pt>
                <c:pt idx="7205">
                  <c:v>77.776961491435998</c:v>
                </c:pt>
                <c:pt idx="7206">
                  <c:v>77.823046103462403</c:v>
                </c:pt>
                <c:pt idx="7207">
                  <c:v>77.869323538133287</c:v>
                </c:pt>
                <c:pt idx="7208">
                  <c:v>77.915986618093086</c:v>
                </c:pt>
                <c:pt idx="7209">
                  <c:v>77.962649698052886</c:v>
                </c:pt>
                <c:pt idx="7210">
                  <c:v>78.009439462490107</c:v>
                </c:pt>
                <c:pt idx="7211">
                  <c:v>78.056351283661272</c:v>
                </c:pt>
                <c:pt idx="7212">
                  <c:v>78.103303597587768</c:v>
                </c:pt>
                <c:pt idx="7213">
                  <c:v>78.150352322836497</c:v>
                </c:pt>
                <c:pt idx="7214">
                  <c:v>78.197593870729676</c:v>
                </c:pt>
                <c:pt idx="7215">
                  <c:v>78.245062563698042</c:v>
                </c:pt>
                <c:pt idx="7216">
                  <c:v>78.292734568862727</c:v>
                </c:pt>
                <c:pt idx="7217">
                  <c:v>78.340492881443069</c:v>
                </c:pt>
                <c:pt idx="7218">
                  <c:v>78.388370744062982</c:v>
                </c:pt>
                <c:pt idx="7219">
                  <c:v>78.436287171211788</c:v>
                </c:pt>
                <c:pt idx="7220">
                  <c:v>78.484492832327277</c:v>
                </c:pt>
                <c:pt idx="7221">
                  <c:v>78.53269849344278</c:v>
                </c:pt>
                <c:pt idx="7222">
                  <c:v>78.581117994870993</c:v>
                </c:pt>
                <c:pt idx="7223">
                  <c:v>78.629788358559637</c:v>
                </c:pt>
                <c:pt idx="7224">
                  <c:v>78.678529295336162</c:v>
                </c:pt>
                <c:pt idx="7225">
                  <c:v>78.727289321554494</c:v>
                </c:pt>
                <c:pt idx="7226">
                  <c:v>78.776203914404618</c:v>
                </c:pt>
                <c:pt idx="7227">
                  <c:v>78.825392971006877</c:v>
                </c:pt>
                <c:pt idx="7228">
                  <c:v>78.874755567989141</c:v>
                </c:pt>
                <c:pt idx="7229">
                  <c:v>78.92421457629365</c:v>
                </c:pt>
                <c:pt idx="7230">
                  <c:v>78.973692866862592</c:v>
                </c:pt>
                <c:pt idx="7231">
                  <c:v>79.023183498080769</c:v>
                </c:pt>
                <c:pt idx="7232">
                  <c:v>79.072725420122396</c:v>
                </c:pt>
                <c:pt idx="7233">
                  <c:v>79.122362596550374</c:v>
                </c:pt>
                <c:pt idx="7234">
                  <c:v>79.172025996858011</c:v>
                </c:pt>
                <c:pt idx="7235">
                  <c:v>79.221895717395213</c:v>
                </c:pt>
                <c:pt idx="7236">
                  <c:v>79.272029604955335</c:v>
                </c:pt>
                <c:pt idx="7237">
                  <c:v>79.322163492515443</c:v>
                </c:pt>
                <c:pt idx="7238">
                  <c:v>79.372297380075565</c:v>
                </c:pt>
                <c:pt idx="7239">
                  <c:v>79.422431267635687</c:v>
                </c:pt>
                <c:pt idx="7240">
                  <c:v>79.472603719724702</c:v>
                </c:pt>
                <c:pt idx="7241">
                  <c:v>79.52278774117238</c:v>
                </c:pt>
                <c:pt idx="7242">
                  <c:v>79.573596507988114</c:v>
                </c:pt>
                <c:pt idx="7243">
                  <c:v>79.624501686126081</c:v>
                </c:pt>
                <c:pt idx="7244">
                  <c:v>79.675509060265611</c:v>
                </c:pt>
                <c:pt idx="7245">
                  <c:v>79.726573702730548</c:v>
                </c:pt>
                <c:pt idx="7246">
                  <c:v>79.777671703512979</c:v>
                </c:pt>
                <c:pt idx="7247">
                  <c:v>79.82973381751772</c:v>
                </c:pt>
                <c:pt idx="7248">
                  <c:v>79.881795931522461</c:v>
                </c:pt>
                <c:pt idx="7249">
                  <c:v>79.93395445684942</c:v>
                </c:pt>
                <c:pt idx="7250">
                  <c:v>79.986270016938036</c:v>
                </c:pt>
                <c:pt idx="7251">
                  <c:v>80.038594369739243</c:v>
                </c:pt>
                <c:pt idx="7252">
                  <c:v>80.091068352912544</c:v>
                </c:pt>
                <c:pt idx="7253">
                  <c:v>80.143631805792893</c:v>
                </c:pt>
                <c:pt idx="7254">
                  <c:v>80.196368799053246</c:v>
                </c:pt>
                <c:pt idx="7255">
                  <c:v>80.249166068672253</c:v>
                </c:pt>
                <c:pt idx="7256">
                  <c:v>80.302039966010184</c:v>
                </c:pt>
                <c:pt idx="7257">
                  <c:v>80.356030306459544</c:v>
                </c:pt>
                <c:pt idx="7258">
                  <c:v>80.410059211437783</c:v>
                </c:pt>
                <c:pt idx="7259">
                  <c:v>80.465206487753917</c:v>
                </c:pt>
                <c:pt idx="7260">
                  <c:v>80.520353764070052</c:v>
                </c:pt>
                <c:pt idx="7261">
                  <c:v>80.57566686786042</c:v>
                </c:pt>
                <c:pt idx="7262">
                  <c:v>80.631122660407684</c:v>
                </c:pt>
                <c:pt idx="7263">
                  <c:v>80.687234049946127</c:v>
                </c:pt>
                <c:pt idx="7264">
                  <c:v>80.743484271788574</c:v>
                </c:pt>
                <c:pt idx="7265">
                  <c:v>80.799865613029269</c:v>
                </c:pt>
                <c:pt idx="7266">
                  <c:v>80.856478341443307</c:v>
                </c:pt>
                <c:pt idx="7267">
                  <c:v>80.91316819891513</c:v>
                </c:pt>
                <c:pt idx="7268">
                  <c:v>80.97043262930292</c:v>
                </c:pt>
                <c:pt idx="7269">
                  <c:v>81.028167585507731</c:v>
                </c:pt>
                <c:pt idx="7270">
                  <c:v>81.086014378846329</c:v>
                </c:pt>
                <c:pt idx="7271">
                  <c:v>81.144390952400585</c:v>
                </c:pt>
                <c:pt idx="7272">
                  <c:v>81.202912624994795</c:v>
                </c:pt>
                <c:pt idx="7273">
                  <c:v>81.26150564196746</c:v>
                </c:pt>
                <c:pt idx="7274">
                  <c:v>81.320316548528368</c:v>
                </c:pt>
                <c:pt idx="7275">
                  <c:v>81.379416689055972</c:v>
                </c:pt>
                <c:pt idx="7276">
                  <c:v>81.438709652228027</c:v>
                </c:pt>
                <c:pt idx="7277">
                  <c:v>81.498002615400097</c:v>
                </c:pt>
                <c:pt idx="7278">
                  <c:v>81.55903098237232</c:v>
                </c:pt>
                <c:pt idx="7279">
                  <c:v>81.62015190421387</c:v>
                </c:pt>
                <c:pt idx="7280">
                  <c:v>81.68185515044172</c:v>
                </c:pt>
                <c:pt idx="7281">
                  <c:v>81.743558396669556</c:v>
                </c:pt>
                <c:pt idx="7282">
                  <c:v>81.805840110830772</c:v>
                </c:pt>
                <c:pt idx="7283">
                  <c:v>81.868592312244488</c:v>
                </c:pt>
                <c:pt idx="7284">
                  <c:v>81.931452494339098</c:v>
                </c:pt>
                <c:pt idx="7285">
                  <c:v>81.994601910400405</c:v>
                </c:pt>
                <c:pt idx="7286">
                  <c:v>82.057847737783931</c:v>
                </c:pt>
                <c:pt idx="7287">
                  <c:v>82.122096242918673</c:v>
                </c:pt>
                <c:pt idx="7288">
                  <c:v>82.186572278773866</c:v>
                </c:pt>
                <c:pt idx="7289">
                  <c:v>82.251167864668631</c:v>
                </c:pt>
                <c:pt idx="7290">
                  <c:v>82.315802015092302</c:v>
                </c:pt>
                <c:pt idx="7291">
                  <c:v>82.380860375333768</c:v>
                </c:pt>
                <c:pt idx="7292">
                  <c:v>82.446983695040615</c:v>
                </c:pt>
                <c:pt idx="7293">
                  <c:v>82.513900788445639</c:v>
                </c:pt>
                <c:pt idx="7294">
                  <c:v>82.581388714007346</c:v>
                </c:pt>
                <c:pt idx="7295">
                  <c:v>82.649091636817616</c:v>
                </c:pt>
                <c:pt idx="7296">
                  <c:v>82.717239015823367</c:v>
                </c:pt>
                <c:pt idx="7297">
                  <c:v>82.785972575668296</c:v>
                </c:pt>
                <c:pt idx="7298">
                  <c:v>82.854810259741228</c:v>
                </c:pt>
                <c:pt idx="7299">
                  <c:v>82.924997702325385</c:v>
                </c:pt>
                <c:pt idx="7300">
                  <c:v>82.995296982043342</c:v>
                </c:pt>
                <c:pt idx="7301">
                  <c:v>83.065715811800857</c:v>
                </c:pt>
                <c:pt idx="7302">
                  <c:v>83.137060190251802</c:v>
                </c:pt>
                <c:pt idx="7303">
                  <c:v>83.209013888259236</c:v>
                </c:pt>
                <c:pt idx="7304">
                  <c:v>83.282575727121483</c:v>
                </c:pt>
                <c:pt idx="7305">
                  <c:v>83.356812445239356</c:v>
                </c:pt>
                <c:pt idx="7306">
                  <c:v>83.431388531211482</c:v>
                </c:pt>
                <c:pt idx="7307">
                  <c:v>83.506386744516846</c:v>
                </c:pt>
                <c:pt idx="7308">
                  <c:v>83.581951123670891</c:v>
                </c:pt>
                <c:pt idx="7309">
                  <c:v>83.65882565556501</c:v>
                </c:pt>
                <c:pt idx="7310">
                  <c:v>83.735800455234227</c:v>
                </c:pt>
                <c:pt idx="7311">
                  <c:v>83.812827317017465</c:v>
                </c:pt>
                <c:pt idx="7312">
                  <c:v>83.889956374802267</c:v>
                </c:pt>
                <c:pt idx="7313">
                  <c:v>83.967322604439744</c:v>
                </c:pt>
                <c:pt idx="7314">
                  <c:v>84.045172818914835</c:v>
                </c:pt>
                <c:pt idx="7315">
                  <c:v>84.123024961616366</c:v>
                </c:pt>
                <c:pt idx="7316">
                  <c:v>84.201310955267928</c:v>
                </c:pt>
                <c:pt idx="7317">
                  <c:v>84.279886182886187</c:v>
                </c:pt>
                <c:pt idx="7318">
                  <c:v>84.358943467115608</c:v>
                </c:pt>
                <c:pt idx="7319">
                  <c:v>84.438000751345029</c:v>
                </c:pt>
                <c:pt idx="7320">
                  <c:v>84.517058035574436</c:v>
                </c:pt>
                <c:pt idx="7321">
                  <c:v>84.596963739439488</c:v>
                </c:pt>
                <c:pt idx="7322">
                  <c:v>84.677081548213451</c:v>
                </c:pt>
                <c:pt idx="7323">
                  <c:v>84.757392179631864</c:v>
                </c:pt>
                <c:pt idx="7324">
                  <c:v>84.838088456339207</c:v>
                </c:pt>
                <c:pt idx="7325">
                  <c:v>84.918790517725895</c:v>
                </c:pt>
                <c:pt idx="7326">
                  <c:v>85.000084544631065</c:v>
                </c:pt>
                <c:pt idx="7327">
                  <c:v>85.083673161005336</c:v>
                </c:pt>
                <c:pt idx="7328">
                  <c:v>85.16735818870184</c:v>
                </c:pt>
                <c:pt idx="7329">
                  <c:v>85.251274603571702</c:v>
                </c:pt>
                <c:pt idx="7330">
                  <c:v>85.335391553991798</c:v>
                </c:pt>
                <c:pt idx="7331">
                  <c:v>85.419809307737268</c:v>
                </c:pt>
                <c:pt idx="7332">
                  <c:v>85.506579497745165</c:v>
                </c:pt>
                <c:pt idx="7333">
                  <c:v>85.593638921719744</c:v>
                </c:pt>
                <c:pt idx="7334">
                  <c:v>85.680929732867696</c:v>
                </c:pt>
                <c:pt idx="7335">
                  <c:v>85.769395798033642</c:v>
                </c:pt>
                <c:pt idx="7336">
                  <c:v>85.859251150352918</c:v>
                </c:pt>
                <c:pt idx="7337">
                  <c:v>85.951638572510234</c:v>
                </c:pt>
                <c:pt idx="7338">
                  <c:v>86.045284818019638</c:v>
                </c:pt>
                <c:pt idx="7339">
                  <c:v>86.139285857194864</c:v>
                </c:pt>
                <c:pt idx="7340">
                  <c:v>86.235658614896963</c:v>
                </c:pt>
                <c:pt idx="7341">
                  <c:v>86.332069937127969</c:v>
                </c:pt>
                <c:pt idx="7342">
                  <c:v>86.428690471928206</c:v>
                </c:pt>
                <c:pt idx="7343">
                  <c:v>86.52540645393745</c:v>
                </c:pt>
                <c:pt idx="7344">
                  <c:v>86.622974712035216</c:v>
                </c:pt>
                <c:pt idx="7345">
                  <c:v>86.720795567797225</c:v>
                </c:pt>
                <c:pt idx="7346">
                  <c:v>86.81913511647285</c:v>
                </c:pt>
                <c:pt idx="7347">
                  <c:v>86.920482698402068</c:v>
                </c:pt>
                <c:pt idx="7348">
                  <c:v>87.022293054678002</c:v>
                </c:pt>
                <c:pt idx="7349">
                  <c:v>87.127092161943096</c:v>
                </c:pt>
                <c:pt idx="7350">
                  <c:v>87.234300009682798</c:v>
                </c:pt>
                <c:pt idx="7351">
                  <c:v>87.343244803803827</c:v>
                </c:pt>
                <c:pt idx="7352">
                  <c:v>87.453579623974576</c:v>
                </c:pt>
                <c:pt idx="7353">
                  <c:v>87.564645467184675</c:v>
                </c:pt>
                <c:pt idx="7354">
                  <c:v>87.676405471914848</c:v>
                </c:pt>
                <c:pt idx="7355">
                  <c:v>87.793333123516604</c:v>
                </c:pt>
                <c:pt idx="7356">
                  <c:v>87.913557945927337</c:v>
                </c:pt>
                <c:pt idx="7357">
                  <c:v>88.03380214701383</c:v>
                </c:pt>
                <c:pt idx="7358">
                  <c:v>88.156663337030992</c:v>
                </c:pt>
                <c:pt idx="7359">
                  <c:v>88.279529926082162</c:v>
                </c:pt>
                <c:pt idx="7360">
                  <c:v>88.405730418656091</c:v>
                </c:pt>
                <c:pt idx="7361">
                  <c:v>88.532511307389854</c:v>
                </c:pt>
                <c:pt idx="7362">
                  <c:v>88.665279339234161</c:v>
                </c:pt>
                <c:pt idx="7363">
                  <c:v>88.798674044672964</c:v>
                </c:pt>
                <c:pt idx="7364">
                  <c:v>88.934228363729744</c:v>
                </c:pt>
                <c:pt idx="7365">
                  <c:v>89.073224566990177</c:v>
                </c:pt>
                <c:pt idx="7366">
                  <c:v>89.21340662951404</c:v>
                </c:pt>
                <c:pt idx="7367">
                  <c:v>89.354813115830254</c:v>
                </c:pt>
                <c:pt idx="7368">
                  <c:v>89.496487162847885</c:v>
                </c:pt>
                <c:pt idx="7369">
                  <c:v>89.639261494439396</c:v>
                </c:pt>
                <c:pt idx="7370">
                  <c:v>89.782335896630187</c:v>
                </c:pt>
                <c:pt idx="7371">
                  <c:v>89.926952879976682</c:v>
                </c:pt>
                <c:pt idx="7372">
                  <c:v>90.076968897368118</c:v>
                </c:pt>
                <c:pt idx="7373">
                  <c:v>90.23144509534859</c:v>
                </c:pt>
                <c:pt idx="7374">
                  <c:v>90.387149380751652</c:v>
                </c:pt>
                <c:pt idx="7375">
                  <c:v>90.549399994934191</c:v>
                </c:pt>
                <c:pt idx="7376">
                  <c:v>90.711756661571201</c:v>
                </c:pt>
                <c:pt idx="7377">
                  <c:v>90.874723611877911</c:v>
                </c:pt>
                <c:pt idx="7378">
                  <c:v>91.040271377587175</c:v>
                </c:pt>
                <c:pt idx="7379">
                  <c:v>91.210197345338173</c:v>
                </c:pt>
                <c:pt idx="7380">
                  <c:v>91.381092198671936</c:v>
                </c:pt>
                <c:pt idx="7381">
                  <c:v>91.553598278022861</c:v>
                </c:pt>
                <c:pt idx="7382">
                  <c:v>91.729491094301096</c:v>
                </c:pt>
                <c:pt idx="7383">
                  <c:v>91.915082889595752</c:v>
                </c:pt>
                <c:pt idx="7384">
                  <c:v>92.102506500012808</c:v>
                </c:pt>
                <c:pt idx="7385">
                  <c:v>92.295329144474806</c:v>
                </c:pt>
                <c:pt idx="7386">
                  <c:v>92.490080015381423</c:v>
                </c:pt>
                <c:pt idx="7387">
                  <c:v>92.691444702993081</c:v>
                </c:pt>
                <c:pt idx="7388">
                  <c:v>92.926688329236711</c:v>
                </c:pt>
                <c:pt idx="7389">
                  <c:v>93.167716634814198</c:v>
                </c:pt>
                <c:pt idx="7390">
                  <c:v>93.408744940391685</c:v>
                </c:pt>
                <c:pt idx="7391">
                  <c:v>93.653047150797875</c:v>
                </c:pt>
                <c:pt idx="7392">
                  <c:v>93.904449314647422</c:v>
                </c:pt>
                <c:pt idx="7393">
                  <c:v>94.170665078157754</c:v>
                </c:pt>
                <c:pt idx="7394">
                  <c:v>94.444473233293792</c:v>
                </c:pt>
                <c:pt idx="7395">
                  <c:v>94.721434858163008</c:v>
                </c:pt>
                <c:pt idx="7396">
                  <c:v>94.999734238333843</c:v>
                </c:pt>
                <c:pt idx="7397">
                  <c:v>95.280415749454363</c:v>
                </c:pt>
                <c:pt idx="7398">
                  <c:v>95.585692560166592</c:v>
                </c:pt>
                <c:pt idx="7399">
                  <c:v>95.950667261604252</c:v>
                </c:pt>
                <c:pt idx="7400">
                  <c:v>96.336183648590421</c:v>
                </c:pt>
                <c:pt idx="7401">
                  <c:v>96.723082284703409</c:v>
                </c:pt>
                <c:pt idx="7402">
                  <c:v>97.11961912213529</c:v>
                </c:pt>
                <c:pt idx="7403">
                  <c:v>97.528403128394714</c:v>
                </c:pt>
                <c:pt idx="7404">
                  <c:v>97.953766025624986</c:v>
                </c:pt>
                <c:pt idx="7405">
                  <c:v>98.443921187847366</c:v>
                </c:pt>
                <c:pt idx="7406">
                  <c:v>99.035886706345693</c:v>
                </c:pt>
                <c:pt idx="7407">
                  <c:v>100</c:v>
                </c:pt>
                <c:pt idx="7408">
                  <c:v>0</c:v>
                </c:pt>
              </c:numCache>
            </c:numRef>
          </c:yVal>
          <c:smooth val="0"/>
          <c:extLst>
            <c:ext xmlns:c16="http://schemas.microsoft.com/office/drawing/2014/chart" uri="{C3380CC4-5D6E-409C-BE32-E72D297353CC}">
              <c16:uniqueId val="{00000002-A192-48FE-ABB3-BB153AB41434}"/>
            </c:ext>
          </c:extLst>
        </c:ser>
        <c:dLbls>
          <c:showLegendKey val="0"/>
          <c:showVal val="0"/>
          <c:showCatName val="0"/>
          <c:showSerName val="0"/>
          <c:showPercent val="0"/>
          <c:showBubbleSize val="0"/>
        </c:dLbls>
        <c:axId val="668261807"/>
        <c:axId val="1077701743"/>
      </c:scatterChart>
      <c:valAx>
        <c:axId val="668261807"/>
        <c:scaling>
          <c:orientation val="minMax"/>
          <c:max val="1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GB"/>
                  <a:t>Cumulative population share</a:t>
                </a:r>
                <a:endParaRPr lang="pl-PL"/>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077701743"/>
        <c:crosses val="autoZero"/>
        <c:crossBetween val="midCat"/>
      </c:valAx>
      <c:valAx>
        <c:axId val="1077701743"/>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GB"/>
                  <a:t>Cumulative income share</a:t>
                </a:r>
                <a:endParaRPr lang="pl-PL"/>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68261807"/>
        <c:crosses val="autoZero"/>
        <c:crossBetween val="midCat"/>
      </c:valAx>
      <c:spPr>
        <a:noFill/>
        <a:ln>
          <a:noFill/>
        </a:ln>
        <a:effectLst/>
      </c:spPr>
    </c:plotArea>
    <c:legend>
      <c:legendPos val="r"/>
      <c:layout>
        <c:manualLayout>
          <c:xMode val="edge"/>
          <c:yMode val="edge"/>
          <c:x val="0.27889805653309518"/>
          <c:y val="0.86206878967087208"/>
          <c:w val="0.48179327960694479"/>
          <c:h val="0.13788372978474217"/>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'domestic income v1'!$K$61:$K$7410</c:f>
              <c:numCache>
                <c:formatCode>General</c:formatCode>
                <c:ptCount val="7350"/>
                <c:pt idx="0">
                  <c:v>2.593405833434188E-2</c:v>
                </c:pt>
                <c:pt idx="1">
                  <c:v>2.6366292639914246E-2</c:v>
                </c:pt>
                <c:pt idx="2">
                  <c:v>2.6798526945486609E-2</c:v>
                </c:pt>
                <c:pt idx="3">
                  <c:v>2.7230761251058975E-2</c:v>
                </c:pt>
                <c:pt idx="4">
                  <c:v>3.5101747955531732</c:v>
                </c:pt>
                <c:pt idx="5">
                  <c:v>4.0910977022424317</c:v>
                </c:pt>
                <c:pt idx="6">
                  <c:v>7.7962101696087416</c:v>
                </c:pt>
                <c:pt idx="7">
                  <c:v>7.7966424039143138</c:v>
                </c:pt>
                <c:pt idx="8">
                  <c:v>7.7970746382198861</c:v>
                </c:pt>
                <c:pt idx="9">
                  <c:v>7.7975068725254584</c:v>
                </c:pt>
                <c:pt idx="10">
                  <c:v>12.132384723110704</c:v>
                </c:pt>
                <c:pt idx="11">
                  <c:v>12.132816957416276</c:v>
                </c:pt>
                <c:pt idx="12">
                  <c:v>12.133249191721848</c:v>
                </c:pt>
                <c:pt idx="13">
                  <c:v>12.714172098411106</c:v>
                </c:pt>
                <c:pt idx="14">
                  <c:v>19.075796607825168</c:v>
                </c:pt>
                <c:pt idx="15">
                  <c:v>19.656719514514428</c:v>
                </c:pt>
                <c:pt idx="16">
                  <c:v>25.876138937395183</c:v>
                </c:pt>
                <c:pt idx="17">
                  <c:v>25.876571171700757</c:v>
                </c:pt>
                <c:pt idx="18">
                  <c:v>25.877003406006327</c:v>
                </c:pt>
                <c:pt idx="19">
                  <c:v>25.877435640311901</c:v>
                </c:pt>
                <c:pt idx="20">
                  <c:v>25.877867874617472</c:v>
                </c:pt>
                <c:pt idx="21">
                  <c:v>25.878300108923046</c:v>
                </c:pt>
                <c:pt idx="22">
                  <c:v>25.878732343228616</c:v>
                </c:pt>
                <c:pt idx="23">
                  <c:v>25.879164577534191</c:v>
                </c:pt>
                <c:pt idx="24">
                  <c:v>25.879596811839761</c:v>
                </c:pt>
                <c:pt idx="25">
                  <c:v>25.880029046145335</c:v>
                </c:pt>
                <c:pt idx="26">
                  <c:v>25.880461280450906</c:v>
                </c:pt>
                <c:pt idx="27">
                  <c:v>25.88089351475648</c:v>
                </c:pt>
                <c:pt idx="28">
                  <c:v>25.88132574906205</c:v>
                </c:pt>
                <c:pt idx="29">
                  <c:v>25.881757983367624</c:v>
                </c:pt>
                <c:pt idx="30">
                  <c:v>25.882190217673195</c:v>
                </c:pt>
                <c:pt idx="31">
                  <c:v>25.882622451978769</c:v>
                </c:pt>
                <c:pt idx="32">
                  <c:v>25.883054686284343</c:v>
                </c:pt>
                <c:pt idx="33">
                  <c:v>25.883486920589913</c:v>
                </c:pt>
                <c:pt idx="34">
                  <c:v>25.883919154895487</c:v>
                </c:pt>
                <c:pt idx="35">
                  <c:v>25.884351389201058</c:v>
                </c:pt>
                <c:pt idx="36">
                  <c:v>25.884783623506632</c:v>
                </c:pt>
                <c:pt idx="37">
                  <c:v>25.885215857812202</c:v>
                </c:pt>
                <c:pt idx="38">
                  <c:v>25.885648092117776</c:v>
                </c:pt>
                <c:pt idx="39">
                  <c:v>25.886080326423347</c:v>
                </c:pt>
                <c:pt idx="40">
                  <c:v>25.886512560728921</c:v>
                </c:pt>
                <c:pt idx="41">
                  <c:v>25.886944795034491</c:v>
                </c:pt>
                <c:pt idx="42">
                  <c:v>25.887377029340065</c:v>
                </c:pt>
                <c:pt idx="43">
                  <c:v>25.887809263645636</c:v>
                </c:pt>
                <c:pt idx="44">
                  <c:v>25.88824149795121</c:v>
                </c:pt>
                <c:pt idx="45">
                  <c:v>25.88867373225678</c:v>
                </c:pt>
                <c:pt idx="46">
                  <c:v>25.889105966562354</c:v>
                </c:pt>
                <c:pt idx="47">
                  <c:v>25.889538200867925</c:v>
                </c:pt>
                <c:pt idx="48">
                  <c:v>25.889970435173499</c:v>
                </c:pt>
                <c:pt idx="49">
                  <c:v>29.285170905444424</c:v>
                </c:pt>
                <c:pt idx="50">
                  <c:v>29.285603139749995</c:v>
                </c:pt>
                <c:pt idx="51">
                  <c:v>29.286035374055569</c:v>
                </c:pt>
                <c:pt idx="52">
                  <c:v>29.286467608361139</c:v>
                </c:pt>
                <c:pt idx="53">
                  <c:v>29.286899842666713</c:v>
                </c:pt>
                <c:pt idx="54">
                  <c:v>29.287332076972284</c:v>
                </c:pt>
                <c:pt idx="55">
                  <c:v>29.287764311277858</c:v>
                </c:pt>
                <c:pt idx="56">
                  <c:v>29.288196545583428</c:v>
                </c:pt>
                <c:pt idx="57">
                  <c:v>29.288628779889002</c:v>
                </c:pt>
                <c:pt idx="58">
                  <c:v>29.289061014194573</c:v>
                </c:pt>
                <c:pt idx="59">
                  <c:v>47.887238714362283</c:v>
                </c:pt>
                <c:pt idx="60">
                  <c:v>51.282439184633205</c:v>
                </c:pt>
                <c:pt idx="61">
                  <c:v>51.282871418938775</c:v>
                </c:pt>
                <c:pt idx="62">
                  <c:v>51.283303653244353</c:v>
                </c:pt>
                <c:pt idx="63">
                  <c:v>51.283735887549923</c:v>
                </c:pt>
                <c:pt idx="64">
                  <c:v>51.284168121855494</c:v>
                </c:pt>
                <c:pt idx="65">
                  <c:v>51.284600356161064</c:v>
                </c:pt>
                <c:pt idx="66">
                  <c:v>51.285032590466642</c:v>
                </c:pt>
                <c:pt idx="67">
                  <c:v>51.285464824772212</c:v>
                </c:pt>
                <c:pt idx="68">
                  <c:v>51.285897059077783</c:v>
                </c:pt>
                <c:pt idx="69">
                  <c:v>51.286329293383361</c:v>
                </c:pt>
                <c:pt idx="70">
                  <c:v>51.286761527688931</c:v>
                </c:pt>
                <c:pt idx="71">
                  <c:v>51.287193761994502</c:v>
                </c:pt>
                <c:pt idx="72">
                  <c:v>51.287625996300072</c:v>
                </c:pt>
                <c:pt idx="73">
                  <c:v>51.28805823060565</c:v>
                </c:pt>
                <c:pt idx="74">
                  <c:v>51.28849046491122</c:v>
                </c:pt>
                <c:pt idx="75">
                  <c:v>51.288922699216791</c:v>
                </c:pt>
                <c:pt idx="76">
                  <c:v>51.289354933522361</c:v>
                </c:pt>
                <c:pt idx="77">
                  <c:v>51.289787167827939</c:v>
                </c:pt>
                <c:pt idx="78">
                  <c:v>51.290219402133509</c:v>
                </c:pt>
                <c:pt idx="79">
                  <c:v>51.29065163643908</c:v>
                </c:pt>
                <c:pt idx="80">
                  <c:v>51.29108387074465</c:v>
                </c:pt>
                <c:pt idx="81">
                  <c:v>51.291516105050228</c:v>
                </c:pt>
                <c:pt idx="82">
                  <c:v>51.291948339355798</c:v>
                </c:pt>
                <c:pt idx="83">
                  <c:v>51.292380573661369</c:v>
                </c:pt>
                <c:pt idx="84">
                  <c:v>51.292812807966939</c:v>
                </c:pt>
                <c:pt idx="85">
                  <c:v>51.293245042272517</c:v>
                </c:pt>
                <c:pt idx="86">
                  <c:v>51.293677276578087</c:v>
                </c:pt>
                <c:pt idx="87">
                  <c:v>51.294109510883658</c:v>
                </c:pt>
                <c:pt idx="88">
                  <c:v>51.294541745189235</c:v>
                </c:pt>
                <c:pt idx="89">
                  <c:v>51.294973979494806</c:v>
                </c:pt>
                <c:pt idx="90">
                  <c:v>51.295406213800376</c:v>
                </c:pt>
                <c:pt idx="91">
                  <c:v>51.295838448105947</c:v>
                </c:pt>
                <c:pt idx="92">
                  <c:v>51.296270682411524</c:v>
                </c:pt>
                <c:pt idx="93">
                  <c:v>51.296702916717095</c:v>
                </c:pt>
                <c:pt idx="94">
                  <c:v>51.297135151022665</c:v>
                </c:pt>
                <c:pt idx="95">
                  <c:v>51.297567385328236</c:v>
                </c:pt>
                <c:pt idx="96">
                  <c:v>51.297999619633813</c:v>
                </c:pt>
                <c:pt idx="97">
                  <c:v>51.298431853939384</c:v>
                </c:pt>
                <c:pt idx="98">
                  <c:v>51.298864088244954</c:v>
                </c:pt>
                <c:pt idx="99">
                  <c:v>51.299296322550525</c:v>
                </c:pt>
                <c:pt idx="100">
                  <c:v>51.299728556856103</c:v>
                </c:pt>
                <c:pt idx="101">
                  <c:v>51.300160791161673</c:v>
                </c:pt>
                <c:pt idx="102">
                  <c:v>51.300593025467244</c:v>
                </c:pt>
                <c:pt idx="103">
                  <c:v>51.301025259772821</c:v>
                </c:pt>
                <c:pt idx="104">
                  <c:v>51.301457494078392</c:v>
                </c:pt>
                <c:pt idx="105">
                  <c:v>51.301889728383962</c:v>
                </c:pt>
                <c:pt idx="106">
                  <c:v>51.302321962689533</c:v>
                </c:pt>
                <c:pt idx="107">
                  <c:v>51.30275419699511</c:v>
                </c:pt>
                <c:pt idx="108">
                  <c:v>51.303186431300681</c:v>
                </c:pt>
                <c:pt idx="109">
                  <c:v>51.303618665606251</c:v>
                </c:pt>
                <c:pt idx="110">
                  <c:v>51.304050899911822</c:v>
                </c:pt>
                <c:pt idx="111">
                  <c:v>51.304483134217399</c:v>
                </c:pt>
                <c:pt idx="112">
                  <c:v>51.30491536852297</c:v>
                </c:pt>
                <c:pt idx="113">
                  <c:v>51.30534760282854</c:v>
                </c:pt>
                <c:pt idx="114">
                  <c:v>51.305779837134111</c:v>
                </c:pt>
                <c:pt idx="115">
                  <c:v>51.306212071439688</c:v>
                </c:pt>
                <c:pt idx="116">
                  <c:v>51.306644305745259</c:v>
                </c:pt>
                <c:pt idx="117">
                  <c:v>51.307076540050829</c:v>
                </c:pt>
                <c:pt idx="118">
                  <c:v>69.90525424021854</c:v>
                </c:pt>
                <c:pt idx="119">
                  <c:v>69.905686474524117</c:v>
                </c:pt>
                <c:pt idx="120">
                  <c:v>69.90611870882968</c:v>
                </c:pt>
                <c:pt idx="121">
                  <c:v>69.906550943135258</c:v>
                </c:pt>
                <c:pt idx="122">
                  <c:v>69.906983177440821</c:v>
                </c:pt>
                <c:pt idx="123">
                  <c:v>69.907415411746399</c:v>
                </c:pt>
                <c:pt idx="124">
                  <c:v>69.907847646051977</c:v>
                </c:pt>
                <c:pt idx="125">
                  <c:v>69.90827988035754</c:v>
                </c:pt>
                <c:pt idx="126">
                  <c:v>71.395165891526474</c:v>
                </c:pt>
                <c:pt idx="127">
                  <c:v>71.395598125832052</c:v>
                </c:pt>
                <c:pt idx="128">
                  <c:v>74.891941423606909</c:v>
                </c:pt>
                <c:pt idx="129">
                  <c:v>74.892373657912486</c:v>
                </c:pt>
                <c:pt idx="130">
                  <c:v>74.89280589221805</c:v>
                </c:pt>
                <c:pt idx="131">
                  <c:v>74.893238126523627</c:v>
                </c:pt>
                <c:pt idx="132">
                  <c:v>74.893670360829205</c:v>
                </c:pt>
                <c:pt idx="133">
                  <c:v>74.894102595134768</c:v>
                </c:pt>
                <c:pt idx="134">
                  <c:v>74.894534829440346</c:v>
                </c:pt>
                <c:pt idx="135">
                  <c:v>74.894967063745909</c:v>
                </c:pt>
                <c:pt idx="136">
                  <c:v>74.895399298051487</c:v>
                </c:pt>
                <c:pt idx="137">
                  <c:v>74.895831532357064</c:v>
                </c:pt>
                <c:pt idx="138">
                  <c:v>88.844464807482836</c:v>
                </c:pt>
                <c:pt idx="139">
                  <c:v>88.844897041788414</c:v>
                </c:pt>
                <c:pt idx="140">
                  <c:v>88.845329276093992</c:v>
                </c:pt>
                <c:pt idx="141">
                  <c:v>88.845761510399555</c:v>
                </c:pt>
                <c:pt idx="142">
                  <c:v>88.846193744705133</c:v>
                </c:pt>
                <c:pt idx="143">
                  <c:v>88.846625979010696</c:v>
                </c:pt>
                <c:pt idx="144">
                  <c:v>88.847058213316274</c:v>
                </c:pt>
                <c:pt idx="145">
                  <c:v>88.847490447621851</c:v>
                </c:pt>
                <c:pt idx="146">
                  <c:v>88.847922681927415</c:v>
                </c:pt>
                <c:pt idx="147">
                  <c:v>88.848354916232992</c:v>
                </c:pt>
                <c:pt idx="148">
                  <c:v>88.84878715053857</c:v>
                </c:pt>
                <c:pt idx="149">
                  <c:v>88.849219384844133</c:v>
                </c:pt>
                <c:pt idx="150">
                  <c:v>88.849651619149711</c:v>
                </c:pt>
                <c:pt idx="151">
                  <c:v>88.850083853455274</c:v>
                </c:pt>
                <c:pt idx="152">
                  <c:v>88.850516087760852</c:v>
                </c:pt>
                <c:pt idx="153">
                  <c:v>88.850948322066429</c:v>
                </c:pt>
                <c:pt idx="154">
                  <c:v>88.851380556371993</c:v>
                </c:pt>
                <c:pt idx="155">
                  <c:v>88.85181279067757</c:v>
                </c:pt>
                <c:pt idx="156">
                  <c:v>88.852245024983148</c:v>
                </c:pt>
                <c:pt idx="157">
                  <c:v>88.852677259288711</c:v>
                </c:pt>
                <c:pt idx="158">
                  <c:v>88.853109493594289</c:v>
                </c:pt>
                <c:pt idx="159">
                  <c:v>88.853541727899866</c:v>
                </c:pt>
                <c:pt idx="160">
                  <c:v>88.85397396220543</c:v>
                </c:pt>
                <c:pt idx="161">
                  <c:v>94.312228772973256</c:v>
                </c:pt>
                <c:pt idx="162">
                  <c:v>94.31266100727882</c:v>
                </c:pt>
                <c:pt idx="163">
                  <c:v>94.313093241584397</c:v>
                </c:pt>
                <c:pt idx="164">
                  <c:v>94.313525475889975</c:v>
                </c:pt>
                <c:pt idx="165">
                  <c:v>94.313957710195538</c:v>
                </c:pt>
                <c:pt idx="166">
                  <c:v>94.314389944501116</c:v>
                </c:pt>
                <c:pt idx="167">
                  <c:v>94.314822178806693</c:v>
                </c:pt>
                <c:pt idx="168">
                  <c:v>94.315254413112257</c:v>
                </c:pt>
                <c:pt idx="169">
                  <c:v>94.315686647417834</c:v>
                </c:pt>
                <c:pt idx="170">
                  <c:v>94.316118881723398</c:v>
                </c:pt>
                <c:pt idx="171">
                  <c:v>94.316551116028975</c:v>
                </c:pt>
                <c:pt idx="172">
                  <c:v>94.316983350334553</c:v>
                </c:pt>
                <c:pt idx="173">
                  <c:v>94.317415584640116</c:v>
                </c:pt>
                <c:pt idx="174">
                  <c:v>94.317847818945694</c:v>
                </c:pt>
                <c:pt idx="175">
                  <c:v>94.318280053251272</c:v>
                </c:pt>
                <c:pt idx="176">
                  <c:v>94.318712287556835</c:v>
                </c:pt>
                <c:pt idx="177">
                  <c:v>94.319144521862412</c:v>
                </c:pt>
                <c:pt idx="178">
                  <c:v>94.31957675616799</c:v>
                </c:pt>
                <c:pt idx="179">
                  <c:v>94.320008990473553</c:v>
                </c:pt>
                <c:pt idx="180">
                  <c:v>94.320441224779131</c:v>
                </c:pt>
                <c:pt idx="181">
                  <c:v>94.320873459084694</c:v>
                </c:pt>
                <c:pt idx="182">
                  <c:v>94.321305693390272</c:v>
                </c:pt>
                <c:pt idx="183">
                  <c:v>94.32173792769585</c:v>
                </c:pt>
                <c:pt idx="184">
                  <c:v>94.322170162001413</c:v>
                </c:pt>
                <c:pt idx="185">
                  <c:v>94.322602396306991</c:v>
                </c:pt>
                <c:pt idx="186">
                  <c:v>94.323034630612568</c:v>
                </c:pt>
                <c:pt idx="187">
                  <c:v>94.323466864918132</c:v>
                </c:pt>
                <c:pt idx="188">
                  <c:v>94.323899099223709</c:v>
                </c:pt>
                <c:pt idx="189">
                  <c:v>94.324331333529273</c:v>
                </c:pt>
                <c:pt idx="190">
                  <c:v>94.32476356783485</c:v>
                </c:pt>
                <c:pt idx="191">
                  <c:v>94.325195802140428</c:v>
                </c:pt>
                <c:pt idx="192">
                  <c:v>94.325628036445991</c:v>
                </c:pt>
                <c:pt idx="193">
                  <c:v>94.326060270751569</c:v>
                </c:pt>
                <c:pt idx="194">
                  <c:v>94.326492505057146</c:v>
                </c:pt>
                <c:pt idx="195">
                  <c:v>94.32692473936271</c:v>
                </c:pt>
                <c:pt idx="196">
                  <c:v>94.327356973668287</c:v>
                </c:pt>
                <c:pt idx="197">
                  <c:v>94.327789207973865</c:v>
                </c:pt>
                <c:pt idx="198">
                  <c:v>94.328221442279428</c:v>
                </c:pt>
                <c:pt idx="199">
                  <c:v>94.328653676585006</c:v>
                </c:pt>
                <c:pt idx="200">
                  <c:v>94.329085910890569</c:v>
                </c:pt>
                <c:pt idx="201">
                  <c:v>94.329518145196147</c:v>
                </c:pt>
                <c:pt idx="202">
                  <c:v>94.329950379501724</c:v>
                </c:pt>
                <c:pt idx="203">
                  <c:v>94.330382613807288</c:v>
                </c:pt>
                <c:pt idx="204">
                  <c:v>94.330814848112865</c:v>
                </c:pt>
                <c:pt idx="205">
                  <c:v>94.331247082418443</c:v>
                </c:pt>
                <c:pt idx="206">
                  <c:v>94.331679316724006</c:v>
                </c:pt>
                <c:pt idx="207">
                  <c:v>94.332111551029584</c:v>
                </c:pt>
                <c:pt idx="208">
                  <c:v>94.332543785335147</c:v>
                </c:pt>
                <c:pt idx="209">
                  <c:v>94.332976019640725</c:v>
                </c:pt>
                <c:pt idx="210">
                  <c:v>94.333408253946303</c:v>
                </c:pt>
                <c:pt idx="211">
                  <c:v>94.333840488251866</c:v>
                </c:pt>
                <c:pt idx="212">
                  <c:v>94.334272722557444</c:v>
                </c:pt>
                <c:pt idx="213">
                  <c:v>94.334704956863021</c:v>
                </c:pt>
                <c:pt idx="214">
                  <c:v>94.335137191168585</c:v>
                </c:pt>
                <c:pt idx="215">
                  <c:v>94.335569425474162</c:v>
                </c:pt>
                <c:pt idx="216">
                  <c:v>94.33600165977974</c:v>
                </c:pt>
                <c:pt idx="217">
                  <c:v>94.336433894085303</c:v>
                </c:pt>
                <c:pt idx="218">
                  <c:v>94.336866128390881</c:v>
                </c:pt>
                <c:pt idx="219">
                  <c:v>94.337298362696444</c:v>
                </c:pt>
                <c:pt idx="220">
                  <c:v>94.337730597002022</c:v>
                </c:pt>
                <c:pt idx="221">
                  <c:v>94.338162831307599</c:v>
                </c:pt>
                <c:pt idx="222">
                  <c:v>94.338595065613163</c:v>
                </c:pt>
                <c:pt idx="223">
                  <c:v>94.33902729991874</c:v>
                </c:pt>
                <c:pt idx="224">
                  <c:v>94.339459534224318</c:v>
                </c:pt>
                <c:pt idx="225">
                  <c:v>94.339891768529881</c:v>
                </c:pt>
                <c:pt idx="226">
                  <c:v>94.340324002835459</c:v>
                </c:pt>
                <c:pt idx="227">
                  <c:v>94.340756237141036</c:v>
                </c:pt>
                <c:pt idx="228">
                  <c:v>94.3411884714466</c:v>
                </c:pt>
                <c:pt idx="229">
                  <c:v>94.341620705752177</c:v>
                </c:pt>
                <c:pt idx="230">
                  <c:v>94.342052940057741</c:v>
                </c:pt>
                <c:pt idx="231">
                  <c:v>94.342485174363318</c:v>
                </c:pt>
                <c:pt idx="232">
                  <c:v>94.342917408668896</c:v>
                </c:pt>
                <c:pt idx="233">
                  <c:v>94.343349642974459</c:v>
                </c:pt>
                <c:pt idx="234">
                  <c:v>94.343781877280037</c:v>
                </c:pt>
                <c:pt idx="235">
                  <c:v>94.344214111585615</c:v>
                </c:pt>
                <c:pt idx="236">
                  <c:v>94.344646345891178</c:v>
                </c:pt>
                <c:pt idx="237">
                  <c:v>94.345078580196756</c:v>
                </c:pt>
                <c:pt idx="238">
                  <c:v>94.345510814502319</c:v>
                </c:pt>
                <c:pt idx="239">
                  <c:v>94.345943048807897</c:v>
                </c:pt>
                <c:pt idx="240">
                  <c:v>94.346375283113474</c:v>
                </c:pt>
                <c:pt idx="241">
                  <c:v>94.346807517419037</c:v>
                </c:pt>
                <c:pt idx="242">
                  <c:v>94.347239751724615</c:v>
                </c:pt>
                <c:pt idx="243">
                  <c:v>94.347671986030193</c:v>
                </c:pt>
                <c:pt idx="244">
                  <c:v>94.348104220335756</c:v>
                </c:pt>
                <c:pt idx="245">
                  <c:v>94.348536454641334</c:v>
                </c:pt>
                <c:pt idx="246">
                  <c:v>94.348968688946911</c:v>
                </c:pt>
                <c:pt idx="247">
                  <c:v>94.349400923252475</c:v>
                </c:pt>
                <c:pt idx="248">
                  <c:v>94.349833157558052</c:v>
                </c:pt>
                <c:pt idx="249">
                  <c:v>94.350265391863616</c:v>
                </c:pt>
                <c:pt idx="250">
                  <c:v>94.350697626169193</c:v>
                </c:pt>
                <c:pt idx="251">
                  <c:v>94.351129860474771</c:v>
                </c:pt>
                <c:pt idx="252">
                  <c:v>94.351562094780334</c:v>
                </c:pt>
                <c:pt idx="253">
                  <c:v>94.351994329085912</c:v>
                </c:pt>
                <c:pt idx="254">
                  <c:v>94.352426563391489</c:v>
                </c:pt>
                <c:pt idx="255">
                  <c:v>94.352858797697053</c:v>
                </c:pt>
                <c:pt idx="256">
                  <c:v>94.35329103200263</c:v>
                </c:pt>
                <c:pt idx="257">
                  <c:v>94.353723266308194</c:v>
                </c:pt>
                <c:pt idx="258">
                  <c:v>94.354155500613771</c:v>
                </c:pt>
                <c:pt idx="259">
                  <c:v>94.354587734919349</c:v>
                </c:pt>
                <c:pt idx="260">
                  <c:v>94.355019969224912</c:v>
                </c:pt>
                <c:pt idx="261">
                  <c:v>94.35545220353049</c:v>
                </c:pt>
                <c:pt idx="262">
                  <c:v>94.355884437836067</c:v>
                </c:pt>
                <c:pt idx="263">
                  <c:v>94.356316672141631</c:v>
                </c:pt>
                <c:pt idx="264">
                  <c:v>94.356748906447208</c:v>
                </c:pt>
                <c:pt idx="265">
                  <c:v>94.357181140752786</c:v>
                </c:pt>
                <c:pt idx="266">
                  <c:v>94.357613375058349</c:v>
                </c:pt>
                <c:pt idx="267">
                  <c:v>94.358045609363927</c:v>
                </c:pt>
                <c:pt idx="268">
                  <c:v>94.35847784366949</c:v>
                </c:pt>
                <c:pt idx="269">
                  <c:v>94.358910077975068</c:v>
                </c:pt>
                <c:pt idx="270">
                  <c:v>94.359342312280646</c:v>
                </c:pt>
                <c:pt idx="271">
                  <c:v>94.359774546586209</c:v>
                </c:pt>
                <c:pt idx="272">
                  <c:v>94.360206780891787</c:v>
                </c:pt>
                <c:pt idx="273">
                  <c:v>94.360639015197364</c:v>
                </c:pt>
                <c:pt idx="274">
                  <c:v>94.361071249502928</c:v>
                </c:pt>
                <c:pt idx="275">
                  <c:v>94.361503483808505</c:v>
                </c:pt>
                <c:pt idx="276">
                  <c:v>94.361935718114069</c:v>
                </c:pt>
                <c:pt idx="277">
                  <c:v>94.362367952419646</c:v>
                </c:pt>
                <c:pt idx="278">
                  <c:v>94.362800186725224</c:v>
                </c:pt>
                <c:pt idx="279">
                  <c:v>94.363232421030787</c:v>
                </c:pt>
                <c:pt idx="280">
                  <c:v>94.363664655336365</c:v>
                </c:pt>
                <c:pt idx="281">
                  <c:v>94.364096889641942</c:v>
                </c:pt>
                <c:pt idx="282">
                  <c:v>94.364529123947506</c:v>
                </c:pt>
                <c:pt idx="283">
                  <c:v>94.364961358253083</c:v>
                </c:pt>
                <c:pt idx="284">
                  <c:v>94.365393592558661</c:v>
                </c:pt>
                <c:pt idx="285">
                  <c:v>94.365825826864224</c:v>
                </c:pt>
                <c:pt idx="286">
                  <c:v>94.366258061169802</c:v>
                </c:pt>
                <c:pt idx="287">
                  <c:v>94.366690295475365</c:v>
                </c:pt>
                <c:pt idx="288">
                  <c:v>94.367122529780943</c:v>
                </c:pt>
                <c:pt idx="289">
                  <c:v>94.36755476408652</c:v>
                </c:pt>
                <c:pt idx="290">
                  <c:v>94.367986998392084</c:v>
                </c:pt>
                <c:pt idx="291">
                  <c:v>94.368419232697661</c:v>
                </c:pt>
                <c:pt idx="292">
                  <c:v>94.368851467003239</c:v>
                </c:pt>
                <c:pt idx="293">
                  <c:v>94.369283701308802</c:v>
                </c:pt>
                <c:pt idx="294">
                  <c:v>94.36971593561438</c:v>
                </c:pt>
                <c:pt idx="295">
                  <c:v>94.370148169919943</c:v>
                </c:pt>
                <c:pt idx="296">
                  <c:v>94.370580404225521</c:v>
                </c:pt>
                <c:pt idx="297">
                  <c:v>94.371012638531099</c:v>
                </c:pt>
                <c:pt idx="298">
                  <c:v>94.371444872836662</c:v>
                </c:pt>
                <c:pt idx="299">
                  <c:v>94.37187710714224</c:v>
                </c:pt>
                <c:pt idx="300">
                  <c:v>94.372309341447817</c:v>
                </c:pt>
                <c:pt idx="301">
                  <c:v>94.372741575753381</c:v>
                </c:pt>
                <c:pt idx="302">
                  <c:v>94.373173810058958</c:v>
                </c:pt>
                <c:pt idx="303">
                  <c:v>94.373606044364536</c:v>
                </c:pt>
                <c:pt idx="304">
                  <c:v>94.374038278670099</c:v>
                </c:pt>
                <c:pt idx="305">
                  <c:v>94.374470512975677</c:v>
                </c:pt>
                <c:pt idx="306">
                  <c:v>94.37490274728124</c:v>
                </c:pt>
                <c:pt idx="307">
                  <c:v>94.375334981586818</c:v>
                </c:pt>
                <c:pt idx="308">
                  <c:v>94.375767215892395</c:v>
                </c:pt>
                <c:pt idx="309">
                  <c:v>94.376199450197959</c:v>
                </c:pt>
                <c:pt idx="310">
                  <c:v>94.376631684503536</c:v>
                </c:pt>
                <c:pt idx="311">
                  <c:v>94.377063918809114</c:v>
                </c:pt>
                <c:pt idx="312">
                  <c:v>94.377496153114677</c:v>
                </c:pt>
                <c:pt idx="313">
                  <c:v>94.377928387420255</c:v>
                </c:pt>
                <c:pt idx="314">
                  <c:v>94.378360621725818</c:v>
                </c:pt>
                <c:pt idx="315">
                  <c:v>94.378792856031396</c:v>
                </c:pt>
                <c:pt idx="316">
                  <c:v>94.379225090336973</c:v>
                </c:pt>
                <c:pt idx="317">
                  <c:v>94.379657324642537</c:v>
                </c:pt>
                <c:pt idx="318">
                  <c:v>94.380089558948114</c:v>
                </c:pt>
                <c:pt idx="319">
                  <c:v>94.380521793253692</c:v>
                </c:pt>
                <c:pt idx="320">
                  <c:v>94.380954027559255</c:v>
                </c:pt>
                <c:pt idx="321">
                  <c:v>94.381386261864833</c:v>
                </c:pt>
                <c:pt idx="322">
                  <c:v>94.381818496170411</c:v>
                </c:pt>
                <c:pt idx="323">
                  <c:v>94.382250730475974</c:v>
                </c:pt>
                <c:pt idx="324">
                  <c:v>94.382682964781552</c:v>
                </c:pt>
                <c:pt idx="325">
                  <c:v>94.383115199087115</c:v>
                </c:pt>
                <c:pt idx="326">
                  <c:v>94.383547433392692</c:v>
                </c:pt>
                <c:pt idx="327">
                  <c:v>94.38397966769827</c:v>
                </c:pt>
                <c:pt idx="328">
                  <c:v>94.384411902003833</c:v>
                </c:pt>
                <c:pt idx="329">
                  <c:v>94.384844136309411</c:v>
                </c:pt>
                <c:pt idx="330">
                  <c:v>94.385276370614989</c:v>
                </c:pt>
                <c:pt idx="331">
                  <c:v>94.385708604920552</c:v>
                </c:pt>
                <c:pt idx="332">
                  <c:v>94.38614083922613</c:v>
                </c:pt>
                <c:pt idx="333">
                  <c:v>94.386573073531693</c:v>
                </c:pt>
                <c:pt idx="334">
                  <c:v>94.387005307837271</c:v>
                </c:pt>
                <c:pt idx="335">
                  <c:v>94.387437542142848</c:v>
                </c:pt>
                <c:pt idx="336">
                  <c:v>94.387869776448412</c:v>
                </c:pt>
                <c:pt idx="337">
                  <c:v>94.388302010753989</c:v>
                </c:pt>
                <c:pt idx="338">
                  <c:v>94.388734245059567</c:v>
                </c:pt>
                <c:pt idx="339">
                  <c:v>94.38916647936513</c:v>
                </c:pt>
                <c:pt idx="340">
                  <c:v>94.389598713670708</c:v>
                </c:pt>
                <c:pt idx="341">
                  <c:v>94.390030947976285</c:v>
                </c:pt>
                <c:pt idx="342">
                  <c:v>94.390463182281849</c:v>
                </c:pt>
                <c:pt idx="343">
                  <c:v>94.390895416587426</c:v>
                </c:pt>
                <c:pt idx="344">
                  <c:v>94.39132765089299</c:v>
                </c:pt>
                <c:pt idx="345">
                  <c:v>94.391759885198567</c:v>
                </c:pt>
                <c:pt idx="346">
                  <c:v>94.392192119504145</c:v>
                </c:pt>
                <c:pt idx="347">
                  <c:v>94.392624353809708</c:v>
                </c:pt>
                <c:pt idx="348">
                  <c:v>94.393056588115286</c:v>
                </c:pt>
                <c:pt idx="349">
                  <c:v>94.393488822420863</c:v>
                </c:pt>
                <c:pt idx="350">
                  <c:v>94.393921056726427</c:v>
                </c:pt>
                <c:pt idx="351">
                  <c:v>94.394353291032004</c:v>
                </c:pt>
                <c:pt idx="352">
                  <c:v>94.394785525337582</c:v>
                </c:pt>
                <c:pt idx="353">
                  <c:v>94.395217759643145</c:v>
                </c:pt>
                <c:pt idx="354">
                  <c:v>94.395649993948723</c:v>
                </c:pt>
                <c:pt idx="355">
                  <c:v>94.396082228254286</c:v>
                </c:pt>
                <c:pt idx="356">
                  <c:v>94.396514462559864</c:v>
                </c:pt>
                <c:pt idx="357">
                  <c:v>94.396946696865442</c:v>
                </c:pt>
                <c:pt idx="358">
                  <c:v>94.397378931171005</c:v>
                </c:pt>
                <c:pt idx="359">
                  <c:v>94.397811165476583</c:v>
                </c:pt>
                <c:pt idx="360">
                  <c:v>94.39824339978216</c:v>
                </c:pt>
                <c:pt idx="361">
                  <c:v>94.398675634087724</c:v>
                </c:pt>
                <c:pt idx="362">
                  <c:v>94.399107868393301</c:v>
                </c:pt>
                <c:pt idx="363">
                  <c:v>94.399540102698865</c:v>
                </c:pt>
                <c:pt idx="364">
                  <c:v>94.399972337004442</c:v>
                </c:pt>
                <c:pt idx="365">
                  <c:v>94.40040457131002</c:v>
                </c:pt>
                <c:pt idx="366">
                  <c:v>94.400836805615583</c:v>
                </c:pt>
                <c:pt idx="367">
                  <c:v>94.91735680077457</c:v>
                </c:pt>
                <c:pt idx="368">
                  <c:v>94.917789035080133</c:v>
                </c:pt>
                <c:pt idx="369">
                  <c:v>94.918221269385711</c:v>
                </c:pt>
                <c:pt idx="370">
                  <c:v>94.918653503691274</c:v>
                </c:pt>
                <c:pt idx="371">
                  <c:v>94.919085737996852</c:v>
                </c:pt>
                <c:pt idx="372">
                  <c:v>94.91951797230243</c:v>
                </c:pt>
                <c:pt idx="373">
                  <c:v>94.919950206607993</c:v>
                </c:pt>
                <c:pt idx="374">
                  <c:v>94.920382440913571</c:v>
                </c:pt>
                <c:pt idx="375">
                  <c:v>94.920814675219148</c:v>
                </c:pt>
                <c:pt idx="376">
                  <c:v>94.921246909524712</c:v>
                </c:pt>
                <c:pt idx="377">
                  <c:v>94.921679143830289</c:v>
                </c:pt>
                <c:pt idx="378">
                  <c:v>94.922111378135867</c:v>
                </c:pt>
                <c:pt idx="379">
                  <c:v>94.92254361244143</c:v>
                </c:pt>
                <c:pt idx="380">
                  <c:v>94.922975846747008</c:v>
                </c:pt>
                <c:pt idx="381">
                  <c:v>94.923408081052571</c:v>
                </c:pt>
                <c:pt idx="382">
                  <c:v>94.923840315358149</c:v>
                </c:pt>
                <c:pt idx="383">
                  <c:v>94.924272549663726</c:v>
                </c:pt>
                <c:pt idx="384">
                  <c:v>94.92470478396929</c:v>
                </c:pt>
                <c:pt idx="385">
                  <c:v>94.925137018274867</c:v>
                </c:pt>
                <c:pt idx="386">
                  <c:v>94.925569252580445</c:v>
                </c:pt>
                <c:pt idx="387">
                  <c:v>94.926001486886008</c:v>
                </c:pt>
                <c:pt idx="388">
                  <c:v>94.926433721191586</c:v>
                </c:pt>
                <c:pt idx="389">
                  <c:v>94.926865955497149</c:v>
                </c:pt>
                <c:pt idx="390">
                  <c:v>94.927298189802727</c:v>
                </c:pt>
                <c:pt idx="391">
                  <c:v>94.927730424108304</c:v>
                </c:pt>
                <c:pt idx="392">
                  <c:v>94.928162658413868</c:v>
                </c:pt>
                <c:pt idx="393">
                  <c:v>94.928594892719445</c:v>
                </c:pt>
                <c:pt idx="394">
                  <c:v>94.929027127025023</c:v>
                </c:pt>
                <c:pt idx="395">
                  <c:v>94.929459361330586</c:v>
                </c:pt>
                <c:pt idx="396">
                  <c:v>94.929891595636164</c:v>
                </c:pt>
                <c:pt idx="397">
                  <c:v>94.930323829941742</c:v>
                </c:pt>
                <c:pt idx="398">
                  <c:v>94.930756064247305</c:v>
                </c:pt>
                <c:pt idx="399">
                  <c:v>94.931188298552883</c:v>
                </c:pt>
                <c:pt idx="400">
                  <c:v>94.931620532858446</c:v>
                </c:pt>
                <c:pt idx="401">
                  <c:v>94.932052767164024</c:v>
                </c:pt>
                <c:pt idx="402">
                  <c:v>94.932485001469601</c:v>
                </c:pt>
                <c:pt idx="403">
                  <c:v>94.932917235775164</c:v>
                </c:pt>
                <c:pt idx="404">
                  <c:v>94.933349470080742</c:v>
                </c:pt>
                <c:pt idx="405">
                  <c:v>94.93378170438632</c:v>
                </c:pt>
                <c:pt idx="406">
                  <c:v>94.934213938691883</c:v>
                </c:pt>
                <c:pt idx="407">
                  <c:v>94.934646172997461</c:v>
                </c:pt>
                <c:pt idx="408">
                  <c:v>94.935078407303024</c:v>
                </c:pt>
                <c:pt idx="409">
                  <c:v>94.935510641608602</c:v>
                </c:pt>
                <c:pt idx="410">
                  <c:v>94.935942875914179</c:v>
                </c:pt>
                <c:pt idx="411">
                  <c:v>94.936375110219743</c:v>
                </c:pt>
                <c:pt idx="412">
                  <c:v>94.93680734452532</c:v>
                </c:pt>
                <c:pt idx="413">
                  <c:v>94.937239578830898</c:v>
                </c:pt>
                <c:pt idx="414">
                  <c:v>94.937671813136461</c:v>
                </c:pt>
                <c:pt idx="415">
                  <c:v>94.938104047442039</c:v>
                </c:pt>
                <c:pt idx="416">
                  <c:v>94.938536281747616</c:v>
                </c:pt>
                <c:pt idx="417">
                  <c:v>94.93896851605318</c:v>
                </c:pt>
                <c:pt idx="418">
                  <c:v>94.939400750358757</c:v>
                </c:pt>
                <c:pt idx="419">
                  <c:v>94.939832984664321</c:v>
                </c:pt>
                <c:pt idx="420">
                  <c:v>94.940265218969898</c:v>
                </c:pt>
                <c:pt idx="421">
                  <c:v>94.940697453275476</c:v>
                </c:pt>
                <c:pt idx="422">
                  <c:v>94.941129687581039</c:v>
                </c:pt>
                <c:pt idx="423">
                  <c:v>94.941561921886617</c:v>
                </c:pt>
                <c:pt idx="424">
                  <c:v>94.941994156192195</c:v>
                </c:pt>
                <c:pt idx="425">
                  <c:v>94.942426390497758</c:v>
                </c:pt>
                <c:pt idx="426">
                  <c:v>94.942858624803335</c:v>
                </c:pt>
                <c:pt idx="427">
                  <c:v>94.943290859108899</c:v>
                </c:pt>
                <c:pt idx="428">
                  <c:v>94.943723093414476</c:v>
                </c:pt>
                <c:pt idx="429">
                  <c:v>94.944155327720054</c:v>
                </c:pt>
                <c:pt idx="430">
                  <c:v>94.944587562025617</c:v>
                </c:pt>
                <c:pt idx="431">
                  <c:v>94.945019796331195</c:v>
                </c:pt>
                <c:pt idx="432">
                  <c:v>94.945452030636773</c:v>
                </c:pt>
                <c:pt idx="433">
                  <c:v>94.945884264942336</c:v>
                </c:pt>
                <c:pt idx="434">
                  <c:v>94.946316499247914</c:v>
                </c:pt>
                <c:pt idx="435">
                  <c:v>94.946748733553491</c:v>
                </c:pt>
                <c:pt idx="436">
                  <c:v>94.947180967859055</c:v>
                </c:pt>
                <c:pt idx="437">
                  <c:v>94.947613202164632</c:v>
                </c:pt>
                <c:pt idx="438">
                  <c:v>94.948045436470196</c:v>
                </c:pt>
                <c:pt idx="439">
                  <c:v>94.948477670775773</c:v>
                </c:pt>
                <c:pt idx="440">
                  <c:v>94.948909905081351</c:v>
                </c:pt>
                <c:pt idx="441">
                  <c:v>94.949342139386914</c:v>
                </c:pt>
                <c:pt idx="442">
                  <c:v>94.949774373692492</c:v>
                </c:pt>
                <c:pt idx="443">
                  <c:v>94.950206607998069</c:v>
                </c:pt>
                <c:pt idx="444">
                  <c:v>94.950638842303633</c:v>
                </c:pt>
                <c:pt idx="445">
                  <c:v>94.95107107660921</c:v>
                </c:pt>
                <c:pt idx="446">
                  <c:v>94.951503310914774</c:v>
                </c:pt>
                <c:pt idx="447">
                  <c:v>94.951935545220351</c:v>
                </c:pt>
                <c:pt idx="448">
                  <c:v>94.952367779525929</c:v>
                </c:pt>
                <c:pt idx="449">
                  <c:v>94.952800013831492</c:v>
                </c:pt>
                <c:pt idx="450">
                  <c:v>94.95323224813707</c:v>
                </c:pt>
                <c:pt idx="451">
                  <c:v>95.469752243296043</c:v>
                </c:pt>
                <c:pt idx="452">
                  <c:v>95.47018447760162</c:v>
                </c:pt>
                <c:pt idx="453">
                  <c:v>95.470616711907184</c:v>
                </c:pt>
                <c:pt idx="454">
                  <c:v>95.471048946212761</c:v>
                </c:pt>
                <c:pt idx="455">
                  <c:v>95.471481180518339</c:v>
                </c:pt>
                <c:pt idx="456">
                  <c:v>95.471913414823902</c:v>
                </c:pt>
                <c:pt idx="457">
                  <c:v>95.47234564912948</c:v>
                </c:pt>
                <c:pt idx="458">
                  <c:v>95.472777883435057</c:v>
                </c:pt>
                <c:pt idx="459">
                  <c:v>95.473210117740621</c:v>
                </c:pt>
                <c:pt idx="460">
                  <c:v>95.473642352046198</c:v>
                </c:pt>
                <c:pt idx="461">
                  <c:v>95.474074586351776</c:v>
                </c:pt>
                <c:pt idx="462">
                  <c:v>95.474506820657339</c:v>
                </c:pt>
                <c:pt idx="463">
                  <c:v>95.474939054962917</c:v>
                </c:pt>
                <c:pt idx="464">
                  <c:v>95.47537128926848</c:v>
                </c:pt>
                <c:pt idx="465">
                  <c:v>95.475803523574058</c:v>
                </c:pt>
                <c:pt idx="466">
                  <c:v>95.476235757879635</c:v>
                </c:pt>
                <c:pt idx="467">
                  <c:v>95.476667992185199</c:v>
                </c:pt>
                <c:pt idx="468">
                  <c:v>95.477100226490776</c:v>
                </c:pt>
                <c:pt idx="469">
                  <c:v>95.477532460796354</c:v>
                </c:pt>
                <c:pt idx="470">
                  <c:v>95.477964695101917</c:v>
                </c:pt>
                <c:pt idx="471">
                  <c:v>95.478396929407495</c:v>
                </c:pt>
                <c:pt idx="472">
                  <c:v>95.478829163713073</c:v>
                </c:pt>
                <c:pt idx="473">
                  <c:v>95.479261398018636</c:v>
                </c:pt>
                <c:pt idx="474">
                  <c:v>95.479693632324214</c:v>
                </c:pt>
                <c:pt idx="475">
                  <c:v>95.480125866629777</c:v>
                </c:pt>
                <c:pt idx="476">
                  <c:v>95.480558100935355</c:v>
                </c:pt>
                <c:pt idx="477">
                  <c:v>95.480990335240932</c:v>
                </c:pt>
                <c:pt idx="478">
                  <c:v>95.481422569546496</c:v>
                </c:pt>
                <c:pt idx="479">
                  <c:v>95.481854803852073</c:v>
                </c:pt>
                <c:pt idx="480">
                  <c:v>95.482287038157651</c:v>
                </c:pt>
                <c:pt idx="481">
                  <c:v>95.482719272463214</c:v>
                </c:pt>
                <c:pt idx="482">
                  <c:v>95.483151506768792</c:v>
                </c:pt>
                <c:pt idx="483">
                  <c:v>95.483583741074355</c:v>
                </c:pt>
                <c:pt idx="484">
                  <c:v>95.484015975379933</c:v>
                </c:pt>
                <c:pt idx="485">
                  <c:v>95.48444820968551</c:v>
                </c:pt>
                <c:pt idx="486">
                  <c:v>95.484880443991074</c:v>
                </c:pt>
                <c:pt idx="487">
                  <c:v>95.485312678296651</c:v>
                </c:pt>
                <c:pt idx="488">
                  <c:v>95.485744912602229</c:v>
                </c:pt>
                <c:pt idx="489">
                  <c:v>95.486177146907792</c:v>
                </c:pt>
                <c:pt idx="490">
                  <c:v>95.48660938121337</c:v>
                </c:pt>
                <c:pt idx="491">
                  <c:v>95.487041615518947</c:v>
                </c:pt>
                <c:pt idx="492">
                  <c:v>96.262037725410195</c:v>
                </c:pt>
                <c:pt idx="493">
                  <c:v>96.262469959715759</c:v>
                </c:pt>
                <c:pt idx="494">
                  <c:v>96.262902194021336</c:v>
                </c:pt>
                <c:pt idx="495">
                  <c:v>96.263334428326914</c:v>
                </c:pt>
                <c:pt idx="496">
                  <c:v>96.263766662632477</c:v>
                </c:pt>
                <c:pt idx="497">
                  <c:v>96.264198896938055</c:v>
                </c:pt>
                <c:pt idx="498">
                  <c:v>96.264631131243618</c:v>
                </c:pt>
                <c:pt idx="499">
                  <c:v>96.265063365549196</c:v>
                </c:pt>
                <c:pt idx="500">
                  <c:v>96.265495599854773</c:v>
                </c:pt>
                <c:pt idx="501">
                  <c:v>96.265927834160337</c:v>
                </c:pt>
                <c:pt idx="502">
                  <c:v>96.266360068465914</c:v>
                </c:pt>
                <c:pt idx="503">
                  <c:v>96.266792302771492</c:v>
                </c:pt>
                <c:pt idx="504">
                  <c:v>96.267224537077055</c:v>
                </c:pt>
                <c:pt idx="505">
                  <c:v>96.267656771382633</c:v>
                </c:pt>
                <c:pt idx="506">
                  <c:v>96.268089005688196</c:v>
                </c:pt>
                <c:pt idx="507">
                  <c:v>96.268521239993774</c:v>
                </c:pt>
                <c:pt idx="508">
                  <c:v>96.268953474299352</c:v>
                </c:pt>
                <c:pt idx="509">
                  <c:v>96.269385708604915</c:v>
                </c:pt>
                <c:pt idx="510">
                  <c:v>96.269817942910493</c:v>
                </c:pt>
                <c:pt idx="511">
                  <c:v>96.27025017721607</c:v>
                </c:pt>
                <c:pt idx="512">
                  <c:v>96.270682411521634</c:v>
                </c:pt>
                <c:pt idx="513">
                  <c:v>96.271114645827211</c:v>
                </c:pt>
                <c:pt idx="514">
                  <c:v>96.271546880132789</c:v>
                </c:pt>
                <c:pt idx="515">
                  <c:v>96.271979114438352</c:v>
                </c:pt>
                <c:pt idx="516">
                  <c:v>96.27241134874393</c:v>
                </c:pt>
                <c:pt idx="517">
                  <c:v>96.272843583049493</c:v>
                </c:pt>
                <c:pt idx="518">
                  <c:v>96.273275817355071</c:v>
                </c:pt>
                <c:pt idx="519">
                  <c:v>96.273708051660648</c:v>
                </c:pt>
                <c:pt idx="520">
                  <c:v>96.274140285966212</c:v>
                </c:pt>
                <c:pt idx="521">
                  <c:v>96.274572520271789</c:v>
                </c:pt>
                <c:pt idx="522">
                  <c:v>96.275004754577367</c:v>
                </c:pt>
                <c:pt idx="523">
                  <c:v>96.27543698888293</c:v>
                </c:pt>
                <c:pt idx="524">
                  <c:v>96.275869223188508</c:v>
                </c:pt>
                <c:pt idx="525">
                  <c:v>96.276301457494085</c:v>
                </c:pt>
                <c:pt idx="526">
                  <c:v>96.276733691799649</c:v>
                </c:pt>
                <c:pt idx="527">
                  <c:v>96.277165926105226</c:v>
                </c:pt>
                <c:pt idx="528">
                  <c:v>96.27759816041079</c:v>
                </c:pt>
                <c:pt idx="529">
                  <c:v>96.278030394716367</c:v>
                </c:pt>
                <c:pt idx="530">
                  <c:v>96.278462629021945</c:v>
                </c:pt>
                <c:pt idx="531">
                  <c:v>96.278894863327508</c:v>
                </c:pt>
                <c:pt idx="532">
                  <c:v>96.279327097633086</c:v>
                </c:pt>
                <c:pt idx="533">
                  <c:v>96.279759331938664</c:v>
                </c:pt>
                <c:pt idx="534">
                  <c:v>96.280191566244227</c:v>
                </c:pt>
                <c:pt idx="535">
                  <c:v>96.280623800549805</c:v>
                </c:pt>
                <c:pt idx="536">
                  <c:v>96.281056034855368</c:v>
                </c:pt>
                <c:pt idx="537">
                  <c:v>96.281488269160945</c:v>
                </c:pt>
                <c:pt idx="538">
                  <c:v>96.281920503466523</c:v>
                </c:pt>
                <c:pt idx="539">
                  <c:v>96.282352737772086</c:v>
                </c:pt>
                <c:pt idx="540">
                  <c:v>96.282784972077664</c:v>
                </c:pt>
                <c:pt idx="541">
                  <c:v>96.283217206383242</c:v>
                </c:pt>
                <c:pt idx="542">
                  <c:v>96.283649440688805</c:v>
                </c:pt>
                <c:pt idx="543">
                  <c:v>96.284081674994383</c:v>
                </c:pt>
                <c:pt idx="544">
                  <c:v>96.28451390929996</c:v>
                </c:pt>
                <c:pt idx="545">
                  <c:v>96.284946143605524</c:v>
                </c:pt>
                <c:pt idx="546">
                  <c:v>96.285378377911101</c:v>
                </c:pt>
                <c:pt idx="547">
                  <c:v>96.285810612216665</c:v>
                </c:pt>
                <c:pt idx="548">
                  <c:v>96.286242846522242</c:v>
                </c:pt>
                <c:pt idx="549">
                  <c:v>96.28667508082782</c:v>
                </c:pt>
                <c:pt idx="550">
                  <c:v>96.287107315133383</c:v>
                </c:pt>
                <c:pt idx="551">
                  <c:v>96.287539549438961</c:v>
                </c:pt>
                <c:pt idx="552">
                  <c:v>96.287971783744538</c:v>
                </c:pt>
                <c:pt idx="553">
                  <c:v>96.288404018050102</c:v>
                </c:pt>
                <c:pt idx="554">
                  <c:v>96.804924013209074</c:v>
                </c:pt>
                <c:pt idx="555">
                  <c:v>96.805356247514652</c:v>
                </c:pt>
                <c:pt idx="556">
                  <c:v>96.80578848182023</c:v>
                </c:pt>
                <c:pt idx="557">
                  <c:v>96.806220716125793</c:v>
                </c:pt>
                <c:pt idx="558">
                  <c:v>96.806652950431371</c:v>
                </c:pt>
                <c:pt idx="559">
                  <c:v>96.807085184736948</c:v>
                </c:pt>
                <c:pt idx="560">
                  <c:v>96.807517419042512</c:v>
                </c:pt>
                <c:pt idx="561">
                  <c:v>96.807949653348089</c:v>
                </c:pt>
                <c:pt idx="562">
                  <c:v>96.808381887653653</c:v>
                </c:pt>
                <c:pt idx="563">
                  <c:v>96.80881412195923</c:v>
                </c:pt>
                <c:pt idx="564">
                  <c:v>96.809246356264808</c:v>
                </c:pt>
                <c:pt idx="565">
                  <c:v>96.809678590570371</c:v>
                </c:pt>
                <c:pt idx="566">
                  <c:v>96.810110824875949</c:v>
                </c:pt>
                <c:pt idx="567">
                  <c:v>96.810543059181526</c:v>
                </c:pt>
                <c:pt idx="568">
                  <c:v>96.81097529348709</c:v>
                </c:pt>
                <c:pt idx="569">
                  <c:v>96.811407527792667</c:v>
                </c:pt>
                <c:pt idx="570">
                  <c:v>96.811839762098245</c:v>
                </c:pt>
                <c:pt idx="571">
                  <c:v>96.812271996403808</c:v>
                </c:pt>
                <c:pt idx="572">
                  <c:v>96.812704230709386</c:v>
                </c:pt>
                <c:pt idx="573">
                  <c:v>96.813136465014949</c:v>
                </c:pt>
                <c:pt idx="574">
                  <c:v>96.813568699320527</c:v>
                </c:pt>
                <c:pt idx="575">
                  <c:v>96.814000933626104</c:v>
                </c:pt>
                <c:pt idx="576">
                  <c:v>96.814433167931668</c:v>
                </c:pt>
                <c:pt idx="577">
                  <c:v>96.814865402237245</c:v>
                </c:pt>
                <c:pt idx="578">
                  <c:v>96.815297636542823</c:v>
                </c:pt>
                <c:pt idx="579">
                  <c:v>96.815729870848386</c:v>
                </c:pt>
                <c:pt idx="580">
                  <c:v>96.816162105153964</c:v>
                </c:pt>
                <c:pt idx="581">
                  <c:v>96.816594339459527</c:v>
                </c:pt>
                <c:pt idx="582">
                  <c:v>96.817026573765105</c:v>
                </c:pt>
                <c:pt idx="583">
                  <c:v>96.817458808070683</c:v>
                </c:pt>
                <c:pt idx="584">
                  <c:v>96.817891042376246</c:v>
                </c:pt>
                <c:pt idx="585">
                  <c:v>96.818323276681824</c:v>
                </c:pt>
                <c:pt idx="586">
                  <c:v>96.818755510987401</c:v>
                </c:pt>
                <c:pt idx="587">
                  <c:v>96.819187745292965</c:v>
                </c:pt>
                <c:pt idx="588">
                  <c:v>96.819619979598542</c:v>
                </c:pt>
                <c:pt idx="589">
                  <c:v>96.82005221390412</c:v>
                </c:pt>
                <c:pt idx="590">
                  <c:v>96.820484448209683</c:v>
                </c:pt>
                <c:pt idx="591">
                  <c:v>96.820916682515261</c:v>
                </c:pt>
                <c:pt idx="592">
                  <c:v>96.821348916820824</c:v>
                </c:pt>
                <c:pt idx="593">
                  <c:v>96.821781151126402</c:v>
                </c:pt>
                <c:pt idx="594">
                  <c:v>96.822213385431979</c:v>
                </c:pt>
                <c:pt idx="595">
                  <c:v>96.822645619737543</c:v>
                </c:pt>
                <c:pt idx="596">
                  <c:v>96.82307785404312</c:v>
                </c:pt>
                <c:pt idx="597">
                  <c:v>96.823510088348698</c:v>
                </c:pt>
                <c:pt idx="598">
                  <c:v>96.823942322654261</c:v>
                </c:pt>
                <c:pt idx="599">
                  <c:v>96.824374556959839</c:v>
                </c:pt>
                <c:pt idx="600">
                  <c:v>96.824806791265402</c:v>
                </c:pt>
                <c:pt idx="601">
                  <c:v>96.82523902557098</c:v>
                </c:pt>
                <c:pt idx="602">
                  <c:v>96.825671259876557</c:v>
                </c:pt>
                <c:pt idx="603">
                  <c:v>96.826103494182121</c:v>
                </c:pt>
                <c:pt idx="604">
                  <c:v>96.826535728487698</c:v>
                </c:pt>
                <c:pt idx="605">
                  <c:v>96.826967962793276</c:v>
                </c:pt>
                <c:pt idx="606">
                  <c:v>96.827400197098839</c:v>
                </c:pt>
                <c:pt idx="607">
                  <c:v>96.827832431404417</c:v>
                </c:pt>
                <c:pt idx="608">
                  <c:v>96.828264665709995</c:v>
                </c:pt>
                <c:pt idx="609">
                  <c:v>96.828696900015558</c:v>
                </c:pt>
                <c:pt idx="610">
                  <c:v>96.829129134321136</c:v>
                </c:pt>
                <c:pt idx="611">
                  <c:v>96.829561368626699</c:v>
                </c:pt>
                <c:pt idx="612">
                  <c:v>96.829993602932277</c:v>
                </c:pt>
                <c:pt idx="613">
                  <c:v>96.830425837237854</c:v>
                </c:pt>
                <c:pt idx="614">
                  <c:v>96.830858071543418</c:v>
                </c:pt>
                <c:pt idx="615">
                  <c:v>96.831290305848995</c:v>
                </c:pt>
                <c:pt idx="616">
                  <c:v>96.831722540154573</c:v>
                </c:pt>
                <c:pt idx="617">
                  <c:v>96.832154774460136</c:v>
                </c:pt>
                <c:pt idx="618">
                  <c:v>96.832587008765714</c:v>
                </c:pt>
                <c:pt idx="619">
                  <c:v>96.833019243071277</c:v>
                </c:pt>
                <c:pt idx="620">
                  <c:v>96.833451477376855</c:v>
                </c:pt>
                <c:pt idx="621">
                  <c:v>96.833883711682432</c:v>
                </c:pt>
                <c:pt idx="622">
                  <c:v>96.834315945987996</c:v>
                </c:pt>
                <c:pt idx="623">
                  <c:v>96.834748180293573</c:v>
                </c:pt>
                <c:pt idx="624">
                  <c:v>96.835180414599151</c:v>
                </c:pt>
                <c:pt idx="625">
                  <c:v>96.835612648904714</c:v>
                </c:pt>
                <c:pt idx="626">
                  <c:v>96.836044883210292</c:v>
                </c:pt>
                <c:pt idx="627">
                  <c:v>96.836477117515869</c:v>
                </c:pt>
                <c:pt idx="628">
                  <c:v>96.836909351821433</c:v>
                </c:pt>
                <c:pt idx="629">
                  <c:v>96.83734158612701</c:v>
                </c:pt>
                <c:pt idx="630">
                  <c:v>96.837773820432574</c:v>
                </c:pt>
                <c:pt idx="631">
                  <c:v>96.838206054738151</c:v>
                </c:pt>
                <c:pt idx="632">
                  <c:v>96.838638289043729</c:v>
                </c:pt>
                <c:pt idx="633">
                  <c:v>96.839070523349292</c:v>
                </c:pt>
                <c:pt idx="634">
                  <c:v>96.83950275765487</c:v>
                </c:pt>
                <c:pt idx="635">
                  <c:v>96.839934991960448</c:v>
                </c:pt>
                <c:pt idx="636">
                  <c:v>96.840367226266011</c:v>
                </c:pt>
                <c:pt idx="637">
                  <c:v>96.840799460571588</c:v>
                </c:pt>
                <c:pt idx="638">
                  <c:v>96.841231694877166</c:v>
                </c:pt>
                <c:pt idx="639">
                  <c:v>96.841663929182729</c:v>
                </c:pt>
                <c:pt idx="640">
                  <c:v>96.842096163488307</c:v>
                </c:pt>
                <c:pt idx="641">
                  <c:v>96.84252839779387</c:v>
                </c:pt>
                <c:pt idx="642">
                  <c:v>96.842960632099448</c:v>
                </c:pt>
                <c:pt idx="643">
                  <c:v>96.843392866405026</c:v>
                </c:pt>
                <c:pt idx="644">
                  <c:v>96.843825100710589</c:v>
                </c:pt>
                <c:pt idx="645">
                  <c:v>96.844257335016167</c:v>
                </c:pt>
                <c:pt idx="646">
                  <c:v>96.844689569321744</c:v>
                </c:pt>
                <c:pt idx="647">
                  <c:v>96.845121803627308</c:v>
                </c:pt>
                <c:pt idx="648">
                  <c:v>96.845554037932885</c:v>
                </c:pt>
                <c:pt idx="649">
                  <c:v>96.845986272238449</c:v>
                </c:pt>
                <c:pt idx="650">
                  <c:v>96.846418506544026</c:v>
                </c:pt>
                <c:pt idx="651">
                  <c:v>96.846850740849604</c:v>
                </c:pt>
                <c:pt idx="652">
                  <c:v>96.847282975155167</c:v>
                </c:pt>
                <c:pt idx="653">
                  <c:v>96.847715209460745</c:v>
                </c:pt>
                <c:pt idx="654">
                  <c:v>96.848147443766322</c:v>
                </c:pt>
                <c:pt idx="655">
                  <c:v>96.848579678071886</c:v>
                </c:pt>
                <c:pt idx="656">
                  <c:v>96.849011912377463</c:v>
                </c:pt>
                <c:pt idx="657">
                  <c:v>96.849444146683041</c:v>
                </c:pt>
                <c:pt idx="658">
                  <c:v>96.849876380988604</c:v>
                </c:pt>
                <c:pt idx="659">
                  <c:v>96.850308615294182</c:v>
                </c:pt>
                <c:pt idx="660">
                  <c:v>96.850740849599745</c:v>
                </c:pt>
                <c:pt idx="661">
                  <c:v>96.851173083905323</c:v>
                </c:pt>
                <c:pt idx="662">
                  <c:v>96.8516053182109</c:v>
                </c:pt>
                <c:pt idx="663">
                  <c:v>96.852037552516464</c:v>
                </c:pt>
                <c:pt idx="664">
                  <c:v>96.852469786822041</c:v>
                </c:pt>
                <c:pt idx="665">
                  <c:v>96.852902021127619</c:v>
                </c:pt>
                <c:pt idx="666">
                  <c:v>96.853334255433182</c:v>
                </c:pt>
                <c:pt idx="667">
                  <c:v>96.85376648973876</c:v>
                </c:pt>
                <c:pt idx="668">
                  <c:v>96.854198724044323</c:v>
                </c:pt>
                <c:pt idx="669">
                  <c:v>96.854630958349901</c:v>
                </c:pt>
                <c:pt idx="670">
                  <c:v>96.855063192655479</c:v>
                </c:pt>
                <c:pt idx="671">
                  <c:v>96.855495426961042</c:v>
                </c:pt>
                <c:pt idx="672">
                  <c:v>96.85592766126662</c:v>
                </c:pt>
                <c:pt idx="673">
                  <c:v>96.856359895572197</c:v>
                </c:pt>
                <c:pt idx="674">
                  <c:v>96.856792129877761</c:v>
                </c:pt>
                <c:pt idx="675">
                  <c:v>96.857224364183338</c:v>
                </c:pt>
                <c:pt idx="676">
                  <c:v>96.857656598488916</c:v>
                </c:pt>
                <c:pt idx="677">
                  <c:v>96.858088832794479</c:v>
                </c:pt>
                <c:pt idx="678">
                  <c:v>96.858521067100057</c:v>
                </c:pt>
                <c:pt idx="679">
                  <c:v>96.85895330140562</c:v>
                </c:pt>
                <c:pt idx="680">
                  <c:v>96.859385535711198</c:v>
                </c:pt>
                <c:pt idx="681">
                  <c:v>96.859817770016775</c:v>
                </c:pt>
                <c:pt idx="682">
                  <c:v>96.860250004322339</c:v>
                </c:pt>
                <c:pt idx="683">
                  <c:v>96.860682238627916</c:v>
                </c:pt>
                <c:pt idx="684">
                  <c:v>96.861114472933494</c:v>
                </c:pt>
                <c:pt idx="685">
                  <c:v>96.861546707239057</c:v>
                </c:pt>
                <c:pt idx="686">
                  <c:v>96.861978941544635</c:v>
                </c:pt>
                <c:pt idx="687">
                  <c:v>96.862411175850198</c:v>
                </c:pt>
                <c:pt idx="688">
                  <c:v>96.862843410155776</c:v>
                </c:pt>
                <c:pt idx="689">
                  <c:v>96.863275644461353</c:v>
                </c:pt>
                <c:pt idx="690">
                  <c:v>96.863707878766917</c:v>
                </c:pt>
                <c:pt idx="691">
                  <c:v>96.864140113072494</c:v>
                </c:pt>
                <c:pt idx="692">
                  <c:v>96.864572347378072</c:v>
                </c:pt>
                <c:pt idx="693">
                  <c:v>96.865004581683635</c:v>
                </c:pt>
                <c:pt idx="694">
                  <c:v>96.865436815989213</c:v>
                </c:pt>
                <c:pt idx="695">
                  <c:v>96.865869050294791</c:v>
                </c:pt>
                <c:pt idx="696">
                  <c:v>96.866301284600354</c:v>
                </c:pt>
                <c:pt idx="697">
                  <c:v>96.866733518905932</c:v>
                </c:pt>
                <c:pt idx="698">
                  <c:v>96.867165753211495</c:v>
                </c:pt>
                <c:pt idx="699">
                  <c:v>96.867597987517073</c:v>
                </c:pt>
                <c:pt idx="700">
                  <c:v>96.86803022182265</c:v>
                </c:pt>
                <c:pt idx="701">
                  <c:v>96.868462456128213</c:v>
                </c:pt>
                <c:pt idx="702">
                  <c:v>96.868894690433791</c:v>
                </c:pt>
                <c:pt idx="703">
                  <c:v>96.869326924739369</c:v>
                </c:pt>
                <c:pt idx="704">
                  <c:v>96.869759159044932</c:v>
                </c:pt>
                <c:pt idx="705">
                  <c:v>96.87019139335051</c:v>
                </c:pt>
                <c:pt idx="706">
                  <c:v>96.870623627656073</c:v>
                </c:pt>
                <c:pt idx="707">
                  <c:v>96.871055861961651</c:v>
                </c:pt>
                <c:pt idx="708">
                  <c:v>96.871488096267228</c:v>
                </c:pt>
                <c:pt idx="709">
                  <c:v>96.871920330572792</c:v>
                </c:pt>
                <c:pt idx="710">
                  <c:v>96.872352564878369</c:v>
                </c:pt>
                <c:pt idx="711">
                  <c:v>96.872784799183947</c:v>
                </c:pt>
                <c:pt idx="712">
                  <c:v>96.87321703348951</c:v>
                </c:pt>
                <c:pt idx="713">
                  <c:v>96.873649267795088</c:v>
                </c:pt>
                <c:pt idx="714">
                  <c:v>96.874081502100665</c:v>
                </c:pt>
                <c:pt idx="715">
                  <c:v>96.874513736406229</c:v>
                </c:pt>
                <c:pt idx="716">
                  <c:v>96.874945970711806</c:v>
                </c:pt>
                <c:pt idx="717">
                  <c:v>96.87537820501737</c:v>
                </c:pt>
                <c:pt idx="718">
                  <c:v>96.875810439322947</c:v>
                </c:pt>
                <c:pt idx="719">
                  <c:v>97.134286554055222</c:v>
                </c:pt>
                <c:pt idx="720">
                  <c:v>97.1347187883608</c:v>
                </c:pt>
                <c:pt idx="721">
                  <c:v>97.135151022666363</c:v>
                </c:pt>
                <c:pt idx="722">
                  <c:v>97.135583256971941</c:v>
                </c:pt>
                <c:pt idx="723">
                  <c:v>97.136015491277519</c:v>
                </c:pt>
                <c:pt idx="724">
                  <c:v>97.136447725583082</c:v>
                </c:pt>
                <c:pt idx="725">
                  <c:v>97.13687995988866</c:v>
                </c:pt>
                <c:pt idx="726">
                  <c:v>97.137312194194223</c:v>
                </c:pt>
                <c:pt idx="727">
                  <c:v>97.137744428499801</c:v>
                </c:pt>
                <c:pt idx="728">
                  <c:v>97.138176662805378</c:v>
                </c:pt>
                <c:pt idx="729">
                  <c:v>97.138608897110942</c:v>
                </c:pt>
                <c:pt idx="730">
                  <c:v>97.139041131416519</c:v>
                </c:pt>
                <c:pt idx="731">
                  <c:v>97.139473365722097</c:v>
                </c:pt>
                <c:pt idx="732">
                  <c:v>97.13990560002766</c:v>
                </c:pt>
                <c:pt idx="733">
                  <c:v>97.140337834333238</c:v>
                </c:pt>
                <c:pt idx="734">
                  <c:v>97.140770068638801</c:v>
                </c:pt>
                <c:pt idx="735">
                  <c:v>97.141202302944379</c:v>
                </c:pt>
                <c:pt idx="736">
                  <c:v>97.141634537249956</c:v>
                </c:pt>
                <c:pt idx="737">
                  <c:v>97.14206677155552</c:v>
                </c:pt>
                <c:pt idx="738">
                  <c:v>97.142499005861097</c:v>
                </c:pt>
                <c:pt idx="739">
                  <c:v>97.142931240166675</c:v>
                </c:pt>
                <c:pt idx="740">
                  <c:v>97.143363474472238</c:v>
                </c:pt>
                <c:pt idx="741">
                  <c:v>97.143795708777816</c:v>
                </c:pt>
                <c:pt idx="742">
                  <c:v>97.144227943083393</c:v>
                </c:pt>
                <c:pt idx="743">
                  <c:v>97.144660177388957</c:v>
                </c:pt>
                <c:pt idx="744">
                  <c:v>97.145092411694534</c:v>
                </c:pt>
                <c:pt idx="745">
                  <c:v>97.145524646000098</c:v>
                </c:pt>
                <c:pt idx="746">
                  <c:v>97.145956880305675</c:v>
                </c:pt>
                <c:pt idx="747">
                  <c:v>97.146389114611253</c:v>
                </c:pt>
                <c:pt idx="748">
                  <c:v>97.146821348916816</c:v>
                </c:pt>
                <c:pt idx="749">
                  <c:v>97.147253583222394</c:v>
                </c:pt>
                <c:pt idx="750">
                  <c:v>97.147685817527972</c:v>
                </c:pt>
                <c:pt idx="751">
                  <c:v>97.148118051833535</c:v>
                </c:pt>
                <c:pt idx="752">
                  <c:v>97.148550286139113</c:v>
                </c:pt>
                <c:pt idx="753">
                  <c:v>97.148982520444676</c:v>
                </c:pt>
                <c:pt idx="754">
                  <c:v>97.149414754750254</c:v>
                </c:pt>
                <c:pt idx="755">
                  <c:v>97.149846989055831</c:v>
                </c:pt>
                <c:pt idx="756">
                  <c:v>97.150279223361395</c:v>
                </c:pt>
                <c:pt idx="757">
                  <c:v>97.150711457666972</c:v>
                </c:pt>
                <c:pt idx="758">
                  <c:v>97.15114369197255</c:v>
                </c:pt>
                <c:pt idx="759">
                  <c:v>97.151575926278113</c:v>
                </c:pt>
                <c:pt idx="760">
                  <c:v>97.152008160583691</c:v>
                </c:pt>
                <c:pt idx="761">
                  <c:v>97.152440394889268</c:v>
                </c:pt>
                <c:pt idx="762">
                  <c:v>97.152872629194832</c:v>
                </c:pt>
                <c:pt idx="763">
                  <c:v>97.153304863500409</c:v>
                </c:pt>
                <c:pt idx="764">
                  <c:v>97.153737097805973</c:v>
                </c:pt>
                <c:pt idx="765">
                  <c:v>97.15416933211155</c:v>
                </c:pt>
                <c:pt idx="766">
                  <c:v>97.154601566417128</c:v>
                </c:pt>
                <c:pt idx="767">
                  <c:v>97.155033800722691</c:v>
                </c:pt>
                <c:pt idx="768">
                  <c:v>97.155466035028269</c:v>
                </c:pt>
                <c:pt idx="769">
                  <c:v>97.155898269333846</c:v>
                </c:pt>
                <c:pt idx="770">
                  <c:v>97.15633050363941</c:v>
                </c:pt>
                <c:pt idx="771">
                  <c:v>97.156762737944987</c:v>
                </c:pt>
                <c:pt idx="772">
                  <c:v>97.157194972250551</c:v>
                </c:pt>
                <c:pt idx="773">
                  <c:v>97.157627206556128</c:v>
                </c:pt>
                <c:pt idx="774">
                  <c:v>97.158059440861706</c:v>
                </c:pt>
                <c:pt idx="775">
                  <c:v>97.158491675167269</c:v>
                </c:pt>
                <c:pt idx="776">
                  <c:v>97.158923909472847</c:v>
                </c:pt>
                <c:pt idx="777">
                  <c:v>97.159356143778425</c:v>
                </c:pt>
                <c:pt idx="778">
                  <c:v>97.159788378083988</c:v>
                </c:pt>
                <c:pt idx="779">
                  <c:v>97.160220612389566</c:v>
                </c:pt>
                <c:pt idx="780">
                  <c:v>97.160652846695143</c:v>
                </c:pt>
                <c:pt idx="781">
                  <c:v>97.161085081000707</c:v>
                </c:pt>
                <c:pt idx="782">
                  <c:v>97.161517315306284</c:v>
                </c:pt>
                <c:pt idx="783">
                  <c:v>97.161949549611847</c:v>
                </c:pt>
                <c:pt idx="784">
                  <c:v>97.162381783917425</c:v>
                </c:pt>
                <c:pt idx="785">
                  <c:v>97.162814018223003</c:v>
                </c:pt>
                <c:pt idx="786">
                  <c:v>97.163246252528566</c:v>
                </c:pt>
                <c:pt idx="787">
                  <c:v>97.163678486834144</c:v>
                </c:pt>
                <c:pt idx="788">
                  <c:v>97.164110721139721</c:v>
                </c:pt>
                <c:pt idx="789">
                  <c:v>97.164542955445285</c:v>
                </c:pt>
                <c:pt idx="790">
                  <c:v>97.164975189750862</c:v>
                </c:pt>
                <c:pt idx="791">
                  <c:v>97.165407424056426</c:v>
                </c:pt>
                <c:pt idx="792">
                  <c:v>97.165839658362003</c:v>
                </c:pt>
                <c:pt idx="793">
                  <c:v>97.166271892667581</c:v>
                </c:pt>
                <c:pt idx="794">
                  <c:v>97.166704126973144</c:v>
                </c:pt>
                <c:pt idx="795">
                  <c:v>97.167136361278722</c:v>
                </c:pt>
                <c:pt idx="796">
                  <c:v>97.167568595584299</c:v>
                </c:pt>
                <c:pt idx="797">
                  <c:v>97.168000829889863</c:v>
                </c:pt>
                <c:pt idx="798">
                  <c:v>97.16843306419544</c:v>
                </c:pt>
                <c:pt idx="799">
                  <c:v>97.168865298501018</c:v>
                </c:pt>
                <c:pt idx="800">
                  <c:v>97.169297532806581</c:v>
                </c:pt>
                <c:pt idx="801">
                  <c:v>97.169729767112159</c:v>
                </c:pt>
                <c:pt idx="802">
                  <c:v>97.170162001417722</c:v>
                </c:pt>
                <c:pt idx="803">
                  <c:v>97.1705942357233</c:v>
                </c:pt>
                <c:pt idx="804">
                  <c:v>97.171026470028877</c:v>
                </c:pt>
                <c:pt idx="805">
                  <c:v>97.171458704334441</c:v>
                </c:pt>
                <c:pt idx="806">
                  <c:v>97.171890938640018</c:v>
                </c:pt>
                <c:pt idx="807">
                  <c:v>97.172323172945596</c:v>
                </c:pt>
                <c:pt idx="808">
                  <c:v>97.172755407251159</c:v>
                </c:pt>
                <c:pt idx="809">
                  <c:v>97.173187641556737</c:v>
                </c:pt>
                <c:pt idx="810">
                  <c:v>97.1736198758623</c:v>
                </c:pt>
                <c:pt idx="811">
                  <c:v>97.174052110167878</c:v>
                </c:pt>
                <c:pt idx="812">
                  <c:v>97.174484344473456</c:v>
                </c:pt>
                <c:pt idx="813">
                  <c:v>97.174916578779019</c:v>
                </c:pt>
                <c:pt idx="814">
                  <c:v>97.175348813084597</c:v>
                </c:pt>
                <c:pt idx="815">
                  <c:v>97.175781047390174</c:v>
                </c:pt>
                <c:pt idx="816">
                  <c:v>97.176213281695738</c:v>
                </c:pt>
                <c:pt idx="817">
                  <c:v>97.176645516001315</c:v>
                </c:pt>
                <c:pt idx="818">
                  <c:v>97.177077750306893</c:v>
                </c:pt>
                <c:pt idx="819">
                  <c:v>97.177509984612456</c:v>
                </c:pt>
                <c:pt idx="820">
                  <c:v>97.177942218918034</c:v>
                </c:pt>
                <c:pt idx="821">
                  <c:v>97.178374453223597</c:v>
                </c:pt>
                <c:pt idx="822">
                  <c:v>97.178806687529175</c:v>
                </c:pt>
                <c:pt idx="823">
                  <c:v>97.179238921834752</c:v>
                </c:pt>
                <c:pt idx="824">
                  <c:v>97.179671156140316</c:v>
                </c:pt>
                <c:pt idx="825">
                  <c:v>97.180103390445893</c:v>
                </c:pt>
                <c:pt idx="826">
                  <c:v>97.180535624751471</c:v>
                </c:pt>
                <c:pt idx="827">
                  <c:v>97.180967859057034</c:v>
                </c:pt>
                <c:pt idx="828">
                  <c:v>97.181400093362612</c:v>
                </c:pt>
                <c:pt idx="829">
                  <c:v>97.181832327668189</c:v>
                </c:pt>
                <c:pt idx="830">
                  <c:v>97.182264561973753</c:v>
                </c:pt>
                <c:pt idx="831">
                  <c:v>97.18269679627933</c:v>
                </c:pt>
                <c:pt idx="832">
                  <c:v>97.183129030584894</c:v>
                </c:pt>
                <c:pt idx="833">
                  <c:v>97.183561264890471</c:v>
                </c:pt>
                <c:pt idx="834">
                  <c:v>97.183993499196049</c:v>
                </c:pt>
                <c:pt idx="835">
                  <c:v>97.184425733501612</c:v>
                </c:pt>
                <c:pt idx="836">
                  <c:v>97.18485796780719</c:v>
                </c:pt>
                <c:pt idx="837">
                  <c:v>97.185290202112768</c:v>
                </c:pt>
                <c:pt idx="838">
                  <c:v>97.185722436418331</c:v>
                </c:pt>
                <c:pt idx="839">
                  <c:v>97.186154670723909</c:v>
                </c:pt>
                <c:pt idx="840">
                  <c:v>97.186586905029472</c:v>
                </c:pt>
                <c:pt idx="841">
                  <c:v>97.18701913933505</c:v>
                </c:pt>
                <c:pt idx="842">
                  <c:v>97.187451373640627</c:v>
                </c:pt>
                <c:pt idx="843">
                  <c:v>97.187883607946191</c:v>
                </c:pt>
                <c:pt idx="844">
                  <c:v>97.188315842251768</c:v>
                </c:pt>
                <c:pt idx="845">
                  <c:v>97.188748076557346</c:v>
                </c:pt>
                <c:pt idx="846">
                  <c:v>97.189180310862909</c:v>
                </c:pt>
                <c:pt idx="847">
                  <c:v>97.189612545168487</c:v>
                </c:pt>
                <c:pt idx="848">
                  <c:v>97.190044779474064</c:v>
                </c:pt>
                <c:pt idx="849">
                  <c:v>97.190477013779628</c:v>
                </c:pt>
                <c:pt idx="850">
                  <c:v>97.190909248085205</c:v>
                </c:pt>
                <c:pt idx="851">
                  <c:v>97.191341482390769</c:v>
                </c:pt>
                <c:pt idx="852">
                  <c:v>97.191773716696346</c:v>
                </c:pt>
                <c:pt idx="853">
                  <c:v>97.192205951001924</c:v>
                </c:pt>
                <c:pt idx="854">
                  <c:v>97.192638185307487</c:v>
                </c:pt>
                <c:pt idx="855">
                  <c:v>97.193070419613065</c:v>
                </c:pt>
                <c:pt idx="856">
                  <c:v>97.193502653918642</c:v>
                </c:pt>
                <c:pt idx="857">
                  <c:v>97.193934888224206</c:v>
                </c:pt>
                <c:pt idx="858">
                  <c:v>97.194367122529783</c:v>
                </c:pt>
                <c:pt idx="859">
                  <c:v>97.194799356835347</c:v>
                </c:pt>
                <c:pt idx="860">
                  <c:v>97.195231591140924</c:v>
                </c:pt>
                <c:pt idx="861">
                  <c:v>97.195663825446502</c:v>
                </c:pt>
                <c:pt idx="862">
                  <c:v>97.196096059752065</c:v>
                </c:pt>
                <c:pt idx="863">
                  <c:v>97.196528294057643</c:v>
                </c:pt>
                <c:pt idx="864">
                  <c:v>97.196960528363221</c:v>
                </c:pt>
                <c:pt idx="865">
                  <c:v>97.197392762668784</c:v>
                </c:pt>
                <c:pt idx="866">
                  <c:v>97.197824996974362</c:v>
                </c:pt>
                <c:pt idx="867">
                  <c:v>97.198257231279939</c:v>
                </c:pt>
                <c:pt idx="868">
                  <c:v>97.198689465585502</c:v>
                </c:pt>
                <c:pt idx="869">
                  <c:v>97.19912169989108</c:v>
                </c:pt>
                <c:pt idx="870">
                  <c:v>97.199553934196643</c:v>
                </c:pt>
                <c:pt idx="871">
                  <c:v>97.199986168502221</c:v>
                </c:pt>
                <c:pt idx="872">
                  <c:v>97.200418402807799</c:v>
                </c:pt>
                <c:pt idx="873">
                  <c:v>97.200850637113362</c:v>
                </c:pt>
                <c:pt idx="874">
                  <c:v>97.20128287141894</c:v>
                </c:pt>
                <c:pt idx="875">
                  <c:v>97.201715105724517</c:v>
                </c:pt>
                <c:pt idx="876">
                  <c:v>97.202147340030081</c:v>
                </c:pt>
                <c:pt idx="877">
                  <c:v>97.202579574335658</c:v>
                </c:pt>
                <c:pt idx="878">
                  <c:v>97.203011808641222</c:v>
                </c:pt>
                <c:pt idx="879">
                  <c:v>97.203444042946799</c:v>
                </c:pt>
                <c:pt idx="880">
                  <c:v>97.203876277252377</c:v>
                </c:pt>
                <c:pt idx="881">
                  <c:v>97.20430851155794</c:v>
                </c:pt>
                <c:pt idx="882">
                  <c:v>97.204740745863518</c:v>
                </c:pt>
                <c:pt idx="883">
                  <c:v>97.205172980169095</c:v>
                </c:pt>
                <c:pt idx="884">
                  <c:v>97.205605214474659</c:v>
                </c:pt>
                <c:pt idx="885">
                  <c:v>97.206037448780236</c:v>
                </c:pt>
                <c:pt idx="886">
                  <c:v>97.206469683085814</c:v>
                </c:pt>
                <c:pt idx="887">
                  <c:v>97.206901917391377</c:v>
                </c:pt>
                <c:pt idx="888">
                  <c:v>97.207334151696955</c:v>
                </c:pt>
                <c:pt idx="889">
                  <c:v>97.207766386002518</c:v>
                </c:pt>
                <c:pt idx="890">
                  <c:v>97.208198620308096</c:v>
                </c:pt>
                <c:pt idx="891">
                  <c:v>97.208630854613673</c:v>
                </c:pt>
                <c:pt idx="892">
                  <c:v>97.209063088919237</c:v>
                </c:pt>
                <c:pt idx="893">
                  <c:v>97.209495323224814</c:v>
                </c:pt>
                <c:pt idx="894">
                  <c:v>97.209927557530392</c:v>
                </c:pt>
                <c:pt idx="895">
                  <c:v>97.210359791835955</c:v>
                </c:pt>
                <c:pt idx="896">
                  <c:v>97.210792026141533</c:v>
                </c:pt>
                <c:pt idx="897">
                  <c:v>97.211224260447096</c:v>
                </c:pt>
                <c:pt idx="898">
                  <c:v>97.211656494752674</c:v>
                </c:pt>
                <c:pt idx="899">
                  <c:v>97.212088729058252</c:v>
                </c:pt>
                <c:pt idx="900">
                  <c:v>97.212520963363815</c:v>
                </c:pt>
                <c:pt idx="901">
                  <c:v>97.212953197669393</c:v>
                </c:pt>
                <c:pt idx="902">
                  <c:v>97.21338543197497</c:v>
                </c:pt>
                <c:pt idx="903">
                  <c:v>97.213817666280534</c:v>
                </c:pt>
                <c:pt idx="904">
                  <c:v>97.214249900586111</c:v>
                </c:pt>
                <c:pt idx="905">
                  <c:v>97.214682134891689</c:v>
                </c:pt>
                <c:pt idx="906">
                  <c:v>97.215114369197252</c:v>
                </c:pt>
                <c:pt idx="907">
                  <c:v>97.21554660350283</c:v>
                </c:pt>
                <c:pt idx="908">
                  <c:v>97.215978837808393</c:v>
                </c:pt>
                <c:pt idx="909">
                  <c:v>97.216411072113971</c:v>
                </c:pt>
                <c:pt idx="910">
                  <c:v>97.216843306419548</c:v>
                </c:pt>
                <c:pt idx="911">
                  <c:v>97.217275540725112</c:v>
                </c:pt>
                <c:pt idx="912">
                  <c:v>97.217707775030689</c:v>
                </c:pt>
                <c:pt idx="913">
                  <c:v>97.218140009336267</c:v>
                </c:pt>
                <c:pt idx="914">
                  <c:v>97.21857224364183</c:v>
                </c:pt>
                <c:pt idx="915">
                  <c:v>97.219004477947408</c:v>
                </c:pt>
                <c:pt idx="916">
                  <c:v>97.219436712252971</c:v>
                </c:pt>
                <c:pt idx="917">
                  <c:v>97.219868946558549</c:v>
                </c:pt>
                <c:pt idx="918">
                  <c:v>97.220301180864126</c:v>
                </c:pt>
                <c:pt idx="919">
                  <c:v>97.22073341516969</c:v>
                </c:pt>
                <c:pt idx="920">
                  <c:v>97.221165649475267</c:v>
                </c:pt>
                <c:pt idx="921">
                  <c:v>97.221597883780845</c:v>
                </c:pt>
                <c:pt idx="922">
                  <c:v>97.222030118086408</c:v>
                </c:pt>
                <c:pt idx="923">
                  <c:v>97.222462352391986</c:v>
                </c:pt>
                <c:pt idx="924">
                  <c:v>97.222894586697564</c:v>
                </c:pt>
                <c:pt idx="925">
                  <c:v>97.223326821003127</c:v>
                </c:pt>
                <c:pt idx="926">
                  <c:v>97.223759055308705</c:v>
                </c:pt>
                <c:pt idx="927">
                  <c:v>97.224191289614268</c:v>
                </c:pt>
                <c:pt idx="928">
                  <c:v>97.224623523919846</c:v>
                </c:pt>
                <c:pt idx="929">
                  <c:v>97.225055758225423</c:v>
                </c:pt>
                <c:pt idx="930">
                  <c:v>97.225487992530987</c:v>
                </c:pt>
                <c:pt idx="931">
                  <c:v>97.225920226836564</c:v>
                </c:pt>
                <c:pt idx="932">
                  <c:v>97.226352461142142</c:v>
                </c:pt>
                <c:pt idx="933">
                  <c:v>97.226784695447705</c:v>
                </c:pt>
                <c:pt idx="934">
                  <c:v>97.227216929753283</c:v>
                </c:pt>
                <c:pt idx="935">
                  <c:v>97.227649164058846</c:v>
                </c:pt>
                <c:pt idx="936">
                  <c:v>97.228081398364424</c:v>
                </c:pt>
                <c:pt idx="937">
                  <c:v>97.228513632670001</c:v>
                </c:pt>
                <c:pt idx="938">
                  <c:v>97.228945866975565</c:v>
                </c:pt>
                <c:pt idx="939">
                  <c:v>97.229378101281142</c:v>
                </c:pt>
                <c:pt idx="940">
                  <c:v>97.22981033558672</c:v>
                </c:pt>
                <c:pt idx="941">
                  <c:v>97.230242569892283</c:v>
                </c:pt>
                <c:pt idx="942">
                  <c:v>97.230674804197861</c:v>
                </c:pt>
                <c:pt idx="943">
                  <c:v>97.231107038503438</c:v>
                </c:pt>
                <c:pt idx="944">
                  <c:v>97.231539272809002</c:v>
                </c:pt>
                <c:pt idx="945">
                  <c:v>97.231971507114579</c:v>
                </c:pt>
                <c:pt idx="946">
                  <c:v>97.232403741420143</c:v>
                </c:pt>
                <c:pt idx="947">
                  <c:v>97.23283597572572</c:v>
                </c:pt>
                <c:pt idx="948">
                  <c:v>97.233268210031298</c:v>
                </c:pt>
                <c:pt idx="949">
                  <c:v>97.233700444336861</c:v>
                </c:pt>
                <c:pt idx="950">
                  <c:v>97.234132678642439</c:v>
                </c:pt>
                <c:pt idx="951">
                  <c:v>97.234564912948017</c:v>
                </c:pt>
                <c:pt idx="952">
                  <c:v>97.23499714725358</c:v>
                </c:pt>
                <c:pt idx="953">
                  <c:v>97.235429381559157</c:v>
                </c:pt>
                <c:pt idx="954">
                  <c:v>97.235861615864721</c:v>
                </c:pt>
                <c:pt idx="955">
                  <c:v>97.236293850170298</c:v>
                </c:pt>
                <c:pt idx="956">
                  <c:v>97.236726084475876</c:v>
                </c:pt>
                <c:pt idx="957">
                  <c:v>97.237158318781439</c:v>
                </c:pt>
                <c:pt idx="958">
                  <c:v>97.237590553087017</c:v>
                </c:pt>
                <c:pt idx="959">
                  <c:v>97.238022787392595</c:v>
                </c:pt>
                <c:pt idx="960">
                  <c:v>97.238455021698158</c:v>
                </c:pt>
                <c:pt idx="961">
                  <c:v>97.238887256003736</c:v>
                </c:pt>
                <c:pt idx="962">
                  <c:v>97.239319490309313</c:v>
                </c:pt>
                <c:pt idx="963">
                  <c:v>97.239751724614877</c:v>
                </c:pt>
                <c:pt idx="964">
                  <c:v>97.240183958920454</c:v>
                </c:pt>
                <c:pt idx="965">
                  <c:v>97.240616193226018</c:v>
                </c:pt>
                <c:pt idx="966">
                  <c:v>97.241048427531595</c:v>
                </c:pt>
                <c:pt idx="967">
                  <c:v>97.241480661837173</c:v>
                </c:pt>
                <c:pt idx="968">
                  <c:v>97.241912896142736</c:v>
                </c:pt>
                <c:pt idx="969">
                  <c:v>97.242345130448314</c:v>
                </c:pt>
                <c:pt idx="970">
                  <c:v>97.242777364753891</c:v>
                </c:pt>
                <c:pt idx="971">
                  <c:v>97.243209599059455</c:v>
                </c:pt>
                <c:pt idx="972">
                  <c:v>97.243641833365032</c:v>
                </c:pt>
                <c:pt idx="973">
                  <c:v>97.24407406767061</c:v>
                </c:pt>
                <c:pt idx="974">
                  <c:v>97.244506301976173</c:v>
                </c:pt>
                <c:pt idx="975">
                  <c:v>97.244938536281751</c:v>
                </c:pt>
                <c:pt idx="976">
                  <c:v>97.245370770587314</c:v>
                </c:pt>
                <c:pt idx="977">
                  <c:v>97.245803004892892</c:v>
                </c:pt>
                <c:pt idx="978">
                  <c:v>97.246235239198469</c:v>
                </c:pt>
                <c:pt idx="979">
                  <c:v>97.246667473504033</c:v>
                </c:pt>
                <c:pt idx="980">
                  <c:v>97.24709970780961</c:v>
                </c:pt>
                <c:pt idx="981">
                  <c:v>97.247531942115188</c:v>
                </c:pt>
                <c:pt idx="982">
                  <c:v>97.247964176420751</c:v>
                </c:pt>
                <c:pt idx="983">
                  <c:v>97.248396410726329</c:v>
                </c:pt>
                <c:pt idx="984">
                  <c:v>97.248828645031892</c:v>
                </c:pt>
                <c:pt idx="985">
                  <c:v>97.24926087933747</c:v>
                </c:pt>
                <c:pt idx="986">
                  <c:v>97.249693113643048</c:v>
                </c:pt>
                <c:pt idx="987">
                  <c:v>97.250125347948611</c:v>
                </c:pt>
                <c:pt idx="988">
                  <c:v>97.250557582254189</c:v>
                </c:pt>
                <c:pt idx="989">
                  <c:v>97.250989816559766</c:v>
                </c:pt>
                <c:pt idx="990">
                  <c:v>97.25142205086533</c:v>
                </c:pt>
                <c:pt idx="991">
                  <c:v>97.251854285170907</c:v>
                </c:pt>
                <c:pt idx="992">
                  <c:v>97.252286519476485</c:v>
                </c:pt>
                <c:pt idx="993">
                  <c:v>97.252718753782048</c:v>
                </c:pt>
                <c:pt idx="994">
                  <c:v>97.253150988087626</c:v>
                </c:pt>
                <c:pt idx="995">
                  <c:v>97.253583222393189</c:v>
                </c:pt>
                <c:pt idx="996">
                  <c:v>97.254015456698767</c:v>
                </c:pt>
                <c:pt idx="997">
                  <c:v>97.254447691004344</c:v>
                </c:pt>
                <c:pt idx="998">
                  <c:v>97.254879925309908</c:v>
                </c:pt>
                <c:pt idx="999">
                  <c:v>97.255312159615485</c:v>
                </c:pt>
                <c:pt idx="1000">
                  <c:v>97.255744393921063</c:v>
                </c:pt>
                <c:pt idx="1001">
                  <c:v>97.256176628226626</c:v>
                </c:pt>
                <c:pt idx="1002">
                  <c:v>97.256608862532204</c:v>
                </c:pt>
                <c:pt idx="1003">
                  <c:v>97.257041096837767</c:v>
                </c:pt>
                <c:pt idx="1004">
                  <c:v>97.257473331143345</c:v>
                </c:pt>
                <c:pt idx="1005">
                  <c:v>97.257905565448922</c:v>
                </c:pt>
                <c:pt idx="1006">
                  <c:v>97.258337799754486</c:v>
                </c:pt>
                <c:pt idx="1007">
                  <c:v>97.258770034060063</c:v>
                </c:pt>
                <c:pt idx="1008">
                  <c:v>97.259202268365641</c:v>
                </c:pt>
                <c:pt idx="1009">
                  <c:v>97.259634502671204</c:v>
                </c:pt>
                <c:pt idx="1010">
                  <c:v>97.260066736976782</c:v>
                </c:pt>
                <c:pt idx="1011">
                  <c:v>97.26049897128236</c:v>
                </c:pt>
                <c:pt idx="1012">
                  <c:v>97.260931205587923</c:v>
                </c:pt>
                <c:pt idx="1013">
                  <c:v>97.261363439893501</c:v>
                </c:pt>
                <c:pt idx="1014">
                  <c:v>97.261795674199064</c:v>
                </c:pt>
                <c:pt idx="1015">
                  <c:v>97.262227908504642</c:v>
                </c:pt>
                <c:pt idx="1016">
                  <c:v>97.262660142810219</c:v>
                </c:pt>
                <c:pt idx="1017">
                  <c:v>97.263092377115782</c:v>
                </c:pt>
                <c:pt idx="1018">
                  <c:v>97.26352461142136</c:v>
                </c:pt>
                <c:pt idx="1019">
                  <c:v>97.263956845726938</c:v>
                </c:pt>
                <c:pt idx="1020">
                  <c:v>97.264389080032501</c:v>
                </c:pt>
                <c:pt idx="1021">
                  <c:v>97.264821314338079</c:v>
                </c:pt>
                <c:pt idx="1022">
                  <c:v>97.265253548643642</c:v>
                </c:pt>
                <c:pt idx="1023">
                  <c:v>97.26568578294922</c:v>
                </c:pt>
                <c:pt idx="1024">
                  <c:v>97.266118017254797</c:v>
                </c:pt>
                <c:pt idx="1025">
                  <c:v>97.266550251560361</c:v>
                </c:pt>
                <c:pt idx="1026">
                  <c:v>97.266982485865938</c:v>
                </c:pt>
                <c:pt idx="1027">
                  <c:v>97.267414720171516</c:v>
                </c:pt>
                <c:pt idx="1028">
                  <c:v>97.267846954477079</c:v>
                </c:pt>
                <c:pt idx="1029">
                  <c:v>97.268279188782657</c:v>
                </c:pt>
                <c:pt idx="1030">
                  <c:v>97.268711423088234</c:v>
                </c:pt>
                <c:pt idx="1031">
                  <c:v>97.269143657393798</c:v>
                </c:pt>
                <c:pt idx="1032">
                  <c:v>97.269575891699375</c:v>
                </c:pt>
                <c:pt idx="1033">
                  <c:v>97.270008126004939</c:v>
                </c:pt>
                <c:pt idx="1034">
                  <c:v>97.270440360310516</c:v>
                </c:pt>
                <c:pt idx="1035">
                  <c:v>97.270872594616094</c:v>
                </c:pt>
                <c:pt idx="1036">
                  <c:v>97.271304828921657</c:v>
                </c:pt>
                <c:pt idx="1037">
                  <c:v>97.271737063227235</c:v>
                </c:pt>
                <c:pt idx="1038">
                  <c:v>97.272169297532812</c:v>
                </c:pt>
                <c:pt idx="1039">
                  <c:v>97.272601531838376</c:v>
                </c:pt>
                <c:pt idx="1040">
                  <c:v>97.273033766143953</c:v>
                </c:pt>
                <c:pt idx="1041">
                  <c:v>97.273466000449517</c:v>
                </c:pt>
                <c:pt idx="1042">
                  <c:v>97.273898234755094</c:v>
                </c:pt>
                <c:pt idx="1043">
                  <c:v>97.274330469060672</c:v>
                </c:pt>
                <c:pt idx="1044">
                  <c:v>97.274762703366235</c:v>
                </c:pt>
                <c:pt idx="1045">
                  <c:v>97.275194937671813</c:v>
                </c:pt>
                <c:pt idx="1046">
                  <c:v>97.275627171977391</c:v>
                </c:pt>
                <c:pt idx="1047">
                  <c:v>97.276059406282954</c:v>
                </c:pt>
                <c:pt idx="1048">
                  <c:v>97.276491640588532</c:v>
                </c:pt>
                <c:pt idx="1049">
                  <c:v>97.276923874894109</c:v>
                </c:pt>
                <c:pt idx="1050">
                  <c:v>97.277356109199673</c:v>
                </c:pt>
                <c:pt idx="1051">
                  <c:v>97.27778834350525</c:v>
                </c:pt>
                <c:pt idx="1052">
                  <c:v>97.278220577810814</c:v>
                </c:pt>
                <c:pt idx="1053">
                  <c:v>97.278652812116391</c:v>
                </c:pt>
                <c:pt idx="1054">
                  <c:v>97.279085046421969</c:v>
                </c:pt>
                <c:pt idx="1055">
                  <c:v>97.279517280727532</c:v>
                </c:pt>
                <c:pt idx="1056">
                  <c:v>97.27994951503311</c:v>
                </c:pt>
                <c:pt idx="1057">
                  <c:v>97.280381749338687</c:v>
                </c:pt>
                <c:pt idx="1058">
                  <c:v>97.280813983644251</c:v>
                </c:pt>
                <c:pt idx="1059">
                  <c:v>97.281246217949828</c:v>
                </c:pt>
                <c:pt idx="1060">
                  <c:v>97.281678452255392</c:v>
                </c:pt>
                <c:pt idx="1061">
                  <c:v>97.282110686560969</c:v>
                </c:pt>
                <c:pt idx="1062">
                  <c:v>97.282542920866547</c:v>
                </c:pt>
                <c:pt idx="1063">
                  <c:v>97.28297515517211</c:v>
                </c:pt>
                <c:pt idx="1064">
                  <c:v>97.283407389477688</c:v>
                </c:pt>
                <c:pt idx="1065">
                  <c:v>97.283839623783265</c:v>
                </c:pt>
                <c:pt idx="1066">
                  <c:v>97.284271858088829</c:v>
                </c:pt>
                <c:pt idx="1067">
                  <c:v>97.284704092394406</c:v>
                </c:pt>
                <c:pt idx="1068">
                  <c:v>97.285136326699984</c:v>
                </c:pt>
                <c:pt idx="1069">
                  <c:v>97.285568561005547</c:v>
                </c:pt>
                <c:pt idx="1070">
                  <c:v>97.286000795311125</c:v>
                </c:pt>
                <c:pt idx="1071">
                  <c:v>97.286433029616688</c:v>
                </c:pt>
                <c:pt idx="1072">
                  <c:v>97.286865263922266</c:v>
                </c:pt>
                <c:pt idx="1073">
                  <c:v>97.287297498227844</c:v>
                </c:pt>
                <c:pt idx="1074">
                  <c:v>97.287729732533407</c:v>
                </c:pt>
                <c:pt idx="1075">
                  <c:v>97.288161966838985</c:v>
                </c:pt>
                <c:pt idx="1076">
                  <c:v>97.288594201144562</c:v>
                </c:pt>
                <c:pt idx="1077">
                  <c:v>97.289026435450126</c:v>
                </c:pt>
                <c:pt idx="1078">
                  <c:v>97.289458669755703</c:v>
                </c:pt>
                <c:pt idx="1079">
                  <c:v>97.289890904061266</c:v>
                </c:pt>
                <c:pt idx="1080">
                  <c:v>97.290323138366844</c:v>
                </c:pt>
                <c:pt idx="1081">
                  <c:v>97.290755372672422</c:v>
                </c:pt>
                <c:pt idx="1082">
                  <c:v>97.291187606977985</c:v>
                </c:pt>
                <c:pt idx="1083">
                  <c:v>97.291619841283563</c:v>
                </c:pt>
                <c:pt idx="1084">
                  <c:v>97.29205207558914</c:v>
                </c:pt>
                <c:pt idx="1085">
                  <c:v>97.292484309894704</c:v>
                </c:pt>
                <c:pt idx="1086">
                  <c:v>97.292916544200281</c:v>
                </c:pt>
                <c:pt idx="1087">
                  <c:v>97.293348778505859</c:v>
                </c:pt>
                <c:pt idx="1088">
                  <c:v>97.293781012811422</c:v>
                </c:pt>
                <c:pt idx="1089">
                  <c:v>97.294213247117</c:v>
                </c:pt>
                <c:pt idx="1090">
                  <c:v>97.294645481422563</c:v>
                </c:pt>
                <c:pt idx="1091">
                  <c:v>97.295077715728141</c:v>
                </c:pt>
                <c:pt idx="1092">
                  <c:v>97.295509950033718</c:v>
                </c:pt>
                <c:pt idx="1093">
                  <c:v>97.295942184339282</c:v>
                </c:pt>
                <c:pt idx="1094">
                  <c:v>97.296374418644859</c:v>
                </c:pt>
                <c:pt idx="1095">
                  <c:v>97.296806652950437</c:v>
                </c:pt>
                <c:pt idx="1096">
                  <c:v>97.297238887256</c:v>
                </c:pt>
                <c:pt idx="1097">
                  <c:v>97.297671121561578</c:v>
                </c:pt>
                <c:pt idx="1098">
                  <c:v>97.298103355867156</c:v>
                </c:pt>
                <c:pt idx="1099">
                  <c:v>97.298535590172719</c:v>
                </c:pt>
                <c:pt idx="1100">
                  <c:v>97.298967824478297</c:v>
                </c:pt>
                <c:pt idx="1101">
                  <c:v>97.29940005878386</c:v>
                </c:pt>
                <c:pt idx="1102">
                  <c:v>97.299832293089437</c:v>
                </c:pt>
                <c:pt idx="1103">
                  <c:v>97.300264527395015</c:v>
                </c:pt>
                <c:pt idx="1104">
                  <c:v>97.300696761700578</c:v>
                </c:pt>
                <c:pt idx="1105">
                  <c:v>97.301128996006156</c:v>
                </c:pt>
                <c:pt idx="1106">
                  <c:v>97.301561230311734</c:v>
                </c:pt>
                <c:pt idx="1107">
                  <c:v>97.301993464617297</c:v>
                </c:pt>
                <c:pt idx="1108">
                  <c:v>97.302425698922875</c:v>
                </c:pt>
                <c:pt idx="1109">
                  <c:v>97.302857933228438</c:v>
                </c:pt>
                <c:pt idx="1110">
                  <c:v>97.303290167534016</c:v>
                </c:pt>
                <c:pt idx="1111">
                  <c:v>97.303722401839593</c:v>
                </c:pt>
                <c:pt idx="1112">
                  <c:v>97.304154636145157</c:v>
                </c:pt>
                <c:pt idx="1113">
                  <c:v>97.304586870450734</c:v>
                </c:pt>
                <c:pt idx="1114">
                  <c:v>97.305019104756312</c:v>
                </c:pt>
                <c:pt idx="1115">
                  <c:v>97.305451339061875</c:v>
                </c:pt>
                <c:pt idx="1116">
                  <c:v>97.305883573367453</c:v>
                </c:pt>
                <c:pt idx="1117">
                  <c:v>97.30631580767303</c:v>
                </c:pt>
                <c:pt idx="1118">
                  <c:v>97.306748041978594</c:v>
                </c:pt>
                <c:pt idx="1119">
                  <c:v>97.307180276284171</c:v>
                </c:pt>
                <c:pt idx="1120">
                  <c:v>97.307612510589735</c:v>
                </c:pt>
                <c:pt idx="1121">
                  <c:v>97.308044744895312</c:v>
                </c:pt>
                <c:pt idx="1122">
                  <c:v>97.30847697920089</c:v>
                </c:pt>
                <c:pt idx="1123">
                  <c:v>97.308909213506453</c:v>
                </c:pt>
                <c:pt idx="1124">
                  <c:v>97.309341447812031</c:v>
                </c:pt>
                <c:pt idx="1125">
                  <c:v>97.309773682117608</c:v>
                </c:pt>
                <c:pt idx="1126">
                  <c:v>97.310205916423172</c:v>
                </c:pt>
                <c:pt idx="1127">
                  <c:v>97.310638150728749</c:v>
                </c:pt>
                <c:pt idx="1128">
                  <c:v>97.311070385034313</c:v>
                </c:pt>
                <c:pt idx="1129">
                  <c:v>97.31150261933989</c:v>
                </c:pt>
                <c:pt idx="1130">
                  <c:v>97.311934853645468</c:v>
                </c:pt>
                <c:pt idx="1131">
                  <c:v>97.312367087951031</c:v>
                </c:pt>
                <c:pt idx="1132">
                  <c:v>97.312799322256609</c:v>
                </c:pt>
                <c:pt idx="1133">
                  <c:v>97.313231556562187</c:v>
                </c:pt>
                <c:pt idx="1134">
                  <c:v>97.31366379086775</c:v>
                </c:pt>
                <c:pt idx="1135">
                  <c:v>97.314096025173328</c:v>
                </c:pt>
                <c:pt idx="1136">
                  <c:v>97.314528259478905</c:v>
                </c:pt>
                <c:pt idx="1137">
                  <c:v>97.314960493784469</c:v>
                </c:pt>
                <c:pt idx="1138">
                  <c:v>97.315392728090046</c:v>
                </c:pt>
                <c:pt idx="1139">
                  <c:v>97.31582496239561</c:v>
                </c:pt>
                <c:pt idx="1140">
                  <c:v>97.316257196701187</c:v>
                </c:pt>
                <c:pt idx="1141">
                  <c:v>97.316689431006765</c:v>
                </c:pt>
                <c:pt idx="1142">
                  <c:v>97.317121665312328</c:v>
                </c:pt>
                <c:pt idx="1143">
                  <c:v>97.317553899617906</c:v>
                </c:pt>
                <c:pt idx="1144">
                  <c:v>97.317986133923483</c:v>
                </c:pt>
                <c:pt idx="1145">
                  <c:v>97.318418368229047</c:v>
                </c:pt>
                <c:pt idx="1146">
                  <c:v>97.318850602534624</c:v>
                </c:pt>
                <c:pt idx="1147">
                  <c:v>97.319282836840188</c:v>
                </c:pt>
                <c:pt idx="1148">
                  <c:v>97.319715071145765</c:v>
                </c:pt>
                <c:pt idx="1149">
                  <c:v>97.320147305451343</c:v>
                </c:pt>
                <c:pt idx="1150">
                  <c:v>97.320579539756906</c:v>
                </c:pt>
                <c:pt idx="1151">
                  <c:v>97.321011774062484</c:v>
                </c:pt>
                <c:pt idx="1152">
                  <c:v>97.321444008368061</c:v>
                </c:pt>
                <c:pt idx="1153">
                  <c:v>97.321876242673625</c:v>
                </c:pt>
                <c:pt idx="1154">
                  <c:v>97.322308476979202</c:v>
                </c:pt>
                <c:pt idx="1155">
                  <c:v>97.32274071128478</c:v>
                </c:pt>
                <c:pt idx="1156">
                  <c:v>97.323172945590343</c:v>
                </c:pt>
                <c:pt idx="1157">
                  <c:v>97.323605179895921</c:v>
                </c:pt>
                <c:pt idx="1158">
                  <c:v>97.324037414201484</c:v>
                </c:pt>
                <c:pt idx="1159">
                  <c:v>97.324469648507062</c:v>
                </c:pt>
                <c:pt idx="1160">
                  <c:v>97.32490188281264</c:v>
                </c:pt>
                <c:pt idx="1161">
                  <c:v>97.325334117118203</c:v>
                </c:pt>
                <c:pt idx="1162">
                  <c:v>97.325766351423781</c:v>
                </c:pt>
                <c:pt idx="1163">
                  <c:v>97.326198585729358</c:v>
                </c:pt>
                <c:pt idx="1164">
                  <c:v>97.326630820034921</c:v>
                </c:pt>
                <c:pt idx="1165">
                  <c:v>97.327063054340499</c:v>
                </c:pt>
                <c:pt idx="1166">
                  <c:v>97.327495288646062</c:v>
                </c:pt>
                <c:pt idx="1167">
                  <c:v>97.32792752295164</c:v>
                </c:pt>
                <c:pt idx="1168">
                  <c:v>97.328359757257218</c:v>
                </c:pt>
                <c:pt idx="1169">
                  <c:v>97.328791991562781</c:v>
                </c:pt>
                <c:pt idx="1170">
                  <c:v>97.329224225868359</c:v>
                </c:pt>
                <c:pt idx="1171">
                  <c:v>97.329656460173936</c:v>
                </c:pt>
                <c:pt idx="1172">
                  <c:v>97.3300886944795</c:v>
                </c:pt>
                <c:pt idx="1173">
                  <c:v>97.330520928785077</c:v>
                </c:pt>
                <c:pt idx="1174">
                  <c:v>97.330953163090655</c:v>
                </c:pt>
                <c:pt idx="1175">
                  <c:v>97.331385397396218</c:v>
                </c:pt>
                <c:pt idx="1176">
                  <c:v>97.331817631701796</c:v>
                </c:pt>
                <c:pt idx="1177">
                  <c:v>97.332249866007359</c:v>
                </c:pt>
                <c:pt idx="1178">
                  <c:v>97.332682100312937</c:v>
                </c:pt>
                <c:pt idx="1179">
                  <c:v>97.333114334618514</c:v>
                </c:pt>
                <c:pt idx="1180">
                  <c:v>97.333546568924078</c:v>
                </c:pt>
                <c:pt idx="1181">
                  <c:v>97.333978803229655</c:v>
                </c:pt>
                <c:pt idx="1182">
                  <c:v>97.334411037535233</c:v>
                </c:pt>
                <c:pt idx="1183">
                  <c:v>97.334843271840796</c:v>
                </c:pt>
                <c:pt idx="1184">
                  <c:v>97.335275506146374</c:v>
                </c:pt>
                <c:pt idx="1185">
                  <c:v>97.335707740451937</c:v>
                </c:pt>
                <c:pt idx="1186">
                  <c:v>97.336139974757515</c:v>
                </c:pt>
                <c:pt idx="1187">
                  <c:v>97.336572209063092</c:v>
                </c:pt>
                <c:pt idx="1188">
                  <c:v>97.337004443368656</c:v>
                </c:pt>
                <c:pt idx="1189">
                  <c:v>97.337436677674233</c:v>
                </c:pt>
                <c:pt idx="1190">
                  <c:v>97.337868911979811</c:v>
                </c:pt>
                <c:pt idx="1191">
                  <c:v>97.338301146285374</c:v>
                </c:pt>
                <c:pt idx="1192">
                  <c:v>97.338733380590952</c:v>
                </c:pt>
                <c:pt idx="1193">
                  <c:v>97.33916561489653</c:v>
                </c:pt>
                <c:pt idx="1194">
                  <c:v>97.339597849202093</c:v>
                </c:pt>
                <c:pt idx="1195">
                  <c:v>97.340030083507671</c:v>
                </c:pt>
                <c:pt idx="1196">
                  <c:v>97.340462317813234</c:v>
                </c:pt>
                <c:pt idx="1197">
                  <c:v>97.340894552118812</c:v>
                </c:pt>
                <c:pt idx="1198">
                  <c:v>97.341326786424389</c:v>
                </c:pt>
                <c:pt idx="1199">
                  <c:v>97.341759020729953</c:v>
                </c:pt>
                <c:pt idx="1200">
                  <c:v>97.34219125503553</c:v>
                </c:pt>
                <c:pt idx="1201">
                  <c:v>97.342623489341108</c:v>
                </c:pt>
                <c:pt idx="1202">
                  <c:v>97.343055723646671</c:v>
                </c:pt>
                <c:pt idx="1203">
                  <c:v>97.343487957952249</c:v>
                </c:pt>
                <c:pt idx="1204">
                  <c:v>97.343920192257812</c:v>
                </c:pt>
                <c:pt idx="1205">
                  <c:v>97.34435242656339</c:v>
                </c:pt>
                <c:pt idx="1206">
                  <c:v>97.344784660868967</c:v>
                </c:pt>
                <c:pt idx="1207">
                  <c:v>97.345216895174531</c:v>
                </c:pt>
                <c:pt idx="1208">
                  <c:v>97.345649129480108</c:v>
                </c:pt>
                <c:pt idx="1209">
                  <c:v>97.346081363785686</c:v>
                </c:pt>
                <c:pt idx="1210">
                  <c:v>97.346513598091249</c:v>
                </c:pt>
                <c:pt idx="1211">
                  <c:v>97.346945832396827</c:v>
                </c:pt>
                <c:pt idx="1212">
                  <c:v>97.347378066702404</c:v>
                </c:pt>
                <c:pt idx="1213">
                  <c:v>97.347810301007968</c:v>
                </c:pt>
                <c:pt idx="1214">
                  <c:v>97.348242535313545</c:v>
                </c:pt>
                <c:pt idx="1215">
                  <c:v>97.348674769619109</c:v>
                </c:pt>
                <c:pt idx="1216">
                  <c:v>97.349107003924686</c:v>
                </c:pt>
                <c:pt idx="1217">
                  <c:v>97.349539238230264</c:v>
                </c:pt>
                <c:pt idx="1218">
                  <c:v>97.349971472535827</c:v>
                </c:pt>
                <c:pt idx="1219">
                  <c:v>97.350403706841405</c:v>
                </c:pt>
                <c:pt idx="1220">
                  <c:v>97.350835941146983</c:v>
                </c:pt>
                <c:pt idx="1221">
                  <c:v>97.351268175452546</c:v>
                </c:pt>
                <c:pt idx="1222">
                  <c:v>97.351700409758124</c:v>
                </c:pt>
                <c:pt idx="1223">
                  <c:v>97.352132644063687</c:v>
                </c:pt>
                <c:pt idx="1224">
                  <c:v>97.352564878369265</c:v>
                </c:pt>
                <c:pt idx="1225">
                  <c:v>97.352997112674842</c:v>
                </c:pt>
                <c:pt idx="1226">
                  <c:v>97.353429346980406</c:v>
                </c:pt>
                <c:pt idx="1227">
                  <c:v>97.353861581285983</c:v>
                </c:pt>
                <c:pt idx="1228">
                  <c:v>97.354293815591561</c:v>
                </c:pt>
                <c:pt idx="1229">
                  <c:v>97.354726049897124</c:v>
                </c:pt>
                <c:pt idx="1230">
                  <c:v>97.355158284202702</c:v>
                </c:pt>
                <c:pt idx="1231">
                  <c:v>97.355590518508279</c:v>
                </c:pt>
                <c:pt idx="1232">
                  <c:v>97.356022752813843</c:v>
                </c:pt>
                <c:pt idx="1233">
                  <c:v>97.35645498711942</c:v>
                </c:pt>
                <c:pt idx="1234">
                  <c:v>97.356887221424984</c:v>
                </c:pt>
                <c:pt idx="1235">
                  <c:v>97.357319455730561</c:v>
                </c:pt>
                <c:pt idx="1236">
                  <c:v>97.357751690036139</c:v>
                </c:pt>
                <c:pt idx="1237">
                  <c:v>97.358183924341702</c:v>
                </c:pt>
                <c:pt idx="1238">
                  <c:v>97.35861615864728</c:v>
                </c:pt>
                <c:pt idx="1239">
                  <c:v>97.359048392952857</c:v>
                </c:pt>
                <c:pt idx="1240">
                  <c:v>97.359480627258421</c:v>
                </c:pt>
                <c:pt idx="1241">
                  <c:v>97.359912861563998</c:v>
                </c:pt>
                <c:pt idx="1242">
                  <c:v>97.360345095869576</c:v>
                </c:pt>
                <c:pt idx="1243">
                  <c:v>97.360777330175139</c:v>
                </c:pt>
                <c:pt idx="1244">
                  <c:v>97.361209564480717</c:v>
                </c:pt>
                <c:pt idx="1245">
                  <c:v>97.36164179878628</c:v>
                </c:pt>
                <c:pt idx="1246">
                  <c:v>97.362074033091858</c:v>
                </c:pt>
                <c:pt idx="1247">
                  <c:v>97.362506267397436</c:v>
                </c:pt>
                <c:pt idx="1248">
                  <c:v>97.362938501702999</c:v>
                </c:pt>
                <c:pt idx="1249">
                  <c:v>97.363370736008577</c:v>
                </c:pt>
                <c:pt idx="1250">
                  <c:v>97.363802970314154</c:v>
                </c:pt>
                <c:pt idx="1251">
                  <c:v>97.364235204619717</c:v>
                </c:pt>
                <c:pt idx="1252">
                  <c:v>97.364667438925295</c:v>
                </c:pt>
                <c:pt idx="1253">
                  <c:v>97.365099673230858</c:v>
                </c:pt>
                <c:pt idx="1254">
                  <c:v>97.365531907536436</c:v>
                </c:pt>
                <c:pt idx="1255">
                  <c:v>97.365964141842014</c:v>
                </c:pt>
                <c:pt idx="1256">
                  <c:v>97.366396376147577</c:v>
                </c:pt>
                <c:pt idx="1257">
                  <c:v>97.366828610453155</c:v>
                </c:pt>
                <c:pt idx="1258">
                  <c:v>97.367260844758732</c:v>
                </c:pt>
                <c:pt idx="1259">
                  <c:v>97.367693079064296</c:v>
                </c:pt>
                <c:pt idx="1260">
                  <c:v>97.368125313369873</c:v>
                </c:pt>
                <c:pt idx="1261">
                  <c:v>97.368557547675451</c:v>
                </c:pt>
                <c:pt idx="1262">
                  <c:v>97.368989781981014</c:v>
                </c:pt>
                <c:pt idx="1263">
                  <c:v>97.369422016286592</c:v>
                </c:pt>
                <c:pt idx="1264">
                  <c:v>97.369854250592155</c:v>
                </c:pt>
                <c:pt idx="1265">
                  <c:v>97.370286484897733</c:v>
                </c:pt>
                <c:pt idx="1266">
                  <c:v>97.37071871920331</c:v>
                </c:pt>
                <c:pt idx="1267">
                  <c:v>97.371150953508874</c:v>
                </c:pt>
                <c:pt idx="1268">
                  <c:v>97.371583187814451</c:v>
                </c:pt>
                <c:pt idx="1269">
                  <c:v>97.372015422120029</c:v>
                </c:pt>
                <c:pt idx="1270">
                  <c:v>97.372447656425592</c:v>
                </c:pt>
                <c:pt idx="1271">
                  <c:v>97.37287989073117</c:v>
                </c:pt>
                <c:pt idx="1272">
                  <c:v>97.373312125036733</c:v>
                </c:pt>
                <c:pt idx="1273">
                  <c:v>97.373744359342311</c:v>
                </c:pt>
                <c:pt idx="1274">
                  <c:v>97.374176593647888</c:v>
                </c:pt>
                <c:pt idx="1275">
                  <c:v>97.374608827953452</c:v>
                </c:pt>
                <c:pt idx="1276">
                  <c:v>97.375041062259029</c:v>
                </c:pt>
                <c:pt idx="1277">
                  <c:v>97.375473296564607</c:v>
                </c:pt>
                <c:pt idx="1278">
                  <c:v>97.37590553087017</c:v>
                </c:pt>
                <c:pt idx="1279">
                  <c:v>97.376337765175748</c:v>
                </c:pt>
                <c:pt idx="1280">
                  <c:v>97.376769999481326</c:v>
                </c:pt>
                <c:pt idx="1281">
                  <c:v>97.377202233786889</c:v>
                </c:pt>
                <c:pt idx="1282">
                  <c:v>97.377634468092467</c:v>
                </c:pt>
                <c:pt idx="1283">
                  <c:v>97.37806670239803</c:v>
                </c:pt>
                <c:pt idx="1284">
                  <c:v>97.378498936703608</c:v>
                </c:pt>
                <c:pt idx="1285">
                  <c:v>97.378931171009185</c:v>
                </c:pt>
                <c:pt idx="1286">
                  <c:v>97.379363405314749</c:v>
                </c:pt>
                <c:pt idx="1287">
                  <c:v>97.379795639620326</c:v>
                </c:pt>
                <c:pt idx="1288">
                  <c:v>97.380227873925904</c:v>
                </c:pt>
                <c:pt idx="1289">
                  <c:v>97.380660108231467</c:v>
                </c:pt>
                <c:pt idx="1290">
                  <c:v>97.381092342537045</c:v>
                </c:pt>
                <c:pt idx="1291">
                  <c:v>97.381524576842608</c:v>
                </c:pt>
                <c:pt idx="1292">
                  <c:v>97.381956811148186</c:v>
                </c:pt>
                <c:pt idx="1293">
                  <c:v>97.382389045453763</c:v>
                </c:pt>
                <c:pt idx="1294">
                  <c:v>97.382821279759327</c:v>
                </c:pt>
                <c:pt idx="1295">
                  <c:v>97.383253514064904</c:v>
                </c:pt>
                <c:pt idx="1296">
                  <c:v>97.383685748370482</c:v>
                </c:pt>
                <c:pt idx="1297">
                  <c:v>97.384117982676045</c:v>
                </c:pt>
                <c:pt idx="1298">
                  <c:v>97.384550216981623</c:v>
                </c:pt>
                <c:pt idx="1299">
                  <c:v>97.3849824512872</c:v>
                </c:pt>
                <c:pt idx="1300">
                  <c:v>97.385414685592764</c:v>
                </c:pt>
                <c:pt idx="1301">
                  <c:v>97.385846919898341</c:v>
                </c:pt>
                <c:pt idx="1302">
                  <c:v>97.386279154203905</c:v>
                </c:pt>
                <c:pt idx="1303">
                  <c:v>97.386711388509482</c:v>
                </c:pt>
                <c:pt idx="1304">
                  <c:v>97.38714362281506</c:v>
                </c:pt>
                <c:pt idx="1305">
                  <c:v>97.387575857120623</c:v>
                </c:pt>
                <c:pt idx="1306">
                  <c:v>97.388008091426201</c:v>
                </c:pt>
                <c:pt idx="1307">
                  <c:v>97.388440325731779</c:v>
                </c:pt>
                <c:pt idx="1308">
                  <c:v>97.388872560037342</c:v>
                </c:pt>
                <c:pt idx="1309">
                  <c:v>97.38930479434292</c:v>
                </c:pt>
                <c:pt idx="1310">
                  <c:v>97.389737028648483</c:v>
                </c:pt>
                <c:pt idx="1311">
                  <c:v>97.390169262954061</c:v>
                </c:pt>
                <c:pt idx="1312">
                  <c:v>97.390601497259638</c:v>
                </c:pt>
                <c:pt idx="1313">
                  <c:v>97.391033731565201</c:v>
                </c:pt>
                <c:pt idx="1314">
                  <c:v>97.391465965870779</c:v>
                </c:pt>
                <c:pt idx="1315">
                  <c:v>97.391898200176357</c:v>
                </c:pt>
                <c:pt idx="1316">
                  <c:v>97.39233043448192</c:v>
                </c:pt>
                <c:pt idx="1317">
                  <c:v>97.392762668787498</c:v>
                </c:pt>
                <c:pt idx="1318">
                  <c:v>97.393194903093075</c:v>
                </c:pt>
                <c:pt idx="1319">
                  <c:v>97.393627137398639</c:v>
                </c:pt>
                <c:pt idx="1320">
                  <c:v>97.394059371704216</c:v>
                </c:pt>
                <c:pt idx="1321">
                  <c:v>97.39449160600978</c:v>
                </c:pt>
                <c:pt idx="1322">
                  <c:v>97.394923840315357</c:v>
                </c:pt>
                <c:pt idx="1323">
                  <c:v>97.395356074620935</c:v>
                </c:pt>
                <c:pt idx="1324">
                  <c:v>97.395788308926498</c:v>
                </c:pt>
                <c:pt idx="1325">
                  <c:v>97.396220543232076</c:v>
                </c:pt>
                <c:pt idx="1326">
                  <c:v>97.396652777537653</c:v>
                </c:pt>
                <c:pt idx="1327">
                  <c:v>97.397085011843217</c:v>
                </c:pt>
                <c:pt idx="1328">
                  <c:v>97.397517246148794</c:v>
                </c:pt>
                <c:pt idx="1329">
                  <c:v>97.397949480454358</c:v>
                </c:pt>
                <c:pt idx="1330">
                  <c:v>97.398381714759935</c:v>
                </c:pt>
                <c:pt idx="1331">
                  <c:v>97.398813949065513</c:v>
                </c:pt>
                <c:pt idx="1332">
                  <c:v>97.399246183371076</c:v>
                </c:pt>
                <c:pt idx="1333">
                  <c:v>97.399678417676654</c:v>
                </c:pt>
                <c:pt idx="1334">
                  <c:v>97.400110651982232</c:v>
                </c:pt>
                <c:pt idx="1335">
                  <c:v>97.400542886287795</c:v>
                </c:pt>
                <c:pt idx="1336">
                  <c:v>97.400975120593372</c:v>
                </c:pt>
                <c:pt idx="1337">
                  <c:v>97.40140735489895</c:v>
                </c:pt>
                <c:pt idx="1338">
                  <c:v>97.401839589204513</c:v>
                </c:pt>
                <c:pt idx="1339">
                  <c:v>97.402271823510091</c:v>
                </c:pt>
                <c:pt idx="1340">
                  <c:v>97.402704057815654</c:v>
                </c:pt>
                <c:pt idx="1341">
                  <c:v>97.403136292121232</c:v>
                </c:pt>
                <c:pt idx="1342">
                  <c:v>97.40356852642681</c:v>
                </c:pt>
                <c:pt idx="1343">
                  <c:v>97.404000760732373</c:v>
                </c:pt>
                <c:pt idx="1344">
                  <c:v>97.404432995037951</c:v>
                </c:pt>
                <c:pt idx="1345">
                  <c:v>97.404865229343528</c:v>
                </c:pt>
                <c:pt idx="1346">
                  <c:v>97.405297463649092</c:v>
                </c:pt>
                <c:pt idx="1347">
                  <c:v>97.405729697954669</c:v>
                </c:pt>
                <c:pt idx="1348">
                  <c:v>97.406161932260233</c:v>
                </c:pt>
                <c:pt idx="1349">
                  <c:v>97.40659416656581</c:v>
                </c:pt>
                <c:pt idx="1350">
                  <c:v>97.407026400871388</c:v>
                </c:pt>
                <c:pt idx="1351">
                  <c:v>97.407458635176951</c:v>
                </c:pt>
                <c:pt idx="1352">
                  <c:v>97.407890869482529</c:v>
                </c:pt>
                <c:pt idx="1353">
                  <c:v>97.408323103788106</c:v>
                </c:pt>
                <c:pt idx="1354">
                  <c:v>97.40875533809367</c:v>
                </c:pt>
                <c:pt idx="1355">
                  <c:v>97.409187572399247</c:v>
                </c:pt>
                <c:pt idx="1356">
                  <c:v>97.409619806704825</c:v>
                </c:pt>
                <c:pt idx="1357">
                  <c:v>97.410052041010388</c:v>
                </c:pt>
                <c:pt idx="1358">
                  <c:v>97.410484275315966</c:v>
                </c:pt>
                <c:pt idx="1359">
                  <c:v>97.410916509621529</c:v>
                </c:pt>
                <c:pt idx="1360">
                  <c:v>97.411348743927107</c:v>
                </c:pt>
                <c:pt idx="1361">
                  <c:v>97.411780978232684</c:v>
                </c:pt>
                <c:pt idx="1362">
                  <c:v>97.412213212538248</c:v>
                </c:pt>
                <c:pt idx="1363">
                  <c:v>97.412645446843825</c:v>
                </c:pt>
                <c:pt idx="1364">
                  <c:v>97.413077681149403</c:v>
                </c:pt>
                <c:pt idx="1365">
                  <c:v>97.413509915454966</c:v>
                </c:pt>
                <c:pt idx="1366">
                  <c:v>97.413942149760544</c:v>
                </c:pt>
                <c:pt idx="1367">
                  <c:v>97.414374384066122</c:v>
                </c:pt>
                <c:pt idx="1368">
                  <c:v>97.414806618371685</c:v>
                </c:pt>
                <c:pt idx="1369">
                  <c:v>97.415238852677263</c:v>
                </c:pt>
                <c:pt idx="1370">
                  <c:v>97.415671086982826</c:v>
                </c:pt>
                <c:pt idx="1371">
                  <c:v>97.416103321288404</c:v>
                </c:pt>
                <c:pt idx="1372">
                  <c:v>97.416535555593981</c:v>
                </c:pt>
                <c:pt idx="1373">
                  <c:v>97.416967789899545</c:v>
                </c:pt>
                <c:pt idx="1374">
                  <c:v>97.417400024205122</c:v>
                </c:pt>
                <c:pt idx="1375">
                  <c:v>97.4178322585107</c:v>
                </c:pt>
                <c:pt idx="1376">
                  <c:v>97.418264492816263</c:v>
                </c:pt>
                <c:pt idx="1377">
                  <c:v>97.418696727121841</c:v>
                </c:pt>
                <c:pt idx="1378">
                  <c:v>97.419128961427404</c:v>
                </c:pt>
                <c:pt idx="1379">
                  <c:v>97.419561195732982</c:v>
                </c:pt>
                <c:pt idx="1380">
                  <c:v>97.419993430038559</c:v>
                </c:pt>
                <c:pt idx="1381">
                  <c:v>97.420425664344123</c:v>
                </c:pt>
                <c:pt idx="1382">
                  <c:v>97.4208578986497</c:v>
                </c:pt>
                <c:pt idx="1383">
                  <c:v>97.421290132955278</c:v>
                </c:pt>
                <c:pt idx="1384">
                  <c:v>97.421722367260841</c:v>
                </c:pt>
                <c:pt idx="1385">
                  <c:v>97.422154601566419</c:v>
                </c:pt>
                <c:pt idx="1386">
                  <c:v>97.422586835871996</c:v>
                </c:pt>
                <c:pt idx="1387">
                  <c:v>97.42301907017756</c:v>
                </c:pt>
                <c:pt idx="1388">
                  <c:v>97.423451304483137</c:v>
                </c:pt>
                <c:pt idx="1389">
                  <c:v>97.423883538788701</c:v>
                </c:pt>
                <c:pt idx="1390">
                  <c:v>97.424315773094278</c:v>
                </c:pt>
                <c:pt idx="1391">
                  <c:v>97.424748007399856</c:v>
                </c:pt>
                <c:pt idx="1392">
                  <c:v>97.425180241705419</c:v>
                </c:pt>
                <c:pt idx="1393">
                  <c:v>97.425612476010997</c:v>
                </c:pt>
                <c:pt idx="1394">
                  <c:v>97.426044710316575</c:v>
                </c:pt>
                <c:pt idx="1395">
                  <c:v>97.426476944622138</c:v>
                </c:pt>
                <c:pt idx="1396">
                  <c:v>97.426909178927716</c:v>
                </c:pt>
                <c:pt idx="1397">
                  <c:v>97.427341413233279</c:v>
                </c:pt>
                <c:pt idx="1398">
                  <c:v>97.427773647538856</c:v>
                </c:pt>
                <c:pt idx="1399">
                  <c:v>97.428205881844434</c:v>
                </c:pt>
                <c:pt idx="1400">
                  <c:v>97.428638116149997</c:v>
                </c:pt>
                <c:pt idx="1401">
                  <c:v>97.429070350455575</c:v>
                </c:pt>
                <c:pt idx="1402">
                  <c:v>97.429502584761153</c:v>
                </c:pt>
                <c:pt idx="1403">
                  <c:v>97.429934819066716</c:v>
                </c:pt>
                <c:pt idx="1404">
                  <c:v>97.430367053372294</c:v>
                </c:pt>
                <c:pt idx="1405">
                  <c:v>97.430799287677871</c:v>
                </c:pt>
                <c:pt idx="1406">
                  <c:v>97.431231521983435</c:v>
                </c:pt>
                <c:pt idx="1407">
                  <c:v>97.431663756289012</c:v>
                </c:pt>
                <c:pt idx="1408">
                  <c:v>97.432095990594576</c:v>
                </c:pt>
                <c:pt idx="1409">
                  <c:v>97.432528224900153</c:v>
                </c:pt>
                <c:pt idx="1410">
                  <c:v>97.432960459205731</c:v>
                </c:pt>
                <c:pt idx="1411">
                  <c:v>97.433392693511294</c:v>
                </c:pt>
                <c:pt idx="1412">
                  <c:v>97.433824927816872</c:v>
                </c:pt>
                <c:pt idx="1413">
                  <c:v>97.434257162122449</c:v>
                </c:pt>
                <c:pt idx="1414">
                  <c:v>97.434689396428013</c:v>
                </c:pt>
                <c:pt idx="1415">
                  <c:v>97.43512163073359</c:v>
                </c:pt>
                <c:pt idx="1416">
                  <c:v>97.435553865039154</c:v>
                </c:pt>
                <c:pt idx="1417">
                  <c:v>97.435986099344731</c:v>
                </c:pt>
                <c:pt idx="1418">
                  <c:v>97.436418333650309</c:v>
                </c:pt>
                <c:pt idx="1419">
                  <c:v>97.436850567955872</c:v>
                </c:pt>
                <c:pt idx="1420">
                  <c:v>97.43728280226145</c:v>
                </c:pt>
                <c:pt idx="1421">
                  <c:v>97.437715036567027</c:v>
                </c:pt>
                <c:pt idx="1422">
                  <c:v>97.438147270872591</c:v>
                </c:pt>
                <c:pt idx="1423">
                  <c:v>97.438579505178168</c:v>
                </c:pt>
                <c:pt idx="1424">
                  <c:v>97.439011739483746</c:v>
                </c:pt>
                <c:pt idx="1425">
                  <c:v>97.439443973789309</c:v>
                </c:pt>
                <c:pt idx="1426">
                  <c:v>97.439876208094887</c:v>
                </c:pt>
                <c:pt idx="1427">
                  <c:v>97.44030844240045</c:v>
                </c:pt>
                <c:pt idx="1428">
                  <c:v>97.440740676706028</c:v>
                </c:pt>
                <c:pt idx="1429">
                  <c:v>97.441172911011606</c:v>
                </c:pt>
                <c:pt idx="1430">
                  <c:v>97.441605145317169</c:v>
                </c:pt>
                <c:pt idx="1431">
                  <c:v>97.442037379622747</c:v>
                </c:pt>
                <c:pt idx="1432">
                  <c:v>97.442469613928324</c:v>
                </c:pt>
                <c:pt idx="1433">
                  <c:v>97.442901848233888</c:v>
                </c:pt>
                <c:pt idx="1434">
                  <c:v>97.443334082539465</c:v>
                </c:pt>
                <c:pt idx="1435">
                  <c:v>97.443766316845029</c:v>
                </c:pt>
                <c:pt idx="1436">
                  <c:v>97.444198551150606</c:v>
                </c:pt>
                <c:pt idx="1437">
                  <c:v>97.444630785456184</c:v>
                </c:pt>
                <c:pt idx="1438">
                  <c:v>97.445063019761747</c:v>
                </c:pt>
                <c:pt idx="1439">
                  <c:v>97.445495254067325</c:v>
                </c:pt>
                <c:pt idx="1440">
                  <c:v>97.445927488372902</c:v>
                </c:pt>
                <c:pt idx="1441">
                  <c:v>97.446359722678466</c:v>
                </c:pt>
                <c:pt idx="1442">
                  <c:v>97.446791956984043</c:v>
                </c:pt>
                <c:pt idx="1443">
                  <c:v>97.447224191289621</c:v>
                </c:pt>
                <c:pt idx="1444">
                  <c:v>97.447656425595184</c:v>
                </c:pt>
                <c:pt idx="1445">
                  <c:v>97.448088659900762</c:v>
                </c:pt>
                <c:pt idx="1446">
                  <c:v>97.448520894206325</c:v>
                </c:pt>
                <c:pt idx="1447">
                  <c:v>97.448953128511903</c:v>
                </c:pt>
                <c:pt idx="1448">
                  <c:v>97.44938536281748</c:v>
                </c:pt>
                <c:pt idx="1449">
                  <c:v>97.449817597123044</c:v>
                </c:pt>
                <c:pt idx="1450">
                  <c:v>97.450249831428621</c:v>
                </c:pt>
                <c:pt idx="1451">
                  <c:v>97.450682065734199</c:v>
                </c:pt>
                <c:pt idx="1452">
                  <c:v>97.451114300039762</c:v>
                </c:pt>
                <c:pt idx="1453">
                  <c:v>97.45154653434534</c:v>
                </c:pt>
                <c:pt idx="1454">
                  <c:v>97.451978768650903</c:v>
                </c:pt>
                <c:pt idx="1455">
                  <c:v>97.452411002956481</c:v>
                </c:pt>
                <c:pt idx="1456">
                  <c:v>97.452843237262059</c:v>
                </c:pt>
                <c:pt idx="1457">
                  <c:v>97.453275471567622</c:v>
                </c:pt>
                <c:pt idx="1458">
                  <c:v>97.4537077058732</c:v>
                </c:pt>
                <c:pt idx="1459">
                  <c:v>97.454139940178777</c:v>
                </c:pt>
                <c:pt idx="1460">
                  <c:v>97.454572174484341</c:v>
                </c:pt>
                <c:pt idx="1461">
                  <c:v>97.455004408789918</c:v>
                </c:pt>
                <c:pt idx="1462">
                  <c:v>97.455436643095496</c:v>
                </c:pt>
                <c:pt idx="1463">
                  <c:v>97.455868877401059</c:v>
                </c:pt>
                <c:pt idx="1464">
                  <c:v>97.456301111706637</c:v>
                </c:pt>
                <c:pt idx="1465">
                  <c:v>97.4567333460122</c:v>
                </c:pt>
                <c:pt idx="1466">
                  <c:v>97.457165580317778</c:v>
                </c:pt>
                <c:pt idx="1467">
                  <c:v>97.457597814623355</c:v>
                </c:pt>
                <c:pt idx="1468">
                  <c:v>97.458030048928919</c:v>
                </c:pt>
                <c:pt idx="1469">
                  <c:v>97.458462283234496</c:v>
                </c:pt>
                <c:pt idx="1470">
                  <c:v>97.458894517540074</c:v>
                </c:pt>
                <c:pt idx="1471">
                  <c:v>97.459326751845637</c:v>
                </c:pt>
                <c:pt idx="1472">
                  <c:v>97.459758986151215</c:v>
                </c:pt>
                <c:pt idx="1473">
                  <c:v>97.460191220456778</c:v>
                </c:pt>
                <c:pt idx="1474">
                  <c:v>97.460623454762356</c:v>
                </c:pt>
                <c:pt idx="1475">
                  <c:v>97.461055689067933</c:v>
                </c:pt>
                <c:pt idx="1476">
                  <c:v>97.461487923373497</c:v>
                </c:pt>
                <c:pt idx="1477">
                  <c:v>97.461920157679074</c:v>
                </c:pt>
                <c:pt idx="1478">
                  <c:v>97.462352391984652</c:v>
                </c:pt>
                <c:pt idx="1479">
                  <c:v>97.462784626290215</c:v>
                </c:pt>
                <c:pt idx="1480">
                  <c:v>97.463216860595793</c:v>
                </c:pt>
                <c:pt idx="1481">
                  <c:v>97.463649094901371</c:v>
                </c:pt>
                <c:pt idx="1482">
                  <c:v>97.464081329206934</c:v>
                </c:pt>
                <c:pt idx="1483">
                  <c:v>97.464513563512511</c:v>
                </c:pt>
                <c:pt idx="1484">
                  <c:v>97.464945797818075</c:v>
                </c:pt>
                <c:pt idx="1485">
                  <c:v>97.465378032123652</c:v>
                </c:pt>
                <c:pt idx="1486">
                  <c:v>97.46581026642923</c:v>
                </c:pt>
                <c:pt idx="1487">
                  <c:v>97.466242500734793</c:v>
                </c:pt>
                <c:pt idx="1488">
                  <c:v>97.466674735040371</c:v>
                </c:pt>
                <c:pt idx="1489">
                  <c:v>97.467106969345949</c:v>
                </c:pt>
                <c:pt idx="1490">
                  <c:v>97.467539203651512</c:v>
                </c:pt>
                <c:pt idx="1491">
                  <c:v>97.46797143795709</c:v>
                </c:pt>
                <c:pt idx="1492">
                  <c:v>97.468403672262667</c:v>
                </c:pt>
                <c:pt idx="1493">
                  <c:v>97.468835906568231</c:v>
                </c:pt>
                <c:pt idx="1494">
                  <c:v>97.469268140873808</c:v>
                </c:pt>
                <c:pt idx="1495">
                  <c:v>97.469700375179372</c:v>
                </c:pt>
                <c:pt idx="1496">
                  <c:v>97.470132609484949</c:v>
                </c:pt>
                <c:pt idx="1497">
                  <c:v>97.470564843790527</c:v>
                </c:pt>
                <c:pt idx="1498">
                  <c:v>97.47099707809609</c:v>
                </c:pt>
                <c:pt idx="1499">
                  <c:v>97.471429312401668</c:v>
                </c:pt>
                <c:pt idx="1500">
                  <c:v>97.471861546707245</c:v>
                </c:pt>
                <c:pt idx="1501">
                  <c:v>97.472293781012809</c:v>
                </c:pt>
                <c:pt idx="1502">
                  <c:v>97.472726015318386</c:v>
                </c:pt>
                <c:pt idx="1503">
                  <c:v>97.47315824962395</c:v>
                </c:pt>
                <c:pt idx="1504">
                  <c:v>97.473590483929527</c:v>
                </c:pt>
                <c:pt idx="1505">
                  <c:v>97.474022718235105</c:v>
                </c:pt>
                <c:pt idx="1506">
                  <c:v>97.474454952540668</c:v>
                </c:pt>
                <c:pt idx="1507">
                  <c:v>97.474887186846246</c:v>
                </c:pt>
                <c:pt idx="1508">
                  <c:v>97.475319421151823</c:v>
                </c:pt>
                <c:pt idx="1509">
                  <c:v>97.475751655457387</c:v>
                </c:pt>
                <c:pt idx="1510">
                  <c:v>97.476183889762964</c:v>
                </c:pt>
                <c:pt idx="1511">
                  <c:v>97.476616124068542</c:v>
                </c:pt>
                <c:pt idx="1512">
                  <c:v>97.477048358374105</c:v>
                </c:pt>
                <c:pt idx="1513">
                  <c:v>97.477480592679683</c:v>
                </c:pt>
                <c:pt idx="1514">
                  <c:v>97.477912826985246</c:v>
                </c:pt>
                <c:pt idx="1515">
                  <c:v>97.478345061290824</c:v>
                </c:pt>
                <c:pt idx="1516">
                  <c:v>97.478777295596402</c:v>
                </c:pt>
                <c:pt idx="1517">
                  <c:v>97.479209529901965</c:v>
                </c:pt>
                <c:pt idx="1518">
                  <c:v>97.479641764207543</c:v>
                </c:pt>
                <c:pt idx="1519">
                  <c:v>97.48007399851312</c:v>
                </c:pt>
                <c:pt idx="1520">
                  <c:v>97.480506232818684</c:v>
                </c:pt>
                <c:pt idx="1521">
                  <c:v>97.480938467124261</c:v>
                </c:pt>
                <c:pt idx="1522">
                  <c:v>97.481370701429825</c:v>
                </c:pt>
                <c:pt idx="1523">
                  <c:v>97.481802935735402</c:v>
                </c:pt>
                <c:pt idx="1524">
                  <c:v>97.48223517004098</c:v>
                </c:pt>
                <c:pt idx="1525">
                  <c:v>97.482667404346543</c:v>
                </c:pt>
                <c:pt idx="1526">
                  <c:v>97.483099638652121</c:v>
                </c:pt>
                <c:pt idx="1527">
                  <c:v>97.483531872957698</c:v>
                </c:pt>
                <c:pt idx="1528">
                  <c:v>97.483964107263262</c:v>
                </c:pt>
                <c:pt idx="1529">
                  <c:v>97.484396341568839</c:v>
                </c:pt>
                <c:pt idx="1530">
                  <c:v>97.484828575874417</c:v>
                </c:pt>
                <c:pt idx="1531">
                  <c:v>97.48526081017998</c:v>
                </c:pt>
                <c:pt idx="1532">
                  <c:v>97.485693044485558</c:v>
                </c:pt>
                <c:pt idx="1533">
                  <c:v>97.486125278791121</c:v>
                </c:pt>
                <c:pt idx="1534">
                  <c:v>97.486557513096699</c:v>
                </c:pt>
                <c:pt idx="1535">
                  <c:v>97.486989747402276</c:v>
                </c:pt>
                <c:pt idx="1536">
                  <c:v>97.48742198170784</c:v>
                </c:pt>
                <c:pt idx="1537">
                  <c:v>97.487854216013417</c:v>
                </c:pt>
                <c:pt idx="1538">
                  <c:v>97.488286450318995</c:v>
                </c:pt>
                <c:pt idx="1539">
                  <c:v>97.488718684624558</c:v>
                </c:pt>
                <c:pt idx="1540">
                  <c:v>97.489150918930136</c:v>
                </c:pt>
                <c:pt idx="1541">
                  <c:v>97.489583153235699</c:v>
                </c:pt>
                <c:pt idx="1542">
                  <c:v>97.490015387541277</c:v>
                </c:pt>
                <c:pt idx="1543">
                  <c:v>97.490447621846855</c:v>
                </c:pt>
                <c:pt idx="1544">
                  <c:v>97.490879856152418</c:v>
                </c:pt>
                <c:pt idx="1545">
                  <c:v>97.491312090457996</c:v>
                </c:pt>
                <c:pt idx="1546">
                  <c:v>97.491744324763573</c:v>
                </c:pt>
                <c:pt idx="1547">
                  <c:v>97.492176559069136</c:v>
                </c:pt>
                <c:pt idx="1548">
                  <c:v>97.492608793374714</c:v>
                </c:pt>
                <c:pt idx="1549">
                  <c:v>97.493041027680292</c:v>
                </c:pt>
                <c:pt idx="1550">
                  <c:v>97.493473261985855</c:v>
                </c:pt>
                <c:pt idx="1551">
                  <c:v>97.493905496291433</c:v>
                </c:pt>
                <c:pt idx="1552">
                  <c:v>97.494337730596996</c:v>
                </c:pt>
                <c:pt idx="1553">
                  <c:v>97.494769964902574</c:v>
                </c:pt>
                <c:pt idx="1554">
                  <c:v>97.495202199208151</c:v>
                </c:pt>
                <c:pt idx="1555">
                  <c:v>97.495634433513715</c:v>
                </c:pt>
                <c:pt idx="1556">
                  <c:v>97.496066667819292</c:v>
                </c:pt>
                <c:pt idx="1557">
                  <c:v>97.49649890212487</c:v>
                </c:pt>
                <c:pt idx="1558">
                  <c:v>97.496931136430433</c:v>
                </c:pt>
                <c:pt idx="1559">
                  <c:v>97.497363370736011</c:v>
                </c:pt>
                <c:pt idx="1560">
                  <c:v>97.497795605041574</c:v>
                </c:pt>
                <c:pt idx="1561">
                  <c:v>97.498227839347152</c:v>
                </c:pt>
                <c:pt idx="1562">
                  <c:v>97.498660073652729</c:v>
                </c:pt>
                <c:pt idx="1563">
                  <c:v>97.499092307958293</c:v>
                </c:pt>
                <c:pt idx="1564">
                  <c:v>97.49952454226387</c:v>
                </c:pt>
                <c:pt idx="1565">
                  <c:v>97.499956776569448</c:v>
                </c:pt>
                <c:pt idx="1566">
                  <c:v>97.500389010875011</c:v>
                </c:pt>
                <c:pt idx="1567">
                  <c:v>97.500821245180589</c:v>
                </c:pt>
                <c:pt idx="1568">
                  <c:v>97.501253479486166</c:v>
                </c:pt>
                <c:pt idx="1569">
                  <c:v>97.50168571379173</c:v>
                </c:pt>
                <c:pt idx="1570">
                  <c:v>97.502117948097307</c:v>
                </c:pt>
                <c:pt idx="1571">
                  <c:v>97.502550182402871</c:v>
                </c:pt>
                <c:pt idx="1572">
                  <c:v>97.502982416708448</c:v>
                </c:pt>
                <c:pt idx="1573">
                  <c:v>97.503414651014026</c:v>
                </c:pt>
                <c:pt idx="1574">
                  <c:v>97.503846885319589</c:v>
                </c:pt>
                <c:pt idx="1575">
                  <c:v>97.504279119625167</c:v>
                </c:pt>
                <c:pt idx="1576">
                  <c:v>97.504711353930745</c:v>
                </c:pt>
                <c:pt idx="1577">
                  <c:v>97.505143588236308</c:v>
                </c:pt>
                <c:pt idx="1578">
                  <c:v>97.505575822541886</c:v>
                </c:pt>
                <c:pt idx="1579">
                  <c:v>97.506008056847449</c:v>
                </c:pt>
                <c:pt idx="1580">
                  <c:v>97.506440291153027</c:v>
                </c:pt>
                <c:pt idx="1581">
                  <c:v>97.506872525458604</c:v>
                </c:pt>
                <c:pt idx="1582">
                  <c:v>97.507304759764168</c:v>
                </c:pt>
                <c:pt idx="1583">
                  <c:v>97.507736994069745</c:v>
                </c:pt>
                <c:pt idx="1584">
                  <c:v>97.508169228375323</c:v>
                </c:pt>
                <c:pt idx="1585">
                  <c:v>97.508601462680886</c:v>
                </c:pt>
                <c:pt idx="1586">
                  <c:v>97.509033696986464</c:v>
                </c:pt>
                <c:pt idx="1587">
                  <c:v>97.509465931292041</c:v>
                </c:pt>
                <c:pt idx="1588">
                  <c:v>97.509898165597605</c:v>
                </c:pt>
                <c:pt idx="1589">
                  <c:v>97.510330399903182</c:v>
                </c:pt>
                <c:pt idx="1590">
                  <c:v>97.510762634208746</c:v>
                </c:pt>
                <c:pt idx="1591">
                  <c:v>97.511194868514323</c:v>
                </c:pt>
                <c:pt idx="1592">
                  <c:v>97.511627102819901</c:v>
                </c:pt>
                <c:pt idx="1593">
                  <c:v>97.512059337125464</c:v>
                </c:pt>
                <c:pt idx="1594">
                  <c:v>97.512491571431042</c:v>
                </c:pt>
                <c:pt idx="1595">
                  <c:v>97.512923805736619</c:v>
                </c:pt>
                <c:pt idx="1596">
                  <c:v>97.513356040042183</c:v>
                </c:pt>
                <c:pt idx="1597">
                  <c:v>97.51378827434776</c:v>
                </c:pt>
                <c:pt idx="1598">
                  <c:v>97.514220508653324</c:v>
                </c:pt>
                <c:pt idx="1599">
                  <c:v>97.514652742958901</c:v>
                </c:pt>
                <c:pt idx="1600">
                  <c:v>97.515084977264479</c:v>
                </c:pt>
                <c:pt idx="1601">
                  <c:v>97.515517211570042</c:v>
                </c:pt>
                <c:pt idx="1602">
                  <c:v>97.51594944587562</c:v>
                </c:pt>
                <c:pt idx="1603">
                  <c:v>97.516381680181198</c:v>
                </c:pt>
                <c:pt idx="1604">
                  <c:v>97.516813914486761</c:v>
                </c:pt>
                <c:pt idx="1605">
                  <c:v>97.517246148792339</c:v>
                </c:pt>
                <c:pt idx="1606">
                  <c:v>97.517678383097916</c:v>
                </c:pt>
                <c:pt idx="1607">
                  <c:v>97.51811061740348</c:v>
                </c:pt>
                <c:pt idx="1608">
                  <c:v>97.518542851709057</c:v>
                </c:pt>
                <c:pt idx="1609">
                  <c:v>97.518975086014621</c:v>
                </c:pt>
                <c:pt idx="1610">
                  <c:v>97.519407320320198</c:v>
                </c:pt>
                <c:pt idx="1611">
                  <c:v>97.519839554625776</c:v>
                </c:pt>
                <c:pt idx="1612">
                  <c:v>97.520271788931339</c:v>
                </c:pt>
                <c:pt idx="1613">
                  <c:v>97.520704023236917</c:v>
                </c:pt>
                <c:pt idx="1614">
                  <c:v>97.521136257542494</c:v>
                </c:pt>
                <c:pt idx="1615">
                  <c:v>97.521568491848058</c:v>
                </c:pt>
                <c:pt idx="1616">
                  <c:v>97.522000726153635</c:v>
                </c:pt>
                <c:pt idx="1617">
                  <c:v>97.522432960459199</c:v>
                </c:pt>
                <c:pt idx="1618">
                  <c:v>97.522865194764776</c:v>
                </c:pt>
                <c:pt idx="1619">
                  <c:v>97.523297429070354</c:v>
                </c:pt>
                <c:pt idx="1620">
                  <c:v>97.523729663375917</c:v>
                </c:pt>
                <c:pt idx="1621">
                  <c:v>97.524161897681495</c:v>
                </c:pt>
                <c:pt idx="1622">
                  <c:v>97.524594131987072</c:v>
                </c:pt>
                <c:pt idx="1623">
                  <c:v>97.525026366292636</c:v>
                </c:pt>
                <c:pt idx="1624">
                  <c:v>97.525458600598213</c:v>
                </c:pt>
                <c:pt idx="1625">
                  <c:v>97.525890834903791</c:v>
                </c:pt>
                <c:pt idx="1626">
                  <c:v>97.526323069209354</c:v>
                </c:pt>
                <c:pt idx="1627">
                  <c:v>97.526755303514932</c:v>
                </c:pt>
                <c:pt idx="1628">
                  <c:v>97.527187537820495</c:v>
                </c:pt>
                <c:pt idx="1629">
                  <c:v>97.527619772126073</c:v>
                </c:pt>
                <c:pt idx="1630">
                  <c:v>97.528052006431651</c:v>
                </c:pt>
                <c:pt idx="1631">
                  <c:v>97.528484240737214</c:v>
                </c:pt>
                <c:pt idx="1632">
                  <c:v>97.528916475042791</c:v>
                </c:pt>
                <c:pt idx="1633">
                  <c:v>97.529348709348369</c:v>
                </c:pt>
                <c:pt idx="1634">
                  <c:v>97.529780943653932</c:v>
                </c:pt>
                <c:pt idx="1635">
                  <c:v>97.53021317795951</c:v>
                </c:pt>
                <c:pt idx="1636">
                  <c:v>97.530645412265088</c:v>
                </c:pt>
                <c:pt idx="1637">
                  <c:v>97.531077646570651</c:v>
                </c:pt>
                <c:pt idx="1638">
                  <c:v>97.531509880876229</c:v>
                </c:pt>
                <c:pt idx="1639">
                  <c:v>97.531942115181792</c:v>
                </c:pt>
                <c:pt idx="1640">
                  <c:v>97.53237434948737</c:v>
                </c:pt>
                <c:pt idx="1641">
                  <c:v>97.532806583792947</c:v>
                </c:pt>
                <c:pt idx="1642">
                  <c:v>97.533238818098511</c:v>
                </c:pt>
                <c:pt idx="1643">
                  <c:v>97.533671052404088</c:v>
                </c:pt>
                <c:pt idx="1644">
                  <c:v>97.534103286709666</c:v>
                </c:pt>
                <c:pt idx="1645">
                  <c:v>97.534535521015229</c:v>
                </c:pt>
                <c:pt idx="1646">
                  <c:v>97.534967755320807</c:v>
                </c:pt>
                <c:pt idx="1647">
                  <c:v>97.53539998962637</c:v>
                </c:pt>
                <c:pt idx="1648">
                  <c:v>97.535832223931948</c:v>
                </c:pt>
                <c:pt idx="1649">
                  <c:v>97.536264458237525</c:v>
                </c:pt>
                <c:pt idx="1650">
                  <c:v>97.536696692543089</c:v>
                </c:pt>
                <c:pt idx="1651">
                  <c:v>97.537128926848666</c:v>
                </c:pt>
                <c:pt idx="1652">
                  <c:v>97.537561161154244</c:v>
                </c:pt>
                <c:pt idx="1653">
                  <c:v>97.537993395459807</c:v>
                </c:pt>
                <c:pt idx="1654">
                  <c:v>97.538425629765385</c:v>
                </c:pt>
                <c:pt idx="1655">
                  <c:v>97.538857864070962</c:v>
                </c:pt>
                <c:pt idx="1656">
                  <c:v>97.539290098376526</c:v>
                </c:pt>
                <c:pt idx="1657">
                  <c:v>97.539722332682103</c:v>
                </c:pt>
                <c:pt idx="1658">
                  <c:v>97.540154566987667</c:v>
                </c:pt>
                <c:pt idx="1659">
                  <c:v>97.540586801293244</c:v>
                </c:pt>
                <c:pt idx="1660">
                  <c:v>97.541019035598822</c:v>
                </c:pt>
                <c:pt idx="1661">
                  <c:v>97.541451269904385</c:v>
                </c:pt>
                <c:pt idx="1662">
                  <c:v>97.541883504209963</c:v>
                </c:pt>
                <c:pt idx="1663">
                  <c:v>97.542315738515541</c:v>
                </c:pt>
                <c:pt idx="1664">
                  <c:v>97.542747972821104</c:v>
                </c:pt>
                <c:pt idx="1665">
                  <c:v>97.543180207126682</c:v>
                </c:pt>
                <c:pt idx="1666">
                  <c:v>97.543612441432245</c:v>
                </c:pt>
                <c:pt idx="1667">
                  <c:v>97.544044675737823</c:v>
                </c:pt>
                <c:pt idx="1668">
                  <c:v>97.5444769100434</c:v>
                </c:pt>
                <c:pt idx="1669">
                  <c:v>97.544909144348964</c:v>
                </c:pt>
                <c:pt idx="1670">
                  <c:v>97.545341378654541</c:v>
                </c:pt>
                <c:pt idx="1671">
                  <c:v>97.545773612960119</c:v>
                </c:pt>
                <c:pt idx="1672">
                  <c:v>97.546205847265682</c:v>
                </c:pt>
                <c:pt idx="1673">
                  <c:v>97.54663808157126</c:v>
                </c:pt>
                <c:pt idx="1674">
                  <c:v>97.547070315876837</c:v>
                </c:pt>
                <c:pt idx="1675">
                  <c:v>97.547502550182401</c:v>
                </c:pt>
                <c:pt idx="1676">
                  <c:v>97.547934784487978</c:v>
                </c:pt>
                <c:pt idx="1677">
                  <c:v>97.548367018793542</c:v>
                </c:pt>
                <c:pt idx="1678">
                  <c:v>97.548799253099119</c:v>
                </c:pt>
                <c:pt idx="1679">
                  <c:v>97.549231487404697</c:v>
                </c:pt>
                <c:pt idx="1680">
                  <c:v>97.54966372171026</c:v>
                </c:pt>
                <c:pt idx="1681">
                  <c:v>97.550095956015838</c:v>
                </c:pt>
                <c:pt idx="1682">
                  <c:v>97.550528190321415</c:v>
                </c:pt>
                <c:pt idx="1683">
                  <c:v>97.550960424626979</c:v>
                </c:pt>
                <c:pt idx="1684">
                  <c:v>97.551392658932556</c:v>
                </c:pt>
                <c:pt idx="1685">
                  <c:v>97.55182489323812</c:v>
                </c:pt>
                <c:pt idx="1686">
                  <c:v>97.552257127543697</c:v>
                </c:pt>
                <c:pt idx="1687">
                  <c:v>97.552689361849275</c:v>
                </c:pt>
                <c:pt idx="1688">
                  <c:v>97.553121596154838</c:v>
                </c:pt>
                <c:pt idx="1689">
                  <c:v>97.553553830460416</c:v>
                </c:pt>
                <c:pt idx="1690">
                  <c:v>97.553986064765994</c:v>
                </c:pt>
                <c:pt idx="1691">
                  <c:v>97.554418299071557</c:v>
                </c:pt>
                <c:pt idx="1692">
                  <c:v>97.554850533377135</c:v>
                </c:pt>
                <c:pt idx="1693">
                  <c:v>97.555282767682712</c:v>
                </c:pt>
                <c:pt idx="1694">
                  <c:v>97.555715001988276</c:v>
                </c:pt>
                <c:pt idx="1695">
                  <c:v>97.556147236293853</c:v>
                </c:pt>
                <c:pt idx="1696">
                  <c:v>97.556579470599416</c:v>
                </c:pt>
                <c:pt idx="1697">
                  <c:v>97.557011704904994</c:v>
                </c:pt>
                <c:pt idx="1698">
                  <c:v>97.557443939210572</c:v>
                </c:pt>
                <c:pt idx="1699">
                  <c:v>97.557876173516135</c:v>
                </c:pt>
                <c:pt idx="1700">
                  <c:v>97.558308407821713</c:v>
                </c:pt>
                <c:pt idx="1701">
                  <c:v>97.55874064212729</c:v>
                </c:pt>
                <c:pt idx="1702">
                  <c:v>97.559172876432854</c:v>
                </c:pt>
                <c:pt idx="1703">
                  <c:v>97.559605110738431</c:v>
                </c:pt>
                <c:pt idx="1704">
                  <c:v>97.560037345043995</c:v>
                </c:pt>
                <c:pt idx="1705">
                  <c:v>97.560469579349572</c:v>
                </c:pt>
                <c:pt idx="1706">
                  <c:v>97.56090181365515</c:v>
                </c:pt>
                <c:pt idx="1707">
                  <c:v>97.561334047960713</c:v>
                </c:pt>
                <c:pt idx="1708">
                  <c:v>97.561766282266291</c:v>
                </c:pt>
                <c:pt idx="1709">
                  <c:v>97.562198516571868</c:v>
                </c:pt>
                <c:pt idx="1710">
                  <c:v>97.562630750877432</c:v>
                </c:pt>
                <c:pt idx="1711">
                  <c:v>97.563062985183009</c:v>
                </c:pt>
                <c:pt idx="1712">
                  <c:v>97.563495219488587</c:v>
                </c:pt>
                <c:pt idx="1713">
                  <c:v>97.56392745379415</c:v>
                </c:pt>
                <c:pt idx="1714">
                  <c:v>97.564359688099728</c:v>
                </c:pt>
                <c:pt idx="1715">
                  <c:v>97.564791922405291</c:v>
                </c:pt>
                <c:pt idx="1716">
                  <c:v>97.565224156710869</c:v>
                </c:pt>
                <c:pt idx="1717">
                  <c:v>97.565656391016446</c:v>
                </c:pt>
                <c:pt idx="1718">
                  <c:v>97.56608862532201</c:v>
                </c:pt>
                <c:pt idx="1719">
                  <c:v>97.566520859627587</c:v>
                </c:pt>
                <c:pt idx="1720">
                  <c:v>97.566953093933165</c:v>
                </c:pt>
                <c:pt idx="1721">
                  <c:v>97.567385328238728</c:v>
                </c:pt>
                <c:pt idx="1722">
                  <c:v>97.567817562544306</c:v>
                </c:pt>
                <c:pt idx="1723">
                  <c:v>97.568249796849869</c:v>
                </c:pt>
                <c:pt idx="1724">
                  <c:v>97.568682031155447</c:v>
                </c:pt>
                <c:pt idx="1725">
                  <c:v>97.569114265461025</c:v>
                </c:pt>
                <c:pt idx="1726">
                  <c:v>97.569546499766588</c:v>
                </c:pt>
                <c:pt idx="1727">
                  <c:v>97.569978734072166</c:v>
                </c:pt>
                <c:pt idx="1728">
                  <c:v>97.570410968377743</c:v>
                </c:pt>
                <c:pt idx="1729">
                  <c:v>97.570843202683307</c:v>
                </c:pt>
                <c:pt idx="1730">
                  <c:v>97.571275436988884</c:v>
                </c:pt>
                <c:pt idx="1731">
                  <c:v>97.571707671294462</c:v>
                </c:pt>
                <c:pt idx="1732">
                  <c:v>97.572139905600025</c:v>
                </c:pt>
                <c:pt idx="1733">
                  <c:v>97.572572139905603</c:v>
                </c:pt>
                <c:pt idx="1734">
                  <c:v>97.573004374211166</c:v>
                </c:pt>
                <c:pt idx="1735">
                  <c:v>97.573436608516744</c:v>
                </c:pt>
                <c:pt idx="1736">
                  <c:v>97.573868842822321</c:v>
                </c:pt>
                <c:pt idx="1737">
                  <c:v>97.574301077127885</c:v>
                </c:pt>
                <c:pt idx="1738">
                  <c:v>97.574733311433462</c:v>
                </c:pt>
                <c:pt idx="1739">
                  <c:v>97.57516554573904</c:v>
                </c:pt>
                <c:pt idx="1740">
                  <c:v>97.575597780044603</c:v>
                </c:pt>
                <c:pt idx="1741">
                  <c:v>97.576030014350181</c:v>
                </c:pt>
                <c:pt idx="1742">
                  <c:v>97.576462248655744</c:v>
                </c:pt>
                <c:pt idx="1743">
                  <c:v>97.576894482961322</c:v>
                </c:pt>
                <c:pt idx="1744">
                  <c:v>97.577326717266899</c:v>
                </c:pt>
                <c:pt idx="1745">
                  <c:v>97.577758951572463</c:v>
                </c:pt>
                <c:pt idx="1746">
                  <c:v>97.57819118587804</c:v>
                </c:pt>
                <c:pt idx="1747">
                  <c:v>97.578623420183618</c:v>
                </c:pt>
                <c:pt idx="1748">
                  <c:v>97.579055654489181</c:v>
                </c:pt>
                <c:pt idx="1749">
                  <c:v>97.579487888794759</c:v>
                </c:pt>
                <c:pt idx="1750">
                  <c:v>97.579920123100337</c:v>
                </c:pt>
                <c:pt idx="1751">
                  <c:v>97.5803523574059</c:v>
                </c:pt>
                <c:pt idx="1752">
                  <c:v>97.580784591711478</c:v>
                </c:pt>
                <c:pt idx="1753">
                  <c:v>97.581216826017041</c:v>
                </c:pt>
                <c:pt idx="1754">
                  <c:v>97.581649060322619</c:v>
                </c:pt>
                <c:pt idx="1755">
                  <c:v>97.582081294628196</c:v>
                </c:pt>
                <c:pt idx="1756">
                  <c:v>97.58251352893376</c:v>
                </c:pt>
                <c:pt idx="1757">
                  <c:v>97.582945763239337</c:v>
                </c:pt>
                <c:pt idx="1758">
                  <c:v>97.583377997544915</c:v>
                </c:pt>
                <c:pt idx="1759">
                  <c:v>97.583810231850478</c:v>
                </c:pt>
                <c:pt idx="1760">
                  <c:v>97.584242466156056</c:v>
                </c:pt>
                <c:pt idx="1761">
                  <c:v>97.584674700461633</c:v>
                </c:pt>
                <c:pt idx="1762">
                  <c:v>97.585106934767197</c:v>
                </c:pt>
                <c:pt idx="1763">
                  <c:v>97.585539169072774</c:v>
                </c:pt>
                <c:pt idx="1764">
                  <c:v>97.585971403378338</c:v>
                </c:pt>
                <c:pt idx="1765">
                  <c:v>97.586403637683915</c:v>
                </c:pt>
                <c:pt idx="1766">
                  <c:v>97.586835871989493</c:v>
                </c:pt>
                <c:pt idx="1767">
                  <c:v>97.587268106295056</c:v>
                </c:pt>
                <c:pt idx="1768">
                  <c:v>97.587700340600634</c:v>
                </c:pt>
                <c:pt idx="1769">
                  <c:v>97.588132574906211</c:v>
                </c:pt>
                <c:pt idx="1770">
                  <c:v>97.588564809211775</c:v>
                </c:pt>
                <c:pt idx="1771">
                  <c:v>97.588997043517352</c:v>
                </c:pt>
                <c:pt idx="1772">
                  <c:v>97.589429277822916</c:v>
                </c:pt>
                <c:pt idx="1773">
                  <c:v>97.589861512128493</c:v>
                </c:pt>
                <c:pt idx="1774">
                  <c:v>97.590293746434071</c:v>
                </c:pt>
                <c:pt idx="1775">
                  <c:v>97.590725980739634</c:v>
                </c:pt>
                <c:pt idx="1776">
                  <c:v>97.591158215045212</c:v>
                </c:pt>
                <c:pt idx="1777">
                  <c:v>97.59159044935079</c:v>
                </c:pt>
                <c:pt idx="1778">
                  <c:v>97.592022683656353</c:v>
                </c:pt>
                <c:pt idx="1779">
                  <c:v>97.592454917961931</c:v>
                </c:pt>
                <c:pt idx="1780">
                  <c:v>97.592887152267508</c:v>
                </c:pt>
                <c:pt idx="1781">
                  <c:v>97.593319386573071</c:v>
                </c:pt>
                <c:pt idx="1782">
                  <c:v>97.593751620878649</c:v>
                </c:pt>
                <c:pt idx="1783">
                  <c:v>97.594183855184212</c:v>
                </c:pt>
                <c:pt idx="1784">
                  <c:v>97.59461608948979</c:v>
                </c:pt>
                <c:pt idx="1785">
                  <c:v>97.595048323795368</c:v>
                </c:pt>
                <c:pt idx="1786">
                  <c:v>97.595480558100931</c:v>
                </c:pt>
                <c:pt idx="1787">
                  <c:v>97.595912792406509</c:v>
                </c:pt>
                <c:pt idx="1788">
                  <c:v>97.596345026712086</c:v>
                </c:pt>
                <c:pt idx="1789">
                  <c:v>97.59677726101765</c:v>
                </c:pt>
                <c:pt idx="1790">
                  <c:v>97.597209495323227</c:v>
                </c:pt>
                <c:pt idx="1791">
                  <c:v>97.597641729628791</c:v>
                </c:pt>
                <c:pt idx="1792">
                  <c:v>97.598073963934368</c:v>
                </c:pt>
                <c:pt idx="1793">
                  <c:v>97.598506198239946</c:v>
                </c:pt>
                <c:pt idx="1794">
                  <c:v>97.598938432545509</c:v>
                </c:pt>
                <c:pt idx="1795">
                  <c:v>97.599370666851087</c:v>
                </c:pt>
                <c:pt idx="1796">
                  <c:v>97.599802901156664</c:v>
                </c:pt>
                <c:pt idx="1797">
                  <c:v>97.600235135462228</c:v>
                </c:pt>
                <c:pt idx="1798">
                  <c:v>97.600667369767805</c:v>
                </c:pt>
                <c:pt idx="1799">
                  <c:v>97.601099604073383</c:v>
                </c:pt>
                <c:pt idx="1800">
                  <c:v>97.601531838378946</c:v>
                </c:pt>
                <c:pt idx="1801">
                  <c:v>97.601964072684524</c:v>
                </c:pt>
                <c:pt idx="1802">
                  <c:v>97.602396306990087</c:v>
                </c:pt>
                <c:pt idx="1803">
                  <c:v>97.602828541295665</c:v>
                </c:pt>
                <c:pt idx="1804">
                  <c:v>97.603260775601242</c:v>
                </c:pt>
                <c:pt idx="1805">
                  <c:v>97.603693009906806</c:v>
                </c:pt>
                <c:pt idx="1806">
                  <c:v>97.604125244212383</c:v>
                </c:pt>
                <c:pt idx="1807">
                  <c:v>97.604557478517961</c:v>
                </c:pt>
                <c:pt idx="1808">
                  <c:v>97.604989712823524</c:v>
                </c:pt>
                <c:pt idx="1809">
                  <c:v>97.605421947129102</c:v>
                </c:pt>
                <c:pt idx="1810">
                  <c:v>97.605854181434665</c:v>
                </c:pt>
                <c:pt idx="1811">
                  <c:v>97.606286415740243</c:v>
                </c:pt>
                <c:pt idx="1812">
                  <c:v>97.606718650045821</c:v>
                </c:pt>
                <c:pt idx="1813">
                  <c:v>97.607150884351384</c:v>
                </c:pt>
                <c:pt idx="1814">
                  <c:v>97.607583118656962</c:v>
                </c:pt>
                <c:pt idx="1815">
                  <c:v>97.608015352962539</c:v>
                </c:pt>
                <c:pt idx="1816">
                  <c:v>97.608447587268103</c:v>
                </c:pt>
                <c:pt idx="1817">
                  <c:v>97.60887982157368</c:v>
                </c:pt>
                <c:pt idx="1818">
                  <c:v>97.609312055879258</c:v>
                </c:pt>
                <c:pt idx="1819">
                  <c:v>97.609744290184821</c:v>
                </c:pt>
                <c:pt idx="1820">
                  <c:v>97.610176524490399</c:v>
                </c:pt>
                <c:pt idx="1821">
                  <c:v>97.610608758795962</c:v>
                </c:pt>
                <c:pt idx="1822">
                  <c:v>97.61104099310154</c:v>
                </c:pt>
                <c:pt idx="1823">
                  <c:v>97.611473227407117</c:v>
                </c:pt>
                <c:pt idx="1824">
                  <c:v>97.611905461712681</c:v>
                </c:pt>
                <c:pt idx="1825">
                  <c:v>97.612337696018258</c:v>
                </c:pt>
                <c:pt idx="1826">
                  <c:v>97.612769930323836</c:v>
                </c:pt>
                <c:pt idx="1827">
                  <c:v>97.613202164629399</c:v>
                </c:pt>
                <c:pt idx="1828">
                  <c:v>97.613634398934977</c:v>
                </c:pt>
                <c:pt idx="1829">
                  <c:v>97.61406663324054</c:v>
                </c:pt>
                <c:pt idx="1830">
                  <c:v>97.614498867546118</c:v>
                </c:pt>
                <c:pt idx="1831">
                  <c:v>97.614931101851695</c:v>
                </c:pt>
                <c:pt idx="1832">
                  <c:v>97.615363336157259</c:v>
                </c:pt>
                <c:pt idx="1833">
                  <c:v>97.615795570462836</c:v>
                </c:pt>
                <c:pt idx="1834">
                  <c:v>97.616227804768414</c:v>
                </c:pt>
                <c:pt idx="1835">
                  <c:v>97.616660039073977</c:v>
                </c:pt>
                <c:pt idx="1836">
                  <c:v>97.617092273379555</c:v>
                </c:pt>
                <c:pt idx="1837">
                  <c:v>97.617524507685133</c:v>
                </c:pt>
                <c:pt idx="1838">
                  <c:v>97.617956741990696</c:v>
                </c:pt>
                <c:pt idx="1839">
                  <c:v>97.618388976296274</c:v>
                </c:pt>
                <c:pt idx="1840">
                  <c:v>97.618821210601837</c:v>
                </c:pt>
                <c:pt idx="1841">
                  <c:v>97.619253444907415</c:v>
                </c:pt>
                <c:pt idx="1842">
                  <c:v>97.619685679212992</c:v>
                </c:pt>
                <c:pt idx="1843">
                  <c:v>97.620117913518555</c:v>
                </c:pt>
                <c:pt idx="1844">
                  <c:v>97.620550147824133</c:v>
                </c:pt>
                <c:pt idx="1845">
                  <c:v>97.620982382129711</c:v>
                </c:pt>
                <c:pt idx="1846">
                  <c:v>97.621414616435274</c:v>
                </c:pt>
                <c:pt idx="1847">
                  <c:v>97.621846850740852</c:v>
                </c:pt>
                <c:pt idx="1848">
                  <c:v>97.622279085046415</c:v>
                </c:pt>
                <c:pt idx="1849">
                  <c:v>97.622711319351993</c:v>
                </c:pt>
                <c:pt idx="1850">
                  <c:v>97.62314355365757</c:v>
                </c:pt>
                <c:pt idx="1851">
                  <c:v>97.623575787963134</c:v>
                </c:pt>
                <c:pt idx="1852">
                  <c:v>97.624008022268711</c:v>
                </c:pt>
                <c:pt idx="1853">
                  <c:v>97.624440256574289</c:v>
                </c:pt>
                <c:pt idx="1854">
                  <c:v>97.624872490879852</c:v>
                </c:pt>
                <c:pt idx="1855">
                  <c:v>97.62530472518543</c:v>
                </c:pt>
                <c:pt idx="1856">
                  <c:v>97.625736959491007</c:v>
                </c:pt>
                <c:pt idx="1857">
                  <c:v>97.626169193796571</c:v>
                </c:pt>
                <c:pt idx="1858">
                  <c:v>97.626601428102148</c:v>
                </c:pt>
                <c:pt idx="1859">
                  <c:v>97.627033662407712</c:v>
                </c:pt>
                <c:pt idx="1860">
                  <c:v>97.627465896713289</c:v>
                </c:pt>
                <c:pt idx="1861">
                  <c:v>97.627898131018867</c:v>
                </c:pt>
                <c:pt idx="1862">
                  <c:v>97.62833036532443</c:v>
                </c:pt>
                <c:pt idx="1863">
                  <c:v>97.628762599630008</c:v>
                </c:pt>
                <c:pt idx="1864">
                  <c:v>97.629194833935586</c:v>
                </c:pt>
                <c:pt idx="1865">
                  <c:v>97.629627068241149</c:v>
                </c:pt>
                <c:pt idx="1866">
                  <c:v>97.630059302546726</c:v>
                </c:pt>
                <c:pt idx="1867">
                  <c:v>97.63049153685229</c:v>
                </c:pt>
                <c:pt idx="1868">
                  <c:v>97.630923771157867</c:v>
                </c:pt>
                <c:pt idx="1869">
                  <c:v>97.631356005463445</c:v>
                </c:pt>
                <c:pt idx="1870">
                  <c:v>97.631788239769008</c:v>
                </c:pt>
                <c:pt idx="1871">
                  <c:v>97.632220474074586</c:v>
                </c:pt>
                <c:pt idx="1872">
                  <c:v>97.632652708380164</c:v>
                </c:pt>
                <c:pt idx="1873">
                  <c:v>97.633084942685727</c:v>
                </c:pt>
                <c:pt idx="1874">
                  <c:v>97.633517176991305</c:v>
                </c:pt>
                <c:pt idx="1875">
                  <c:v>97.633949411296882</c:v>
                </c:pt>
                <c:pt idx="1876">
                  <c:v>97.634381645602446</c:v>
                </c:pt>
                <c:pt idx="1877">
                  <c:v>97.634813879908023</c:v>
                </c:pt>
                <c:pt idx="1878">
                  <c:v>97.635246114213587</c:v>
                </c:pt>
                <c:pt idx="1879">
                  <c:v>97.635678348519164</c:v>
                </c:pt>
                <c:pt idx="1880">
                  <c:v>97.636110582824742</c:v>
                </c:pt>
                <c:pt idx="1881">
                  <c:v>97.636542817130305</c:v>
                </c:pt>
                <c:pt idx="1882">
                  <c:v>97.636975051435883</c:v>
                </c:pt>
                <c:pt idx="1883">
                  <c:v>97.63740728574146</c:v>
                </c:pt>
                <c:pt idx="1884">
                  <c:v>97.637839520047024</c:v>
                </c:pt>
                <c:pt idx="1885">
                  <c:v>97.638271754352601</c:v>
                </c:pt>
                <c:pt idx="1886">
                  <c:v>97.638703988658179</c:v>
                </c:pt>
                <c:pt idx="1887">
                  <c:v>97.639136222963742</c:v>
                </c:pt>
                <c:pt idx="1888">
                  <c:v>97.63956845726932</c:v>
                </c:pt>
                <c:pt idx="1889">
                  <c:v>97.640000691574883</c:v>
                </c:pt>
                <c:pt idx="1890">
                  <c:v>97.640432925880461</c:v>
                </c:pt>
                <c:pt idx="1891">
                  <c:v>97.640865160186038</c:v>
                </c:pt>
                <c:pt idx="1892">
                  <c:v>97.641297394491602</c:v>
                </c:pt>
                <c:pt idx="1893">
                  <c:v>97.641729628797179</c:v>
                </c:pt>
                <c:pt idx="1894">
                  <c:v>97.642161863102757</c:v>
                </c:pt>
                <c:pt idx="1895">
                  <c:v>97.64259409740832</c:v>
                </c:pt>
                <c:pt idx="1896">
                  <c:v>97.643026331713898</c:v>
                </c:pt>
                <c:pt idx="1897">
                  <c:v>97.643458566019461</c:v>
                </c:pt>
                <c:pt idx="1898">
                  <c:v>97.643890800325039</c:v>
                </c:pt>
                <c:pt idx="1899">
                  <c:v>97.644323034630617</c:v>
                </c:pt>
                <c:pt idx="1900">
                  <c:v>97.64475526893618</c:v>
                </c:pt>
                <c:pt idx="1901">
                  <c:v>97.645187503241758</c:v>
                </c:pt>
                <c:pt idx="1902">
                  <c:v>97.645619737547335</c:v>
                </c:pt>
                <c:pt idx="1903">
                  <c:v>97.646051971852899</c:v>
                </c:pt>
                <c:pt idx="1904">
                  <c:v>97.646484206158476</c:v>
                </c:pt>
                <c:pt idx="1905">
                  <c:v>97.646916440464054</c:v>
                </c:pt>
                <c:pt idx="1906">
                  <c:v>97.647348674769617</c:v>
                </c:pt>
                <c:pt idx="1907">
                  <c:v>97.647780909075195</c:v>
                </c:pt>
                <c:pt idx="1908">
                  <c:v>97.648213143380758</c:v>
                </c:pt>
                <c:pt idx="1909">
                  <c:v>97.648645377686336</c:v>
                </c:pt>
                <c:pt idx="1910">
                  <c:v>97.649077611991913</c:v>
                </c:pt>
                <c:pt idx="1911">
                  <c:v>97.649509846297477</c:v>
                </c:pt>
                <c:pt idx="1912">
                  <c:v>97.649942080603054</c:v>
                </c:pt>
                <c:pt idx="1913">
                  <c:v>97.650374314908632</c:v>
                </c:pt>
                <c:pt idx="1914">
                  <c:v>97.650806549214195</c:v>
                </c:pt>
                <c:pt idx="1915">
                  <c:v>97.651238783519773</c:v>
                </c:pt>
                <c:pt idx="1916">
                  <c:v>97.651671017825336</c:v>
                </c:pt>
                <c:pt idx="1917">
                  <c:v>97.652103252130914</c:v>
                </c:pt>
                <c:pt idx="1918">
                  <c:v>97.652535486436491</c:v>
                </c:pt>
                <c:pt idx="1919">
                  <c:v>97.652967720742055</c:v>
                </c:pt>
                <c:pt idx="1920">
                  <c:v>97.653399955047632</c:v>
                </c:pt>
                <c:pt idx="1921">
                  <c:v>97.65383218935321</c:v>
                </c:pt>
                <c:pt idx="1922">
                  <c:v>97.654264423658773</c:v>
                </c:pt>
                <c:pt idx="1923">
                  <c:v>97.654696657964351</c:v>
                </c:pt>
                <c:pt idx="1924">
                  <c:v>97.655128892269929</c:v>
                </c:pt>
                <c:pt idx="1925">
                  <c:v>97.655561126575492</c:v>
                </c:pt>
                <c:pt idx="1926">
                  <c:v>97.65599336088107</c:v>
                </c:pt>
                <c:pt idx="1927">
                  <c:v>97.656425595186633</c:v>
                </c:pt>
                <c:pt idx="1928">
                  <c:v>97.65685782949221</c:v>
                </c:pt>
                <c:pt idx="1929">
                  <c:v>97.657290063797788</c:v>
                </c:pt>
                <c:pt idx="1930">
                  <c:v>97.657722298103351</c:v>
                </c:pt>
                <c:pt idx="1931">
                  <c:v>97.658154532408929</c:v>
                </c:pt>
                <c:pt idx="1932">
                  <c:v>97.658586766714507</c:v>
                </c:pt>
                <c:pt idx="1933">
                  <c:v>97.65901900102007</c:v>
                </c:pt>
                <c:pt idx="1934">
                  <c:v>97.659451235325648</c:v>
                </c:pt>
                <c:pt idx="1935">
                  <c:v>97.659883469631211</c:v>
                </c:pt>
                <c:pt idx="1936">
                  <c:v>97.660315703936789</c:v>
                </c:pt>
                <c:pt idx="1937">
                  <c:v>97.660747938242366</c:v>
                </c:pt>
                <c:pt idx="1938">
                  <c:v>97.66118017254793</c:v>
                </c:pt>
                <c:pt idx="1939">
                  <c:v>97.661612406853507</c:v>
                </c:pt>
                <c:pt idx="1940">
                  <c:v>97.662044641159085</c:v>
                </c:pt>
                <c:pt idx="1941">
                  <c:v>97.662476875464648</c:v>
                </c:pt>
                <c:pt idx="1942">
                  <c:v>97.662909109770226</c:v>
                </c:pt>
                <c:pt idx="1943">
                  <c:v>97.663341344075803</c:v>
                </c:pt>
                <c:pt idx="1944">
                  <c:v>97.663773578381367</c:v>
                </c:pt>
                <c:pt idx="1945">
                  <c:v>97.664205812686944</c:v>
                </c:pt>
                <c:pt idx="1946">
                  <c:v>97.664638046992508</c:v>
                </c:pt>
                <c:pt idx="1947">
                  <c:v>97.665070281298085</c:v>
                </c:pt>
                <c:pt idx="1948">
                  <c:v>97.665502515603663</c:v>
                </c:pt>
                <c:pt idx="1949">
                  <c:v>97.665934749909226</c:v>
                </c:pt>
                <c:pt idx="1950">
                  <c:v>97.666366984214804</c:v>
                </c:pt>
                <c:pt idx="1951">
                  <c:v>97.666799218520381</c:v>
                </c:pt>
                <c:pt idx="1952">
                  <c:v>97.667231452825945</c:v>
                </c:pt>
                <c:pt idx="1953">
                  <c:v>97.667663687131522</c:v>
                </c:pt>
                <c:pt idx="1954">
                  <c:v>97.668095921437086</c:v>
                </c:pt>
                <c:pt idx="1955">
                  <c:v>97.668528155742663</c:v>
                </c:pt>
                <c:pt idx="1956">
                  <c:v>97.668960390048241</c:v>
                </c:pt>
                <c:pt idx="1957">
                  <c:v>97.669392624353804</c:v>
                </c:pt>
                <c:pt idx="1958">
                  <c:v>97.669824858659382</c:v>
                </c:pt>
                <c:pt idx="1959">
                  <c:v>97.67025709296496</c:v>
                </c:pt>
                <c:pt idx="1960">
                  <c:v>97.670689327270523</c:v>
                </c:pt>
                <c:pt idx="1961">
                  <c:v>97.671121561576101</c:v>
                </c:pt>
                <c:pt idx="1962">
                  <c:v>97.671553795881678</c:v>
                </c:pt>
                <c:pt idx="1963">
                  <c:v>97.671986030187242</c:v>
                </c:pt>
                <c:pt idx="1964">
                  <c:v>97.672418264492819</c:v>
                </c:pt>
                <c:pt idx="1965">
                  <c:v>97.672850498798383</c:v>
                </c:pt>
                <c:pt idx="1966">
                  <c:v>97.67328273310396</c:v>
                </c:pt>
                <c:pt idx="1967">
                  <c:v>97.673714967409538</c:v>
                </c:pt>
                <c:pt idx="1968">
                  <c:v>97.674147201715101</c:v>
                </c:pt>
                <c:pt idx="1969">
                  <c:v>97.674579436020679</c:v>
                </c:pt>
                <c:pt idx="1970">
                  <c:v>97.675011670326256</c:v>
                </c:pt>
                <c:pt idx="1971">
                  <c:v>97.67544390463182</c:v>
                </c:pt>
                <c:pt idx="1972">
                  <c:v>97.675876138937397</c:v>
                </c:pt>
                <c:pt idx="1973">
                  <c:v>97.676308373242961</c:v>
                </c:pt>
                <c:pt idx="1974">
                  <c:v>97.676740607548538</c:v>
                </c:pt>
                <c:pt idx="1975">
                  <c:v>97.677172841854116</c:v>
                </c:pt>
                <c:pt idx="1976">
                  <c:v>97.677605076159679</c:v>
                </c:pt>
                <c:pt idx="1977">
                  <c:v>97.678037310465257</c:v>
                </c:pt>
                <c:pt idx="1978">
                  <c:v>97.678469544770834</c:v>
                </c:pt>
                <c:pt idx="1979">
                  <c:v>97.678901779076398</c:v>
                </c:pt>
                <c:pt idx="1980">
                  <c:v>97.679334013381975</c:v>
                </c:pt>
                <c:pt idx="1981">
                  <c:v>97.679766247687553</c:v>
                </c:pt>
                <c:pt idx="1982">
                  <c:v>97.680198481993116</c:v>
                </c:pt>
                <c:pt idx="1983">
                  <c:v>97.680630716298694</c:v>
                </c:pt>
                <c:pt idx="1984">
                  <c:v>97.681062950604257</c:v>
                </c:pt>
                <c:pt idx="1985">
                  <c:v>97.681495184909835</c:v>
                </c:pt>
                <c:pt idx="1986">
                  <c:v>97.681927419215413</c:v>
                </c:pt>
                <c:pt idx="1987">
                  <c:v>97.682359653520976</c:v>
                </c:pt>
                <c:pt idx="1988">
                  <c:v>97.682791887826554</c:v>
                </c:pt>
                <c:pt idx="1989">
                  <c:v>97.683224122132131</c:v>
                </c:pt>
                <c:pt idx="1990">
                  <c:v>97.683656356437695</c:v>
                </c:pt>
                <c:pt idx="1991">
                  <c:v>97.684088590743272</c:v>
                </c:pt>
                <c:pt idx="1992">
                  <c:v>97.684520825048835</c:v>
                </c:pt>
                <c:pt idx="1993">
                  <c:v>97.684953059354413</c:v>
                </c:pt>
                <c:pt idx="1994">
                  <c:v>97.685385293659991</c:v>
                </c:pt>
                <c:pt idx="1995">
                  <c:v>97.685817527965554</c:v>
                </c:pt>
                <c:pt idx="1996">
                  <c:v>97.686249762271132</c:v>
                </c:pt>
                <c:pt idx="1997">
                  <c:v>97.686681996576709</c:v>
                </c:pt>
                <c:pt idx="1998">
                  <c:v>97.687114230882273</c:v>
                </c:pt>
                <c:pt idx="1999">
                  <c:v>97.68754646518785</c:v>
                </c:pt>
                <c:pt idx="2000">
                  <c:v>97.687978699493428</c:v>
                </c:pt>
                <c:pt idx="2001">
                  <c:v>97.688410933798991</c:v>
                </c:pt>
                <c:pt idx="2002">
                  <c:v>97.688843168104569</c:v>
                </c:pt>
                <c:pt idx="2003">
                  <c:v>97.689275402410132</c:v>
                </c:pt>
                <c:pt idx="2004">
                  <c:v>97.68970763671571</c:v>
                </c:pt>
                <c:pt idx="2005">
                  <c:v>97.690139871021287</c:v>
                </c:pt>
                <c:pt idx="2006">
                  <c:v>97.690572105326851</c:v>
                </c:pt>
                <c:pt idx="2007">
                  <c:v>97.691004339632428</c:v>
                </c:pt>
                <c:pt idx="2008">
                  <c:v>97.691436573938006</c:v>
                </c:pt>
                <c:pt idx="2009">
                  <c:v>97.691868808243569</c:v>
                </c:pt>
                <c:pt idx="2010">
                  <c:v>97.692301042549147</c:v>
                </c:pt>
                <c:pt idx="2011">
                  <c:v>97.69273327685471</c:v>
                </c:pt>
                <c:pt idx="2012">
                  <c:v>97.693165511160288</c:v>
                </c:pt>
                <c:pt idx="2013">
                  <c:v>97.693597745465866</c:v>
                </c:pt>
                <c:pt idx="2014">
                  <c:v>97.694029979771429</c:v>
                </c:pt>
                <c:pt idx="2015">
                  <c:v>97.694462214077006</c:v>
                </c:pt>
                <c:pt idx="2016">
                  <c:v>97.694894448382584</c:v>
                </c:pt>
                <c:pt idx="2017">
                  <c:v>97.695326682688147</c:v>
                </c:pt>
                <c:pt idx="2018">
                  <c:v>97.695758916993725</c:v>
                </c:pt>
                <c:pt idx="2019">
                  <c:v>97.696191151299303</c:v>
                </c:pt>
                <c:pt idx="2020">
                  <c:v>97.696623385604866</c:v>
                </c:pt>
                <c:pt idx="2021">
                  <c:v>97.697055619910444</c:v>
                </c:pt>
                <c:pt idx="2022">
                  <c:v>97.697487854216007</c:v>
                </c:pt>
                <c:pt idx="2023">
                  <c:v>97.697920088521585</c:v>
                </c:pt>
                <c:pt idx="2024">
                  <c:v>97.698352322827162</c:v>
                </c:pt>
                <c:pt idx="2025">
                  <c:v>97.698784557132726</c:v>
                </c:pt>
                <c:pt idx="2026">
                  <c:v>97.699216791438303</c:v>
                </c:pt>
                <c:pt idx="2027">
                  <c:v>97.699649025743881</c:v>
                </c:pt>
                <c:pt idx="2028">
                  <c:v>97.700081260049444</c:v>
                </c:pt>
                <c:pt idx="2029">
                  <c:v>97.700513494355022</c:v>
                </c:pt>
                <c:pt idx="2030">
                  <c:v>97.700945728660599</c:v>
                </c:pt>
                <c:pt idx="2031">
                  <c:v>97.701377962966163</c:v>
                </c:pt>
                <c:pt idx="2032">
                  <c:v>97.70181019727174</c:v>
                </c:pt>
                <c:pt idx="2033">
                  <c:v>97.702242431577304</c:v>
                </c:pt>
                <c:pt idx="2034">
                  <c:v>97.702674665882881</c:v>
                </c:pt>
                <c:pt idx="2035">
                  <c:v>97.703106900188459</c:v>
                </c:pt>
                <c:pt idx="2036">
                  <c:v>97.703539134494022</c:v>
                </c:pt>
                <c:pt idx="2037">
                  <c:v>97.7039713687996</c:v>
                </c:pt>
                <c:pt idx="2038">
                  <c:v>97.704403603105177</c:v>
                </c:pt>
                <c:pt idx="2039">
                  <c:v>97.704835837410741</c:v>
                </c:pt>
                <c:pt idx="2040">
                  <c:v>97.705268071716318</c:v>
                </c:pt>
                <c:pt idx="2041">
                  <c:v>97.705700306021882</c:v>
                </c:pt>
                <c:pt idx="2042">
                  <c:v>97.706132540327459</c:v>
                </c:pt>
                <c:pt idx="2043">
                  <c:v>97.706564774633037</c:v>
                </c:pt>
                <c:pt idx="2044">
                  <c:v>97.7069970089386</c:v>
                </c:pt>
                <c:pt idx="2045">
                  <c:v>97.707429243244178</c:v>
                </c:pt>
                <c:pt idx="2046">
                  <c:v>97.707861477549756</c:v>
                </c:pt>
                <c:pt idx="2047">
                  <c:v>97.708293711855319</c:v>
                </c:pt>
                <c:pt idx="2048">
                  <c:v>97.708725946160897</c:v>
                </c:pt>
                <c:pt idx="2049">
                  <c:v>97.709158180466474</c:v>
                </c:pt>
                <c:pt idx="2050">
                  <c:v>97.709590414772038</c:v>
                </c:pt>
                <c:pt idx="2051">
                  <c:v>97.710022649077615</c:v>
                </c:pt>
                <c:pt idx="2052">
                  <c:v>97.710454883383179</c:v>
                </c:pt>
                <c:pt idx="2053">
                  <c:v>97.710887117688756</c:v>
                </c:pt>
                <c:pt idx="2054">
                  <c:v>97.711319351994334</c:v>
                </c:pt>
                <c:pt idx="2055">
                  <c:v>97.711751586299897</c:v>
                </c:pt>
                <c:pt idx="2056">
                  <c:v>97.712183820605475</c:v>
                </c:pt>
                <c:pt idx="2057">
                  <c:v>97.712616054911052</c:v>
                </c:pt>
                <c:pt idx="2058">
                  <c:v>97.713048289216616</c:v>
                </c:pt>
                <c:pt idx="2059">
                  <c:v>97.713480523522193</c:v>
                </c:pt>
                <c:pt idx="2060">
                  <c:v>97.713912757827757</c:v>
                </c:pt>
                <c:pt idx="2061">
                  <c:v>97.714344992133334</c:v>
                </c:pt>
                <c:pt idx="2062">
                  <c:v>97.714777226438912</c:v>
                </c:pt>
                <c:pt idx="2063">
                  <c:v>97.715209460744475</c:v>
                </c:pt>
                <c:pt idx="2064">
                  <c:v>97.715641695050053</c:v>
                </c:pt>
                <c:pt idx="2065">
                  <c:v>97.71607392935563</c:v>
                </c:pt>
                <c:pt idx="2066">
                  <c:v>97.716506163661194</c:v>
                </c:pt>
                <c:pt idx="2067">
                  <c:v>97.716938397966771</c:v>
                </c:pt>
                <c:pt idx="2068">
                  <c:v>97.717370632272349</c:v>
                </c:pt>
                <c:pt idx="2069">
                  <c:v>97.717802866577912</c:v>
                </c:pt>
                <c:pt idx="2070">
                  <c:v>97.71823510088349</c:v>
                </c:pt>
                <c:pt idx="2071">
                  <c:v>97.718667335189053</c:v>
                </c:pt>
                <c:pt idx="2072">
                  <c:v>97.719099569494631</c:v>
                </c:pt>
                <c:pt idx="2073">
                  <c:v>97.719531803800209</c:v>
                </c:pt>
                <c:pt idx="2074">
                  <c:v>97.719964038105772</c:v>
                </c:pt>
                <c:pt idx="2075">
                  <c:v>97.72039627241135</c:v>
                </c:pt>
                <c:pt idx="2076">
                  <c:v>97.720828506716927</c:v>
                </c:pt>
                <c:pt idx="2077">
                  <c:v>97.72126074102249</c:v>
                </c:pt>
                <c:pt idx="2078">
                  <c:v>97.721692975328068</c:v>
                </c:pt>
                <c:pt idx="2079">
                  <c:v>97.722125209633631</c:v>
                </c:pt>
                <c:pt idx="2080">
                  <c:v>97.722557443939209</c:v>
                </c:pt>
                <c:pt idx="2081">
                  <c:v>97.722989678244787</c:v>
                </c:pt>
                <c:pt idx="2082">
                  <c:v>97.72342191255035</c:v>
                </c:pt>
                <c:pt idx="2083">
                  <c:v>97.723854146855928</c:v>
                </c:pt>
                <c:pt idx="2084">
                  <c:v>97.724286381161505</c:v>
                </c:pt>
                <c:pt idx="2085">
                  <c:v>97.724718615467069</c:v>
                </c:pt>
                <c:pt idx="2086">
                  <c:v>97.725150849772646</c:v>
                </c:pt>
                <c:pt idx="2087">
                  <c:v>97.725583084078224</c:v>
                </c:pt>
                <c:pt idx="2088">
                  <c:v>97.726015318383787</c:v>
                </c:pt>
                <c:pt idx="2089">
                  <c:v>97.726447552689365</c:v>
                </c:pt>
                <c:pt idx="2090">
                  <c:v>97.726879786994928</c:v>
                </c:pt>
                <c:pt idx="2091">
                  <c:v>97.727312021300506</c:v>
                </c:pt>
                <c:pt idx="2092">
                  <c:v>97.727744255606083</c:v>
                </c:pt>
                <c:pt idx="2093">
                  <c:v>97.728176489911647</c:v>
                </c:pt>
                <c:pt idx="2094">
                  <c:v>97.728608724217224</c:v>
                </c:pt>
                <c:pt idx="2095">
                  <c:v>97.729040958522802</c:v>
                </c:pt>
                <c:pt idx="2096">
                  <c:v>97.729473192828365</c:v>
                </c:pt>
                <c:pt idx="2097">
                  <c:v>97.729905427133943</c:v>
                </c:pt>
                <c:pt idx="2098">
                  <c:v>97.730337661439506</c:v>
                </c:pt>
                <c:pt idx="2099">
                  <c:v>97.730769895745084</c:v>
                </c:pt>
                <c:pt idx="2100">
                  <c:v>97.731202130050661</c:v>
                </c:pt>
                <c:pt idx="2101">
                  <c:v>97.731634364356225</c:v>
                </c:pt>
                <c:pt idx="2102">
                  <c:v>97.732066598661802</c:v>
                </c:pt>
                <c:pt idx="2103">
                  <c:v>97.73249883296738</c:v>
                </c:pt>
                <c:pt idx="2104">
                  <c:v>97.732931067272943</c:v>
                </c:pt>
                <c:pt idx="2105">
                  <c:v>97.733363301578521</c:v>
                </c:pt>
                <c:pt idx="2106">
                  <c:v>97.733795535884099</c:v>
                </c:pt>
                <c:pt idx="2107">
                  <c:v>97.734227770189662</c:v>
                </c:pt>
                <c:pt idx="2108">
                  <c:v>97.73466000449524</c:v>
                </c:pt>
                <c:pt idx="2109">
                  <c:v>97.735092238800803</c:v>
                </c:pt>
                <c:pt idx="2110">
                  <c:v>97.735524473106381</c:v>
                </c:pt>
                <c:pt idx="2111">
                  <c:v>97.735956707411958</c:v>
                </c:pt>
                <c:pt idx="2112">
                  <c:v>97.736388941717522</c:v>
                </c:pt>
                <c:pt idx="2113">
                  <c:v>97.736821176023099</c:v>
                </c:pt>
                <c:pt idx="2114">
                  <c:v>97.737253410328677</c:v>
                </c:pt>
                <c:pt idx="2115">
                  <c:v>97.73768564463424</c:v>
                </c:pt>
                <c:pt idx="2116">
                  <c:v>97.738117878939818</c:v>
                </c:pt>
                <c:pt idx="2117">
                  <c:v>97.738550113245381</c:v>
                </c:pt>
                <c:pt idx="2118">
                  <c:v>97.738982347550959</c:v>
                </c:pt>
                <c:pt idx="2119">
                  <c:v>97.739414581856536</c:v>
                </c:pt>
                <c:pt idx="2120">
                  <c:v>97.7398468161621</c:v>
                </c:pt>
                <c:pt idx="2121">
                  <c:v>97.740279050467677</c:v>
                </c:pt>
                <c:pt idx="2122">
                  <c:v>97.740711284773255</c:v>
                </c:pt>
                <c:pt idx="2123">
                  <c:v>97.741143519078818</c:v>
                </c:pt>
                <c:pt idx="2124">
                  <c:v>97.741575753384396</c:v>
                </c:pt>
                <c:pt idx="2125">
                  <c:v>97.742007987689973</c:v>
                </c:pt>
                <c:pt idx="2126">
                  <c:v>97.742440221995537</c:v>
                </c:pt>
                <c:pt idx="2127">
                  <c:v>97.742872456301114</c:v>
                </c:pt>
                <c:pt idx="2128">
                  <c:v>97.743304690606678</c:v>
                </c:pt>
                <c:pt idx="2129">
                  <c:v>97.743736924912255</c:v>
                </c:pt>
                <c:pt idx="2130">
                  <c:v>97.744169159217833</c:v>
                </c:pt>
                <c:pt idx="2131">
                  <c:v>97.744601393523396</c:v>
                </c:pt>
                <c:pt idx="2132">
                  <c:v>97.745033627828974</c:v>
                </c:pt>
                <c:pt idx="2133">
                  <c:v>97.745465862134552</c:v>
                </c:pt>
                <c:pt idx="2134">
                  <c:v>97.745898096440115</c:v>
                </c:pt>
                <c:pt idx="2135">
                  <c:v>97.746330330745693</c:v>
                </c:pt>
                <c:pt idx="2136">
                  <c:v>97.746762565051256</c:v>
                </c:pt>
                <c:pt idx="2137">
                  <c:v>97.747194799356834</c:v>
                </c:pt>
                <c:pt idx="2138">
                  <c:v>97.747627033662411</c:v>
                </c:pt>
                <c:pt idx="2139">
                  <c:v>97.748059267967975</c:v>
                </c:pt>
                <c:pt idx="2140">
                  <c:v>97.748491502273552</c:v>
                </c:pt>
                <c:pt idx="2141">
                  <c:v>97.74892373657913</c:v>
                </c:pt>
                <c:pt idx="2142">
                  <c:v>97.749355970884693</c:v>
                </c:pt>
                <c:pt idx="2143">
                  <c:v>97.749788205190271</c:v>
                </c:pt>
                <c:pt idx="2144">
                  <c:v>97.750220439495848</c:v>
                </c:pt>
                <c:pt idx="2145">
                  <c:v>97.750652673801412</c:v>
                </c:pt>
                <c:pt idx="2146">
                  <c:v>97.751084908106989</c:v>
                </c:pt>
                <c:pt idx="2147">
                  <c:v>97.751517142412553</c:v>
                </c:pt>
                <c:pt idx="2148">
                  <c:v>97.75194937671813</c:v>
                </c:pt>
                <c:pt idx="2149">
                  <c:v>97.752381611023708</c:v>
                </c:pt>
                <c:pt idx="2150">
                  <c:v>97.752813845329271</c:v>
                </c:pt>
                <c:pt idx="2151">
                  <c:v>97.753246079634849</c:v>
                </c:pt>
                <c:pt idx="2152">
                  <c:v>97.753678313940426</c:v>
                </c:pt>
                <c:pt idx="2153">
                  <c:v>97.75411054824599</c:v>
                </c:pt>
                <c:pt idx="2154">
                  <c:v>97.754542782551567</c:v>
                </c:pt>
                <c:pt idx="2155">
                  <c:v>97.754975016857145</c:v>
                </c:pt>
                <c:pt idx="2156">
                  <c:v>97.755407251162708</c:v>
                </c:pt>
                <c:pt idx="2157">
                  <c:v>97.755839485468286</c:v>
                </c:pt>
                <c:pt idx="2158">
                  <c:v>97.756271719773849</c:v>
                </c:pt>
                <c:pt idx="2159">
                  <c:v>97.756703954079427</c:v>
                </c:pt>
                <c:pt idx="2160">
                  <c:v>97.757136188385005</c:v>
                </c:pt>
                <c:pt idx="2161">
                  <c:v>97.757568422690568</c:v>
                </c:pt>
                <c:pt idx="2162">
                  <c:v>97.758000656996145</c:v>
                </c:pt>
                <c:pt idx="2163">
                  <c:v>97.758432891301723</c:v>
                </c:pt>
                <c:pt idx="2164">
                  <c:v>97.758865125607286</c:v>
                </c:pt>
                <c:pt idx="2165">
                  <c:v>97.759297359912864</c:v>
                </c:pt>
                <c:pt idx="2166">
                  <c:v>97.759729594218427</c:v>
                </c:pt>
                <c:pt idx="2167">
                  <c:v>97.760161828524005</c:v>
                </c:pt>
                <c:pt idx="2168">
                  <c:v>97.760594062829583</c:v>
                </c:pt>
                <c:pt idx="2169">
                  <c:v>97.761026297135146</c:v>
                </c:pt>
                <c:pt idx="2170">
                  <c:v>97.761458531440724</c:v>
                </c:pt>
                <c:pt idx="2171">
                  <c:v>97.761890765746301</c:v>
                </c:pt>
                <c:pt idx="2172">
                  <c:v>97.762323000051865</c:v>
                </c:pt>
                <c:pt idx="2173">
                  <c:v>97.762755234357442</c:v>
                </c:pt>
                <c:pt idx="2174">
                  <c:v>97.76318746866302</c:v>
                </c:pt>
                <c:pt idx="2175">
                  <c:v>97.763619702968583</c:v>
                </c:pt>
                <c:pt idx="2176">
                  <c:v>97.764051937274161</c:v>
                </c:pt>
                <c:pt idx="2177">
                  <c:v>97.764484171579724</c:v>
                </c:pt>
                <c:pt idx="2178">
                  <c:v>97.764916405885302</c:v>
                </c:pt>
                <c:pt idx="2179">
                  <c:v>97.765348640190879</c:v>
                </c:pt>
                <c:pt idx="2180">
                  <c:v>97.765780874496443</c:v>
                </c:pt>
                <c:pt idx="2181">
                  <c:v>97.76621310880202</c:v>
                </c:pt>
                <c:pt idx="2182">
                  <c:v>97.766645343107598</c:v>
                </c:pt>
                <c:pt idx="2183">
                  <c:v>97.767077577413161</c:v>
                </c:pt>
                <c:pt idx="2184">
                  <c:v>97.767509811718739</c:v>
                </c:pt>
                <c:pt idx="2185">
                  <c:v>97.767942046024302</c:v>
                </c:pt>
                <c:pt idx="2186">
                  <c:v>97.76837428032988</c:v>
                </c:pt>
                <c:pt idx="2187">
                  <c:v>97.768806514635457</c:v>
                </c:pt>
                <c:pt idx="2188">
                  <c:v>97.769238748941021</c:v>
                </c:pt>
                <c:pt idx="2189">
                  <c:v>97.769670983246598</c:v>
                </c:pt>
                <c:pt idx="2190">
                  <c:v>97.770103217552176</c:v>
                </c:pt>
                <c:pt idx="2191">
                  <c:v>97.770535451857739</c:v>
                </c:pt>
                <c:pt idx="2192">
                  <c:v>97.770967686163317</c:v>
                </c:pt>
                <c:pt idx="2193">
                  <c:v>97.771399920468895</c:v>
                </c:pt>
                <c:pt idx="2194">
                  <c:v>97.771832154774458</c:v>
                </c:pt>
                <c:pt idx="2195">
                  <c:v>97.772264389080036</c:v>
                </c:pt>
                <c:pt idx="2196">
                  <c:v>97.772696623385599</c:v>
                </c:pt>
                <c:pt idx="2197">
                  <c:v>97.773128857691177</c:v>
                </c:pt>
                <c:pt idx="2198">
                  <c:v>97.773561091996754</c:v>
                </c:pt>
                <c:pt idx="2199">
                  <c:v>97.773993326302318</c:v>
                </c:pt>
                <c:pt idx="2200">
                  <c:v>97.774425560607895</c:v>
                </c:pt>
                <c:pt idx="2201">
                  <c:v>97.774857794913473</c:v>
                </c:pt>
                <c:pt idx="2202">
                  <c:v>97.775290029219036</c:v>
                </c:pt>
                <c:pt idx="2203">
                  <c:v>97.775722263524614</c:v>
                </c:pt>
                <c:pt idx="2204">
                  <c:v>97.776154497830177</c:v>
                </c:pt>
                <c:pt idx="2205">
                  <c:v>97.776586732135755</c:v>
                </c:pt>
                <c:pt idx="2206">
                  <c:v>97.777018966441332</c:v>
                </c:pt>
                <c:pt idx="2207">
                  <c:v>97.777451200746896</c:v>
                </c:pt>
                <c:pt idx="2208">
                  <c:v>97.777883435052473</c:v>
                </c:pt>
                <c:pt idx="2209">
                  <c:v>97.778315669358051</c:v>
                </c:pt>
                <c:pt idx="2210">
                  <c:v>97.778747903663614</c:v>
                </c:pt>
                <c:pt idx="2211">
                  <c:v>97.779180137969192</c:v>
                </c:pt>
                <c:pt idx="2212">
                  <c:v>97.779612372274769</c:v>
                </c:pt>
                <c:pt idx="2213">
                  <c:v>97.780044606580333</c:v>
                </c:pt>
                <c:pt idx="2214">
                  <c:v>97.78047684088591</c:v>
                </c:pt>
                <c:pt idx="2215">
                  <c:v>97.780909075191474</c:v>
                </c:pt>
                <c:pt idx="2216">
                  <c:v>97.781341309497051</c:v>
                </c:pt>
                <c:pt idx="2217">
                  <c:v>97.781773543802629</c:v>
                </c:pt>
                <c:pt idx="2218">
                  <c:v>97.782205778108192</c:v>
                </c:pt>
                <c:pt idx="2219">
                  <c:v>97.78263801241377</c:v>
                </c:pt>
                <c:pt idx="2220">
                  <c:v>97.783070246719348</c:v>
                </c:pt>
                <c:pt idx="2221">
                  <c:v>97.783502481024911</c:v>
                </c:pt>
                <c:pt idx="2222">
                  <c:v>97.783934715330489</c:v>
                </c:pt>
                <c:pt idx="2223">
                  <c:v>97.784366949636052</c:v>
                </c:pt>
                <c:pt idx="2224">
                  <c:v>97.78479918394163</c:v>
                </c:pt>
                <c:pt idx="2225">
                  <c:v>97.785231418247207</c:v>
                </c:pt>
                <c:pt idx="2226">
                  <c:v>97.78566365255277</c:v>
                </c:pt>
                <c:pt idx="2227">
                  <c:v>97.786095886858348</c:v>
                </c:pt>
                <c:pt idx="2228">
                  <c:v>97.786528121163926</c:v>
                </c:pt>
                <c:pt idx="2229">
                  <c:v>97.786960355469489</c:v>
                </c:pt>
                <c:pt idx="2230">
                  <c:v>97.787392589775067</c:v>
                </c:pt>
                <c:pt idx="2231">
                  <c:v>97.787824824080644</c:v>
                </c:pt>
                <c:pt idx="2232">
                  <c:v>97.788257058386208</c:v>
                </c:pt>
                <c:pt idx="2233">
                  <c:v>97.788689292691785</c:v>
                </c:pt>
                <c:pt idx="2234">
                  <c:v>97.789121526997349</c:v>
                </c:pt>
                <c:pt idx="2235">
                  <c:v>97.789553761302926</c:v>
                </c:pt>
                <c:pt idx="2236">
                  <c:v>97.789985995608504</c:v>
                </c:pt>
                <c:pt idx="2237">
                  <c:v>97.790418229914067</c:v>
                </c:pt>
                <c:pt idx="2238">
                  <c:v>97.790850464219645</c:v>
                </c:pt>
                <c:pt idx="2239">
                  <c:v>97.791282698525222</c:v>
                </c:pt>
                <c:pt idx="2240">
                  <c:v>97.791714932830786</c:v>
                </c:pt>
                <c:pt idx="2241">
                  <c:v>97.792147167136363</c:v>
                </c:pt>
                <c:pt idx="2242">
                  <c:v>97.792579401441927</c:v>
                </c:pt>
                <c:pt idx="2243">
                  <c:v>97.793011635747504</c:v>
                </c:pt>
                <c:pt idx="2244">
                  <c:v>97.793443870053082</c:v>
                </c:pt>
                <c:pt idx="2245">
                  <c:v>97.793876104358645</c:v>
                </c:pt>
                <c:pt idx="2246">
                  <c:v>97.794308338664223</c:v>
                </c:pt>
                <c:pt idx="2247">
                  <c:v>97.7947405729698</c:v>
                </c:pt>
                <c:pt idx="2248">
                  <c:v>97.795172807275364</c:v>
                </c:pt>
                <c:pt idx="2249">
                  <c:v>97.795605041580941</c:v>
                </c:pt>
                <c:pt idx="2250">
                  <c:v>97.796037275886519</c:v>
                </c:pt>
                <c:pt idx="2251">
                  <c:v>97.796469510192082</c:v>
                </c:pt>
                <c:pt idx="2252">
                  <c:v>97.79690174449766</c:v>
                </c:pt>
                <c:pt idx="2253">
                  <c:v>97.797333978803223</c:v>
                </c:pt>
                <c:pt idx="2254">
                  <c:v>97.797766213108801</c:v>
                </c:pt>
                <c:pt idx="2255">
                  <c:v>97.798198447414379</c:v>
                </c:pt>
                <c:pt idx="2256">
                  <c:v>97.798630681719942</c:v>
                </c:pt>
                <c:pt idx="2257">
                  <c:v>97.79906291602552</c:v>
                </c:pt>
                <c:pt idx="2258">
                  <c:v>97.799495150331097</c:v>
                </c:pt>
                <c:pt idx="2259">
                  <c:v>97.799927384636661</c:v>
                </c:pt>
                <c:pt idx="2260">
                  <c:v>97.800359618942238</c:v>
                </c:pt>
                <c:pt idx="2261">
                  <c:v>97.800791853247802</c:v>
                </c:pt>
                <c:pt idx="2262">
                  <c:v>97.801224087553379</c:v>
                </c:pt>
                <c:pt idx="2263">
                  <c:v>97.801656321858957</c:v>
                </c:pt>
                <c:pt idx="2264">
                  <c:v>97.80208855616452</c:v>
                </c:pt>
                <c:pt idx="2265">
                  <c:v>97.802520790470098</c:v>
                </c:pt>
                <c:pt idx="2266">
                  <c:v>97.802953024775675</c:v>
                </c:pt>
                <c:pt idx="2267">
                  <c:v>97.803385259081239</c:v>
                </c:pt>
                <c:pt idx="2268">
                  <c:v>97.803817493386816</c:v>
                </c:pt>
                <c:pt idx="2269">
                  <c:v>97.804249727692394</c:v>
                </c:pt>
                <c:pt idx="2270">
                  <c:v>97.804681961997957</c:v>
                </c:pt>
                <c:pt idx="2271">
                  <c:v>97.805114196303535</c:v>
                </c:pt>
                <c:pt idx="2272">
                  <c:v>97.805546430609098</c:v>
                </c:pt>
                <c:pt idx="2273">
                  <c:v>97.805978664914676</c:v>
                </c:pt>
                <c:pt idx="2274">
                  <c:v>97.806410899220253</c:v>
                </c:pt>
                <c:pt idx="2275">
                  <c:v>97.806843133525817</c:v>
                </c:pt>
                <c:pt idx="2276">
                  <c:v>97.807275367831394</c:v>
                </c:pt>
                <c:pt idx="2277">
                  <c:v>97.807707602136972</c:v>
                </c:pt>
                <c:pt idx="2278">
                  <c:v>97.808139836442535</c:v>
                </c:pt>
                <c:pt idx="2279">
                  <c:v>97.808572070748113</c:v>
                </c:pt>
                <c:pt idx="2280">
                  <c:v>97.809004305053691</c:v>
                </c:pt>
                <c:pt idx="2281">
                  <c:v>97.809436539359254</c:v>
                </c:pt>
                <c:pt idx="2282">
                  <c:v>97.809868773664832</c:v>
                </c:pt>
                <c:pt idx="2283">
                  <c:v>97.810301007970395</c:v>
                </c:pt>
                <c:pt idx="2284">
                  <c:v>97.810733242275973</c:v>
                </c:pt>
                <c:pt idx="2285">
                  <c:v>97.81116547658155</c:v>
                </c:pt>
                <c:pt idx="2286">
                  <c:v>97.811597710887114</c:v>
                </c:pt>
                <c:pt idx="2287">
                  <c:v>97.812029945192691</c:v>
                </c:pt>
                <c:pt idx="2288">
                  <c:v>97.812462179498269</c:v>
                </c:pt>
                <c:pt idx="2289">
                  <c:v>97.812894413803832</c:v>
                </c:pt>
                <c:pt idx="2290">
                  <c:v>97.81332664810941</c:v>
                </c:pt>
                <c:pt idx="2291">
                  <c:v>97.813758882414973</c:v>
                </c:pt>
                <c:pt idx="2292">
                  <c:v>97.814191116720551</c:v>
                </c:pt>
                <c:pt idx="2293">
                  <c:v>97.814623351026128</c:v>
                </c:pt>
                <c:pt idx="2294">
                  <c:v>97.815055585331692</c:v>
                </c:pt>
                <c:pt idx="2295">
                  <c:v>97.815487819637269</c:v>
                </c:pt>
                <c:pt idx="2296">
                  <c:v>97.815920053942847</c:v>
                </c:pt>
                <c:pt idx="2297">
                  <c:v>97.81635228824841</c:v>
                </c:pt>
                <c:pt idx="2298">
                  <c:v>97.816784522553988</c:v>
                </c:pt>
                <c:pt idx="2299">
                  <c:v>97.817216756859565</c:v>
                </c:pt>
                <c:pt idx="2300">
                  <c:v>97.817648991165129</c:v>
                </c:pt>
                <c:pt idx="2301">
                  <c:v>97.818081225470706</c:v>
                </c:pt>
                <c:pt idx="2302">
                  <c:v>97.81851345977627</c:v>
                </c:pt>
                <c:pt idx="2303">
                  <c:v>97.818945694081847</c:v>
                </c:pt>
                <c:pt idx="2304">
                  <c:v>97.819377928387425</c:v>
                </c:pt>
                <c:pt idx="2305">
                  <c:v>97.819810162692988</c:v>
                </c:pt>
                <c:pt idx="2306">
                  <c:v>97.820242396998566</c:v>
                </c:pt>
                <c:pt idx="2307">
                  <c:v>97.820674631304144</c:v>
                </c:pt>
                <c:pt idx="2308">
                  <c:v>97.821106865609707</c:v>
                </c:pt>
                <c:pt idx="2309">
                  <c:v>97.821539099915285</c:v>
                </c:pt>
                <c:pt idx="2310">
                  <c:v>97.821971334220848</c:v>
                </c:pt>
                <c:pt idx="2311">
                  <c:v>97.822403568526425</c:v>
                </c:pt>
                <c:pt idx="2312">
                  <c:v>97.822835802832003</c:v>
                </c:pt>
                <c:pt idx="2313">
                  <c:v>97.823268037137566</c:v>
                </c:pt>
                <c:pt idx="2314">
                  <c:v>97.823700271443144</c:v>
                </c:pt>
                <c:pt idx="2315">
                  <c:v>97.824132505748722</c:v>
                </c:pt>
                <c:pt idx="2316">
                  <c:v>97.824564740054285</c:v>
                </c:pt>
                <c:pt idx="2317">
                  <c:v>97.824996974359863</c:v>
                </c:pt>
                <c:pt idx="2318">
                  <c:v>97.82542920866544</c:v>
                </c:pt>
                <c:pt idx="2319">
                  <c:v>97.825861442971004</c:v>
                </c:pt>
                <c:pt idx="2320">
                  <c:v>97.826293677276581</c:v>
                </c:pt>
                <c:pt idx="2321">
                  <c:v>97.826725911582145</c:v>
                </c:pt>
                <c:pt idx="2322">
                  <c:v>97.827158145887722</c:v>
                </c:pt>
                <c:pt idx="2323">
                  <c:v>97.8275903801933</c:v>
                </c:pt>
                <c:pt idx="2324">
                  <c:v>97.828022614498863</c:v>
                </c:pt>
                <c:pt idx="2325">
                  <c:v>97.828454848804441</c:v>
                </c:pt>
                <c:pt idx="2326">
                  <c:v>97.828887083110018</c:v>
                </c:pt>
                <c:pt idx="2327">
                  <c:v>97.829319317415582</c:v>
                </c:pt>
                <c:pt idx="2328">
                  <c:v>97.829751551721159</c:v>
                </c:pt>
                <c:pt idx="2329">
                  <c:v>97.830183786026723</c:v>
                </c:pt>
                <c:pt idx="2330">
                  <c:v>97.8306160203323</c:v>
                </c:pt>
                <c:pt idx="2331">
                  <c:v>97.831048254637878</c:v>
                </c:pt>
                <c:pt idx="2332">
                  <c:v>97.831480488943441</c:v>
                </c:pt>
                <c:pt idx="2333">
                  <c:v>97.831912723249019</c:v>
                </c:pt>
                <c:pt idx="2334">
                  <c:v>97.832344957554596</c:v>
                </c:pt>
                <c:pt idx="2335">
                  <c:v>97.83277719186016</c:v>
                </c:pt>
                <c:pt idx="2336">
                  <c:v>97.833209426165737</c:v>
                </c:pt>
                <c:pt idx="2337">
                  <c:v>97.833641660471315</c:v>
                </c:pt>
                <c:pt idx="2338">
                  <c:v>97.834073894776878</c:v>
                </c:pt>
                <c:pt idx="2339">
                  <c:v>97.834506129082456</c:v>
                </c:pt>
                <c:pt idx="2340">
                  <c:v>97.834938363388019</c:v>
                </c:pt>
                <c:pt idx="2341">
                  <c:v>97.835370597693597</c:v>
                </c:pt>
                <c:pt idx="2342">
                  <c:v>97.835802831999175</c:v>
                </c:pt>
                <c:pt idx="2343">
                  <c:v>97.836235066304738</c:v>
                </c:pt>
                <c:pt idx="2344">
                  <c:v>97.836667300610316</c:v>
                </c:pt>
                <c:pt idx="2345">
                  <c:v>97.837099534915893</c:v>
                </c:pt>
                <c:pt idx="2346">
                  <c:v>97.837531769221457</c:v>
                </c:pt>
                <c:pt idx="2347">
                  <c:v>97.837964003527034</c:v>
                </c:pt>
                <c:pt idx="2348">
                  <c:v>97.838396237832598</c:v>
                </c:pt>
                <c:pt idx="2349">
                  <c:v>97.838828472138175</c:v>
                </c:pt>
                <c:pt idx="2350">
                  <c:v>97.839260706443753</c:v>
                </c:pt>
                <c:pt idx="2351">
                  <c:v>97.839692940749316</c:v>
                </c:pt>
                <c:pt idx="2352">
                  <c:v>97.840125175054894</c:v>
                </c:pt>
                <c:pt idx="2353">
                  <c:v>97.840557409360471</c:v>
                </c:pt>
                <c:pt idx="2354">
                  <c:v>97.840989643666035</c:v>
                </c:pt>
                <c:pt idx="2355">
                  <c:v>97.841421877971612</c:v>
                </c:pt>
                <c:pt idx="2356">
                  <c:v>97.84185411227719</c:v>
                </c:pt>
                <c:pt idx="2357">
                  <c:v>97.842286346582753</c:v>
                </c:pt>
                <c:pt idx="2358">
                  <c:v>97.842718580888331</c:v>
                </c:pt>
                <c:pt idx="2359">
                  <c:v>97.843150815193894</c:v>
                </c:pt>
                <c:pt idx="2360">
                  <c:v>97.843583049499472</c:v>
                </c:pt>
                <c:pt idx="2361">
                  <c:v>97.844015283805049</c:v>
                </c:pt>
                <c:pt idx="2362">
                  <c:v>97.844447518110613</c:v>
                </c:pt>
                <c:pt idx="2363">
                  <c:v>97.84487975241619</c:v>
                </c:pt>
                <c:pt idx="2364">
                  <c:v>97.845311986721768</c:v>
                </c:pt>
                <c:pt idx="2365">
                  <c:v>97.845744221027331</c:v>
                </c:pt>
                <c:pt idx="2366">
                  <c:v>97.846176455332909</c:v>
                </c:pt>
                <c:pt idx="2367">
                  <c:v>97.846608689638472</c:v>
                </c:pt>
                <c:pt idx="2368">
                  <c:v>97.84704092394405</c:v>
                </c:pt>
                <c:pt idx="2369">
                  <c:v>97.847473158249628</c:v>
                </c:pt>
                <c:pt idx="2370">
                  <c:v>97.847905392555191</c:v>
                </c:pt>
                <c:pt idx="2371">
                  <c:v>97.848337626860769</c:v>
                </c:pt>
                <c:pt idx="2372">
                  <c:v>97.848769861166346</c:v>
                </c:pt>
                <c:pt idx="2373">
                  <c:v>97.84920209547191</c:v>
                </c:pt>
                <c:pt idx="2374">
                  <c:v>97.849634329777487</c:v>
                </c:pt>
                <c:pt idx="2375">
                  <c:v>97.850066564083065</c:v>
                </c:pt>
                <c:pt idx="2376">
                  <c:v>97.850498798388628</c:v>
                </c:pt>
                <c:pt idx="2377">
                  <c:v>97.850931032694206</c:v>
                </c:pt>
                <c:pt idx="2378">
                  <c:v>97.851363266999769</c:v>
                </c:pt>
                <c:pt idx="2379">
                  <c:v>97.851795501305347</c:v>
                </c:pt>
                <c:pt idx="2380">
                  <c:v>97.852227735610924</c:v>
                </c:pt>
                <c:pt idx="2381">
                  <c:v>97.852659969916488</c:v>
                </c:pt>
                <c:pt idx="2382">
                  <c:v>97.853092204222065</c:v>
                </c:pt>
                <c:pt idx="2383">
                  <c:v>97.853524438527643</c:v>
                </c:pt>
                <c:pt idx="2384">
                  <c:v>97.853956672833206</c:v>
                </c:pt>
                <c:pt idx="2385">
                  <c:v>97.854388907138784</c:v>
                </c:pt>
                <c:pt idx="2386">
                  <c:v>97.854821141444347</c:v>
                </c:pt>
                <c:pt idx="2387">
                  <c:v>97.855253375749925</c:v>
                </c:pt>
                <c:pt idx="2388">
                  <c:v>97.855685610055502</c:v>
                </c:pt>
                <c:pt idx="2389">
                  <c:v>97.856117844361066</c:v>
                </c:pt>
                <c:pt idx="2390">
                  <c:v>97.856550078666643</c:v>
                </c:pt>
                <c:pt idx="2391">
                  <c:v>97.856982312972221</c:v>
                </c:pt>
                <c:pt idx="2392">
                  <c:v>97.857414547277784</c:v>
                </c:pt>
                <c:pt idx="2393">
                  <c:v>97.857846781583362</c:v>
                </c:pt>
                <c:pt idx="2394">
                  <c:v>97.85827901588894</c:v>
                </c:pt>
                <c:pt idx="2395">
                  <c:v>97.858711250194503</c:v>
                </c:pt>
                <c:pt idx="2396">
                  <c:v>97.85914348450008</c:v>
                </c:pt>
                <c:pt idx="2397">
                  <c:v>97.859575718805644</c:v>
                </c:pt>
                <c:pt idx="2398">
                  <c:v>97.860007953111221</c:v>
                </c:pt>
                <c:pt idx="2399">
                  <c:v>97.860440187416799</c:v>
                </c:pt>
                <c:pt idx="2400">
                  <c:v>97.860872421722362</c:v>
                </c:pt>
                <c:pt idx="2401">
                  <c:v>97.86130465602794</c:v>
                </c:pt>
                <c:pt idx="2402">
                  <c:v>97.861736890333518</c:v>
                </c:pt>
                <c:pt idx="2403">
                  <c:v>97.862169124639081</c:v>
                </c:pt>
                <c:pt idx="2404">
                  <c:v>97.862601358944659</c:v>
                </c:pt>
                <c:pt idx="2405">
                  <c:v>97.863033593250222</c:v>
                </c:pt>
                <c:pt idx="2406">
                  <c:v>97.8634658275558</c:v>
                </c:pt>
                <c:pt idx="2407">
                  <c:v>97.863898061861377</c:v>
                </c:pt>
                <c:pt idx="2408">
                  <c:v>97.864330296166941</c:v>
                </c:pt>
                <c:pt idx="2409">
                  <c:v>97.864762530472518</c:v>
                </c:pt>
                <c:pt idx="2410">
                  <c:v>97.865194764778096</c:v>
                </c:pt>
                <c:pt idx="2411">
                  <c:v>97.865626999083659</c:v>
                </c:pt>
                <c:pt idx="2412">
                  <c:v>97.866059233389237</c:v>
                </c:pt>
                <c:pt idx="2413">
                  <c:v>97.866491467694814</c:v>
                </c:pt>
                <c:pt idx="2414">
                  <c:v>97.866923702000378</c:v>
                </c:pt>
                <c:pt idx="2415">
                  <c:v>97.867355936305955</c:v>
                </c:pt>
                <c:pt idx="2416">
                  <c:v>97.867788170611519</c:v>
                </c:pt>
                <c:pt idx="2417">
                  <c:v>97.868220404917096</c:v>
                </c:pt>
                <c:pt idx="2418">
                  <c:v>97.868652639222674</c:v>
                </c:pt>
                <c:pt idx="2419">
                  <c:v>97.869084873528237</c:v>
                </c:pt>
                <c:pt idx="2420">
                  <c:v>97.869517107833815</c:v>
                </c:pt>
                <c:pt idx="2421">
                  <c:v>97.869949342139392</c:v>
                </c:pt>
                <c:pt idx="2422">
                  <c:v>97.870381576444956</c:v>
                </c:pt>
                <c:pt idx="2423">
                  <c:v>97.870813810750533</c:v>
                </c:pt>
                <c:pt idx="2424">
                  <c:v>97.871246045056111</c:v>
                </c:pt>
                <c:pt idx="2425">
                  <c:v>97.871678279361674</c:v>
                </c:pt>
                <c:pt idx="2426">
                  <c:v>97.872110513667252</c:v>
                </c:pt>
                <c:pt idx="2427">
                  <c:v>97.872542747972815</c:v>
                </c:pt>
                <c:pt idx="2428">
                  <c:v>97.872974982278393</c:v>
                </c:pt>
                <c:pt idx="2429">
                  <c:v>97.873407216583971</c:v>
                </c:pt>
                <c:pt idx="2430">
                  <c:v>97.873839450889534</c:v>
                </c:pt>
                <c:pt idx="2431">
                  <c:v>97.874271685195112</c:v>
                </c:pt>
                <c:pt idx="2432">
                  <c:v>97.874703919500689</c:v>
                </c:pt>
                <c:pt idx="2433">
                  <c:v>97.875136153806253</c:v>
                </c:pt>
                <c:pt idx="2434">
                  <c:v>97.87556838811183</c:v>
                </c:pt>
                <c:pt idx="2435">
                  <c:v>97.876000622417394</c:v>
                </c:pt>
                <c:pt idx="2436">
                  <c:v>97.876432856722971</c:v>
                </c:pt>
                <c:pt idx="2437">
                  <c:v>97.876865091028549</c:v>
                </c:pt>
                <c:pt idx="2438">
                  <c:v>97.877297325334112</c:v>
                </c:pt>
                <c:pt idx="2439">
                  <c:v>97.87772955963969</c:v>
                </c:pt>
                <c:pt idx="2440">
                  <c:v>97.878161793945267</c:v>
                </c:pt>
                <c:pt idx="2441">
                  <c:v>97.878594028250831</c:v>
                </c:pt>
                <c:pt idx="2442">
                  <c:v>97.879026262556408</c:v>
                </c:pt>
                <c:pt idx="2443">
                  <c:v>97.879458496861986</c:v>
                </c:pt>
                <c:pt idx="2444">
                  <c:v>97.879890731167549</c:v>
                </c:pt>
                <c:pt idx="2445">
                  <c:v>97.880322965473127</c:v>
                </c:pt>
                <c:pt idx="2446">
                  <c:v>97.88075519977869</c:v>
                </c:pt>
                <c:pt idx="2447">
                  <c:v>97.881187434084268</c:v>
                </c:pt>
                <c:pt idx="2448">
                  <c:v>97.881619668389845</c:v>
                </c:pt>
                <c:pt idx="2449">
                  <c:v>97.882051902695409</c:v>
                </c:pt>
                <c:pt idx="2450">
                  <c:v>97.882484137000986</c:v>
                </c:pt>
                <c:pt idx="2451">
                  <c:v>97.882916371306564</c:v>
                </c:pt>
                <c:pt idx="2452">
                  <c:v>97.883348605612127</c:v>
                </c:pt>
                <c:pt idx="2453">
                  <c:v>97.883780839917705</c:v>
                </c:pt>
                <c:pt idx="2454">
                  <c:v>97.884213074223268</c:v>
                </c:pt>
                <c:pt idx="2455">
                  <c:v>97.884645308528846</c:v>
                </c:pt>
                <c:pt idx="2456">
                  <c:v>97.885077542834424</c:v>
                </c:pt>
                <c:pt idx="2457">
                  <c:v>97.885509777139987</c:v>
                </c:pt>
                <c:pt idx="2458">
                  <c:v>97.885942011445565</c:v>
                </c:pt>
                <c:pt idx="2459">
                  <c:v>97.886374245751142</c:v>
                </c:pt>
                <c:pt idx="2460">
                  <c:v>97.886806480056705</c:v>
                </c:pt>
                <c:pt idx="2461">
                  <c:v>97.887238714362283</c:v>
                </c:pt>
                <c:pt idx="2462">
                  <c:v>97.887670948667861</c:v>
                </c:pt>
                <c:pt idx="2463">
                  <c:v>97.888103182973424</c:v>
                </c:pt>
                <c:pt idx="2464">
                  <c:v>97.888535417279002</c:v>
                </c:pt>
                <c:pt idx="2465">
                  <c:v>97.888967651584565</c:v>
                </c:pt>
                <c:pt idx="2466">
                  <c:v>97.889399885890143</c:v>
                </c:pt>
                <c:pt idx="2467">
                  <c:v>97.88983212019572</c:v>
                </c:pt>
                <c:pt idx="2468">
                  <c:v>97.890264354501284</c:v>
                </c:pt>
                <c:pt idx="2469">
                  <c:v>97.890696588806861</c:v>
                </c:pt>
                <c:pt idx="2470">
                  <c:v>97.891128823112439</c:v>
                </c:pt>
                <c:pt idx="2471">
                  <c:v>97.891561057418002</c:v>
                </c:pt>
                <c:pt idx="2472">
                  <c:v>97.89199329172358</c:v>
                </c:pt>
                <c:pt idx="2473">
                  <c:v>97.892425526029143</c:v>
                </c:pt>
                <c:pt idx="2474">
                  <c:v>97.892857760334721</c:v>
                </c:pt>
                <c:pt idx="2475">
                  <c:v>97.893289994640298</c:v>
                </c:pt>
                <c:pt idx="2476">
                  <c:v>97.893722228945862</c:v>
                </c:pt>
                <c:pt idx="2477">
                  <c:v>97.894154463251439</c:v>
                </c:pt>
                <c:pt idx="2478">
                  <c:v>97.894586697557017</c:v>
                </c:pt>
                <c:pt idx="2479">
                  <c:v>97.89501893186258</c:v>
                </c:pt>
                <c:pt idx="2480">
                  <c:v>97.895451166168158</c:v>
                </c:pt>
                <c:pt idx="2481">
                  <c:v>97.895883400473735</c:v>
                </c:pt>
                <c:pt idx="2482">
                  <c:v>97.896315634779299</c:v>
                </c:pt>
                <c:pt idx="2483">
                  <c:v>97.896747869084876</c:v>
                </c:pt>
                <c:pt idx="2484">
                  <c:v>97.89718010339044</c:v>
                </c:pt>
                <c:pt idx="2485">
                  <c:v>97.897612337696017</c:v>
                </c:pt>
                <c:pt idx="2486">
                  <c:v>97.898044572001595</c:v>
                </c:pt>
                <c:pt idx="2487">
                  <c:v>97.898476806307158</c:v>
                </c:pt>
                <c:pt idx="2488">
                  <c:v>97.898909040612736</c:v>
                </c:pt>
                <c:pt idx="2489">
                  <c:v>97.899341274918314</c:v>
                </c:pt>
                <c:pt idx="2490">
                  <c:v>97.899773509223877</c:v>
                </c:pt>
                <c:pt idx="2491">
                  <c:v>97.900205743529455</c:v>
                </c:pt>
                <c:pt idx="2492">
                  <c:v>97.900637977835018</c:v>
                </c:pt>
                <c:pt idx="2493">
                  <c:v>97.901070212140596</c:v>
                </c:pt>
                <c:pt idx="2494">
                  <c:v>97.901502446446173</c:v>
                </c:pt>
                <c:pt idx="2495">
                  <c:v>97.901934680751737</c:v>
                </c:pt>
                <c:pt idx="2496">
                  <c:v>97.902366915057314</c:v>
                </c:pt>
                <c:pt idx="2497">
                  <c:v>97.902799149362892</c:v>
                </c:pt>
                <c:pt idx="2498">
                  <c:v>97.903231383668455</c:v>
                </c:pt>
                <c:pt idx="2499">
                  <c:v>97.903663617974033</c:v>
                </c:pt>
                <c:pt idx="2500">
                  <c:v>97.90409585227961</c:v>
                </c:pt>
                <c:pt idx="2501">
                  <c:v>97.904528086585174</c:v>
                </c:pt>
                <c:pt idx="2502">
                  <c:v>97.904960320890751</c:v>
                </c:pt>
                <c:pt idx="2503">
                  <c:v>97.905392555196315</c:v>
                </c:pt>
                <c:pt idx="2504">
                  <c:v>97.905824789501892</c:v>
                </c:pt>
                <c:pt idx="2505">
                  <c:v>97.90625702380747</c:v>
                </c:pt>
                <c:pt idx="2506">
                  <c:v>97.906689258113033</c:v>
                </c:pt>
                <c:pt idx="2507">
                  <c:v>97.907121492418611</c:v>
                </c:pt>
                <c:pt idx="2508">
                  <c:v>97.907553726724188</c:v>
                </c:pt>
                <c:pt idx="2509">
                  <c:v>97.907985961029752</c:v>
                </c:pt>
                <c:pt idx="2510">
                  <c:v>97.908418195335329</c:v>
                </c:pt>
                <c:pt idx="2511">
                  <c:v>97.908850429640893</c:v>
                </c:pt>
                <c:pt idx="2512">
                  <c:v>97.90928266394647</c:v>
                </c:pt>
                <c:pt idx="2513">
                  <c:v>97.909714898252048</c:v>
                </c:pt>
                <c:pt idx="2514">
                  <c:v>97.910147132557611</c:v>
                </c:pt>
                <c:pt idx="2515">
                  <c:v>97.910579366863189</c:v>
                </c:pt>
                <c:pt idx="2516">
                  <c:v>97.911011601168767</c:v>
                </c:pt>
                <c:pt idx="2517">
                  <c:v>97.91144383547433</c:v>
                </c:pt>
                <c:pt idx="2518">
                  <c:v>97.911876069779908</c:v>
                </c:pt>
                <c:pt idx="2519">
                  <c:v>97.912308304085485</c:v>
                </c:pt>
                <c:pt idx="2520">
                  <c:v>97.912740538391049</c:v>
                </c:pt>
                <c:pt idx="2521">
                  <c:v>97.913172772696626</c:v>
                </c:pt>
                <c:pt idx="2522">
                  <c:v>97.913605007002189</c:v>
                </c:pt>
                <c:pt idx="2523">
                  <c:v>97.914037241307767</c:v>
                </c:pt>
                <c:pt idx="2524">
                  <c:v>97.914469475613345</c:v>
                </c:pt>
                <c:pt idx="2525">
                  <c:v>97.914901709918908</c:v>
                </c:pt>
                <c:pt idx="2526">
                  <c:v>97.915333944224486</c:v>
                </c:pt>
                <c:pt idx="2527">
                  <c:v>97.915766178530063</c:v>
                </c:pt>
                <c:pt idx="2528">
                  <c:v>97.916198412835627</c:v>
                </c:pt>
                <c:pt idx="2529">
                  <c:v>97.916630647141204</c:v>
                </c:pt>
                <c:pt idx="2530">
                  <c:v>97.917062881446768</c:v>
                </c:pt>
                <c:pt idx="2531">
                  <c:v>97.917495115752345</c:v>
                </c:pt>
                <c:pt idx="2532">
                  <c:v>97.917927350057923</c:v>
                </c:pt>
                <c:pt idx="2533">
                  <c:v>97.918359584363486</c:v>
                </c:pt>
                <c:pt idx="2534">
                  <c:v>97.918791818669064</c:v>
                </c:pt>
                <c:pt idx="2535">
                  <c:v>97.919224052974641</c:v>
                </c:pt>
                <c:pt idx="2536">
                  <c:v>97.919656287280205</c:v>
                </c:pt>
                <c:pt idx="2537">
                  <c:v>97.920088521585782</c:v>
                </c:pt>
                <c:pt idx="2538">
                  <c:v>97.92052075589136</c:v>
                </c:pt>
                <c:pt idx="2539">
                  <c:v>97.920952990196923</c:v>
                </c:pt>
                <c:pt idx="2540">
                  <c:v>97.921385224502501</c:v>
                </c:pt>
                <c:pt idx="2541">
                  <c:v>97.921817458808064</c:v>
                </c:pt>
                <c:pt idx="2542">
                  <c:v>97.922249693113642</c:v>
                </c:pt>
                <c:pt idx="2543">
                  <c:v>97.92268192741922</c:v>
                </c:pt>
                <c:pt idx="2544">
                  <c:v>97.923114161724783</c:v>
                </c:pt>
                <c:pt idx="2545">
                  <c:v>97.92354639603036</c:v>
                </c:pt>
                <c:pt idx="2546">
                  <c:v>97.923978630335938</c:v>
                </c:pt>
                <c:pt idx="2547">
                  <c:v>97.924410864641501</c:v>
                </c:pt>
                <c:pt idx="2548">
                  <c:v>97.924843098947079</c:v>
                </c:pt>
                <c:pt idx="2549">
                  <c:v>97.925275333252657</c:v>
                </c:pt>
                <c:pt idx="2550">
                  <c:v>97.92570756755822</c:v>
                </c:pt>
                <c:pt idx="2551">
                  <c:v>97.926139801863798</c:v>
                </c:pt>
                <c:pt idx="2552">
                  <c:v>97.926572036169361</c:v>
                </c:pt>
                <c:pt idx="2553">
                  <c:v>97.927004270474939</c:v>
                </c:pt>
                <c:pt idx="2554">
                  <c:v>97.927436504780516</c:v>
                </c:pt>
                <c:pt idx="2555">
                  <c:v>97.92786873908608</c:v>
                </c:pt>
                <c:pt idx="2556">
                  <c:v>97.928300973391657</c:v>
                </c:pt>
                <c:pt idx="2557">
                  <c:v>97.928733207697235</c:v>
                </c:pt>
                <c:pt idx="2558">
                  <c:v>97.929165442002798</c:v>
                </c:pt>
                <c:pt idx="2559">
                  <c:v>97.929597676308376</c:v>
                </c:pt>
                <c:pt idx="2560">
                  <c:v>97.930029910613939</c:v>
                </c:pt>
                <c:pt idx="2561">
                  <c:v>97.930462144919517</c:v>
                </c:pt>
                <c:pt idx="2562">
                  <c:v>97.930894379225094</c:v>
                </c:pt>
                <c:pt idx="2563">
                  <c:v>97.931326613530658</c:v>
                </c:pt>
                <c:pt idx="2564">
                  <c:v>97.931758847836235</c:v>
                </c:pt>
                <c:pt idx="2565">
                  <c:v>97.932191082141813</c:v>
                </c:pt>
                <c:pt idx="2566">
                  <c:v>97.932623316447376</c:v>
                </c:pt>
                <c:pt idx="2567">
                  <c:v>97.933055550752954</c:v>
                </c:pt>
                <c:pt idx="2568">
                  <c:v>97.933487785058531</c:v>
                </c:pt>
                <c:pt idx="2569">
                  <c:v>97.933920019364095</c:v>
                </c:pt>
                <c:pt idx="2570">
                  <c:v>97.934352253669672</c:v>
                </c:pt>
                <c:pt idx="2571">
                  <c:v>97.934784487975236</c:v>
                </c:pt>
                <c:pt idx="2572">
                  <c:v>97.935216722280813</c:v>
                </c:pt>
                <c:pt idx="2573">
                  <c:v>97.935648956586391</c:v>
                </c:pt>
                <c:pt idx="2574">
                  <c:v>97.936081190891954</c:v>
                </c:pt>
                <c:pt idx="2575">
                  <c:v>97.936513425197532</c:v>
                </c:pt>
                <c:pt idx="2576">
                  <c:v>97.93694565950311</c:v>
                </c:pt>
                <c:pt idx="2577">
                  <c:v>97.937377893808673</c:v>
                </c:pt>
                <c:pt idx="2578">
                  <c:v>97.937810128114251</c:v>
                </c:pt>
                <c:pt idx="2579">
                  <c:v>97.938242362419814</c:v>
                </c:pt>
                <c:pt idx="2580">
                  <c:v>97.938674596725392</c:v>
                </c:pt>
                <c:pt idx="2581">
                  <c:v>97.939106831030969</c:v>
                </c:pt>
                <c:pt idx="2582">
                  <c:v>97.939539065336533</c:v>
                </c:pt>
                <c:pt idx="2583">
                  <c:v>97.93997129964211</c:v>
                </c:pt>
                <c:pt idx="2584">
                  <c:v>97.940403533947688</c:v>
                </c:pt>
                <c:pt idx="2585">
                  <c:v>97.940835768253251</c:v>
                </c:pt>
                <c:pt idx="2586">
                  <c:v>97.941268002558829</c:v>
                </c:pt>
                <c:pt idx="2587">
                  <c:v>97.941700236864406</c:v>
                </c:pt>
                <c:pt idx="2588">
                  <c:v>97.94213247116997</c:v>
                </c:pt>
                <c:pt idx="2589">
                  <c:v>97.942564705475547</c:v>
                </c:pt>
                <c:pt idx="2590">
                  <c:v>97.942996939781111</c:v>
                </c:pt>
                <c:pt idx="2591">
                  <c:v>97.943429174086688</c:v>
                </c:pt>
                <c:pt idx="2592">
                  <c:v>97.943861408392266</c:v>
                </c:pt>
                <c:pt idx="2593">
                  <c:v>97.944293642697829</c:v>
                </c:pt>
                <c:pt idx="2594">
                  <c:v>97.944725877003407</c:v>
                </c:pt>
                <c:pt idx="2595">
                  <c:v>97.945158111308984</c:v>
                </c:pt>
                <c:pt idx="2596">
                  <c:v>97.945590345614548</c:v>
                </c:pt>
                <c:pt idx="2597">
                  <c:v>97.946022579920125</c:v>
                </c:pt>
                <c:pt idx="2598">
                  <c:v>97.946454814225689</c:v>
                </c:pt>
                <c:pt idx="2599">
                  <c:v>97.946887048531266</c:v>
                </c:pt>
                <c:pt idx="2600">
                  <c:v>97.947319282836844</c:v>
                </c:pt>
                <c:pt idx="2601">
                  <c:v>97.947751517142407</c:v>
                </c:pt>
                <c:pt idx="2602">
                  <c:v>97.948183751447985</c:v>
                </c:pt>
                <c:pt idx="2603">
                  <c:v>97.948615985753563</c:v>
                </c:pt>
                <c:pt idx="2604">
                  <c:v>97.949048220059126</c:v>
                </c:pt>
                <c:pt idx="2605">
                  <c:v>97.949480454364704</c:v>
                </c:pt>
                <c:pt idx="2606">
                  <c:v>97.949912688670281</c:v>
                </c:pt>
                <c:pt idx="2607">
                  <c:v>97.950344922975844</c:v>
                </c:pt>
                <c:pt idx="2608">
                  <c:v>97.950777157281422</c:v>
                </c:pt>
                <c:pt idx="2609">
                  <c:v>97.951209391586985</c:v>
                </c:pt>
                <c:pt idx="2610">
                  <c:v>97.951641625892563</c:v>
                </c:pt>
                <c:pt idx="2611">
                  <c:v>97.952073860198141</c:v>
                </c:pt>
                <c:pt idx="2612">
                  <c:v>97.952506094503704</c:v>
                </c:pt>
                <c:pt idx="2613">
                  <c:v>97.952938328809282</c:v>
                </c:pt>
                <c:pt idx="2614">
                  <c:v>97.953370563114859</c:v>
                </c:pt>
                <c:pt idx="2615">
                  <c:v>97.953802797420423</c:v>
                </c:pt>
                <c:pt idx="2616">
                  <c:v>97.954235031726</c:v>
                </c:pt>
                <c:pt idx="2617">
                  <c:v>97.954667266031564</c:v>
                </c:pt>
                <c:pt idx="2618">
                  <c:v>97.955099500337141</c:v>
                </c:pt>
                <c:pt idx="2619">
                  <c:v>97.955531734642719</c:v>
                </c:pt>
                <c:pt idx="2620">
                  <c:v>97.955963968948282</c:v>
                </c:pt>
                <c:pt idx="2621">
                  <c:v>97.95639620325386</c:v>
                </c:pt>
                <c:pt idx="2622">
                  <c:v>97.956828437559437</c:v>
                </c:pt>
                <c:pt idx="2623">
                  <c:v>97.957260671865001</c:v>
                </c:pt>
                <c:pt idx="2624">
                  <c:v>97.957692906170578</c:v>
                </c:pt>
                <c:pt idx="2625">
                  <c:v>97.958125140476156</c:v>
                </c:pt>
                <c:pt idx="2626">
                  <c:v>97.958557374781719</c:v>
                </c:pt>
                <c:pt idx="2627">
                  <c:v>97.958989609087297</c:v>
                </c:pt>
                <c:pt idx="2628">
                  <c:v>97.95942184339286</c:v>
                </c:pt>
                <c:pt idx="2629">
                  <c:v>97.959854077698438</c:v>
                </c:pt>
                <c:pt idx="2630">
                  <c:v>97.960286312004015</c:v>
                </c:pt>
                <c:pt idx="2631">
                  <c:v>97.960718546309579</c:v>
                </c:pt>
                <c:pt idx="2632">
                  <c:v>97.961150780615156</c:v>
                </c:pt>
                <c:pt idx="2633">
                  <c:v>97.961583014920734</c:v>
                </c:pt>
                <c:pt idx="2634">
                  <c:v>97.962015249226297</c:v>
                </c:pt>
                <c:pt idx="2635">
                  <c:v>97.962447483531875</c:v>
                </c:pt>
                <c:pt idx="2636">
                  <c:v>97.962879717837438</c:v>
                </c:pt>
                <c:pt idx="2637">
                  <c:v>97.963311952143016</c:v>
                </c:pt>
                <c:pt idx="2638">
                  <c:v>97.963744186448594</c:v>
                </c:pt>
                <c:pt idx="2639">
                  <c:v>97.964176420754157</c:v>
                </c:pt>
                <c:pt idx="2640">
                  <c:v>97.964608655059735</c:v>
                </c:pt>
                <c:pt idx="2641">
                  <c:v>97.965040889365312</c:v>
                </c:pt>
                <c:pt idx="2642">
                  <c:v>97.965473123670876</c:v>
                </c:pt>
                <c:pt idx="2643">
                  <c:v>97.965905357976453</c:v>
                </c:pt>
                <c:pt idx="2644">
                  <c:v>97.966337592282031</c:v>
                </c:pt>
                <c:pt idx="2645">
                  <c:v>97.966769826587594</c:v>
                </c:pt>
                <c:pt idx="2646">
                  <c:v>97.967202060893172</c:v>
                </c:pt>
                <c:pt idx="2647">
                  <c:v>97.967634295198735</c:v>
                </c:pt>
                <c:pt idx="2648">
                  <c:v>97.968066529504313</c:v>
                </c:pt>
                <c:pt idx="2649">
                  <c:v>97.96849876380989</c:v>
                </c:pt>
                <c:pt idx="2650">
                  <c:v>97.968930998115454</c:v>
                </c:pt>
                <c:pt idx="2651">
                  <c:v>97.969363232421031</c:v>
                </c:pt>
                <c:pt idx="2652">
                  <c:v>97.969795466726609</c:v>
                </c:pt>
                <c:pt idx="2653">
                  <c:v>97.970227701032172</c:v>
                </c:pt>
                <c:pt idx="2654">
                  <c:v>97.97065993533775</c:v>
                </c:pt>
                <c:pt idx="2655">
                  <c:v>97.971092169643313</c:v>
                </c:pt>
                <c:pt idx="2656">
                  <c:v>97.971524403948891</c:v>
                </c:pt>
                <c:pt idx="2657">
                  <c:v>97.971956638254468</c:v>
                </c:pt>
                <c:pt idx="2658">
                  <c:v>97.972388872560032</c:v>
                </c:pt>
                <c:pt idx="2659">
                  <c:v>97.972821106865609</c:v>
                </c:pt>
                <c:pt idx="2660">
                  <c:v>97.973253341171187</c:v>
                </c:pt>
                <c:pt idx="2661">
                  <c:v>97.97368557547675</c:v>
                </c:pt>
                <c:pt idx="2662">
                  <c:v>97.974117809782328</c:v>
                </c:pt>
                <c:pt idx="2663">
                  <c:v>97.974550044087906</c:v>
                </c:pt>
                <c:pt idx="2664">
                  <c:v>97.974982278393469</c:v>
                </c:pt>
                <c:pt idx="2665">
                  <c:v>97.975414512699047</c:v>
                </c:pt>
                <c:pt idx="2666">
                  <c:v>97.97584674700461</c:v>
                </c:pt>
                <c:pt idx="2667">
                  <c:v>97.976278981310188</c:v>
                </c:pt>
                <c:pt idx="2668">
                  <c:v>97.976711215615765</c:v>
                </c:pt>
                <c:pt idx="2669">
                  <c:v>97.977143449921329</c:v>
                </c:pt>
                <c:pt idx="2670">
                  <c:v>97.977575684226906</c:v>
                </c:pt>
                <c:pt idx="2671">
                  <c:v>97.978007918532484</c:v>
                </c:pt>
                <c:pt idx="2672">
                  <c:v>97.978440152838047</c:v>
                </c:pt>
                <c:pt idx="2673">
                  <c:v>97.978872387143625</c:v>
                </c:pt>
                <c:pt idx="2674">
                  <c:v>97.979304621449202</c:v>
                </c:pt>
                <c:pt idx="2675">
                  <c:v>97.979736855754766</c:v>
                </c:pt>
                <c:pt idx="2676">
                  <c:v>97.980169090060343</c:v>
                </c:pt>
                <c:pt idx="2677">
                  <c:v>97.980601324365907</c:v>
                </c:pt>
                <c:pt idx="2678">
                  <c:v>97.981033558671484</c:v>
                </c:pt>
                <c:pt idx="2679">
                  <c:v>97.981465792977062</c:v>
                </c:pt>
                <c:pt idx="2680">
                  <c:v>97.981898027282625</c:v>
                </c:pt>
                <c:pt idx="2681">
                  <c:v>97.982330261588203</c:v>
                </c:pt>
                <c:pt idx="2682">
                  <c:v>97.98276249589378</c:v>
                </c:pt>
                <c:pt idx="2683">
                  <c:v>97.983194730199344</c:v>
                </c:pt>
                <c:pt idx="2684">
                  <c:v>97.983626964504921</c:v>
                </c:pt>
                <c:pt idx="2685">
                  <c:v>97.984059198810485</c:v>
                </c:pt>
                <c:pt idx="2686">
                  <c:v>97.984491433116062</c:v>
                </c:pt>
                <c:pt idx="2687">
                  <c:v>97.98492366742164</c:v>
                </c:pt>
                <c:pt idx="2688">
                  <c:v>97.985355901727203</c:v>
                </c:pt>
                <c:pt idx="2689">
                  <c:v>97.985788136032781</c:v>
                </c:pt>
                <c:pt idx="2690">
                  <c:v>97.986220370338359</c:v>
                </c:pt>
                <c:pt idx="2691">
                  <c:v>97.986652604643922</c:v>
                </c:pt>
                <c:pt idx="2692">
                  <c:v>97.987084838949499</c:v>
                </c:pt>
                <c:pt idx="2693">
                  <c:v>97.987517073255077</c:v>
                </c:pt>
                <c:pt idx="2694">
                  <c:v>97.98794930756064</c:v>
                </c:pt>
                <c:pt idx="2695">
                  <c:v>97.988381541866218</c:v>
                </c:pt>
                <c:pt idx="2696">
                  <c:v>97.988813776171781</c:v>
                </c:pt>
                <c:pt idx="2697">
                  <c:v>97.989246010477359</c:v>
                </c:pt>
                <c:pt idx="2698">
                  <c:v>97.989678244782937</c:v>
                </c:pt>
                <c:pt idx="2699">
                  <c:v>97.9901104790885</c:v>
                </c:pt>
                <c:pt idx="2700">
                  <c:v>97.990542713394078</c:v>
                </c:pt>
                <c:pt idx="2701">
                  <c:v>97.990974947699655</c:v>
                </c:pt>
                <c:pt idx="2702">
                  <c:v>97.991407182005219</c:v>
                </c:pt>
                <c:pt idx="2703">
                  <c:v>97.991839416310796</c:v>
                </c:pt>
                <c:pt idx="2704">
                  <c:v>97.99227165061636</c:v>
                </c:pt>
                <c:pt idx="2705">
                  <c:v>97.992703884921937</c:v>
                </c:pt>
                <c:pt idx="2706">
                  <c:v>97.993136119227515</c:v>
                </c:pt>
                <c:pt idx="2707">
                  <c:v>97.993568353533078</c:v>
                </c:pt>
                <c:pt idx="2708">
                  <c:v>97.994000587838656</c:v>
                </c:pt>
                <c:pt idx="2709">
                  <c:v>97.994432822144233</c:v>
                </c:pt>
                <c:pt idx="2710">
                  <c:v>97.994865056449797</c:v>
                </c:pt>
                <c:pt idx="2711">
                  <c:v>97.995297290755374</c:v>
                </c:pt>
                <c:pt idx="2712">
                  <c:v>97.995729525060952</c:v>
                </c:pt>
                <c:pt idx="2713">
                  <c:v>97.996161759366515</c:v>
                </c:pt>
                <c:pt idx="2714">
                  <c:v>97.996593993672093</c:v>
                </c:pt>
                <c:pt idx="2715">
                  <c:v>97.997026227977656</c:v>
                </c:pt>
                <c:pt idx="2716">
                  <c:v>97.997458462283234</c:v>
                </c:pt>
                <c:pt idx="2717">
                  <c:v>97.997890696588811</c:v>
                </c:pt>
                <c:pt idx="2718">
                  <c:v>97.998322930894375</c:v>
                </c:pt>
                <c:pt idx="2719">
                  <c:v>97.998755165199952</c:v>
                </c:pt>
                <c:pt idx="2720">
                  <c:v>97.99918739950553</c:v>
                </c:pt>
                <c:pt idx="2721">
                  <c:v>97.999619633811093</c:v>
                </c:pt>
                <c:pt idx="2722">
                  <c:v>98.000051868116671</c:v>
                </c:pt>
                <c:pt idx="2723">
                  <c:v>98.000484102422234</c:v>
                </c:pt>
                <c:pt idx="2724">
                  <c:v>98.000916336727812</c:v>
                </c:pt>
                <c:pt idx="2725">
                  <c:v>98.00134857103339</c:v>
                </c:pt>
                <c:pt idx="2726">
                  <c:v>98.001780805338953</c:v>
                </c:pt>
                <c:pt idx="2727">
                  <c:v>98.002213039644531</c:v>
                </c:pt>
                <c:pt idx="2728">
                  <c:v>98.002645273950108</c:v>
                </c:pt>
                <c:pt idx="2729">
                  <c:v>98.003077508255672</c:v>
                </c:pt>
                <c:pt idx="2730">
                  <c:v>98.003509742561249</c:v>
                </c:pt>
                <c:pt idx="2731">
                  <c:v>98.003941976866827</c:v>
                </c:pt>
                <c:pt idx="2732">
                  <c:v>98.00437421117239</c:v>
                </c:pt>
                <c:pt idx="2733">
                  <c:v>98.004806445477968</c:v>
                </c:pt>
                <c:pt idx="2734">
                  <c:v>98.005238679783531</c:v>
                </c:pt>
                <c:pt idx="2735">
                  <c:v>98.005670914089109</c:v>
                </c:pt>
                <c:pt idx="2736">
                  <c:v>98.006103148394686</c:v>
                </c:pt>
                <c:pt idx="2737">
                  <c:v>98.00653538270025</c:v>
                </c:pt>
                <c:pt idx="2738">
                  <c:v>98.006967617005827</c:v>
                </c:pt>
                <c:pt idx="2739">
                  <c:v>98.007399851311405</c:v>
                </c:pt>
                <c:pt idx="2740">
                  <c:v>98.007832085616968</c:v>
                </c:pt>
                <c:pt idx="2741">
                  <c:v>98.008264319922546</c:v>
                </c:pt>
                <c:pt idx="2742">
                  <c:v>98.008696554228109</c:v>
                </c:pt>
                <c:pt idx="2743">
                  <c:v>98.009128788533687</c:v>
                </c:pt>
                <c:pt idx="2744">
                  <c:v>98.009561022839264</c:v>
                </c:pt>
                <c:pt idx="2745">
                  <c:v>98.009993257144828</c:v>
                </c:pt>
                <c:pt idx="2746">
                  <c:v>98.010425491450405</c:v>
                </c:pt>
                <c:pt idx="2747">
                  <c:v>98.010857725755983</c:v>
                </c:pt>
                <c:pt idx="2748">
                  <c:v>98.011289960061546</c:v>
                </c:pt>
                <c:pt idx="2749">
                  <c:v>98.011722194367124</c:v>
                </c:pt>
                <c:pt idx="2750">
                  <c:v>98.012154428672702</c:v>
                </c:pt>
                <c:pt idx="2751">
                  <c:v>98.012586662978265</c:v>
                </c:pt>
                <c:pt idx="2752">
                  <c:v>98.013018897283843</c:v>
                </c:pt>
                <c:pt idx="2753">
                  <c:v>98.013451131589406</c:v>
                </c:pt>
                <c:pt idx="2754">
                  <c:v>98.013883365894984</c:v>
                </c:pt>
                <c:pt idx="2755">
                  <c:v>98.014315600200561</c:v>
                </c:pt>
                <c:pt idx="2756">
                  <c:v>98.014747834506124</c:v>
                </c:pt>
                <c:pt idx="2757">
                  <c:v>98.015180068811702</c:v>
                </c:pt>
                <c:pt idx="2758">
                  <c:v>98.01561230311728</c:v>
                </c:pt>
                <c:pt idx="2759">
                  <c:v>98.016044537422843</c:v>
                </c:pt>
                <c:pt idx="2760">
                  <c:v>98.016476771728421</c:v>
                </c:pt>
                <c:pt idx="2761">
                  <c:v>98.016909006033984</c:v>
                </c:pt>
                <c:pt idx="2762">
                  <c:v>98.017341240339562</c:v>
                </c:pt>
                <c:pt idx="2763">
                  <c:v>98.017773474645139</c:v>
                </c:pt>
                <c:pt idx="2764">
                  <c:v>98.018205708950703</c:v>
                </c:pt>
                <c:pt idx="2765">
                  <c:v>98.01863794325628</c:v>
                </c:pt>
                <c:pt idx="2766">
                  <c:v>98.019070177561858</c:v>
                </c:pt>
                <c:pt idx="2767">
                  <c:v>98.019502411867421</c:v>
                </c:pt>
                <c:pt idx="2768">
                  <c:v>98.019934646172999</c:v>
                </c:pt>
                <c:pt idx="2769">
                  <c:v>98.020366880478576</c:v>
                </c:pt>
                <c:pt idx="2770">
                  <c:v>98.02079911478414</c:v>
                </c:pt>
                <c:pt idx="2771">
                  <c:v>98.021231349089717</c:v>
                </c:pt>
                <c:pt idx="2772">
                  <c:v>98.021663583395281</c:v>
                </c:pt>
                <c:pt idx="2773">
                  <c:v>98.022095817700858</c:v>
                </c:pt>
                <c:pt idx="2774">
                  <c:v>98.022528052006436</c:v>
                </c:pt>
                <c:pt idx="2775">
                  <c:v>98.022960286311999</c:v>
                </c:pt>
                <c:pt idx="2776">
                  <c:v>98.023392520617577</c:v>
                </c:pt>
                <c:pt idx="2777">
                  <c:v>98.023824754923155</c:v>
                </c:pt>
                <c:pt idx="2778">
                  <c:v>98.024256989228718</c:v>
                </c:pt>
                <c:pt idx="2779">
                  <c:v>98.024689223534295</c:v>
                </c:pt>
                <c:pt idx="2780">
                  <c:v>98.025121457839859</c:v>
                </c:pt>
                <c:pt idx="2781">
                  <c:v>98.025553692145436</c:v>
                </c:pt>
                <c:pt idx="2782">
                  <c:v>98.025985926451014</c:v>
                </c:pt>
                <c:pt idx="2783">
                  <c:v>98.026418160756577</c:v>
                </c:pt>
                <c:pt idx="2784">
                  <c:v>98.026850395062155</c:v>
                </c:pt>
                <c:pt idx="2785">
                  <c:v>98.027282629367733</c:v>
                </c:pt>
                <c:pt idx="2786">
                  <c:v>98.027714863673296</c:v>
                </c:pt>
                <c:pt idx="2787">
                  <c:v>98.028147097978874</c:v>
                </c:pt>
                <c:pt idx="2788">
                  <c:v>98.028579332284451</c:v>
                </c:pt>
                <c:pt idx="2789">
                  <c:v>98.029011566590015</c:v>
                </c:pt>
                <c:pt idx="2790">
                  <c:v>98.029443800895592</c:v>
                </c:pt>
                <c:pt idx="2791">
                  <c:v>98.029876035201156</c:v>
                </c:pt>
                <c:pt idx="2792">
                  <c:v>98.030308269506733</c:v>
                </c:pt>
                <c:pt idx="2793">
                  <c:v>98.030740503812311</c:v>
                </c:pt>
                <c:pt idx="2794">
                  <c:v>98.031172738117874</c:v>
                </c:pt>
                <c:pt idx="2795">
                  <c:v>98.031604972423452</c:v>
                </c:pt>
                <c:pt idx="2796">
                  <c:v>98.032037206729029</c:v>
                </c:pt>
                <c:pt idx="2797">
                  <c:v>98.032469441034593</c:v>
                </c:pt>
                <c:pt idx="2798">
                  <c:v>98.03290167534017</c:v>
                </c:pt>
                <c:pt idx="2799">
                  <c:v>98.033333909645734</c:v>
                </c:pt>
                <c:pt idx="2800">
                  <c:v>98.033766143951311</c:v>
                </c:pt>
                <c:pt idx="2801">
                  <c:v>98.034198378256889</c:v>
                </c:pt>
                <c:pt idx="2802">
                  <c:v>98.034630612562452</c:v>
                </c:pt>
                <c:pt idx="2803">
                  <c:v>98.03506284686803</c:v>
                </c:pt>
                <c:pt idx="2804">
                  <c:v>98.035495081173607</c:v>
                </c:pt>
                <c:pt idx="2805">
                  <c:v>98.035927315479171</c:v>
                </c:pt>
                <c:pt idx="2806">
                  <c:v>98.036359549784748</c:v>
                </c:pt>
                <c:pt idx="2807">
                  <c:v>98.036791784090326</c:v>
                </c:pt>
                <c:pt idx="2808">
                  <c:v>98.037224018395889</c:v>
                </c:pt>
                <c:pt idx="2809">
                  <c:v>98.037656252701467</c:v>
                </c:pt>
                <c:pt idx="2810">
                  <c:v>98.03808848700703</c:v>
                </c:pt>
                <c:pt idx="2811">
                  <c:v>98.038520721312608</c:v>
                </c:pt>
                <c:pt idx="2812">
                  <c:v>98.038952955618186</c:v>
                </c:pt>
                <c:pt idx="2813">
                  <c:v>98.039385189923749</c:v>
                </c:pt>
                <c:pt idx="2814">
                  <c:v>98.039817424229327</c:v>
                </c:pt>
                <c:pt idx="2815">
                  <c:v>98.040249658534904</c:v>
                </c:pt>
                <c:pt idx="2816">
                  <c:v>98.040681892840468</c:v>
                </c:pt>
                <c:pt idx="2817">
                  <c:v>98.041114127146045</c:v>
                </c:pt>
                <c:pt idx="2818">
                  <c:v>98.041546361451623</c:v>
                </c:pt>
                <c:pt idx="2819">
                  <c:v>98.041978595757186</c:v>
                </c:pt>
                <c:pt idx="2820">
                  <c:v>98.042410830062764</c:v>
                </c:pt>
                <c:pt idx="2821">
                  <c:v>98.042843064368327</c:v>
                </c:pt>
                <c:pt idx="2822">
                  <c:v>98.043275298673905</c:v>
                </c:pt>
                <c:pt idx="2823">
                  <c:v>98.043707532979482</c:v>
                </c:pt>
                <c:pt idx="2824">
                  <c:v>98.044139767285046</c:v>
                </c:pt>
                <c:pt idx="2825">
                  <c:v>98.044572001590623</c:v>
                </c:pt>
                <c:pt idx="2826">
                  <c:v>98.045004235896201</c:v>
                </c:pt>
                <c:pt idx="2827">
                  <c:v>98.045436470201764</c:v>
                </c:pt>
                <c:pt idx="2828">
                  <c:v>98.045868704507342</c:v>
                </c:pt>
                <c:pt idx="2829">
                  <c:v>98.046300938812905</c:v>
                </c:pt>
                <c:pt idx="2830">
                  <c:v>98.046733173118483</c:v>
                </c:pt>
                <c:pt idx="2831">
                  <c:v>98.04716540742406</c:v>
                </c:pt>
                <c:pt idx="2832">
                  <c:v>98.047597641729624</c:v>
                </c:pt>
                <c:pt idx="2833">
                  <c:v>98.048029876035201</c:v>
                </c:pt>
                <c:pt idx="2834">
                  <c:v>98.048462110340779</c:v>
                </c:pt>
                <c:pt idx="2835">
                  <c:v>98.048894344646342</c:v>
                </c:pt>
                <c:pt idx="2836">
                  <c:v>98.04932657895192</c:v>
                </c:pt>
                <c:pt idx="2837">
                  <c:v>98.049758813257498</c:v>
                </c:pt>
                <c:pt idx="2838">
                  <c:v>98.050191047563061</c:v>
                </c:pt>
                <c:pt idx="2839">
                  <c:v>98.050623281868639</c:v>
                </c:pt>
                <c:pt idx="2840">
                  <c:v>98.051055516174202</c:v>
                </c:pt>
                <c:pt idx="2841">
                  <c:v>98.051487750479779</c:v>
                </c:pt>
                <c:pt idx="2842">
                  <c:v>98.051919984785357</c:v>
                </c:pt>
                <c:pt idx="2843">
                  <c:v>98.05235221909092</c:v>
                </c:pt>
                <c:pt idx="2844">
                  <c:v>98.052784453396498</c:v>
                </c:pt>
                <c:pt idx="2845">
                  <c:v>98.053216687702076</c:v>
                </c:pt>
                <c:pt idx="2846">
                  <c:v>98.053648922007639</c:v>
                </c:pt>
                <c:pt idx="2847">
                  <c:v>98.054081156313217</c:v>
                </c:pt>
                <c:pt idx="2848">
                  <c:v>98.05451339061878</c:v>
                </c:pt>
                <c:pt idx="2849">
                  <c:v>98.054945624924358</c:v>
                </c:pt>
                <c:pt idx="2850">
                  <c:v>98.055377859229935</c:v>
                </c:pt>
                <c:pt idx="2851">
                  <c:v>98.055810093535499</c:v>
                </c:pt>
                <c:pt idx="2852">
                  <c:v>98.056242327841076</c:v>
                </c:pt>
                <c:pt idx="2853">
                  <c:v>98.056674562146654</c:v>
                </c:pt>
                <c:pt idx="2854">
                  <c:v>98.057106796452217</c:v>
                </c:pt>
                <c:pt idx="2855">
                  <c:v>98.057539030757795</c:v>
                </c:pt>
                <c:pt idx="2856">
                  <c:v>98.057971265063372</c:v>
                </c:pt>
                <c:pt idx="2857">
                  <c:v>98.058403499368936</c:v>
                </c:pt>
                <c:pt idx="2858">
                  <c:v>98.058835733674513</c:v>
                </c:pt>
                <c:pt idx="2859">
                  <c:v>98.059267967980077</c:v>
                </c:pt>
                <c:pt idx="2860">
                  <c:v>98.059700202285654</c:v>
                </c:pt>
                <c:pt idx="2861">
                  <c:v>98.060132436591232</c:v>
                </c:pt>
                <c:pt idx="2862">
                  <c:v>98.060564670896795</c:v>
                </c:pt>
                <c:pt idx="2863">
                  <c:v>98.060996905202373</c:v>
                </c:pt>
                <c:pt idx="2864">
                  <c:v>98.06142913950795</c:v>
                </c:pt>
                <c:pt idx="2865">
                  <c:v>98.061861373813514</c:v>
                </c:pt>
                <c:pt idx="2866">
                  <c:v>98.062293608119091</c:v>
                </c:pt>
                <c:pt idx="2867">
                  <c:v>98.062725842424655</c:v>
                </c:pt>
                <c:pt idx="2868">
                  <c:v>98.063158076730232</c:v>
                </c:pt>
                <c:pt idx="2869">
                  <c:v>98.06359031103581</c:v>
                </c:pt>
                <c:pt idx="2870">
                  <c:v>98.064022545341373</c:v>
                </c:pt>
                <c:pt idx="2871">
                  <c:v>98.064454779646951</c:v>
                </c:pt>
                <c:pt idx="2872">
                  <c:v>98.064887013952529</c:v>
                </c:pt>
                <c:pt idx="2873">
                  <c:v>98.065319248258092</c:v>
                </c:pt>
                <c:pt idx="2874">
                  <c:v>98.06575148256367</c:v>
                </c:pt>
                <c:pt idx="2875">
                  <c:v>98.066183716869247</c:v>
                </c:pt>
                <c:pt idx="2876">
                  <c:v>98.066615951174811</c:v>
                </c:pt>
                <c:pt idx="2877">
                  <c:v>98.067048185480388</c:v>
                </c:pt>
                <c:pt idx="2878">
                  <c:v>98.067480419785952</c:v>
                </c:pt>
                <c:pt idx="2879">
                  <c:v>98.067912654091529</c:v>
                </c:pt>
                <c:pt idx="2880">
                  <c:v>98.068344888397107</c:v>
                </c:pt>
                <c:pt idx="2881">
                  <c:v>98.06877712270267</c:v>
                </c:pt>
                <c:pt idx="2882">
                  <c:v>98.069209357008248</c:v>
                </c:pt>
                <c:pt idx="2883">
                  <c:v>98.069641591313825</c:v>
                </c:pt>
                <c:pt idx="2884">
                  <c:v>98.070073825619389</c:v>
                </c:pt>
                <c:pt idx="2885">
                  <c:v>98.070506059924966</c:v>
                </c:pt>
                <c:pt idx="2886">
                  <c:v>98.07093829423053</c:v>
                </c:pt>
                <c:pt idx="2887">
                  <c:v>98.071370528536107</c:v>
                </c:pt>
                <c:pt idx="2888">
                  <c:v>98.071802762841685</c:v>
                </c:pt>
                <c:pt idx="2889">
                  <c:v>98.072234997147248</c:v>
                </c:pt>
                <c:pt idx="2890">
                  <c:v>98.072667231452826</c:v>
                </c:pt>
                <c:pt idx="2891">
                  <c:v>98.073099465758403</c:v>
                </c:pt>
                <c:pt idx="2892">
                  <c:v>98.073531700063967</c:v>
                </c:pt>
                <c:pt idx="2893">
                  <c:v>98.073963934369544</c:v>
                </c:pt>
                <c:pt idx="2894">
                  <c:v>98.074396168675122</c:v>
                </c:pt>
                <c:pt idx="2895">
                  <c:v>98.074828402980685</c:v>
                </c:pt>
                <c:pt idx="2896">
                  <c:v>98.075260637286263</c:v>
                </c:pt>
                <c:pt idx="2897">
                  <c:v>98.075692871591826</c:v>
                </c:pt>
                <c:pt idx="2898">
                  <c:v>98.076125105897404</c:v>
                </c:pt>
                <c:pt idx="2899">
                  <c:v>98.076557340202982</c:v>
                </c:pt>
                <c:pt idx="2900">
                  <c:v>98.076989574508545</c:v>
                </c:pt>
                <c:pt idx="2901">
                  <c:v>98.077421808814123</c:v>
                </c:pt>
                <c:pt idx="2902">
                  <c:v>98.0778540431197</c:v>
                </c:pt>
                <c:pt idx="2903">
                  <c:v>98.078286277425264</c:v>
                </c:pt>
                <c:pt idx="2904">
                  <c:v>98.078718511730841</c:v>
                </c:pt>
                <c:pt idx="2905">
                  <c:v>98.079150746036404</c:v>
                </c:pt>
                <c:pt idx="2906">
                  <c:v>98.079582980341982</c:v>
                </c:pt>
                <c:pt idx="2907">
                  <c:v>98.08001521464756</c:v>
                </c:pt>
                <c:pt idx="2908">
                  <c:v>98.080447448953123</c:v>
                </c:pt>
                <c:pt idx="2909">
                  <c:v>98.080879683258701</c:v>
                </c:pt>
                <c:pt idx="2910">
                  <c:v>98.081311917564278</c:v>
                </c:pt>
                <c:pt idx="2911">
                  <c:v>98.081744151869842</c:v>
                </c:pt>
                <c:pt idx="2912">
                  <c:v>98.082176386175419</c:v>
                </c:pt>
                <c:pt idx="2913">
                  <c:v>98.082608620480997</c:v>
                </c:pt>
                <c:pt idx="2914">
                  <c:v>98.08304085478656</c:v>
                </c:pt>
                <c:pt idx="2915">
                  <c:v>98.083473089092138</c:v>
                </c:pt>
                <c:pt idx="2916">
                  <c:v>98.083905323397701</c:v>
                </c:pt>
                <c:pt idx="2917">
                  <c:v>98.084337557703279</c:v>
                </c:pt>
                <c:pt idx="2918">
                  <c:v>98.084769792008856</c:v>
                </c:pt>
                <c:pt idx="2919">
                  <c:v>98.08520202631442</c:v>
                </c:pt>
                <c:pt idx="2920">
                  <c:v>98.085634260619997</c:v>
                </c:pt>
                <c:pt idx="2921">
                  <c:v>98.086066494925575</c:v>
                </c:pt>
                <c:pt idx="2922">
                  <c:v>98.086498729231138</c:v>
                </c:pt>
                <c:pt idx="2923">
                  <c:v>98.086930963536716</c:v>
                </c:pt>
                <c:pt idx="2924">
                  <c:v>98.087363197842279</c:v>
                </c:pt>
                <c:pt idx="2925">
                  <c:v>98.087795432147857</c:v>
                </c:pt>
                <c:pt idx="2926">
                  <c:v>98.088227666453434</c:v>
                </c:pt>
                <c:pt idx="2927">
                  <c:v>98.088659900758998</c:v>
                </c:pt>
                <c:pt idx="2928">
                  <c:v>98.089092135064575</c:v>
                </c:pt>
                <c:pt idx="2929">
                  <c:v>98.089524369370153</c:v>
                </c:pt>
                <c:pt idx="2930">
                  <c:v>98.089956603675716</c:v>
                </c:pt>
                <c:pt idx="2931">
                  <c:v>98.090388837981294</c:v>
                </c:pt>
                <c:pt idx="2932">
                  <c:v>98.090821072286872</c:v>
                </c:pt>
                <c:pt idx="2933">
                  <c:v>98.091253306592435</c:v>
                </c:pt>
                <c:pt idx="2934">
                  <c:v>98.091685540898013</c:v>
                </c:pt>
                <c:pt idx="2935">
                  <c:v>98.092117775203576</c:v>
                </c:pt>
                <c:pt idx="2936">
                  <c:v>98.092550009509154</c:v>
                </c:pt>
                <c:pt idx="2937">
                  <c:v>98.092982243814731</c:v>
                </c:pt>
                <c:pt idx="2938">
                  <c:v>98.093414478120295</c:v>
                </c:pt>
                <c:pt idx="2939">
                  <c:v>98.093846712425872</c:v>
                </c:pt>
                <c:pt idx="2940">
                  <c:v>98.09427894673145</c:v>
                </c:pt>
                <c:pt idx="2941">
                  <c:v>98.094711181037013</c:v>
                </c:pt>
                <c:pt idx="2942">
                  <c:v>98.095143415342591</c:v>
                </c:pt>
                <c:pt idx="2943">
                  <c:v>98.095575649648168</c:v>
                </c:pt>
                <c:pt idx="2944">
                  <c:v>98.096007883953732</c:v>
                </c:pt>
                <c:pt idx="2945">
                  <c:v>98.096440118259309</c:v>
                </c:pt>
                <c:pt idx="2946">
                  <c:v>98.096872352564873</c:v>
                </c:pt>
                <c:pt idx="2947">
                  <c:v>98.09730458687045</c:v>
                </c:pt>
                <c:pt idx="2948">
                  <c:v>98.097736821176028</c:v>
                </c:pt>
                <c:pt idx="2949">
                  <c:v>98.098169055481591</c:v>
                </c:pt>
                <c:pt idx="2950">
                  <c:v>98.098601289787169</c:v>
                </c:pt>
                <c:pt idx="2951">
                  <c:v>98.099033524092746</c:v>
                </c:pt>
                <c:pt idx="2952">
                  <c:v>98.09946575839831</c:v>
                </c:pt>
                <c:pt idx="2953">
                  <c:v>98.099897992703887</c:v>
                </c:pt>
                <c:pt idx="2954">
                  <c:v>98.100330227009451</c:v>
                </c:pt>
                <c:pt idx="2955">
                  <c:v>98.100762461315028</c:v>
                </c:pt>
                <c:pt idx="2956">
                  <c:v>98.101194695620606</c:v>
                </c:pt>
                <c:pt idx="2957">
                  <c:v>98.101626929926169</c:v>
                </c:pt>
                <c:pt idx="2958">
                  <c:v>98.102059164231747</c:v>
                </c:pt>
                <c:pt idx="2959">
                  <c:v>98.102491398537325</c:v>
                </c:pt>
                <c:pt idx="2960">
                  <c:v>98.102923632842888</c:v>
                </c:pt>
                <c:pt idx="2961">
                  <c:v>98.103355867148466</c:v>
                </c:pt>
                <c:pt idx="2962">
                  <c:v>98.103788101454043</c:v>
                </c:pt>
                <c:pt idx="2963">
                  <c:v>98.104220335759607</c:v>
                </c:pt>
                <c:pt idx="2964">
                  <c:v>98.104652570065184</c:v>
                </c:pt>
                <c:pt idx="2965">
                  <c:v>98.105084804370748</c:v>
                </c:pt>
                <c:pt idx="2966">
                  <c:v>98.105517038676325</c:v>
                </c:pt>
                <c:pt idx="2967">
                  <c:v>98.105949272981903</c:v>
                </c:pt>
                <c:pt idx="2968">
                  <c:v>98.106381507287466</c:v>
                </c:pt>
                <c:pt idx="2969">
                  <c:v>98.106813741593044</c:v>
                </c:pt>
                <c:pt idx="2970">
                  <c:v>98.107245975898621</c:v>
                </c:pt>
                <c:pt idx="2971">
                  <c:v>98.107678210204185</c:v>
                </c:pt>
                <c:pt idx="2972">
                  <c:v>98.108110444509762</c:v>
                </c:pt>
                <c:pt idx="2973">
                  <c:v>98.108542678815326</c:v>
                </c:pt>
                <c:pt idx="2974">
                  <c:v>98.108974913120903</c:v>
                </c:pt>
                <c:pt idx="2975">
                  <c:v>98.109407147426481</c:v>
                </c:pt>
                <c:pt idx="2976">
                  <c:v>98.109839381732044</c:v>
                </c:pt>
                <c:pt idx="2977">
                  <c:v>98.110271616037622</c:v>
                </c:pt>
                <c:pt idx="2978">
                  <c:v>98.110703850343199</c:v>
                </c:pt>
                <c:pt idx="2979">
                  <c:v>98.111136084648763</c:v>
                </c:pt>
                <c:pt idx="2980">
                  <c:v>98.11156831895434</c:v>
                </c:pt>
                <c:pt idx="2981">
                  <c:v>98.112000553259918</c:v>
                </c:pt>
                <c:pt idx="2982">
                  <c:v>98.112432787565481</c:v>
                </c:pt>
                <c:pt idx="2983">
                  <c:v>98.112865021871059</c:v>
                </c:pt>
                <c:pt idx="2984">
                  <c:v>98.113297256176622</c:v>
                </c:pt>
                <c:pt idx="2985">
                  <c:v>98.1137294904822</c:v>
                </c:pt>
                <c:pt idx="2986">
                  <c:v>98.114161724787778</c:v>
                </c:pt>
                <c:pt idx="2987">
                  <c:v>98.114593959093341</c:v>
                </c:pt>
                <c:pt idx="2988">
                  <c:v>98.115026193398919</c:v>
                </c:pt>
                <c:pt idx="2989">
                  <c:v>98.115458427704496</c:v>
                </c:pt>
                <c:pt idx="2990">
                  <c:v>98.115890662010059</c:v>
                </c:pt>
                <c:pt idx="2991">
                  <c:v>98.116322896315637</c:v>
                </c:pt>
                <c:pt idx="2992">
                  <c:v>98.1167551306212</c:v>
                </c:pt>
                <c:pt idx="2993">
                  <c:v>98.117187364926778</c:v>
                </c:pt>
                <c:pt idx="2994">
                  <c:v>98.117619599232356</c:v>
                </c:pt>
                <c:pt idx="2995">
                  <c:v>98.118051833537919</c:v>
                </c:pt>
                <c:pt idx="2996">
                  <c:v>98.118484067843497</c:v>
                </c:pt>
                <c:pt idx="2997">
                  <c:v>98.118916302149074</c:v>
                </c:pt>
                <c:pt idx="2998">
                  <c:v>98.119348536454638</c:v>
                </c:pt>
                <c:pt idx="2999">
                  <c:v>98.119780770760215</c:v>
                </c:pt>
                <c:pt idx="3000">
                  <c:v>98.120213005065793</c:v>
                </c:pt>
                <c:pt idx="3001">
                  <c:v>98.120645239371356</c:v>
                </c:pt>
                <c:pt idx="3002">
                  <c:v>98.121077473676934</c:v>
                </c:pt>
                <c:pt idx="3003">
                  <c:v>98.121509707982497</c:v>
                </c:pt>
                <c:pt idx="3004">
                  <c:v>98.121941942288075</c:v>
                </c:pt>
                <c:pt idx="3005">
                  <c:v>98.122374176593652</c:v>
                </c:pt>
                <c:pt idx="3006">
                  <c:v>98.122806410899216</c:v>
                </c:pt>
                <c:pt idx="3007">
                  <c:v>98.123238645204793</c:v>
                </c:pt>
                <c:pt idx="3008">
                  <c:v>98.123670879510371</c:v>
                </c:pt>
                <c:pt idx="3009">
                  <c:v>98.124103113815934</c:v>
                </c:pt>
                <c:pt idx="3010">
                  <c:v>98.124535348121512</c:v>
                </c:pt>
                <c:pt idx="3011">
                  <c:v>98.124967582427075</c:v>
                </c:pt>
                <c:pt idx="3012">
                  <c:v>98.125399816732653</c:v>
                </c:pt>
                <c:pt idx="3013">
                  <c:v>98.12583205103823</c:v>
                </c:pt>
                <c:pt idx="3014">
                  <c:v>98.126264285343794</c:v>
                </c:pt>
                <c:pt idx="3015">
                  <c:v>98.126696519649371</c:v>
                </c:pt>
                <c:pt idx="3016">
                  <c:v>98.127128753954949</c:v>
                </c:pt>
                <c:pt idx="3017">
                  <c:v>98.127560988260512</c:v>
                </c:pt>
                <c:pt idx="3018">
                  <c:v>98.12799322256609</c:v>
                </c:pt>
                <c:pt idx="3019">
                  <c:v>98.128425456871668</c:v>
                </c:pt>
                <c:pt idx="3020">
                  <c:v>98.128857691177231</c:v>
                </c:pt>
                <c:pt idx="3021">
                  <c:v>98.129289925482809</c:v>
                </c:pt>
                <c:pt idx="3022">
                  <c:v>98.129722159788372</c:v>
                </c:pt>
                <c:pt idx="3023">
                  <c:v>98.13015439409395</c:v>
                </c:pt>
                <c:pt idx="3024">
                  <c:v>98.130586628399527</c:v>
                </c:pt>
                <c:pt idx="3025">
                  <c:v>98.131018862705091</c:v>
                </c:pt>
                <c:pt idx="3026">
                  <c:v>98.131451097010668</c:v>
                </c:pt>
                <c:pt idx="3027">
                  <c:v>98.131883331316246</c:v>
                </c:pt>
                <c:pt idx="3028">
                  <c:v>98.132315565621809</c:v>
                </c:pt>
                <c:pt idx="3029">
                  <c:v>98.132747799927387</c:v>
                </c:pt>
                <c:pt idx="3030">
                  <c:v>98.13318003423295</c:v>
                </c:pt>
                <c:pt idx="3031">
                  <c:v>98.133612268538528</c:v>
                </c:pt>
                <c:pt idx="3032">
                  <c:v>98.134044502844105</c:v>
                </c:pt>
                <c:pt idx="3033">
                  <c:v>98.134476737149669</c:v>
                </c:pt>
                <c:pt idx="3034">
                  <c:v>98.134908971455246</c:v>
                </c:pt>
                <c:pt idx="3035">
                  <c:v>98.135341205760824</c:v>
                </c:pt>
                <c:pt idx="3036">
                  <c:v>98.135773440066387</c:v>
                </c:pt>
                <c:pt idx="3037">
                  <c:v>98.136205674371965</c:v>
                </c:pt>
                <c:pt idx="3038">
                  <c:v>98.136637908677542</c:v>
                </c:pt>
                <c:pt idx="3039">
                  <c:v>98.137070142983106</c:v>
                </c:pt>
                <c:pt idx="3040">
                  <c:v>98.137502377288683</c:v>
                </c:pt>
                <c:pt idx="3041">
                  <c:v>98.137934611594247</c:v>
                </c:pt>
                <c:pt idx="3042">
                  <c:v>98.138366845899824</c:v>
                </c:pt>
                <c:pt idx="3043">
                  <c:v>98.138799080205402</c:v>
                </c:pt>
                <c:pt idx="3044">
                  <c:v>98.139231314510965</c:v>
                </c:pt>
                <c:pt idx="3045">
                  <c:v>98.139663548816543</c:v>
                </c:pt>
                <c:pt idx="3046">
                  <c:v>98.140095783122121</c:v>
                </c:pt>
                <c:pt idx="3047">
                  <c:v>98.140528017427684</c:v>
                </c:pt>
                <c:pt idx="3048">
                  <c:v>98.140960251733262</c:v>
                </c:pt>
                <c:pt idx="3049">
                  <c:v>98.141392486038825</c:v>
                </c:pt>
                <c:pt idx="3050">
                  <c:v>98.141824720344403</c:v>
                </c:pt>
                <c:pt idx="3051">
                  <c:v>98.14225695464998</c:v>
                </c:pt>
                <c:pt idx="3052">
                  <c:v>98.142689188955544</c:v>
                </c:pt>
                <c:pt idx="3053">
                  <c:v>98.143121423261121</c:v>
                </c:pt>
                <c:pt idx="3054">
                  <c:v>98.143553657566699</c:v>
                </c:pt>
                <c:pt idx="3055">
                  <c:v>98.143985891872262</c:v>
                </c:pt>
                <c:pt idx="3056">
                  <c:v>98.14441812617784</c:v>
                </c:pt>
                <c:pt idx="3057">
                  <c:v>98.144850360483417</c:v>
                </c:pt>
                <c:pt idx="3058">
                  <c:v>98.145282594788981</c:v>
                </c:pt>
                <c:pt idx="3059">
                  <c:v>98.145714829094558</c:v>
                </c:pt>
                <c:pt idx="3060">
                  <c:v>98.146147063400122</c:v>
                </c:pt>
                <c:pt idx="3061">
                  <c:v>98.146579297705699</c:v>
                </c:pt>
                <c:pt idx="3062">
                  <c:v>98.147011532011277</c:v>
                </c:pt>
                <c:pt idx="3063">
                  <c:v>98.14744376631684</c:v>
                </c:pt>
                <c:pt idx="3064">
                  <c:v>98.147876000622418</c:v>
                </c:pt>
                <c:pt idx="3065">
                  <c:v>98.148308234927995</c:v>
                </c:pt>
                <c:pt idx="3066">
                  <c:v>98.148740469233559</c:v>
                </c:pt>
                <c:pt idx="3067">
                  <c:v>98.149172703539136</c:v>
                </c:pt>
                <c:pt idx="3068">
                  <c:v>98.149604937844714</c:v>
                </c:pt>
                <c:pt idx="3069">
                  <c:v>98.150037172150277</c:v>
                </c:pt>
                <c:pt idx="3070">
                  <c:v>98.150469406455855</c:v>
                </c:pt>
                <c:pt idx="3071">
                  <c:v>98.150901640761418</c:v>
                </c:pt>
                <c:pt idx="3072">
                  <c:v>98.151333875066996</c:v>
                </c:pt>
                <c:pt idx="3073">
                  <c:v>98.151766109372574</c:v>
                </c:pt>
                <c:pt idx="3074">
                  <c:v>98.152198343678137</c:v>
                </c:pt>
                <c:pt idx="3075">
                  <c:v>98.152630577983714</c:v>
                </c:pt>
                <c:pt idx="3076">
                  <c:v>98.153062812289292</c:v>
                </c:pt>
                <c:pt idx="3077">
                  <c:v>98.153495046594855</c:v>
                </c:pt>
                <c:pt idx="3078">
                  <c:v>98.153927280900433</c:v>
                </c:pt>
                <c:pt idx="3079">
                  <c:v>98.154359515205996</c:v>
                </c:pt>
                <c:pt idx="3080">
                  <c:v>98.154791749511574</c:v>
                </c:pt>
                <c:pt idx="3081">
                  <c:v>98.155223983817152</c:v>
                </c:pt>
                <c:pt idx="3082">
                  <c:v>98.155656218122715</c:v>
                </c:pt>
                <c:pt idx="3083">
                  <c:v>98.156088452428293</c:v>
                </c:pt>
                <c:pt idx="3084">
                  <c:v>98.15652068673387</c:v>
                </c:pt>
                <c:pt idx="3085">
                  <c:v>98.156952921039434</c:v>
                </c:pt>
                <c:pt idx="3086">
                  <c:v>98.157385155345011</c:v>
                </c:pt>
                <c:pt idx="3087">
                  <c:v>98.157817389650589</c:v>
                </c:pt>
                <c:pt idx="3088">
                  <c:v>98.158249623956152</c:v>
                </c:pt>
                <c:pt idx="3089">
                  <c:v>98.15868185826173</c:v>
                </c:pt>
                <c:pt idx="3090">
                  <c:v>98.159114092567293</c:v>
                </c:pt>
                <c:pt idx="3091">
                  <c:v>98.159546326872871</c:v>
                </c:pt>
                <c:pt idx="3092">
                  <c:v>98.159978561178448</c:v>
                </c:pt>
                <c:pt idx="3093">
                  <c:v>98.160410795484012</c:v>
                </c:pt>
                <c:pt idx="3094">
                  <c:v>98.160843029789589</c:v>
                </c:pt>
                <c:pt idx="3095">
                  <c:v>98.161275264095167</c:v>
                </c:pt>
                <c:pt idx="3096">
                  <c:v>98.16170749840073</c:v>
                </c:pt>
                <c:pt idx="3097">
                  <c:v>98.162139732706308</c:v>
                </c:pt>
                <c:pt idx="3098">
                  <c:v>98.162571967011871</c:v>
                </c:pt>
                <c:pt idx="3099">
                  <c:v>98.163004201317449</c:v>
                </c:pt>
                <c:pt idx="3100">
                  <c:v>98.163436435623026</c:v>
                </c:pt>
                <c:pt idx="3101">
                  <c:v>98.16386866992859</c:v>
                </c:pt>
                <c:pt idx="3102">
                  <c:v>98.164300904234167</c:v>
                </c:pt>
                <c:pt idx="3103">
                  <c:v>98.164733138539745</c:v>
                </c:pt>
                <c:pt idx="3104">
                  <c:v>98.165165372845308</c:v>
                </c:pt>
                <c:pt idx="3105">
                  <c:v>98.165597607150886</c:v>
                </c:pt>
                <c:pt idx="3106">
                  <c:v>98.166029841456464</c:v>
                </c:pt>
                <c:pt idx="3107">
                  <c:v>98.166462075762027</c:v>
                </c:pt>
                <c:pt idx="3108">
                  <c:v>98.166894310067605</c:v>
                </c:pt>
                <c:pt idx="3109">
                  <c:v>98.167326544373168</c:v>
                </c:pt>
                <c:pt idx="3110">
                  <c:v>98.167758778678746</c:v>
                </c:pt>
                <c:pt idx="3111">
                  <c:v>98.168191012984323</c:v>
                </c:pt>
                <c:pt idx="3112">
                  <c:v>98.168623247289887</c:v>
                </c:pt>
                <c:pt idx="3113">
                  <c:v>98.169055481595464</c:v>
                </c:pt>
                <c:pt idx="3114">
                  <c:v>98.169487715901042</c:v>
                </c:pt>
                <c:pt idx="3115">
                  <c:v>98.169919950206605</c:v>
                </c:pt>
                <c:pt idx="3116">
                  <c:v>98.170352184512183</c:v>
                </c:pt>
                <c:pt idx="3117">
                  <c:v>98.170784418817746</c:v>
                </c:pt>
                <c:pt idx="3118">
                  <c:v>98.171216653123324</c:v>
                </c:pt>
                <c:pt idx="3119">
                  <c:v>98.171648887428901</c:v>
                </c:pt>
                <c:pt idx="3120">
                  <c:v>98.172081121734465</c:v>
                </c:pt>
                <c:pt idx="3121">
                  <c:v>98.172513356040042</c:v>
                </c:pt>
                <c:pt idx="3122">
                  <c:v>98.17294559034562</c:v>
                </c:pt>
                <c:pt idx="3123">
                  <c:v>98.173377824651183</c:v>
                </c:pt>
                <c:pt idx="3124">
                  <c:v>98.173810058956761</c:v>
                </c:pt>
                <c:pt idx="3125">
                  <c:v>98.174242293262338</c:v>
                </c:pt>
                <c:pt idx="3126">
                  <c:v>98.174674527567902</c:v>
                </c:pt>
                <c:pt idx="3127">
                  <c:v>98.175106761873479</c:v>
                </c:pt>
                <c:pt idx="3128">
                  <c:v>98.175538996179043</c:v>
                </c:pt>
                <c:pt idx="3129">
                  <c:v>98.17597123048462</c:v>
                </c:pt>
                <c:pt idx="3130">
                  <c:v>98.176403464790198</c:v>
                </c:pt>
                <c:pt idx="3131">
                  <c:v>98.176835699095761</c:v>
                </c:pt>
                <c:pt idx="3132">
                  <c:v>98.177267933401339</c:v>
                </c:pt>
                <c:pt idx="3133">
                  <c:v>98.177700167706917</c:v>
                </c:pt>
                <c:pt idx="3134">
                  <c:v>98.17813240201248</c:v>
                </c:pt>
                <c:pt idx="3135">
                  <c:v>98.178564636318058</c:v>
                </c:pt>
                <c:pt idx="3136">
                  <c:v>98.178996870623621</c:v>
                </c:pt>
                <c:pt idx="3137">
                  <c:v>98.179429104929199</c:v>
                </c:pt>
                <c:pt idx="3138">
                  <c:v>98.179861339234776</c:v>
                </c:pt>
                <c:pt idx="3139">
                  <c:v>98.180293573540339</c:v>
                </c:pt>
                <c:pt idx="3140">
                  <c:v>98.180725807845917</c:v>
                </c:pt>
                <c:pt idx="3141">
                  <c:v>98.181158042151495</c:v>
                </c:pt>
                <c:pt idx="3142">
                  <c:v>98.181590276457058</c:v>
                </c:pt>
                <c:pt idx="3143">
                  <c:v>98.182022510762636</c:v>
                </c:pt>
                <c:pt idx="3144">
                  <c:v>98.182454745068213</c:v>
                </c:pt>
                <c:pt idx="3145">
                  <c:v>98.182886979373777</c:v>
                </c:pt>
                <c:pt idx="3146">
                  <c:v>98.183319213679354</c:v>
                </c:pt>
                <c:pt idx="3147">
                  <c:v>98.183751447984918</c:v>
                </c:pt>
                <c:pt idx="3148">
                  <c:v>98.184183682290495</c:v>
                </c:pt>
                <c:pt idx="3149">
                  <c:v>98.184615916596073</c:v>
                </c:pt>
                <c:pt idx="3150">
                  <c:v>98.185048150901636</c:v>
                </c:pt>
                <c:pt idx="3151">
                  <c:v>98.185480385207214</c:v>
                </c:pt>
                <c:pt idx="3152">
                  <c:v>98.185912619512791</c:v>
                </c:pt>
                <c:pt idx="3153">
                  <c:v>98.186344853818355</c:v>
                </c:pt>
                <c:pt idx="3154">
                  <c:v>98.186777088123932</c:v>
                </c:pt>
                <c:pt idx="3155">
                  <c:v>98.187209322429496</c:v>
                </c:pt>
                <c:pt idx="3156">
                  <c:v>98.187641556735073</c:v>
                </c:pt>
                <c:pt idx="3157">
                  <c:v>98.188073791040651</c:v>
                </c:pt>
                <c:pt idx="3158">
                  <c:v>98.188506025346214</c:v>
                </c:pt>
                <c:pt idx="3159">
                  <c:v>98.188938259651792</c:v>
                </c:pt>
                <c:pt idx="3160">
                  <c:v>98.189370493957369</c:v>
                </c:pt>
                <c:pt idx="3161">
                  <c:v>98.189802728262933</c:v>
                </c:pt>
                <c:pt idx="3162">
                  <c:v>98.19023496256851</c:v>
                </c:pt>
                <c:pt idx="3163">
                  <c:v>98.190667196874088</c:v>
                </c:pt>
                <c:pt idx="3164">
                  <c:v>98.191099431179651</c:v>
                </c:pt>
                <c:pt idx="3165">
                  <c:v>98.191531665485229</c:v>
                </c:pt>
                <c:pt idx="3166">
                  <c:v>98.191963899790792</c:v>
                </c:pt>
                <c:pt idx="3167">
                  <c:v>98.19239613409637</c:v>
                </c:pt>
                <c:pt idx="3168">
                  <c:v>98.192828368401948</c:v>
                </c:pt>
                <c:pt idx="3169">
                  <c:v>98.193260602707511</c:v>
                </c:pt>
                <c:pt idx="3170">
                  <c:v>98.193692837013089</c:v>
                </c:pt>
                <c:pt idx="3171">
                  <c:v>98.194125071318666</c:v>
                </c:pt>
                <c:pt idx="3172">
                  <c:v>98.19455730562423</c:v>
                </c:pt>
                <c:pt idx="3173">
                  <c:v>98.194989539929807</c:v>
                </c:pt>
                <c:pt idx="3174">
                  <c:v>98.195421774235371</c:v>
                </c:pt>
                <c:pt idx="3175">
                  <c:v>98.195854008540948</c:v>
                </c:pt>
                <c:pt idx="3176">
                  <c:v>98.196286242846526</c:v>
                </c:pt>
                <c:pt idx="3177">
                  <c:v>98.196718477152089</c:v>
                </c:pt>
                <c:pt idx="3178">
                  <c:v>98.197150711457667</c:v>
                </c:pt>
                <c:pt idx="3179">
                  <c:v>98.197582945763244</c:v>
                </c:pt>
                <c:pt idx="3180">
                  <c:v>98.198015180068808</c:v>
                </c:pt>
                <c:pt idx="3181">
                  <c:v>98.198447414374385</c:v>
                </c:pt>
                <c:pt idx="3182">
                  <c:v>98.198879648679963</c:v>
                </c:pt>
                <c:pt idx="3183">
                  <c:v>98.199311882985526</c:v>
                </c:pt>
                <c:pt idx="3184">
                  <c:v>98.199744117291104</c:v>
                </c:pt>
                <c:pt idx="3185">
                  <c:v>98.200176351596667</c:v>
                </c:pt>
                <c:pt idx="3186">
                  <c:v>98.200608585902245</c:v>
                </c:pt>
                <c:pt idx="3187">
                  <c:v>98.201040820207822</c:v>
                </c:pt>
                <c:pt idx="3188">
                  <c:v>98.201473054513386</c:v>
                </c:pt>
                <c:pt idx="3189">
                  <c:v>98.201905288818963</c:v>
                </c:pt>
                <c:pt idx="3190">
                  <c:v>98.202337523124541</c:v>
                </c:pt>
                <c:pt idx="3191">
                  <c:v>98.202769757430104</c:v>
                </c:pt>
                <c:pt idx="3192">
                  <c:v>98.203201991735682</c:v>
                </c:pt>
                <c:pt idx="3193">
                  <c:v>98.203634226041245</c:v>
                </c:pt>
                <c:pt idx="3194">
                  <c:v>98.204066460346823</c:v>
                </c:pt>
                <c:pt idx="3195">
                  <c:v>98.204498694652401</c:v>
                </c:pt>
                <c:pt idx="3196">
                  <c:v>98.204930928957964</c:v>
                </c:pt>
                <c:pt idx="3197">
                  <c:v>98.205363163263542</c:v>
                </c:pt>
                <c:pt idx="3198">
                  <c:v>98.205795397569119</c:v>
                </c:pt>
                <c:pt idx="3199">
                  <c:v>98.206227631874683</c:v>
                </c:pt>
                <c:pt idx="3200">
                  <c:v>98.20665986618026</c:v>
                </c:pt>
                <c:pt idx="3201">
                  <c:v>98.207092100485838</c:v>
                </c:pt>
                <c:pt idx="3202">
                  <c:v>98.207524334791401</c:v>
                </c:pt>
                <c:pt idx="3203">
                  <c:v>98.207956569096979</c:v>
                </c:pt>
                <c:pt idx="3204">
                  <c:v>98.208388803402542</c:v>
                </c:pt>
                <c:pt idx="3205">
                  <c:v>98.20882103770812</c:v>
                </c:pt>
                <c:pt idx="3206">
                  <c:v>98.209253272013697</c:v>
                </c:pt>
                <c:pt idx="3207">
                  <c:v>98.209685506319261</c:v>
                </c:pt>
                <c:pt idx="3208">
                  <c:v>98.210117740624838</c:v>
                </c:pt>
                <c:pt idx="3209">
                  <c:v>98.210549974930416</c:v>
                </c:pt>
                <c:pt idx="3210">
                  <c:v>98.210982209235979</c:v>
                </c:pt>
                <c:pt idx="3211">
                  <c:v>98.211414443541557</c:v>
                </c:pt>
                <c:pt idx="3212">
                  <c:v>98.211846677847134</c:v>
                </c:pt>
                <c:pt idx="3213">
                  <c:v>98.212278912152698</c:v>
                </c:pt>
                <c:pt idx="3214">
                  <c:v>98.212711146458275</c:v>
                </c:pt>
                <c:pt idx="3215">
                  <c:v>98.213143380763839</c:v>
                </c:pt>
                <c:pt idx="3216">
                  <c:v>98.213575615069416</c:v>
                </c:pt>
                <c:pt idx="3217">
                  <c:v>98.214007849374994</c:v>
                </c:pt>
                <c:pt idx="3218">
                  <c:v>98.214440083680557</c:v>
                </c:pt>
                <c:pt idx="3219">
                  <c:v>98.214872317986135</c:v>
                </c:pt>
                <c:pt idx="3220">
                  <c:v>98.215304552291713</c:v>
                </c:pt>
                <c:pt idx="3221">
                  <c:v>98.215736786597276</c:v>
                </c:pt>
                <c:pt idx="3222">
                  <c:v>98.216169020902854</c:v>
                </c:pt>
                <c:pt idx="3223">
                  <c:v>98.216601255208417</c:v>
                </c:pt>
                <c:pt idx="3224">
                  <c:v>98.217033489513994</c:v>
                </c:pt>
                <c:pt idx="3225">
                  <c:v>98.217465723819572</c:v>
                </c:pt>
                <c:pt idx="3226">
                  <c:v>98.217897958125135</c:v>
                </c:pt>
                <c:pt idx="3227">
                  <c:v>98.218330192430713</c:v>
                </c:pt>
                <c:pt idx="3228">
                  <c:v>98.218762426736291</c:v>
                </c:pt>
                <c:pt idx="3229">
                  <c:v>98.219194661041854</c:v>
                </c:pt>
                <c:pt idx="3230">
                  <c:v>98.219626895347432</c:v>
                </c:pt>
                <c:pt idx="3231">
                  <c:v>98.220059129653009</c:v>
                </c:pt>
                <c:pt idx="3232">
                  <c:v>98.220491363958573</c:v>
                </c:pt>
                <c:pt idx="3233">
                  <c:v>98.22092359826415</c:v>
                </c:pt>
                <c:pt idx="3234">
                  <c:v>98.221355832569714</c:v>
                </c:pt>
                <c:pt idx="3235">
                  <c:v>98.221788066875291</c:v>
                </c:pt>
                <c:pt idx="3236">
                  <c:v>98.222220301180869</c:v>
                </c:pt>
                <c:pt idx="3237">
                  <c:v>98.222652535486432</c:v>
                </c:pt>
                <c:pt idx="3238">
                  <c:v>98.22308476979201</c:v>
                </c:pt>
                <c:pt idx="3239">
                  <c:v>98.223517004097587</c:v>
                </c:pt>
                <c:pt idx="3240">
                  <c:v>98.223949238403151</c:v>
                </c:pt>
                <c:pt idx="3241">
                  <c:v>98.224381472708728</c:v>
                </c:pt>
                <c:pt idx="3242">
                  <c:v>98.224813707014292</c:v>
                </c:pt>
                <c:pt idx="3243">
                  <c:v>98.225245941319869</c:v>
                </c:pt>
                <c:pt idx="3244">
                  <c:v>98.225678175625447</c:v>
                </c:pt>
                <c:pt idx="3245">
                  <c:v>98.22611040993101</c:v>
                </c:pt>
                <c:pt idx="3246">
                  <c:v>98.226542644236588</c:v>
                </c:pt>
                <c:pt idx="3247">
                  <c:v>98.226974878542165</c:v>
                </c:pt>
                <c:pt idx="3248">
                  <c:v>98.227407112847729</c:v>
                </c:pt>
                <c:pt idx="3249">
                  <c:v>98.227839347153306</c:v>
                </c:pt>
                <c:pt idx="3250">
                  <c:v>98.228271581458884</c:v>
                </c:pt>
                <c:pt idx="3251">
                  <c:v>98.228703815764447</c:v>
                </c:pt>
                <c:pt idx="3252">
                  <c:v>98.229136050070025</c:v>
                </c:pt>
                <c:pt idx="3253">
                  <c:v>98.229568284375588</c:v>
                </c:pt>
                <c:pt idx="3254">
                  <c:v>98.230000518681166</c:v>
                </c:pt>
                <c:pt idx="3255">
                  <c:v>98.230432752986744</c:v>
                </c:pt>
                <c:pt idx="3256">
                  <c:v>98.230864987292307</c:v>
                </c:pt>
                <c:pt idx="3257">
                  <c:v>98.231297221597885</c:v>
                </c:pt>
                <c:pt idx="3258">
                  <c:v>98.231729455903462</c:v>
                </c:pt>
                <c:pt idx="3259">
                  <c:v>98.232161690209026</c:v>
                </c:pt>
                <c:pt idx="3260">
                  <c:v>98.232593924514603</c:v>
                </c:pt>
                <c:pt idx="3261">
                  <c:v>98.233026158820167</c:v>
                </c:pt>
                <c:pt idx="3262">
                  <c:v>98.233458393125744</c:v>
                </c:pt>
                <c:pt idx="3263">
                  <c:v>98.233890627431322</c:v>
                </c:pt>
                <c:pt idx="3264">
                  <c:v>98.234322861736885</c:v>
                </c:pt>
                <c:pt idx="3265">
                  <c:v>98.234755096042463</c:v>
                </c:pt>
                <c:pt idx="3266">
                  <c:v>98.23518733034804</c:v>
                </c:pt>
                <c:pt idx="3267">
                  <c:v>98.235619564653604</c:v>
                </c:pt>
                <c:pt idx="3268">
                  <c:v>98.236051798959181</c:v>
                </c:pt>
                <c:pt idx="3269">
                  <c:v>98.236484033264759</c:v>
                </c:pt>
                <c:pt idx="3270">
                  <c:v>98.236916267570322</c:v>
                </c:pt>
                <c:pt idx="3271">
                  <c:v>98.2373485018759</c:v>
                </c:pt>
                <c:pt idx="3272">
                  <c:v>98.237780736181463</c:v>
                </c:pt>
                <c:pt idx="3273">
                  <c:v>98.238212970487041</c:v>
                </c:pt>
                <c:pt idx="3274">
                  <c:v>98.238645204792618</c:v>
                </c:pt>
                <c:pt idx="3275">
                  <c:v>98.239077439098182</c:v>
                </c:pt>
                <c:pt idx="3276">
                  <c:v>98.239509673403759</c:v>
                </c:pt>
                <c:pt idx="3277">
                  <c:v>98.239941907709337</c:v>
                </c:pt>
                <c:pt idx="3278">
                  <c:v>98.2403741420149</c:v>
                </c:pt>
                <c:pt idx="3279">
                  <c:v>98.240806376320478</c:v>
                </c:pt>
                <c:pt idx="3280">
                  <c:v>98.241238610626041</c:v>
                </c:pt>
                <c:pt idx="3281">
                  <c:v>98.241670844931619</c:v>
                </c:pt>
                <c:pt idx="3282">
                  <c:v>98.242103079237197</c:v>
                </c:pt>
                <c:pt idx="3283">
                  <c:v>98.24253531354276</c:v>
                </c:pt>
                <c:pt idx="3284">
                  <c:v>98.242967547848338</c:v>
                </c:pt>
                <c:pt idx="3285">
                  <c:v>98.243399782153915</c:v>
                </c:pt>
                <c:pt idx="3286">
                  <c:v>98.243832016459478</c:v>
                </c:pt>
                <c:pt idx="3287">
                  <c:v>98.244264250765056</c:v>
                </c:pt>
                <c:pt idx="3288">
                  <c:v>98.244696485070634</c:v>
                </c:pt>
                <c:pt idx="3289">
                  <c:v>98.245128719376197</c:v>
                </c:pt>
                <c:pt idx="3290">
                  <c:v>98.245560953681775</c:v>
                </c:pt>
                <c:pt idx="3291">
                  <c:v>98.245993187987338</c:v>
                </c:pt>
                <c:pt idx="3292">
                  <c:v>98.246425422292916</c:v>
                </c:pt>
                <c:pt idx="3293">
                  <c:v>98.246857656598493</c:v>
                </c:pt>
                <c:pt idx="3294">
                  <c:v>98.247289890904057</c:v>
                </c:pt>
                <c:pt idx="3295">
                  <c:v>98.247722125209634</c:v>
                </c:pt>
                <c:pt idx="3296">
                  <c:v>98.248154359515212</c:v>
                </c:pt>
                <c:pt idx="3297">
                  <c:v>98.248586593820775</c:v>
                </c:pt>
                <c:pt idx="3298">
                  <c:v>98.249018828126353</c:v>
                </c:pt>
                <c:pt idx="3299">
                  <c:v>98.249451062431916</c:v>
                </c:pt>
                <c:pt idx="3300">
                  <c:v>98.249883296737494</c:v>
                </c:pt>
                <c:pt idx="3301">
                  <c:v>98.250315531043071</c:v>
                </c:pt>
                <c:pt idx="3302">
                  <c:v>98.250747765348635</c:v>
                </c:pt>
                <c:pt idx="3303">
                  <c:v>98.251179999654212</c:v>
                </c:pt>
                <c:pt idx="3304">
                  <c:v>98.25161223395979</c:v>
                </c:pt>
                <c:pt idx="3305">
                  <c:v>98.252044468265353</c:v>
                </c:pt>
                <c:pt idx="3306">
                  <c:v>98.252476702570931</c:v>
                </c:pt>
                <c:pt idx="3307">
                  <c:v>98.252908936876509</c:v>
                </c:pt>
                <c:pt idx="3308">
                  <c:v>98.253341171182072</c:v>
                </c:pt>
                <c:pt idx="3309">
                  <c:v>98.253773405487649</c:v>
                </c:pt>
                <c:pt idx="3310">
                  <c:v>98.254205639793213</c:v>
                </c:pt>
                <c:pt idx="3311">
                  <c:v>98.25463787409879</c:v>
                </c:pt>
                <c:pt idx="3312">
                  <c:v>98.255070108404368</c:v>
                </c:pt>
                <c:pt idx="3313">
                  <c:v>98.255502342709931</c:v>
                </c:pt>
                <c:pt idx="3314">
                  <c:v>98.255934577015509</c:v>
                </c:pt>
                <c:pt idx="3315">
                  <c:v>98.256366811321087</c:v>
                </c:pt>
                <c:pt idx="3316">
                  <c:v>98.25679904562665</c:v>
                </c:pt>
                <c:pt idx="3317">
                  <c:v>98.257231279932228</c:v>
                </c:pt>
                <c:pt idx="3318">
                  <c:v>98.257663514237791</c:v>
                </c:pt>
                <c:pt idx="3319">
                  <c:v>98.258095748543369</c:v>
                </c:pt>
                <c:pt idx="3320">
                  <c:v>98.258527982848946</c:v>
                </c:pt>
                <c:pt idx="3321">
                  <c:v>98.25896021715451</c:v>
                </c:pt>
                <c:pt idx="3322">
                  <c:v>98.259392451460087</c:v>
                </c:pt>
                <c:pt idx="3323">
                  <c:v>98.259824685765665</c:v>
                </c:pt>
                <c:pt idx="3324">
                  <c:v>98.260256920071228</c:v>
                </c:pt>
                <c:pt idx="3325">
                  <c:v>98.260689154376806</c:v>
                </c:pt>
                <c:pt idx="3326">
                  <c:v>98.261121388682383</c:v>
                </c:pt>
                <c:pt idx="3327">
                  <c:v>98.261553622987947</c:v>
                </c:pt>
                <c:pt idx="3328">
                  <c:v>98.261985857293524</c:v>
                </c:pt>
                <c:pt idx="3329">
                  <c:v>98.262418091599088</c:v>
                </c:pt>
                <c:pt idx="3330">
                  <c:v>98.262850325904665</c:v>
                </c:pt>
                <c:pt idx="3331">
                  <c:v>98.263282560210243</c:v>
                </c:pt>
                <c:pt idx="3332">
                  <c:v>98.263714794515806</c:v>
                </c:pt>
                <c:pt idx="3333">
                  <c:v>98.264147028821384</c:v>
                </c:pt>
                <c:pt idx="3334">
                  <c:v>98.264579263126961</c:v>
                </c:pt>
                <c:pt idx="3335">
                  <c:v>98.265011497432525</c:v>
                </c:pt>
                <c:pt idx="3336">
                  <c:v>98.265443731738102</c:v>
                </c:pt>
                <c:pt idx="3337">
                  <c:v>98.26587596604368</c:v>
                </c:pt>
                <c:pt idx="3338">
                  <c:v>98.266308200349243</c:v>
                </c:pt>
                <c:pt idx="3339">
                  <c:v>98.266740434654821</c:v>
                </c:pt>
                <c:pt idx="3340">
                  <c:v>98.267172668960384</c:v>
                </c:pt>
                <c:pt idx="3341">
                  <c:v>98.267604903265962</c:v>
                </c:pt>
                <c:pt idx="3342">
                  <c:v>98.26803713757154</c:v>
                </c:pt>
                <c:pt idx="3343">
                  <c:v>98.268469371877103</c:v>
                </c:pt>
                <c:pt idx="3344">
                  <c:v>98.268901606182681</c:v>
                </c:pt>
                <c:pt idx="3345">
                  <c:v>98.269333840488258</c:v>
                </c:pt>
                <c:pt idx="3346">
                  <c:v>98.269766074793822</c:v>
                </c:pt>
                <c:pt idx="3347">
                  <c:v>98.270198309099399</c:v>
                </c:pt>
                <c:pt idx="3348">
                  <c:v>98.270630543404963</c:v>
                </c:pt>
                <c:pt idx="3349">
                  <c:v>98.27106277771054</c:v>
                </c:pt>
                <c:pt idx="3350">
                  <c:v>98.271495012016118</c:v>
                </c:pt>
                <c:pt idx="3351">
                  <c:v>98.271927246321681</c:v>
                </c:pt>
                <c:pt idx="3352">
                  <c:v>98.272359480627259</c:v>
                </c:pt>
                <c:pt idx="3353">
                  <c:v>98.272791714932836</c:v>
                </c:pt>
                <c:pt idx="3354">
                  <c:v>98.2732239492384</c:v>
                </c:pt>
                <c:pt idx="3355">
                  <c:v>98.273656183543977</c:v>
                </c:pt>
                <c:pt idx="3356">
                  <c:v>98.274088417849555</c:v>
                </c:pt>
                <c:pt idx="3357">
                  <c:v>98.274520652155118</c:v>
                </c:pt>
                <c:pt idx="3358">
                  <c:v>98.274952886460696</c:v>
                </c:pt>
                <c:pt idx="3359">
                  <c:v>98.275385120766259</c:v>
                </c:pt>
                <c:pt idx="3360">
                  <c:v>98.275817355071837</c:v>
                </c:pt>
                <c:pt idx="3361">
                  <c:v>98.276249589377414</c:v>
                </c:pt>
                <c:pt idx="3362">
                  <c:v>98.276681823682978</c:v>
                </c:pt>
                <c:pt idx="3363">
                  <c:v>98.277114057988555</c:v>
                </c:pt>
                <c:pt idx="3364">
                  <c:v>98.277546292294133</c:v>
                </c:pt>
                <c:pt idx="3365">
                  <c:v>98.277978526599696</c:v>
                </c:pt>
                <c:pt idx="3366">
                  <c:v>98.278410760905274</c:v>
                </c:pt>
                <c:pt idx="3367">
                  <c:v>98.278842995210837</c:v>
                </c:pt>
                <c:pt idx="3368">
                  <c:v>98.279275229516415</c:v>
                </c:pt>
                <c:pt idx="3369">
                  <c:v>98.279707463821993</c:v>
                </c:pt>
                <c:pt idx="3370">
                  <c:v>98.280139698127556</c:v>
                </c:pt>
                <c:pt idx="3371">
                  <c:v>98.280571932433133</c:v>
                </c:pt>
                <c:pt idx="3372">
                  <c:v>98.281004166738711</c:v>
                </c:pt>
                <c:pt idx="3373">
                  <c:v>98.281436401044274</c:v>
                </c:pt>
                <c:pt idx="3374">
                  <c:v>98.281868635349852</c:v>
                </c:pt>
                <c:pt idx="3375">
                  <c:v>98.28230086965543</c:v>
                </c:pt>
                <c:pt idx="3376">
                  <c:v>98.282733103960993</c:v>
                </c:pt>
                <c:pt idx="3377">
                  <c:v>98.283165338266571</c:v>
                </c:pt>
                <c:pt idx="3378">
                  <c:v>98.283597572572134</c:v>
                </c:pt>
                <c:pt idx="3379">
                  <c:v>98.284029806877712</c:v>
                </c:pt>
                <c:pt idx="3380">
                  <c:v>98.284462041183289</c:v>
                </c:pt>
                <c:pt idx="3381">
                  <c:v>98.284894275488853</c:v>
                </c:pt>
                <c:pt idx="3382">
                  <c:v>98.28532650979443</c:v>
                </c:pt>
                <c:pt idx="3383">
                  <c:v>98.285758744100008</c:v>
                </c:pt>
                <c:pt idx="3384">
                  <c:v>98.286190978405571</c:v>
                </c:pt>
                <c:pt idx="3385">
                  <c:v>98.286623212711149</c:v>
                </c:pt>
                <c:pt idx="3386">
                  <c:v>98.287055447016712</c:v>
                </c:pt>
                <c:pt idx="3387">
                  <c:v>98.28748768132229</c:v>
                </c:pt>
                <c:pt idx="3388">
                  <c:v>98.287919915627867</c:v>
                </c:pt>
                <c:pt idx="3389">
                  <c:v>98.288352149933431</c:v>
                </c:pt>
                <c:pt idx="3390">
                  <c:v>98.288784384239008</c:v>
                </c:pt>
                <c:pt idx="3391">
                  <c:v>98.289216618544586</c:v>
                </c:pt>
                <c:pt idx="3392">
                  <c:v>98.289648852850149</c:v>
                </c:pt>
                <c:pt idx="3393">
                  <c:v>98.290081087155727</c:v>
                </c:pt>
                <c:pt idx="3394">
                  <c:v>98.290513321461304</c:v>
                </c:pt>
                <c:pt idx="3395">
                  <c:v>98.290945555766868</c:v>
                </c:pt>
                <c:pt idx="3396">
                  <c:v>98.291377790072445</c:v>
                </c:pt>
                <c:pt idx="3397">
                  <c:v>98.291810024378009</c:v>
                </c:pt>
                <c:pt idx="3398">
                  <c:v>98.292242258683586</c:v>
                </c:pt>
                <c:pt idx="3399">
                  <c:v>98.292674492989164</c:v>
                </c:pt>
                <c:pt idx="3400">
                  <c:v>98.293106727294727</c:v>
                </c:pt>
                <c:pt idx="3401">
                  <c:v>98.293538961600305</c:v>
                </c:pt>
                <c:pt idx="3402">
                  <c:v>98.293971195905883</c:v>
                </c:pt>
                <c:pt idx="3403">
                  <c:v>98.294403430211446</c:v>
                </c:pt>
                <c:pt idx="3404">
                  <c:v>98.294835664517024</c:v>
                </c:pt>
                <c:pt idx="3405">
                  <c:v>98.295267898822587</c:v>
                </c:pt>
                <c:pt idx="3406">
                  <c:v>98.295700133128165</c:v>
                </c:pt>
                <c:pt idx="3407">
                  <c:v>98.296132367433742</c:v>
                </c:pt>
                <c:pt idx="3408">
                  <c:v>98.296564601739306</c:v>
                </c:pt>
                <c:pt idx="3409">
                  <c:v>98.296996836044883</c:v>
                </c:pt>
                <c:pt idx="3410">
                  <c:v>98.297429070350461</c:v>
                </c:pt>
                <c:pt idx="3411">
                  <c:v>98.297861304656024</c:v>
                </c:pt>
                <c:pt idx="3412">
                  <c:v>98.298293538961602</c:v>
                </c:pt>
                <c:pt idx="3413">
                  <c:v>98.298725773267179</c:v>
                </c:pt>
                <c:pt idx="3414">
                  <c:v>98.299158007572743</c:v>
                </c:pt>
                <c:pt idx="3415">
                  <c:v>98.29959024187832</c:v>
                </c:pt>
                <c:pt idx="3416">
                  <c:v>98.300022476183884</c:v>
                </c:pt>
                <c:pt idx="3417">
                  <c:v>98.300454710489461</c:v>
                </c:pt>
                <c:pt idx="3418">
                  <c:v>98.300886944795039</c:v>
                </c:pt>
                <c:pt idx="3419">
                  <c:v>98.301319179100602</c:v>
                </c:pt>
                <c:pt idx="3420">
                  <c:v>98.30175141340618</c:v>
                </c:pt>
                <c:pt idx="3421">
                  <c:v>98.302183647711757</c:v>
                </c:pt>
                <c:pt idx="3422">
                  <c:v>98.302615882017321</c:v>
                </c:pt>
                <c:pt idx="3423">
                  <c:v>98.303048116322898</c:v>
                </c:pt>
                <c:pt idx="3424">
                  <c:v>98.303480350628462</c:v>
                </c:pt>
                <c:pt idx="3425">
                  <c:v>98.303912584934039</c:v>
                </c:pt>
                <c:pt idx="3426">
                  <c:v>98.304344819239617</c:v>
                </c:pt>
                <c:pt idx="3427">
                  <c:v>98.30477705354518</c:v>
                </c:pt>
                <c:pt idx="3428">
                  <c:v>98.305209287850758</c:v>
                </c:pt>
                <c:pt idx="3429">
                  <c:v>98.305641522156336</c:v>
                </c:pt>
                <c:pt idx="3430">
                  <c:v>98.306073756461899</c:v>
                </c:pt>
                <c:pt idx="3431">
                  <c:v>98.306505990767477</c:v>
                </c:pt>
                <c:pt idx="3432">
                  <c:v>98.306938225073054</c:v>
                </c:pt>
                <c:pt idx="3433">
                  <c:v>98.307370459378618</c:v>
                </c:pt>
                <c:pt idx="3434">
                  <c:v>98.307802693684195</c:v>
                </c:pt>
                <c:pt idx="3435">
                  <c:v>98.308234927989758</c:v>
                </c:pt>
                <c:pt idx="3436">
                  <c:v>98.308667162295336</c:v>
                </c:pt>
                <c:pt idx="3437">
                  <c:v>98.309099396600914</c:v>
                </c:pt>
                <c:pt idx="3438">
                  <c:v>98.309531630906477</c:v>
                </c:pt>
                <c:pt idx="3439">
                  <c:v>98.309963865212055</c:v>
                </c:pt>
                <c:pt idx="3440">
                  <c:v>98.310396099517632</c:v>
                </c:pt>
                <c:pt idx="3441">
                  <c:v>98.310828333823196</c:v>
                </c:pt>
                <c:pt idx="3442">
                  <c:v>98.311260568128773</c:v>
                </c:pt>
                <c:pt idx="3443">
                  <c:v>98.311692802434337</c:v>
                </c:pt>
                <c:pt idx="3444">
                  <c:v>98.312125036739914</c:v>
                </c:pt>
                <c:pt idx="3445">
                  <c:v>98.312557271045492</c:v>
                </c:pt>
                <c:pt idx="3446">
                  <c:v>98.312989505351055</c:v>
                </c:pt>
                <c:pt idx="3447">
                  <c:v>98.313421739656633</c:v>
                </c:pt>
                <c:pt idx="3448">
                  <c:v>98.31385397396221</c:v>
                </c:pt>
                <c:pt idx="3449">
                  <c:v>98.314286208267774</c:v>
                </c:pt>
                <c:pt idx="3450">
                  <c:v>98.314718442573351</c:v>
                </c:pt>
                <c:pt idx="3451">
                  <c:v>98.315150676878929</c:v>
                </c:pt>
                <c:pt idx="3452">
                  <c:v>98.315582911184492</c:v>
                </c:pt>
                <c:pt idx="3453">
                  <c:v>98.31601514549007</c:v>
                </c:pt>
                <c:pt idx="3454">
                  <c:v>98.316447379795633</c:v>
                </c:pt>
                <c:pt idx="3455">
                  <c:v>98.316879614101211</c:v>
                </c:pt>
                <c:pt idx="3456">
                  <c:v>98.317311848406788</c:v>
                </c:pt>
                <c:pt idx="3457">
                  <c:v>98.317744082712352</c:v>
                </c:pt>
                <c:pt idx="3458">
                  <c:v>98.318176317017929</c:v>
                </c:pt>
                <c:pt idx="3459">
                  <c:v>98.318608551323507</c:v>
                </c:pt>
                <c:pt idx="3460">
                  <c:v>98.31904078562907</c:v>
                </c:pt>
                <c:pt idx="3461">
                  <c:v>98.319473019934648</c:v>
                </c:pt>
                <c:pt idx="3462">
                  <c:v>98.319905254240211</c:v>
                </c:pt>
                <c:pt idx="3463">
                  <c:v>98.320337488545789</c:v>
                </c:pt>
                <c:pt idx="3464">
                  <c:v>98.320769722851367</c:v>
                </c:pt>
                <c:pt idx="3465">
                  <c:v>98.32120195715693</c:v>
                </c:pt>
                <c:pt idx="3466">
                  <c:v>98.321634191462508</c:v>
                </c:pt>
                <c:pt idx="3467">
                  <c:v>98.322066425768085</c:v>
                </c:pt>
                <c:pt idx="3468">
                  <c:v>98.322498660073649</c:v>
                </c:pt>
                <c:pt idx="3469">
                  <c:v>98.322930894379226</c:v>
                </c:pt>
                <c:pt idx="3470">
                  <c:v>98.323363128684804</c:v>
                </c:pt>
                <c:pt idx="3471">
                  <c:v>98.323795362990367</c:v>
                </c:pt>
                <c:pt idx="3472">
                  <c:v>98.324227597295945</c:v>
                </c:pt>
                <c:pt idx="3473">
                  <c:v>98.324659831601508</c:v>
                </c:pt>
                <c:pt idx="3474">
                  <c:v>98.325092065907086</c:v>
                </c:pt>
                <c:pt idx="3475">
                  <c:v>98.325524300212663</c:v>
                </c:pt>
                <c:pt idx="3476">
                  <c:v>98.325956534518227</c:v>
                </c:pt>
                <c:pt idx="3477">
                  <c:v>98.326388768823804</c:v>
                </c:pt>
                <c:pt idx="3478">
                  <c:v>98.326821003129382</c:v>
                </c:pt>
                <c:pt idx="3479">
                  <c:v>98.327253237434945</c:v>
                </c:pt>
                <c:pt idx="3480">
                  <c:v>98.327685471740523</c:v>
                </c:pt>
                <c:pt idx="3481">
                  <c:v>98.3281177060461</c:v>
                </c:pt>
                <c:pt idx="3482">
                  <c:v>98.328549940351664</c:v>
                </c:pt>
                <c:pt idx="3483">
                  <c:v>98.328982174657241</c:v>
                </c:pt>
                <c:pt idx="3484">
                  <c:v>98.329414408962805</c:v>
                </c:pt>
                <c:pt idx="3485">
                  <c:v>98.329846643268382</c:v>
                </c:pt>
                <c:pt idx="3486">
                  <c:v>98.33027887757396</c:v>
                </c:pt>
                <c:pt idx="3487">
                  <c:v>98.330711111879523</c:v>
                </c:pt>
                <c:pt idx="3488">
                  <c:v>98.331143346185101</c:v>
                </c:pt>
                <c:pt idx="3489">
                  <c:v>98.331575580490679</c:v>
                </c:pt>
                <c:pt idx="3490">
                  <c:v>98.332007814796242</c:v>
                </c:pt>
                <c:pt idx="3491">
                  <c:v>98.33244004910182</c:v>
                </c:pt>
                <c:pt idx="3492">
                  <c:v>98.332872283407383</c:v>
                </c:pt>
                <c:pt idx="3493">
                  <c:v>98.333304517712961</c:v>
                </c:pt>
                <c:pt idx="3494">
                  <c:v>98.333736752018538</c:v>
                </c:pt>
                <c:pt idx="3495">
                  <c:v>98.334168986324102</c:v>
                </c:pt>
                <c:pt idx="3496">
                  <c:v>98.334601220629679</c:v>
                </c:pt>
                <c:pt idx="3497">
                  <c:v>98.335033454935257</c:v>
                </c:pt>
                <c:pt idx="3498">
                  <c:v>98.33546568924082</c:v>
                </c:pt>
                <c:pt idx="3499">
                  <c:v>98.335897923546398</c:v>
                </c:pt>
                <c:pt idx="3500">
                  <c:v>98.336330157851975</c:v>
                </c:pt>
                <c:pt idx="3501">
                  <c:v>98.336762392157539</c:v>
                </c:pt>
                <c:pt idx="3502">
                  <c:v>98.337194626463116</c:v>
                </c:pt>
                <c:pt idx="3503">
                  <c:v>98.33762686076868</c:v>
                </c:pt>
                <c:pt idx="3504">
                  <c:v>98.338059095074257</c:v>
                </c:pt>
                <c:pt idx="3505">
                  <c:v>98.338491329379835</c:v>
                </c:pt>
                <c:pt idx="3506">
                  <c:v>98.338923563685398</c:v>
                </c:pt>
                <c:pt idx="3507">
                  <c:v>98.339355797990976</c:v>
                </c:pt>
                <c:pt idx="3508">
                  <c:v>98.339788032296553</c:v>
                </c:pt>
                <c:pt idx="3509">
                  <c:v>98.340220266602117</c:v>
                </c:pt>
                <c:pt idx="3510">
                  <c:v>98.340652500907694</c:v>
                </c:pt>
                <c:pt idx="3511">
                  <c:v>98.341084735213258</c:v>
                </c:pt>
                <c:pt idx="3512">
                  <c:v>98.341516969518835</c:v>
                </c:pt>
                <c:pt idx="3513">
                  <c:v>98.341949203824413</c:v>
                </c:pt>
                <c:pt idx="3514">
                  <c:v>98.342381438129976</c:v>
                </c:pt>
                <c:pt idx="3515">
                  <c:v>98.342813672435554</c:v>
                </c:pt>
                <c:pt idx="3516">
                  <c:v>98.343245906741132</c:v>
                </c:pt>
                <c:pt idx="3517">
                  <c:v>98.343678141046695</c:v>
                </c:pt>
                <c:pt idx="3518">
                  <c:v>98.344110375352273</c:v>
                </c:pt>
                <c:pt idx="3519">
                  <c:v>98.34454260965785</c:v>
                </c:pt>
                <c:pt idx="3520">
                  <c:v>98.344974843963413</c:v>
                </c:pt>
                <c:pt idx="3521">
                  <c:v>98.345407078268991</c:v>
                </c:pt>
                <c:pt idx="3522">
                  <c:v>98.345839312574554</c:v>
                </c:pt>
                <c:pt idx="3523">
                  <c:v>98.346271546880132</c:v>
                </c:pt>
                <c:pt idx="3524">
                  <c:v>98.34670378118571</c:v>
                </c:pt>
                <c:pt idx="3525">
                  <c:v>98.347136015491273</c:v>
                </c:pt>
                <c:pt idx="3526">
                  <c:v>98.347568249796851</c:v>
                </c:pt>
                <c:pt idx="3527">
                  <c:v>98.348000484102428</c:v>
                </c:pt>
                <c:pt idx="3528">
                  <c:v>98.348432718407992</c:v>
                </c:pt>
                <c:pt idx="3529">
                  <c:v>98.348864952713569</c:v>
                </c:pt>
                <c:pt idx="3530">
                  <c:v>98.349297187019133</c:v>
                </c:pt>
                <c:pt idx="3531">
                  <c:v>98.34972942132471</c:v>
                </c:pt>
                <c:pt idx="3532">
                  <c:v>98.350161655630288</c:v>
                </c:pt>
                <c:pt idx="3533">
                  <c:v>98.350593889935851</c:v>
                </c:pt>
                <c:pt idx="3534">
                  <c:v>98.351026124241429</c:v>
                </c:pt>
                <c:pt idx="3535">
                  <c:v>98.351458358547006</c:v>
                </c:pt>
                <c:pt idx="3536">
                  <c:v>98.35189059285257</c:v>
                </c:pt>
                <c:pt idx="3537">
                  <c:v>98.352322827158147</c:v>
                </c:pt>
                <c:pt idx="3538">
                  <c:v>98.352755061463725</c:v>
                </c:pt>
                <c:pt idx="3539">
                  <c:v>98.353187295769288</c:v>
                </c:pt>
                <c:pt idx="3540">
                  <c:v>98.353619530074866</c:v>
                </c:pt>
                <c:pt idx="3541">
                  <c:v>98.354051764380429</c:v>
                </c:pt>
                <c:pt idx="3542">
                  <c:v>98.354483998686007</c:v>
                </c:pt>
                <c:pt idx="3543">
                  <c:v>98.354916232991584</c:v>
                </c:pt>
                <c:pt idx="3544">
                  <c:v>98.355348467297148</c:v>
                </c:pt>
                <c:pt idx="3545">
                  <c:v>98.355780701602725</c:v>
                </c:pt>
                <c:pt idx="3546">
                  <c:v>98.356212935908303</c:v>
                </c:pt>
                <c:pt idx="3547">
                  <c:v>98.356645170213866</c:v>
                </c:pt>
                <c:pt idx="3548">
                  <c:v>98.357077404519444</c:v>
                </c:pt>
                <c:pt idx="3549">
                  <c:v>98.357509638825007</c:v>
                </c:pt>
                <c:pt idx="3550">
                  <c:v>98.357941873130585</c:v>
                </c:pt>
                <c:pt idx="3551">
                  <c:v>98.358374107436163</c:v>
                </c:pt>
                <c:pt idx="3552">
                  <c:v>98.358806341741726</c:v>
                </c:pt>
                <c:pt idx="3553">
                  <c:v>98.359238576047304</c:v>
                </c:pt>
                <c:pt idx="3554">
                  <c:v>98.359670810352881</c:v>
                </c:pt>
                <c:pt idx="3555">
                  <c:v>98.360103044658445</c:v>
                </c:pt>
                <c:pt idx="3556">
                  <c:v>98.360535278964022</c:v>
                </c:pt>
                <c:pt idx="3557">
                  <c:v>98.3609675132696</c:v>
                </c:pt>
                <c:pt idx="3558">
                  <c:v>98.361399747575163</c:v>
                </c:pt>
                <c:pt idx="3559">
                  <c:v>98.361831981880741</c:v>
                </c:pt>
                <c:pt idx="3560">
                  <c:v>98.362264216186304</c:v>
                </c:pt>
                <c:pt idx="3561">
                  <c:v>98.362696450491882</c:v>
                </c:pt>
                <c:pt idx="3562">
                  <c:v>98.363128684797459</c:v>
                </c:pt>
                <c:pt idx="3563">
                  <c:v>98.363560919103023</c:v>
                </c:pt>
                <c:pt idx="3564">
                  <c:v>98.3639931534086</c:v>
                </c:pt>
                <c:pt idx="3565">
                  <c:v>98.364425387714178</c:v>
                </c:pt>
                <c:pt idx="3566">
                  <c:v>98.364857622019741</c:v>
                </c:pt>
                <c:pt idx="3567">
                  <c:v>98.365289856325319</c:v>
                </c:pt>
                <c:pt idx="3568">
                  <c:v>98.365722090630882</c:v>
                </c:pt>
                <c:pt idx="3569">
                  <c:v>98.36615432493646</c:v>
                </c:pt>
                <c:pt idx="3570">
                  <c:v>98.366586559242037</c:v>
                </c:pt>
                <c:pt idx="3571">
                  <c:v>98.367018793547601</c:v>
                </c:pt>
                <c:pt idx="3572">
                  <c:v>98.367451027853178</c:v>
                </c:pt>
                <c:pt idx="3573">
                  <c:v>98.367883262158756</c:v>
                </c:pt>
                <c:pt idx="3574">
                  <c:v>98.368315496464319</c:v>
                </c:pt>
                <c:pt idx="3575">
                  <c:v>98.368747730769897</c:v>
                </c:pt>
                <c:pt idx="3576">
                  <c:v>98.369179965075475</c:v>
                </c:pt>
                <c:pt idx="3577">
                  <c:v>98.369612199381038</c:v>
                </c:pt>
                <c:pt idx="3578">
                  <c:v>98.370044433686616</c:v>
                </c:pt>
                <c:pt idx="3579">
                  <c:v>98.370476667992179</c:v>
                </c:pt>
                <c:pt idx="3580">
                  <c:v>98.370908902297757</c:v>
                </c:pt>
                <c:pt idx="3581">
                  <c:v>98.371341136603334</c:v>
                </c:pt>
                <c:pt idx="3582">
                  <c:v>98.371773370908898</c:v>
                </c:pt>
                <c:pt idx="3583">
                  <c:v>98.372205605214475</c:v>
                </c:pt>
                <c:pt idx="3584">
                  <c:v>98.372637839520053</c:v>
                </c:pt>
                <c:pt idx="3585">
                  <c:v>98.373070073825616</c:v>
                </c:pt>
                <c:pt idx="3586">
                  <c:v>98.373502308131194</c:v>
                </c:pt>
                <c:pt idx="3587">
                  <c:v>98.373934542436757</c:v>
                </c:pt>
                <c:pt idx="3588">
                  <c:v>98.374366776742335</c:v>
                </c:pt>
                <c:pt idx="3589">
                  <c:v>98.374799011047912</c:v>
                </c:pt>
                <c:pt idx="3590">
                  <c:v>98.375231245353476</c:v>
                </c:pt>
                <c:pt idx="3591">
                  <c:v>98.375663479659053</c:v>
                </c:pt>
                <c:pt idx="3592">
                  <c:v>98.376095713964631</c:v>
                </c:pt>
                <c:pt idx="3593">
                  <c:v>98.376527948270194</c:v>
                </c:pt>
                <c:pt idx="3594">
                  <c:v>98.376960182575772</c:v>
                </c:pt>
                <c:pt idx="3595">
                  <c:v>98.377392416881349</c:v>
                </c:pt>
                <c:pt idx="3596">
                  <c:v>98.377824651186913</c:v>
                </c:pt>
                <c:pt idx="3597">
                  <c:v>98.37825688549249</c:v>
                </c:pt>
                <c:pt idx="3598">
                  <c:v>98.378689119798054</c:v>
                </c:pt>
                <c:pt idx="3599">
                  <c:v>98.379121354103631</c:v>
                </c:pt>
                <c:pt idx="3600">
                  <c:v>98.379553588409209</c:v>
                </c:pt>
                <c:pt idx="3601">
                  <c:v>98.379985822714772</c:v>
                </c:pt>
                <c:pt idx="3602">
                  <c:v>98.38041805702035</c:v>
                </c:pt>
                <c:pt idx="3603">
                  <c:v>98.380850291325928</c:v>
                </c:pt>
                <c:pt idx="3604">
                  <c:v>98.381282525631491</c:v>
                </c:pt>
                <c:pt idx="3605">
                  <c:v>98.381714759937068</c:v>
                </c:pt>
                <c:pt idx="3606">
                  <c:v>98.382146994242646</c:v>
                </c:pt>
                <c:pt idx="3607">
                  <c:v>98.382579228548209</c:v>
                </c:pt>
                <c:pt idx="3608">
                  <c:v>98.383011462853787</c:v>
                </c:pt>
                <c:pt idx="3609">
                  <c:v>98.38344369715935</c:v>
                </c:pt>
                <c:pt idx="3610">
                  <c:v>98.383875931464928</c:v>
                </c:pt>
                <c:pt idx="3611">
                  <c:v>98.384308165770506</c:v>
                </c:pt>
                <c:pt idx="3612">
                  <c:v>98.384740400076069</c:v>
                </c:pt>
                <c:pt idx="3613">
                  <c:v>98.385172634381647</c:v>
                </c:pt>
                <c:pt idx="3614">
                  <c:v>98.385604868687224</c:v>
                </c:pt>
                <c:pt idx="3615">
                  <c:v>98.386037102992788</c:v>
                </c:pt>
                <c:pt idx="3616">
                  <c:v>98.386469337298365</c:v>
                </c:pt>
                <c:pt idx="3617">
                  <c:v>98.386901571603929</c:v>
                </c:pt>
                <c:pt idx="3618">
                  <c:v>98.387333805909506</c:v>
                </c:pt>
                <c:pt idx="3619">
                  <c:v>98.387766040215084</c:v>
                </c:pt>
                <c:pt idx="3620">
                  <c:v>98.388198274520647</c:v>
                </c:pt>
                <c:pt idx="3621">
                  <c:v>98.388630508826225</c:v>
                </c:pt>
                <c:pt idx="3622">
                  <c:v>98.389062743131802</c:v>
                </c:pt>
                <c:pt idx="3623">
                  <c:v>98.389494977437366</c:v>
                </c:pt>
                <c:pt idx="3624">
                  <c:v>98.389927211742943</c:v>
                </c:pt>
                <c:pt idx="3625">
                  <c:v>98.390359446048521</c:v>
                </c:pt>
                <c:pt idx="3626">
                  <c:v>98.390791680354084</c:v>
                </c:pt>
                <c:pt idx="3627">
                  <c:v>98.391223914659662</c:v>
                </c:pt>
                <c:pt idx="3628">
                  <c:v>98.391656148965225</c:v>
                </c:pt>
                <c:pt idx="3629">
                  <c:v>98.392088383270803</c:v>
                </c:pt>
                <c:pt idx="3630">
                  <c:v>98.39252061757638</c:v>
                </c:pt>
                <c:pt idx="3631">
                  <c:v>98.392952851881944</c:v>
                </c:pt>
                <c:pt idx="3632">
                  <c:v>98.393385086187521</c:v>
                </c:pt>
                <c:pt idx="3633">
                  <c:v>98.393817320493099</c:v>
                </c:pt>
                <c:pt idx="3634">
                  <c:v>98.394249554798662</c:v>
                </c:pt>
                <c:pt idx="3635">
                  <c:v>98.39468178910424</c:v>
                </c:pt>
                <c:pt idx="3636">
                  <c:v>98.395114023409803</c:v>
                </c:pt>
                <c:pt idx="3637">
                  <c:v>98.395546257715381</c:v>
                </c:pt>
                <c:pt idx="3638">
                  <c:v>98.395978492020959</c:v>
                </c:pt>
                <c:pt idx="3639">
                  <c:v>98.396410726326522</c:v>
                </c:pt>
                <c:pt idx="3640">
                  <c:v>98.3968429606321</c:v>
                </c:pt>
                <c:pt idx="3641">
                  <c:v>98.397275194937677</c:v>
                </c:pt>
                <c:pt idx="3642">
                  <c:v>98.397707429243241</c:v>
                </c:pt>
                <c:pt idx="3643">
                  <c:v>98.398139663548818</c:v>
                </c:pt>
                <c:pt idx="3644">
                  <c:v>98.398571897854396</c:v>
                </c:pt>
                <c:pt idx="3645">
                  <c:v>98.399004132159959</c:v>
                </c:pt>
                <c:pt idx="3646">
                  <c:v>98.399436366465537</c:v>
                </c:pt>
                <c:pt idx="3647">
                  <c:v>98.3998686007711</c:v>
                </c:pt>
                <c:pt idx="3648">
                  <c:v>98.400300835076678</c:v>
                </c:pt>
                <c:pt idx="3649">
                  <c:v>98.400733069382255</c:v>
                </c:pt>
                <c:pt idx="3650">
                  <c:v>98.401165303687819</c:v>
                </c:pt>
                <c:pt idx="3651">
                  <c:v>98.401597537993396</c:v>
                </c:pt>
                <c:pt idx="3652">
                  <c:v>98.402029772298974</c:v>
                </c:pt>
                <c:pt idx="3653">
                  <c:v>98.402462006604537</c:v>
                </c:pt>
                <c:pt idx="3654">
                  <c:v>98.402894240910115</c:v>
                </c:pt>
                <c:pt idx="3655">
                  <c:v>98.403326475215678</c:v>
                </c:pt>
                <c:pt idx="3656">
                  <c:v>98.403758709521256</c:v>
                </c:pt>
                <c:pt idx="3657">
                  <c:v>98.404190943826833</c:v>
                </c:pt>
                <c:pt idx="3658">
                  <c:v>98.404623178132397</c:v>
                </c:pt>
                <c:pt idx="3659">
                  <c:v>98.405055412437974</c:v>
                </c:pt>
                <c:pt idx="3660">
                  <c:v>98.405487646743552</c:v>
                </c:pt>
                <c:pt idx="3661">
                  <c:v>98.405919881049115</c:v>
                </c:pt>
                <c:pt idx="3662">
                  <c:v>98.406352115354693</c:v>
                </c:pt>
                <c:pt idx="3663">
                  <c:v>98.406784349660271</c:v>
                </c:pt>
                <c:pt idx="3664">
                  <c:v>98.407216583965834</c:v>
                </c:pt>
                <c:pt idx="3665">
                  <c:v>98.407648818271412</c:v>
                </c:pt>
                <c:pt idx="3666">
                  <c:v>98.408081052576975</c:v>
                </c:pt>
                <c:pt idx="3667">
                  <c:v>98.408513286882553</c:v>
                </c:pt>
                <c:pt idx="3668">
                  <c:v>98.40894552118813</c:v>
                </c:pt>
                <c:pt idx="3669">
                  <c:v>98.409377755493693</c:v>
                </c:pt>
                <c:pt idx="3670">
                  <c:v>98.409809989799271</c:v>
                </c:pt>
                <c:pt idx="3671">
                  <c:v>98.410242224104849</c:v>
                </c:pt>
                <c:pt idx="3672">
                  <c:v>98.410674458410412</c:v>
                </c:pt>
                <c:pt idx="3673">
                  <c:v>98.41110669271599</c:v>
                </c:pt>
                <c:pt idx="3674">
                  <c:v>98.411538927021553</c:v>
                </c:pt>
                <c:pt idx="3675">
                  <c:v>98.411971161327131</c:v>
                </c:pt>
                <c:pt idx="3676">
                  <c:v>98.412403395632708</c:v>
                </c:pt>
                <c:pt idx="3677">
                  <c:v>98.412835629938272</c:v>
                </c:pt>
                <c:pt idx="3678">
                  <c:v>98.413267864243849</c:v>
                </c:pt>
                <c:pt idx="3679">
                  <c:v>98.413700098549427</c:v>
                </c:pt>
                <c:pt idx="3680">
                  <c:v>98.41413233285499</c:v>
                </c:pt>
                <c:pt idx="3681">
                  <c:v>98.414564567160568</c:v>
                </c:pt>
                <c:pt idx="3682">
                  <c:v>98.414996801466145</c:v>
                </c:pt>
                <c:pt idx="3683">
                  <c:v>98.415429035771709</c:v>
                </c:pt>
                <c:pt idx="3684">
                  <c:v>98.415861270077286</c:v>
                </c:pt>
                <c:pt idx="3685">
                  <c:v>98.41629350438285</c:v>
                </c:pt>
                <c:pt idx="3686">
                  <c:v>98.416725738688427</c:v>
                </c:pt>
                <c:pt idx="3687">
                  <c:v>98.417157972994005</c:v>
                </c:pt>
                <c:pt idx="3688">
                  <c:v>98.417590207299568</c:v>
                </c:pt>
                <c:pt idx="3689">
                  <c:v>98.418022441605146</c:v>
                </c:pt>
                <c:pt idx="3690">
                  <c:v>98.418454675910723</c:v>
                </c:pt>
                <c:pt idx="3691">
                  <c:v>98.418886910216287</c:v>
                </c:pt>
                <c:pt idx="3692">
                  <c:v>98.419319144521864</c:v>
                </c:pt>
                <c:pt idx="3693">
                  <c:v>98.419751378827428</c:v>
                </c:pt>
                <c:pt idx="3694">
                  <c:v>98.420183613133005</c:v>
                </c:pt>
                <c:pt idx="3695">
                  <c:v>98.420615847438583</c:v>
                </c:pt>
                <c:pt idx="3696">
                  <c:v>98.421048081744146</c:v>
                </c:pt>
                <c:pt idx="3697">
                  <c:v>98.421480316049724</c:v>
                </c:pt>
                <c:pt idx="3698">
                  <c:v>98.421912550355302</c:v>
                </c:pt>
                <c:pt idx="3699">
                  <c:v>98.422344784660865</c:v>
                </c:pt>
                <c:pt idx="3700">
                  <c:v>98.422777018966443</c:v>
                </c:pt>
                <c:pt idx="3701">
                  <c:v>98.42320925327202</c:v>
                </c:pt>
                <c:pt idx="3702">
                  <c:v>98.423641487577584</c:v>
                </c:pt>
                <c:pt idx="3703">
                  <c:v>98.424073721883161</c:v>
                </c:pt>
                <c:pt idx="3704">
                  <c:v>98.424505956188725</c:v>
                </c:pt>
                <c:pt idx="3705">
                  <c:v>98.424938190494302</c:v>
                </c:pt>
                <c:pt idx="3706">
                  <c:v>98.42537042479988</c:v>
                </c:pt>
                <c:pt idx="3707">
                  <c:v>98.425802659105443</c:v>
                </c:pt>
                <c:pt idx="3708">
                  <c:v>98.426234893411021</c:v>
                </c:pt>
                <c:pt idx="3709">
                  <c:v>98.426667127716598</c:v>
                </c:pt>
                <c:pt idx="3710">
                  <c:v>98.427099362022162</c:v>
                </c:pt>
                <c:pt idx="3711">
                  <c:v>98.427531596327739</c:v>
                </c:pt>
                <c:pt idx="3712">
                  <c:v>98.427963830633303</c:v>
                </c:pt>
                <c:pt idx="3713">
                  <c:v>98.42839606493888</c:v>
                </c:pt>
                <c:pt idx="3714">
                  <c:v>98.428828299244458</c:v>
                </c:pt>
                <c:pt idx="3715">
                  <c:v>98.429260533550021</c:v>
                </c:pt>
                <c:pt idx="3716">
                  <c:v>98.429692767855599</c:v>
                </c:pt>
                <c:pt idx="3717">
                  <c:v>98.430125002161176</c:v>
                </c:pt>
                <c:pt idx="3718">
                  <c:v>98.43055723646674</c:v>
                </c:pt>
                <c:pt idx="3719">
                  <c:v>98.430989470772317</c:v>
                </c:pt>
                <c:pt idx="3720">
                  <c:v>98.431421705077895</c:v>
                </c:pt>
                <c:pt idx="3721">
                  <c:v>98.431853939383458</c:v>
                </c:pt>
                <c:pt idx="3722">
                  <c:v>98.432286173689036</c:v>
                </c:pt>
                <c:pt idx="3723">
                  <c:v>98.432718407994599</c:v>
                </c:pt>
                <c:pt idx="3724">
                  <c:v>98.433150642300177</c:v>
                </c:pt>
                <c:pt idx="3725">
                  <c:v>98.433582876605755</c:v>
                </c:pt>
                <c:pt idx="3726">
                  <c:v>98.434015110911318</c:v>
                </c:pt>
                <c:pt idx="3727">
                  <c:v>98.434447345216896</c:v>
                </c:pt>
                <c:pt idx="3728">
                  <c:v>98.434879579522473</c:v>
                </c:pt>
                <c:pt idx="3729">
                  <c:v>98.435311813828037</c:v>
                </c:pt>
                <c:pt idx="3730">
                  <c:v>98.435744048133614</c:v>
                </c:pt>
                <c:pt idx="3731">
                  <c:v>98.436176282439192</c:v>
                </c:pt>
                <c:pt idx="3732">
                  <c:v>98.436608516744755</c:v>
                </c:pt>
                <c:pt idx="3733">
                  <c:v>98.437040751050333</c:v>
                </c:pt>
                <c:pt idx="3734">
                  <c:v>98.437472985355896</c:v>
                </c:pt>
                <c:pt idx="3735">
                  <c:v>98.437905219661474</c:v>
                </c:pt>
                <c:pt idx="3736">
                  <c:v>98.438337453967051</c:v>
                </c:pt>
                <c:pt idx="3737">
                  <c:v>98.438769688272615</c:v>
                </c:pt>
                <c:pt idx="3738">
                  <c:v>98.439201922578192</c:v>
                </c:pt>
                <c:pt idx="3739">
                  <c:v>98.43963415688377</c:v>
                </c:pt>
                <c:pt idx="3740">
                  <c:v>98.440066391189333</c:v>
                </c:pt>
                <c:pt idx="3741">
                  <c:v>98.440498625494911</c:v>
                </c:pt>
                <c:pt idx="3742">
                  <c:v>98.440930859800474</c:v>
                </c:pt>
                <c:pt idx="3743">
                  <c:v>98.441363094106052</c:v>
                </c:pt>
                <c:pt idx="3744">
                  <c:v>98.441795328411629</c:v>
                </c:pt>
                <c:pt idx="3745">
                  <c:v>98.442227562717193</c:v>
                </c:pt>
                <c:pt idx="3746">
                  <c:v>98.44265979702277</c:v>
                </c:pt>
                <c:pt idx="3747">
                  <c:v>98.443092031328348</c:v>
                </c:pt>
                <c:pt idx="3748">
                  <c:v>98.443524265633911</c:v>
                </c:pt>
                <c:pt idx="3749">
                  <c:v>98.443956499939489</c:v>
                </c:pt>
                <c:pt idx="3750">
                  <c:v>98.444388734245067</c:v>
                </c:pt>
                <c:pt idx="3751">
                  <c:v>98.44482096855063</c:v>
                </c:pt>
                <c:pt idx="3752">
                  <c:v>98.445253202856208</c:v>
                </c:pt>
                <c:pt idx="3753">
                  <c:v>98.445685437161771</c:v>
                </c:pt>
                <c:pt idx="3754">
                  <c:v>98.446117671467348</c:v>
                </c:pt>
                <c:pt idx="3755">
                  <c:v>98.446549905772926</c:v>
                </c:pt>
                <c:pt idx="3756">
                  <c:v>98.446982140078489</c:v>
                </c:pt>
                <c:pt idx="3757">
                  <c:v>98.447414374384067</c:v>
                </c:pt>
                <c:pt idx="3758">
                  <c:v>98.447846608689645</c:v>
                </c:pt>
                <c:pt idx="3759">
                  <c:v>98.448278842995208</c:v>
                </c:pt>
                <c:pt idx="3760">
                  <c:v>98.448711077300786</c:v>
                </c:pt>
                <c:pt idx="3761">
                  <c:v>98.449143311606349</c:v>
                </c:pt>
                <c:pt idx="3762">
                  <c:v>98.449575545911927</c:v>
                </c:pt>
                <c:pt idx="3763">
                  <c:v>98.450007780217504</c:v>
                </c:pt>
                <c:pt idx="3764">
                  <c:v>98.450440014523068</c:v>
                </c:pt>
                <c:pt idx="3765">
                  <c:v>98.450872248828645</c:v>
                </c:pt>
                <c:pt idx="3766">
                  <c:v>98.451304483134223</c:v>
                </c:pt>
                <c:pt idx="3767">
                  <c:v>98.451736717439786</c:v>
                </c:pt>
                <c:pt idx="3768">
                  <c:v>98.452168951745364</c:v>
                </c:pt>
                <c:pt idx="3769">
                  <c:v>98.452601186050941</c:v>
                </c:pt>
                <c:pt idx="3770">
                  <c:v>98.453033420356505</c:v>
                </c:pt>
                <c:pt idx="3771">
                  <c:v>98.453465654662082</c:v>
                </c:pt>
                <c:pt idx="3772">
                  <c:v>98.453897888967646</c:v>
                </c:pt>
                <c:pt idx="3773">
                  <c:v>98.454330123273223</c:v>
                </c:pt>
                <c:pt idx="3774">
                  <c:v>98.454762357578801</c:v>
                </c:pt>
                <c:pt idx="3775">
                  <c:v>98.455194591884364</c:v>
                </c:pt>
                <c:pt idx="3776">
                  <c:v>98.455626826189942</c:v>
                </c:pt>
                <c:pt idx="3777">
                  <c:v>98.456059060495519</c:v>
                </c:pt>
                <c:pt idx="3778">
                  <c:v>98.456491294801083</c:v>
                </c:pt>
                <c:pt idx="3779">
                  <c:v>98.45692352910666</c:v>
                </c:pt>
                <c:pt idx="3780">
                  <c:v>98.457355763412224</c:v>
                </c:pt>
                <c:pt idx="3781">
                  <c:v>98.457787997717801</c:v>
                </c:pt>
                <c:pt idx="3782">
                  <c:v>98.458220232023379</c:v>
                </c:pt>
                <c:pt idx="3783">
                  <c:v>98.458652466328942</c:v>
                </c:pt>
                <c:pt idx="3784">
                  <c:v>98.45908470063452</c:v>
                </c:pt>
                <c:pt idx="3785">
                  <c:v>98.459516934940098</c:v>
                </c:pt>
                <c:pt idx="3786">
                  <c:v>98.459949169245661</c:v>
                </c:pt>
                <c:pt idx="3787">
                  <c:v>98.460381403551239</c:v>
                </c:pt>
                <c:pt idx="3788">
                  <c:v>98.460813637856816</c:v>
                </c:pt>
                <c:pt idx="3789">
                  <c:v>98.46124587216238</c:v>
                </c:pt>
                <c:pt idx="3790">
                  <c:v>98.461678106467957</c:v>
                </c:pt>
                <c:pt idx="3791">
                  <c:v>98.462110340773521</c:v>
                </c:pt>
                <c:pt idx="3792">
                  <c:v>98.462542575079098</c:v>
                </c:pt>
                <c:pt idx="3793">
                  <c:v>98.462974809384676</c:v>
                </c:pt>
                <c:pt idx="3794">
                  <c:v>98.463407043690239</c:v>
                </c:pt>
                <c:pt idx="3795">
                  <c:v>98.463839277995817</c:v>
                </c:pt>
                <c:pt idx="3796">
                  <c:v>98.464271512301394</c:v>
                </c:pt>
                <c:pt idx="3797">
                  <c:v>98.464703746606958</c:v>
                </c:pt>
                <c:pt idx="3798">
                  <c:v>98.465135980912535</c:v>
                </c:pt>
                <c:pt idx="3799">
                  <c:v>98.465568215218099</c:v>
                </c:pt>
                <c:pt idx="3800">
                  <c:v>98.466000449523676</c:v>
                </c:pt>
                <c:pt idx="3801">
                  <c:v>98.466432683829254</c:v>
                </c:pt>
                <c:pt idx="3802">
                  <c:v>98.466864918134817</c:v>
                </c:pt>
                <c:pt idx="3803">
                  <c:v>98.467297152440395</c:v>
                </c:pt>
                <c:pt idx="3804">
                  <c:v>98.467729386745972</c:v>
                </c:pt>
                <c:pt idx="3805">
                  <c:v>98.468161621051536</c:v>
                </c:pt>
                <c:pt idx="3806">
                  <c:v>98.468593855357113</c:v>
                </c:pt>
                <c:pt idx="3807">
                  <c:v>98.469026089662691</c:v>
                </c:pt>
                <c:pt idx="3808">
                  <c:v>98.469458323968254</c:v>
                </c:pt>
                <c:pt idx="3809">
                  <c:v>98.469890558273832</c:v>
                </c:pt>
                <c:pt idx="3810">
                  <c:v>98.470322792579395</c:v>
                </c:pt>
                <c:pt idx="3811">
                  <c:v>98.470755026884973</c:v>
                </c:pt>
                <c:pt idx="3812">
                  <c:v>98.471187261190551</c:v>
                </c:pt>
                <c:pt idx="3813">
                  <c:v>98.471619495496114</c:v>
                </c:pt>
                <c:pt idx="3814">
                  <c:v>98.472051729801692</c:v>
                </c:pt>
                <c:pt idx="3815">
                  <c:v>98.472483964107269</c:v>
                </c:pt>
                <c:pt idx="3816">
                  <c:v>98.472916198412833</c:v>
                </c:pt>
                <c:pt idx="3817">
                  <c:v>98.47334843271841</c:v>
                </c:pt>
                <c:pt idx="3818">
                  <c:v>98.473780667023973</c:v>
                </c:pt>
                <c:pt idx="3819">
                  <c:v>98.474212901329551</c:v>
                </c:pt>
                <c:pt idx="3820">
                  <c:v>98.474645135635129</c:v>
                </c:pt>
                <c:pt idx="3821">
                  <c:v>98.475077369940692</c:v>
                </c:pt>
                <c:pt idx="3822">
                  <c:v>98.47550960424627</c:v>
                </c:pt>
                <c:pt idx="3823">
                  <c:v>98.475941838551847</c:v>
                </c:pt>
                <c:pt idx="3824">
                  <c:v>98.476374072857411</c:v>
                </c:pt>
                <c:pt idx="3825">
                  <c:v>98.476806307162988</c:v>
                </c:pt>
                <c:pt idx="3826">
                  <c:v>98.477238541468566</c:v>
                </c:pt>
                <c:pt idx="3827">
                  <c:v>98.477670775774129</c:v>
                </c:pt>
                <c:pt idx="3828">
                  <c:v>98.478103010079707</c:v>
                </c:pt>
                <c:pt idx="3829">
                  <c:v>98.47853524438527</c:v>
                </c:pt>
                <c:pt idx="3830">
                  <c:v>98.478967478690848</c:v>
                </c:pt>
                <c:pt idx="3831">
                  <c:v>98.479399712996425</c:v>
                </c:pt>
                <c:pt idx="3832">
                  <c:v>98.479831947301989</c:v>
                </c:pt>
                <c:pt idx="3833">
                  <c:v>98.480264181607566</c:v>
                </c:pt>
                <c:pt idx="3834">
                  <c:v>98.480696415913144</c:v>
                </c:pt>
                <c:pt idx="3835">
                  <c:v>98.481128650218707</c:v>
                </c:pt>
                <c:pt idx="3836">
                  <c:v>98.481560884524285</c:v>
                </c:pt>
                <c:pt idx="3837">
                  <c:v>98.481993118829848</c:v>
                </c:pt>
                <c:pt idx="3838">
                  <c:v>98.482425353135426</c:v>
                </c:pt>
                <c:pt idx="3839">
                  <c:v>98.482857587441003</c:v>
                </c:pt>
                <c:pt idx="3840">
                  <c:v>98.483289821746567</c:v>
                </c:pt>
                <c:pt idx="3841">
                  <c:v>98.483722056052144</c:v>
                </c:pt>
                <c:pt idx="3842">
                  <c:v>98.484154290357722</c:v>
                </c:pt>
                <c:pt idx="3843">
                  <c:v>98.484586524663285</c:v>
                </c:pt>
                <c:pt idx="3844">
                  <c:v>98.485018758968863</c:v>
                </c:pt>
                <c:pt idx="3845">
                  <c:v>98.485450993274441</c:v>
                </c:pt>
                <c:pt idx="3846">
                  <c:v>98.485883227580004</c:v>
                </c:pt>
                <c:pt idx="3847">
                  <c:v>98.486315461885582</c:v>
                </c:pt>
                <c:pt idx="3848">
                  <c:v>98.486747696191145</c:v>
                </c:pt>
                <c:pt idx="3849">
                  <c:v>98.487179930496723</c:v>
                </c:pt>
                <c:pt idx="3850">
                  <c:v>98.4876121648023</c:v>
                </c:pt>
                <c:pt idx="3851">
                  <c:v>98.488044399107864</c:v>
                </c:pt>
                <c:pt idx="3852">
                  <c:v>98.488476633413441</c:v>
                </c:pt>
                <c:pt idx="3853">
                  <c:v>98.488908867719019</c:v>
                </c:pt>
                <c:pt idx="3854">
                  <c:v>98.489341102024582</c:v>
                </c:pt>
                <c:pt idx="3855">
                  <c:v>98.48977333633016</c:v>
                </c:pt>
                <c:pt idx="3856">
                  <c:v>98.490205570635723</c:v>
                </c:pt>
                <c:pt idx="3857">
                  <c:v>98.490637804941301</c:v>
                </c:pt>
                <c:pt idx="3858">
                  <c:v>98.491070039246878</c:v>
                </c:pt>
                <c:pt idx="3859">
                  <c:v>98.491502273552442</c:v>
                </c:pt>
                <c:pt idx="3860">
                  <c:v>98.491934507858019</c:v>
                </c:pt>
                <c:pt idx="3861">
                  <c:v>98.492366742163597</c:v>
                </c:pt>
                <c:pt idx="3862">
                  <c:v>98.49279897646916</c:v>
                </c:pt>
                <c:pt idx="3863">
                  <c:v>98.493231210774738</c:v>
                </c:pt>
                <c:pt idx="3864">
                  <c:v>98.493663445080315</c:v>
                </c:pt>
                <c:pt idx="3865">
                  <c:v>98.494095679385879</c:v>
                </c:pt>
                <c:pt idx="3866">
                  <c:v>98.494527913691456</c:v>
                </c:pt>
                <c:pt idx="3867">
                  <c:v>98.49496014799702</c:v>
                </c:pt>
                <c:pt idx="3868">
                  <c:v>98.495392382302597</c:v>
                </c:pt>
                <c:pt idx="3869">
                  <c:v>98.495824616608175</c:v>
                </c:pt>
                <c:pt idx="3870">
                  <c:v>98.496256850913738</c:v>
                </c:pt>
                <c:pt idx="3871">
                  <c:v>98.496689085219316</c:v>
                </c:pt>
                <c:pt idx="3872">
                  <c:v>98.497121319524894</c:v>
                </c:pt>
                <c:pt idx="3873">
                  <c:v>98.497553553830457</c:v>
                </c:pt>
                <c:pt idx="3874">
                  <c:v>98.497985788136035</c:v>
                </c:pt>
                <c:pt idx="3875">
                  <c:v>98.498418022441612</c:v>
                </c:pt>
                <c:pt idx="3876">
                  <c:v>98.498850256747176</c:v>
                </c:pt>
                <c:pt idx="3877">
                  <c:v>98.499282491052753</c:v>
                </c:pt>
                <c:pt idx="3878">
                  <c:v>98.499714725358317</c:v>
                </c:pt>
                <c:pt idx="3879">
                  <c:v>98.500146959663894</c:v>
                </c:pt>
                <c:pt idx="3880">
                  <c:v>98.500579193969472</c:v>
                </c:pt>
                <c:pt idx="3881">
                  <c:v>98.501011428275035</c:v>
                </c:pt>
                <c:pt idx="3882">
                  <c:v>98.501443662580613</c:v>
                </c:pt>
                <c:pt idx="3883">
                  <c:v>98.50187589688619</c:v>
                </c:pt>
                <c:pt idx="3884">
                  <c:v>98.502308131191754</c:v>
                </c:pt>
                <c:pt idx="3885">
                  <c:v>98.502740365497331</c:v>
                </c:pt>
                <c:pt idx="3886">
                  <c:v>98.503172599802895</c:v>
                </c:pt>
                <c:pt idx="3887">
                  <c:v>98.503604834108472</c:v>
                </c:pt>
                <c:pt idx="3888">
                  <c:v>98.50403706841405</c:v>
                </c:pt>
                <c:pt idx="3889">
                  <c:v>98.504469302719613</c:v>
                </c:pt>
                <c:pt idx="3890">
                  <c:v>98.504901537025191</c:v>
                </c:pt>
                <c:pt idx="3891">
                  <c:v>98.505333771330768</c:v>
                </c:pt>
                <c:pt idx="3892">
                  <c:v>98.505766005636332</c:v>
                </c:pt>
                <c:pt idx="3893">
                  <c:v>98.506198239941909</c:v>
                </c:pt>
                <c:pt idx="3894">
                  <c:v>98.506630474247487</c:v>
                </c:pt>
                <c:pt idx="3895">
                  <c:v>98.50706270855305</c:v>
                </c:pt>
                <c:pt idx="3896">
                  <c:v>98.507494942858628</c:v>
                </c:pt>
                <c:pt idx="3897">
                  <c:v>98.507927177164191</c:v>
                </c:pt>
                <c:pt idx="3898">
                  <c:v>98.508359411469769</c:v>
                </c:pt>
                <c:pt idx="3899">
                  <c:v>98.508791645775347</c:v>
                </c:pt>
                <c:pt idx="3900">
                  <c:v>98.50922388008091</c:v>
                </c:pt>
                <c:pt idx="3901">
                  <c:v>98.509656114386488</c:v>
                </c:pt>
                <c:pt idx="3902">
                  <c:v>98.510088348692065</c:v>
                </c:pt>
                <c:pt idx="3903">
                  <c:v>98.510520582997628</c:v>
                </c:pt>
                <c:pt idx="3904">
                  <c:v>98.510952817303206</c:v>
                </c:pt>
                <c:pt idx="3905">
                  <c:v>98.511385051608769</c:v>
                </c:pt>
                <c:pt idx="3906">
                  <c:v>98.511817285914347</c:v>
                </c:pt>
                <c:pt idx="3907">
                  <c:v>98.512249520219925</c:v>
                </c:pt>
                <c:pt idx="3908">
                  <c:v>98.512681754525488</c:v>
                </c:pt>
                <c:pt idx="3909">
                  <c:v>98.513113988831066</c:v>
                </c:pt>
                <c:pt idx="3910">
                  <c:v>98.513546223136643</c:v>
                </c:pt>
                <c:pt idx="3911">
                  <c:v>98.513978457442207</c:v>
                </c:pt>
                <c:pt idx="3912">
                  <c:v>98.514410691747784</c:v>
                </c:pt>
                <c:pt idx="3913">
                  <c:v>98.514842926053362</c:v>
                </c:pt>
                <c:pt idx="3914">
                  <c:v>98.515275160358925</c:v>
                </c:pt>
                <c:pt idx="3915">
                  <c:v>98.515707394664503</c:v>
                </c:pt>
                <c:pt idx="3916">
                  <c:v>98.516139628970066</c:v>
                </c:pt>
                <c:pt idx="3917">
                  <c:v>98.516571863275644</c:v>
                </c:pt>
                <c:pt idx="3918">
                  <c:v>98.517004097581221</c:v>
                </c:pt>
                <c:pt idx="3919">
                  <c:v>98.517436331886785</c:v>
                </c:pt>
                <c:pt idx="3920">
                  <c:v>98.517868566192362</c:v>
                </c:pt>
                <c:pt idx="3921">
                  <c:v>98.51830080049794</c:v>
                </c:pt>
                <c:pt idx="3922">
                  <c:v>98.518733034803503</c:v>
                </c:pt>
                <c:pt idx="3923">
                  <c:v>98.519165269109081</c:v>
                </c:pt>
                <c:pt idx="3924">
                  <c:v>98.519597503414644</c:v>
                </c:pt>
                <c:pt idx="3925">
                  <c:v>98.520029737720222</c:v>
                </c:pt>
                <c:pt idx="3926">
                  <c:v>98.520461972025799</c:v>
                </c:pt>
                <c:pt idx="3927">
                  <c:v>98.520894206331363</c:v>
                </c:pt>
                <c:pt idx="3928">
                  <c:v>98.52132644063694</c:v>
                </c:pt>
                <c:pt idx="3929">
                  <c:v>98.521758674942518</c:v>
                </c:pt>
                <c:pt idx="3930">
                  <c:v>98.522190909248081</c:v>
                </c:pt>
                <c:pt idx="3931">
                  <c:v>98.522623143553659</c:v>
                </c:pt>
                <c:pt idx="3932">
                  <c:v>98.523055377859237</c:v>
                </c:pt>
                <c:pt idx="3933">
                  <c:v>98.5234876121648</c:v>
                </c:pt>
                <c:pt idx="3934">
                  <c:v>98.523919846470378</c:v>
                </c:pt>
                <c:pt idx="3935">
                  <c:v>98.524352080775941</c:v>
                </c:pt>
                <c:pt idx="3936">
                  <c:v>98.524784315081519</c:v>
                </c:pt>
                <c:pt idx="3937">
                  <c:v>98.525216549387096</c:v>
                </c:pt>
                <c:pt idx="3938">
                  <c:v>98.52564878369266</c:v>
                </c:pt>
                <c:pt idx="3939">
                  <c:v>98.526081017998237</c:v>
                </c:pt>
                <c:pt idx="3940">
                  <c:v>98.526513252303815</c:v>
                </c:pt>
                <c:pt idx="3941">
                  <c:v>98.526945486609378</c:v>
                </c:pt>
                <c:pt idx="3942">
                  <c:v>98.527377720914956</c:v>
                </c:pt>
                <c:pt idx="3943">
                  <c:v>98.527809955220519</c:v>
                </c:pt>
                <c:pt idx="3944">
                  <c:v>98.528242189526097</c:v>
                </c:pt>
                <c:pt idx="3945">
                  <c:v>98.528674423831674</c:v>
                </c:pt>
                <c:pt idx="3946">
                  <c:v>98.529106658137238</c:v>
                </c:pt>
                <c:pt idx="3947">
                  <c:v>98.529538892442815</c:v>
                </c:pt>
                <c:pt idx="3948">
                  <c:v>98.529971126748393</c:v>
                </c:pt>
                <c:pt idx="3949">
                  <c:v>98.530403361053956</c:v>
                </c:pt>
                <c:pt idx="3950">
                  <c:v>98.530835595359534</c:v>
                </c:pt>
                <c:pt idx="3951">
                  <c:v>98.531267829665111</c:v>
                </c:pt>
                <c:pt idx="3952">
                  <c:v>98.531700063970675</c:v>
                </c:pt>
                <c:pt idx="3953">
                  <c:v>98.532132298276252</c:v>
                </c:pt>
                <c:pt idx="3954">
                  <c:v>98.532564532581816</c:v>
                </c:pt>
                <c:pt idx="3955">
                  <c:v>98.532996766887393</c:v>
                </c:pt>
                <c:pt idx="3956">
                  <c:v>98.533429001192971</c:v>
                </c:pt>
                <c:pt idx="3957">
                  <c:v>98.533861235498534</c:v>
                </c:pt>
                <c:pt idx="3958">
                  <c:v>98.534293469804112</c:v>
                </c:pt>
                <c:pt idx="3959">
                  <c:v>98.53472570410969</c:v>
                </c:pt>
                <c:pt idx="3960">
                  <c:v>98.535157938415253</c:v>
                </c:pt>
                <c:pt idx="3961">
                  <c:v>98.535590172720831</c:v>
                </c:pt>
                <c:pt idx="3962">
                  <c:v>98.536022407026394</c:v>
                </c:pt>
                <c:pt idx="3963">
                  <c:v>98.536454641331972</c:v>
                </c:pt>
                <c:pt idx="3964">
                  <c:v>98.536886875637549</c:v>
                </c:pt>
                <c:pt idx="3965">
                  <c:v>98.537319109943112</c:v>
                </c:pt>
                <c:pt idx="3966">
                  <c:v>98.53775134424869</c:v>
                </c:pt>
                <c:pt idx="3967">
                  <c:v>98.538183578554268</c:v>
                </c:pt>
                <c:pt idx="3968">
                  <c:v>98.538615812859831</c:v>
                </c:pt>
                <c:pt idx="3969">
                  <c:v>98.539048047165409</c:v>
                </c:pt>
                <c:pt idx="3970">
                  <c:v>98.539480281470986</c:v>
                </c:pt>
                <c:pt idx="3971">
                  <c:v>98.53991251577655</c:v>
                </c:pt>
                <c:pt idx="3972">
                  <c:v>98.540344750082127</c:v>
                </c:pt>
                <c:pt idx="3973">
                  <c:v>98.540776984387691</c:v>
                </c:pt>
                <c:pt idx="3974">
                  <c:v>98.541209218693268</c:v>
                </c:pt>
                <c:pt idx="3975">
                  <c:v>98.541641452998846</c:v>
                </c:pt>
                <c:pt idx="3976">
                  <c:v>98.542073687304409</c:v>
                </c:pt>
                <c:pt idx="3977">
                  <c:v>98.542505921609987</c:v>
                </c:pt>
                <c:pt idx="3978">
                  <c:v>98.542938155915564</c:v>
                </c:pt>
                <c:pt idx="3979">
                  <c:v>98.543370390221128</c:v>
                </c:pt>
                <c:pt idx="3980">
                  <c:v>98.543802624526705</c:v>
                </c:pt>
                <c:pt idx="3981">
                  <c:v>98.544234858832269</c:v>
                </c:pt>
                <c:pt idx="3982">
                  <c:v>98.544667093137846</c:v>
                </c:pt>
                <c:pt idx="3983">
                  <c:v>98.545099327443424</c:v>
                </c:pt>
                <c:pt idx="3984">
                  <c:v>98.545531561748987</c:v>
                </c:pt>
                <c:pt idx="3985">
                  <c:v>98.545963796054565</c:v>
                </c:pt>
                <c:pt idx="3986">
                  <c:v>98.546396030360143</c:v>
                </c:pt>
                <c:pt idx="3987">
                  <c:v>98.546828264665706</c:v>
                </c:pt>
                <c:pt idx="3988">
                  <c:v>98.547260498971283</c:v>
                </c:pt>
                <c:pt idx="3989">
                  <c:v>98.547692733276861</c:v>
                </c:pt>
                <c:pt idx="3990">
                  <c:v>98.548124967582424</c:v>
                </c:pt>
                <c:pt idx="3991">
                  <c:v>98.548557201888002</c:v>
                </c:pt>
                <c:pt idx="3992">
                  <c:v>98.548989436193565</c:v>
                </c:pt>
                <c:pt idx="3993">
                  <c:v>98.549421670499143</c:v>
                </c:pt>
                <c:pt idx="3994">
                  <c:v>98.549853904804721</c:v>
                </c:pt>
                <c:pt idx="3995">
                  <c:v>98.550286139110284</c:v>
                </c:pt>
                <c:pt idx="3996">
                  <c:v>98.550718373415862</c:v>
                </c:pt>
                <c:pt idx="3997">
                  <c:v>98.551150607721439</c:v>
                </c:pt>
                <c:pt idx="3998">
                  <c:v>98.551582842027003</c:v>
                </c:pt>
                <c:pt idx="3999">
                  <c:v>98.55201507633258</c:v>
                </c:pt>
                <c:pt idx="4000">
                  <c:v>98.552447310638158</c:v>
                </c:pt>
                <c:pt idx="4001">
                  <c:v>98.552879544943721</c:v>
                </c:pt>
                <c:pt idx="4002">
                  <c:v>98.553311779249299</c:v>
                </c:pt>
                <c:pt idx="4003">
                  <c:v>98.553744013554862</c:v>
                </c:pt>
                <c:pt idx="4004">
                  <c:v>98.55417624786044</c:v>
                </c:pt>
                <c:pt idx="4005">
                  <c:v>98.554608482166017</c:v>
                </c:pt>
                <c:pt idx="4006">
                  <c:v>98.555040716471581</c:v>
                </c:pt>
                <c:pt idx="4007">
                  <c:v>98.555472950777158</c:v>
                </c:pt>
                <c:pt idx="4008">
                  <c:v>98.555905185082736</c:v>
                </c:pt>
                <c:pt idx="4009">
                  <c:v>98.556337419388299</c:v>
                </c:pt>
                <c:pt idx="4010">
                  <c:v>98.556769653693877</c:v>
                </c:pt>
                <c:pt idx="4011">
                  <c:v>98.55720188799944</c:v>
                </c:pt>
                <c:pt idx="4012">
                  <c:v>98.557634122305018</c:v>
                </c:pt>
                <c:pt idx="4013">
                  <c:v>98.558066356610595</c:v>
                </c:pt>
                <c:pt idx="4014">
                  <c:v>98.558498590916159</c:v>
                </c:pt>
                <c:pt idx="4015">
                  <c:v>98.558930825221736</c:v>
                </c:pt>
                <c:pt idx="4016">
                  <c:v>98.559363059527314</c:v>
                </c:pt>
                <c:pt idx="4017">
                  <c:v>98.559795293832877</c:v>
                </c:pt>
                <c:pt idx="4018">
                  <c:v>98.560227528138455</c:v>
                </c:pt>
                <c:pt idx="4019">
                  <c:v>98.560659762444033</c:v>
                </c:pt>
                <c:pt idx="4020">
                  <c:v>98.561091996749596</c:v>
                </c:pt>
                <c:pt idx="4021">
                  <c:v>98.561524231055174</c:v>
                </c:pt>
                <c:pt idx="4022">
                  <c:v>98.561956465360737</c:v>
                </c:pt>
                <c:pt idx="4023">
                  <c:v>98.562388699666315</c:v>
                </c:pt>
                <c:pt idx="4024">
                  <c:v>98.562820933971892</c:v>
                </c:pt>
                <c:pt idx="4025">
                  <c:v>98.563253168277456</c:v>
                </c:pt>
                <c:pt idx="4026">
                  <c:v>98.563685402583033</c:v>
                </c:pt>
                <c:pt idx="4027">
                  <c:v>98.564117636888611</c:v>
                </c:pt>
                <c:pt idx="4028">
                  <c:v>98.564549871194174</c:v>
                </c:pt>
                <c:pt idx="4029">
                  <c:v>98.564982105499752</c:v>
                </c:pt>
                <c:pt idx="4030">
                  <c:v>98.565414339805315</c:v>
                </c:pt>
                <c:pt idx="4031">
                  <c:v>98.565846574110893</c:v>
                </c:pt>
                <c:pt idx="4032">
                  <c:v>98.56627880841647</c:v>
                </c:pt>
                <c:pt idx="4033">
                  <c:v>98.566711042722034</c:v>
                </c:pt>
                <c:pt idx="4034">
                  <c:v>98.567143277027611</c:v>
                </c:pt>
                <c:pt idx="4035">
                  <c:v>98.567575511333189</c:v>
                </c:pt>
                <c:pt idx="4036">
                  <c:v>98.568007745638752</c:v>
                </c:pt>
                <c:pt idx="4037">
                  <c:v>98.56843997994433</c:v>
                </c:pt>
                <c:pt idx="4038">
                  <c:v>98.568872214249907</c:v>
                </c:pt>
                <c:pt idx="4039">
                  <c:v>98.569304448555471</c:v>
                </c:pt>
                <c:pt idx="4040">
                  <c:v>98.569736682861048</c:v>
                </c:pt>
                <c:pt idx="4041">
                  <c:v>98.570168917166612</c:v>
                </c:pt>
                <c:pt idx="4042">
                  <c:v>98.570601151472189</c:v>
                </c:pt>
                <c:pt idx="4043">
                  <c:v>98.571033385777767</c:v>
                </c:pt>
                <c:pt idx="4044">
                  <c:v>98.57146562008333</c:v>
                </c:pt>
                <c:pt idx="4045">
                  <c:v>98.571897854388908</c:v>
                </c:pt>
                <c:pt idx="4046">
                  <c:v>98.572330088694486</c:v>
                </c:pt>
                <c:pt idx="4047">
                  <c:v>98.572762323000049</c:v>
                </c:pt>
                <c:pt idx="4048">
                  <c:v>98.573194557305627</c:v>
                </c:pt>
                <c:pt idx="4049">
                  <c:v>98.57362679161119</c:v>
                </c:pt>
                <c:pt idx="4050">
                  <c:v>98.574059025916767</c:v>
                </c:pt>
                <c:pt idx="4051">
                  <c:v>98.574491260222345</c:v>
                </c:pt>
                <c:pt idx="4052">
                  <c:v>98.574923494527908</c:v>
                </c:pt>
                <c:pt idx="4053">
                  <c:v>98.575355728833486</c:v>
                </c:pt>
                <c:pt idx="4054">
                  <c:v>98.575787963139064</c:v>
                </c:pt>
                <c:pt idx="4055">
                  <c:v>98.576220197444627</c:v>
                </c:pt>
                <c:pt idx="4056">
                  <c:v>98.576652431750205</c:v>
                </c:pt>
                <c:pt idx="4057">
                  <c:v>98.577084666055782</c:v>
                </c:pt>
                <c:pt idx="4058">
                  <c:v>98.577516900361346</c:v>
                </c:pt>
                <c:pt idx="4059">
                  <c:v>98.577949134666923</c:v>
                </c:pt>
                <c:pt idx="4060">
                  <c:v>98.578381368972487</c:v>
                </c:pt>
                <c:pt idx="4061">
                  <c:v>98.578813603278064</c:v>
                </c:pt>
                <c:pt idx="4062">
                  <c:v>98.579245837583642</c:v>
                </c:pt>
                <c:pt idx="4063">
                  <c:v>98.579678071889205</c:v>
                </c:pt>
                <c:pt idx="4064">
                  <c:v>98.580110306194783</c:v>
                </c:pt>
                <c:pt idx="4065">
                  <c:v>98.58054254050036</c:v>
                </c:pt>
                <c:pt idx="4066">
                  <c:v>98.580974774805924</c:v>
                </c:pt>
                <c:pt idx="4067">
                  <c:v>98.581407009111501</c:v>
                </c:pt>
                <c:pt idx="4068">
                  <c:v>98.581839243417065</c:v>
                </c:pt>
                <c:pt idx="4069">
                  <c:v>98.582271477722642</c:v>
                </c:pt>
                <c:pt idx="4070">
                  <c:v>98.58270371202822</c:v>
                </c:pt>
                <c:pt idx="4071">
                  <c:v>98.583135946333783</c:v>
                </c:pt>
                <c:pt idx="4072">
                  <c:v>98.583568180639361</c:v>
                </c:pt>
                <c:pt idx="4073">
                  <c:v>98.584000414944938</c:v>
                </c:pt>
                <c:pt idx="4074">
                  <c:v>98.584432649250502</c:v>
                </c:pt>
                <c:pt idx="4075">
                  <c:v>98.584864883556079</c:v>
                </c:pt>
                <c:pt idx="4076">
                  <c:v>98.585297117861657</c:v>
                </c:pt>
                <c:pt idx="4077">
                  <c:v>98.58572935216722</c:v>
                </c:pt>
                <c:pt idx="4078">
                  <c:v>98.586161586472798</c:v>
                </c:pt>
                <c:pt idx="4079">
                  <c:v>98.586593820778361</c:v>
                </c:pt>
                <c:pt idx="4080">
                  <c:v>98.587026055083939</c:v>
                </c:pt>
                <c:pt idx="4081">
                  <c:v>98.587458289389517</c:v>
                </c:pt>
                <c:pt idx="4082">
                  <c:v>98.58789052369508</c:v>
                </c:pt>
                <c:pt idx="4083">
                  <c:v>98.588322758000658</c:v>
                </c:pt>
                <c:pt idx="4084">
                  <c:v>98.588754992306235</c:v>
                </c:pt>
                <c:pt idx="4085">
                  <c:v>98.589187226611799</c:v>
                </c:pt>
                <c:pt idx="4086">
                  <c:v>98.589619460917376</c:v>
                </c:pt>
                <c:pt idx="4087">
                  <c:v>98.59005169522294</c:v>
                </c:pt>
                <c:pt idx="4088">
                  <c:v>98.590483929528517</c:v>
                </c:pt>
                <c:pt idx="4089">
                  <c:v>98.590916163834095</c:v>
                </c:pt>
                <c:pt idx="4090">
                  <c:v>98.591348398139658</c:v>
                </c:pt>
                <c:pt idx="4091">
                  <c:v>98.591780632445236</c:v>
                </c:pt>
                <c:pt idx="4092">
                  <c:v>98.592212866750813</c:v>
                </c:pt>
                <c:pt idx="4093">
                  <c:v>98.592645101056377</c:v>
                </c:pt>
                <c:pt idx="4094">
                  <c:v>98.593077335361954</c:v>
                </c:pt>
                <c:pt idx="4095">
                  <c:v>98.593509569667532</c:v>
                </c:pt>
                <c:pt idx="4096">
                  <c:v>98.593941803973095</c:v>
                </c:pt>
                <c:pt idx="4097">
                  <c:v>98.594374038278673</c:v>
                </c:pt>
                <c:pt idx="4098">
                  <c:v>98.594806272584236</c:v>
                </c:pt>
                <c:pt idx="4099">
                  <c:v>98.595238506889814</c:v>
                </c:pt>
                <c:pt idx="4100">
                  <c:v>98.595670741195391</c:v>
                </c:pt>
                <c:pt idx="4101">
                  <c:v>98.596102975500955</c:v>
                </c:pt>
                <c:pt idx="4102">
                  <c:v>98.596535209806532</c:v>
                </c:pt>
                <c:pt idx="4103">
                  <c:v>98.59696744411211</c:v>
                </c:pt>
                <c:pt idx="4104">
                  <c:v>98.597399678417673</c:v>
                </c:pt>
                <c:pt idx="4105">
                  <c:v>98.597831912723251</c:v>
                </c:pt>
                <c:pt idx="4106">
                  <c:v>98.598264147028814</c:v>
                </c:pt>
                <c:pt idx="4107">
                  <c:v>98.598696381334392</c:v>
                </c:pt>
                <c:pt idx="4108">
                  <c:v>98.59912861563997</c:v>
                </c:pt>
                <c:pt idx="4109">
                  <c:v>98.599560849945533</c:v>
                </c:pt>
                <c:pt idx="4110">
                  <c:v>98.599993084251111</c:v>
                </c:pt>
                <c:pt idx="4111">
                  <c:v>98.600425318556688</c:v>
                </c:pt>
                <c:pt idx="4112">
                  <c:v>98.600857552862252</c:v>
                </c:pt>
                <c:pt idx="4113">
                  <c:v>98.601289787167829</c:v>
                </c:pt>
                <c:pt idx="4114">
                  <c:v>98.601722021473407</c:v>
                </c:pt>
                <c:pt idx="4115">
                  <c:v>98.60215425577897</c:v>
                </c:pt>
                <c:pt idx="4116">
                  <c:v>98.602586490084548</c:v>
                </c:pt>
                <c:pt idx="4117">
                  <c:v>98.603018724390111</c:v>
                </c:pt>
                <c:pt idx="4118">
                  <c:v>98.603450958695689</c:v>
                </c:pt>
                <c:pt idx="4119">
                  <c:v>98.603883193001266</c:v>
                </c:pt>
                <c:pt idx="4120">
                  <c:v>98.60431542730683</c:v>
                </c:pt>
                <c:pt idx="4121">
                  <c:v>98.604747661612407</c:v>
                </c:pt>
                <c:pt idx="4122">
                  <c:v>98.605179895917985</c:v>
                </c:pt>
                <c:pt idx="4123">
                  <c:v>98.605612130223548</c:v>
                </c:pt>
                <c:pt idx="4124">
                  <c:v>98.606044364529126</c:v>
                </c:pt>
                <c:pt idx="4125">
                  <c:v>98.606476598834703</c:v>
                </c:pt>
                <c:pt idx="4126">
                  <c:v>98.606908833140267</c:v>
                </c:pt>
                <c:pt idx="4127">
                  <c:v>98.607341067445844</c:v>
                </c:pt>
                <c:pt idx="4128">
                  <c:v>98.607773301751408</c:v>
                </c:pt>
                <c:pt idx="4129">
                  <c:v>98.608205536056985</c:v>
                </c:pt>
                <c:pt idx="4130">
                  <c:v>98.608637770362563</c:v>
                </c:pt>
                <c:pt idx="4131">
                  <c:v>98.609070004668126</c:v>
                </c:pt>
                <c:pt idx="4132">
                  <c:v>98.609502238973704</c:v>
                </c:pt>
                <c:pt idx="4133">
                  <c:v>98.609934473279282</c:v>
                </c:pt>
                <c:pt idx="4134">
                  <c:v>98.610366707584845</c:v>
                </c:pt>
                <c:pt idx="4135">
                  <c:v>98.610798941890422</c:v>
                </c:pt>
                <c:pt idx="4136">
                  <c:v>98.611231176195986</c:v>
                </c:pt>
                <c:pt idx="4137">
                  <c:v>98.611663410501563</c:v>
                </c:pt>
                <c:pt idx="4138">
                  <c:v>98.612095644807141</c:v>
                </c:pt>
                <c:pt idx="4139">
                  <c:v>98.612527879112704</c:v>
                </c:pt>
                <c:pt idx="4140">
                  <c:v>98.612960113418282</c:v>
                </c:pt>
                <c:pt idx="4141">
                  <c:v>98.61339234772386</c:v>
                </c:pt>
                <c:pt idx="4142">
                  <c:v>98.613824582029423</c:v>
                </c:pt>
                <c:pt idx="4143">
                  <c:v>98.614256816335001</c:v>
                </c:pt>
                <c:pt idx="4144">
                  <c:v>98.614689050640578</c:v>
                </c:pt>
                <c:pt idx="4145">
                  <c:v>98.615121284946142</c:v>
                </c:pt>
                <c:pt idx="4146">
                  <c:v>98.615553519251719</c:v>
                </c:pt>
                <c:pt idx="4147">
                  <c:v>98.615985753557283</c:v>
                </c:pt>
                <c:pt idx="4148">
                  <c:v>98.61641798786286</c:v>
                </c:pt>
                <c:pt idx="4149">
                  <c:v>98.616850222168438</c:v>
                </c:pt>
                <c:pt idx="4150">
                  <c:v>98.617282456474001</c:v>
                </c:pt>
                <c:pt idx="4151">
                  <c:v>98.617714690779579</c:v>
                </c:pt>
                <c:pt idx="4152">
                  <c:v>98.618146925085156</c:v>
                </c:pt>
                <c:pt idx="4153">
                  <c:v>98.61857915939072</c:v>
                </c:pt>
                <c:pt idx="4154">
                  <c:v>98.619011393696297</c:v>
                </c:pt>
                <c:pt idx="4155">
                  <c:v>98.619443628001861</c:v>
                </c:pt>
                <c:pt idx="4156">
                  <c:v>98.619875862307438</c:v>
                </c:pt>
                <c:pt idx="4157">
                  <c:v>98.620308096613016</c:v>
                </c:pt>
                <c:pt idx="4158">
                  <c:v>98.620740330918579</c:v>
                </c:pt>
                <c:pt idx="4159">
                  <c:v>98.621172565224157</c:v>
                </c:pt>
                <c:pt idx="4160">
                  <c:v>98.621604799529734</c:v>
                </c:pt>
                <c:pt idx="4161">
                  <c:v>98.622037033835298</c:v>
                </c:pt>
                <c:pt idx="4162">
                  <c:v>98.622469268140875</c:v>
                </c:pt>
                <c:pt idx="4163">
                  <c:v>98.622901502446453</c:v>
                </c:pt>
                <c:pt idx="4164">
                  <c:v>98.623333736752016</c:v>
                </c:pt>
                <c:pt idx="4165">
                  <c:v>98.623765971057594</c:v>
                </c:pt>
                <c:pt idx="4166">
                  <c:v>98.624198205363157</c:v>
                </c:pt>
                <c:pt idx="4167">
                  <c:v>98.624630439668735</c:v>
                </c:pt>
                <c:pt idx="4168">
                  <c:v>98.625062673974313</c:v>
                </c:pt>
                <c:pt idx="4169">
                  <c:v>98.625494908279876</c:v>
                </c:pt>
                <c:pt idx="4170">
                  <c:v>98.625927142585454</c:v>
                </c:pt>
                <c:pt idx="4171">
                  <c:v>98.626359376891031</c:v>
                </c:pt>
                <c:pt idx="4172">
                  <c:v>98.626791611196595</c:v>
                </c:pt>
                <c:pt idx="4173">
                  <c:v>98.627223845502172</c:v>
                </c:pt>
                <c:pt idx="4174">
                  <c:v>98.627656079807736</c:v>
                </c:pt>
                <c:pt idx="4175">
                  <c:v>98.628088314113313</c:v>
                </c:pt>
                <c:pt idx="4176">
                  <c:v>98.628520548418891</c:v>
                </c:pt>
                <c:pt idx="4177">
                  <c:v>98.628952782724454</c:v>
                </c:pt>
                <c:pt idx="4178">
                  <c:v>98.629385017030032</c:v>
                </c:pt>
                <c:pt idx="4179">
                  <c:v>98.629817251335609</c:v>
                </c:pt>
                <c:pt idx="4180">
                  <c:v>98.630249485641173</c:v>
                </c:pt>
                <c:pt idx="4181">
                  <c:v>98.63068171994675</c:v>
                </c:pt>
                <c:pt idx="4182">
                  <c:v>98.631113954252328</c:v>
                </c:pt>
                <c:pt idx="4183">
                  <c:v>98.631546188557891</c:v>
                </c:pt>
                <c:pt idx="4184">
                  <c:v>98.631978422863469</c:v>
                </c:pt>
                <c:pt idx="4185">
                  <c:v>98.632410657169032</c:v>
                </c:pt>
                <c:pt idx="4186">
                  <c:v>98.63284289147461</c:v>
                </c:pt>
                <c:pt idx="4187">
                  <c:v>98.633275125780187</c:v>
                </c:pt>
                <c:pt idx="4188">
                  <c:v>98.633707360085751</c:v>
                </c:pt>
                <c:pt idx="4189">
                  <c:v>98.634139594391328</c:v>
                </c:pt>
                <c:pt idx="4190">
                  <c:v>98.634571828696906</c:v>
                </c:pt>
                <c:pt idx="4191">
                  <c:v>98.635004063002469</c:v>
                </c:pt>
                <c:pt idx="4192">
                  <c:v>98.635436297308047</c:v>
                </c:pt>
                <c:pt idx="4193">
                  <c:v>98.63586853161361</c:v>
                </c:pt>
                <c:pt idx="4194">
                  <c:v>98.636300765919188</c:v>
                </c:pt>
                <c:pt idx="4195">
                  <c:v>98.636733000224766</c:v>
                </c:pt>
                <c:pt idx="4196">
                  <c:v>98.637165234530329</c:v>
                </c:pt>
                <c:pt idx="4197">
                  <c:v>98.637597468835907</c:v>
                </c:pt>
                <c:pt idx="4198">
                  <c:v>98.638029703141484</c:v>
                </c:pt>
                <c:pt idx="4199">
                  <c:v>98.638461937447047</c:v>
                </c:pt>
                <c:pt idx="4200">
                  <c:v>98.638894171752625</c:v>
                </c:pt>
                <c:pt idx="4201">
                  <c:v>98.639326406058203</c:v>
                </c:pt>
                <c:pt idx="4202">
                  <c:v>98.639758640363766</c:v>
                </c:pt>
                <c:pt idx="4203">
                  <c:v>98.640190874669344</c:v>
                </c:pt>
                <c:pt idx="4204">
                  <c:v>98.640623108974907</c:v>
                </c:pt>
                <c:pt idx="4205">
                  <c:v>98.641055343280485</c:v>
                </c:pt>
                <c:pt idx="4206">
                  <c:v>98.641487577586062</c:v>
                </c:pt>
                <c:pt idx="4207">
                  <c:v>98.641919811891626</c:v>
                </c:pt>
                <c:pt idx="4208">
                  <c:v>98.642352046197203</c:v>
                </c:pt>
                <c:pt idx="4209">
                  <c:v>98.642784280502781</c:v>
                </c:pt>
                <c:pt idx="4210">
                  <c:v>98.643216514808344</c:v>
                </c:pt>
                <c:pt idx="4211">
                  <c:v>98.643648749113922</c:v>
                </c:pt>
                <c:pt idx="4212">
                  <c:v>98.644080983419485</c:v>
                </c:pt>
                <c:pt idx="4213">
                  <c:v>98.644513217725063</c:v>
                </c:pt>
                <c:pt idx="4214">
                  <c:v>98.64494545203064</c:v>
                </c:pt>
                <c:pt idx="4215">
                  <c:v>98.645377686336204</c:v>
                </c:pt>
                <c:pt idx="4216">
                  <c:v>98.645809920641781</c:v>
                </c:pt>
                <c:pt idx="4217">
                  <c:v>98.646242154947359</c:v>
                </c:pt>
                <c:pt idx="4218">
                  <c:v>98.646674389252922</c:v>
                </c:pt>
                <c:pt idx="4219">
                  <c:v>98.6471066235585</c:v>
                </c:pt>
                <c:pt idx="4220">
                  <c:v>98.647538857864077</c:v>
                </c:pt>
                <c:pt idx="4221">
                  <c:v>98.647971092169641</c:v>
                </c:pt>
                <c:pt idx="4222">
                  <c:v>98.648403326475218</c:v>
                </c:pt>
                <c:pt idx="4223">
                  <c:v>98.648835560780782</c:v>
                </c:pt>
                <c:pt idx="4224">
                  <c:v>98.649267795086359</c:v>
                </c:pt>
                <c:pt idx="4225">
                  <c:v>98.649700029391937</c:v>
                </c:pt>
                <c:pt idx="4226">
                  <c:v>98.6501322636975</c:v>
                </c:pt>
                <c:pt idx="4227">
                  <c:v>98.650564498003078</c:v>
                </c:pt>
                <c:pt idx="4228">
                  <c:v>98.650996732308656</c:v>
                </c:pt>
                <c:pt idx="4229">
                  <c:v>98.651428966614219</c:v>
                </c:pt>
                <c:pt idx="4230">
                  <c:v>98.651861200919797</c:v>
                </c:pt>
                <c:pt idx="4231">
                  <c:v>98.65229343522536</c:v>
                </c:pt>
                <c:pt idx="4232">
                  <c:v>98.652725669530938</c:v>
                </c:pt>
                <c:pt idx="4233">
                  <c:v>98.653157903836515</c:v>
                </c:pt>
                <c:pt idx="4234">
                  <c:v>98.653590138142079</c:v>
                </c:pt>
                <c:pt idx="4235">
                  <c:v>98.654022372447656</c:v>
                </c:pt>
                <c:pt idx="4236">
                  <c:v>98.654454606753234</c:v>
                </c:pt>
                <c:pt idx="4237">
                  <c:v>98.654886841058797</c:v>
                </c:pt>
                <c:pt idx="4238">
                  <c:v>98.655319075364375</c:v>
                </c:pt>
                <c:pt idx="4239">
                  <c:v>98.655751309669952</c:v>
                </c:pt>
                <c:pt idx="4240">
                  <c:v>98.656183543975516</c:v>
                </c:pt>
                <c:pt idx="4241">
                  <c:v>98.656615778281093</c:v>
                </c:pt>
                <c:pt idx="4242">
                  <c:v>98.657048012586657</c:v>
                </c:pt>
                <c:pt idx="4243">
                  <c:v>98.657480246892234</c:v>
                </c:pt>
                <c:pt idx="4244">
                  <c:v>98.657912481197812</c:v>
                </c:pt>
                <c:pt idx="4245">
                  <c:v>98.658344715503375</c:v>
                </c:pt>
                <c:pt idx="4246">
                  <c:v>98.658776949808953</c:v>
                </c:pt>
                <c:pt idx="4247">
                  <c:v>98.65920918411453</c:v>
                </c:pt>
                <c:pt idx="4248">
                  <c:v>98.659641418420094</c:v>
                </c:pt>
                <c:pt idx="4249">
                  <c:v>98.660073652725671</c:v>
                </c:pt>
                <c:pt idx="4250">
                  <c:v>98.660505887031235</c:v>
                </c:pt>
                <c:pt idx="4251">
                  <c:v>98.660938121336812</c:v>
                </c:pt>
                <c:pt idx="4252">
                  <c:v>98.66137035564239</c:v>
                </c:pt>
                <c:pt idx="4253">
                  <c:v>98.661802589947953</c:v>
                </c:pt>
                <c:pt idx="4254">
                  <c:v>98.662234824253531</c:v>
                </c:pt>
                <c:pt idx="4255">
                  <c:v>98.662667058559109</c:v>
                </c:pt>
                <c:pt idx="4256">
                  <c:v>98.663099292864672</c:v>
                </c:pt>
                <c:pt idx="4257">
                  <c:v>98.66353152717025</c:v>
                </c:pt>
                <c:pt idx="4258">
                  <c:v>98.663963761475827</c:v>
                </c:pt>
                <c:pt idx="4259">
                  <c:v>98.664395995781391</c:v>
                </c:pt>
                <c:pt idx="4260">
                  <c:v>98.664828230086968</c:v>
                </c:pt>
                <c:pt idx="4261">
                  <c:v>98.665260464392532</c:v>
                </c:pt>
                <c:pt idx="4262">
                  <c:v>98.665692698698109</c:v>
                </c:pt>
                <c:pt idx="4263">
                  <c:v>98.666124933003687</c:v>
                </c:pt>
                <c:pt idx="4264">
                  <c:v>98.66655716730925</c:v>
                </c:pt>
                <c:pt idx="4265">
                  <c:v>98.666989401614828</c:v>
                </c:pt>
                <c:pt idx="4266">
                  <c:v>98.667421635920405</c:v>
                </c:pt>
                <c:pt idx="4267">
                  <c:v>98.667853870225969</c:v>
                </c:pt>
                <c:pt idx="4268">
                  <c:v>98.668286104531546</c:v>
                </c:pt>
                <c:pt idx="4269">
                  <c:v>98.668718338837124</c:v>
                </c:pt>
                <c:pt idx="4270">
                  <c:v>98.669150573142687</c:v>
                </c:pt>
                <c:pt idx="4271">
                  <c:v>98.669582807448265</c:v>
                </c:pt>
                <c:pt idx="4272">
                  <c:v>98.670015041753828</c:v>
                </c:pt>
                <c:pt idx="4273">
                  <c:v>98.670447276059406</c:v>
                </c:pt>
                <c:pt idx="4274">
                  <c:v>98.670879510364983</c:v>
                </c:pt>
                <c:pt idx="4275">
                  <c:v>98.671311744670547</c:v>
                </c:pt>
                <c:pt idx="4276">
                  <c:v>98.671743978976124</c:v>
                </c:pt>
                <c:pt idx="4277">
                  <c:v>98.672176213281702</c:v>
                </c:pt>
                <c:pt idx="4278">
                  <c:v>98.672608447587265</c:v>
                </c:pt>
                <c:pt idx="4279">
                  <c:v>98.673040681892843</c:v>
                </c:pt>
                <c:pt idx="4280">
                  <c:v>98.673472916198406</c:v>
                </c:pt>
                <c:pt idx="4281">
                  <c:v>98.673905150503984</c:v>
                </c:pt>
                <c:pt idx="4282">
                  <c:v>98.674337384809562</c:v>
                </c:pt>
                <c:pt idx="4283">
                  <c:v>98.674769619115125</c:v>
                </c:pt>
                <c:pt idx="4284">
                  <c:v>98.675201853420702</c:v>
                </c:pt>
                <c:pt idx="4285">
                  <c:v>98.67563408772628</c:v>
                </c:pt>
                <c:pt idx="4286">
                  <c:v>98.676066322031843</c:v>
                </c:pt>
                <c:pt idx="4287">
                  <c:v>98.676498556337421</c:v>
                </c:pt>
                <c:pt idx="4288">
                  <c:v>98.676930790642999</c:v>
                </c:pt>
                <c:pt idx="4289">
                  <c:v>98.677363024948562</c:v>
                </c:pt>
                <c:pt idx="4290">
                  <c:v>98.67779525925414</c:v>
                </c:pt>
                <c:pt idx="4291">
                  <c:v>98.678227493559703</c:v>
                </c:pt>
                <c:pt idx="4292">
                  <c:v>98.678659727865281</c:v>
                </c:pt>
                <c:pt idx="4293">
                  <c:v>98.679091962170858</c:v>
                </c:pt>
                <c:pt idx="4294">
                  <c:v>98.679524196476422</c:v>
                </c:pt>
                <c:pt idx="4295">
                  <c:v>98.679956430781999</c:v>
                </c:pt>
                <c:pt idx="4296">
                  <c:v>98.680388665087577</c:v>
                </c:pt>
                <c:pt idx="4297">
                  <c:v>98.68082089939314</c:v>
                </c:pt>
                <c:pt idx="4298">
                  <c:v>98.681253133698718</c:v>
                </c:pt>
                <c:pt idx="4299">
                  <c:v>98.681685368004281</c:v>
                </c:pt>
                <c:pt idx="4300">
                  <c:v>98.682117602309859</c:v>
                </c:pt>
                <c:pt idx="4301">
                  <c:v>98.682549836615436</c:v>
                </c:pt>
                <c:pt idx="4302">
                  <c:v>98.682982070921</c:v>
                </c:pt>
                <c:pt idx="4303">
                  <c:v>98.683414305226577</c:v>
                </c:pt>
                <c:pt idx="4304">
                  <c:v>98.683846539532155</c:v>
                </c:pt>
                <c:pt idx="4305">
                  <c:v>98.684278773837718</c:v>
                </c:pt>
                <c:pt idx="4306">
                  <c:v>98.684711008143296</c:v>
                </c:pt>
                <c:pt idx="4307">
                  <c:v>98.685143242448873</c:v>
                </c:pt>
                <c:pt idx="4308">
                  <c:v>98.685575476754437</c:v>
                </c:pt>
                <c:pt idx="4309">
                  <c:v>98.686007711060014</c:v>
                </c:pt>
                <c:pt idx="4310">
                  <c:v>98.686439945365578</c:v>
                </c:pt>
                <c:pt idx="4311">
                  <c:v>98.686872179671155</c:v>
                </c:pt>
                <c:pt idx="4312">
                  <c:v>98.687304413976733</c:v>
                </c:pt>
                <c:pt idx="4313">
                  <c:v>98.687736648282296</c:v>
                </c:pt>
                <c:pt idx="4314">
                  <c:v>98.688168882587874</c:v>
                </c:pt>
                <c:pt idx="4315">
                  <c:v>98.688601116893452</c:v>
                </c:pt>
                <c:pt idx="4316">
                  <c:v>98.689033351199015</c:v>
                </c:pt>
                <c:pt idx="4317">
                  <c:v>98.689465585504593</c:v>
                </c:pt>
                <c:pt idx="4318">
                  <c:v>98.689897819810156</c:v>
                </c:pt>
                <c:pt idx="4319">
                  <c:v>98.690330054115734</c:v>
                </c:pt>
                <c:pt idx="4320">
                  <c:v>98.690762288421311</c:v>
                </c:pt>
                <c:pt idx="4321">
                  <c:v>98.691194522726875</c:v>
                </c:pt>
                <c:pt idx="4322">
                  <c:v>98.691626757032452</c:v>
                </c:pt>
                <c:pt idx="4323">
                  <c:v>98.69205899133803</c:v>
                </c:pt>
                <c:pt idx="4324">
                  <c:v>98.692491225643593</c:v>
                </c:pt>
                <c:pt idx="4325">
                  <c:v>98.692923459949171</c:v>
                </c:pt>
                <c:pt idx="4326">
                  <c:v>98.693355694254748</c:v>
                </c:pt>
                <c:pt idx="4327">
                  <c:v>98.693787928560312</c:v>
                </c:pt>
                <c:pt idx="4328">
                  <c:v>98.694220162865889</c:v>
                </c:pt>
                <c:pt idx="4329">
                  <c:v>98.694652397171453</c:v>
                </c:pt>
                <c:pt idx="4330">
                  <c:v>98.69508463147703</c:v>
                </c:pt>
                <c:pt idx="4331">
                  <c:v>98.695516865782608</c:v>
                </c:pt>
                <c:pt idx="4332">
                  <c:v>98.695949100088171</c:v>
                </c:pt>
                <c:pt idx="4333">
                  <c:v>98.696381334393749</c:v>
                </c:pt>
                <c:pt idx="4334">
                  <c:v>98.696813568699326</c:v>
                </c:pt>
                <c:pt idx="4335">
                  <c:v>98.69724580300489</c:v>
                </c:pt>
                <c:pt idx="4336">
                  <c:v>98.697678037310467</c:v>
                </c:pt>
                <c:pt idx="4337">
                  <c:v>98.698110271616031</c:v>
                </c:pt>
                <c:pt idx="4338">
                  <c:v>98.698542505921608</c:v>
                </c:pt>
                <c:pt idx="4339">
                  <c:v>98.698974740227186</c:v>
                </c:pt>
                <c:pt idx="4340">
                  <c:v>98.699406974532749</c:v>
                </c:pt>
                <c:pt idx="4341">
                  <c:v>98.699839208838327</c:v>
                </c:pt>
                <c:pt idx="4342">
                  <c:v>98.700271443143905</c:v>
                </c:pt>
                <c:pt idx="4343">
                  <c:v>98.700703677449468</c:v>
                </c:pt>
                <c:pt idx="4344">
                  <c:v>98.701135911755046</c:v>
                </c:pt>
                <c:pt idx="4345">
                  <c:v>98.701568146060623</c:v>
                </c:pt>
                <c:pt idx="4346">
                  <c:v>98.702000380366187</c:v>
                </c:pt>
                <c:pt idx="4347">
                  <c:v>98.702432614671764</c:v>
                </c:pt>
                <c:pt idx="4348">
                  <c:v>98.702864848977327</c:v>
                </c:pt>
                <c:pt idx="4349">
                  <c:v>98.703297083282905</c:v>
                </c:pt>
                <c:pt idx="4350">
                  <c:v>98.703729317588483</c:v>
                </c:pt>
                <c:pt idx="4351">
                  <c:v>98.704161551894046</c:v>
                </c:pt>
                <c:pt idx="4352">
                  <c:v>98.704593786199624</c:v>
                </c:pt>
                <c:pt idx="4353">
                  <c:v>98.705026020505201</c:v>
                </c:pt>
                <c:pt idx="4354">
                  <c:v>98.705458254810765</c:v>
                </c:pt>
                <c:pt idx="4355">
                  <c:v>98.705890489116342</c:v>
                </c:pt>
                <c:pt idx="4356">
                  <c:v>98.706322723421906</c:v>
                </c:pt>
                <c:pt idx="4357">
                  <c:v>98.706754957727483</c:v>
                </c:pt>
                <c:pt idx="4358">
                  <c:v>98.707187192033061</c:v>
                </c:pt>
                <c:pt idx="4359">
                  <c:v>98.707619426338624</c:v>
                </c:pt>
                <c:pt idx="4360">
                  <c:v>98.708051660644202</c:v>
                </c:pt>
                <c:pt idx="4361">
                  <c:v>98.708483894949779</c:v>
                </c:pt>
                <c:pt idx="4362">
                  <c:v>98.708916129255343</c:v>
                </c:pt>
                <c:pt idx="4363">
                  <c:v>98.70934836356092</c:v>
                </c:pt>
                <c:pt idx="4364">
                  <c:v>98.709780597866498</c:v>
                </c:pt>
                <c:pt idx="4365">
                  <c:v>98.710212832172061</c:v>
                </c:pt>
                <c:pt idx="4366">
                  <c:v>98.710645066477639</c:v>
                </c:pt>
                <c:pt idx="4367">
                  <c:v>98.711077300783202</c:v>
                </c:pt>
                <c:pt idx="4368">
                  <c:v>98.71150953508878</c:v>
                </c:pt>
                <c:pt idx="4369">
                  <c:v>98.711941769394357</c:v>
                </c:pt>
                <c:pt idx="4370">
                  <c:v>98.712374003699921</c:v>
                </c:pt>
                <c:pt idx="4371">
                  <c:v>98.712806238005498</c:v>
                </c:pt>
                <c:pt idx="4372">
                  <c:v>98.713238472311076</c:v>
                </c:pt>
                <c:pt idx="4373">
                  <c:v>98.713670706616639</c:v>
                </c:pt>
                <c:pt idx="4374">
                  <c:v>98.714102940922217</c:v>
                </c:pt>
                <c:pt idx="4375">
                  <c:v>98.71453517522778</c:v>
                </c:pt>
                <c:pt idx="4376">
                  <c:v>98.714967409533358</c:v>
                </c:pt>
                <c:pt idx="4377">
                  <c:v>98.715399643838936</c:v>
                </c:pt>
                <c:pt idx="4378">
                  <c:v>98.715831878144499</c:v>
                </c:pt>
                <c:pt idx="4379">
                  <c:v>98.716264112450077</c:v>
                </c:pt>
                <c:pt idx="4380">
                  <c:v>98.716696346755654</c:v>
                </c:pt>
                <c:pt idx="4381">
                  <c:v>98.717128581061218</c:v>
                </c:pt>
                <c:pt idx="4382">
                  <c:v>98.717560815366795</c:v>
                </c:pt>
                <c:pt idx="4383">
                  <c:v>98.717993049672373</c:v>
                </c:pt>
                <c:pt idx="4384">
                  <c:v>98.718425283977936</c:v>
                </c:pt>
                <c:pt idx="4385">
                  <c:v>98.718857518283514</c:v>
                </c:pt>
                <c:pt idx="4386">
                  <c:v>98.719289752589077</c:v>
                </c:pt>
                <c:pt idx="4387">
                  <c:v>98.719721986894655</c:v>
                </c:pt>
                <c:pt idx="4388">
                  <c:v>98.720154221200232</c:v>
                </c:pt>
                <c:pt idx="4389">
                  <c:v>98.720586455505796</c:v>
                </c:pt>
                <c:pt idx="4390">
                  <c:v>98.721018689811373</c:v>
                </c:pt>
                <c:pt idx="4391">
                  <c:v>98.721450924116951</c:v>
                </c:pt>
                <c:pt idx="4392">
                  <c:v>98.721883158422514</c:v>
                </c:pt>
                <c:pt idx="4393">
                  <c:v>98.722315392728092</c:v>
                </c:pt>
                <c:pt idx="4394">
                  <c:v>98.722747627033669</c:v>
                </c:pt>
                <c:pt idx="4395">
                  <c:v>98.723179861339233</c:v>
                </c:pt>
                <c:pt idx="4396">
                  <c:v>98.72361209564481</c:v>
                </c:pt>
                <c:pt idx="4397">
                  <c:v>98.724044329950374</c:v>
                </c:pt>
                <c:pt idx="4398">
                  <c:v>98.724476564255951</c:v>
                </c:pt>
                <c:pt idx="4399">
                  <c:v>98.724908798561529</c:v>
                </c:pt>
                <c:pt idx="4400">
                  <c:v>98.725341032867092</c:v>
                </c:pt>
                <c:pt idx="4401">
                  <c:v>98.72577326717267</c:v>
                </c:pt>
                <c:pt idx="4402">
                  <c:v>98.726205501478248</c:v>
                </c:pt>
                <c:pt idx="4403">
                  <c:v>98.726637735783811</c:v>
                </c:pt>
                <c:pt idx="4404">
                  <c:v>98.727069970089389</c:v>
                </c:pt>
                <c:pt idx="4405">
                  <c:v>98.727502204394952</c:v>
                </c:pt>
                <c:pt idx="4406">
                  <c:v>98.72793443870053</c:v>
                </c:pt>
                <c:pt idx="4407">
                  <c:v>98.728366673006107</c:v>
                </c:pt>
                <c:pt idx="4408">
                  <c:v>98.728798907311671</c:v>
                </c:pt>
                <c:pt idx="4409">
                  <c:v>98.729231141617248</c:v>
                </c:pt>
                <c:pt idx="4410">
                  <c:v>98.729663375922826</c:v>
                </c:pt>
                <c:pt idx="4411">
                  <c:v>98.730095610228389</c:v>
                </c:pt>
                <c:pt idx="4412">
                  <c:v>98.730527844533967</c:v>
                </c:pt>
                <c:pt idx="4413">
                  <c:v>98.730960078839544</c:v>
                </c:pt>
                <c:pt idx="4414">
                  <c:v>98.731392313145108</c:v>
                </c:pt>
                <c:pt idx="4415">
                  <c:v>98.731824547450685</c:v>
                </c:pt>
                <c:pt idx="4416">
                  <c:v>98.732256781756249</c:v>
                </c:pt>
                <c:pt idx="4417">
                  <c:v>98.732689016061826</c:v>
                </c:pt>
                <c:pt idx="4418">
                  <c:v>98.733121250367404</c:v>
                </c:pt>
                <c:pt idx="4419">
                  <c:v>98.733553484672967</c:v>
                </c:pt>
                <c:pt idx="4420">
                  <c:v>98.733985718978545</c:v>
                </c:pt>
                <c:pt idx="4421">
                  <c:v>98.734417953284122</c:v>
                </c:pt>
                <c:pt idx="4422">
                  <c:v>98.734850187589686</c:v>
                </c:pt>
                <c:pt idx="4423">
                  <c:v>98.735282421895263</c:v>
                </c:pt>
                <c:pt idx="4424">
                  <c:v>98.735714656200827</c:v>
                </c:pt>
                <c:pt idx="4425">
                  <c:v>98.736146890506404</c:v>
                </c:pt>
                <c:pt idx="4426">
                  <c:v>98.736579124811982</c:v>
                </c:pt>
                <c:pt idx="4427">
                  <c:v>98.737011359117545</c:v>
                </c:pt>
                <c:pt idx="4428">
                  <c:v>98.737443593423123</c:v>
                </c:pt>
                <c:pt idx="4429">
                  <c:v>98.737875827728701</c:v>
                </c:pt>
                <c:pt idx="4430">
                  <c:v>98.738308062034264</c:v>
                </c:pt>
                <c:pt idx="4431">
                  <c:v>98.738740296339842</c:v>
                </c:pt>
                <c:pt idx="4432">
                  <c:v>98.739172530645419</c:v>
                </c:pt>
                <c:pt idx="4433">
                  <c:v>98.739604764950982</c:v>
                </c:pt>
                <c:pt idx="4434">
                  <c:v>98.74003699925656</c:v>
                </c:pt>
                <c:pt idx="4435">
                  <c:v>98.740469233562123</c:v>
                </c:pt>
                <c:pt idx="4436">
                  <c:v>98.740901467867701</c:v>
                </c:pt>
                <c:pt idx="4437">
                  <c:v>98.741333702173279</c:v>
                </c:pt>
                <c:pt idx="4438">
                  <c:v>98.741765936478842</c:v>
                </c:pt>
                <c:pt idx="4439">
                  <c:v>98.74219817078442</c:v>
                </c:pt>
                <c:pt idx="4440">
                  <c:v>98.742630405089997</c:v>
                </c:pt>
                <c:pt idx="4441">
                  <c:v>98.743062639395561</c:v>
                </c:pt>
                <c:pt idx="4442">
                  <c:v>98.743494873701138</c:v>
                </c:pt>
                <c:pt idx="4443">
                  <c:v>98.743927108006702</c:v>
                </c:pt>
                <c:pt idx="4444">
                  <c:v>98.744359342312279</c:v>
                </c:pt>
                <c:pt idx="4445">
                  <c:v>98.744791576617857</c:v>
                </c:pt>
                <c:pt idx="4446">
                  <c:v>98.74522381092342</c:v>
                </c:pt>
                <c:pt idx="4447">
                  <c:v>98.745656045228998</c:v>
                </c:pt>
                <c:pt idx="4448">
                  <c:v>98.746088279534575</c:v>
                </c:pt>
                <c:pt idx="4449">
                  <c:v>98.746520513840139</c:v>
                </c:pt>
                <c:pt idx="4450">
                  <c:v>98.746952748145716</c:v>
                </c:pt>
                <c:pt idx="4451">
                  <c:v>98.747384982451294</c:v>
                </c:pt>
                <c:pt idx="4452">
                  <c:v>98.747817216756857</c:v>
                </c:pt>
                <c:pt idx="4453">
                  <c:v>98.748249451062435</c:v>
                </c:pt>
                <c:pt idx="4454">
                  <c:v>98.748681685367998</c:v>
                </c:pt>
                <c:pt idx="4455">
                  <c:v>98.749113919673576</c:v>
                </c:pt>
                <c:pt idx="4456">
                  <c:v>98.749546153979153</c:v>
                </c:pt>
                <c:pt idx="4457">
                  <c:v>98.749978388284717</c:v>
                </c:pt>
                <c:pt idx="4458">
                  <c:v>98.750410622590294</c:v>
                </c:pt>
                <c:pt idx="4459">
                  <c:v>98.750842856895872</c:v>
                </c:pt>
                <c:pt idx="4460">
                  <c:v>98.751275091201435</c:v>
                </c:pt>
                <c:pt idx="4461">
                  <c:v>98.751707325507013</c:v>
                </c:pt>
                <c:pt idx="4462">
                  <c:v>98.752139559812576</c:v>
                </c:pt>
                <c:pt idx="4463">
                  <c:v>98.752571794118154</c:v>
                </c:pt>
                <c:pt idx="4464">
                  <c:v>98.753004028423732</c:v>
                </c:pt>
                <c:pt idx="4465">
                  <c:v>98.753436262729295</c:v>
                </c:pt>
                <c:pt idx="4466">
                  <c:v>98.753868497034873</c:v>
                </c:pt>
                <c:pt idx="4467">
                  <c:v>98.75430073134045</c:v>
                </c:pt>
                <c:pt idx="4468">
                  <c:v>98.754732965646014</c:v>
                </c:pt>
                <c:pt idx="4469">
                  <c:v>98.755165199951591</c:v>
                </c:pt>
                <c:pt idx="4470">
                  <c:v>98.755597434257169</c:v>
                </c:pt>
                <c:pt idx="4471">
                  <c:v>98.756029668562732</c:v>
                </c:pt>
                <c:pt idx="4472">
                  <c:v>98.75646190286831</c:v>
                </c:pt>
                <c:pt idx="4473">
                  <c:v>98.756894137173873</c:v>
                </c:pt>
                <c:pt idx="4474">
                  <c:v>98.757326371479451</c:v>
                </c:pt>
                <c:pt idx="4475">
                  <c:v>98.757758605785028</c:v>
                </c:pt>
                <c:pt idx="4476">
                  <c:v>98.758190840090592</c:v>
                </c:pt>
                <c:pt idx="4477">
                  <c:v>98.758623074396169</c:v>
                </c:pt>
                <c:pt idx="4478">
                  <c:v>98.759055308701747</c:v>
                </c:pt>
                <c:pt idx="4479">
                  <c:v>98.75948754300731</c:v>
                </c:pt>
                <c:pt idx="4480">
                  <c:v>98.759919777312888</c:v>
                </c:pt>
                <c:pt idx="4481">
                  <c:v>98.760352011618451</c:v>
                </c:pt>
                <c:pt idx="4482">
                  <c:v>98.760784245924029</c:v>
                </c:pt>
                <c:pt idx="4483">
                  <c:v>98.761216480229606</c:v>
                </c:pt>
                <c:pt idx="4484">
                  <c:v>98.76164871453517</c:v>
                </c:pt>
                <c:pt idx="4485">
                  <c:v>98.762080948840747</c:v>
                </c:pt>
                <c:pt idx="4486">
                  <c:v>98.762513183146325</c:v>
                </c:pt>
                <c:pt idx="4487">
                  <c:v>98.762945417451888</c:v>
                </c:pt>
                <c:pt idx="4488">
                  <c:v>98.763377651757466</c:v>
                </c:pt>
                <c:pt idx="4489">
                  <c:v>98.763809886063044</c:v>
                </c:pt>
                <c:pt idx="4490">
                  <c:v>98.764242120368607</c:v>
                </c:pt>
                <c:pt idx="4491">
                  <c:v>98.764674354674185</c:v>
                </c:pt>
                <c:pt idx="4492">
                  <c:v>98.765106588979748</c:v>
                </c:pt>
                <c:pt idx="4493">
                  <c:v>98.765538823285326</c:v>
                </c:pt>
                <c:pt idx="4494">
                  <c:v>98.765971057590903</c:v>
                </c:pt>
                <c:pt idx="4495">
                  <c:v>98.766403291896466</c:v>
                </c:pt>
                <c:pt idx="4496">
                  <c:v>98.766835526202044</c:v>
                </c:pt>
                <c:pt idx="4497">
                  <c:v>98.767267760507622</c:v>
                </c:pt>
                <c:pt idx="4498">
                  <c:v>98.767699994813185</c:v>
                </c:pt>
                <c:pt idx="4499">
                  <c:v>98.768132229118763</c:v>
                </c:pt>
                <c:pt idx="4500">
                  <c:v>98.768564463424326</c:v>
                </c:pt>
                <c:pt idx="4501">
                  <c:v>98.768996697729904</c:v>
                </c:pt>
                <c:pt idx="4502">
                  <c:v>98.769428932035481</c:v>
                </c:pt>
                <c:pt idx="4503">
                  <c:v>98.769861166341045</c:v>
                </c:pt>
                <c:pt idx="4504">
                  <c:v>98.770293400646622</c:v>
                </c:pt>
                <c:pt idx="4505">
                  <c:v>98.7707256349522</c:v>
                </c:pt>
                <c:pt idx="4506">
                  <c:v>98.771157869257763</c:v>
                </c:pt>
                <c:pt idx="4507">
                  <c:v>98.771590103563341</c:v>
                </c:pt>
                <c:pt idx="4508">
                  <c:v>98.772022337868918</c:v>
                </c:pt>
                <c:pt idx="4509">
                  <c:v>98.772454572174482</c:v>
                </c:pt>
                <c:pt idx="4510">
                  <c:v>98.772886806480059</c:v>
                </c:pt>
                <c:pt idx="4511">
                  <c:v>98.773319040785623</c:v>
                </c:pt>
                <c:pt idx="4512">
                  <c:v>98.7737512750912</c:v>
                </c:pt>
                <c:pt idx="4513">
                  <c:v>98.774183509396778</c:v>
                </c:pt>
                <c:pt idx="4514">
                  <c:v>98.774615743702341</c:v>
                </c:pt>
                <c:pt idx="4515">
                  <c:v>98.775047978007919</c:v>
                </c:pt>
                <c:pt idx="4516">
                  <c:v>98.775480212313497</c:v>
                </c:pt>
                <c:pt idx="4517">
                  <c:v>98.77591244661906</c:v>
                </c:pt>
                <c:pt idx="4518">
                  <c:v>98.776344680924637</c:v>
                </c:pt>
                <c:pt idx="4519">
                  <c:v>98.776776915230215</c:v>
                </c:pt>
                <c:pt idx="4520">
                  <c:v>98.777209149535778</c:v>
                </c:pt>
                <c:pt idx="4521">
                  <c:v>98.777641383841356</c:v>
                </c:pt>
                <c:pt idx="4522">
                  <c:v>98.778073618146919</c:v>
                </c:pt>
                <c:pt idx="4523">
                  <c:v>98.778505852452497</c:v>
                </c:pt>
                <c:pt idx="4524">
                  <c:v>98.778938086758075</c:v>
                </c:pt>
                <c:pt idx="4525">
                  <c:v>98.779370321063638</c:v>
                </c:pt>
                <c:pt idx="4526">
                  <c:v>98.779802555369216</c:v>
                </c:pt>
                <c:pt idx="4527">
                  <c:v>98.780234789674793</c:v>
                </c:pt>
                <c:pt idx="4528">
                  <c:v>98.780667023980357</c:v>
                </c:pt>
                <c:pt idx="4529">
                  <c:v>98.781099258285934</c:v>
                </c:pt>
                <c:pt idx="4530">
                  <c:v>98.781531492591498</c:v>
                </c:pt>
                <c:pt idx="4531">
                  <c:v>98.781963726897075</c:v>
                </c:pt>
                <c:pt idx="4532">
                  <c:v>98.782395961202653</c:v>
                </c:pt>
                <c:pt idx="4533">
                  <c:v>98.782828195508216</c:v>
                </c:pt>
                <c:pt idx="4534">
                  <c:v>98.783260429813794</c:v>
                </c:pt>
                <c:pt idx="4535">
                  <c:v>98.783692664119371</c:v>
                </c:pt>
                <c:pt idx="4536">
                  <c:v>98.784124898424935</c:v>
                </c:pt>
                <c:pt idx="4537">
                  <c:v>98.784557132730512</c:v>
                </c:pt>
                <c:pt idx="4538">
                  <c:v>98.78498936703609</c:v>
                </c:pt>
                <c:pt idx="4539">
                  <c:v>98.785421601341653</c:v>
                </c:pt>
                <c:pt idx="4540">
                  <c:v>98.785853835647231</c:v>
                </c:pt>
                <c:pt idx="4541">
                  <c:v>98.786286069952794</c:v>
                </c:pt>
                <c:pt idx="4542">
                  <c:v>98.786718304258372</c:v>
                </c:pt>
                <c:pt idx="4543">
                  <c:v>98.787150538563949</c:v>
                </c:pt>
                <c:pt idx="4544">
                  <c:v>98.787582772869513</c:v>
                </c:pt>
                <c:pt idx="4545">
                  <c:v>98.78801500717509</c:v>
                </c:pt>
                <c:pt idx="4546">
                  <c:v>98.788447241480668</c:v>
                </c:pt>
                <c:pt idx="4547">
                  <c:v>98.788879475786231</c:v>
                </c:pt>
                <c:pt idx="4548">
                  <c:v>98.789311710091809</c:v>
                </c:pt>
                <c:pt idx="4549">
                  <c:v>98.789743944397372</c:v>
                </c:pt>
                <c:pt idx="4550">
                  <c:v>98.79017617870295</c:v>
                </c:pt>
                <c:pt idx="4551">
                  <c:v>98.790608413008528</c:v>
                </c:pt>
                <c:pt idx="4552">
                  <c:v>98.791040647314091</c:v>
                </c:pt>
                <c:pt idx="4553">
                  <c:v>98.791472881619669</c:v>
                </c:pt>
                <c:pt idx="4554">
                  <c:v>98.791905115925246</c:v>
                </c:pt>
                <c:pt idx="4555">
                  <c:v>98.79233735023081</c:v>
                </c:pt>
                <c:pt idx="4556">
                  <c:v>98.792769584536387</c:v>
                </c:pt>
                <c:pt idx="4557">
                  <c:v>98.793201818841965</c:v>
                </c:pt>
                <c:pt idx="4558">
                  <c:v>98.793634053147528</c:v>
                </c:pt>
                <c:pt idx="4559">
                  <c:v>98.794066287453106</c:v>
                </c:pt>
                <c:pt idx="4560">
                  <c:v>98.794498521758669</c:v>
                </c:pt>
                <c:pt idx="4561">
                  <c:v>98.794930756064247</c:v>
                </c:pt>
                <c:pt idx="4562">
                  <c:v>98.795362990369824</c:v>
                </c:pt>
                <c:pt idx="4563">
                  <c:v>98.795795224675388</c:v>
                </c:pt>
                <c:pt idx="4564">
                  <c:v>98.796227458980965</c:v>
                </c:pt>
                <c:pt idx="4565">
                  <c:v>98.796659693286543</c:v>
                </c:pt>
                <c:pt idx="4566">
                  <c:v>98.797091927592106</c:v>
                </c:pt>
                <c:pt idx="4567">
                  <c:v>98.797524161897684</c:v>
                </c:pt>
                <c:pt idx="4568">
                  <c:v>98.797956396203247</c:v>
                </c:pt>
                <c:pt idx="4569">
                  <c:v>98.798388630508825</c:v>
                </c:pt>
                <c:pt idx="4570">
                  <c:v>98.798820864814402</c:v>
                </c:pt>
                <c:pt idx="4571">
                  <c:v>98.799253099119966</c:v>
                </c:pt>
                <c:pt idx="4572">
                  <c:v>98.799685333425543</c:v>
                </c:pt>
                <c:pt idx="4573">
                  <c:v>98.800117567731121</c:v>
                </c:pt>
                <c:pt idx="4574">
                  <c:v>98.800549802036684</c:v>
                </c:pt>
                <c:pt idx="4575">
                  <c:v>98.800982036342262</c:v>
                </c:pt>
                <c:pt idx="4576">
                  <c:v>98.80141427064784</c:v>
                </c:pt>
                <c:pt idx="4577">
                  <c:v>98.801846504953403</c:v>
                </c:pt>
                <c:pt idx="4578">
                  <c:v>98.802278739258981</c:v>
                </c:pt>
                <c:pt idx="4579">
                  <c:v>98.802710973564544</c:v>
                </c:pt>
                <c:pt idx="4580">
                  <c:v>98.803143207870122</c:v>
                </c:pt>
                <c:pt idx="4581">
                  <c:v>98.803575442175699</c:v>
                </c:pt>
                <c:pt idx="4582">
                  <c:v>98.804007676481262</c:v>
                </c:pt>
                <c:pt idx="4583">
                  <c:v>98.80443991078684</c:v>
                </c:pt>
                <c:pt idx="4584">
                  <c:v>98.804872145092418</c:v>
                </c:pt>
                <c:pt idx="4585">
                  <c:v>98.805304379397981</c:v>
                </c:pt>
                <c:pt idx="4586">
                  <c:v>98.805736613703559</c:v>
                </c:pt>
                <c:pt idx="4587">
                  <c:v>98.806168848009122</c:v>
                </c:pt>
                <c:pt idx="4588">
                  <c:v>98.8066010823147</c:v>
                </c:pt>
                <c:pt idx="4589">
                  <c:v>98.807033316620277</c:v>
                </c:pt>
                <c:pt idx="4590">
                  <c:v>98.807465550925841</c:v>
                </c:pt>
                <c:pt idx="4591">
                  <c:v>98.807897785231418</c:v>
                </c:pt>
                <c:pt idx="4592">
                  <c:v>98.808330019536996</c:v>
                </c:pt>
                <c:pt idx="4593">
                  <c:v>98.808762253842559</c:v>
                </c:pt>
                <c:pt idx="4594">
                  <c:v>98.809194488148137</c:v>
                </c:pt>
                <c:pt idx="4595">
                  <c:v>98.809626722453714</c:v>
                </c:pt>
                <c:pt idx="4596">
                  <c:v>98.810058956759278</c:v>
                </c:pt>
                <c:pt idx="4597">
                  <c:v>98.810491191064855</c:v>
                </c:pt>
                <c:pt idx="4598">
                  <c:v>98.810923425370419</c:v>
                </c:pt>
                <c:pt idx="4599">
                  <c:v>98.811355659675996</c:v>
                </c:pt>
                <c:pt idx="4600">
                  <c:v>98.811787893981574</c:v>
                </c:pt>
                <c:pt idx="4601">
                  <c:v>98.812220128287137</c:v>
                </c:pt>
                <c:pt idx="4602">
                  <c:v>98.812652362592715</c:v>
                </c:pt>
                <c:pt idx="4603">
                  <c:v>98.813084596898292</c:v>
                </c:pt>
                <c:pt idx="4604">
                  <c:v>98.813516831203856</c:v>
                </c:pt>
                <c:pt idx="4605">
                  <c:v>98.813949065509433</c:v>
                </c:pt>
                <c:pt idx="4606">
                  <c:v>98.814381299814997</c:v>
                </c:pt>
                <c:pt idx="4607">
                  <c:v>98.814813534120574</c:v>
                </c:pt>
                <c:pt idx="4608">
                  <c:v>98.815245768426152</c:v>
                </c:pt>
                <c:pt idx="4609">
                  <c:v>98.815678002731715</c:v>
                </c:pt>
                <c:pt idx="4610">
                  <c:v>98.816110237037293</c:v>
                </c:pt>
                <c:pt idx="4611">
                  <c:v>98.816542471342871</c:v>
                </c:pt>
                <c:pt idx="4612">
                  <c:v>98.816974705648434</c:v>
                </c:pt>
                <c:pt idx="4613">
                  <c:v>98.817406939954012</c:v>
                </c:pt>
                <c:pt idx="4614">
                  <c:v>98.817839174259589</c:v>
                </c:pt>
                <c:pt idx="4615">
                  <c:v>98.818271408565153</c:v>
                </c:pt>
                <c:pt idx="4616">
                  <c:v>98.81870364287073</c:v>
                </c:pt>
                <c:pt idx="4617">
                  <c:v>98.819135877176294</c:v>
                </c:pt>
                <c:pt idx="4618">
                  <c:v>98.819568111481871</c:v>
                </c:pt>
                <c:pt idx="4619">
                  <c:v>98.820000345787449</c:v>
                </c:pt>
                <c:pt idx="4620">
                  <c:v>98.820432580093012</c:v>
                </c:pt>
                <c:pt idx="4621">
                  <c:v>98.82086481439859</c:v>
                </c:pt>
                <c:pt idx="4622">
                  <c:v>98.821297048704167</c:v>
                </c:pt>
                <c:pt idx="4623">
                  <c:v>98.821729283009731</c:v>
                </c:pt>
                <c:pt idx="4624">
                  <c:v>98.822161517315308</c:v>
                </c:pt>
                <c:pt idx="4625">
                  <c:v>98.822593751620872</c:v>
                </c:pt>
                <c:pt idx="4626">
                  <c:v>98.823025985926449</c:v>
                </c:pt>
                <c:pt idx="4627">
                  <c:v>98.823458220232027</c:v>
                </c:pt>
                <c:pt idx="4628">
                  <c:v>98.82389045453759</c:v>
                </c:pt>
                <c:pt idx="4629">
                  <c:v>98.824322688843168</c:v>
                </c:pt>
                <c:pt idx="4630">
                  <c:v>98.824754923148745</c:v>
                </c:pt>
                <c:pt idx="4631">
                  <c:v>98.825187157454309</c:v>
                </c:pt>
                <c:pt idx="4632">
                  <c:v>98.825619391759886</c:v>
                </c:pt>
                <c:pt idx="4633">
                  <c:v>98.826051626065464</c:v>
                </c:pt>
                <c:pt idx="4634">
                  <c:v>98.826483860371027</c:v>
                </c:pt>
                <c:pt idx="4635">
                  <c:v>98.826916094676605</c:v>
                </c:pt>
                <c:pt idx="4636">
                  <c:v>98.827348328982168</c:v>
                </c:pt>
                <c:pt idx="4637">
                  <c:v>98.827780563287746</c:v>
                </c:pt>
                <c:pt idx="4638">
                  <c:v>98.828212797593324</c:v>
                </c:pt>
                <c:pt idx="4639">
                  <c:v>98.828645031898887</c:v>
                </c:pt>
                <c:pt idx="4640">
                  <c:v>98.829077266204465</c:v>
                </c:pt>
                <c:pt idx="4641">
                  <c:v>98.829509500510042</c:v>
                </c:pt>
                <c:pt idx="4642">
                  <c:v>98.829941734815606</c:v>
                </c:pt>
                <c:pt idx="4643">
                  <c:v>98.830373969121183</c:v>
                </c:pt>
                <c:pt idx="4644">
                  <c:v>98.830806203426746</c:v>
                </c:pt>
                <c:pt idx="4645">
                  <c:v>98.831238437732324</c:v>
                </c:pt>
                <c:pt idx="4646">
                  <c:v>98.831670672037902</c:v>
                </c:pt>
                <c:pt idx="4647">
                  <c:v>98.832102906343465</c:v>
                </c:pt>
                <c:pt idx="4648">
                  <c:v>98.832535140649043</c:v>
                </c:pt>
                <c:pt idx="4649">
                  <c:v>98.83296737495462</c:v>
                </c:pt>
                <c:pt idx="4650">
                  <c:v>98.833399609260184</c:v>
                </c:pt>
                <c:pt idx="4651">
                  <c:v>98.833831843565761</c:v>
                </c:pt>
                <c:pt idx="4652">
                  <c:v>98.834264077871339</c:v>
                </c:pt>
                <c:pt idx="4653">
                  <c:v>98.834696312176902</c:v>
                </c:pt>
                <c:pt idx="4654">
                  <c:v>98.83512854648248</c:v>
                </c:pt>
                <c:pt idx="4655">
                  <c:v>98.835560780788043</c:v>
                </c:pt>
                <c:pt idx="4656">
                  <c:v>98.835993015093621</c:v>
                </c:pt>
                <c:pt idx="4657">
                  <c:v>98.836425249399198</c:v>
                </c:pt>
                <c:pt idx="4658">
                  <c:v>98.836857483704762</c:v>
                </c:pt>
                <c:pt idx="4659">
                  <c:v>98.837289718010339</c:v>
                </c:pt>
                <c:pt idx="4660">
                  <c:v>98.837721952315917</c:v>
                </c:pt>
                <c:pt idx="4661">
                  <c:v>98.83815418662148</c:v>
                </c:pt>
                <c:pt idx="4662">
                  <c:v>98.838586420927058</c:v>
                </c:pt>
                <c:pt idx="4663">
                  <c:v>98.839018655232636</c:v>
                </c:pt>
                <c:pt idx="4664">
                  <c:v>98.839450889538199</c:v>
                </c:pt>
                <c:pt idx="4665">
                  <c:v>98.839883123843777</c:v>
                </c:pt>
                <c:pt idx="4666">
                  <c:v>98.84031535814934</c:v>
                </c:pt>
                <c:pt idx="4667">
                  <c:v>98.840747592454917</c:v>
                </c:pt>
                <c:pt idx="4668">
                  <c:v>98.841179826760495</c:v>
                </c:pt>
                <c:pt idx="4669">
                  <c:v>98.841612061066058</c:v>
                </c:pt>
                <c:pt idx="4670">
                  <c:v>98.842044295371636</c:v>
                </c:pt>
                <c:pt idx="4671">
                  <c:v>98.842476529677214</c:v>
                </c:pt>
                <c:pt idx="4672">
                  <c:v>98.842908763982777</c:v>
                </c:pt>
                <c:pt idx="4673">
                  <c:v>98.843340998288355</c:v>
                </c:pt>
                <c:pt idx="4674">
                  <c:v>98.843773232593918</c:v>
                </c:pt>
                <c:pt idx="4675">
                  <c:v>98.844205466899496</c:v>
                </c:pt>
                <c:pt idx="4676">
                  <c:v>98.844637701205073</c:v>
                </c:pt>
                <c:pt idx="4677">
                  <c:v>98.845069935510637</c:v>
                </c:pt>
                <c:pt idx="4678">
                  <c:v>98.845502169816214</c:v>
                </c:pt>
                <c:pt idx="4679">
                  <c:v>98.845934404121792</c:v>
                </c:pt>
                <c:pt idx="4680">
                  <c:v>98.846366638427355</c:v>
                </c:pt>
                <c:pt idx="4681">
                  <c:v>98.846798872732933</c:v>
                </c:pt>
                <c:pt idx="4682">
                  <c:v>98.84723110703851</c:v>
                </c:pt>
                <c:pt idx="4683">
                  <c:v>98.847663341344074</c:v>
                </c:pt>
                <c:pt idx="4684">
                  <c:v>98.848095575649651</c:v>
                </c:pt>
                <c:pt idx="4685">
                  <c:v>98.848527809955215</c:v>
                </c:pt>
                <c:pt idx="4686">
                  <c:v>98.848960044260792</c:v>
                </c:pt>
                <c:pt idx="4687">
                  <c:v>98.84939227856637</c:v>
                </c:pt>
                <c:pt idx="4688">
                  <c:v>98.849824512871933</c:v>
                </c:pt>
                <c:pt idx="4689">
                  <c:v>98.850256747177511</c:v>
                </c:pt>
                <c:pt idx="4690">
                  <c:v>98.850688981483088</c:v>
                </c:pt>
                <c:pt idx="4691">
                  <c:v>98.851121215788652</c:v>
                </c:pt>
                <c:pt idx="4692">
                  <c:v>98.851553450094229</c:v>
                </c:pt>
                <c:pt idx="4693">
                  <c:v>98.851985684399793</c:v>
                </c:pt>
                <c:pt idx="4694">
                  <c:v>98.85241791870537</c:v>
                </c:pt>
                <c:pt idx="4695">
                  <c:v>98.852850153010948</c:v>
                </c:pt>
                <c:pt idx="4696">
                  <c:v>98.853282387316511</c:v>
                </c:pt>
                <c:pt idx="4697">
                  <c:v>98.853714621622089</c:v>
                </c:pt>
                <c:pt idx="4698">
                  <c:v>98.854146855927667</c:v>
                </c:pt>
                <c:pt idx="4699">
                  <c:v>98.85457909023323</c:v>
                </c:pt>
                <c:pt idx="4700">
                  <c:v>98.855011324538808</c:v>
                </c:pt>
                <c:pt idx="4701">
                  <c:v>98.855443558844385</c:v>
                </c:pt>
                <c:pt idx="4702">
                  <c:v>98.855875793149949</c:v>
                </c:pt>
                <c:pt idx="4703">
                  <c:v>98.856308027455526</c:v>
                </c:pt>
                <c:pt idx="4704">
                  <c:v>98.85674026176109</c:v>
                </c:pt>
                <c:pt idx="4705">
                  <c:v>98.857172496066667</c:v>
                </c:pt>
                <c:pt idx="4706">
                  <c:v>98.857604730372245</c:v>
                </c:pt>
                <c:pt idx="4707">
                  <c:v>98.858036964677808</c:v>
                </c:pt>
                <c:pt idx="4708">
                  <c:v>98.858469198983386</c:v>
                </c:pt>
                <c:pt idx="4709">
                  <c:v>98.858901433288963</c:v>
                </c:pt>
                <c:pt idx="4710">
                  <c:v>98.859333667594527</c:v>
                </c:pt>
                <c:pt idx="4711">
                  <c:v>98.859765901900104</c:v>
                </c:pt>
                <c:pt idx="4712">
                  <c:v>98.860198136205668</c:v>
                </c:pt>
                <c:pt idx="4713">
                  <c:v>98.860630370511245</c:v>
                </c:pt>
                <c:pt idx="4714">
                  <c:v>98.861062604816823</c:v>
                </c:pt>
                <c:pt idx="4715">
                  <c:v>98.861494839122386</c:v>
                </c:pt>
                <c:pt idx="4716">
                  <c:v>98.861927073427964</c:v>
                </c:pt>
                <c:pt idx="4717">
                  <c:v>98.862359307733541</c:v>
                </c:pt>
                <c:pt idx="4718">
                  <c:v>98.862791542039105</c:v>
                </c:pt>
                <c:pt idx="4719">
                  <c:v>98.863223776344682</c:v>
                </c:pt>
                <c:pt idx="4720">
                  <c:v>98.86365601065026</c:v>
                </c:pt>
                <c:pt idx="4721">
                  <c:v>98.864088244955823</c:v>
                </c:pt>
                <c:pt idx="4722">
                  <c:v>98.864520479261401</c:v>
                </c:pt>
                <c:pt idx="4723">
                  <c:v>98.864952713566964</c:v>
                </c:pt>
                <c:pt idx="4724">
                  <c:v>98.865384947872542</c:v>
                </c:pt>
                <c:pt idx="4725">
                  <c:v>98.86581718217812</c:v>
                </c:pt>
                <c:pt idx="4726">
                  <c:v>98.866249416483683</c:v>
                </c:pt>
                <c:pt idx="4727">
                  <c:v>98.866681650789261</c:v>
                </c:pt>
                <c:pt idx="4728">
                  <c:v>98.867113885094838</c:v>
                </c:pt>
                <c:pt idx="4729">
                  <c:v>98.867546119400401</c:v>
                </c:pt>
                <c:pt idx="4730">
                  <c:v>98.867978353705979</c:v>
                </c:pt>
                <c:pt idx="4731">
                  <c:v>98.868410588011542</c:v>
                </c:pt>
                <c:pt idx="4732">
                  <c:v>98.86884282231712</c:v>
                </c:pt>
                <c:pt idx="4733">
                  <c:v>98.869275056622698</c:v>
                </c:pt>
                <c:pt idx="4734">
                  <c:v>98.869707290928261</c:v>
                </c:pt>
                <c:pt idx="4735">
                  <c:v>98.870139525233839</c:v>
                </c:pt>
                <c:pt idx="4736">
                  <c:v>98.870571759539416</c:v>
                </c:pt>
                <c:pt idx="4737">
                  <c:v>98.87100399384498</c:v>
                </c:pt>
                <c:pt idx="4738">
                  <c:v>98.871436228150557</c:v>
                </c:pt>
                <c:pt idx="4739">
                  <c:v>98.871868462456135</c:v>
                </c:pt>
                <c:pt idx="4740">
                  <c:v>98.872300696761698</c:v>
                </c:pt>
                <c:pt idx="4741">
                  <c:v>98.872732931067276</c:v>
                </c:pt>
                <c:pt idx="4742">
                  <c:v>98.873165165372839</c:v>
                </c:pt>
                <c:pt idx="4743">
                  <c:v>98.873597399678417</c:v>
                </c:pt>
                <c:pt idx="4744">
                  <c:v>98.874029633983994</c:v>
                </c:pt>
                <c:pt idx="4745">
                  <c:v>98.874461868289558</c:v>
                </c:pt>
                <c:pt idx="4746">
                  <c:v>98.874894102595135</c:v>
                </c:pt>
                <c:pt idx="4747">
                  <c:v>98.875326336900713</c:v>
                </c:pt>
                <c:pt idx="4748">
                  <c:v>98.875758571206276</c:v>
                </c:pt>
                <c:pt idx="4749">
                  <c:v>98.876190805511854</c:v>
                </c:pt>
                <c:pt idx="4750">
                  <c:v>98.876623039817417</c:v>
                </c:pt>
                <c:pt idx="4751">
                  <c:v>98.877055274122995</c:v>
                </c:pt>
                <c:pt idx="4752">
                  <c:v>98.877487508428572</c:v>
                </c:pt>
                <c:pt idx="4753">
                  <c:v>98.877919742734136</c:v>
                </c:pt>
                <c:pt idx="4754">
                  <c:v>98.878351977039713</c:v>
                </c:pt>
                <c:pt idx="4755">
                  <c:v>98.878784211345291</c:v>
                </c:pt>
                <c:pt idx="4756">
                  <c:v>98.879216445650854</c:v>
                </c:pt>
                <c:pt idx="4757">
                  <c:v>98.879648679956432</c:v>
                </c:pt>
                <c:pt idx="4758">
                  <c:v>98.88008091426201</c:v>
                </c:pt>
                <c:pt idx="4759">
                  <c:v>98.880513148567573</c:v>
                </c:pt>
                <c:pt idx="4760">
                  <c:v>98.880945382873151</c:v>
                </c:pt>
                <c:pt idx="4761">
                  <c:v>98.881377617178714</c:v>
                </c:pt>
                <c:pt idx="4762">
                  <c:v>98.881809851484292</c:v>
                </c:pt>
                <c:pt idx="4763">
                  <c:v>98.882242085789869</c:v>
                </c:pt>
                <c:pt idx="4764">
                  <c:v>98.882674320095433</c:v>
                </c:pt>
                <c:pt idx="4765">
                  <c:v>98.88310655440101</c:v>
                </c:pt>
                <c:pt idx="4766">
                  <c:v>98.883538788706588</c:v>
                </c:pt>
                <c:pt idx="4767">
                  <c:v>98.883971023012151</c:v>
                </c:pt>
                <c:pt idx="4768">
                  <c:v>98.884403257317729</c:v>
                </c:pt>
                <c:pt idx="4769">
                  <c:v>98.884835491623292</c:v>
                </c:pt>
                <c:pt idx="4770">
                  <c:v>98.88526772592887</c:v>
                </c:pt>
                <c:pt idx="4771">
                  <c:v>98.885699960234447</c:v>
                </c:pt>
                <c:pt idx="4772">
                  <c:v>98.886132194540011</c:v>
                </c:pt>
                <c:pt idx="4773">
                  <c:v>98.886564428845588</c:v>
                </c:pt>
                <c:pt idx="4774">
                  <c:v>98.886996663151166</c:v>
                </c:pt>
                <c:pt idx="4775">
                  <c:v>98.887428897456729</c:v>
                </c:pt>
                <c:pt idx="4776">
                  <c:v>98.887861131762307</c:v>
                </c:pt>
                <c:pt idx="4777">
                  <c:v>98.888293366067884</c:v>
                </c:pt>
                <c:pt idx="4778">
                  <c:v>98.888725600373448</c:v>
                </c:pt>
                <c:pt idx="4779">
                  <c:v>98.889157834679025</c:v>
                </c:pt>
                <c:pt idx="4780">
                  <c:v>98.889590068984589</c:v>
                </c:pt>
                <c:pt idx="4781">
                  <c:v>98.890022303290166</c:v>
                </c:pt>
                <c:pt idx="4782">
                  <c:v>98.890454537595744</c:v>
                </c:pt>
                <c:pt idx="4783">
                  <c:v>98.890886771901307</c:v>
                </c:pt>
                <c:pt idx="4784">
                  <c:v>98.891319006206885</c:v>
                </c:pt>
                <c:pt idx="4785">
                  <c:v>98.891751240512463</c:v>
                </c:pt>
                <c:pt idx="4786">
                  <c:v>98.892183474818026</c:v>
                </c:pt>
                <c:pt idx="4787">
                  <c:v>98.892615709123604</c:v>
                </c:pt>
                <c:pt idx="4788">
                  <c:v>98.893047943429181</c:v>
                </c:pt>
                <c:pt idx="4789">
                  <c:v>98.893480177734745</c:v>
                </c:pt>
                <c:pt idx="4790">
                  <c:v>98.893912412040322</c:v>
                </c:pt>
                <c:pt idx="4791">
                  <c:v>98.894344646345886</c:v>
                </c:pt>
                <c:pt idx="4792">
                  <c:v>98.894776880651463</c:v>
                </c:pt>
                <c:pt idx="4793">
                  <c:v>98.895209114957041</c:v>
                </c:pt>
                <c:pt idx="4794">
                  <c:v>98.895641349262604</c:v>
                </c:pt>
                <c:pt idx="4795">
                  <c:v>98.896073583568182</c:v>
                </c:pt>
                <c:pt idx="4796">
                  <c:v>98.896505817873759</c:v>
                </c:pt>
                <c:pt idx="4797">
                  <c:v>98.896938052179323</c:v>
                </c:pt>
                <c:pt idx="4798">
                  <c:v>98.8973702864849</c:v>
                </c:pt>
                <c:pt idx="4799">
                  <c:v>98.897802520790464</c:v>
                </c:pt>
                <c:pt idx="4800">
                  <c:v>98.898234755096041</c:v>
                </c:pt>
                <c:pt idx="4801">
                  <c:v>98.898666989401619</c:v>
                </c:pt>
                <c:pt idx="4802">
                  <c:v>98.899099223707182</c:v>
                </c:pt>
                <c:pt idx="4803">
                  <c:v>98.89953145801276</c:v>
                </c:pt>
                <c:pt idx="4804">
                  <c:v>98.899963692318337</c:v>
                </c:pt>
                <c:pt idx="4805">
                  <c:v>98.900395926623901</c:v>
                </c:pt>
                <c:pt idx="4806">
                  <c:v>98.900828160929478</c:v>
                </c:pt>
                <c:pt idx="4807">
                  <c:v>98.901260395235056</c:v>
                </c:pt>
                <c:pt idx="4808">
                  <c:v>98.901692629540619</c:v>
                </c:pt>
                <c:pt idx="4809">
                  <c:v>98.902124863846197</c:v>
                </c:pt>
                <c:pt idx="4810">
                  <c:v>98.90255709815176</c:v>
                </c:pt>
                <c:pt idx="4811">
                  <c:v>98.902989332457338</c:v>
                </c:pt>
                <c:pt idx="4812">
                  <c:v>98.903421566762916</c:v>
                </c:pt>
                <c:pt idx="4813">
                  <c:v>98.903853801068479</c:v>
                </c:pt>
                <c:pt idx="4814">
                  <c:v>98.904286035374056</c:v>
                </c:pt>
                <c:pt idx="4815">
                  <c:v>98.904718269679634</c:v>
                </c:pt>
                <c:pt idx="4816">
                  <c:v>98.905150503985197</c:v>
                </c:pt>
                <c:pt idx="4817">
                  <c:v>98.905582738290775</c:v>
                </c:pt>
                <c:pt idx="4818">
                  <c:v>98.906014972596338</c:v>
                </c:pt>
                <c:pt idx="4819">
                  <c:v>98.906447206901916</c:v>
                </c:pt>
                <c:pt idx="4820">
                  <c:v>98.906879441207494</c:v>
                </c:pt>
                <c:pt idx="4821">
                  <c:v>98.907311675513057</c:v>
                </c:pt>
                <c:pt idx="4822">
                  <c:v>98.907743909818635</c:v>
                </c:pt>
                <c:pt idx="4823">
                  <c:v>98.908176144124212</c:v>
                </c:pt>
                <c:pt idx="4824">
                  <c:v>98.908608378429776</c:v>
                </c:pt>
                <c:pt idx="4825">
                  <c:v>98.909040612735353</c:v>
                </c:pt>
                <c:pt idx="4826">
                  <c:v>98.909472847040931</c:v>
                </c:pt>
                <c:pt idx="4827">
                  <c:v>98.909905081346494</c:v>
                </c:pt>
                <c:pt idx="4828">
                  <c:v>98.910337315652072</c:v>
                </c:pt>
                <c:pt idx="4829">
                  <c:v>98.910769549957635</c:v>
                </c:pt>
                <c:pt idx="4830">
                  <c:v>98.911201784263213</c:v>
                </c:pt>
                <c:pt idx="4831">
                  <c:v>98.91163401856879</c:v>
                </c:pt>
                <c:pt idx="4832">
                  <c:v>98.912066252874354</c:v>
                </c:pt>
                <c:pt idx="4833">
                  <c:v>98.912498487179931</c:v>
                </c:pt>
                <c:pt idx="4834">
                  <c:v>98.912930721485509</c:v>
                </c:pt>
                <c:pt idx="4835">
                  <c:v>98.913362955791072</c:v>
                </c:pt>
                <c:pt idx="4836">
                  <c:v>98.91379519009665</c:v>
                </c:pt>
                <c:pt idx="4837">
                  <c:v>98.914227424402213</c:v>
                </c:pt>
                <c:pt idx="4838">
                  <c:v>98.914659658707791</c:v>
                </c:pt>
                <c:pt idx="4839">
                  <c:v>98.915091893013368</c:v>
                </c:pt>
                <c:pt idx="4840">
                  <c:v>98.915524127318932</c:v>
                </c:pt>
                <c:pt idx="4841">
                  <c:v>98.915956361624509</c:v>
                </c:pt>
                <c:pt idx="4842">
                  <c:v>98.916388595930087</c:v>
                </c:pt>
                <c:pt idx="4843">
                  <c:v>98.91682083023565</c:v>
                </c:pt>
                <c:pt idx="4844">
                  <c:v>98.917253064541228</c:v>
                </c:pt>
                <c:pt idx="4845">
                  <c:v>98.917685298846806</c:v>
                </c:pt>
                <c:pt idx="4846">
                  <c:v>98.918117533152369</c:v>
                </c:pt>
                <c:pt idx="4847">
                  <c:v>98.918549767457947</c:v>
                </c:pt>
                <c:pt idx="4848">
                  <c:v>98.91898200176351</c:v>
                </c:pt>
                <c:pt idx="4849">
                  <c:v>98.919414236069088</c:v>
                </c:pt>
                <c:pt idx="4850">
                  <c:v>98.919846470374665</c:v>
                </c:pt>
                <c:pt idx="4851">
                  <c:v>98.920278704680229</c:v>
                </c:pt>
                <c:pt idx="4852">
                  <c:v>98.920710938985806</c:v>
                </c:pt>
                <c:pt idx="4853">
                  <c:v>98.921143173291384</c:v>
                </c:pt>
                <c:pt idx="4854">
                  <c:v>98.921575407596947</c:v>
                </c:pt>
                <c:pt idx="4855">
                  <c:v>98.922007641902525</c:v>
                </c:pt>
                <c:pt idx="4856">
                  <c:v>98.922439876208088</c:v>
                </c:pt>
                <c:pt idx="4857">
                  <c:v>98.922872110513666</c:v>
                </c:pt>
                <c:pt idx="4858">
                  <c:v>98.923304344819243</c:v>
                </c:pt>
                <c:pt idx="4859">
                  <c:v>98.923736579124807</c:v>
                </c:pt>
                <c:pt idx="4860">
                  <c:v>98.924168813430384</c:v>
                </c:pt>
                <c:pt idx="4861">
                  <c:v>98.924601047735962</c:v>
                </c:pt>
                <c:pt idx="4862">
                  <c:v>98.925033282041525</c:v>
                </c:pt>
                <c:pt idx="4863">
                  <c:v>98.925465516347103</c:v>
                </c:pt>
                <c:pt idx="4864">
                  <c:v>98.92589775065268</c:v>
                </c:pt>
                <c:pt idx="4865">
                  <c:v>98.926329984958244</c:v>
                </c:pt>
                <c:pt idx="4866">
                  <c:v>98.926762219263821</c:v>
                </c:pt>
                <c:pt idx="4867">
                  <c:v>98.927194453569385</c:v>
                </c:pt>
                <c:pt idx="4868">
                  <c:v>98.927626687874962</c:v>
                </c:pt>
                <c:pt idx="4869">
                  <c:v>98.92805892218054</c:v>
                </c:pt>
                <c:pt idx="4870">
                  <c:v>98.928491156486103</c:v>
                </c:pt>
                <c:pt idx="4871">
                  <c:v>98.928923390791681</c:v>
                </c:pt>
                <c:pt idx="4872">
                  <c:v>98.929355625097259</c:v>
                </c:pt>
                <c:pt idx="4873">
                  <c:v>98.929787859402822</c:v>
                </c:pt>
                <c:pt idx="4874">
                  <c:v>98.9302200937084</c:v>
                </c:pt>
                <c:pt idx="4875">
                  <c:v>98.930652328013963</c:v>
                </c:pt>
                <c:pt idx="4876">
                  <c:v>98.931084562319541</c:v>
                </c:pt>
                <c:pt idx="4877">
                  <c:v>98.931516796625118</c:v>
                </c:pt>
                <c:pt idx="4878">
                  <c:v>98.931949030930681</c:v>
                </c:pt>
                <c:pt idx="4879">
                  <c:v>98.932381265236259</c:v>
                </c:pt>
                <c:pt idx="4880">
                  <c:v>98.932813499541837</c:v>
                </c:pt>
                <c:pt idx="4881">
                  <c:v>98.9332457338474</c:v>
                </c:pt>
                <c:pt idx="4882">
                  <c:v>98.933677968152978</c:v>
                </c:pt>
                <c:pt idx="4883">
                  <c:v>98.934110202458555</c:v>
                </c:pt>
                <c:pt idx="4884">
                  <c:v>98.934542436764119</c:v>
                </c:pt>
                <c:pt idx="4885">
                  <c:v>98.934974671069696</c:v>
                </c:pt>
                <c:pt idx="4886">
                  <c:v>98.93540690537526</c:v>
                </c:pt>
                <c:pt idx="4887">
                  <c:v>98.935839139680837</c:v>
                </c:pt>
                <c:pt idx="4888">
                  <c:v>98.936271373986415</c:v>
                </c:pt>
                <c:pt idx="4889">
                  <c:v>98.936703608291978</c:v>
                </c:pt>
                <c:pt idx="4890">
                  <c:v>98.937135842597556</c:v>
                </c:pt>
                <c:pt idx="4891">
                  <c:v>98.937568076903133</c:v>
                </c:pt>
                <c:pt idx="4892">
                  <c:v>98.938000311208697</c:v>
                </c:pt>
                <c:pt idx="4893">
                  <c:v>98.938432545514274</c:v>
                </c:pt>
                <c:pt idx="4894">
                  <c:v>98.938864779819838</c:v>
                </c:pt>
                <c:pt idx="4895">
                  <c:v>98.939297014125415</c:v>
                </c:pt>
                <c:pt idx="4896">
                  <c:v>98.939729248430993</c:v>
                </c:pt>
                <c:pt idx="4897">
                  <c:v>98.940161482736556</c:v>
                </c:pt>
                <c:pt idx="4898">
                  <c:v>98.940593717042134</c:v>
                </c:pt>
                <c:pt idx="4899">
                  <c:v>98.941025951347711</c:v>
                </c:pt>
                <c:pt idx="4900">
                  <c:v>98.941458185653275</c:v>
                </c:pt>
                <c:pt idx="4901">
                  <c:v>98.941890419958852</c:v>
                </c:pt>
                <c:pt idx="4902">
                  <c:v>98.94232265426443</c:v>
                </c:pt>
                <c:pt idx="4903">
                  <c:v>98.942754888569993</c:v>
                </c:pt>
                <c:pt idx="4904">
                  <c:v>98.943187122875571</c:v>
                </c:pt>
                <c:pt idx="4905">
                  <c:v>98.943619357181134</c:v>
                </c:pt>
                <c:pt idx="4906">
                  <c:v>98.944051591486712</c:v>
                </c:pt>
                <c:pt idx="4907">
                  <c:v>98.94448382579229</c:v>
                </c:pt>
                <c:pt idx="4908">
                  <c:v>98.944916060097853</c:v>
                </c:pt>
                <c:pt idx="4909">
                  <c:v>98.945348294403431</c:v>
                </c:pt>
                <c:pt idx="4910">
                  <c:v>98.945780528709008</c:v>
                </c:pt>
                <c:pt idx="4911">
                  <c:v>98.946212763014572</c:v>
                </c:pt>
                <c:pt idx="4912">
                  <c:v>98.946644997320149</c:v>
                </c:pt>
                <c:pt idx="4913">
                  <c:v>98.947077231625727</c:v>
                </c:pt>
                <c:pt idx="4914">
                  <c:v>98.94750946593129</c:v>
                </c:pt>
                <c:pt idx="4915">
                  <c:v>98.947941700236868</c:v>
                </c:pt>
                <c:pt idx="4916">
                  <c:v>98.948373934542431</c:v>
                </c:pt>
                <c:pt idx="4917">
                  <c:v>98.948806168848009</c:v>
                </c:pt>
                <c:pt idx="4918">
                  <c:v>98.949238403153586</c:v>
                </c:pt>
                <c:pt idx="4919">
                  <c:v>98.94967063745915</c:v>
                </c:pt>
                <c:pt idx="4920">
                  <c:v>98.950102871764727</c:v>
                </c:pt>
                <c:pt idx="4921">
                  <c:v>98.950535106070305</c:v>
                </c:pt>
                <c:pt idx="4922">
                  <c:v>98.950967340375868</c:v>
                </c:pt>
                <c:pt idx="4923">
                  <c:v>98.951399574681446</c:v>
                </c:pt>
                <c:pt idx="4924">
                  <c:v>98.951831808987009</c:v>
                </c:pt>
                <c:pt idx="4925">
                  <c:v>98.952264043292587</c:v>
                </c:pt>
                <c:pt idx="4926">
                  <c:v>98.952696277598164</c:v>
                </c:pt>
                <c:pt idx="4927">
                  <c:v>98.953128511903728</c:v>
                </c:pt>
                <c:pt idx="4928">
                  <c:v>98.953560746209305</c:v>
                </c:pt>
                <c:pt idx="4929">
                  <c:v>98.953992980514883</c:v>
                </c:pt>
                <c:pt idx="4930">
                  <c:v>98.954425214820446</c:v>
                </c:pt>
                <c:pt idx="4931">
                  <c:v>98.954857449126024</c:v>
                </c:pt>
                <c:pt idx="4932">
                  <c:v>98.955289683431602</c:v>
                </c:pt>
                <c:pt idx="4933">
                  <c:v>98.955721917737165</c:v>
                </c:pt>
                <c:pt idx="4934">
                  <c:v>98.956154152042743</c:v>
                </c:pt>
                <c:pt idx="4935">
                  <c:v>98.956586386348306</c:v>
                </c:pt>
                <c:pt idx="4936">
                  <c:v>98.957018620653884</c:v>
                </c:pt>
                <c:pt idx="4937">
                  <c:v>98.957450854959461</c:v>
                </c:pt>
                <c:pt idx="4938">
                  <c:v>98.957883089265025</c:v>
                </c:pt>
                <c:pt idx="4939">
                  <c:v>98.958315323570602</c:v>
                </c:pt>
                <c:pt idx="4940">
                  <c:v>98.95874755787618</c:v>
                </c:pt>
                <c:pt idx="4941">
                  <c:v>98.959179792181743</c:v>
                </c:pt>
                <c:pt idx="4942">
                  <c:v>98.959612026487321</c:v>
                </c:pt>
                <c:pt idx="4943">
                  <c:v>98.960044260792884</c:v>
                </c:pt>
                <c:pt idx="4944">
                  <c:v>98.960476495098462</c:v>
                </c:pt>
                <c:pt idx="4945">
                  <c:v>98.960908729404039</c:v>
                </c:pt>
                <c:pt idx="4946">
                  <c:v>98.961340963709603</c:v>
                </c:pt>
                <c:pt idx="4947">
                  <c:v>98.96177319801518</c:v>
                </c:pt>
                <c:pt idx="4948">
                  <c:v>98.962205432320758</c:v>
                </c:pt>
                <c:pt idx="4949">
                  <c:v>98.962637666626321</c:v>
                </c:pt>
                <c:pt idx="4950">
                  <c:v>98.963069900931899</c:v>
                </c:pt>
                <c:pt idx="4951">
                  <c:v>98.963502135237476</c:v>
                </c:pt>
                <c:pt idx="4952">
                  <c:v>98.96393436954304</c:v>
                </c:pt>
                <c:pt idx="4953">
                  <c:v>98.964366603848617</c:v>
                </c:pt>
                <c:pt idx="4954">
                  <c:v>98.964798838154181</c:v>
                </c:pt>
                <c:pt idx="4955">
                  <c:v>98.965231072459758</c:v>
                </c:pt>
                <c:pt idx="4956">
                  <c:v>98.965663306765336</c:v>
                </c:pt>
                <c:pt idx="4957">
                  <c:v>98.966095541070899</c:v>
                </c:pt>
                <c:pt idx="4958">
                  <c:v>98.966527775376477</c:v>
                </c:pt>
                <c:pt idx="4959">
                  <c:v>98.966960009682055</c:v>
                </c:pt>
                <c:pt idx="4960">
                  <c:v>98.967392243987618</c:v>
                </c:pt>
                <c:pt idx="4961">
                  <c:v>98.967824478293196</c:v>
                </c:pt>
                <c:pt idx="4962">
                  <c:v>98.968256712598759</c:v>
                </c:pt>
                <c:pt idx="4963">
                  <c:v>98.968688946904336</c:v>
                </c:pt>
                <c:pt idx="4964">
                  <c:v>98.969121181209914</c:v>
                </c:pt>
                <c:pt idx="4965">
                  <c:v>98.969553415515477</c:v>
                </c:pt>
                <c:pt idx="4966">
                  <c:v>98.969985649821055</c:v>
                </c:pt>
                <c:pt idx="4967">
                  <c:v>98.970417884126633</c:v>
                </c:pt>
                <c:pt idx="4968">
                  <c:v>98.970850118432196</c:v>
                </c:pt>
                <c:pt idx="4969">
                  <c:v>98.971282352737774</c:v>
                </c:pt>
                <c:pt idx="4970">
                  <c:v>98.971714587043351</c:v>
                </c:pt>
                <c:pt idx="4971">
                  <c:v>98.972146821348915</c:v>
                </c:pt>
                <c:pt idx="4972">
                  <c:v>98.972579055654492</c:v>
                </c:pt>
                <c:pt idx="4973">
                  <c:v>98.973011289960056</c:v>
                </c:pt>
                <c:pt idx="4974">
                  <c:v>98.973443524265633</c:v>
                </c:pt>
                <c:pt idx="4975">
                  <c:v>98.973875758571211</c:v>
                </c:pt>
                <c:pt idx="4976">
                  <c:v>98.974307992876774</c:v>
                </c:pt>
                <c:pt idx="4977">
                  <c:v>98.974740227182352</c:v>
                </c:pt>
                <c:pt idx="4978">
                  <c:v>98.975172461487929</c:v>
                </c:pt>
                <c:pt idx="4979">
                  <c:v>98.975604695793493</c:v>
                </c:pt>
                <c:pt idx="4980">
                  <c:v>98.97603693009907</c:v>
                </c:pt>
                <c:pt idx="4981">
                  <c:v>98.976469164404634</c:v>
                </c:pt>
                <c:pt idx="4982">
                  <c:v>98.976901398710211</c:v>
                </c:pt>
                <c:pt idx="4983">
                  <c:v>98.977333633015789</c:v>
                </c:pt>
                <c:pt idx="4984">
                  <c:v>98.977765867321352</c:v>
                </c:pt>
                <c:pt idx="4985">
                  <c:v>98.97819810162693</c:v>
                </c:pt>
                <c:pt idx="4986">
                  <c:v>98.978630335932507</c:v>
                </c:pt>
                <c:pt idx="4987">
                  <c:v>98.979062570238071</c:v>
                </c:pt>
                <c:pt idx="4988">
                  <c:v>98.979494804543648</c:v>
                </c:pt>
                <c:pt idx="4989">
                  <c:v>98.979927038849226</c:v>
                </c:pt>
                <c:pt idx="4990">
                  <c:v>98.980359273154789</c:v>
                </c:pt>
                <c:pt idx="4991">
                  <c:v>98.980791507460367</c:v>
                </c:pt>
                <c:pt idx="4992">
                  <c:v>98.98122374176593</c:v>
                </c:pt>
                <c:pt idx="4993">
                  <c:v>98.981655976071508</c:v>
                </c:pt>
                <c:pt idx="4994">
                  <c:v>98.982088210377086</c:v>
                </c:pt>
                <c:pt idx="4995">
                  <c:v>98.982520444682649</c:v>
                </c:pt>
                <c:pt idx="4996">
                  <c:v>98.982952678988227</c:v>
                </c:pt>
                <c:pt idx="4997">
                  <c:v>98.983384913293804</c:v>
                </c:pt>
                <c:pt idx="4998">
                  <c:v>98.983817147599368</c:v>
                </c:pt>
                <c:pt idx="4999">
                  <c:v>98.984249381904945</c:v>
                </c:pt>
                <c:pt idx="5000">
                  <c:v>98.984681616210509</c:v>
                </c:pt>
                <c:pt idx="5001">
                  <c:v>98.985113850516086</c:v>
                </c:pt>
                <c:pt idx="5002">
                  <c:v>98.985546084821664</c:v>
                </c:pt>
                <c:pt idx="5003">
                  <c:v>98.985978319127227</c:v>
                </c:pt>
                <c:pt idx="5004">
                  <c:v>98.986410553432805</c:v>
                </c:pt>
                <c:pt idx="5005">
                  <c:v>98.986842787738382</c:v>
                </c:pt>
                <c:pt idx="5006">
                  <c:v>98.987275022043946</c:v>
                </c:pt>
                <c:pt idx="5007">
                  <c:v>98.987707256349523</c:v>
                </c:pt>
                <c:pt idx="5008">
                  <c:v>98.988139490655101</c:v>
                </c:pt>
                <c:pt idx="5009">
                  <c:v>98.988571724960664</c:v>
                </c:pt>
                <c:pt idx="5010">
                  <c:v>98.989003959266242</c:v>
                </c:pt>
                <c:pt idx="5011">
                  <c:v>98.989436193571805</c:v>
                </c:pt>
                <c:pt idx="5012">
                  <c:v>98.989868427877383</c:v>
                </c:pt>
                <c:pt idx="5013">
                  <c:v>98.99030066218296</c:v>
                </c:pt>
                <c:pt idx="5014">
                  <c:v>98.990732896488524</c:v>
                </c:pt>
                <c:pt idx="5015">
                  <c:v>98.991165130794101</c:v>
                </c:pt>
                <c:pt idx="5016">
                  <c:v>98.991597365099679</c:v>
                </c:pt>
                <c:pt idx="5017">
                  <c:v>98.992029599405242</c:v>
                </c:pt>
                <c:pt idx="5018">
                  <c:v>98.99246183371082</c:v>
                </c:pt>
                <c:pt idx="5019">
                  <c:v>98.992894068016383</c:v>
                </c:pt>
                <c:pt idx="5020">
                  <c:v>98.993326302321961</c:v>
                </c:pt>
                <c:pt idx="5021">
                  <c:v>98.993758536627539</c:v>
                </c:pt>
                <c:pt idx="5022">
                  <c:v>98.994190770933102</c:v>
                </c:pt>
                <c:pt idx="5023">
                  <c:v>98.99462300523868</c:v>
                </c:pt>
                <c:pt idx="5024">
                  <c:v>98.995055239544257</c:v>
                </c:pt>
                <c:pt idx="5025">
                  <c:v>98.995487473849821</c:v>
                </c:pt>
                <c:pt idx="5026">
                  <c:v>98.995919708155398</c:v>
                </c:pt>
                <c:pt idx="5027">
                  <c:v>98.996351942460976</c:v>
                </c:pt>
                <c:pt idx="5028">
                  <c:v>98.996784176766539</c:v>
                </c:pt>
                <c:pt idx="5029">
                  <c:v>98.997216411072117</c:v>
                </c:pt>
                <c:pt idx="5030">
                  <c:v>98.99764864537768</c:v>
                </c:pt>
                <c:pt idx="5031">
                  <c:v>98.998080879683258</c:v>
                </c:pt>
                <c:pt idx="5032">
                  <c:v>98.998513113988835</c:v>
                </c:pt>
                <c:pt idx="5033">
                  <c:v>98.998945348294399</c:v>
                </c:pt>
                <c:pt idx="5034">
                  <c:v>98.999377582599976</c:v>
                </c:pt>
                <c:pt idx="5035">
                  <c:v>98.999809816905554</c:v>
                </c:pt>
                <c:pt idx="5036">
                  <c:v>99.000242051211117</c:v>
                </c:pt>
                <c:pt idx="5037">
                  <c:v>99.000674285516695</c:v>
                </c:pt>
                <c:pt idx="5038">
                  <c:v>99.001106519822258</c:v>
                </c:pt>
                <c:pt idx="5039">
                  <c:v>99.001538754127836</c:v>
                </c:pt>
                <c:pt idx="5040">
                  <c:v>99.001970988433413</c:v>
                </c:pt>
                <c:pt idx="5041">
                  <c:v>99.002403222738977</c:v>
                </c:pt>
                <c:pt idx="5042">
                  <c:v>99.002835457044554</c:v>
                </c:pt>
                <c:pt idx="5043">
                  <c:v>99.003267691350132</c:v>
                </c:pt>
                <c:pt idx="5044">
                  <c:v>99.003699925655695</c:v>
                </c:pt>
                <c:pt idx="5045">
                  <c:v>99.004132159961273</c:v>
                </c:pt>
                <c:pt idx="5046">
                  <c:v>99.004564394266851</c:v>
                </c:pt>
                <c:pt idx="5047">
                  <c:v>99.004996628572414</c:v>
                </c:pt>
                <c:pt idx="5048">
                  <c:v>99.005428862877991</c:v>
                </c:pt>
                <c:pt idx="5049">
                  <c:v>99.005861097183555</c:v>
                </c:pt>
                <c:pt idx="5050">
                  <c:v>99.006293331489132</c:v>
                </c:pt>
                <c:pt idx="5051">
                  <c:v>99.00672556579471</c:v>
                </c:pt>
                <c:pt idx="5052">
                  <c:v>99.007157800100273</c:v>
                </c:pt>
                <c:pt idx="5053">
                  <c:v>99.007590034405851</c:v>
                </c:pt>
                <c:pt idx="5054">
                  <c:v>99.008022268711429</c:v>
                </c:pt>
                <c:pt idx="5055">
                  <c:v>99.008454503016992</c:v>
                </c:pt>
                <c:pt idx="5056">
                  <c:v>99.00888673732257</c:v>
                </c:pt>
                <c:pt idx="5057">
                  <c:v>99.009318971628147</c:v>
                </c:pt>
                <c:pt idx="5058">
                  <c:v>99.009751205933711</c:v>
                </c:pt>
                <c:pt idx="5059">
                  <c:v>99.010183440239288</c:v>
                </c:pt>
                <c:pt idx="5060">
                  <c:v>99.010615674544852</c:v>
                </c:pt>
                <c:pt idx="5061">
                  <c:v>99.011047908850429</c:v>
                </c:pt>
                <c:pt idx="5062">
                  <c:v>99.011480143156007</c:v>
                </c:pt>
                <c:pt idx="5063">
                  <c:v>99.01191237746157</c:v>
                </c:pt>
                <c:pt idx="5064">
                  <c:v>99.012344611767148</c:v>
                </c:pt>
                <c:pt idx="5065">
                  <c:v>99.012776846072725</c:v>
                </c:pt>
                <c:pt idx="5066">
                  <c:v>99.013209080378289</c:v>
                </c:pt>
                <c:pt idx="5067">
                  <c:v>99.013641314683866</c:v>
                </c:pt>
                <c:pt idx="5068">
                  <c:v>99.01407354898943</c:v>
                </c:pt>
                <c:pt idx="5069">
                  <c:v>99.014505783295007</c:v>
                </c:pt>
                <c:pt idx="5070">
                  <c:v>99.014938017600585</c:v>
                </c:pt>
                <c:pt idx="5071">
                  <c:v>99.015370251906148</c:v>
                </c:pt>
                <c:pt idx="5072">
                  <c:v>99.015802486211726</c:v>
                </c:pt>
                <c:pt idx="5073">
                  <c:v>99.016234720517303</c:v>
                </c:pt>
                <c:pt idx="5074">
                  <c:v>99.016666954822867</c:v>
                </c:pt>
                <c:pt idx="5075">
                  <c:v>99.017099189128444</c:v>
                </c:pt>
                <c:pt idx="5076">
                  <c:v>99.017531423434022</c:v>
                </c:pt>
                <c:pt idx="5077">
                  <c:v>99.017963657739585</c:v>
                </c:pt>
                <c:pt idx="5078">
                  <c:v>99.018395892045163</c:v>
                </c:pt>
                <c:pt idx="5079">
                  <c:v>99.018828126350726</c:v>
                </c:pt>
                <c:pt idx="5080">
                  <c:v>99.019260360656304</c:v>
                </c:pt>
                <c:pt idx="5081">
                  <c:v>99.019692594961882</c:v>
                </c:pt>
                <c:pt idx="5082">
                  <c:v>99.020124829267445</c:v>
                </c:pt>
                <c:pt idx="5083">
                  <c:v>99.020557063573023</c:v>
                </c:pt>
                <c:pt idx="5084">
                  <c:v>99.0209892978786</c:v>
                </c:pt>
                <c:pt idx="5085">
                  <c:v>99.021421532184164</c:v>
                </c:pt>
                <c:pt idx="5086">
                  <c:v>99.021853766489741</c:v>
                </c:pt>
                <c:pt idx="5087">
                  <c:v>99.022286000795305</c:v>
                </c:pt>
                <c:pt idx="5088">
                  <c:v>99.022718235100882</c:v>
                </c:pt>
                <c:pt idx="5089">
                  <c:v>99.02315046940646</c:v>
                </c:pt>
                <c:pt idx="5090">
                  <c:v>99.023582703712023</c:v>
                </c:pt>
                <c:pt idx="5091">
                  <c:v>99.024014938017601</c:v>
                </c:pt>
                <c:pt idx="5092">
                  <c:v>99.024447172323178</c:v>
                </c:pt>
                <c:pt idx="5093">
                  <c:v>99.024879406628742</c:v>
                </c:pt>
                <c:pt idx="5094">
                  <c:v>99.025311640934319</c:v>
                </c:pt>
                <c:pt idx="5095">
                  <c:v>99.025743875239897</c:v>
                </c:pt>
                <c:pt idx="5096">
                  <c:v>99.02617610954546</c:v>
                </c:pt>
                <c:pt idx="5097">
                  <c:v>99.026608343851038</c:v>
                </c:pt>
                <c:pt idx="5098">
                  <c:v>99.027040578156601</c:v>
                </c:pt>
                <c:pt idx="5099">
                  <c:v>99.027472812462179</c:v>
                </c:pt>
                <c:pt idx="5100">
                  <c:v>99.027905046767756</c:v>
                </c:pt>
                <c:pt idx="5101">
                  <c:v>99.02833728107332</c:v>
                </c:pt>
                <c:pt idx="5102">
                  <c:v>99.028769515378897</c:v>
                </c:pt>
                <c:pt idx="5103">
                  <c:v>99.029201749684475</c:v>
                </c:pt>
                <c:pt idx="5104">
                  <c:v>99.029633983990038</c:v>
                </c:pt>
                <c:pt idx="5105">
                  <c:v>99.030066218295616</c:v>
                </c:pt>
                <c:pt idx="5106">
                  <c:v>99.030498452601179</c:v>
                </c:pt>
                <c:pt idx="5107">
                  <c:v>99.030930686906757</c:v>
                </c:pt>
                <c:pt idx="5108">
                  <c:v>99.031362921212335</c:v>
                </c:pt>
                <c:pt idx="5109">
                  <c:v>99.031795155517898</c:v>
                </c:pt>
                <c:pt idx="5110">
                  <c:v>99.032227389823476</c:v>
                </c:pt>
                <c:pt idx="5111">
                  <c:v>99.032659624129053</c:v>
                </c:pt>
                <c:pt idx="5112">
                  <c:v>99.033091858434616</c:v>
                </c:pt>
                <c:pt idx="5113">
                  <c:v>99.033524092740194</c:v>
                </c:pt>
                <c:pt idx="5114">
                  <c:v>99.033956327045772</c:v>
                </c:pt>
                <c:pt idx="5115">
                  <c:v>99.034388561351335</c:v>
                </c:pt>
                <c:pt idx="5116">
                  <c:v>99.034820795656913</c:v>
                </c:pt>
                <c:pt idx="5117">
                  <c:v>99.035253029962476</c:v>
                </c:pt>
                <c:pt idx="5118">
                  <c:v>99.035685264268054</c:v>
                </c:pt>
                <c:pt idx="5119">
                  <c:v>99.036117498573631</c:v>
                </c:pt>
                <c:pt idx="5120">
                  <c:v>99.036549732879195</c:v>
                </c:pt>
                <c:pt idx="5121">
                  <c:v>99.036981967184772</c:v>
                </c:pt>
                <c:pt idx="5122">
                  <c:v>99.03741420149035</c:v>
                </c:pt>
                <c:pt idx="5123">
                  <c:v>99.037846435795913</c:v>
                </c:pt>
                <c:pt idx="5124">
                  <c:v>99.038278670101491</c:v>
                </c:pt>
                <c:pt idx="5125">
                  <c:v>99.038710904407054</c:v>
                </c:pt>
                <c:pt idx="5126">
                  <c:v>99.039143138712632</c:v>
                </c:pt>
                <c:pt idx="5127">
                  <c:v>99.039575373018209</c:v>
                </c:pt>
                <c:pt idx="5128">
                  <c:v>99.040007607323773</c:v>
                </c:pt>
                <c:pt idx="5129">
                  <c:v>99.04043984162935</c:v>
                </c:pt>
                <c:pt idx="5130">
                  <c:v>99.040872075934928</c:v>
                </c:pt>
                <c:pt idx="5131">
                  <c:v>99.041304310240491</c:v>
                </c:pt>
                <c:pt idx="5132">
                  <c:v>99.041736544546069</c:v>
                </c:pt>
                <c:pt idx="5133">
                  <c:v>99.042168778851646</c:v>
                </c:pt>
                <c:pt idx="5134">
                  <c:v>99.04260101315721</c:v>
                </c:pt>
                <c:pt idx="5135">
                  <c:v>99.043033247462787</c:v>
                </c:pt>
                <c:pt idx="5136">
                  <c:v>99.043465481768351</c:v>
                </c:pt>
                <c:pt idx="5137">
                  <c:v>99.043897716073928</c:v>
                </c:pt>
                <c:pt idx="5138">
                  <c:v>99.044329950379506</c:v>
                </c:pt>
                <c:pt idx="5139">
                  <c:v>99.044762184685069</c:v>
                </c:pt>
                <c:pt idx="5140">
                  <c:v>99.045194418990647</c:v>
                </c:pt>
                <c:pt idx="5141">
                  <c:v>99.045626653296225</c:v>
                </c:pt>
                <c:pt idx="5142">
                  <c:v>99.046058887601788</c:v>
                </c:pt>
                <c:pt idx="5143">
                  <c:v>99.046491121907366</c:v>
                </c:pt>
                <c:pt idx="5144">
                  <c:v>99.046923356212929</c:v>
                </c:pt>
                <c:pt idx="5145">
                  <c:v>99.047355590518507</c:v>
                </c:pt>
                <c:pt idx="5146">
                  <c:v>99.047787824824084</c:v>
                </c:pt>
                <c:pt idx="5147">
                  <c:v>99.048220059129648</c:v>
                </c:pt>
                <c:pt idx="5148">
                  <c:v>99.048652293435225</c:v>
                </c:pt>
                <c:pt idx="5149">
                  <c:v>99.049084527740803</c:v>
                </c:pt>
                <c:pt idx="5150">
                  <c:v>99.049516762046366</c:v>
                </c:pt>
                <c:pt idx="5151">
                  <c:v>99.049948996351944</c:v>
                </c:pt>
                <c:pt idx="5152">
                  <c:v>99.050381230657521</c:v>
                </c:pt>
                <c:pt idx="5153">
                  <c:v>99.050813464963085</c:v>
                </c:pt>
                <c:pt idx="5154">
                  <c:v>99.051245699268662</c:v>
                </c:pt>
                <c:pt idx="5155">
                  <c:v>99.051677933574226</c:v>
                </c:pt>
                <c:pt idx="5156">
                  <c:v>99.052110167879803</c:v>
                </c:pt>
                <c:pt idx="5157">
                  <c:v>99.052542402185381</c:v>
                </c:pt>
                <c:pt idx="5158">
                  <c:v>99.052974636490944</c:v>
                </c:pt>
                <c:pt idx="5159">
                  <c:v>99.053406870796522</c:v>
                </c:pt>
                <c:pt idx="5160">
                  <c:v>99.053839105102099</c:v>
                </c:pt>
                <c:pt idx="5161">
                  <c:v>99.054271339407663</c:v>
                </c:pt>
                <c:pt idx="5162">
                  <c:v>99.05470357371324</c:v>
                </c:pt>
                <c:pt idx="5163">
                  <c:v>99.055135808018804</c:v>
                </c:pt>
                <c:pt idx="5164">
                  <c:v>99.055568042324381</c:v>
                </c:pt>
                <c:pt idx="5165">
                  <c:v>99.056000276629959</c:v>
                </c:pt>
                <c:pt idx="5166">
                  <c:v>99.056432510935522</c:v>
                </c:pt>
                <c:pt idx="5167">
                  <c:v>99.0568647452411</c:v>
                </c:pt>
                <c:pt idx="5168">
                  <c:v>99.057296979546678</c:v>
                </c:pt>
                <c:pt idx="5169">
                  <c:v>99.057729213852241</c:v>
                </c:pt>
                <c:pt idx="5170">
                  <c:v>99.058161448157819</c:v>
                </c:pt>
                <c:pt idx="5171">
                  <c:v>99.058593682463396</c:v>
                </c:pt>
                <c:pt idx="5172">
                  <c:v>99.05902591676896</c:v>
                </c:pt>
                <c:pt idx="5173">
                  <c:v>99.059458151074537</c:v>
                </c:pt>
                <c:pt idx="5174">
                  <c:v>99.0598903853801</c:v>
                </c:pt>
                <c:pt idx="5175">
                  <c:v>99.060322619685678</c:v>
                </c:pt>
                <c:pt idx="5176">
                  <c:v>99.060754853991256</c:v>
                </c:pt>
                <c:pt idx="5177">
                  <c:v>99.061187088296819</c:v>
                </c:pt>
                <c:pt idx="5178">
                  <c:v>99.061619322602397</c:v>
                </c:pt>
                <c:pt idx="5179">
                  <c:v>99.062051556907974</c:v>
                </c:pt>
                <c:pt idx="5180">
                  <c:v>99.062483791213538</c:v>
                </c:pt>
                <c:pt idx="5181">
                  <c:v>99.062916025519115</c:v>
                </c:pt>
                <c:pt idx="5182">
                  <c:v>99.063348259824693</c:v>
                </c:pt>
                <c:pt idx="5183">
                  <c:v>99.063780494130256</c:v>
                </c:pt>
                <c:pt idx="5184">
                  <c:v>99.064212728435834</c:v>
                </c:pt>
                <c:pt idx="5185">
                  <c:v>99.064644962741397</c:v>
                </c:pt>
                <c:pt idx="5186">
                  <c:v>99.065077197046975</c:v>
                </c:pt>
                <c:pt idx="5187">
                  <c:v>99.065509431352552</c:v>
                </c:pt>
                <c:pt idx="5188">
                  <c:v>99.065941665658116</c:v>
                </c:pt>
                <c:pt idx="5189">
                  <c:v>99.066373899963693</c:v>
                </c:pt>
                <c:pt idx="5190">
                  <c:v>99.066806134269271</c:v>
                </c:pt>
                <c:pt idx="5191">
                  <c:v>99.067238368574834</c:v>
                </c:pt>
                <c:pt idx="5192">
                  <c:v>99.067670602880412</c:v>
                </c:pt>
                <c:pt idx="5193">
                  <c:v>99.068102837185975</c:v>
                </c:pt>
                <c:pt idx="5194">
                  <c:v>99.068535071491553</c:v>
                </c:pt>
                <c:pt idx="5195">
                  <c:v>99.068967305797131</c:v>
                </c:pt>
                <c:pt idx="5196">
                  <c:v>99.069399540102694</c:v>
                </c:pt>
                <c:pt idx="5197">
                  <c:v>99.069831774408271</c:v>
                </c:pt>
                <c:pt idx="5198">
                  <c:v>99.070264008713849</c:v>
                </c:pt>
                <c:pt idx="5199">
                  <c:v>99.070696243019412</c:v>
                </c:pt>
                <c:pt idx="5200">
                  <c:v>99.07112847732499</c:v>
                </c:pt>
                <c:pt idx="5201">
                  <c:v>99.071560711630568</c:v>
                </c:pt>
                <c:pt idx="5202">
                  <c:v>99.071992945936131</c:v>
                </c:pt>
                <c:pt idx="5203">
                  <c:v>99.072425180241709</c:v>
                </c:pt>
                <c:pt idx="5204">
                  <c:v>99.072857414547272</c:v>
                </c:pt>
                <c:pt idx="5205">
                  <c:v>99.07328964885285</c:v>
                </c:pt>
                <c:pt idx="5206">
                  <c:v>99.073721883158427</c:v>
                </c:pt>
                <c:pt idx="5207">
                  <c:v>99.074154117463991</c:v>
                </c:pt>
                <c:pt idx="5208">
                  <c:v>99.074586351769568</c:v>
                </c:pt>
                <c:pt idx="5209">
                  <c:v>99.075018586075146</c:v>
                </c:pt>
                <c:pt idx="5210">
                  <c:v>99.075450820380709</c:v>
                </c:pt>
                <c:pt idx="5211">
                  <c:v>99.075883054686287</c:v>
                </c:pt>
                <c:pt idx="5212">
                  <c:v>99.07631528899185</c:v>
                </c:pt>
                <c:pt idx="5213">
                  <c:v>99.076747523297428</c:v>
                </c:pt>
                <c:pt idx="5214">
                  <c:v>99.077179757603005</c:v>
                </c:pt>
                <c:pt idx="5215">
                  <c:v>99.077611991908569</c:v>
                </c:pt>
                <c:pt idx="5216">
                  <c:v>99.078044226214146</c:v>
                </c:pt>
                <c:pt idx="5217">
                  <c:v>99.078476460519724</c:v>
                </c:pt>
                <c:pt idx="5218">
                  <c:v>99.078908694825287</c:v>
                </c:pt>
                <c:pt idx="5219">
                  <c:v>99.079340929130865</c:v>
                </c:pt>
                <c:pt idx="5220">
                  <c:v>99.079773163436442</c:v>
                </c:pt>
                <c:pt idx="5221">
                  <c:v>99.080205397742006</c:v>
                </c:pt>
                <c:pt idx="5222">
                  <c:v>99.080637632047583</c:v>
                </c:pt>
                <c:pt idx="5223">
                  <c:v>99.081069866353147</c:v>
                </c:pt>
                <c:pt idx="5224">
                  <c:v>99.081502100658724</c:v>
                </c:pt>
                <c:pt idx="5225">
                  <c:v>99.081934334964302</c:v>
                </c:pt>
                <c:pt idx="5226">
                  <c:v>99.082366569269865</c:v>
                </c:pt>
                <c:pt idx="5227">
                  <c:v>99.082798803575443</c:v>
                </c:pt>
                <c:pt idx="5228">
                  <c:v>99.083231037881021</c:v>
                </c:pt>
                <c:pt idx="5229">
                  <c:v>99.083663272186584</c:v>
                </c:pt>
                <c:pt idx="5230">
                  <c:v>99.084095506492162</c:v>
                </c:pt>
                <c:pt idx="5231">
                  <c:v>99.084527740797725</c:v>
                </c:pt>
                <c:pt idx="5232">
                  <c:v>99.084959975103303</c:v>
                </c:pt>
                <c:pt idx="5233">
                  <c:v>99.08539220940888</c:v>
                </c:pt>
                <c:pt idx="5234">
                  <c:v>99.085824443714444</c:v>
                </c:pt>
                <c:pt idx="5235">
                  <c:v>99.086256678020021</c:v>
                </c:pt>
                <c:pt idx="5236">
                  <c:v>99.086688912325599</c:v>
                </c:pt>
                <c:pt idx="5237">
                  <c:v>99.087121146631162</c:v>
                </c:pt>
                <c:pt idx="5238">
                  <c:v>99.08755338093674</c:v>
                </c:pt>
                <c:pt idx="5239">
                  <c:v>99.087985615242317</c:v>
                </c:pt>
                <c:pt idx="5240">
                  <c:v>99.088417849547881</c:v>
                </c:pt>
                <c:pt idx="5241">
                  <c:v>99.088850083853458</c:v>
                </c:pt>
                <c:pt idx="5242">
                  <c:v>99.089282318159022</c:v>
                </c:pt>
                <c:pt idx="5243">
                  <c:v>99.089714552464599</c:v>
                </c:pt>
                <c:pt idx="5244">
                  <c:v>99.090146786770177</c:v>
                </c:pt>
                <c:pt idx="5245">
                  <c:v>99.09057902107574</c:v>
                </c:pt>
                <c:pt idx="5246">
                  <c:v>99.091011255381318</c:v>
                </c:pt>
                <c:pt idx="5247">
                  <c:v>99.091443489686895</c:v>
                </c:pt>
                <c:pt idx="5248">
                  <c:v>99.091875723992459</c:v>
                </c:pt>
                <c:pt idx="5249">
                  <c:v>99.092307958298036</c:v>
                </c:pt>
                <c:pt idx="5250">
                  <c:v>99.0927401926036</c:v>
                </c:pt>
                <c:pt idx="5251">
                  <c:v>99.093172426909177</c:v>
                </c:pt>
                <c:pt idx="5252">
                  <c:v>99.093604661214755</c:v>
                </c:pt>
                <c:pt idx="5253">
                  <c:v>99.094036895520318</c:v>
                </c:pt>
                <c:pt idx="5254">
                  <c:v>99.094469129825896</c:v>
                </c:pt>
                <c:pt idx="5255">
                  <c:v>99.094901364131474</c:v>
                </c:pt>
                <c:pt idx="5256">
                  <c:v>99.095333598437037</c:v>
                </c:pt>
                <c:pt idx="5257">
                  <c:v>99.095765832742615</c:v>
                </c:pt>
                <c:pt idx="5258">
                  <c:v>99.096198067048192</c:v>
                </c:pt>
                <c:pt idx="5259">
                  <c:v>99.096630301353755</c:v>
                </c:pt>
                <c:pt idx="5260">
                  <c:v>99.097062535659333</c:v>
                </c:pt>
                <c:pt idx="5261">
                  <c:v>99.097494769964896</c:v>
                </c:pt>
                <c:pt idx="5262">
                  <c:v>99.097927004270474</c:v>
                </c:pt>
                <c:pt idx="5263">
                  <c:v>99.098359238576052</c:v>
                </c:pt>
                <c:pt idx="5264">
                  <c:v>99.098791472881615</c:v>
                </c:pt>
                <c:pt idx="5265">
                  <c:v>99.099223707187193</c:v>
                </c:pt>
                <c:pt idx="5266">
                  <c:v>99.09965594149277</c:v>
                </c:pt>
                <c:pt idx="5267">
                  <c:v>99.100088175798334</c:v>
                </c:pt>
                <c:pt idx="5268">
                  <c:v>99.100520410103911</c:v>
                </c:pt>
                <c:pt idx="5269">
                  <c:v>99.100952644409475</c:v>
                </c:pt>
                <c:pt idx="5270">
                  <c:v>99.101384878715052</c:v>
                </c:pt>
                <c:pt idx="5271">
                  <c:v>99.10181711302063</c:v>
                </c:pt>
                <c:pt idx="5272">
                  <c:v>99.102249347326193</c:v>
                </c:pt>
                <c:pt idx="5273">
                  <c:v>99.102681581631771</c:v>
                </c:pt>
                <c:pt idx="5274">
                  <c:v>99.103113815937348</c:v>
                </c:pt>
                <c:pt idx="5275">
                  <c:v>99.103546050242912</c:v>
                </c:pt>
                <c:pt idx="5276">
                  <c:v>99.103978284548489</c:v>
                </c:pt>
                <c:pt idx="5277">
                  <c:v>99.104410518854067</c:v>
                </c:pt>
                <c:pt idx="5278">
                  <c:v>99.10484275315963</c:v>
                </c:pt>
                <c:pt idx="5279">
                  <c:v>99.105274987465208</c:v>
                </c:pt>
                <c:pt idx="5280">
                  <c:v>99.105707221770771</c:v>
                </c:pt>
                <c:pt idx="5281">
                  <c:v>99.106139456076349</c:v>
                </c:pt>
                <c:pt idx="5282">
                  <c:v>99.106571690381926</c:v>
                </c:pt>
                <c:pt idx="5283">
                  <c:v>99.10700392468749</c:v>
                </c:pt>
                <c:pt idx="5284">
                  <c:v>99.107436158993067</c:v>
                </c:pt>
                <c:pt idx="5285">
                  <c:v>99.107868393298645</c:v>
                </c:pt>
                <c:pt idx="5286">
                  <c:v>99.108300627604208</c:v>
                </c:pt>
                <c:pt idx="5287">
                  <c:v>99.108732861909786</c:v>
                </c:pt>
                <c:pt idx="5288">
                  <c:v>99.109165096215349</c:v>
                </c:pt>
                <c:pt idx="5289">
                  <c:v>99.109597330520927</c:v>
                </c:pt>
                <c:pt idx="5290">
                  <c:v>99.110029564826505</c:v>
                </c:pt>
                <c:pt idx="5291">
                  <c:v>99.110461799132068</c:v>
                </c:pt>
                <c:pt idx="5292">
                  <c:v>99.110894033437646</c:v>
                </c:pt>
                <c:pt idx="5293">
                  <c:v>99.111326267743223</c:v>
                </c:pt>
                <c:pt idx="5294">
                  <c:v>99.111758502048787</c:v>
                </c:pt>
                <c:pt idx="5295">
                  <c:v>99.112190736354364</c:v>
                </c:pt>
                <c:pt idx="5296">
                  <c:v>99.112622970659942</c:v>
                </c:pt>
                <c:pt idx="5297">
                  <c:v>99.113055204965505</c:v>
                </c:pt>
                <c:pt idx="5298">
                  <c:v>99.113487439271083</c:v>
                </c:pt>
                <c:pt idx="5299">
                  <c:v>99.113919673576646</c:v>
                </c:pt>
                <c:pt idx="5300">
                  <c:v>99.114351907882224</c:v>
                </c:pt>
                <c:pt idx="5301">
                  <c:v>99.114784142187801</c:v>
                </c:pt>
                <c:pt idx="5302">
                  <c:v>99.115216376493365</c:v>
                </c:pt>
                <c:pt idx="5303">
                  <c:v>99.115648610798942</c:v>
                </c:pt>
                <c:pt idx="5304">
                  <c:v>99.11608084510452</c:v>
                </c:pt>
                <c:pt idx="5305">
                  <c:v>99.116513079410083</c:v>
                </c:pt>
                <c:pt idx="5306">
                  <c:v>99.116945313715661</c:v>
                </c:pt>
                <c:pt idx="5307">
                  <c:v>99.117377548021238</c:v>
                </c:pt>
                <c:pt idx="5308">
                  <c:v>99.117809782326802</c:v>
                </c:pt>
                <c:pt idx="5309">
                  <c:v>99.118242016632379</c:v>
                </c:pt>
                <c:pt idx="5310">
                  <c:v>99.118674250937943</c:v>
                </c:pt>
                <c:pt idx="5311">
                  <c:v>99.11910648524352</c:v>
                </c:pt>
                <c:pt idx="5312">
                  <c:v>99.119538719549098</c:v>
                </c:pt>
                <c:pt idx="5313">
                  <c:v>99.119970953854661</c:v>
                </c:pt>
                <c:pt idx="5314">
                  <c:v>99.120403188160239</c:v>
                </c:pt>
                <c:pt idx="5315">
                  <c:v>99.120835422465817</c:v>
                </c:pt>
                <c:pt idx="5316">
                  <c:v>99.12126765677138</c:v>
                </c:pt>
                <c:pt idx="5317">
                  <c:v>99.121699891076958</c:v>
                </c:pt>
                <c:pt idx="5318">
                  <c:v>99.122132125382521</c:v>
                </c:pt>
                <c:pt idx="5319">
                  <c:v>99.122564359688099</c:v>
                </c:pt>
                <c:pt idx="5320">
                  <c:v>99.122996593993676</c:v>
                </c:pt>
                <c:pt idx="5321">
                  <c:v>99.12342882829924</c:v>
                </c:pt>
                <c:pt idx="5322">
                  <c:v>99.123861062604817</c:v>
                </c:pt>
                <c:pt idx="5323">
                  <c:v>99.124293296910395</c:v>
                </c:pt>
                <c:pt idx="5324">
                  <c:v>99.124725531215958</c:v>
                </c:pt>
                <c:pt idx="5325">
                  <c:v>99.125157765521536</c:v>
                </c:pt>
                <c:pt idx="5326">
                  <c:v>99.125589999827113</c:v>
                </c:pt>
                <c:pt idx="5327">
                  <c:v>99.126022234132677</c:v>
                </c:pt>
                <c:pt idx="5328">
                  <c:v>99.126454468438254</c:v>
                </c:pt>
                <c:pt idx="5329">
                  <c:v>99.126886702743818</c:v>
                </c:pt>
                <c:pt idx="5330">
                  <c:v>99.127318937049395</c:v>
                </c:pt>
                <c:pt idx="5331">
                  <c:v>99.127751171354973</c:v>
                </c:pt>
                <c:pt idx="5332">
                  <c:v>99.128183405660536</c:v>
                </c:pt>
                <c:pt idx="5333">
                  <c:v>99.128615639966114</c:v>
                </c:pt>
                <c:pt idx="5334">
                  <c:v>99.129047874271691</c:v>
                </c:pt>
                <c:pt idx="5335">
                  <c:v>99.129480108577255</c:v>
                </c:pt>
                <c:pt idx="5336">
                  <c:v>99.129912342882832</c:v>
                </c:pt>
                <c:pt idx="5337">
                  <c:v>99.130344577188396</c:v>
                </c:pt>
                <c:pt idx="5338">
                  <c:v>99.130776811493973</c:v>
                </c:pt>
                <c:pt idx="5339">
                  <c:v>99.131209045799551</c:v>
                </c:pt>
                <c:pt idx="5340">
                  <c:v>99.131641280105114</c:v>
                </c:pt>
                <c:pt idx="5341">
                  <c:v>99.132073514410692</c:v>
                </c:pt>
                <c:pt idx="5342">
                  <c:v>99.13250574871627</c:v>
                </c:pt>
                <c:pt idx="5343">
                  <c:v>99.132937983021833</c:v>
                </c:pt>
                <c:pt idx="5344">
                  <c:v>99.133370217327411</c:v>
                </c:pt>
                <c:pt idx="5345">
                  <c:v>99.133802451632988</c:v>
                </c:pt>
                <c:pt idx="5346">
                  <c:v>99.134234685938551</c:v>
                </c:pt>
                <c:pt idx="5347">
                  <c:v>99.134666920244129</c:v>
                </c:pt>
                <c:pt idx="5348">
                  <c:v>99.135099154549692</c:v>
                </c:pt>
                <c:pt idx="5349">
                  <c:v>99.13553138885527</c:v>
                </c:pt>
                <c:pt idx="5350">
                  <c:v>99.135963623160848</c:v>
                </c:pt>
                <c:pt idx="5351">
                  <c:v>99.136395857466411</c:v>
                </c:pt>
                <c:pt idx="5352">
                  <c:v>99.136828091771989</c:v>
                </c:pt>
                <c:pt idx="5353">
                  <c:v>99.137260326077566</c:v>
                </c:pt>
                <c:pt idx="5354">
                  <c:v>99.13769256038313</c:v>
                </c:pt>
                <c:pt idx="5355">
                  <c:v>99.138124794688707</c:v>
                </c:pt>
                <c:pt idx="5356">
                  <c:v>99.138557028994271</c:v>
                </c:pt>
                <c:pt idx="5357">
                  <c:v>99.138989263299848</c:v>
                </c:pt>
                <c:pt idx="5358">
                  <c:v>99.139421497605426</c:v>
                </c:pt>
                <c:pt idx="5359">
                  <c:v>99.139853731910989</c:v>
                </c:pt>
                <c:pt idx="5360">
                  <c:v>99.140285966216567</c:v>
                </c:pt>
                <c:pt idx="5361">
                  <c:v>99.140718200522144</c:v>
                </c:pt>
                <c:pt idx="5362">
                  <c:v>99.141150434827708</c:v>
                </c:pt>
                <c:pt idx="5363">
                  <c:v>99.141582669133285</c:v>
                </c:pt>
                <c:pt idx="5364">
                  <c:v>99.142014903438863</c:v>
                </c:pt>
                <c:pt idx="5365">
                  <c:v>99.142447137744426</c:v>
                </c:pt>
                <c:pt idx="5366">
                  <c:v>99.142879372050004</c:v>
                </c:pt>
                <c:pt idx="5367">
                  <c:v>99.143311606355567</c:v>
                </c:pt>
                <c:pt idx="5368">
                  <c:v>99.143743840661145</c:v>
                </c:pt>
                <c:pt idx="5369">
                  <c:v>99.144176074966722</c:v>
                </c:pt>
                <c:pt idx="5370">
                  <c:v>99.144608309272286</c:v>
                </c:pt>
                <c:pt idx="5371">
                  <c:v>99.145040543577863</c:v>
                </c:pt>
                <c:pt idx="5372">
                  <c:v>99.145472777883441</c:v>
                </c:pt>
                <c:pt idx="5373">
                  <c:v>99.145905012189004</c:v>
                </c:pt>
                <c:pt idx="5374">
                  <c:v>99.146337246494582</c:v>
                </c:pt>
                <c:pt idx="5375">
                  <c:v>99.146769480800145</c:v>
                </c:pt>
                <c:pt idx="5376">
                  <c:v>99.147201715105723</c:v>
                </c:pt>
                <c:pt idx="5377">
                  <c:v>99.147633949411301</c:v>
                </c:pt>
                <c:pt idx="5378">
                  <c:v>99.148066183716864</c:v>
                </c:pt>
                <c:pt idx="5379">
                  <c:v>99.148498418022442</c:v>
                </c:pt>
                <c:pt idx="5380">
                  <c:v>99.148930652328019</c:v>
                </c:pt>
                <c:pt idx="5381">
                  <c:v>99.149362886633583</c:v>
                </c:pt>
                <c:pt idx="5382">
                  <c:v>99.14979512093916</c:v>
                </c:pt>
                <c:pt idx="5383">
                  <c:v>99.150227355244738</c:v>
                </c:pt>
                <c:pt idx="5384">
                  <c:v>99.150659589550301</c:v>
                </c:pt>
                <c:pt idx="5385">
                  <c:v>99.151091823855879</c:v>
                </c:pt>
                <c:pt idx="5386">
                  <c:v>99.151524058161442</c:v>
                </c:pt>
                <c:pt idx="5387">
                  <c:v>99.15195629246702</c:v>
                </c:pt>
                <c:pt idx="5388">
                  <c:v>99.152388526772597</c:v>
                </c:pt>
                <c:pt idx="5389">
                  <c:v>99.152820761078161</c:v>
                </c:pt>
                <c:pt idx="5390">
                  <c:v>99.153252995383738</c:v>
                </c:pt>
                <c:pt idx="5391">
                  <c:v>99.153685229689316</c:v>
                </c:pt>
                <c:pt idx="5392">
                  <c:v>99.154117463994879</c:v>
                </c:pt>
                <c:pt idx="5393">
                  <c:v>99.154549698300457</c:v>
                </c:pt>
                <c:pt idx="5394">
                  <c:v>99.15498193260602</c:v>
                </c:pt>
                <c:pt idx="5395">
                  <c:v>99.155414166911598</c:v>
                </c:pt>
                <c:pt idx="5396">
                  <c:v>99.155846401217175</c:v>
                </c:pt>
                <c:pt idx="5397">
                  <c:v>99.156278635522739</c:v>
                </c:pt>
                <c:pt idx="5398">
                  <c:v>99.156710869828316</c:v>
                </c:pt>
                <c:pt idx="5399">
                  <c:v>99.157143104133894</c:v>
                </c:pt>
                <c:pt idx="5400">
                  <c:v>99.157575338439457</c:v>
                </c:pt>
                <c:pt idx="5401">
                  <c:v>99.158007572745035</c:v>
                </c:pt>
                <c:pt idx="5402">
                  <c:v>99.158439807050613</c:v>
                </c:pt>
                <c:pt idx="5403">
                  <c:v>99.158872041356176</c:v>
                </c:pt>
                <c:pt idx="5404">
                  <c:v>99.159304275661754</c:v>
                </c:pt>
                <c:pt idx="5405">
                  <c:v>99.159736509967317</c:v>
                </c:pt>
                <c:pt idx="5406">
                  <c:v>99.160168744272895</c:v>
                </c:pt>
                <c:pt idx="5407">
                  <c:v>99.160600978578472</c:v>
                </c:pt>
                <c:pt idx="5408">
                  <c:v>99.161033212884035</c:v>
                </c:pt>
                <c:pt idx="5409">
                  <c:v>99.161465447189613</c:v>
                </c:pt>
                <c:pt idx="5410">
                  <c:v>99.161897681495191</c:v>
                </c:pt>
                <c:pt idx="5411">
                  <c:v>99.162329915800754</c:v>
                </c:pt>
                <c:pt idx="5412">
                  <c:v>99.162762150106332</c:v>
                </c:pt>
                <c:pt idx="5413">
                  <c:v>99.163194384411895</c:v>
                </c:pt>
                <c:pt idx="5414">
                  <c:v>99.163626618717473</c:v>
                </c:pt>
                <c:pt idx="5415">
                  <c:v>99.16405885302305</c:v>
                </c:pt>
                <c:pt idx="5416">
                  <c:v>99.164491087328614</c:v>
                </c:pt>
                <c:pt idx="5417">
                  <c:v>99.164923321634191</c:v>
                </c:pt>
                <c:pt idx="5418">
                  <c:v>99.165355555939769</c:v>
                </c:pt>
                <c:pt idx="5419">
                  <c:v>99.165787790245332</c:v>
                </c:pt>
                <c:pt idx="5420">
                  <c:v>99.16622002455091</c:v>
                </c:pt>
                <c:pt idx="5421">
                  <c:v>99.166652258856487</c:v>
                </c:pt>
                <c:pt idx="5422">
                  <c:v>99.167084493162051</c:v>
                </c:pt>
                <c:pt idx="5423">
                  <c:v>99.167516727467628</c:v>
                </c:pt>
                <c:pt idx="5424">
                  <c:v>99.167948961773192</c:v>
                </c:pt>
                <c:pt idx="5425">
                  <c:v>99.168381196078769</c:v>
                </c:pt>
                <c:pt idx="5426">
                  <c:v>99.168813430384347</c:v>
                </c:pt>
                <c:pt idx="5427">
                  <c:v>99.16924566468991</c:v>
                </c:pt>
                <c:pt idx="5428">
                  <c:v>99.169677898995488</c:v>
                </c:pt>
                <c:pt idx="5429">
                  <c:v>99.170110133301066</c:v>
                </c:pt>
                <c:pt idx="5430">
                  <c:v>99.170542367606629</c:v>
                </c:pt>
                <c:pt idx="5431">
                  <c:v>99.170974601912206</c:v>
                </c:pt>
                <c:pt idx="5432">
                  <c:v>99.17140683621777</c:v>
                </c:pt>
                <c:pt idx="5433">
                  <c:v>99.171839070523347</c:v>
                </c:pt>
                <c:pt idx="5434">
                  <c:v>99.172271304828925</c:v>
                </c:pt>
                <c:pt idx="5435">
                  <c:v>99.172703539134488</c:v>
                </c:pt>
                <c:pt idx="5436">
                  <c:v>99.173135773440066</c:v>
                </c:pt>
                <c:pt idx="5437">
                  <c:v>99.173568007745644</c:v>
                </c:pt>
                <c:pt idx="5438">
                  <c:v>99.174000242051207</c:v>
                </c:pt>
                <c:pt idx="5439">
                  <c:v>99.174432476356785</c:v>
                </c:pt>
                <c:pt idx="5440">
                  <c:v>99.174864710662362</c:v>
                </c:pt>
                <c:pt idx="5441">
                  <c:v>99.175296944967926</c:v>
                </c:pt>
                <c:pt idx="5442">
                  <c:v>99.175729179273503</c:v>
                </c:pt>
                <c:pt idx="5443">
                  <c:v>99.176161413579067</c:v>
                </c:pt>
                <c:pt idx="5444">
                  <c:v>99.176593647884644</c:v>
                </c:pt>
                <c:pt idx="5445">
                  <c:v>99.177025882190222</c:v>
                </c:pt>
                <c:pt idx="5446">
                  <c:v>99.177458116495785</c:v>
                </c:pt>
                <c:pt idx="5447">
                  <c:v>99.177890350801363</c:v>
                </c:pt>
                <c:pt idx="5448">
                  <c:v>99.17832258510694</c:v>
                </c:pt>
                <c:pt idx="5449">
                  <c:v>99.178754819412504</c:v>
                </c:pt>
                <c:pt idx="5450">
                  <c:v>99.179187053718081</c:v>
                </c:pt>
                <c:pt idx="5451">
                  <c:v>99.179619288023659</c:v>
                </c:pt>
                <c:pt idx="5452">
                  <c:v>99.180051522329222</c:v>
                </c:pt>
                <c:pt idx="5453">
                  <c:v>99.1804837566348</c:v>
                </c:pt>
                <c:pt idx="5454">
                  <c:v>99.180915990940363</c:v>
                </c:pt>
                <c:pt idx="5455">
                  <c:v>99.181348225245941</c:v>
                </c:pt>
                <c:pt idx="5456">
                  <c:v>99.181780459551518</c:v>
                </c:pt>
                <c:pt idx="5457">
                  <c:v>99.182212693857082</c:v>
                </c:pt>
                <c:pt idx="5458">
                  <c:v>99.182644928162659</c:v>
                </c:pt>
                <c:pt idx="5459">
                  <c:v>99.183077162468237</c:v>
                </c:pt>
                <c:pt idx="5460">
                  <c:v>99.1835093967738</c:v>
                </c:pt>
                <c:pt idx="5461">
                  <c:v>99.183941631079378</c:v>
                </c:pt>
                <c:pt idx="5462">
                  <c:v>99.184373865384941</c:v>
                </c:pt>
                <c:pt idx="5463">
                  <c:v>99.184806099690519</c:v>
                </c:pt>
                <c:pt idx="5464">
                  <c:v>99.185238333996097</c:v>
                </c:pt>
                <c:pt idx="5465">
                  <c:v>99.18567056830166</c:v>
                </c:pt>
                <c:pt idx="5466">
                  <c:v>99.186102802607238</c:v>
                </c:pt>
                <c:pt idx="5467">
                  <c:v>99.186535036912815</c:v>
                </c:pt>
                <c:pt idx="5468">
                  <c:v>99.186967271218379</c:v>
                </c:pt>
                <c:pt idx="5469">
                  <c:v>99.187399505523956</c:v>
                </c:pt>
                <c:pt idx="5470">
                  <c:v>99.187831739829534</c:v>
                </c:pt>
                <c:pt idx="5471">
                  <c:v>99.188263974135097</c:v>
                </c:pt>
                <c:pt idx="5472">
                  <c:v>99.188696208440675</c:v>
                </c:pt>
                <c:pt idx="5473">
                  <c:v>99.189128442746238</c:v>
                </c:pt>
                <c:pt idx="5474">
                  <c:v>99.189560677051816</c:v>
                </c:pt>
                <c:pt idx="5475">
                  <c:v>99.189992911357393</c:v>
                </c:pt>
                <c:pt idx="5476">
                  <c:v>99.190425145662957</c:v>
                </c:pt>
                <c:pt idx="5477">
                  <c:v>99.190857379968534</c:v>
                </c:pt>
                <c:pt idx="5478">
                  <c:v>99.191289614274112</c:v>
                </c:pt>
                <c:pt idx="5479">
                  <c:v>99.191721848579675</c:v>
                </c:pt>
                <c:pt idx="5480">
                  <c:v>99.192154082885253</c:v>
                </c:pt>
                <c:pt idx="5481">
                  <c:v>99.192586317190816</c:v>
                </c:pt>
                <c:pt idx="5482">
                  <c:v>99.193018551496394</c:v>
                </c:pt>
                <c:pt idx="5483">
                  <c:v>99.193450785801971</c:v>
                </c:pt>
                <c:pt idx="5484">
                  <c:v>99.193883020107535</c:v>
                </c:pt>
                <c:pt idx="5485">
                  <c:v>99.194315254413112</c:v>
                </c:pt>
                <c:pt idx="5486">
                  <c:v>99.19474748871869</c:v>
                </c:pt>
                <c:pt idx="5487">
                  <c:v>99.195179723024253</c:v>
                </c:pt>
                <c:pt idx="5488">
                  <c:v>99.195611957329831</c:v>
                </c:pt>
                <c:pt idx="5489">
                  <c:v>99.196044191635409</c:v>
                </c:pt>
                <c:pt idx="5490">
                  <c:v>99.196476425940972</c:v>
                </c:pt>
                <c:pt idx="5491">
                  <c:v>99.19690866024655</c:v>
                </c:pt>
                <c:pt idx="5492">
                  <c:v>99.197340894552113</c:v>
                </c:pt>
                <c:pt idx="5493">
                  <c:v>99.19777312885769</c:v>
                </c:pt>
                <c:pt idx="5494">
                  <c:v>99.198205363163268</c:v>
                </c:pt>
                <c:pt idx="5495">
                  <c:v>99.198637597468831</c:v>
                </c:pt>
                <c:pt idx="5496">
                  <c:v>99.199069831774409</c:v>
                </c:pt>
                <c:pt idx="5497">
                  <c:v>99.199502066079987</c:v>
                </c:pt>
                <c:pt idx="5498">
                  <c:v>99.19993430038555</c:v>
                </c:pt>
                <c:pt idx="5499">
                  <c:v>99.200366534691128</c:v>
                </c:pt>
                <c:pt idx="5500">
                  <c:v>99.200798768996691</c:v>
                </c:pt>
                <c:pt idx="5501">
                  <c:v>99.201231003302269</c:v>
                </c:pt>
                <c:pt idx="5502">
                  <c:v>99.201663237607846</c:v>
                </c:pt>
                <c:pt idx="5503">
                  <c:v>99.20209547191341</c:v>
                </c:pt>
                <c:pt idx="5504">
                  <c:v>99.202527706218987</c:v>
                </c:pt>
                <c:pt idx="5505">
                  <c:v>99.202959940524565</c:v>
                </c:pt>
                <c:pt idx="5506">
                  <c:v>99.203392174830128</c:v>
                </c:pt>
                <c:pt idx="5507">
                  <c:v>99.203824409135706</c:v>
                </c:pt>
                <c:pt idx="5508">
                  <c:v>99.204256643441283</c:v>
                </c:pt>
                <c:pt idx="5509">
                  <c:v>99.204688877746847</c:v>
                </c:pt>
                <c:pt idx="5510">
                  <c:v>99.205121112052424</c:v>
                </c:pt>
                <c:pt idx="5511">
                  <c:v>99.205553346357988</c:v>
                </c:pt>
                <c:pt idx="5512">
                  <c:v>99.205985580663565</c:v>
                </c:pt>
                <c:pt idx="5513">
                  <c:v>99.206417814969143</c:v>
                </c:pt>
                <c:pt idx="5514">
                  <c:v>99.206850049274706</c:v>
                </c:pt>
                <c:pt idx="5515">
                  <c:v>99.207282283580284</c:v>
                </c:pt>
                <c:pt idx="5516">
                  <c:v>99.207714517885861</c:v>
                </c:pt>
                <c:pt idx="5517">
                  <c:v>99.208146752191425</c:v>
                </c:pt>
                <c:pt idx="5518">
                  <c:v>99.208578986497002</c:v>
                </c:pt>
                <c:pt idx="5519">
                  <c:v>99.209011220802566</c:v>
                </c:pt>
                <c:pt idx="5520">
                  <c:v>99.209443455108143</c:v>
                </c:pt>
                <c:pt idx="5521">
                  <c:v>99.209875689413721</c:v>
                </c:pt>
                <c:pt idx="5522">
                  <c:v>99.210307923719284</c:v>
                </c:pt>
                <c:pt idx="5523">
                  <c:v>99.210740158024862</c:v>
                </c:pt>
                <c:pt idx="5524">
                  <c:v>99.21117239233044</c:v>
                </c:pt>
                <c:pt idx="5525">
                  <c:v>99.211604626636003</c:v>
                </c:pt>
                <c:pt idx="5526">
                  <c:v>99.212036860941581</c:v>
                </c:pt>
                <c:pt idx="5527">
                  <c:v>99.212469095247158</c:v>
                </c:pt>
                <c:pt idx="5528">
                  <c:v>99.212901329552722</c:v>
                </c:pt>
                <c:pt idx="5529">
                  <c:v>99.213333563858299</c:v>
                </c:pt>
                <c:pt idx="5530">
                  <c:v>99.213765798163863</c:v>
                </c:pt>
                <c:pt idx="5531">
                  <c:v>99.21419803246944</c:v>
                </c:pt>
                <c:pt idx="5532">
                  <c:v>99.214630266775018</c:v>
                </c:pt>
                <c:pt idx="5533">
                  <c:v>99.215062501080581</c:v>
                </c:pt>
                <c:pt idx="5534">
                  <c:v>99.215494735386159</c:v>
                </c:pt>
                <c:pt idx="5535">
                  <c:v>99.215926969691736</c:v>
                </c:pt>
                <c:pt idx="5536">
                  <c:v>99.2163592039973</c:v>
                </c:pt>
                <c:pt idx="5537">
                  <c:v>99.216791438302877</c:v>
                </c:pt>
                <c:pt idx="5538">
                  <c:v>99.217223672608441</c:v>
                </c:pt>
                <c:pt idx="5539">
                  <c:v>99.217655906914018</c:v>
                </c:pt>
                <c:pt idx="5540">
                  <c:v>99.218088141219596</c:v>
                </c:pt>
                <c:pt idx="5541">
                  <c:v>99.218520375525159</c:v>
                </c:pt>
                <c:pt idx="5542">
                  <c:v>99.218952609830737</c:v>
                </c:pt>
                <c:pt idx="5543">
                  <c:v>99.219384844136314</c:v>
                </c:pt>
                <c:pt idx="5544">
                  <c:v>99.219817078441878</c:v>
                </c:pt>
                <c:pt idx="5545">
                  <c:v>99.220249312747455</c:v>
                </c:pt>
                <c:pt idx="5546">
                  <c:v>99.220681547053033</c:v>
                </c:pt>
                <c:pt idx="5547">
                  <c:v>99.221113781358596</c:v>
                </c:pt>
                <c:pt idx="5548">
                  <c:v>99.221546015664174</c:v>
                </c:pt>
                <c:pt idx="5549">
                  <c:v>99.221978249969737</c:v>
                </c:pt>
                <c:pt idx="5550">
                  <c:v>99.222410484275315</c:v>
                </c:pt>
                <c:pt idx="5551">
                  <c:v>99.222842718580893</c:v>
                </c:pt>
                <c:pt idx="5552">
                  <c:v>99.223274952886456</c:v>
                </c:pt>
                <c:pt idx="5553">
                  <c:v>99.223707187192034</c:v>
                </c:pt>
                <c:pt idx="5554">
                  <c:v>99.224139421497611</c:v>
                </c:pt>
                <c:pt idx="5555">
                  <c:v>99.224571655803175</c:v>
                </c:pt>
                <c:pt idx="5556">
                  <c:v>99.225003890108752</c:v>
                </c:pt>
                <c:pt idx="5557">
                  <c:v>99.225436124414315</c:v>
                </c:pt>
                <c:pt idx="5558">
                  <c:v>99.225868358719893</c:v>
                </c:pt>
                <c:pt idx="5559">
                  <c:v>99.226300593025471</c:v>
                </c:pt>
                <c:pt idx="5560">
                  <c:v>99.226732827331034</c:v>
                </c:pt>
                <c:pt idx="5561">
                  <c:v>99.227165061636612</c:v>
                </c:pt>
                <c:pt idx="5562">
                  <c:v>99.227597295942189</c:v>
                </c:pt>
                <c:pt idx="5563">
                  <c:v>99.228029530247753</c:v>
                </c:pt>
                <c:pt idx="5564">
                  <c:v>99.22846176455333</c:v>
                </c:pt>
                <c:pt idx="5565">
                  <c:v>99.228893998858908</c:v>
                </c:pt>
                <c:pt idx="5566">
                  <c:v>99.229326233164471</c:v>
                </c:pt>
                <c:pt idx="5567">
                  <c:v>99.229758467470049</c:v>
                </c:pt>
                <c:pt idx="5568">
                  <c:v>99.230190701775612</c:v>
                </c:pt>
                <c:pt idx="5569">
                  <c:v>99.23062293608119</c:v>
                </c:pt>
                <c:pt idx="5570">
                  <c:v>99.231055170386767</c:v>
                </c:pt>
                <c:pt idx="5571">
                  <c:v>99.231487404692331</c:v>
                </c:pt>
                <c:pt idx="5572">
                  <c:v>99.231919638997908</c:v>
                </c:pt>
                <c:pt idx="5573">
                  <c:v>99.232351873303486</c:v>
                </c:pt>
                <c:pt idx="5574">
                  <c:v>99.232784107609049</c:v>
                </c:pt>
                <c:pt idx="5575">
                  <c:v>99.233216341914627</c:v>
                </c:pt>
                <c:pt idx="5576">
                  <c:v>99.233648576220205</c:v>
                </c:pt>
                <c:pt idx="5577">
                  <c:v>99.234080810525768</c:v>
                </c:pt>
                <c:pt idx="5578">
                  <c:v>99.234513044831345</c:v>
                </c:pt>
                <c:pt idx="5579">
                  <c:v>99.234945279136909</c:v>
                </c:pt>
                <c:pt idx="5580">
                  <c:v>99.235377513442486</c:v>
                </c:pt>
                <c:pt idx="5581">
                  <c:v>99.235809747748064</c:v>
                </c:pt>
                <c:pt idx="5582">
                  <c:v>99.236241982053627</c:v>
                </c:pt>
                <c:pt idx="5583">
                  <c:v>99.236674216359205</c:v>
                </c:pt>
                <c:pt idx="5584">
                  <c:v>99.237106450664783</c:v>
                </c:pt>
                <c:pt idx="5585">
                  <c:v>99.237538684970346</c:v>
                </c:pt>
                <c:pt idx="5586">
                  <c:v>99.237970919275924</c:v>
                </c:pt>
                <c:pt idx="5587">
                  <c:v>99.238403153581487</c:v>
                </c:pt>
                <c:pt idx="5588">
                  <c:v>99.238835387887065</c:v>
                </c:pt>
                <c:pt idx="5589">
                  <c:v>99.239267622192642</c:v>
                </c:pt>
                <c:pt idx="5590">
                  <c:v>99.239699856498206</c:v>
                </c:pt>
                <c:pt idx="5591">
                  <c:v>99.240132090803783</c:v>
                </c:pt>
                <c:pt idx="5592">
                  <c:v>99.240564325109361</c:v>
                </c:pt>
                <c:pt idx="5593">
                  <c:v>99.240996559414924</c:v>
                </c:pt>
                <c:pt idx="5594">
                  <c:v>99.241428793720502</c:v>
                </c:pt>
                <c:pt idx="5595">
                  <c:v>99.241861028026079</c:v>
                </c:pt>
                <c:pt idx="5596">
                  <c:v>99.242293262331643</c:v>
                </c:pt>
                <c:pt idx="5597">
                  <c:v>99.24272549663722</c:v>
                </c:pt>
                <c:pt idx="5598">
                  <c:v>99.243157730942784</c:v>
                </c:pt>
                <c:pt idx="5599">
                  <c:v>99.243589965248361</c:v>
                </c:pt>
                <c:pt idx="5600">
                  <c:v>99.244022199553939</c:v>
                </c:pt>
                <c:pt idx="5601">
                  <c:v>99.244454433859502</c:v>
                </c:pt>
                <c:pt idx="5602">
                  <c:v>99.24488666816508</c:v>
                </c:pt>
                <c:pt idx="5603">
                  <c:v>99.245318902470657</c:v>
                </c:pt>
                <c:pt idx="5604">
                  <c:v>99.245751136776221</c:v>
                </c:pt>
                <c:pt idx="5605">
                  <c:v>99.246183371081798</c:v>
                </c:pt>
                <c:pt idx="5606">
                  <c:v>99.246615605387362</c:v>
                </c:pt>
                <c:pt idx="5607">
                  <c:v>99.247047839692939</c:v>
                </c:pt>
                <c:pt idx="5608">
                  <c:v>99.247480073998517</c:v>
                </c:pt>
                <c:pt idx="5609">
                  <c:v>99.24791230830408</c:v>
                </c:pt>
                <c:pt idx="5610">
                  <c:v>99.248344542609658</c:v>
                </c:pt>
                <c:pt idx="5611">
                  <c:v>99.248776776915236</c:v>
                </c:pt>
                <c:pt idx="5612">
                  <c:v>99.249209011220799</c:v>
                </c:pt>
                <c:pt idx="5613">
                  <c:v>99.249641245526377</c:v>
                </c:pt>
                <c:pt idx="5614">
                  <c:v>99.250073479831954</c:v>
                </c:pt>
                <c:pt idx="5615">
                  <c:v>99.250505714137518</c:v>
                </c:pt>
                <c:pt idx="5616">
                  <c:v>99.250937948443095</c:v>
                </c:pt>
                <c:pt idx="5617">
                  <c:v>99.251370182748659</c:v>
                </c:pt>
                <c:pt idx="5618">
                  <c:v>99.251802417054236</c:v>
                </c:pt>
                <c:pt idx="5619">
                  <c:v>99.252234651359814</c:v>
                </c:pt>
                <c:pt idx="5620">
                  <c:v>99.252666885665377</c:v>
                </c:pt>
                <c:pt idx="5621">
                  <c:v>99.253099119970955</c:v>
                </c:pt>
                <c:pt idx="5622">
                  <c:v>99.253531354276532</c:v>
                </c:pt>
                <c:pt idx="5623">
                  <c:v>99.253963588582096</c:v>
                </c:pt>
                <c:pt idx="5624">
                  <c:v>99.254395822887673</c:v>
                </c:pt>
                <c:pt idx="5625">
                  <c:v>99.254828057193237</c:v>
                </c:pt>
                <c:pt idx="5626">
                  <c:v>99.255260291498814</c:v>
                </c:pt>
                <c:pt idx="5627">
                  <c:v>99.255692525804392</c:v>
                </c:pt>
                <c:pt idx="5628">
                  <c:v>99.256124760109955</c:v>
                </c:pt>
                <c:pt idx="5629">
                  <c:v>99.256556994415533</c:v>
                </c:pt>
                <c:pt idx="5630">
                  <c:v>99.25698922872111</c:v>
                </c:pt>
                <c:pt idx="5631">
                  <c:v>99.257421463026674</c:v>
                </c:pt>
                <c:pt idx="5632">
                  <c:v>99.257853697332251</c:v>
                </c:pt>
                <c:pt idx="5633">
                  <c:v>99.258285931637829</c:v>
                </c:pt>
                <c:pt idx="5634">
                  <c:v>99.258718165943392</c:v>
                </c:pt>
                <c:pt idx="5635">
                  <c:v>99.25915040024897</c:v>
                </c:pt>
                <c:pt idx="5636">
                  <c:v>99.259582634554533</c:v>
                </c:pt>
                <c:pt idx="5637">
                  <c:v>99.260014868860111</c:v>
                </c:pt>
                <c:pt idx="5638">
                  <c:v>99.260447103165689</c:v>
                </c:pt>
                <c:pt idx="5639">
                  <c:v>99.260879337471252</c:v>
                </c:pt>
                <c:pt idx="5640">
                  <c:v>99.26131157177683</c:v>
                </c:pt>
                <c:pt idx="5641">
                  <c:v>99.261743806082407</c:v>
                </c:pt>
                <c:pt idx="5642">
                  <c:v>99.26217604038797</c:v>
                </c:pt>
                <c:pt idx="5643">
                  <c:v>99.262608274693548</c:v>
                </c:pt>
                <c:pt idx="5644">
                  <c:v>99.263040508999111</c:v>
                </c:pt>
                <c:pt idx="5645">
                  <c:v>99.263472743304689</c:v>
                </c:pt>
                <c:pt idx="5646">
                  <c:v>99.263904977610267</c:v>
                </c:pt>
                <c:pt idx="5647">
                  <c:v>99.26433721191583</c:v>
                </c:pt>
                <c:pt idx="5648">
                  <c:v>99.264769446221408</c:v>
                </c:pt>
                <c:pt idx="5649">
                  <c:v>99.265201680526985</c:v>
                </c:pt>
                <c:pt idx="5650">
                  <c:v>99.265633914832549</c:v>
                </c:pt>
                <c:pt idx="5651">
                  <c:v>99.266066149138126</c:v>
                </c:pt>
                <c:pt idx="5652">
                  <c:v>99.266498383443704</c:v>
                </c:pt>
                <c:pt idx="5653">
                  <c:v>99.266930617749267</c:v>
                </c:pt>
                <c:pt idx="5654">
                  <c:v>99.267362852054845</c:v>
                </c:pt>
                <c:pt idx="5655">
                  <c:v>99.267795086360408</c:v>
                </c:pt>
                <c:pt idx="5656">
                  <c:v>99.268227320665986</c:v>
                </c:pt>
                <c:pt idx="5657">
                  <c:v>99.268659554971563</c:v>
                </c:pt>
                <c:pt idx="5658">
                  <c:v>99.269091789277127</c:v>
                </c:pt>
                <c:pt idx="5659">
                  <c:v>99.269524023582704</c:v>
                </c:pt>
                <c:pt idx="5660">
                  <c:v>99.269956257888282</c:v>
                </c:pt>
                <c:pt idx="5661">
                  <c:v>99.270388492193845</c:v>
                </c:pt>
                <c:pt idx="5662">
                  <c:v>99.270820726499423</c:v>
                </c:pt>
                <c:pt idx="5663">
                  <c:v>99.271252960804986</c:v>
                </c:pt>
                <c:pt idx="5664">
                  <c:v>99.271685195110564</c:v>
                </c:pt>
                <c:pt idx="5665">
                  <c:v>99.272117429416141</c:v>
                </c:pt>
                <c:pt idx="5666">
                  <c:v>99.272549663721705</c:v>
                </c:pt>
                <c:pt idx="5667">
                  <c:v>99.272981898027282</c:v>
                </c:pt>
                <c:pt idx="5668">
                  <c:v>99.27341413233286</c:v>
                </c:pt>
                <c:pt idx="5669">
                  <c:v>99.273846366638423</c:v>
                </c:pt>
                <c:pt idx="5670">
                  <c:v>99.274278600944001</c:v>
                </c:pt>
                <c:pt idx="5671">
                  <c:v>99.274710835249579</c:v>
                </c:pt>
                <c:pt idx="5672">
                  <c:v>99.275143069555142</c:v>
                </c:pt>
                <c:pt idx="5673">
                  <c:v>99.27557530386072</c:v>
                </c:pt>
                <c:pt idx="5674">
                  <c:v>99.276007538166283</c:v>
                </c:pt>
                <c:pt idx="5675">
                  <c:v>99.276439772471861</c:v>
                </c:pt>
                <c:pt idx="5676">
                  <c:v>99.276872006777438</c:v>
                </c:pt>
                <c:pt idx="5677">
                  <c:v>99.277304241083002</c:v>
                </c:pt>
                <c:pt idx="5678">
                  <c:v>99.277736475388579</c:v>
                </c:pt>
                <c:pt idx="5679">
                  <c:v>99.278168709694157</c:v>
                </c:pt>
                <c:pt idx="5680">
                  <c:v>99.27860094399972</c:v>
                </c:pt>
                <c:pt idx="5681">
                  <c:v>99.279033178305298</c:v>
                </c:pt>
                <c:pt idx="5682">
                  <c:v>99.279465412610861</c:v>
                </c:pt>
                <c:pt idx="5683">
                  <c:v>99.279897646916439</c:v>
                </c:pt>
                <c:pt idx="5684">
                  <c:v>99.280329881222016</c:v>
                </c:pt>
                <c:pt idx="5685">
                  <c:v>99.28076211552758</c:v>
                </c:pt>
                <c:pt idx="5686">
                  <c:v>99.281194349833157</c:v>
                </c:pt>
                <c:pt idx="5687">
                  <c:v>99.281626584138735</c:v>
                </c:pt>
                <c:pt idx="5688">
                  <c:v>99.282058818444298</c:v>
                </c:pt>
                <c:pt idx="5689">
                  <c:v>99.282491052749876</c:v>
                </c:pt>
                <c:pt idx="5690">
                  <c:v>99.282923287055453</c:v>
                </c:pt>
                <c:pt idx="5691">
                  <c:v>99.283355521361017</c:v>
                </c:pt>
                <c:pt idx="5692">
                  <c:v>99.283787755666594</c:v>
                </c:pt>
                <c:pt idx="5693">
                  <c:v>99.284219989972158</c:v>
                </c:pt>
                <c:pt idx="5694">
                  <c:v>99.284652224277735</c:v>
                </c:pt>
                <c:pt idx="5695">
                  <c:v>99.285084458583313</c:v>
                </c:pt>
                <c:pt idx="5696">
                  <c:v>99.285516692888876</c:v>
                </c:pt>
                <c:pt idx="5697">
                  <c:v>99.285948927194454</c:v>
                </c:pt>
                <c:pt idx="5698">
                  <c:v>99.286381161500032</c:v>
                </c:pt>
                <c:pt idx="5699">
                  <c:v>99.286813395805595</c:v>
                </c:pt>
                <c:pt idx="5700">
                  <c:v>99.287245630111173</c:v>
                </c:pt>
                <c:pt idx="5701">
                  <c:v>99.287677864416736</c:v>
                </c:pt>
                <c:pt idx="5702">
                  <c:v>99.288110098722314</c:v>
                </c:pt>
                <c:pt idx="5703">
                  <c:v>99.288542333027891</c:v>
                </c:pt>
                <c:pt idx="5704">
                  <c:v>99.288974567333455</c:v>
                </c:pt>
                <c:pt idx="5705">
                  <c:v>99.289406801639032</c:v>
                </c:pt>
                <c:pt idx="5706">
                  <c:v>99.28983903594461</c:v>
                </c:pt>
                <c:pt idx="5707">
                  <c:v>99.290271270250173</c:v>
                </c:pt>
                <c:pt idx="5708">
                  <c:v>99.290703504555751</c:v>
                </c:pt>
                <c:pt idx="5709">
                  <c:v>99.291135738861328</c:v>
                </c:pt>
                <c:pt idx="5710">
                  <c:v>99.291567973166892</c:v>
                </c:pt>
                <c:pt idx="5711">
                  <c:v>99.292000207472469</c:v>
                </c:pt>
                <c:pt idx="5712">
                  <c:v>99.292432441778033</c:v>
                </c:pt>
                <c:pt idx="5713">
                  <c:v>99.29286467608361</c:v>
                </c:pt>
                <c:pt idx="5714">
                  <c:v>99.293296910389188</c:v>
                </c:pt>
                <c:pt idx="5715">
                  <c:v>99.293729144694751</c:v>
                </c:pt>
                <c:pt idx="5716">
                  <c:v>99.294161379000329</c:v>
                </c:pt>
                <c:pt idx="5717">
                  <c:v>99.294593613305906</c:v>
                </c:pt>
                <c:pt idx="5718">
                  <c:v>99.29502584761147</c:v>
                </c:pt>
                <c:pt idx="5719">
                  <c:v>99.295458081917047</c:v>
                </c:pt>
                <c:pt idx="5720">
                  <c:v>99.295890316222625</c:v>
                </c:pt>
                <c:pt idx="5721">
                  <c:v>99.296322550528188</c:v>
                </c:pt>
                <c:pt idx="5722">
                  <c:v>99.296754784833766</c:v>
                </c:pt>
                <c:pt idx="5723">
                  <c:v>99.297187019139329</c:v>
                </c:pt>
                <c:pt idx="5724">
                  <c:v>99.297619253444907</c:v>
                </c:pt>
                <c:pt idx="5725">
                  <c:v>99.298051487750485</c:v>
                </c:pt>
                <c:pt idx="5726">
                  <c:v>99.298483722056048</c:v>
                </c:pt>
                <c:pt idx="5727">
                  <c:v>99.298915956361625</c:v>
                </c:pt>
                <c:pt idx="5728">
                  <c:v>99.299348190667203</c:v>
                </c:pt>
                <c:pt idx="5729">
                  <c:v>99.299780424972766</c:v>
                </c:pt>
                <c:pt idx="5730">
                  <c:v>99.300212659278344</c:v>
                </c:pt>
                <c:pt idx="5731">
                  <c:v>99.300644893583907</c:v>
                </c:pt>
                <c:pt idx="5732">
                  <c:v>99.301077127889485</c:v>
                </c:pt>
                <c:pt idx="5733">
                  <c:v>99.301509362195063</c:v>
                </c:pt>
                <c:pt idx="5734">
                  <c:v>99.301941596500626</c:v>
                </c:pt>
                <c:pt idx="5735">
                  <c:v>99.302373830806204</c:v>
                </c:pt>
                <c:pt idx="5736">
                  <c:v>99.302806065111781</c:v>
                </c:pt>
                <c:pt idx="5737">
                  <c:v>99.303238299417345</c:v>
                </c:pt>
                <c:pt idx="5738">
                  <c:v>99.303670533722922</c:v>
                </c:pt>
                <c:pt idx="5739">
                  <c:v>99.3041027680285</c:v>
                </c:pt>
                <c:pt idx="5740">
                  <c:v>99.304535002334063</c:v>
                </c:pt>
                <c:pt idx="5741">
                  <c:v>99.304967236639641</c:v>
                </c:pt>
                <c:pt idx="5742">
                  <c:v>99.305399470945204</c:v>
                </c:pt>
                <c:pt idx="5743">
                  <c:v>99.305831705250782</c:v>
                </c:pt>
                <c:pt idx="5744">
                  <c:v>99.306263939556359</c:v>
                </c:pt>
                <c:pt idx="5745">
                  <c:v>99.306696173861923</c:v>
                </c:pt>
                <c:pt idx="5746">
                  <c:v>99.3071284081675</c:v>
                </c:pt>
                <c:pt idx="5747">
                  <c:v>99.307560642473078</c:v>
                </c:pt>
                <c:pt idx="5748">
                  <c:v>99.307992876778641</c:v>
                </c:pt>
                <c:pt idx="5749">
                  <c:v>99.308425111084219</c:v>
                </c:pt>
                <c:pt idx="5750">
                  <c:v>99.308857345389782</c:v>
                </c:pt>
                <c:pt idx="5751">
                  <c:v>99.30928957969536</c:v>
                </c:pt>
                <c:pt idx="5752">
                  <c:v>99.309721814000937</c:v>
                </c:pt>
                <c:pt idx="5753">
                  <c:v>99.310154048306501</c:v>
                </c:pt>
                <c:pt idx="5754">
                  <c:v>99.310586282612078</c:v>
                </c:pt>
                <c:pt idx="5755">
                  <c:v>99.311018516917656</c:v>
                </c:pt>
                <c:pt idx="5756">
                  <c:v>99.311450751223219</c:v>
                </c:pt>
                <c:pt idx="5757">
                  <c:v>99.311882985528797</c:v>
                </c:pt>
                <c:pt idx="5758">
                  <c:v>99.312315219834375</c:v>
                </c:pt>
                <c:pt idx="5759">
                  <c:v>99.312747454139938</c:v>
                </c:pt>
                <c:pt idx="5760">
                  <c:v>99.313179688445516</c:v>
                </c:pt>
                <c:pt idx="5761">
                  <c:v>99.313611922751079</c:v>
                </c:pt>
                <c:pt idx="5762">
                  <c:v>99.314044157056657</c:v>
                </c:pt>
                <c:pt idx="5763">
                  <c:v>99.314476391362234</c:v>
                </c:pt>
                <c:pt idx="5764">
                  <c:v>99.314908625667798</c:v>
                </c:pt>
                <c:pt idx="5765">
                  <c:v>99.315340859973375</c:v>
                </c:pt>
                <c:pt idx="5766">
                  <c:v>99.315773094278953</c:v>
                </c:pt>
                <c:pt idx="5767">
                  <c:v>99.316205328584516</c:v>
                </c:pt>
                <c:pt idx="5768">
                  <c:v>99.316637562890094</c:v>
                </c:pt>
                <c:pt idx="5769">
                  <c:v>99.317069797195657</c:v>
                </c:pt>
                <c:pt idx="5770">
                  <c:v>99.317502031501235</c:v>
                </c:pt>
                <c:pt idx="5771">
                  <c:v>99.317934265806812</c:v>
                </c:pt>
                <c:pt idx="5772">
                  <c:v>99.318366500112376</c:v>
                </c:pt>
                <c:pt idx="5773">
                  <c:v>99.318798734417953</c:v>
                </c:pt>
                <c:pt idx="5774">
                  <c:v>99.319230968723531</c:v>
                </c:pt>
                <c:pt idx="5775">
                  <c:v>99.319663203029094</c:v>
                </c:pt>
                <c:pt idx="5776">
                  <c:v>99.320095437334672</c:v>
                </c:pt>
                <c:pt idx="5777">
                  <c:v>99.320527671640249</c:v>
                </c:pt>
                <c:pt idx="5778">
                  <c:v>99.320959905945813</c:v>
                </c:pt>
                <c:pt idx="5779">
                  <c:v>99.32139214025139</c:v>
                </c:pt>
                <c:pt idx="5780">
                  <c:v>99.321824374556954</c:v>
                </c:pt>
                <c:pt idx="5781">
                  <c:v>99.322256608862531</c:v>
                </c:pt>
                <c:pt idx="5782">
                  <c:v>99.322688843168109</c:v>
                </c:pt>
                <c:pt idx="5783">
                  <c:v>99.323121077473672</c:v>
                </c:pt>
                <c:pt idx="5784">
                  <c:v>99.32355331177925</c:v>
                </c:pt>
                <c:pt idx="5785">
                  <c:v>99.323985546084828</c:v>
                </c:pt>
                <c:pt idx="5786">
                  <c:v>99.324417780390391</c:v>
                </c:pt>
                <c:pt idx="5787">
                  <c:v>99.324850014695969</c:v>
                </c:pt>
                <c:pt idx="5788">
                  <c:v>99.325282249001532</c:v>
                </c:pt>
                <c:pt idx="5789">
                  <c:v>99.32571448330711</c:v>
                </c:pt>
                <c:pt idx="5790">
                  <c:v>99.326146717612687</c:v>
                </c:pt>
                <c:pt idx="5791">
                  <c:v>99.32657895191825</c:v>
                </c:pt>
                <c:pt idx="5792">
                  <c:v>99.327011186223828</c:v>
                </c:pt>
                <c:pt idx="5793">
                  <c:v>99.327443420529406</c:v>
                </c:pt>
                <c:pt idx="5794">
                  <c:v>99.327875654834969</c:v>
                </c:pt>
                <c:pt idx="5795">
                  <c:v>99.328307889140547</c:v>
                </c:pt>
                <c:pt idx="5796">
                  <c:v>99.328740123446124</c:v>
                </c:pt>
                <c:pt idx="5797">
                  <c:v>99.329172357751688</c:v>
                </c:pt>
                <c:pt idx="5798">
                  <c:v>99.329604592057265</c:v>
                </c:pt>
                <c:pt idx="5799">
                  <c:v>99.330036826362829</c:v>
                </c:pt>
                <c:pt idx="5800">
                  <c:v>99.330469060668406</c:v>
                </c:pt>
                <c:pt idx="5801">
                  <c:v>99.330901294973984</c:v>
                </c:pt>
                <c:pt idx="5802">
                  <c:v>99.331333529279547</c:v>
                </c:pt>
                <c:pt idx="5803">
                  <c:v>99.331765763585125</c:v>
                </c:pt>
                <c:pt idx="5804">
                  <c:v>99.332197997890702</c:v>
                </c:pt>
                <c:pt idx="5805">
                  <c:v>99.332630232196266</c:v>
                </c:pt>
                <c:pt idx="5806">
                  <c:v>99.333062466501843</c:v>
                </c:pt>
                <c:pt idx="5807">
                  <c:v>99.333494700807407</c:v>
                </c:pt>
                <c:pt idx="5808">
                  <c:v>99.333926935112984</c:v>
                </c:pt>
                <c:pt idx="5809">
                  <c:v>99.334359169418562</c:v>
                </c:pt>
                <c:pt idx="5810">
                  <c:v>99.334791403724125</c:v>
                </c:pt>
                <c:pt idx="5811">
                  <c:v>99.335223638029703</c:v>
                </c:pt>
                <c:pt idx="5812">
                  <c:v>99.33565587233528</c:v>
                </c:pt>
                <c:pt idx="5813">
                  <c:v>99.336088106640844</c:v>
                </c:pt>
                <c:pt idx="5814">
                  <c:v>99.336520340946421</c:v>
                </c:pt>
                <c:pt idx="5815">
                  <c:v>99.336952575251999</c:v>
                </c:pt>
                <c:pt idx="5816">
                  <c:v>99.337384809557562</c:v>
                </c:pt>
                <c:pt idx="5817">
                  <c:v>99.33781704386314</c:v>
                </c:pt>
                <c:pt idx="5818">
                  <c:v>99.338249278168703</c:v>
                </c:pt>
                <c:pt idx="5819">
                  <c:v>99.338681512474281</c:v>
                </c:pt>
                <c:pt idx="5820">
                  <c:v>99.339113746779859</c:v>
                </c:pt>
                <c:pt idx="5821">
                  <c:v>99.339545981085422</c:v>
                </c:pt>
                <c:pt idx="5822">
                  <c:v>99.339978215391</c:v>
                </c:pt>
                <c:pt idx="5823">
                  <c:v>99.340410449696577</c:v>
                </c:pt>
                <c:pt idx="5824">
                  <c:v>99.340842684002141</c:v>
                </c:pt>
                <c:pt idx="5825">
                  <c:v>99.341274918307718</c:v>
                </c:pt>
                <c:pt idx="5826">
                  <c:v>99.341707152613282</c:v>
                </c:pt>
                <c:pt idx="5827">
                  <c:v>99.342139386918859</c:v>
                </c:pt>
                <c:pt idx="5828">
                  <c:v>99.342571621224437</c:v>
                </c:pt>
                <c:pt idx="5829">
                  <c:v>99.34300385553</c:v>
                </c:pt>
                <c:pt idx="5830">
                  <c:v>99.343436089835578</c:v>
                </c:pt>
                <c:pt idx="5831">
                  <c:v>99.343868324141155</c:v>
                </c:pt>
                <c:pt idx="5832">
                  <c:v>99.344300558446719</c:v>
                </c:pt>
                <c:pt idx="5833">
                  <c:v>99.344732792752296</c:v>
                </c:pt>
                <c:pt idx="5834">
                  <c:v>99.345165027057874</c:v>
                </c:pt>
                <c:pt idx="5835">
                  <c:v>99.345597261363437</c:v>
                </c:pt>
                <c:pt idx="5836">
                  <c:v>99.346029495669015</c:v>
                </c:pt>
                <c:pt idx="5837">
                  <c:v>99.346461729974578</c:v>
                </c:pt>
                <c:pt idx="5838">
                  <c:v>99.346893964280156</c:v>
                </c:pt>
                <c:pt idx="5839">
                  <c:v>99.347326198585733</c:v>
                </c:pt>
                <c:pt idx="5840">
                  <c:v>99.347758432891297</c:v>
                </c:pt>
                <c:pt idx="5841">
                  <c:v>99.348190667196874</c:v>
                </c:pt>
                <c:pt idx="5842">
                  <c:v>99.348622901502452</c:v>
                </c:pt>
                <c:pt idx="5843">
                  <c:v>99.349055135808015</c:v>
                </c:pt>
                <c:pt idx="5844">
                  <c:v>99.349487370113593</c:v>
                </c:pt>
                <c:pt idx="5845">
                  <c:v>99.349919604419171</c:v>
                </c:pt>
                <c:pt idx="5846">
                  <c:v>99.350351838724734</c:v>
                </c:pt>
                <c:pt idx="5847">
                  <c:v>99.350784073030312</c:v>
                </c:pt>
                <c:pt idx="5848">
                  <c:v>99.351216307335875</c:v>
                </c:pt>
                <c:pt idx="5849">
                  <c:v>99.351648541641453</c:v>
                </c:pt>
                <c:pt idx="5850">
                  <c:v>99.35208077594703</c:v>
                </c:pt>
                <c:pt idx="5851">
                  <c:v>99.352513010252594</c:v>
                </c:pt>
                <c:pt idx="5852">
                  <c:v>99.352945244558171</c:v>
                </c:pt>
                <c:pt idx="5853">
                  <c:v>99.353377478863749</c:v>
                </c:pt>
                <c:pt idx="5854">
                  <c:v>99.353809713169312</c:v>
                </c:pt>
                <c:pt idx="5855">
                  <c:v>99.35424194747489</c:v>
                </c:pt>
                <c:pt idx="5856">
                  <c:v>99.354674181780453</c:v>
                </c:pt>
                <c:pt idx="5857">
                  <c:v>99.355106416086031</c:v>
                </c:pt>
                <c:pt idx="5858">
                  <c:v>99.355538650391608</c:v>
                </c:pt>
                <c:pt idx="5859">
                  <c:v>99.355970884697172</c:v>
                </c:pt>
                <c:pt idx="5860">
                  <c:v>99.356403119002749</c:v>
                </c:pt>
                <c:pt idx="5861">
                  <c:v>99.356835353308327</c:v>
                </c:pt>
                <c:pt idx="5862">
                  <c:v>99.35726758761389</c:v>
                </c:pt>
                <c:pt idx="5863">
                  <c:v>99.357699821919468</c:v>
                </c:pt>
                <c:pt idx="5864">
                  <c:v>99.358132056225045</c:v>
                </c:pt>
                <c:pt idx="5865">
                  <c:v>99.358564290530609</c:v>
                </c:pt>
                <c:pt idx="5866">
                  <c:v>99.358996524836186</c:v>
                </c:pt>
                <c:pt idx="5867">
                  <c:v>99.35942875914175</c:v>
                </c:pt>
                <c:pt idx="5868">
                  <c:v>99.359860993447327</c:v>
                </c:pt>
                <c:pt idx="5869">
                  <c:v>99.360293227752905</c:v>
                </c:pt>
                <c:pt idx="5870">
                  <c:v>99.360725462058468</c:v>
                </c:pt>
                <c:pt idx="5871">
                  <c:v>99.361157696364046</c:v>
                </c:pt>
                <c:pt idx="5872">
                  <c:v>99.361589930669624</c:v>
                </c:pt>
                <c:pt idx="5873">
                  <c:v>99.362022164975187</c:v>
                </c:pt>
                <c:pt idx="5874">
                  <c:v>99.362454399280765</c:v>
                </c:pt>
                <c:pt idx="5875">
                  <c:v>99.362886633586328</c:v>
                </c:pt>
                <c:pt idx="5876">
                  <c:v>99.363318867891905</c:v>
                </c:pt>
                <c:pt idx="5877">
                  <c:v>99.363751102197483</c:v>
                </c:pt>
                <c:pt idx="5878">
                  <c:v>99.364183336503046</c:v>
                </c:pt>
                <c:pt idx="5879">
                  <c:v>99.364615570808624</c:v>
                </c:pt>
                <c:pt idx="5880">
                  <c:v>99.365047805114202</c:v>
                </c:pt>
                <c:pt idx="5881">
                  <c:v>99.365480039419765</c:v>
                </c:pt>
                <c:pt idx="5882">
                  <c:v>99.365912273725343</c:v>
                </c:pt>
                <c:pt idx="5883">
                  <c:v>99.36634450803092</c:v>
                </c:pt>
                <c:pt idx="5884">
                  <c:v>99.366776742336484</c:v>
                </c:pt>
                <c:pt idx="5885">
                  <c:v>99.367208976642061</c:v>
                </c:pt>
                <c:pt idx="5886">
                  <c:v>99.367641210947625</c:v>
                </c:pt>
                <c:pt idx="5887">
                  <c:v>99.368073445253202</c:v>
                </c:pt>
                <c:pt idx="5888">
                  <c:v>99.36850567955878</c:v>
                </c:pt>
                <c:pt idx="5889">
                  <c:v>99.368937913864343</c:v>
                </c:pt>
                <c:pt idx="5890">
                  <c:v>99.369370148169921</c:v>
                </c:pt>
                <c:pt idx="5891">
                  <c:v>99.369802382475498</c:v>
                </c:pt>
                <c:pt idx="5892">
                  <c:v>99.370234616781062</c:v>
                </c:pt>
                <c:pt idx="5893">
                  <c:v>99.370666851086639</c:v>
                </c:pt>
                <c:pt idx="5894">
                  <c:v>99.371099085392203</c:v>
                </c:pt>
                <c:pt idx="5895">
                  <c:v>99.37153131969778</c:v>
                </c:pt>
                <c:pt idx="5896">
                  <c:v>99.371963554003358</c:v>
                </c:pt>
                <c:pt idx="5897">
                  <c:v>99.372395788308921</c:v>
                </c:pt>
                <c:pt idx="5898">
                  <c:v>99.372828022614499</c:v>
                </c:pt>
                <c:pt idx="5899">
                  <c:v>99.373260256920076</c:v>
                </c:pt>
                <c:pt idx="5900">
                  <c:v>99.37369249122564</c:v>
                </c:pt>
                <c:pt idx="5901">
                  <c:v>99.374124725531217</c:v>
                </c:pt>
                <c:pt idx="5902">
                  <c:v>99.374556959836795</c:v>
                </c:pt>
                <c:pt idx="5903">
                  <c:v>99.374989194142358</c:v>
                </c:pt>
                <c:pt idx="5904">
                  <c:v>99.375421428447936</c:v>
                </c:pt>
                <c:pt idx="5905">
                  <c:v>99.375853662753499</c:v>
                </c:pt>
                <c:pt idx="5906">
                  <c:v>99.376285897059077</c:v>
                </c:pt>
                <c:pt idx="5907">
                  <c:v>99.376718131364655</c:v>
                </c:pt>
                <c:pt idx="5908">
                  <c:v>99.377150365670218</c:v>
                </c:pt>
                <c:pt idx="5909">
                  <c:v>99.377582599975796</c:v>
                </c:pt>
                <c:pt idx="5910">
                  <c:v>99.378014834281373</c:v>
                </c:pt>
                <c:pt idx="5911">
                  <c:v>99.378447068586937</c:v>
                </c:pt>
                <c:pt idx="5912">
                  <c:v>99.378879302892514</c:v>
                </c:pt>
                <c:pt idx="5913">
                  <c:v>99.379311537198078</c:v>
                </c:pt>
                <c:pt idx="5914">
                  <c:v>99.379743771503655</c:v>
                </c:pt>
                <c:pt idx="5915">
                  <c:v>99.380176005809233</c:v>
                </c:pt>
                <c:pt idx="5916">
                  <c:v>99.380608240114796</c:v>
                </c:pt>
                <c:pt idx="5917">
                  <c:v>99.381040474420374</c:v>
                </c:pt>
                <c:pt idx="5918">
                  <c:v>99.381472708725951</c:v>
                </c:pt>
                <c:pt idx="5919">
                  <c:v>99.381904943031515</c:v>
                </c:pt>
                <c:pt idx="5920">
                  <c:v>99.382337177337092</c:v>
                </c:pt>
                <c:pt idx="5921">
                  <c:v>99.38276941164267</c:v>
                </c:pt>
                <c:pt idx="5922">
                  <c:v>99.383201645948233</c:v>
                </c:pt>
                <c:pt idx="5923">
                  <c:v>99.383633880253811</c:v>
                </c:pt>
                <c:pt idx="5924">
                  <c:v>99.384066114559374</c:v>
                </c:pt>
                <c:pt idx="5925">
                  <c:v>99.384498348864952</c:v>
                </c:pt>
                <c:pt idx="5926">
                  <c:v>99.384930583170529</c:v>
                </c:pt>
                <c:pt idx="5927">
                  <c:v>99.385362817476093</c:v>
                </c:pt>
                <c:pt idx="5928">
                  <c:v>99.38579505178167</c:v>
                </c:pt>
                <c:pt idx="5929">
                  <c:v>99.386227286087248</c:v>
                </c:pt>
                <c:pt idx="5930">
                  <c:v>99.386659520392811</c:v>
                </c:pt>
                <c:pt idx="5931">
                  <c:v>99.387091754698389</c:v>
                </c:pt>
                <c:pt idx="5932">
                  <c:v>99.387523989003952</c:v>
                </c:pt>
                <c:pt idx="5933">
                  <c:v>99.38795622330953</c:v>
                </c:pt>
                <c:pt idx="5934">
                  <c:v>99.388388457615108</c:v>
                </c:pt>
                <c:pt idx="5935">
                  <c:v>99.388820691920671</c:v>
                </c:pt>
                <c:pt idx="5936">
                  <c:v>99.389252926226249</c:v>
                </c:pt>
                <c:pt idx="5937">
                  <c:v>99.389685160531826</c:v>
                </c:pt>
                <c:pt idx="5938">
                  <c:v>99.390117394837389</c:v>
                </c:pt>
                <c:pt idx="5939">
                  <c:v>99.390549629142967</c:v>
                </c:pt>
                <c:pt idx="5940">
                  <c:v>99.390981863448545</c:v>
                </c:pt>
                <c:pt idx="5941">
                  <c:v>99.391414097754108</c:v>
                </c:pt>
                <c:pt idx="5942">
                  <c:v>99.391846332059686</c:v>
                </c:pt>
                <c:pt idx="5943">
                  <c:v>99.392278566365249</c:v>
                </c:pt>
                <c:pt idx="5944">
                  <c:v>99.392710800670827</c:v>
                </c:pt>
                <c:pt idx="5945">
                  <c:v>99.393143034976404</c:v>
                </c:pt>
                <c:pt idx="5946">
                  <c:v>99.393575269281968</c:v>
                </c:pt>
                <c:pt idx="5947">
                  <c:v>99.394007503587545</c:v>
                </c:pt>
                <c:pt idx="5948">
                  <c:v>99.394439737893123</c:v>
                </c:pt>
                <c:pt idx="5949">
                  <c:v>99.394871972198686</c:v>
                </c:pt>
                <c:pt idx="5950">
                  <c:v>99.395304206504264</c:v>
                </c:pt>
                <c:pt idx="5951">
                  <c:v>99.395736440809827</c:v>
                </c:pt>
                <c:pt idx="5952">
                  <c:v>99.396168675115405</c:v>
                </c:pt>
                <c:pt idx="5953">
                  <c:v>99.396600909420982</c:v>
                </c:pt>
                <c:pt idx="5954">
                  <c:v>99.397033143726546</c:v>
                </c:pt>
                <c:pt idx="5955">
                  <c:v>99.397465378032123</c:v>
                </c:pt>
                <c:pt idx="5956">
                  <c:v>99.397897612337701</c:v>
                </c:pt>
                <c:pt idx="5957">
                  <c:v>99.398329846643264</c:v>
                </c:pt>
                <c:pt idx="5958">
                  <c:v>99.398762080948842</c:v>
                </c:pt>
                <c:pt idx="5959">
                  <c:v>99.39919431525442</c:v>
                </c:pt>
                <c:pt idx="5960">
                  <c:v>99.399626549559983</c:v>
                </c:pt>
                <c:pt idx="5961">
                  <c:v>99.40005878386556</c:v>
                </c:pt>
                <c:pt idx="5962">
                  <c:v>99.400491018171124</c:v>
                </c:pt>
                <c:pt idx="5963">
                  <c:v>99.400923252476701</c:v>
                </c:pt>
                <c:pt idx="5964">
                  <c:v>99.401355486782279</c:v>
                </c:pt>
                <c:pt idx="5965">
                  <c:v>99.401787721087842</c:v>
                </c:pt>
                <c:pt idx="5966">
                  <c:v>99.40221995539342</c:v>
                </c:pt>
                <c:pt idx="5967">
                  <c:v>99.402652189698998</c:v>
                </c:pt>
                <c:pt idx="5968">
                  <c:v>99.403084424004561</c:v>
                </c:pt>
                <c:pt idx="5969">
                  <c:v>99.403516658310139</c:v>
                </c:pt>
                <c:pt idx="5970">
                  <c:v>99.403948892615716</c:v>
                </c:pt>
                <c:pt idx="5971">
                  <c:v>99.40438112692128</c:v>
                </c:pt>
                <c:pt idx="5972">
                  <c:v>99.404813361226857</c:v>
                </c:pt>
                <c:pt idx="5973">
                  <c:v>99.405245595532421</c:v>
                </c:pt>
                <c:pt idx="5974">
                  <c:v>99.405677829837998</c:v>
                </c:pt>
                <c:pt idx="5975">
                  <c:v>99.406110064143576</c:v>
                </c:pt>
                <c:pt idx="5976">
                  <c:v>99.406542298449139</c:v>
                </c:pt>
                <c:pt idx="5977">
                  <c:v>99.406974532754717</c:v>
                </c:pt>
                <c:pt idx="5978">
                  <c:v>99.407406767060294</c:v>
                </c:pt>
                <c:pt idx="5979">
                  <c:v>99.407839001365858</c:v>
                </c:pt>
                <c:pt idx="5980">
                  <c:v>99.408271235671435</c:v>
                </c:pt>
                <c:pt idx="5981">
                  <c:v>99.408703469976999</c:v>
                </c:pt>
                <c:pt idx="5982">
                  <c:v>99.409135704282576</c:v>
                </c:pt>
                <c:pt idx="5983">
                  <c:v>99.409567938588154</c:v>
                </c:pt>
                <c:pt idx="5984">
                  <c:v>99.410000172893717</c:v>
                </c:pt>
                <c:pt idx="5985">
                  <c:v>99.410432407199295</c:v>
                </c:pt>
                <c:pt idx="5986">
                  <c:v>99.410864641504872</c:v>
                </c:pt>
                <c:pt idx="5987">
                  <c:v>99.411296875810436</c:v>
                </c:pt>
                <c:pt idx="5988">
                  <c:v>99.411729110116013</c:v>
                </c:pt>
                <c:pt idx="5989">
                  <c:v>99.412161344421591</c:v>
                </c:pt>
                <c:pt idx="5990">
                  <c:v>99.412593578727154</c:v>
                </c:pt>
                <c:pt idx="5991">
                  <c:v>99.413025813032732</c:v>
                </c:pt>
                <c:pt idx="5992">
                  <c:v>99.413458047338295</c:v>
                </c:pt>
                <c:pt idx="5993">
                  <c:v>99.413890281643873</c:v>
                </c:pt>
                <c:pt idx="5994">
                  <c:v>99.414322515949451</c:v>
                </c:pt>
                <c:pt idx="5995">
                  <c:v>99.414754750255014</c:v>
                </c:pt>
                <c:pt idx="5996">
                  <c:v>99.415186984560592</c:v>
                </c:pt>
                <c:pt idx="5997">
                  <c:v>99.415619218866169</c:v>
                </c:pt>
                <c:pt idx="5998">
                  <c:v>99.416051453171733</c:v>
                </c:pt>
                <c:pt idx="5999">
                  <c:v>99.41648368747731</c:v>
                </c:pt>
                <c:pt idx="6000">
                  <c:v>99.416915921782874</c:v>
                </c:pt>
                <c:pt idx="6001">
                  <c:v>99.417348156088451</c:v>
                </c:pt>
                <c:pt idx="6002">
                  <c:v>99.417780390394029</c:v>
                </c:pt>
                <c:pt idx="6003">
                  <c:v>99.418212624699592</c:v>
                </c:pt>
                <c:pt idx="6004">
                  <c:v>99.41864485900517</c:v>
                </c:pt>
                <c:pt idx="6005">
                  <c:v>99.419077093310747</c:v>
                </c:pt>
                <c:pt idx="6006">
                  <c:v>99.419509327616311</c:v>
                </c:pt>
                <c:pt idx="6007">
                  <c:v>99.419941561921888</c:v>
                </c:pt>
                <c:pt idx="6008">
                  <c:v>99.420373796227466</c:v>
                </c:pt>
                <c:pt idx="6009">
                  <c:v>99.420806030533029</c:v>
                </c:pt>
                <c:pt idx="6010">
                  <c:v>99.421238264838607</c:v>
                </c:pt>
                <c:pt idx="6011">
                  <c:v>99.42167049914417</c:v>
                </c:pt>
                <c:pt idx="6012">
                  <c:v>99.422102733449748</c:v>
                </c:pt>
                <c:pt idx="6013">
                  <c:v>99.422534967755325</c:v>
                </c:pt>
                <c:pt idx="6014">
                  <c:v>99.422967202060889</c:v>
                </c:pt>
                <c:pt idx="6015">
                  <c:v>99.423399436366466</c:v>
                </c:pt>
                <c:pt idx="6016">
                  <c:v>99.423831670672044</c:v>
                </c:pt>
                <c:pt idx="6017">
                  <c:v>99.424263904977607</c:v>
                </c:pt>
                <c:pt idx="6018">
                  <c:v>99.424696139283185</c:v>
                </c:pt>
                <c:pt idx="6019">
                  <c:v>99.425128373588748</c:v>
                </c:pt>
                <c:pt idx="6020">
                  <c:v>99.425560607894326</c:v>
                </c:pt>
                <c:pt idx="6021">
                  <c:v>99.425992842199904</c:v>
                </c:pt>
                <c:pt idx="6022">
                  <c:v>99.426425076505467</c:v>
                </c:pt>
                <c:pt idx="6023">
                  <c:v>99.426857310811044</c:v>
                </c:pt>
                <c:pt idx="6024">
                  <c:v>99.427289545116622</c:v>
                </c:pt>
                <c:pt idx="6025">
                  <c:v>99.427721779422185</c:v>
                </c:pt>
                <c:pt idx="6026">
                  <c:v>99.428154013727763</c:v>
                </c:pt>
                <c:pt idx="6027">
                  <c:v>99.428586248033341</c:v>
                </c:pt>
                <c:pt idx="6028">
                  <c:v>99.429018482338904</c:v>
                </c:pt>
                <c:pt idx="6029">
                  <c:v>99.429450716644482</c:v>
                </c:pt>
                <c:pt idx="6030">
                  <c:v>99.429882950950045</c:v>
                </c:pt>
                <c:pt idx="6031">
                  <c:v>99.430315185255623</c:v>
                </c:pt>
                <c:pt idx="6032">
                  <c:v>99.4307474195612</c:v>
                </c:pt>
                <c:pt idx="6033">
                  <c:v>99.431179653866764</c:v>
                </c:pt>
                <c:pt idx="6034">
                  <c:v>99.431611888172341</c:v>
                </c:pt>
                <c:pt idx="6035">
                  <c:v>99.432044122477919</c:v>
                </c:pt>
                <c:pt idx="6036">
                  <c:v>99.432476356783482</c:v>
                </c:pt>
                <c:pt idx="6037">
                  <c:v>99.43290859108906</c:v>
                </c:pt>
                <c:pt idx="6038">
                  <c:v>99.433340825394623</c:v>
                </c:pt>
                <c:pt idx="6039">
                  <c:v>99.433773059700201</c:v>
                </c:pt>
                <c:pt idx="6040">
                  <c:v>99.434205294005778</c:v>
                </c:pt>
                <c:pt idx="6041">
                  <c:v>99.434637528311342</c:v>
                </c:pt>
                <c:pt idx="6042">
                  <c:v>99.435069762616919</c:v>
                </c:pt>
                <c:pt idx="6043">
                  <c:v>99.435501996922497</c:v>
                </c:pt>
                <c:pt idx="6044">
                  <c:v>99.43593423122806</c:v>
                </c:pt>
                <c:pt idx="6045">
                  <c:v>99.436366465533638</c:v>
                </c:pt>
                <c:pt idx="6046">
                  <c:v>99.436798699839215</c:v>
                </c:pt>
                <c:pt idx="6047">
                  <c:v>99.437230934144779</c:v>
                </c:pt>
                <c:pt idx="6048">
                  <c:v>99.437663168450356</c:v>
                </c:pt>
                <c:pt idx="6049">
                  <c:v>99.43809540275592</c:v>
                </c:pt>
                <c:pt idx="6050">
                  <c:v>99.438527637061497</c:v>
                </c:pt>
                <c:pt idx="6051">
                  <c:v>99.438959871367075</c:v>
                </c:pt>
                <c:pt idx="6052">
                  <c:v>99.439392105672638</c:v>
                </c:pt>
                <c:pt idx="6053">
                  <c:v>99.439824339978216</c:v>
                </c:pt>
                <c:pt idx="6054">
                  <c:v>99.440256574283794</c:v>
                </c:pt>
                <c:pt idx="6055">
                  <c:v>99.440688808589357</c:v>
                </c:pt>
                <c:pt idx="6056">
                  <c:v>99.441121042894935</c:v>
                </c:pt>
                <c:pt idx="6057">
                  <c:v>99.441553277200498</c:v>
                </c:pt>
                <c:pt idx="6058">
                  <c:v>99.441985511506076</c:v>
                </c:pt>
                <c:pt idx="6059">
                  <c:v>99.442417745811653</c:v>
                </c:pt>
                <c:pt idx="6060">
                  <c:v>99.442849980117217</c:v>
                </c:pt>
                <c:pt idx="6061">
                  <c:v>99.443282214422794</c:v>
                </c:pt>
                <c:pt idx="6062">
                  <c:v>99.443714448728372</c:v>
                </c:pt>
                <c:pt idx="6063">
                  <c:v>99.444146683033935</c:v>
                </c:pt>
                <c:pt idx="6064">
                  <c:v>99.444578917339513</c:v>
                </c:pt>
                <c:pt idx="6065">
                  <c:v>99.44501115164509</c:v>
                </c:pt>
                <c:pt idx="6066">
                  <c:v>99.445443385950654</c:v>
                </c:pt>
                <c:pt idx="6067">
                  <c:v>99.445875620256231</c:v>
                </c:pt>
                <c:pt idx="6068">
                  <c:v>99.446307854561795</c:v>
                </c:pt>
                <c:pt idx="6069">
                  <c:v>99.446740088867372</c:v>
                </c:pt>
                <c:pt idx="6070">
                  <c:v>99.44717232317295</c:v>
                </c:pt>
                <c:pt idx="6071">
                  <c:v>99.447604557478513</c:v>
                </c:pt>
                <c:pt idx="6072">
                  <c:v>99.448036791784091</c:v>
                </c:pt>
                <c:pt idx="6073">
                  <c:v>99.448469026089668</c:v>
                </c:pt>
                <c:pt idx="6074">
                  <c:v>99.448901260395232</c:v>
                </c:pt>
                <c:pt idx="6075">
                  <c:v>99.449333494700809</c:v>
                </c:pt>
                <c:pt idx="6076">
                  <c:v>99.449765729006373</c:v>
                </c:pt>
                <c:pt idx="6077">
                  <c:v>99.45019796331195</c:v>
                </c:pt>
                <c:pt idx="6078">
                  <c:v>99.450630197617528</c:v>
                </c:pt>
                <c:pt idx="6079">
                  <c:v>99.451062431923091</c:v>
                </c:pt>
                <c:pt idx="6080">
                  <c:v>99.451494666228669</c:v>
                </c:pt>
                <c:pt idx="6081">
                  <c:v>99.451926900534247</c:v>
                </c:pt>
                <c:pt idx="6082">
                  <c:v>99.45235913483981</c:v>
                </c:pt>
                <c:pt idx="6083">
                  <c:v>99.452791369145388</c:v>
                </c:pt>
                <c:pt idx="6084">
                  <c:v>99.453223603450965</c:v>
                </c:pt>
                <c:pt idx="6085">
                  <c:v>99.453655837756529</c:v>
                </c:pt>
                <c:pt idx="6086">
                  <c:v>99.454088072062106</c:v>
                </c:pt>
                <c:pt idx="6087">
                  <c:v>99.454520306367669</c:v>
                </c:pt>
                <c:pt idx="6088">
                  <c:v>99.454952540673247</c:v>
                </c:pt>
                <c:pt idx="6089">
                  <c:v>99.455384774978825</c:v>
                </c:pt>
                <c:pt idx="6090">
                  <c:v>99.455817009284388</c:v>
                </c:pt>
                <c:pt idx="6091">
                  <c:v>99.456249243589966</c:v>
                </c:pt>
                <c:pt idx="6092">
                  <c:v>99.456681477895543</c:v>
                </c:pt>
                <c:pt idx="6093">
                  <c:v>99.457113712201107</c:v>
                </c:pt>
                <c:pt idx="6094">
                  <c:v>99.457545946506684</c:v>
                </c:pt>
                <c:pt idx="6095">
                  <c:v>99.457978180812248</c:v>
                </c:pt>
                <c:pt idx="6096">
                  <c:v>99.458410415117825</c:v>
                </c:pt>
                <c:pt idx="6097">
                  <c:v>99.458842649423403</c:v>
                </c:pt>
                <c:pt idx="6098">
                  <c:v>99.459274883728966</c:v>
                </c:pt>
                <c:pt idx="6099">
                  <c:v>99.459707118034544</c:v>
                </c:pt>
                <c:pt idx="6100">
                  <c:v>99.460139352340121</c:v>
                </c:pt>
                <c:pt idx="6101">
                  <c:v>99.460571586645685</c:v>
                </c:pt>
                <c:pt idx="6102">
                  <c:v>99.461003820951262</c:v>
                </c:pt>
                <c:pt idx="6103">
                  <c:v>99.46143605525684</c:v>
                </c:pt>
                <c:pt idx="6104">
                  <c:v>99.461868289562403</c:v>
                </c:pt>
                <c:pt idx="6105">
                  <c:v>99.462300523867981</c:v>
                </c:pt>
                <c:pt idx="6106">
                  <c:v>99.462732758173544</c:v>
                </c:pt>
                <c:pt idx="6107">
                  <c:v>99.463164992479122</c:v>
                </c:pt>
                <c:pt idx="6108">
                  <c:v>99.4635972267847</c:v>
                </c:pt>
                <c:pt idx="6109">
                  <c:v>99.464029461090263</c:v>
                </c:pt>
                <c:pt idx="6110">
                  <c:v>99.46446169539584</c:v>
                </c:pt>
                <c:pt idx="6111">
                  <c:v>99.464893929701418</c:v>
                </c:pt>
                <c:pt idx="6112">
                  <c:v>99.465326164006981</c:v>
                </c:pt>
                <c:pt idx="6113">
                  <c:v>99.465758398312559</c:v>
                </c:pt>
                <c:pt idx="6114">
                  <c:v>99.466190632618137</c:v>
                </c:pt>
                <c:pt idx="6115">
                  <c:v>99.4666228669237</c:v>
                </c:pt>
                <c:pt idx="6116">
                  <c:v>99.467055101229278</c:v>
                </c:pt>
                <c:pt idx="6117">
                  <c:v>99.467487335534841</c:v>
                </c:pt>
                <c:pt idx="6118">
                  <c:v>99.467919569840419</c:v>
                </c:pt>
                <c:pt idx="6119">
                  <c:v>99.468351804145996</c:v>
                </c:pt>
                <c:pt idx="6120">
                  <c:v>99.46878403845156</c:v>
                </c:pt>
                <c:pt idx="6121">
                  <c:v>99.469216272757137</c:v>
                </c:pt>
                <c:pt idx="6122">
                  <c:v>99.469648507062715</c:v>
                </c:pt>
                <c:pt idx="6123">
                  <c:v>99.470080741368278</c:v>
                </c:pt>
                <c:pt idx="6124">
                  <c:v>99.470512975673856</c:v>
                </c:pt>
                <c:pt idx="6125">
                  <c:v>99.470945209979419</c:v>
                </c:pt>
                <c:pt idx="6126">
                  <c:v>99.471377444284997</c:v>
                </c:pt>
                <c:pt idx="6127">
                  <c:v>99.471809678590574</c:v>
                </c:pt>
                <c:pt idx="6128">
                  <c:v>99.472241912896138</c:v>
                </c:pt>
                <c:pt idx="6129">
                  <c:v>99.472674147201715</c:v>
                </c:pt>
                <c:pt idx="6130">
                  <c:v>99.473106381507293</c:v>
                </c:pt>
                <c:pt idx="6131">
                  <c:v>99.473538615812856</c:v>
                </c:pt>
                <c:pt idx="6132">
                  <c:v>99.473970850118434</c:v>
                </c:pt>
                <c:pt idx="6133">
                  <c:v>99.474403084424011</c:v>
                </c:pt>
                <c:pt idx="6134">
                  <c:v>99.474835318729575</c:v>
                </c:pt>
                <c:pt idx="6135">
                  <c:v>99.475267553035152</c:v>
                </c:pt>
                <c:pt idx="6136">
                  <c:v>99.475699787340716</c:v>
                </c:pt>
                <c:pt idx="6137">
                  <c:v>99.476132021646293</c:v>
                </c:pt>
                <c:pt idx="6138">
                  <c:v>99.476564255951871</c:v>
                </c:pt>
                <c:pt idx="6139">
                  <c:v>99.476996490257434</c:v>
                </c:pt>
                <c:pt idx="6140">
                  <c:v>99.477428724563012</c:v>
                </c:pt>
                <c:pt idx="6141">
                  <c:v>99.47786095886859</c:v>
                </c:pt>
                <c:pt idx="6142">
                  <c:v>99.478293193174153</c:v>
                </c:pt>
                <c:pt idx="6143">
                  <c:v>99.478725427479731</c:v>
                </c:pt>
                <c:pt idx="6144">
                  <c:v>99.479157661785294</c:v>
                </c:pt>
                <c:pt idx="6145">
                  <c:v>99.479589896090872</c:v>
                </c:pt>
                <c:pt idx="6146">
                  <c:v>99.480022130396449</c:v>
                </c:pt>
                <c:pt idx="6147">
                  <c:v>99.480454364702013</c:v>
                </c:pt>
                <c:pt idx="6148">
                  <c:v>99.48088659900759</c:v>
                </c:pt>
                <c:pt idx="6149">
                  <c:v>99.481318833313168</c:v>
                </c:pt>
                <c:pt idx="6150">
                  <c:v>99.481751067618731</c:v>
                </c:pt>
                <c:pt idx="6151">
                  <c:v>99.482183301924309</c:v>
                </c:pt>
                <c:pt idx="6152">
                  <c:v>99.482615536229886</c:v>
                </c:pt>
                <c:pt idx="6153">
                  <c:v>99.48304777053545</c:v>
                </c:pt>
                <c:pt idx="6154">
                  <c:v>99.483480004841027</c:v>
                </c:pt>
                <c:pt idx="6155">
                  <c:v>99.483912239146591</c:v>
                </c:pt>
                <c:pt idx="6156">
                  <c:v>99.484344473452168</c:v>
                </c:pt>
                <c:pt idx="6157">
                  <c:v>99.484776707757746</c:v>
                </c:pt>
                <c:pt idx="6158">
                  <c:v>99.485208942063309</c:v>
                </c:pt>
                <c:pt idx="6159">
                  <c:v>99.485641176368887</c:v>
                </c:pt>
                <c:pt idx="6160">
                  <c:v>99.486073410674464</c:v>
                </c:pt>
                <c:pt idx="6161">
                  <c:v>99.486505644980028</c:v>
                </c:pt>
                <c:pt idx="6162">
                  <c:v>99.486937879285605</c:v>
                </c:pt>
                <c:pt idx="6163">
                  <c:v>99.487370113591169</c:v>
                </c:pt>
                <c:pt idx="6164">
                  <c:v>99.487802347896746</c:v>
                </c:pt>
                <c:pt idx="6165">
                  <c:v>99.488234582202324</c:v>
                </c:pt>
                <c:pt idx="6166">
                  <c:v>99.488666816507887</c:v>
                </c:pt>
                <c:pt idx="6167">
                  <c:v>99.489099050813465</c:v>
                </c:pt>
                <c:pt idx="6168">
                  <c:v>99.489531285119043</c:v>
                </c:pt>
                <c:pt idx="6169">
                  <c:v>99.489963519424606</c:v>
                </c:pt>
                <c:pt idx="6170">
                  <c:v>99.490395753730184</c:v>
                </c:pt>
                <c:pt idx="6171">
                  <c:v>99.490827988035761</c:v>
                </c:pt>
                <c:pt idx="6172">
                  <c:v>99.491260222341324</c:v>
                </c:pt>
                <c:pt idx="6173">
                  <c:v>99.491692456646902</c:v>
                </c:pt>
                <c:pt idx="6174">
                  <c:v>99.492124690952465</c:v>
                </c:pt>
                <c:pt idx="6175">
                  <c:v>99.492556925258043</c:v>
                </c:pt>
                <c:pt idx="6176">
                  <c:v>99.492989159563621</c:v>
                </c:pt>
                <c:pt idx="6177">
                  <c:v>99.493421393869184</c:v>
                </c:pt>
                <c:pt idx="6178">
                  <c:v>99.493853628174762</c:v>
                </c:pt>
                <c:pt idx="6179">
                  <c:v>99.494285862480339</c:v>
                </c:pt>
                <c:pt idx="6180">
                  <c:v>99.494718096785903</c:v>
                </c:pt>
                <c:pt idx="6181">
                  <c:v>99.49515033109148</c:v>
                </c:pt>
                <c:pt idx="6182">
                  <c:v>99.495582565397044</c:v>
                </c:pt>
                <c:pt idx="6183">
                  <c:v>99.496014799702621</c:v>
                </c:pt>
                <c:pt idx="6184">
                  <c:v>99.496447034008199</c:v>
                </c:pt>
                <c:pt idx="6185">
                  <c:v>99.496879268313762</c:v>
                </c:pt>
                <c:pt idx="6186">
                  <c:v>99.49731150261934</c:v>
                </c:pt>
                <c:pt idx="6187">
                  <c:v>99.497743736924917</c:v>
                </c:pt>
                <c:pt idx="6188">
                  <c:v>99.498175971230481</c:v>
                </c:pt>
                <c:pt idx="6189">
                  <c:v>99.498608205536058</c:v>
                </c:pt>
                <c:pt idx="6190">
                  <c:v>99.499040439841636</c:v>
                </c:pt>
                <c:pt idx="6191">
                  <c:v>99.499472674147199</c:v>
                </c:pt>
                <c:pt idx="6192">
                  <c:v>99.499904908452777</c:v>
                </c:pt>
                <c:pt idx="6193">
                  <c:v>99.50033714275834</c:v>
                </c:pt>
                <c:pt idx="6194">
                  <c:v>99.500769377063918</c:v>
                </c:pt>
                <c:pt idx="6195">
                  <c:v>99.501201611369495</c:v>
                </c:pt>
                <c:pt idx="6196">
                  <c:v>99.501633845675059</c:v>
                </c:pt>
                <c:pt idx="6197">
                  <c:v>99.502066079980636</c:v>
                </c:pt>
                <c:pt idx="6198">
                  <c:v>99.502498314286214</c:v>
                </c:pt>
                <c:pt idx="6199">
                  <c:v>99.502930548591777</c:v>
                </c:pt>
                <c:pt idx="6200">
                  <c:v>99.503362782897355</c:v>
                </c:pt>
                <c:pt idx="6201">
                  <c:v>99.503795017202918</c:v>
                </c:pt>
                <c:pt idx="6202">
                  <c:v>99.504227251508496</c:v>
                </c:pt>
                <c:pt idx="6203">
                  <c:v>99.504659485814074</c:v>
                </c:pt>
                <c:pt idx="6204">
                  <c:v>99.505091720119637</c:v>
                </c:pt>
                <c:pt idx="6205">
                  <c:v>99.505523954425215</c:v>
                </c:pt>
                <c:pt idx="6206">
                  <c:v>99.505956188730792</c:v>
                </c:pt>
                <c:pt idx="6207">
                  <c:v>99.506388423036356</c:v>
                </c:pt>
                <c:pt idx="6208">
                  <c:v>99.506820657341933</c:v>
                </c:pt>
                <c:pt idx="6209">
                  <c:v>99.507252891647511</c:v>
                </c:pt>
                <c:pt idx="6210">
                  <c:v>99.507685125953074</c:v>
                </c:pt>
                <c:pt idx="6211">
                  <c:v>99.508117360258652</c:v>
                </c:pt>
                <c:pt idx="6212">
                  <c:v>99.508549594564215</c:v>
                </c:pt>
                <c:pt idx="6213">
                  <c:v>99.508981828869793</c:v>
                </c:pt>
                <c:pt idx="6214">
                  <c:v>99.50941406317537</c:v>
                </c:pt>
                <c:pt idx="6215">
                  <c:v>99.509846297480934</c:v>
                </c:pt>
                <c:pt idx="6216">
                  <c:v>99.510278531786511</c:v>
                </c:pt>
                <c:pt idx="6217">
                  <c:v>99.510710766092089</c:v>
                </c:pt>
                <c:pt idx="6218">
                  <c:v>99.511143000397652</c:v>
                </c:pt>
                <c:pt idx="6219">
                  <c:v>99.51157523470323</c:v>
                </c:pt>
                <c:pt idx="6220">
                  <c:v>99.512007469008793</c:v>
                </c:pt>
                <c:pt idx="6221">
                  <c:v>99.512439703314371</c:v>
                </c:pt>
                <c:pt idx="6222">
                  <c:v>99.512871937619948</c:v>
                </c:pt>
                <c:pt idx="6223">
                  <c:v>99.513304171925512</c:v>
                </c:pt>
                <c:pt idx="6224">
                  <c:v>99.513736406231089</c:v>
                </c:pt>
                <c:pt idx="6225">
                  <c:v>99.514168640536667</c:v>
                </c:pt>
                <c:pt idx="6226">
                  <c:v>99.51460087484223</c:v>
                </c:pt>
                <c:pt idx="6227">
                  <c:v>99.515033109147808</c:v>
                </c:pt>
                <c:pt idx="6228">
                  <c:v>99.515465343453386</c:v>
                </c:pt>
                <c:pt idx="6229">
                  <c:v>99.515897577758949</c:v>
                </c:pt>
                <c:pt idx="6230">
                  <c:v>99.516329812064527</c:v>
                </c:pt>
                <c:pt idx="6231">
                  <c:v>99.51676204637009</c:v>
                </c:pt>
                <c:pt idx="6232">
                  <c:v>99.517194280675668</c:v>
                </c:pt>
                <c:pt idx="6233">
                  <c:v>99.517626514981245</c:v>
                </c:pt>
                <c:pt idx="6234">
                  <c:v>99.518058749286809</c:v>
                </c:pt>
                <c:pt idx="6235">
                  <c:v>99.518490983592386</c:v>
                </c:pt>
                <c:pt idx="6236">
                  <c:v>99.518923217897964</c:v>
                </c:pt>
                <c:pt idx="6237">
                  <c:v>99.519355452203527</c:v>
                </c:pt>
                <c:pt idx="6238">
                  <c:v>99.519787686509105</c:v>
                </c:pt>
                <c:pt idx="6239">
                  <c:v>99.520219920814682</c:v>
                </c:pt>
                <c:pt idx="6240">
                  <c:v>99.520652155120246</c:v>
                </c:pt>
                <c:pt idx="6241">
                  <c:v>99.521084389425823</c:v>
                </c:pt>
                <c:pt idx="6242">
                  <c:v>99.521516623731387</c:v>
                </c:pt>
                <c:pt idx="6243">
                  <c:v>99.521948858036964</c:v>
                </c:pt>
                <c:pt idx="6244">
                  <c:v>99.522381092342542</c:v>
                </c:pt>
                <c:pt idx="6245">
                  <c:v>99.522813326648105</c:v>
                </c:pt>
                <c:pt idx="6246">
                  <c:v>99.523245560953683</c:v>
                </c:pt>
                <c:pt idx="6247">
                  <c:v>99.52367779525926</c:v>
                </c:pt>
                <c:pt idx="6248">
                  <c:v>99.524110029564824</c:v>
                </c:pt>
                <c:pt idx="6249">
                  <c:v>99.524542263870401</c:v>
                </c:pt>
                <c:pt idx="6250">
                  <c:v>99.524974498175965</c:v>
                </c:pt>
                <c:pt idx="6251">
                  <c:v>99.525406732481542</c:v>
                </c:pt>
                <c:pt idx="6252">
                  <c:v>99.52583896678712</c:v>
                </c:pt>
                <c:pt idx="6253">
                  <c:v>99.526271201092683</c:v>
                </c:pt>
                <c:pt idx="6254">
                  <c:v>99.526703435398261</c:v>
                </c:pt>
                <c:pt idx="6255">
                  <c:v>99.527135669703839</c:v>
                </c:pt>
                <c:pt idx="6256">
                  <c:v>99.527567904009402</c:v>
                </c:pt>
                <c:pt idx="6257">
                  <c:v>99.528000138314979</c:v>
                </c:pt>
                <c:pt idx="6258">
                  <c:v>99.528432372620557</c:v>
                </c:pt>
                <c:pt idx="6259">
                  <c:v>99.52886460692612</c:v>
                </c:pt>
                <c:pt idx="6260">
                  <c:v>99.529296841231698</c:v>
                </c:pt>
                <c:pt idx="6261">
                  <c:v>99.529729075537261</c:v>
                </c:pt>
                <c:pt idx="6262">
                  <c:v>99.530161309842839</c:v>
                </c:pt>
                <c:pt idx="6263">
                  <c:v>99.530593544148417</c:v>
                </c:pt>
                <c:pt idx="6264">
                  <c:v>99.53102577845398</c:v>
                </c:pt>
                <c:pt idx="6265">
                  <c:v>99.531458012759558</c:v>
                </c:pt>
                <c:pt idx="6266">
                  <c:v>99.531890247065135</c:v>
                </c:pt>
                <c:pt idx="6267">
                  <c:v>99.532322481370699</c:v>
                </c:pt>
                <c:pt idx="6268">
                  <c:v>99.532754715676276</c:v>
                </c:pt>
                <c:pt idx="6269">
                  <c:v>99.53318694998184</c:v>
                </c:pt>
                <c:pt idx="6270">
                  <c:v>99.533619184287417</c:v>
                </c:pt>
                <c:pt idx="6271">
                  <c:v>99.534051418592995</c:v>
                </c:pt>
                <c:pt idx="6272">
                  <c:v>99.534483652898558</c:v>
                </c:pt>
                <c:pt idx="6273">
                  <c:v>99.534915887204136</c:v>
                </c:pt>
                <c:pt idx="6274">
                  <c:v>99.535348121509713</c:v>
                </c:pt>
                <c:pt idx="6275">
                  <c:v>99.535780355815277</c:v>
                </c:pt>
                <c:pt idx="6276">
                  <c:v>99.536212590120854</c:v>
                </c:pt>
                <c:pt idx="6277">
                  <c:v>99.536644824426432</c:v>
                </c:pt>
                <c:pt idx="6278">
                  <c:v>99.537077058731995</c:v>
                </c:pt>
                <c:pt idx="6279">
                  <c:v>99.537509293037573</c:v>
                </c:pt>
                <c:pt idx="6280">
                  <c:v>99.537941527343136</c:v>
                </c:pt>
                <c:pt idx="6281">
                  <c:v>99.538373761648714</c:v>
                </c:pt>
                <c:pt idx="6282">
                  <c:v>99.538805995954291</c:v>
                </c:pt>
                <c:pt idx="6283">
                  <c:v>99.539238230259855</c:v>
                </c:pt>
                <c:pt idx="6284">
                  <c:v>99.539670464565432</c:v>
                </c:pt>
                <c:pt idx="6285">
                  <c:v>99.54010269887101</c:v>
                </c:pt>
                <c:pt idx="6286">
                  <c:v>99.540534933176573</c:v>
                </c:pt>
                <c:pt idx="6287">
                  <c:v>99.540967167482151</c:v>
                </c:pt>
                <c:pt idx="6288">
                  <c:v>99.541399401787714</c:v>
                </c:pt>
                <c:pt idx="6289">
                  <c:v>99.541831636093292</c:v>
                </c:pt>
                <c:pt idx="6290">
                  <c:v>99.54226387039887</c:v>
                </c:pt>
                <c:pt idx="6291">
                  <c:v>99.542696104704433</c:v>
                </c:pt>
                <c:pt idx="6292">
                  <c:v>99.543128339010011</c:v>
                </c:pt>
                <c:pt idx="6293">
                  <c:v>99.543560573315588</c:v>
                </c:pt>
                <c:pt idx="6294">
                  <c:v>99.543992807621152</c:v>
                </c:pt>
                <c:pt idx="6295">
                  <c:v>99.544425041926729</c:v>
                </c:pt>
                <c:pt idx="6296">
                  <c:v>99.544857276232307</c:v>
                </c:pt>
                <c:pt idx="6297">
                  <c:v>99.54528951053787</c:v>
                </c:pt>
                <c:pt idx="6298">
                  <c:v>99.545721744843448</c:v>
                </c:pt>
                <c:pt idx="6299">
                  <c:v>99.546153979149011</c:v>
                </c:pt>
                <c:pt idx="6300">
                  <c:v>99.546586213454589</c:v>
                </c:pt>
                <c:pt idx="6301">
                  <c:v>99.547018447760166</c:v>
                </c:pt>
                <c:pt idx="6302">
                  <c:v>99.54745068206573</c:v>
                </c:pt>
                <c:pt idx="6303">
                  <c:v>99.547882916371307</c:v>
                </c:pt>
                <c:pt idx="6304">
                  <c:v>99.548315150676885</c:v>
                </c:pt>
                <c:pt idx="6305">
                  <c:v>99.548747384982448</c:v>
                </c:pt>
                <c:pt idx="6306">
                  <c:v>99.549179619288026</c:v>
                </c:pt>
                <c:pt idx="6307">
                  <c:v>99.549611853593589</c:v>
                </c:pt>
                <c:pt idx="6308">
                  <c:v>99.550044087899167</c:v>
                </c:pt>
                <c:pt idx="6309">
                  <c:v>99.550476322204744</c:v>
                </c:pt>
                <c:pt idx="6310">
                  <c:v>99.550908556510308</c:v>
                </c:pt>
                <c:pt idx="6311">
                  <c:v>99.551340790815885</c:v>
                </c:pt>
                <c:pt idx="6312">
                  <c:v>99.551773025121463</c:v>
                </c:pt>
                <c:pt idx="6313">
                  <c:v>99.552205259427026</c:v>
                </c:pt>
                <c:pt idx="6314">
                  <c:v>99.552637493732604</c:v>
                </c:pt>
                <c:pt idx="6315">
                  <c:v>99.553069728038182</c:v>
                </c:pt>
                <c:pt idx="6316">
                  <c:v>99.553501962343745</c:v>
                </c:pt>
                <c:pt idx="6317">
                  <c:v>99.553934196649323</c:v>
                </c:pt>
                <c:pt idx="6318">
                  <c:v>99.554366430954886</c:v>
                </c:pt>
                <c:pt idx="6319">
                  <c:v>99.554798665260464</c:v>
                </c:pt>
                <c:pt idx="6320">
                  <c:v>99.555230899566041</c:v>
                </c:pt>
                <c:pt idx="6321">
                  <c:v>99.555663133871604</c:v>
                </c:pt>
                <c:pt idx="6322">
                  <c:v>99.556095368177182</c:v>
                </c:pt>
                <c:pt idx="6323">
                  <c:v>99.55652760248276</c:v>
                </c:pt>
                <c:pt idx="6324">
                  <c:v>99.556959836788323</c:v>
                </c:pt>
                <c:pt idx="6325">
                  <c:v>99.557392071093901</c:v>
                </c:pt>
                <c:pt idx="6326">
                  <c:v>99.557824305399464</c:v>
                </c:pt>
                <c:pt idx="6327">
                  <c:v>99.558256539705042</c:v>
                </c:pt>
                <c:pt idx="6328">
                  <c:v>99.558688774010619</c:v>
                </c:pt>
                <c:pt idx="6329">
                  <c:v>99.559121008316183</c:v>
                </c:pt>
                <c:pt idx="6330">
                  <c:v>99.55955324262176</c:v>
                </c:pt>
                <c:pt idx="6331">
                  <c:v>99.559985476927338</c:v>
                </c:pt>
                <c:pt idx="6332">
                  <c:v>99.560417711232901</c:v>
                </c:pt>
                <c:pt idx="6333">
                  <c:v>99.560849945538479</c:v>
                </c:pt>
                <c:pt idx="6334">
                  <c:v>99.561282179844056</c:v>
                </c:pt>
                <c:pt idx="6335">
                  <c:v>99.56171441414962</c:v>
                </c:pt>
                <c:pt idx="6336">
                  <c:v>99.562146648455197</c:v>
                </c:pt>
                <c:pt idx="6337">
                  <c:v>99.562578882760761</c:v>
                </c:pt>
                <c:pt idx="6338">
                  <c:v>99.563011117066338</c:v>
                </c:pt>
                <c:pt idx="6339">
                  <c:v>99.563443351371916</c:v>
                </c:pt>
                <c:pt idx="6340">
                  <c:v>99.563875585677479</c:v>
                </c:pt>
                <c:pt idx="6341">
                  <c:v>99.564307819983057</c:v>
                </c:pt>
                <c:pt idx="6342">
                  <c:v>99.564740054288634</c:v>
                </c:pt>
                <c:pt idx="6343">
                  <c:v>99.565172288594198</c:v>
                </c:pt>
                <c:pt idx="6344">
                  <c:v>99.565604522899775</c:v>
                </c:pt>
                <c:pt idx="6345">
                  <c:v>99.566036757205339</c:v>
                </c:pt>
                <c:pt idx="6346">
                  <c:v>99.566468991510916</c:v>
                </c:pt>
                <c:pt idx="6347">
                  <c:v>99.566901225816494</c:v>
                </c:pt>
                <c:pt idx="6348">
                  <c:v>99.567333460122057</c:v>
                </c:pt>
                <c:pt idx="6349">
                  <c:v>99.567765694427635</c:v>
                </c:pt>
                <c:pt idx="6350">
                  <c:v>99.568197928733213</c:v>
                </c:pt>
                <c:pt idx="6351">
                  <c:v>99.568630163038776</c:v>
                </c:pt>
                <c:pt idx="6352">
                  <c:v>99.569062397344354</c:v>
                </c:pt>
                <c:pt idx="6353">
                  <c:v>99.569494631649931</c:v>
                </c:pt>
                <c:pt idx="6354">
                  <c:v>99.569926865955495</c:v>
                </c:pt>
                <c:pt idx="6355">
                  <c:v>99.570359100261072</c:v>
                </c:pt>
                <c:pt idx="6356">
                  <c:v>99.570791334566636</c:v>
                </c:pt>
                <c:pt idx="6357">
                  <c:v>99.571223568872213</c:v>
                </c:pt>
                <c:pt idx="6358">
                  <c:v>99.571655803177791</c:v>
                </c:pt>
                <c:pt idx="6359">
                  <c:v>99.572088037483354</c:v>
                </c:pt>
                <c:pt idx="6360">
                  <c:v>99.572520271788932</c:v>
                </c:pt>
                <c:pt idx="6361">
                  <c:v>99.572952506094509</c:v>
                </c:pt>
                <c:pt idx="6362">
                  <c:v>99.573384740400073</c:v>
                </c:pt>
                <c:pt idx="6363">
                  <c:v>99.57381697470565</c:v>
                </c:pt>
                <c:pt idx="6364">
                  <c:v>99.574249209011228</c:v>
                </c:pt>
                <c:pt idx="6365">
                  <c:v>99.574681443316791</c:v>
                </c:pt>
                <c:pt idx="6366">
                  <c:v>99.575113677622369</c:v>
                </c:pt>
                <c:pt idx="6367">
                  <c:v>99.575545911927932</c:v>
                </c:pt>
                <c:pt idx="6368">
                  <c:v>99.57597814623351</c:v>
                </c:pt>
                <c:pt idx="6369">
                  <c:v>99.576410380539087</c:v>
                </c:pt>
                <c:pt idx="6370">
                  <c:v>99.576842614844651</c:v>
                </c:pt>
                <c:pt idx="6371">
                  <c:v>99.577274849150228</c:v>
                </c:pt>
                <c:pt idx="6372">
                  <c:v>99.577707083455806</c:v>
                </c:pt>
                <c:pt idx="6373">
                  <c:v>99.578139317761369</c:v>
                </c:pt>
                <c:pt idx="6374">
                  <c:v>99.578571552066947</c:v>
                </c:pt>
                <c:pt idx="6375">
                  <c:v>99.57900378637251</c:v>
                </c:pt>
                <c:pt idx="6376">
                  <c:v>99.579436020678088</c:v>
                </c:pt>
                <c:pt idx="6377">
                  <c:v>99.579868254983666</c:v>
                </c:pt>
                <c:pt idx="6378">
                  <c:v>99.580300489289229</c:v>
                </c:pt>
                <c:pt idx="6379">
                  <c:v>99.580732723594807</c:v>
                </c:pt>
                <c:pt idx="6380">
                  <c:v>99.581164957900384</c:v>
                </c:pt>
                <c:pt idx="6381">
                  <c:v>99.581597192205948</c:v>
                </c:pt>
                <c:pt idx="6382">
                  <c:v>99.582029426511525</c:v>
                </c:pt>
                <c:pt idx="6383">
                  <c:v>99.582461660817103</c:v>
                </c:pt>
                <c:pt idx="6384">
                  <c:v>99.582893895122666</c:v>
                </c:pt>
                <c:pt idx="6385">
                  <c:v>99.583326129428244</c:v>
                </c:pt>
                <c:pt idx="6386">
                  <c:v>99.583758363733807</c:v>
                </c:pt>
                <c:pt idx="6387">
                  <c:v>99.584190598039385</c:v>
                </c:pt>
                <c:pt idx="6388">
                  <c:v>99.584622832344962</c:v>
                </c:pt>
                <c:pt idx="6389">
                  <c:v>99.585055066650526</c:v>
                </c:pt>
                <c:pt idx="6390">
                  <c:v>99.585487300956103</c:v>
                </c:pt>
                <c:pt idx="6391">
                  <c:v>99.585919535261681</c:v>
                </c:pt>
                <c:pt idx="6392">
                  <c:v>99.586351769567244</c:v>
                </c:pt>
                <c:pt idx="6393">
                  <c:v>99.586784003872822</c:v>
                </c:pt>
                <c:pt idx="6394">
                  <c:v>99.587216238178385</c:v>
                </c:pt>
                <c:pt idx="6395">
                  <c:v>99.587648472483963</c:v>
                </c:pt>
                <c:pt idx="6396">
                  <c:v>99.58808070678954</c:v>
                </c:pt>
                <c:pt idx="6397">
                  <c:v>99.588512941095104</c:v>
                </c:pt>
                <c:pt idx="6398">
                  <c:v>99.588945175400681</c:v>
                </c:pt>
                <c:pt idx="6399">
                  <c:v>99.589377409706259</c:v>
                </c:pt>
                <c:pt idx="6400">
                  <c:v>99.589809644011822</c:v>
                </c:pt>
                <c:pt idx="6401">
                  <c:v>99.5902418783174</c:v>
                </c:pt>
                <c:pt idx="6402">
                  <c:v>99.590674112622978</c:v>
                </c:pt>
                <c:pt idx="6403">
                  <c:v>99.591106346928541</c:v>
                </c:pt>
                <c:pt idx="6404">
                  <c:v>99.591538581234119</c:v>
                </c:pt>
                <c:pt idx="6405">
                  <c:v>99.591970815539682</c:v>
                </c:pt>
                <c:pt idx="6406">
                  <c:v>99.592403049845259</c:v>
                </c:pt>
                <c:pt idx="6407">
                  <c:v>99.592835284150837</c:v>
                </c:pt>
                <c:pt idx="6408">
                  <c:v>99.5932675184564</c:v>
                </c:pt>
                <c:pt idx="6409">
                  <c:v>99.593699752761978</c:v>
                </c:pt>
                <c:pt idx="6410">
                  <c:v>99.594131987067556</c:v>
                </c:pt>
                <c:pt idx="6411">
                  <c:v>99.594564221373119</c:v>
                </c:pt>
                <c:pt idx="6412">
                  <c:v>99.594996455678697</c:v>
                </c:pt>
                <c:pt idx="6413">
                  <c:v>99.59542868998426</c:v>
                </c:pt>
                <c:pt idx="6414">
                  <c:v>99.595860924289838</c:v>
                </c:pt>
                <c:pt idx="6415">
                  <c:v>99.596293158595415</c:v>
                </c:pt>
                <c:pt idx="6416">
                  <c:v>99.596725392900979</c:v>
                </c:pt>
                <c:pt idx="6417">
                  <c:v>99.597157627206556</c:v>
                </c:pt>
                <c:pt idx="6418">
                  <c:v>99.597589861512134</c:v>
                </c:pt>
                <c:pt idx="6419">
                  <c:v>99.598022095817697</c:v>
                </c:pt>
                <c:pt idx="6420">
                  <c:v>99.598454330123275</c:v>
                </c:pt>
                <c:pt idx="6421">
                  <c:v>99.598886564428852</c:v>
                </c:pt>
                <c:pt idx="6422">
                  <c:v>99.599318798734416</c:v>
                </c:pt>
                <c:pt idx="6423">
                  <c:v>99.599751033039993</c:v>
                </c:pt>
                <c:pt idx="6424">
                  <c:v>99.600183267345557</c:v>
                </c:pt>
                <c:pt idx="6425">
                  <c:v>99.600615501651134</c:v>
                </c:pt>
                <c:pt idx="6426">
                  <c:v>99.601047735956712</c:v>
                </c:pt>
                <c:pt idx="6427">
                  <c:v>99.601479970262275</c:v>
                </c:pt>
                <c:pt idx="6428">
                  <c:v>99.601912204567853</c:v>
                </c:pt>
                <c:pt idx="6429">
                  <c:v>99.60234443887343</c:v>
                </c:pt>
                <c:pt idx="6430">
                  <c:v>99.602776673178994</c:v>
                </c:pt>
                <c:pt idx="6431">
                  <c:v>99.603208907484571</c:v>
                </c:pt>
                <c:pt idx="6432">
                  <c:v>99.603641141790135</c:v>
                </c:pt>
                <c:pt idx="6433">
                  <c:v>99.604073376095712</c:v>
                </c:pt>
                <c:pt idx="6434">
                  <c:v>99.60450561040129</c:v>
                </c:pt>
                <c:pt idx="6435">
                  <c:v>99.604937844706853</c:v>
                </c:pt>
                <c:pt idx="6436">
                  <c:v>99.605370079012431</c:v>
                </c:pt>
                <c:pt idx="6437">
                  <c:v>99.605802313318009</c:v>
                </c:pt>
                <c:pt idx="6438">
                  <c:v>99.606234547623572</c:v>
                </c:pt>
                <c:pt idx="6439">
                  <c:v>99.60666678192915</c:v>
                </c:pt>
                <c:pt idx="6440">
                  <c:v>99.607099016234727</c:v>
                </c:pt>
                <c:pt idx="6441">
                  <c:v>99.607531250540291</c:v>
                </c:pt>
                <c:pt idx="6442">
                  <c:v>99.607963484845868</c:v>
                </c:pt>
                <c:pt idx="6443">
                  <c:v>99.608395719151432</c:v>
                </c:pt>
                <c:pt idx="6444">
                  <c:v>99.608827953457009</c:v>
                </c:pt>
                <c:pt idx="6445">
                  <c:v>99.609260187762587</c:v>
                </c:pt>
                <c:pt idx="6446">
                  <c:v>99.60969242206815</c:v>
                </c:pt>
                <c:pt idx="6447">
                  <c:v>99.610124656373728</c:v>
                </c:pt>
                <c:pt idx="6448">
                  <c:v>99.610556890679305</c:v>
                </c:pt>
                <c:pt idx="6449">
                  <c:v>99.610989124984869</c:v>
                </c:pt>
                <c:pt idx="6450">
                  <c:v>99.611421359290446</c:v>
                </c:pt>
                <c:pt idx="6451">
                  <c:v>99.61185359359601</c:v>
                </c:pt>
                <c:pt idx="6452">
                  <c:v>99.612285827901587</c:v>
                </c:pt>
                <c:pt idx="6453">
                  <c:v>99.612718062207165</c:v>
                </c:pt>
                <c:pt idx="6454">
                  <c:v>99.613150296512728</c:v>
                </c:pt>
                <c:pt idx="6455">
                  <c:v>99.613582530818306</c:v>
                </c:pt>
                <c:pt idx="6456">
                  <c:v>99.614014765123883</c:v>
                </c:pt>
                <c:pt idx="6457">
                  <c:v>99.614446999429447</c:v>
                </c:pt>
                <c:pt idx="6458">
                  <c:v>99.614879233735024</c:v>
                </c:pt>
                <c:pt idx="6459">
                  <c:v>99.615311468040602</c:v>
                </c:pt>
                <c:pt idx="6460">
                  <c:v>99.615743702346165</c:v>
                </c:pt>
                <c:pt idx="6461">
                  <c:v>99.616175936651743</c:v>
                </c:pt>
                <c:pt idx="6462">
                  <c:v>99.616608170957306</c:v>
                </c:pt>
                <c:pt idx="6463">
                  <c:v>99.617040405262884</c:v>
                </c:pt>
                <c:pt idx="6464">
                  <c:v>99.617472639568462</c:v>
                </c:pt>
                <c:pt idx="6465">
                  <c:v>99.617904873874025</c:v>
                </c:pt>
                <c:pt idx="6466">
                  <c:v>99.618337108179603</c:v>
                </c:pt>
                <c:pt idx="6467">
                  <c:v>99.61876934248518</c:v>
                </c:pt>
                <c:pt idx="6468">
                  <c:v>99.619201576790744</c:v>
                </c:pt>
                <c:pt idx="6469">
                  <c:v>99.619633811096321</c:v>
                </c:pt>
                <c:pt idx="6470">
                  <c:v>99.620066045401884</c:v>
                </c:pt>
                <c:pt idx="6471">
                  <c:v>99.620498279707462</c:v>
                </c:pt>
                <c:pt idx="6472">
                  <c:v>99.62093051401304</c:v>
                </c:pt>
                <c:pt idx="6473">
                  <c:v>99.621362748318603</c:v>
                </c:pt>
                <c:pt idx="6474">
                  <c:v>99.621794982624181</c:v>
                </c:pt>
                <c:pt idx="6475">
                  <c:v>99.622227216929758</c:v>
                </c:pt>
                <c:pt idx="6476">
                  <c:v>99.622659451235322</c:v>
                </c:pt>
                <c:pt idx="6477">
                  <c:v>99.623091685540899</c:v>
                </c:pt>
                <c:pt idx="6478">
                  <c:v>99.623523919846477</c:v>
                </c:pt>
                <c:pt idx="6479">
                  <c:v>99.62395615415204</c:v>
                </c:pt>
                <c:pt idx="6480">
                  <c:v>99.624388388457618</c:v>
                </c:pt>
                <c:pt idx="6481">
                  <c:v>99.624820622763181</c:v>
                </c:pt>
                <c:pt idx="6482">
                  <c:v>99.625252857068759</c:v>
                </c:pt>
                <c:pt idx="6483">
                  <c:v>99.625685091374336</c:v>
                </c:pt>
                <c:pt idx="6484">
                  <c:v>99.6261173256799</c:v>
                </c:pt>
                <c:pt idx="6485">
                  <c:v>99.626549559985477</c:v>
                </c:pt>
                <c:pt idx="6486">
                  <c:v>99.626981794291055</c:v>
                </c:pt>
                <c:pt idx="6487">
                  <c:v>99.627414028596618</c:v>
                </c:pt>
                <c:pt idx="6488">
                  <c:v>99.627846262902196</c:v>
                </c:pt>
                <c:pt idx="6489">
                  <c:v>99.628278497207759</c:v>
                </c:pt>
                <c:pt idx="6490">
                  <c:v>99.628710731513337</c:v>
                </c:pt>
                <c:pt idx="6491">
                  <c:v>99.629142965818914</c:v>
                </c:pt>
                <c:pt idx="6492">
                  <c:v>99.629575200124478</c:v>
                </c:pt>
                <c:pt idx="6493">
                  <c:v>99.630007434430055</c:v>
                </c:pt>
                <c:pt idx="6494">
                  <c:v>99.630439668735633</c:v>
                </c:pt>
                <c:pt idx="6495">
                  <c:v>99.630871903041196</c:v>
                </c:pt>
                <c:pt idx="6496">
                  <c:v>99.631304137346774</c:v>
                </c:pt>
                <c:pt idx="6497">
                  <c:v>99.631736371652352</c:v>
                </c:pt>
                <c:pt idx="6498">
                  <c:v>99.632168605957915</c:v>
                </c:pt>
                <c:pt idx="6499">
                  <c:v>99.632600840263493</c:v>
                </c:pt>
                <c:pt idx="6500">
                  <c:v>99.633033074569056</c:v>
                </c:pt>
                <c:pt idx="6501">
                  <c:v>99.633465308874634</c:v>
                </c:pt>
                <c:pt idx="6502">
                  <c:v>99.633897543180211</c:v>
                </c:pt>
                <c:pt idx="6503">
                  <c:v>99.634329777485775</c:v>
                </c:pt>
                <c:pt idx="6504">
                  <c:v>99.634762011791352</c:v>
                </c:pt>
                <c:pt idx="6505">
                  <c:v>99.63519424609693</c:v>
                </c:pt>
                <c:pt idx="6506">
                  <c:v>99.635626480402493</c:v>
                </c:pt>
                <c:pt idx="6507">
                  <c:v>99.636058714708071</c:v>
                </c:pt>
                <c:pt idx="6508">
                  <c:v>99.636490949013648</c:v>
                </c:pt>
                <c:pt idx="6509">
                  <c:v>99.636923183319212</c:v>
                </c:pt>
                <c:pt idx="6510">
                  <c:v>99.637355417624789</c:v>
                </c:pt>
                <c:pt idx="6511">
                  <c:v>99.637787651930353</c:v>
                </c:pt>
                <c:pt idx="6512">
                  <c:v>99.63821988623593</c:v>
                </c:pt>
                <c:pt idx="6513">
                  <c:v>99.638652120541508</c:v>
                </c:pt>
                <c:pt idx="6514">
                  <c:v>99.639084354847071</c:v>
                </c:pt>
                <c:pt idx="6515">
                  <c:v>99.639516589152649</c:v>
                </c:pt>
                <c:pt idx="6516">
                  <c:v>99.639948823458226</c:v>
                </c:pt>
                <c:pt idx="6517">
                  <c:v>99.64038105776379</c:v>
                </c:pt>
                <c:pt idx="6518">
                  <c:v>99.640813292069367</c:v>
                </c:pt>
                <c:pt idx="6519">
                  <c:v>99.641245526374931</c:v>
                </c:pt>
                <c:pt idx="6520">
                  <c:v>99.641677760680508</c:v>
                </c:pt>
                <c:pt idx="6521">
                  <c:v>99.642109994986086</c:v>
                </c:pt>
                <c:pt idx="6522">
                  <c:v>99.642542229291649</c:v>
                </c:pt>
                <c:pt idx="6523">
                  <c:v>99.642974463597227</c:v>
                </c:pt>
                <c:pt idx="6524">
                  <c:v>99.643406697902805</c:v>
                </c:pt>
                <c:pt idx="6525">
                  <c:v>99.643838932208368</c:v>
                </c:pt>
                <c:pt idx="6526">
                  <c:v>99.644271166513946</c:v>
                </c:pt>
                <c:pt idx="6527">
                  <c:v>99.644703400819523</c:v>
                </c:pt>
                <c:pt idx="6528">
                  <c:v>99.645135635125087</c:v>
                </c:pt>
                <c:pt idx="6529">
                  <c:v>99.645567869430664</c:v>
                </c:pt>
                <c:pt idx="6530">
                  <c:v>99.646000103736228</c:v>
                </c:pt>
                <c:pt idx="6531">
                  <c:v>99.646432338041805</c:v>
                </c:pt>
                <c:pt idx="6532">
                  <c:v>99.646864572347383</c:v>
                </c:pt>
                <c:pt idx="6533">
                  <c:v>99.647296806652946</c:v>
                </c:pt>
                <c:pt idx="6534">
                  <c:v>99.647729040958524</c:v>
                </c:pt>
                <c:pt idx="6535">
                  <c:v>99.648161275264101</c:v>
                </c:pt>
                <c:pt idx="6536">
                  <c:v>99.648593509569665</c:v>
                </c:pt>
                <c:pt idx="6537">
                  <c:v>99.649025743875242</c:v>
                </c:pt>
                <c:pt idx="6538">
                  <c:v>99.649457978180806</c:v>
                </c:pt>
                <c:pt idx="6539">
                  <c:v>99.649890212486383</c:v>
                </c:pt>
                <c:pt idx="6540">
                  <c:v>99.650322446791961</c:v>
                </c:pt>
                <c:pt idx="6541">
                  <c:v>99.650754681097524</c:v>
                </c:pt>
                <c:pt idx="6542">
                  <c:v>99.651186915403102</c:v>
                </c:pt>
                <c:pt idx="6543">
                  <c:v>99.651619149708679</c:v>
                </c:pt>
                <c:pt idx="6544">
                  <c:v>99.652051384014243</c:v>
                </c:pt>
                <c:pt idx="6545">
                  <c:v>99.65248361831982</c:v>
                </c:pt>
                <c:pt idx="6546">
                  <c:v>99.652915852625398</c:v>
                </c:pt>
                <c:pt idx="6547">
                  <c:v>99.653348086930961</c:v>
                </c:pt>
                <c:pt idx="6548">
                  <c:v>99.653780321236539</c:v>
                </c:pt>
                <c:pt idx="6549">
                  <c:v>99.654212555542102</c:v>
                </c:pt>
                <c:pt idx="6550">
                  <c:v>99.65464478984768</c:v>
                </c:pt>
                <c:pt idx="6551">
                  <c:v>99.655077024153258</c:v>
                </c:pt>
                <c:pt idx="6552">
                  <c:v>99.655509258458821</c:v>
                </c:pt>
                <c:pt idx="6553">
                  <c:v>99.655941492764399</c:v>
                </c:pt>
                <c:pt idx="6554">
                  <c:v>99.656373727069976</c:v>
                </c:pt>
                <c:pt idx="6555">
                  <c:v>99.656805961375539</c:v>
                </c:pt>
                <c:pt idx="6556">
                  <c:v>99.657238195681117</c:v>
                </c:pt>
                <c:pt idx="6557">
                  <c:v>99.65767042998668</c:v>
                </c:pt>
                <c:pt idx="6558">
                  <c:v>99.658102664292258</c:v>
                </c:pt>
                <c:pt idx="6559">
                  <c:v>99.658534898597836</c:v>
                </c:pt>
                <c:pt idx="6560">
                  <c:v>99.658967132903399</c:v>
                </c:pt>
                <c:pt idx="6561">
                  <c:v>99.659399367208977</c:v>
                </c:pt>
                <c:pt idx="6562">
                  <c:v>99.659831601514554</c:v>
                </c:pt>
                <c:pt idx="6563">
                  <c:v>99.660263835820118</c:v>
                </c:pt>
                <c:pt idx="6564">
                  <c:v>99.660696070125695</c:v>
                </c:pt>
                <c:pt idx="6565">
                  <c:v>99.661128304431273</c:v>
                </c:pt>
                <c:pt idx="6566">
                  <c:v>99.661560538736836</c:v>
                </c:pt>
                <c:pt idx="6567">
                  <c:v>99.661992773042414</c:v>
                </c:pt>
                <c:pt idx="6568">
                  <c:v>99.662425007347977</c:v>
                </c:pt>
                <c:pt idx="6569">
                  <c:v>99.662857241653555</c:v>
                </c:pt>
                <c:pt idx="6570">
                  <c:v>99.663289475959132</c:v>
                </c:pt>
                <c:pt idx="6571">
                  <c:v>99.663721710264696</c:v>
                </c:pt>
                <c:pt idx="6572">
                  <c:v>99.664153944570273</c:v>
                </c:pt>
                <c:pt idx="6573">
                  <c:v>99.664586178875851</c:v>
                </c:pt>
                <c:pt idx="6574">
                  <c:v>99.665018413181414</c:v>
                </c:pt>
                <c:pt idx="6575">
                  <c:v>99.665450647486992</c:v>
                </c:pt>
                <c:pt idx="6576">
                  <c:v>99.665882881792555</c:v>
                </c:pt>
                <c:pt idx="6577">
                  <c:v>99.666315116098133</c:v>
                </c:pt>
                <c:pt idx="6578">
                  <c:v>99.66674735040371</c:v>
                </c:pt>
                <c:pt idx="6579">
                  <c:v>99.667179584709274</c:v>
                </c:pt>
                <c:pt idx="6580">
                  <c:v>99.667611819014851</c:v>
                </c:pt>
                <c:pt idx="6581">
                  <c:v>99.668044053320429</c:v>
                </c:pt>
                <c:pt idx="6582">
                  <c:v>99.668476287625992</c:v>
                </c:pt>
                <c:pt idx="6583">
                  <c:v>99.66890852193157</c:v>
                </c:pt>
                <c:pt idx="6584">
                  <c:v>99.669340756237148</c:v>
                </c:pt>
                <c:pt idx="6585">
                  <c:v>99.669772990542711</c:v>
                </c:pt>
                <c:pt idx="6586">
                  <c:v>99.670205224848289</c:v>
                </c:pt>
                <c:pt idx="6587">
                  <c:v>99.670637459153852</c:v>
                </c:pt>
                <c:pt idx="6588">
                  <c:v>99.67106969345943</c:v>
                </c:pt>
                <c:pt idx="6589">
                  <c:v>99.671501927765007</c:v>
                </c:pt>
                <c:pt idx="6590">
                  <c:v>99.671934162070571</c:v>
                </c:pt>
                <c:pt idx="6591">
                  <c:v>99.672366396376148</c:v>
                </c:pt>
                <c:pt idx="6592">
                  <c:v>99.672798630681726</c:v>
                </c:pt>
                <c:pt idx="6593">
                  <c:v>99.673230864987289</c:v>
                </c:pt>
                <c:pt idx="6594">
                  <c:v>99.673663099292867</c:v>
                </c:pt>
                <c:pt idx="6595">
                  <c:v>99.67409533359843</c:v>
                </c:pt>
                <c:pt idx="6596">
                  <c:v>99.674527567904008</c:v>
                </c:pt>
                <c:pt idx="6597">
                  <c:v>99.674959802209585</c:v>
                </c:pt>
                <c:pt idx="6598">
                  <c:v>99.675392036515149</c:v>
                </c:pt>
                <c:pt idx="6599">
                  <c:v>99.675824270820726</c:v>
                </c:pt>
                <c:pt idx="6600">
                  <c:v>99.676256505126304</c:v>
                </c:pt>
                <c:pt idx="6601">
                  <c:v>99.676688739431867</c:v>
                </c:pt>
                <c:pt idx="6602">
                  <c:v>99.677120973737445</c:v>
                </c:pt>
                <c:pt idx="6603">
                  <c:v>99.677553208043022</c:v>
                </c:pt>
                <c:pt idx="6604">
                  <c:v>99.677985442348586</c:v>
                </c:pt>
                <c:pt idx="6605">
                  <c:v>99.678417676654163</c:v>
                </c:pt>
                <c:pt idx="6606">
                  <c:v>99.678849910959727</c:v>
                </c:pt>
                <c:pt idx="6607">
                  <c:v>99.679282145265304</c:v>
                </c:pt>
                <c:pt idx="6608">
                  <c:v>99.679714379570882</c:v>
                </c:pt>
                <c:pt idx="6609">
                  <c:v>99.680146613876445</c:v>
                </c:pt>
                <c:pt idx="6610">
                  <c:v>99.680578848182023</c:v>
                </c:pt>
                <c:pt idx="6611">
                  <c:v>99.681011082487601</c:v>
                </c:pt>
                <c:pt idx="6612">
                  <c:v>99.681443316793164</c:v>
                </c:pt>
                <c:pt idx="6613">
                  <c:v>99.681875551098742</c:v>
                </c:pt>
                <c:pt idx="6614">
                  <c:v>99.682307785404305</c:v>
                </c:pt>
                <c:pt idx="6615">
                  <c:v>99.682740019709883</c:v>
                </c:pt>
                <c:pt idx="6616">
                  <c:v>99.68317225401546</c:v>
                </c:pt>
                <c:pt idx="6617">
                  <c:v>99.683604488321023</c:v>
                </c:pt>
                <c:pt idx="6618">
                  <c:v>99.684036722626601</c:v>
                </c:pt>
                <c:pt idx="6619">
                  <c:v>99.684468956932179</c:v>
                </c:pt>
                <c:pt idx="6620">
                  <c:v>99.684901191237742</c:v>
                </c:pt>
                <c:pt idx="6621">
                  <c:v>99.68533342554332</c:v>
                </c:pt>
                <c:pt idx="6622">
                  <c:v>99.685765659848897</c:v>
                </c:pt>
                <c:pt idx="6623">
                  <c:v>99.686197894154461</c:v>
                </c:pt>
                <c:pt idx="6624">
                  <c:v>99.686630128460038</c:v>
                </c:pt>
                <c:pt idx="6625">
                  <c:v>99.687062362765602</c:v>
                </c:pt>
                <c:pt idx="6626">
                  <c:v>99.687494597071179</c:v>
                </c:pt>
                <c:pt idx="6627">
                  <c:v>99.687926831376757</c:v>
                </c:pt>
                <c:pt idx="6628">
                  <c:v>99.68835906568232</c:v>
                </c:pt>
                <c:pt idx="6629">
                  <c:v>99.688791299987898</c:v>
                </c:pt>
                <c:pt idx="6630">
                  <c:v>99.689223534293475</c:v>
                </c:pt>
                <c:pt idx="6631">
                  <c:v>99.689655768599039</c:v>
                </c:pt>
                <c:pt idx="6632">
                  <c:v>99.690088002904616</c:v>
                </c:pt>
                <c:pt idx="6633">
                  <c:v>99.690520237210194</c:v>
                </c:pt>
                <c:pt idx="6634">
                  <c:v>99.690952471515757</c:v>
                </c:pt>
                <c:pt idx="6635">
                  <c:v>99.691384705821335</c:v>
                </c:pt>
                <c:pt idx="6636">
                  <c:v>99.691816940126898</c:v>
                </c:pt>
                <c:pt idx="6637">
                  <c:v>99.692249174432476</c:v>
                </c:pt>
                <c:pt idx="6638">
                  <c:v>99.692681408738054</c:v>
                </c:pt>
                <c:pt idx="6639">
                  <c:v>99.693113643043617</c:v>
                </c:pt>
                <c:pt idx="6640">
                  <c:v>99.693545877349194</c:v>
                </c:pt>
                <c:pt idx="6641">
                  <c:v>99.693978111654772</c:v>
                </c:pt>
                <c:pt idx="6642">
                  <c:v>99.694410345960335</c:v>
                </c:pt>
                <c:pt idx="6643">
                  <c:v>99.694842580265913</c:v>
                </c:pt>
                <c:pt idx="6644">
                  <c:v>99.695274814571476</c:v>
                </c:pt>
                <c:pt idx="6645">
                  <c:v>99.695707048877054</c:v>
                </c:pt>
                <c:pt idx="6646">
                  <c:v>99.696139283182632</c:v>
                </c:pt>
                <c:pt idx="6647">
                  <c:v>99.696571517488195</c:v>
                </c:pt>
                <c:pt idx="6648">
                  <c:v>99.697003751793773</c:v>
                </c:pt>
                <c:pt idx="6649">
                  <c:v>99.69743598609935</c:v>
                </c:pt>
                <c:pt idx="6650">
                  <c:v>99.697868220404914</c:v>
                </c:pt>
                <c:pt idx="6651">
                  <c:v>99.698300454710491</c:v>
                </c:pt>
                <c:pt idx="6652">
                  <c:v>99.698732689016069</c:v>
                </c:pt>
                <c:pt idx="6653">
                  <c:v>99.699164923321632</c:v>
                </c:pt>
                <c:pt idx="6654">
                  <c:v>99.69959715762721</c:v>
                </c:pt>
                <c:pt idx="6655">
                  <c:v>99.700029391932773</c:v>
                </c:pt>
                <c:pt idx="6656">
                  <c:v>99.700461626238351</c:v>
                </c:pt>
                <c:pt idx="6657">
                  <c:v>99.700893860543928</c:v>
                </c:pt>
                <c:pt idx="6658">
                  <c:v>99.701326094849492</c:v>
                </c:pt>
                <c:pt idx="6659">
                  <c:v>99.701758329155069</c:v>
                </c:pt>
                <c:pt idx="6660">
                  <c:v>99.702190563460647</c:v>
                </c:pt>
                <c:pt idx="6661">
                  <c:v>99.70262279776621</c:v>
                </c:pt>
                <c:pt idx="6662">
                  <c:v>99.703055032071788</c:v>
                </c:pt>
                <c:pt idx="6663">
                  <c:v>99.703487266377351</c:v>
                </c:pt>
                <c:pt idx="6664">
                  <c:v>99.703919500682929</c:v>
                </c:pt>
                <c:pt idx="6665">
                  <c:v>99.704351734988506</c:v>
                </c:pt>
                <c:pt idx="6666">
                  <c:v>99.70478396929407</c:v>
                </c:pt>
                <c:pt idx="6667">
                  <c:v>99.705216203599647</c:v>
                </c:pt>
                <c:pt idx="6668">
                  <c:v>99.705648437905225</c:v>
                </c:pt>
                <c:pt idx="6669">
                  <c:v>99.706080672210788</c:v>
                </c:pt>
                <c:pt idx="6670">
                  <c:v>99.706512906516366</c:v>
                </c:pt>
                <c:pt idx="6671">
                  <c:v>99.706945140821944</c:v>
                </c:pt>
                <c:pt idx="6672">
                  <c:v>99.707377375127507</c:v>
                </c:pt>
                <c:pt idx="6673">
                  <c:v>99.707809609433085</c:v>
                </c:pt>
                <c:pt idx="6674">
                  <c:v>99.708241843738648</c:v>
                </c:pt>
                <c:pt idx="6675">
                  <c:v>99.708674078044226</c:v>
                </c:pt>
                <c:pt idx="6676">
                  <c:v>99.709106312349803</c:v>
                </c:pt>
                <c:pt idx="6677">
                  <c:v>99.709538546655367</c:v>
                </c:pt>
                <c:pt idx="6678">
                  <c:v>99.709970780960944</c:v>
                </c:pt>
                <c:pt idx="6679">
                  <c:v>99.710403015266522</c:v>
                </c:pt>
                <c:pt idx="6680">
                  <c:v>99.710835249572085</c:v>
                </c:pt>
                <c:pt idx="6681">
                  <c:v>99.711267483877663</c:v>
                </c:pt>
                <c:pt idx="6682">
                  <c:v>99.711699718183226</c:v>
                </c:pt>
                <c:pt idx="6683">
                  <c:v>99.712131952488804</c:v>
                </c:pt>
                <c:pt idx="6684">
                  <c:v>99.712564186794381</c:v>
                </c:pt>
                <c:pt idx="6685">
                  <c:v>99.712996421099945</c:v>
                </c:pt>
                <c:pt idx="6686">
                  <c:v>99.713428655405522</c:v>
                </c:pt>
                <c:pt idx="6687">
                  <c:v>99.7138608897111</c:v>
                </c:pt>
                <c:pt idx="6688">
                  <c:v>99.714293124016663</c:v>
                </c:pt>
                <c:pt idx="6689">
                  <c:v>99.714725358322241</c:v>
                </c:pt>
                <c:pt idx="6690">
                  <c:v>99.715157592627818</c:v>
                </c:pt>
                <c:pt idx="6691">
                  <c:v>99.715589826933382</c:v>
                </c:pt>
                <c:pt idx="6692">
                  <c:v>99.716022061238959</c:v>
                </c:pt>
                <c:pt idx="6693">
                  <c:v>99.716454295544523</c:v>
                </c:pt>
                <c:pt idx="6694">
                  <c:v>99.7168865298501</c:v>
                </c:pt>
                <c:pt idx="6695">
                  <c:v>99.717318764155678</c:v>
                </c:pt>
                <c:pt idx="6696">
                  <c:v>99.717750998461241</c:v>
                </c:pt>
                <c:pt idx="6697">
                  <c:v>99.718183232766819</c:v>
                </c:pt>
                <c:pt idx="6698">
                  <c:v>99.718615467072397</c:v>
                </c:pt>
                <c:pt idx="6699">
                  <c:v>99.71904770137796</c:v>
                </c:pt>
                <c:pt idx="6700">
                  <c:v>99.719479935683538</c:v>
                </c:pt>
                <c:pt idx="6701">
                  <c:v>99.719912169989101</c:v>
                </c:pt>
                <c:pt idx="6702">
                  <c:v>99.720344404294678</c:v>
                </c:pt>
                <c:pt idx="6703">
                  <c:v>99.720776638600256</c:v>
                </c:pt>
                <c:pt idx="6704">
                  <c:v>99.721208872905819</c:v>
                </c:pt>
                <c:pt idx="6705">
                  <c:v>99.721641107211397</c:v>
                </c:pt>
                <c:pt idx="6706">
                  <c:v>99.722073341516975</c:v>
                </c:pt>
                <c:pt idx="6707">
                  <c:v>99.722505575822538</c:v>
                </c:pt>
                <c:pt idx="6708">
                  <c:v>99.722937810128116</c:v>
                </c:pt>
                <c:pt idx="6709">
                  <c:v>99.723370044433693</c:v>
                </c:pt>
                <c:pt idx="6710">
                  <c:v>99.723802278739257</c:v>
                </c:pt>
                <c:pt idx="6711">
                  <c:v>99.724234513044834</c:v>
                </c:pt>
                <c:pt idx="6712">
                  <c:v>99.724666747350398</c:v>
                </c:pt>
                <c:pt idx="6713">
                  <c:v>99.725098981655975</c:v>
                </c:pt>
                <c:pt idx="6714">
                  <c:v>99.725531215961553</c:v>
                </c:pt>
                <c:pt idx="6715">
                  <c:v>99.725963450267116</c:v>
                </c:pt>
                <c:pt idx="6716">
                  <c:v>99.726395684572694</c:v>
                </c:pt>
                <c:pt idx="6717">
                  <c:v>99.726827918878271</c:v>
                </c:pt>
                <c:pt idx="6718">
                  <c:v>99.727260153183835</c:v>
                </c:pt>
                <c:pt idx="6719">
                  <c:v>99.727692387489412</c:v>
                </c:pt>
                <c:pt idx="6720">
                  <c:v>99.728124621794976</c:v>
                </c:pt>
                <c:pt idx="6721">
                  <c:v>99.728556856100553</c:v>
                </c:pt>
                <c:pt idx="6722">
                  <c:v>99.728989090406131</c:v>
                </c:pt>
                <c:pt idx="6723">
                  <c:v>99.729421324711694</c:v>
                </c:pt>
                <c:pt idx="6724">
                  <c:v>99.729853559017272</c:v>
                </c:pt>
                <c:pt idx="6725">
                  <c:v>99.730285793322849</c:v>
                </c:pt>
                <c:pt idx="6726">
                  <c:v>99.730718027628413</c:v>
                </c:pt>
                <c:pt idx="6727">
                  <c:v>99.73115026193399</c:v>
                </c:pt>
                <c:pt idx="6728">
                  <c:v>99.731582496239568</c:v>
                </c:pt>
                <c:pt idx="6729">
                  <c:v>99.732014730545131</c:v>
                </c:pt>
                <c:pt idx="6730">
                  <c:v>99.732446964850709</c:v>
                </c:pt>
                <c:pt idx="6731">
                  <c:v>99.732879199156272</c:v>
                </c:pt>
                <c:pt idx="6732">
                  <c:v>99.73331143346185</c:v>
                </c:pt>
                <c:pt idx="6733">
                  <c:v>99.733743667767428</c:v>
                </c:pt>
                <c:pt idx="6734">
                  <c:v>99.734175902072991</c:v>
                </c:pt>
                <c:pt idx="6735">
                  <c:v>99.734608136378569</c:v>
                </c:pt>
                <c:pt idx="6736">
                  <c:v>99.735040370684146</c:v>
                </c:pt>
                <c:pt idx="6737">
                  <c:v>99.73547260498971</c:v>
                </c:pt>
                <c:pt idx="6738">
                  <c:v>99.735904839295287</c:v>
                </c:pt>
                <c:pt idx="6739">
                  <c:v>99.736337073600851</c:v>
                </c:pt>
                <c:pt idx="6740">
                  <c:v>99.736769307906428</c:v>
                </c:pt>
                <c:pt idx="6741">
                  <c:v>99.737201542212006</c:v>
                </c:pt>
                <c:pt idx="6742">
                  <c:v>99.737633776517569</c:v>
                </c:pt>
                <c:pt idx="6743">
                  <c:v>99.738066010823147</c:v>
                </c:pt>
                <c:pt idx="6744">
                  <c:v>99.738498245128724</c:v>
                </c:pt>
                <c:pt idx="6745">
                  <c:v>99.738930479434288</c:v>
                </c:pt>
                <c:pt idx="6746">
                  <c:v>99.739362713739865</c:v>
                </c:pt>
                <c:pt idx="6747">
                  <c:v>99.739794948045443</c:v>
                </c:pt>
                <c:pt idx="6748">
                  <c:v>99.740227182351006</c:v>
                </c:pt>
                <c:pt idx="6749">
                  <c:v>99.740659416656584</c:v>
                </c:pt>
                <c:pt idx="6750">
                  <c:v>99.741091650962147</c:v>
                </c:pt>
                <c:pt idx="6751">
                  <c:v>99.741523885267725</c:v>
                </c:pt>
                <c:pt idx="6752">
                  <c:v>99.741956119573302</c:v>
                </c:pt>
                <c:pt idx="6753">
                  <c:v>99.742388353878866</c:v>
                </c:pt>
                <c:pt idx="6754">
                  <c:v>99.742820588184443</c:v>
                </c:pt>
                <c:pt idx="6755">
                  <c:v>99.743252822490021</c:v>
                </c:pt>
                <c:pt idx="6756">
                  <c:v>99.743685056795584</c:v>
                </c:pt>
                <c:pt idx="6757">
                  <c:v>99.744117291101162</c:v>
                </c:pt>
                <c:pt idx="6758">
                  <c:v>99.74454952540674</c:v>
                </c:pt>
                <c:pt idx="6759">
                  <c:v>99.744981759712303</c:v>
                </c:pt>
                <c:pt idx="6760">
                  <c:v>99.745413994017881</c:v>
                </c:pt>
                <c:pt idx="6761">
                  <c:v>99.745846228323444</c:v>
                </c:pt>
                <c:pt idx="6762">
                  <c:v>99.746278462629022</c:v>
                </c:pt>
                <c:pt idx="6763">
                  <c:v>99.746710696934599</c:v>
                </c:pt>
                <c:pt idx="6764">
                  <c:v>99.747142931240163</c:v>
                </c:pt>
                <c:pt idx="6765">
                  <c:v>99.74757516554574</c:v>
                </c:pt>
                <c:pt idx="6766">
                  <c:v>99.748007399851318</c:v>
                </c:pt>
                <c:pt idx="6767">
                  <c:v>99.748439634156881</c:v>
                </c:pt>
                <c:pt idx="6768">
                  <c:v>99.748871868462459</c:v>
                </c:pt>
                <c:pt idx="6769">
                  <c:v>99.749304102768022</c:v>
                </c:pt>
                <c:pt idx="6770">
                  <c:v>99.7497363370736</c:v>
                </c:pt>
                <c:pt idx="6771">
                  <c:v>99.750168571379177</c:v>
                </c:pt>
                <c:pt idx="6772">
                  <c:v>99.750600805684741</c:v>
                </c:pt>
                <c:pt idx="6773">
                  <c:v>99.751033039990318</c:v>
                </c:pt>
                <c:pt idx="6774">
                  <c:v>99.751465274295896</c:v>
                </c:pt>
                <c:pt idx="6775">
                  <c:v>99.751897508601459</c:v>
                </c:pt>
                <c:pt idx="6776">
                  <c:v>99.752329742907037</c:v>
                </c:pt>
                <c:pt idx="6777">
                  <c:v>99.752761977212614</c:v>
                </c:pt>
                <c:pt idx="6778">
                  <c:v>99.753194211518178</c:v>
                </c:pt>
                <c:pt idx="6779">
                  <c:v>99.753626445823755</c:v>
                </c:pt>
                <c:pt idx="6780">
                  <c:v>99.754058680129319</c:v>
                </c:pt>
                <c:pt idx="6781">
                  <c:v>99.754490914434896</c:v>
                </c:pt>
                <c:pt idx="6782">
                  <c:v>99.754923148740474</c:v>
                </c:pt>
                <c:pt idx="6783">
                  <c:v>99.755355383046037</c:v>
                </c:pt>
                <c:pt idx="6784">
                  <c:v>99.755787617351615</c:v>
                </c:pt>
                <c:pt idx="6785">
                  <c:v>99.756219851657193</c:v>
                </c:pt>
                <c:pt idx="6786">
                  <c:v>99.756652085962756</c:v>
                </c:pt>
                <c:pt idx="6787">
                  <c:v>99.757084320268333</c:v>
                </c:pt>
                <c:pt idx="6788">
                  <c:v>99.757516554573897</c:v>
                </c:pt>
                <c:pt idx="6789">
                  <c:v>99.757948788879474</c:v>
                </c:pt>
                <c:pt idx="6790">
                  <c:v>99.758381023185052</c:v>
                </c:pt>
                <c:pt idx="6791">
                  <c:v>99.758813257490615</c:v>
                </c:pt>
                <c:pt idx="6792">
                  <c:v>99.759245491796193</c:v>
                </c:pt>
                <c:pt idx="6793">
                  <c:v>99.759677726101771</c:v>
                </c:pt>
                <c:pt idx="6794">
                  <c:v>99.760109960407334</c:v>
                </c:pt>
                <c:pt idx="6795">
                  <c:v>99.760542194712912</c:v>
                </c:pt>
                <c:pt idx="6796">
                  <c:v>99.760974429018489</c:v>
                </c:pt>
                <c:pt idx="6797">
                  <c:v>99.761406663324053</c:v>
                </c:pt>
                <c:pt idx="6798">
                  <c:v>99.76183889762963</c:v>
                </c:pt>
                <c:pt idx="6799">
                  <c:v>99.762271131935194</c:v>
                </c:pt>
                <c:pt idx="6800">
                  <c:v>99.762703366240771</c:v>
                </c:pt>
                <c:pt idx="6801">
                  <c:v>99.763135600546349</c:v>
                </c:pt>
                <c:pt idx="6802">
                  <c:v>99.763567834851912</c:v>
                </c:pt>
                <c:pt idx="6803">
                  <c:v>99.76400006915749</c:v>
                </c:pt>
                <c:pt idx="6804">
                  <c:v>99.764432303463067</c:v>
                </c:pt>
                <c:pt idx="6805">
                  <c:v>99.764864537768631</c:v>
                </c:pt>
                <c:pt idx="6806">
                  <c:v>99.765296772074208</c:v>
                </c:pt>
                <c:pt idx="6807">
                  <c:v>99.765729006379772</c:v>
                </c:pt>
                <c:pt idx="6808">
                  <c:v>99.766161240685349</c:v>
                </c:pt>
                <c:pt idx="6809">
                  <c:v>99.766593474990927</c:v>
                </c:pt>
                <c:pt idx="6810">
                  <c:v>99.76702570929649</c:v>
                </c:pt>
                <c:pt idx="6811">
                  <c:v>99.767457943602068</c:v>
                </c:pt>
                <c:pt idx="6812">
                  <c:v>99.767890177907645</c:v>
                </c:pt>
                <c:pt idx="6813">
                  <c:v>99.768322412213209</c:v>
                </c:pt>
                <c:pt idx="6814">
                  <c:v>99.768754646518786</c:v>
                </c:pt>
                <c:pt idx="6815">
                  <c:v>99.769186880824364</c:v>
                </c:pt>
                <c:pt idx="6816">
                  <c:v>99.769619115129927</c:v>
                </c:pt>
                <c:pt idx="6817">
                  <c:v>99.770051349435505</c:v>
                </c:pt>
                <c:pt idx="6818">
                  <c:v>99.770483583741068</c:v>
                </c:pt>
                <c:pt idx="6819">
                  <c:v>99.770915818046646</c:v>
                </c:pt>
                <c:pt idx="6820">
                  <c:v>99.771348052352224</c:v>
                </c:pt>
                <c:pt idx="6821">
                  <c:v>99.771780286657787</c:v>
                </c:pt>
                <c:pt idx="6822">
                  <c:v>99.772212520963365</c:v>
                </c:pt>
                <c:pt idx="6823">
                  <c:v>99.772644755268942</c:v>
                </c:pt>
                <c:pt idx="6824">
                  <c:v>99.773076989574506</c:v>
                </c:pt>
                <c:pt idx="6825">
                  <c:v>99.773509223880083</c:v>
                </c:pt>
                <c:pt idx="6826">
                  <c:v>99.773941458185647</c:v>
                </c:pt>
                <c:pt idx="6827">
                  <c:v>99.774373692491224</c:v>
                </c:pt>
                <c:pt idx="6828">
                  <c:v>99.774805926796802</c:v>
                </c:pt>
                <c:pt idx="6829">
                  <c:v>99.775238161102365</c:v>
                </c:pt>
                <c:pt idx="6830">
                  <c:v>99.775670395407943</c:v>
                </c:pt>
                <c:pt idx="6831">
                  <c:v>99.77610262971352</c:v>
                </c:pt>
                <c:pt idx="6832">
                  <c:v>99.776534864019084</c:v>
                </c:pt>
                <c:pt idx="6833">
                  <c:v>99.776967098324661</c:v>
                </c:pt>
                <c:pt idx="6834">
                  <c:v>99.777399332630239</c:v>
                </c:pt>
                <c:pt idx="6835">
                  <c:v>99.777831566935802</c:v>
                </c:pt>
                <c:pt idx="6836">
                  <c:v>99.77826380124138</c:v>
                </c:pt>
                <c:pt idx="6837">
                  <c:v>99.778696035546943</c:v>
                </c:pt>
                <c:pt idx="6838">
                  <c:v>99.779128269852521</c:v>
                </c:pt>
                <c:pt idx="6839">
                  <c:v>99.779560504158098</c:v>
                </c:pt>
                <c:pt idx="6840">
                  <c:v>99.779992738463662</c:v>
                </c:pt>
                <c:pt idx="6841">
                  <c:v>99.780424972769239</c:v>
                </c:pt>
                <c:pt idx="6842">
                  <c:v>99.780857207074817</c:v>
                </c:pt>
                <c:pt idx="6843">
                  <c:v>99.78128944138038</c:v>
                </c:pt>
                <c:pt idx="6844">
                  <c:v>99.781721675685958</c:v>
                </c:pt>
                <c:pt idx="6845">
                  <c:v>99.782153909991521</c:v>
                </c:pt>
                <c:pt idx="6846">
                  <c:v>99.782586144297099</c:v>
                </c:pt>
                <c:pt idx="6847">
                  <c:v>99.783018378602677</c:v>
                </c:pt>
                <c:pt idx="6848">
                  <c:v>99.78345061290824</c:v>
                </c:pt>
                <c:pt idx="6849">
                  <c:v>99.783882847213818</c:v>
                </c:pt>
                <c:pt idx="6850">
                  <c:v>99.784315081519395</c:v>
                </c:pt>
                <c:pt idx="6851">
                  <c:v>99.784747315824958</c:v>
                </c:pt>
                <c:pt idx="6852">
                  <c:v>99.785179550130536</c:v>
                </c:pt>
                <c:pt idx="6853">
                  <c:v>99.785611784436114</c:v>
                </c:pt>
                <c:pt idx="6854">
                  <c:v>99.786044018741677</c:v>
                </c:pt>
                <c:pt idx="6855">
                  <c:v>99.786476253047255</c:v>
                </c:pt>
                <c:pt idx="6856">
                  <c:v>99.786908487352818</c:v>
                </c:pt>
                <c:pt idx="6857">
                  <c:v>99.787340721658396</c:v>
                </c:pt>
                <c:pt idx="6858">
                  <c:v>99.787772955963973</c:v>
                </c:pt>
                <c:pt idx="6859">
                  <c:v>99.788205190269537</c:v>
                </c:pt>
                <c:pt idx="6860">
                  <c:v>99.788637424575114</c:v>
                </c:pt>
                <c:pt idx="6861">
                  <c:v>99.789069658880692</c:v>
                </c:pt>
                <c:pt idx="6862">
                  <c:v>99.789501893186255</c:v>
                </c:pt>
                <c:pt idx="6863">
                  <c:v>99.789934127491833</c:v>
                </c:pt>
                <c:pt idx="6864">
                  <c:v>99.790366361797396</c:v>
                </c:pt>
                <c:pt idx="6865">
                  <c:v>99.790798596102974</c:v>
                </c:pt>
                <c:pt idx="6866">
                  <c:v>99.791230830408551</c:v>
                </c:pt>
                <c:pt idx="6867">
                  <c:v>99.791663064714115</c:v>
                </c:pt>
                <c:pt idx="6868">
                  <c:v>99.792095299019692</c:v>
                </c:pt>
                <c:pt idx="6869">
                  <c:v>99.79252753332527</c:v>
                </c:pt>
                <c:pt idx="6870">
                  <c:v>99.792959767630833</c:v>
                </c:pt>
                <c:pt idx="6871">
                  <c:v>99.793392001936411</c:v>
                </c:pt>
                <c:pt idx="6872">
                  <c:v>99.793824236241989</c:v>
                </c:pt>
                <c:pt idx="6873">
                  <c:v>99.794256470547552</c:v>
                </c:pt>
                <c:pt idx="6874">
                  <c:v>99.794688704853129</c:v>
                </c:pt>
                <c:pt idx="6875">
                  <c:v>99.795120939158693</c:v>
                </c:pt>
                <c:pt idx="6876">
                  <c:v>99.79555317346427</c:v>
                </c:pt>
                <c:pt idx="6877">
                  <c:v>99.795985407769848</c:v>
                </c:pt>
                <c:pt idx="6878">
                  <c:v>99.796417642075411</c:v>
                </c:pt>
                <c:pt idx="6879">
                  <c:v>99.796849876380989</c:v>
                </c:pt>
                <c:pt idx="6880">
                  <c:v>99.797282110686567</c:v>
                </c:pt>
                <c:pt idx="6881">
                  <c:v>99.79771434499213</c:v>
                </c:pt>
                <c:pt idx="6882">
                  <c:v>99.798146579297708</c:v>
                </c:pt>
                <c:pt idx="6883">
                  <c:v>99.798578813603271</c:v>
                </c:pt>
                <c:pt idx="6884">
                  <c:v>99.799011047908849</c:v>
                </c:pt>
                <c:pt idx="6885">
                  <c:v>99.799443282214426</c:v>
                </c:pt>
                <c:pt idx="6886">
                  <c:v>99.79987551651999</c:v>
                </c:pt>
                <c:pt idx="6887">
                  <c:v>99.800307750825567</c:v>
                </c:pt>
                <c:pt idx="6888">
                  <c:v>99.800739985131145</c:v>
                </c:pt>
                <c:pt idx="6889">
                  <c:v>99.801172219436708</c:v>
                </c:pt>
                <c:pt idx="6890">
                  <c:v>99.801604453742286</c:v>
                </c:pt>
                <c:pt idx="6891">
                  <c:v>99.802036688047863</c:v>
                </c:pt>
                <c:pt idx="6892">
                  <c:v>99.802468922353427</c:v>
                </c:pt>
                <c:pt idx="6893">
                  <c:v>99.802901156659004</c:v>
                </c:pt>
                <c:pt idx="6894">
                  <c:v>99.803333390964568</c:v>
                </c:pt>
                <c:pt idx="6895">
                  <c:v>99.803765625270145</c:v>
                </c:pt>
                <c:pt idx="6896">
                  <c:v>99.804197859575723</c:v>
                </c:pt>
                <c:pt idx="6897">
                  <c:v>99.804630093881286</c:v>
                </c:pt>
                <c:pt idx="6898">
                  <c:v>99.805062328186864</c:v>
                </c:pt>
                <c:pt idx="6899">
                  <c:v>99.805494562492441</c:v>
                </c:pt>
                <c:pt idx="6900">
                  <c:v>99.805926796798005</c:v>
                </c:pt>
                <c:pt idx="6901">
                  <c:v>99.806359031103582</c:v>
                </c:pt>
                <c:pt idx="6902">
                  <c:v>99.80679126540916</c:v>
                </c:pt>
                <c:pt idx="6903">
                  <c:v>99.807223499714723</c:v>
                </c:pt>
                <c:pt idx="6904">
                  <c:v>99.807655734020301</c:v>
                </c:pt>
                <c:pt idx="6905">
                  <c:v>99.808087968325864</c:v>
                </c:pt>
                <c:pt idx="6906">
                  <c:v>99.808520202631442</c:v>
                </c:pt>
                <c:pt idx="6907">
                  <c:v>99.80895243693702</c:v>
                </c:pt>
                <c:pt idx="6908">
                  <c:v>99.809384671242583</c:v>
                </c:pt>
                <c:pt idx="6909">
                  <c:v>99.809816905548161</c:v>
                </c:pt>
                <c:pt idx="6910">
                  <c:v>99.810249139853738</c:v>
                </c:pt>
                <c:pt idx="6911">
                  <c:v>99.810681374159302</c:v>
                </c:pt>
                <c:pt idx="6912">
                  <c:v>99.811113608464879</c:v>
                </c:pt>
                <c:pt idx="6913">
                  <c:v>99.811545842770443</c:v>
                </c:pt>
                <c:pt idx="6914">
                  <c:v>99.81197807707602</c:v>
                </c:pt>
                <c:pt idx="6915">
                  <c:v>99.812410311381598</c:v>
                </c:pt>
                <c:pt idx="6916">
                  <c:v>99.812842545687161</c:v>
                </c:pt>
                <c:pt idx="6917">
                  <c:v>99.813274779992739</c:v>
                </c:pt>
                <c:pt idx="6918">
                  <c:v>99.813707014298316</c:v>
                </c:pt>
                <c:pt idx="6919">
                  <c:v>99.81413924860388</c:v>
                </c:pt>
                <c:pt idx="6920">
                  <c:v>99.814571482909457</c:v>
                </c:pt>
                <c:pt idx="6921">
                  <c:v>99.815003717215035</c:v>
                </c:pt>
                <c:pt idx="6922">
                  <c:v>99.815435951520598</c:v>
                </c:pt>
                <c:pt idx="6923">
                  <c:v>99.815868185826176</c:v>
                </c:pt>
                <c:pt idx="6924">
                  <c:v>99.816300420131739</c:v>
                </c:pt>
                <c:pt idx="6925">
                  <c:v>99.816732654437317</c:v>
                </c:pt>
                <c:pt idx="6926">
                  <c:v>99.817164888742894</c:v>
                </c:pt>
                <c:pt idx="6927">
                  <c:v>99.817597123048458</c:v>
                </c:pt>
                <c:pt idx="6928">
                  <c:v>99.818029357354035</c:v>
                </c:pt>
                <c:pt idx="6929">
                  <c:v>99.818461591659613</c:v>
                </c:pt>
                <c:pt idx="6930">
                  <c:v>99.818893825965176</c:v>
                </c:pt>
                <c:pt idx="6931">
                  <c:v>99.819326060270754</c:v>
                </c:pt>
                <c:pt idx="6932">
                  <c:v>99.819758294576317</c:v>
                </c:pt>
                <c:pt idx="6933">
                  <c:v>99.820190528881895</c:v>
                </c:pt>
                <c:pt idx="6934">
                  <c:v>99.820622763187473</c:v>
                </c:pt>
                <c:pt idx="6935">
                  <c:v>99.821054997493036</c:v>
                </c:pt>
                <c:pt idx="6936">
                  <c:v>99.821487231798613</c:v>
                </c:pt>
                <c:pt idx="6937">
                  <c:v>99.821919466104191</c:v>
                </c:pt>
                <c:pt idx="6938">
                  <c:v>99.822351700409754</c:v>
                </c:pt>
                <c:pt idx="6939">
                  <c:v>99.822783934715332</c:v>
                </c:pt>
                <c:pt idx="6940">
                  <c:v>99.82321616902091</c:v>
                </c:pt>
                <c:pt idx="6941">
                  <c:v>99.823648403326473</c:v>
                </c:pt>
                <c:pt idx="6942">
                  <c:v>99.824080637632051</c:v>
                </c:pt>
                <c:pt idx="6943">
                  <c:v>99.824512871937614</c:v>
                </c:pt>
                <c:pt idx="6944">
                  <c:v>99.824945106243192</c:v>
                </c:pt>
                <c:pt idx="6945">
                  <c:v>99.825377340548769</c:v>
                </c:pt>
                <c:pt idx="6946">
                  <c:v>99.825809574854333</c:v>
                </c:pt>
                <c:pt idx="6947">
                  <c:v>99.82624180915991</c:v>
                </c:pt>
                <c:pt idx="6948">
                  <c:v>99.826674043465488</c:v>
                </c:pt>
                <c:pt idx="6949">
                  <c:v>99.827106277771051</c:v>
                </c:pt>
                <c:pt idx="6950">
                  <c:v>99.827538512076629</c:v>
                </c:pt>
                <c:pt idx="6951">
                  <c:v>99.827970746382192</c:v>
                </c:pt>
                <c:pt idx="6952">
                  <c:v>99.82840298068777</c:v>
                </c:pt>
                <c:pt idx="6953">
                  <c:v>99.828835214993347</c:v>
                </c:pt>
                <c:pt idx="6954">
                  <c:v>99.829267449298911</c:v>
                </c:pt>
                <c:pt idx="6955">
                  <c:v>99.829699683604488</c:v>
                </c:pt>
                <c:pt idx="6956">
                  <c:v>99.830131917910066</c:v>
                </c:pt>
                <c:pt idx="6957">
                  <c:v>99.830564152215629</c:v>
                </c:pt>
                <c:pt idx="6958">
                  <c:v>99.830996386521207</c:v>
                </c:pt>
                <c:pt idx="6959">
                  <c:v>99.831428620826784</c:v>
                </c:pt>
                <c:pt idx="6960">
                  <c:v>99.831860855132348</c:v>
                </c:pt>
                <c:pt idx="6961">
                  <c:v>99.832293089437925</c:v>
                </c:pt>
                <c:pt idx="6962">
                  <c:v>99.832725323743489</c:v>
                </c:pt>
                <c:pt idx="6963">
                  <c:v>99.833157558049066</c:v>
                </c:pt>
                <c:pt idx="6964">
                  <c:v>99.833589792354644</c:v>
                </c:pt>
                <c:pt idx="6965">
                  <c:v>99.834022026660207</c:v>
                </c:pt>
                <c:pt idx="6966">
                  <c:v>99.834454260965785</c:v>
                </c:pt>
                <c:pt idx="6967">
                  <c:v>99.834886495271363</c:v>
                </c:pt>
                <c:pt idx="6968">
                  <c:v>99.835318729576926</c:v>
                </c:pt>
                <c:pt idx="6969">
                  <c:v>99.835750963882504</c:v>
                </c:pt>
                <c:pt idx="6970">
                  <c:v>99.836183198188067</c:v>
                </c:pt>
                <c:pt idx="6971">
                  <c:v>99.836615432493645</c:v>
                </c:pt>
                <c:pt idx="6972">
                  <c:v>99.837047666799222</c:v>
                </c:pt>
                <c:pt idx="6973">
                  <c:v>99.837479901104786</c:v>
                </c:pt>
                <c:pt idx="6974">
                  <c:v>99.837912135410363</c:v>
                </c:pt>
                <c:pt idx="6975">
                  <c:v>99.838344369715941</c:v>
                </c:pt>
                <c:pt idx="6976">
                  <c:v>99.838776604021504</c:v>
                </c:pt>
                <c:pt idx="6977">
                  <c:v>99.839208838327082</c:v>
                </c:pt>
                <c:pt idx="6978">
                  <c:v>99.839641072632659</c:v>
                </c:pt>
                <c:pt idx="6979">
                  <c:v>99.840073306938223</c:v>
                </c:pt>
                <c:pt idx="6980">
                  <c:v>99.8405055412438</c:v>
                </c:pt>
                <c:pt idx="6981">
                  <c:v>99.840937775549364</c:v>
                </c:pt>
                <c:pt idx="6982">
                  <c:v>99.841370009854941</c:v>
                </c:pt>
                <c:pt idx="6983">
                  <c:v>99.841802244160519</c:v>
                </c:pt>
                <c:pt idx="6984">
                  <c:v>99.842234478466082</c:v>
                </c:pt>
                <c:pt idx="6985">
                  <c:v>99.84266671277166</c:v>
                </c:pt>
                <c:pt idx="6986">
                  <c:v>99.843098947077237</c:v>
                </c:pt>
                <c:pt idx="6987">
                  <c:v>99.843531181382801</c:v>
                </c:pt>
                <c:pt idx="6988">
                  <c:v>99.843963415688378</c:v>
                </c:pt>
                <c:pt idx="6989">
                  <c:v>99.844395649993942</c:v>
                </c:pt>
                <c:pt idx="6990">
                  <c:v>99.844827884299519</c:v>
                </c:pt>
                <c:pt idx="6991">
                  <c:v>99.845260118605097</c:v>
                </c:pt>
                <c:pt idx="6992">
                  <c:v>99.84569235291066</c:v>
                </c:pt>
                <c:pt idx="6993">
                  <c:v>99.846124587216238</c:v>
                </c:pt>
                <c:pt idx="6994">
                  <c:v>99.846556821521816</c:v>
                </c:pt>
                <c:pt idx="6995">
                  <c:v>99.846989055827379</c:v>
                </c:pt>
                <c:pt idx="6996">
                  <c:v>99.847421290132957</c:v>
                </c:pt>
                <c:pt idx="6997">
                  <c:v>99.847853524438534</c:v>
                </c:pt>
                <c:pt idx="6998">
                  <c:v>99.848285758744098</c:v>
                </c:pt>
                <c:pt idx="6999">
                  <c:v>99.848717993049675</c:v>
                </c:pt>
                <c:pt idx="7000">
                  <c:v>99.849150227355238</c:v>
                </c:pt>
                <c:pt idx="7001">
                  <c:v>99.849582461660816</c:v>
                </c:pt>
                <c:pt idx="7002">
                  <c:v>99.850014695966394</c:v>
                </c:pt>
                <c:pt idx="7003">
                  <c:v>99.850446930271957</c:v>
                </c:pt>
                <c:pt idx="7004">
                  <c:v>99.850879164577535</c:v>
                </c:pt>
                <c:pt idx="7005">
                  <c:v>99.851311398883112</c:v>
                </c:pt>
                <c:pt idx="7006">
                  <c:v>99.851743633188676</c:v>
                </c:pt>
                <c:pt idx="7007">
                  <c:v>99.852175867494253</c:v>
                </c:pt>
                <c:pt idx="7008">
                  <c:v>99.852608101799817</c:v>
                </c:pt>
                <c:pt idx="7009">
                  <c:v>99.853040336105394</c:v>
                </c:pt>
                <c:pt idx="7010">
                  <c:v>99.853472570410972</c:v>
                </c:pt>
                <c:pt idx="7011">
                  <c:v>99.853904804716535</c:v>
                </c:pt>
                <c:pt idx="7012">
                  <c:v>99.854337039022113</c:v>
                </c:pt>
                <c:pt idx="7013">
                  <c:v>99.85476927332769</c:v>
                </c:pt>
                <c:pt idx="7014">
                  <c:v>99.855201507633254</c:v>
                </c:pt>
                <c:pt idx="7015">
                  <c:v>99.855633741938831</c:v>
                </c:pt>
                <c:pt idx="7016">
                  <c:v>99.856065976244409</c:v>
                </c:pt>
                <c:pt idx="7017">
                  <c:v>99.856498210549972</c:v>
                </c:pt>
                <c:pt idx="7018">
                  <c:v>99.85693044485555</c:v>
                </c:pt>
                <c:pt idx="7019">
                  <c:v>99.857362679161113</c:v>
                </c:pt>
                <c:pt idx="7020">
                  <c:v>99.857794913466691</c:v>
                </c:pt>
                <c:pt idx="7021">
                  <c:v>99.858227147772268</c:v>
                </c:pt>
                <c:pt idx="7022">
                  <c:v>99.858659382077832</c:v>
                </c:pt>
                <c:pt idx="7023">
                  <c:v>99.859091616383409</c:v>
                </c:pt>
                <c:pt idx="7024">
                  <c:v>99.859523850688987</c:v>
                </c:pt>
                <c:pt idx="7025">
                  <c:v>99.85995608499455</c:v>
                </c:pt>
                <c:pt idx="7026">
                  <c:v>99.860388319300128</c:v>
                </c:pt>
                <c:pt idx="7027">
                  <c:v>99.860820553605706</c:v>
                </c:pt>
                <c:pt idx="7028">
                  <c:v>99.861252787911269</c:v>
                </c:pt>
                <c:pt idx="7029">
                  <c:v>99.861685022216847</c:v>
                </c:pt>
                <c:pt idx="7030">
                  <c:v>99.86211725652241</c:v>
                </c:pt>
                <c:pt idx="7031">
                  <c:v>99.862549490827988</c:v>
                </c:pt>
                <c:pt idx="7032">
                  <c:v>99.862981725133565</c:v>
                </c:pt>
                <c:pt idx="7033">
                  <c:v>99.863413959439129</c:v>
                </c:pt>
                <c:pt idx="7034">
                  <c:v>99.863846193744706</c:v>
                </c:pt>
                <c:pt idx="7035">
                  <c:v>99.864278428050284</c:v>
                </c:pt>
                <c:pt idx="7036">
                  <c:v>99.864710662355847</c:v>
                </c:pt>
                <c:pt idx="7037">
                  <c:v>99.865142896661425</c:v>
                </c:pt>
                <c:pt idx="7038">
                  <c:v>99.865575130966988</c:v>
                </c:pt>
                <c:pt idx="7039">
                  <c:v>99.866007365272566</c:v>
                </c:pt>
                <c:pt idx="7040">
                  <c:v>99.866439599578143</c:v>
                </c:pt>
                <c:pt idx="7041">
                  <c:v>99.866871833883707</c:v>
                </c:pt>
                <c:pt idx="7042">
                  <c:v>99.867304068189284</c:v>
                </c:pt>
                <c:pt idx="7043">
                  <c:v>99.867736302494862</c:v>
                </c:pt>
                <c:pt idx="7044">
                  <c:v>99.868168536800425</c:v>
                </c:pt>
                <c:pt idx="7045">
                  <c:v>99.868600771106003</c:v>
                </c:pt>
                <c:pt idx="7046">
                  <c:v>99.86903300541158</c:v>
                </c:pt>
                <c:pt idx="7047">
                  <c:v>99.869465239717144</c:v>
                </c:pt>
                <c:pt idx="7048">
                  <c:v>99.869897474022721</c:v>
                </c:pt>
                <c:pt idx="7049">
                  <c:v>99.870329708328285</c:v>
                </c:pt>
                <c:pt idx="7050">
                  <c:v>99.870761942633862</c:v>
                </c:pt>
                <c:pt idx="7051">
                  <c:v>99.87119417693944</c:v>
                </c:pt>
                <c:pt idx="7052">
                  <c:v>99.871626411245003</c:v>
                </c:pt>
                <c:pt idx="7053">
                  <c:v>99.872058645550581</c:v>
                </c:pt>
                <c:pt idx="7054">
                  <c:v>99.872490879856159</c:v>
                </c:pt>
                <c:pt idx="7055">
                  <c:v>99.872923114161722</c:v>
                </c:pt>
                <c:pt idx="7056">
                  <c:v>99.8733553484673</c:v>
                </c:pt>
                <c:pt idx="7057">
                  <c:v>99.873787582772863</c:v>
                </c:pt>
                <c:pt idx="7058">
                  <c:v>99.874219817078441</c:v>
                </c:pt>
                <c:pt idx="7059">
                  <c:v>99.874652051384018</c:v>
                </c:pt>
                <c:pt idx="7060">
                  <c:v>99.875084285689582</c:v>
                </c:pt>
                <c:pt idx="7061">
                  <c:v>99.875516519995159</c:v>
                </c:pt>
                <c:pt idx="7062">
                  <c:v>99.875948754300737</c:v>
                </c:pt>
                <c:pt idx="7063">
                  <c:v>99.8763809886063</c:v>
                </c:pt>
                <c:pt idx="7064">
                  <c:v>99.876813222911878</c:v>
                </c:pt>
                <c:pt idx="7065">
                  <c:v>99.877245457217455</c:v>
                </c:pt>
                <c:pt idx="7066">
                  <c:v>99.877677691523019</c:v>
                </c:pt>
                <c:pt idx="7067">
                  <c:v>99.878109925828596</c:v>
                </c:pt>
                <c:pt idx="7068">
                  <c:v>99.87854216013416</c:v>
                </c:pt>
                <c:pt idx="7069">
                  <c:v>99.878974394439737</c:v>
                </c:pt>
                <c:pt idx="7070">
                  <c:v>99.879406628745315</c:v>
                </c:pt>
                <c:pt idx="7071">
                  <c:v>99.879838863050878</c:v>
                </c:pt>
                <c:pt idx="7072">
                  <c:v>99.880271097356456</c:v>
                </c:pt>
                <c:pt idx="7073">
                  <c:v>99.880703331662033</c:v>
                </c:pt>
                <c:pt idx="7074">
                  <c:v>99.881135565967597</c:v>
                </c:pt>
                <c:pt idx="7075">
                  <c:v>99.881567800273174</c:v>
                </c:pt>
                <c:pt idx="7076">
                  <c:v>99.882000034578738</c:v>
                </c:pt>
                <c:pt idx="7077">
                  <c:v>99.882432268884315</c:v>
                </c:pt>
                <c:pt idx="7078">
                  <c:v>99.882864503189893</c:v>
                </c:pt>
                <c:pt idx="7079">
                  <c:v>99.883296737495456</c:v>
                </c:pt>
                <c:pt idx="7080">
                  <c:v>99.883728971801034</c:v>
                </c:pt>
                <c:pt idx="7081">
                  <c:v>99.884161206106612</c:v>
                </c:pt>
                <c:pt idx="7082">
                  <c:v>99.884593440412175</c:v>
                </c:pt>
                <c:pt idx="7083">
                  <c:v>99.885025674717753</c:v>
                </c:pt>
                <c:pt idx="7084">
                  <c:v>99.88545790902333</c:v>
                </c:pt>
                <c:pt idx="7085">
                  <c:v>99.885890143328893</c:v>
                </c:pt>
                <c:pt idx="7086">
                  <c:v>99.886322377634471</c:v>
                </c:pt>
                <c:pt idx="7087">
                  <c:v>99.886754611940034</c:v>
                </c:pt>
                <c:pt idx="7088">
                  <c:v>99.887186846245612</c:v>
                </c:pt>
                <c:pt idx="7089">
                  <c:v>99.88761908055119</c:v>
                </c:pt>
                <c:pt idx="7090">
                  <c:v>99.888051314856753</c:v>
                </c:pt>
                <c:pt idx="7091">
                  <c:v>99.888483549162331</c:v>
                </c:pt>
                <c:pt idx="7092">
                  <c:v>99.888915783467908</c:v>
                </c:pt>
                <c:pt idx="7093">
                  <c:v>99.889348017773472</c:v>
                </c:pt>
                <c:pt idx="7094">
                  <c:v>99.889780252079049</c:v>
                </c:pt>
                <c:pt idx="7095">
                  <c:v>99.890212486384613</c:v>
                </c:pt>
                <c:pt idx="7096">
                  <c:v>99.89064472069019</c:v>
                </c:pt>
                <c:pt idx="7097">
                  <c:v>99.891076954995768</c:v>
                </c:pt>
                <c:pt idx="7098">
                  <c:v>99.891509189301331</c:v>
                </c:pt>
                <c:pt idx="7099">
                  <c:v>99.891941423606909</c:v>
                </c:pt>
                <c:pt idx="7100">
                  <c:v>99.892373657912486</c:v>
                </c:pt>
                <c:pt idx="7101">
                  <c:v>99.89280589221805</c:v>
                </c:pt>
                <c:pt idx="7102">
                  <c:v>99.893238126523627</c:v>
                </c:pt>
                <c:pt idx="7103">
                  <c:v>99.893670360829205</c:v>
                </c:pt>
                <c:pt idx="7104">
                  <c:v>99.894102595134768</c:v>
                </c:pt>
                <c:pt idx="7105">
                  <c:v>99.894534829440346</c:v>
                </c:pt>
                <c:pt idx="7106">
                  <c:v>99.894967063745909</c:v>
                </c:pt>
                <c:pt idx="7107">
                  <c:v>99.895399298051487</c:v>
                </c:pt>
                <c:pt idx="7108">
                  <c:v>99.895831532357064</c:v>
                </c:pt>
                <c:pt idx="7109">
                  <c:v>99.896263766662628</c:v>
                </c:pt>
                <c:pt idx="7110">
                  <c:v>99.896696000968205</c:v>
                </c:pt>
                <c:pt idx="7111">
                  <c:v>99.897128235273783</c:v>
                </c:pt>
                <c:pt idx="7112">
                  <c:v>99.897560469579346</c:v>
                </c:pt>
                <c:pt idx="7113">
                  <c:v>99.897992703884924</c:v>
                </c:pt>
                <c:pt idx="7114">
                  <c:v>99.898424938190487</c:v>
                </c:pt>
                <c:pt idx="7115">
                  <c:v>99.898857172496065</c:v>
                </c:pt>
                <c:pt idx="7116">
                  <c:v>99.899289406801643</c:v>
                </c:pt>
                <c:pt idx="7117">
                  <c:v>99.899721641107206</c:v>
                </c:pt>
                <c:pt idx="7118">
                  <c:v>99.900153875412784</c:v>
                </c:pt>
                <c:pt idx="7119">
                  <c:v>99.900586109718361</c:v>
                </c:pt>
                <c:pt idx="7120">
                  <c:v>99.901018344023925</c:v>
                </c:pt>
                <c:pt idx="7121">
                  <c:v>99.901450578329502</c:v>
                </c:pt>
                <c:pt idx="7122">
                  <c:v>99.90188281263508</c:v>
                </c:pt>
                <c:pt idx="7123">
                  <c:v>99.902315046940643</c:v>
                </c:pt>
                <c:pt idx="7124">
                  <c:v>99.902747281246221</c:v>
                </c:pt>
                <c:pt idx="7125">
                  <c:v>99.903179515551784</c:v>
                </c:pt>
                <c:pt idx="7126">
                  <c:v>99.903611749857362</c:v>
                </c:pt>
                <c:pt idx="7127">
                  <c:v>99.904043984162939</c:v>
                </c:pt>
                <c:pt idx="7128">
                  <c:v>99.904476218468503</c:v>
                </c:pt>
                <c:pt idx="7129">
                  <c:v>99.90490845277408</c:v>
                </c:pt>
                <c:pt idx="7130">
                  <c:v>99.905340687079658</c:v>
                </c:pt>
                <c:pt idx="7131">
                  <c:v>99.905772921385221</c:v>
                </c:pt>
                <c:pt idx="7132">
                  <c:v>99.906205155690799</c:v>
                </c:pt>
                <c:pt idx="7133">
                  <c:v>99.906637389996362</c:v>
                </c:pt>
                <c:pt idx="7134">
                  <c:v>99.90706962430194</c:v>
                </c:pt>
                <c:pt idx="7135">
                  <c:v>99.907501858607517</c:v>
                </c:pt>
                <c:pt idx="7136">
                  <c:v>99.907934092913081</c:v>
                </c:pt>
                <c:pt idx="7137">
                  <c:v>99.908366327218658</c:v>
                </c:pt>
                <c:pt idx="7138">
                  <c:v>99.908798561524236</c:v>
                </c:pt>
                <c:pt idx="7139">
                  <c:v>99.909230795829799</c:v>
                </c:pt>
                <c:pt idx="7140">
                  <c:v>99.909663030135377</c:v>
                </c:pt>
                <c:pt idx="7141">
                  <c:v>99.910095264440955</c:v>
                </c:pt>
                <c:pt idx="7142">
                  <c:v>99.910527498746518</c:v>
                </c:pt>
                <c:pt idx="7143">
                  <c:v>99.910959733052096</c:v>
                </c:pt>
                <c:pt idx="7144">
                  <c:v>99.911391967357659</c:v>
                </c:pt>
                <c:pt idx="7145">
                  <c:v>99.911824201663237</c:v>
                </c:pt>
                <c:pt idx="7146">
                  <c:v>99.912256435968814</c:v>
                </c:pt>
                <c:pt idx="7147">
                  <c:v>99.912688670274378</c:v>
                </c:pt>
                <c:pt idx="7148">
                  <c:v>99.913120904579955</c:v>
                </c:pt>
                <c:pt idx="7149">
                  <c:v>99.913553138885533</c:v>
                </c:pt>
                <c:pt idx="7150">
                  <c:v>99.913985373191096</c:v>
                </c:pt>
                <c:pt idx="7151">
                  <c:v>99.914417607496674</c:v>
                </c:pt>
                <c:pt idx="7152">
                  <c:v>99.914849841802251</c:v>
                </c:pt>
                <c:pt idx="7153">
                  <c:v>99.915282076107815</c:v>
                </c:pt>
                <c:pt idx="7154">
                  <c:v>99.915714310413392</c:v>
                </c:pt>
                <c:pt idx="7155">
                  <c:v>99.916146544718956</c:v>
                </c:pt>
                <c:pt idx="7156">
                  <c:v>99.916578779024533</c:v>
                </c:pt>
                <c:pt idx="7157">
                  <c:v>99.917011013330111</c:v>
                </c:pt>
                <c:pt idx="7158">
                  <c:v>99.917443247635674</c:v>
                </c:pt>
                <c:pt idx="7159">
                  <c:v>99.917875481941252</c:v>
                </c:pt>
                <c:pt idx="7160">
                  <c:v>99.918307716246829</c:v>
                </c:pt>
                <c:pt idx="7161">
                  <c:v>99.918739950552393</c:v>
                </c:pt>
                <c:pt idx="7162">
                  <c:v>99.91917218485797</c:v>
                </c:pt>
                <c:pt idx="7163">
                  <c:v>99.919604419163534</c:v>
                </c:pt>
                <c:pt idx="7164">
                  <c:v>99.920036653469111</c:v>
                </c:pt>
                <c:pt idx="7165">
                  <c:v>99.920468887774689</c:v>
                </c:pt>
                <c:pt idx="7166">
                  <c:v>99.920901122080252</c:v>
                </c:pt>
                <c:pt idx="7167">
                  <c:v>99.92133335638583</c:v>
                </c:pt>
                <c:pt idx="7168">
                  <c:v>99.921765590691408</c:v>
                </c:pt>
                <c:pt idx="7169">
                  <c:v>99.922197824996971</c:v>
                </c:pt>
                <c:pt idx="7170">
                  <c:v>99.922630059302548</c:v>
                </c:pt>
                <c:pt idx="7171">
                  <c:v>99.923062293608126</c:v>
                </c:pt>
                <c:pt idx="7172">
                  <c:v>99.923494527913689</c:v>
                </c:pt>
                <c:pt idx="7173">
                  <c:v>99.923926762219267</c:v>
                </c:pt>
                <c:pt idx="7174">
                  <c:v>99.92435899652483</c:v>
                </c:pt>
                <c:pt idx="7175">
                  <c:v>99.924791230830408</c:v>
                </c:pt>
                <c:pt idx="7176">
                  <c:v>99.925223465135986</c:v>
                </c:pt>
                <c:pt idx="7177">
                  <c:v>99.925655699441549</c:v>
                </c:pt>
                <c:pt idx="7178">
                  <c:v>99.926087933747127</c:v>
                </c:pt>
                <c:pt idx="7179">
                  <c:v>99.926520168052704</c:v>
                </c:pt>
                <c:pt idx="7180">
                  <c:v>99.926952402358268</c:v>
                </c:pt>
                <c:pt idx="7181">
                  <c:v>99.927384636663845</c:v>
                </c:pt>
                <c:pt idx="7182">
                  <c:v>99.927816870969409</c:v>
                </c:pt>
                <c:pt idx="7183">
                  <c:v>99.928249105274986</c:v>
                </c:pt>
                <c:pt idx="7184">
                  <c:v>99.928681339580564</c:v>
                </c:pt>
                <c:pt idx="7185">
                  <c:v>99.929113573886127</c:v>
                </c:pt>
                <c:pt idx="7186">
                  <c:v>99.929545808191705</c:v>
                </c:pt>
                <c:pt idx="7187">
                  <c:v>99.929978042497282</c:v>
                </c:pt>
                <c:pt idx="7188">
                  <c:v>99.930410276802846</c:v>
                </c:pt>
                <c:pt idx="7189">
                  <c:v>99.930842511108423</c:v>
                </c:pt>
                <c:pt idx="7190">
                  <c:v>99.931274745414001</c:v>
                </c:pt>
                <c:pt idx="7191">
                  <c:v>99.931706979719564</c:v>
                </c:pt>
                <c:pt idx="7192">
                  <c:v>99.932139214025142</c:v>
                </c:pt>
                <c:pt idx="7193">
                  <c:v>99.932571448330705</c:v>
                </c:pt>
                <c:pt idx="7194">
                  <c:v>99.933003682636283</c:v>
                </c:pt>
                <c:pt idx="7195">
                  <c:v>99.93343591694186</c:v>
                </c:pt>
                <c:pt idx="7196">
                  <c:v>99.933868151247424</c:v>
                </c:pt>
                <c:pt idx="7197">
                  <c:v>99.934300385553001</c:v>
                </c:pt>
                <c:pt idx="7198">
                  <c:v>99.934732619858579</c:v>
                </c:pt>
                <c:pt idx="7199">
                  <c:v>99.935164854164142</c:v>
                </c:pt>
                <c:pt idx="7200">
                  <c:v>99.93559708846972</c:v>
                </c:pt>
                <c:pt idx="7201">
                  <c:v>99.936029322775283</c:v>
                </c:pt>
                <c:pt idx="7202">
                  <c:v>99.936461557080861</c:v>
                </c:pt>
                <c:pt idx="7203">
                  <c:v>99.936893791386439</c:v>
                </c:pt>
                <c:pt idx="7204">
                  <c:v>99.937326025692002</c:v>
                </c:pt>
                <c:pt idx="7205">
                  <c:v>99.93775825999758</c:v>
                </c:pt>
                <c:pt idx="7206">
                  <c:v>99.938190494303157</c:v>
                </c:pt>
                <c:pt idx="7207">
                  <c:v>99.938622728608721</c:v>
                </c:pt>
                <c:pt idx="7208">
                  <c:v>99.939054962914298</c:v>
                </c:pt>
                <c:pt idx="7209">
                  <c:v>99.939487197219876</c:v>
                </c:pt>
                <c:pt idx="7210">
                  <c:v>99.939919431525439</c:v>
                </c:pt>
                <c:pt idx="7211">
                  <c:v>99.940351665831017</c:v>
                </c:pt>
                <c:pt idx="7212">
                  <c:v>99.94078390013658</c:v>
                </c:pt>
                <c:pt idx="7213">
                  <c:v>99.941216134442158</c:v>
                </c:pt>
                <c:pt idx="7214">
                  <c:v>99.941648368747735</c:v>
                </c:pt>
                <c:pt idx="7215">
                  <c:v>99.942080603053299</c:v>
                </c:pt>
                <c:pt idx="7216">
                  <c:v>99.942512837358876</c:v>
                </c:pt>
                <c:pt idx="7217">
                  <c:v>99.942945071664454</c:v>
                </c:pt>
                <c:pt idx="7218">
                  <c:v>99.943377305970017</c:v>
                </c:pt>
                <c:pt idx="7219">
                  <c:v>99.943809540275595</c:v>
                </c:pt>
                <c:pt idx="7220">
                  <c:v>99.944241774581158</c:v>
                </c:pt>
                <c:pt idx="7221">
                  <c:v>99.944674008886736</c:v>
                </c:pt>
                <c:pt idx="7222">
                  <c:v>99.945106243192313</c:v>
                </c:pt>
                <c:pt idx="7223">
                  <c:v>99.945538477497877</c:v>
                </c:pt>
                <c:pt idx="7224">
                  <c:v>99.945970711803454</c:v>
                </c:pt>
                <c:pt idx="7225">
                  <c:v>99.946402946109032</c:v>
                </c:pt>
                <c:pt idx="7226">
                  <c:v>99.946835180414595</c:v>
                </c:pt>
                <c:pt idx="7227">
                  <c:v>99.947267414720173</c:v>
                </c:pt>
                <c:pt idx="7228">
                  <c:v>99.947699649025751</c:v>
                </c:pt>
                <c:pt idx="7229">
                  <c:v>99.948131883331314</c:v>
                </c:pt>
                <c:pt idx="7230">
                  <c:v>99.948564117636892</c:v>
                </c:pt>
                <c:pt idx="7231">
                  <c:v>99.948996351942455</c:v>
                </c:pt>
                <c:pt idx="7232">
                  <c:v>99.949428586248033</c:v>
                </c:pt>
                <c:pt idx="7233">
                  <c:v>99.94986082055361</c:v>
                </c:pt>
                <c:pt idx="7234">
                  <c:v>99.950293054859173</c:v>
                </c:pt>
                <c:pt idx="7235">
                  <c:v>99.950725289164751</c:v>
                </c:pt>
                <c:pt idx="7236">
                  <c:v>99.951157523470329</c:v>
                </c:pt>
                <c:pt idx="7237">
                  <c:v>99.951589757775892</c:v>
                </c:pt>
                <c:pt idx="7238">
                  <c:v>99.95202199208147</c:v>
                </c:pt>
                <c:pt idx="7239">
                  <c:v>99.952454226387033</c:v>
                </c:pt>
                <c:pt idx="7240">
                  <c:v>99.952886460692611</c:v>
                </c:pt>
                <c:pt idx="7241">
                  <c:v>99.953318694998188</c:v>
                </c:pt>
                <c:pt idx="7242">
                  <c:v>99.953750929303752</c:v>
                </c:pt>
                <c:pt idx="7243">
                  <c:v>99.954183163609329</c:v>
                </c:pt>
                <c:pt idx="7244">
                  <c:v>99.954615397914907</c:v>
                </c:pt>
                <c:pt idx="7245">
                  <c:v>99.95504763222047</c:v>
                </c:pt>
                <c:pt idx="7246">
                  <c:v>99.955479866526048</c:v>
                </c:pt>
                <c:pt idx="7247">
                  <c:v>99.955912100831625</c:v>
                </c:pt>
                <c:pt idx="7248">
                  <c:v>99.956344335137189</c:v>
                </c:pt>
                <c:pt idx="7249">
                  <c:v>99.956776569442766</c:v>
                </c:pt>
                <c:pt idx="7250">
                  <c:v>99.95720880374833</c:v>
                </c:pt>
                <c:pt idx="7251">
                  <c:v>99.957641038053907</c:v>
                </c:pt>
                <c:pt idx="7252">
                  <c:v>99.958073272359485</c:v>
                </c:pt>
                <c:pt idx="7253">
                  <c:v>99.958505506665048</c:v>
                </c:pt>
                <c:pt idx="7254">
                  <c:v>99.958937740970626</c:v>
                </c:pt>
                <c:pt idx="7255">
                  <c:v>99.959369975276203</c:v>
                </c:pt>
                <c:pt idx="7256">
                  <c:v>99.959802209581767</c:v>
                </c:pt>
                <c:pt idx="7257">
                  <c:v>99.960234443887344</c:v>
                </c:pt>
                <c:pt idx="7258">
                  <c:v>99.960666678192908</c:v>
                </c:pt>
                <c:pt idx="7259">
                  <c:v>99.961098912498485</c:v>
                </c:pt>
                <c:pt idx="7260">
                  <c:v>99.961531146804063</c:v>
                </c:pt>
                <c:pt idx="7261">
                  <c:v>99.961963381109626</c:v>
                </c:pt>
                <c:pt idx="7262">
                  <c:v>99.962395615415204</c:v>
                </c:pt>
                <c:pt idx="7263">
                  <c:v>99.962827849720782</c:v>
                </c:pt>
                <c:pt idx="7264">
                  <c:v>99.963260084026345</c:v>
                </c:pt>
                <c:pt idx="7265">
                  <c:v>99.963692318331923</c:v>
                </c:pt>
                <c:pt idx="7266">
                  <c:v>99.9641245526375</c:v>
                </c:pt>
                <c:pt idx="7267">
                  <c:v>99.964556786943064</c:v>
                </c:pt>
                <c:pt idx="7268">
                  <c:v>99.964989021248641</c:v>
                </c:pt>
                <c:pt idx="7269">
                  <c:v>99.965421255554205</c:v>
                </c:pt>
                <c:pt idx="7270">
                  <c:v>99.965853489859782</c:v>
                </c:pt>
                <c:pt idx="7271">
                  <c:v>99.96628572416536</c:v>
                </c:pt>
                <c:pt idx="7272">
                  <c:v>99.966717958470923</c:v>
                </c:pt>
                <c:pt idx="7273">
                  <c:v>99.967150192776501</c:v>
                </c:pt>
                <c:pt idx="7274">
                  <c:v>99.967582427082078</c:v>
                </c:pt>
                <c:pt idx="7275">
                  <c:v>99.968014661387642</c:v>
                </c:pt>
                <c:pt idx="7276">
                  <c:v>99.968446895693219</c:v>
                </c:pt>
                <c:pt idx="7277">
                  <c:v>99.968879129998783</c:v>
                </c:pt>
                <c:pt idx="7278">
                  <c:v>99.96931136430436</c:v>
                </c:pt>
                <c:pt idx="7279">
                  <c:v>99.969743598609938</c:v>
                </c:pt>
                <c:pt idx="7280">
                  <c:v>99.970175832915501</c:v>
                </c:pt>
                <c:pt idx="7281">
                  <c:v>99.970608067221079</c:v>
                </c:pt>
                <c:pt idx="7282">
                  <c:v>99.971040301526656</c:v>
                </c:pt>
                <c:pt idx="7283">
                  <c:v>99.97147253583222</c:v>
                </c:pt>
                <c:pt idx="7284">
                  <c:v>99.971904770137797</c:v>
                </c:pt>
                <c:pt idx="7285">
                  <c:v>99.972337004443375</c:v>
                </c:pt>
                <c:pt idx="7286">
                  <c:v>99.972769238748938</c:v>
                </c:pt>
                <c:pt idx="7287">
                  <c:v>99.973201473054516</c:v>
                </c:pt>
                <c:pt idx="7288">
                  <c:v>99.973633707360079</c:v>
                </c:pt>
                <c:pt idx="7289">
                  <c:v>99.974065941665657</c:v>
                </c:pt>
                <c:pt idx="7290">
                  <c:v>99.974498175971235</c:v>
                </c:pt>
                <c:pt idx="7291">
                  <c:v>99.974930410276798</c:v>
                </c:pt>
                <c:pt idx="7292">
                  <c:v>99.975362644582376</c:v>
                </c:pt>
                <c:pt idx="7293">
                  <c:v>99.975794878887953</c:v>
                </c:pt>
                <c:pt idx="7294">
                  <c:v>99.976227113193517</c:v>
                </c:pt>
                <c:pt idx="7295">
                  <c:v>99.976659347499094</c:v>
                </c:pt>
                <c:pt idx="7296">
                  <c:v>99.977091581804672</c:v>
                </c:pt>
                <c:pt idx="7297">
                  <c:v>99.977523816110235</c:v>
                </c:pt>
                <c:pt idx="7298">
                  <c:v>99.977956050415813</c:v>
                </c:pt>
                <c:pt idx="7299">
                  <c:v>99.978388284721376</c:v>
                </c:pt>
                <c:pt idx="7300">
                  <c:v>99.978820519026954</c:v>
                </c:pt>
                <c:pt idx="7301">
                  <c:v>99.979252753332531</c:v>
                </c:pt>
                <c:pt idx="7302">
                  <c:v>99.979684987638095</c:v>
                </c:pt>
                <c:pt idx="7303">
                  <c:v>99.980117221943672</c:v>
                </c:pt>
                <c:pt idx="7304">
                  <c:v>99.98054945624925</c:v>
                </c:pt>
                <c:pt idx="7305">
                  <c:v>99.980981690554813</c:v>
                </c:pt>
                <c:pt idx="7306">
                  <c:v>99.981413924860391</c:v>
                </c:pt>
                <c:pt idx="7307">
                  <c:v>99.981846159165954</c:v>
                </c:pt>
                <c:pt idx="7308">
                  <c:v>99.982278393471532</c:v>
                </c:pt>
                <c:pt idx="7309">
                  <c:v>99.982710627777109</c:v>
                </c:pt>
                <c:pt idx="7310">
                  <c:v>99.983142862082673</c:v>
                </c:pt>
                <c:pt idx="7311">
                  <c:v>99.98357509638825</c:v>
                </c:pt>
                <c:pt idx="7312">
                  <c:v>99.984007330693828</c:v>
                </c:pt>
                <c:pt idx="7313">
                  <c:v>99.984439564999391</c:v>
                </c:pt>
                <c:pt idx="7314">
                  <c:v>99.984871799304969</c:v>
                </c:pt>
                <c:pt idx="7315">
                  <c:v>99.985304033610547</c:v>
                </c:pt>
                <c:pt idx="7316">
                  <c:v>99.98573626791611</c:v>
                </c:pt>
                <c:pt idx="7317">
                  <c:v>99.986168502221688</c:v>
                </c:pt>
                <c:pt idx="7318">
                  <c:v>99.986600736527251</c:v>
                </c:pt>
                <c:pt idx="7319">
                  <c:v>99.987032970832828</c:v>
                </c:pt>
                <c:pt idx="7320">
                  <c:v>99.987465205138406</c:v>
                </c:pt>
                <c:pt idx="7321">
                  <c:v>99.987897439443969</c:v>
                </c:pt>
                <c:pt idx="7322">
                  <c:v>99.988329673749547</c:v>
                </c:pt>
                <c:pt idx="7323">
                  <c:v>99.988761908055125</c:v>
                </c:pt>
                <c:pt idx="7324">
                  <c:v>99.989194142360688</c:v>
                </c:pt>
                <c:pt idx="7325">
                  <c:v>99.989626376666266</c:v>
                </c:pt>
                <c:pt idx="7326">
                  <c:v>99.990058610971829</c:v>
                </c:pt>
                <c:pt idx="7327">
                  <c:v>99.990490845277407</c:v>
                </c:pt>
                <c:pt idx="7328">
                  <c:v>99.990923079582984</c:v>
                </c:pt>
                <c:pt idx="7329">
                  <c:v>99.991355313888548</c:v>
                </c:pt>
                <c:pt idx="7330">
                  <c:v>99.991787548194125</c:v>
                </c:pt>
                <c:pt idx="7331">
                  <c:v>99.992219782499703</c:v>
                </c:pt>
                <c:pt idx="7332">
                  <c:v>99.992652016805266</c:v>
                </c:pt>
                <c:pt idx="7333">
                  <c:v>99.993084251110844</c:v>
                </c:pt>
                <c:pt idx="7334">
                  <c:v>99.993516485416421</c:v>
                </c:pt>
                <c:pt idx="7335">
                  <c:v>99.993948719721985</c:v>
                </c:pt>
                <c:pt idx="7336">
                  <c:v>99.994380954027562</c:v>
                </c:pt>
                <c:pt idx="7337">
                  <c:v>99.994813188333126</c:v>
                </c:pt>
                <c:pt idx="7338">
                  <c:v>99.995245422638703</c:v>
                </c:pt>
                <c:pt idx="7339">
                  <c:v>99.995677656944281</c:v>
                </c:pt>
                <c:pt idx="7340">
                  <c:v>99.996109891249844</c:v>
                </c:pt>
                <c:pt idx="7341">
                  <c:v>99.996542125555422</c:v>
                </c:pt>
                <c:pt idx="7342">
                  <c:v>99.996974359860999</c:v>
                </c:pt>
                <c:pt idx="7343">
                  <c:v>99.997406594166563</c:v>
                </c:pt>
                <c:pt idx="7344">
                  <c:v>99.99783882847214</c:v>
                </c:pt>
                <c:pt idx="7345">
                  <c:v>99.998271062777704</c:v>
                </c:pt>
                <c:pt idx="7346">
                  <c:v>99.998703297083281</c:v>
                </c:pt>
                <c:pt idx="7347">
                  <c:v>99.999135531388859</c:v>
                </c:pt>
                <c:pt idx="7348">
                  <c:v>99.999567765694422</c:v>
                </c:pt>
                <c:pt idx="7349">
                  <c:v>100</c:v>
                </c:pt>
              </c:numCache>
            </c:numRef>
          </c:xVal>
          <c:yVal>
            <c:numRef>
              <c:f>'domestic income v1'!$L$61:$L$7410</c:f>
              <c:numCache>
                <c:formatCode>General</c:formatCode>
                <c:ptCount val="7350"/>
                <c:pt idx="0">
                  <c:v>7.7129057784797003E-7</c:v>
                </c:pt>
                <c:pt idx="1">
                  <c:v>4.3192272359486326E-5</c:v>
                </c:pt>
                <c:pt idx="2">
                  <c:v>1.2553532521048386E-4</c:v>
                </c:pt>
                <c:pt idx="3">
                  <c:v>1.9740669460579908E-4</c:v>
                </c:pt>
                <c:pt idx="4">
                  <c:v>0.69516480019954574</c:v>
                </c:pt>
                <c:pt idx="5">
                  <c:v>0.81107894476030995</c:v>
                </c:pt>
                <c:pt idx="6">
                  <c:v>1.5503765989082803</c:v>
                </c:pt>
                <c:pt idx="7">
                  <c:v>1.5504724274008073</c:v>
                </c:pt>
                <c:pt idx="8">
                  <c:v>1.5505682558933342</c:v>
                </c:pt>
                <c:pt idx="9">
                  <c:v>1.5506640843858615</c:v>
                </c:pt>
                <c:pt idx="10">
                  <c:v>2.511728035940016</c:v>
                </c:pt>
                <c:pt idx="11">
                  <c:v>2.5118238644325435</c:v>
                </c:pt>
                <c:pt idx="12">
                  <c:v>2.5119316714866362</c:v>
                </c:pt>
                <c:pt idx="13">
                  <c:v>2.6568243521875914</c:v>
                </c:pt>
                <c:pt idx="14">
                  <c:v>4.2787886681533065</c:v>
                </c:pt>
                <c:pt idx="15">
                  <c:v>4.4333408609009926</c:v>
                </c:pt>
                <c:pt idx="16">
                  <c:v>6.1052282279048509</c:v>
                </c:pt>
                <c:pt idx="17">
                  <c:v>6.1053480135205094</c:v>
                </c:pt>
                <c:pt idx="18">
                  <c:v>6.1054677991361679</c:v>
                </c:pt>
                <c:pt idx="19">
                  <c:v>6.1055875847518273</c:v>
                </c:pt>
                <c:pt idx="20">
                  <c:v>6.1057073703674858</c:v>
                </c:pt>
                <c:pt idx="21">
                  <c:v>6.1058271559831452</c:v>
                </c:pt>
                <c:pt idx="22">
                  <c:v>6.1059469415988037</c:v>
                </c:pt>
                <c:pt idx="23">
                  <c:v>6.1060667272144622</c:v>
                </c:pt>
                <c:pt idx="24">
                  <c:v>6.1061865128301216</c:v>
                </c:pt>
                <c:pt idx="25">
                  <c:v>6.1063062984457801</c:v>
                </c:pt>
                <c:pt idx="26">
                  <c:v>6.1064260840614386</c:v>
                </c:pt>
                <c:pt idx="27">
                  <c:v>6.106545869677098</c:v>
                </c:pt>
                <c:pt idx="28">
                  <c:v>6.1066656552927565</c:v>
                </c:pt>
                <c:pt idx="29">
                  <c:v>6.1067854409084159</c:v>
                </c:pt>
                <c:pt idx="30">
                  <c:v>6.1069052265240744</c:v>
                </c:pt>
                <c:pt idx="31">
                  <c:v>6.1070250121397329</c:v>
                </c:pt>
                <c:pt idx="32">
                  <c:v>6.1071687548785238</c:v>
                </c:pt>
                <c:pt idx="33">
                  <c:v>6.1073124976173148</c:v>
                </c:pt>
                <c:pt idx="34">
                  <c:v>6.1074562403561048</c:v>
                </c:pt>
                <c:pt idx="35">
                  <c:v>6.1075999830948957</c:v>
                </c:pt>
                <c:pt idx="36">
                  <c:v>6.1077437258336866</c:v>
                </c:pt>
                <c:pt idx="37">
                  <c:v>6.1078874685724776</c:v>
                </c:pt>
                <c:pt idx="38">
                  <c:v>6.1080369610208187</c:v>
                </c:pt>
                <c:pt idx="39">
                  <c:v>6.1081864534691608</c:v>
                </c:pt>
                <c:pt idx="40">
                  <c:v>6.1083528117321881</c:v>
                </c:pt>
                <c:pt idx="41">
                  <c:v>6.1085199126660319</c:v>
                </c:pt>
                <c:pt idx="42">
                  <c:v>6.1086876125279543</c:v>
                </c:pt>
                <c:pt idx="43">
                  <c:v>6.1088553123898768</c:v>
                </c:pt>
                <c:pt idx="44">
                  <c:v>6.1090230122517992</c:v>
                </c:pt>
                <c:pt idx="45">
                  <c:v>6.1091907121137217</c:v>
                </c:pt>
                <c:pt idx="46">
                  <c:v>6.1093584119756441</c:v>
                </c:pt>
                <c:pt idx="47">
                  <c:v>6.1095261118375666</c:v>
                </c:pt>
                <c:pt idx="48">
                  <c:v>6.1097057902610548</c:v>
                </c:pt>
                <c:pt idx="49">
                  <c:v>7.5963530876415826</c:v>
                </c:pt>
                <c:pt idx="50">
                  <c:v>7.5965447446266374</c:v>
                </c:pt>
                <c:pt idx="51">
                  <c:v>7.5967364016116914</c:v>
                </c:pt>
                <c:pt idx="52">
                  <c:v>7.5969280585967454</c:v>
                </c:pt>
                <c:pt idx="53">
                  <c:v>7.5971197155817993</c:v>
                </c:pt>
                <c:pt idx="54">
                  <c:v>7.5973353296899857</c:v>
                </c:pt>
                <c:pt idx="55">
                  <c:v>7.5975509437981712</c:v>
                </c:pt>
                <c:pt idx="56">
                  <c:v>7.5977665579063576</c:v>
                </c:pt>
                <c:pt idx="57">
                  <c:v>7.5979821720145431</c:v>
                </c:pt>
                <c:pt idx="58">
                  <c:v>7.5981977861227294</c:v>
                </c:pt>
                <c:pt idx="59">
                  <c:v>17.022019080511768</c:v>
                </c:pt>
                <c:pt idx="60">
                  <c:v>18.790941181192398</c:v>
                </c:pt>
                <c:pt idx="61">
                  <c:v>18.79116877386215</c:v>
                </c:pt>
                <c:pt idx="62">
                  <c:v>18.79140355366884</c:v>
                </c:pt>
                <c:pt idx="63">
                  <c:v>18.791643124900158</c:v>
                </c:pt>
                <c:pt idx="64">
                  <c:v>18.791882696131477</c:v>
                </c:pt>
                <c:pt idx="65">
                  <c:v>18.792122267362792</c:v>
                </c:pt>
                <c:pt idx="66">
                  <c:v>18.792361838594111</c:v>
                </c:pt>
                <c:pt idx="67">
                  <c:v>18.79260140982543</c:v>
                </c:pt>
                <c:pt idx="68">
                  <c:v>18.792840981056745</c:v>
                </c:pt>
                <c:pt idx="69">
                  <c:v>18.793080552288064</c:v>
                </c:pt>
                <c:pt idx="70">
                  <c:v>18.793320123519383</c:v>
                </c:pt>
                <c:pt idx="71">
                  <c:v>18.793559694750698</c:v>
                </c:pt>
                <c:pt idx="72">
                  <c:v>18.793799265982017</c:v>
                </c:pt>
                <c:pt idx="73">
                  <c:v>18.794038837213336</c:v>
                </c:pt>
                <c:pt idx="74">
                  <c:v>18.794278408444654</c:v>
                </c:pt>
                <c:pt idx="75">
                  <c:v>18.79451797967597</c:v>
                </c:pt>
                <c:pt idx="76">
                  <c:v>18.794757550907288</c:v>
                </c:pt>
                <c:pt idx="77">
                  <c:v>18.794997122138607</c:v>
                </c:pt>
                <c:pt idx="78">
                  <c:v>18.795236693369922</c:v>
                </c:pt>
                <c:pt idx="79">
                  <c:v>18.795476264601241</c:v>
                </c:pt>
                <c:pt idx="80">
                  <c:v>18.79571583583256</c:v>
                </c:pt>
                <c:pt idx="81">
                  <c:v>18.795955407063875</c:v>
                </c:pt>
                <c:pt idx="82">
                  <c:v>18.796194978295194</c:v>
                </c:pt>
                <c:pt idx="83">
                  <c:v>18.796434549526513</c:v>
                </c:pt>
                <c:pt idx="84">
                  <c:v>18.796674120757832</c:v>
                </c:pt>
                <c:pt idx="85">
                  <c:v>18.796913691989147</c:v>
                </c:pt>
                <c:pt idx="86">
                  <c:v>18.797153263220466</c:v>
                </c:pt>
                <c:pt idx="87">
                  <c:v>18.797392834451784</c:v>
                </c:pt>
                <c:pt idx="88">
                  <c:v>18.7976324056831</c:v>
                </c:pt>
                <c:pt idx="89">
                  <c:v>18.797871976914418</c:v>
                </c:pt>
                <c:pt idx="90">
                  <c:v>18.798111548145737</c:v>
                </c:pt>
                <c:pt idx="91">
                  <c:v>18.798351119377052</c:v>
                </c:pt>
                <c:pt idx="92">
                  <c:v>18.798590690608371</c:v>
                </c:pt>
                <c:pt idx="93">
                  <c:v>18.79883026183969</c:v>
                </c:pt>
                <c:pt idx="94">
                  <c:v>18.799069833071009</c:v>
                </c:pt>
                <c:pt idx="95">
                  <c:v>18.799309404302324</c:v>
                </c:pt>
                <c:pt idx="96">
                  <c:v>18.799548975533643</c:v>
                </c:pt>
                <c:pt idx="97">
                  <c:v>18.799788546764962</c:v>
                </c:pt>
                <c:pt idx="98">
                  <c:v>18.800028117996277</c:v>
                </c:pt>
                <c:pt idx="99">
                  <c:v>18.800267689227596</c:v>
                </c:pt>
                <c:pt idx="100">
                  <c:v>18.800507260458915</c:v>
                </c:pt>
                <c:pt idx="101">
                  <c:v>18.80074683169023</c:v>
                </c:pt>
                <c:pt idx="102">
                  <c:v>18.800986402921549</c:v>
                </c:pt>
                <c:pt idx="103">
                  <c:v>18.801225974152867</c:v>
                </c:pt>
                <c:pt idx="104">
                  <c:v>18.801465545384183</c:v>
                </c:pt>
                <c:pt idx="105">
                  <c:v>18.801705116615501</c:v>
                </c:pt>
                <c:pt idx="106">
                  <c:v>18.80194468784682</c:v>
                </c:pt>
                <c:pt idx="107">
                  <c:v>18.802184259078139</c:v>
                </c:pt>
                <c:pt idx="108">
                  <c:v>18.802423830309454</c:v>
                </c:pt>
                <c:pt idx="109">
                  <c:v>18.802663401540773</c:v>
                </c:pt>
                <c:pt idx="110">
                  <c:v>18.802902972772092</c:v>
                </c:pt>
                <c:pt idx="111">
                  <c:v>18.803142544003407</c:v>
                </c:pt>
                <c:pt idx="112">
                  <c:v>18.803382115234726</c:v>
                </c:pt>
                <c:pt idx="113">
                  <c:v>18.803621686466045</c:v>
                </c:pt>
                <c:pt idx="114">
                  <c:v>18.803870840546615</c:v>
                </c:pt>
                <c:pt idx="115">
                  <c:v>18.804129577476438</c:v>
                </c:pt>
                <c:pt idx="116">
                  <c:v>18.804393105830886</c:v>
                </c:pt>
                <c:pt idx="117">
                  <c:v>18.804668612746902</c:v>
                </c:pt>
                <c:pt idx="118">
                  <c:v>30.914825314396694</c:v>
                </c:pt>
                <c:pt idx="119">
                  <c:v>30.915112799874276</c:v>
                </c:pt>
                <c:pt idx="120">
                  <c:v>30.915400285351858</c:v>
                </c:pt>
                <c:pt idx="121">
                  <c:v>30.91568777082944</c:v>
                </c:pt>
                <c:pt idx="122">
                  <c:v>30.915975256307021</c:v>
                </c:pt>
                <c:pt idx="123">
                  <c:v>30.9162627417846</c:v>
                </c:pt>
                <c:pt idx="124">
                  <c:v>30.916550227262181</c:v>
                </c:pt>
                <c:pt idx="125">
                  <c:v>30.916837712739763</c:v>
                </c:pt>
                <c:pt idx="126">
                  <c:v>31.905787755619301</c:v>
                </c:pt>
                <c:pt idx="127">
                  <c:v>31.906075241096882</c:v>
                </c:pt>
                <c:pt idx="128">
                  <c:v>34.231545269251697</c:v>
                </c:pt>
                <c:pt idx="129">
                  <c:v>34.231844733290849</c:v>
                </c:pt>
                <c:pt idx="130">
                  <c:v>34.232156175891561</c:v>
                </c:pt>
                <c:pt idx="131">
                  <c:v>34.232467618492272</c:v>
                </c:pt>
                <c:pt idx="132">
                  <c:v>34.232791518797015</c:v>
                </c:pt>
                <c:pt idx="133">
                  <c:v>34.233124235323068</c:v>
                </c:pt>
                <c:pt idx="134">
                  <c:v>34.233456951849121</c:v>
                </c:pt>
                <c:pt idx="135">
                  <c:v>34.233789668375181</c:v>
                </c:pt>
                <c:pt idx="136">
                  <c:v>34.234125068099026</c:v>
                </c:pt>
                <c:pt idx="137">
                  <c:v>34.234465019676264</c:v>
                </c:pt>
                <c:pt idx="138">
                  <c:v>45.277715678918199</c:v>
                </c:pt>
                <c:pt idx="139">
                  <c:v>45.278059583420756</c:v>
                </c:pt>
                <c:pt idx="140">
                  <c:v>45.278406961706168</c:v>
                </c:pt>
                <c:pt idx="141">
                  <c:v>45.278762724984674</c:v>
                </c:pt>
                <c:pt idx="142">
                  <c:v>45.27911848826318</c:v>
                </c:pt>
                <c:pt idx="143">
                  <c:v>45.279474251541686</c:v>
                </c:pt>
                <c:pt idx="144">
                  <c:v>45.279830014820192</c:v>
                </c:pt>
                <c:pt idx="145">
                  <c:v>45.280185778098705</c:v>
                </c:pt>
                <c:pt idx="146">
                  <c:v>45.280541541377211</c:v>
                </c:pt>
                <c:pt idx="147">
                  <c:v>45.280897304655717</c:v>
                </c:pt>
                <c:pt idx="148">
                  <c:v>45.281253067934223</c:v>
                </c:pt>
                <c:pt idx="149">
                  <c:v>45.281608831212729</c:v>
                </c:pt>
                <c:pt idx="150">
                  <c:v>45.281964594491235</c:v>
                </c:pt>
                <c:pt idx="151">
                  <c:v>45.282320357769741</c:v>
                </c:pt>
                <c:pt idx="152">
                  <c:v>45.282676121048247</c:v>
                </c:pt>
                <c:pt idx="153">
                  <c:v>45.283031884326753</c:v>
                </c:pt>
                <c:pt idx="154">
                  <c:v>45.283387647605267</c:v>
                </c:pt>
                <c:pt idx="155">
                  <c:v>45.283743410883773</c:v>
                </c:pt>
                <c:pt idx="156">
                  <c:v>45.284099174162279</c:v>
                </c:pt>
                <c:pt idx="157">
                  <c:v>45.284454937440785</c:v>
                </c:pt>
                <c:pt idx="158">
                  <c:v>45.284810700719291</c:v>
                </c:pt>
                <c:pt idx="159">
                  <c:v>45.285166463997797</c:v>
                </c:pt>
                <c:pt idx="160">
                  <c:v>45.285522227276303</c:v>
                </c:pt>
                <c:pt idx="161">
                  <c:v>49.799278046823872</c:v>
                </c:pt>
                <c:pt idx="162">
                  <c:v>49.79963740367085</c:v>
                </c:pt>
                <c:pt idx="163">
                  <c:v>49.799996760517821</c:v>
                </c:pt>
                <c:pt idx="164">
                  <c:v>49.8003561173648</c:v>
                </c:pt>
                <c:pt idx="165">
                  <c:v>49.800715474211778</c:v>
                </c:pt>
                <c:pt idx="166">
                  <c:v>49.801074831058756</c:v>
                </c:pt>
                <c:pt idx="167">
                  <c:v>49.801434187905727</c:v>
                </c:pt>
                <c:pt idx="168">
                  <c:v>49.801793544752705</c:v>
                </c:pt>
                <c:pt idx="169">
                  <c:v>49.802152901599683</c:v>
                </c:pt>
                <c:pt idx="170">
                  <c:v>49.802512258446662</c:v>
                </c:pt>
                <c:pt idx="171">
                  <c:v>49.802871615293633</c:v>
                </c:pt>
                <c:pt idx="172">
                  <c:v>49.803230972140611</c:v>
                </c:pt>
                <c:pt idx="173">
                  <c:v>49.803590328987589</c:v>
                </c:pt>
                <c:pt idx="174">
                  <c:v>49.803949685834567</c:v>
                </c:pt>
                <c:pt idx="175">
                  <c:v>49.804309042681545</c:v>
                </c:pt>
                <c:pt idx="176">
                  <c:v>49.804668399528516</c:v>
                </c:pt>
                <c:pt idx="177">
                  <c:v>49.805027756375495</c:v>
                </c:pt>
                <c:pt idx="178">
                  <c:v>49.805387113222473</c:v>
                </c:pt>
                <c:pt idx="179">
                  <c:v>49.805746470069451</c:v>
                </c:pt>
                <c:pt idx="180">
                  <c:v>49.806105826916422</c:v>
                </c:pt>
                <c:pt idx="181">
                  <c:v>49.8064651837634</c:v>
                </c:pt>
                <c:pt idx="182">
                  <c:v>49.806824540610378</c:v>
                </c:pt>
                <c:pt idx="183">
                  <c:v>49.807183897457357</c:v>
                </c:pt>
                <c:pt idx="184">
                  <c:v>49.807543254304335</c:v>
                </c:pt>
                <c:pt idx="185">
                  <c:v>49.807902611151306</c:v>
                </c:pt>
                <c:pt idx="186">
                  <c:v>49.808273946559851</c:v>
                </c:pt>
                <c:pt idx="187">
                  <c:v>49.808645521539631</c:v>
                </c:pt>
                <c:pt idx="188">
                  <c:v>49.809021049444723</c:v>
                </c:pt>
                <c:pt idx="189">
                  <c:v>49.809396577349808</c:v>
                </c:pt>
                <c:pt idx="190">
                  <c:v>49.809773686425025</c:v>
                </c:pt>
                <c:pt idx="191">
                  <c:v>49.810153167255429</c:v>
                </c:pt>
                <c:pt idx="192">
                  <c:v>49.810532648085832</c:v>
                </c:pt>
                <c:pt idx="193">
                  <c:v>49.810912128916236</c:v>
                </c:pt>
                <c:pt idx="194">
                  <c:v>49.81129160974664</c:v>
                </c:pt>
                <c:pt idx="195">
                  <c:v>49.811671881162113</c:v>
                </c:pt>
                <c:pt idx="196">
                  <c:v>49.812055195132217</c:v>
                </c:pt>
                <c:pt idx="197">
                  <c:v>49.812438509102329</c:v>
                </c:pt>
                <c:pt idx="198">
                  <c:v>49.812821823072433</c:v>
                </c:pt>
                <c:pt idx="199">
                  <c:v>49.813205137042544</c:v>
                </c:pt>
                <c:pt idx="200">
                  <c:v>49.813588451012656</c:v>
                </c:pt>
                <c:pt idx="201">
                  <c:v>49.81397176498276</c:v>
                </c:pt>
                <c:pt idx="202">
                  <c:v>49.81435519873849</c:v>
                </c:pt>
                <c:pt idx="203">
                  <c:v>49.814742585419523</c:v>
                </c:pt>
                <c:pt idx="204">
                  <c:v>49.815135482238887</c:v>
                </c:pt>
                <c:pt idx="205">
                  <c:v>49.815529984185503</c:v>
                </c:pt>
                <c:pt idx="206">
                  <c:v>49.815924486132118</c:v>
                </c:pt>
                <c:pt idx="207">
                  <c:v>49.816318988078734</c:v>
                </c:pt>
                <c:pt idx="208">
                  <c:v>49.81671349002535</c:v>
                </c:pt>
                <c:pt idx="209">
                  <c:v>49.817108782557021</c:v>
                </c:pt>
                <c:pt idx="210">
                  <c:v>49.817504075088699</c:v>
                </c:pt>
                <c:pt idx="211">
                  <c:v>49.81789936762037</c:v>
                </c:pt>
                <c:pt idx="212">
                  <c:v>49.818294660152041</c:v>
                </c:pt>
                <c:pt idx="213">
                  <c:v>49.818689952683719</c:v>
                </c:pt>
                <c:pt idx="214">
                  <c:v>49.819085245215391</c:v>
                </c:pt>
                <c:pt idx="215">
                  <c:v>49.819480537747069</c:v>
                </c:pt>
                <c:pt idx="216">
                  <c:v>49.81987583027874</c:v>
                </c:pt>
                <c:pt idx="217">
                  <c:v>49.820271122810418</c:v>
                </c:pt>
                <c:pt idx="218">
                  <c:v>49.820666415342089</c:v>
                </c:pt>
                <c:pt idx="219">
                  <c:v>49.821061707873767</c:v>
                </c:pt>
                <c:pt idx="220">
                  <c:v>49.821457000405438</c:v>
                </c:pt>
                <c:pt idx="221">
                  <c:v>49.821852292937109</c:v>
                </c:pt>
                <c:pt idx="222">
                  <c:v>49.822247585468787</c:v>
                </c:pt>
                <c:pt idx="223">
                  <c:v>49.822642878000458</c:v>
                </c:pt>
                <c:pt idx="224">
                  <c:v>49.823038170532136</c:v>
                </c:pt>
                <c:pt idx="225">
                  <c:v>49.823433463063807</c:v>
                </c:pt>
                <c:pt idx="226">
                  <c:v>49.823828755595486</c:v>
                </c:pt>
                <c:pt idx="227">
                  <c:v>49.824224048127157</c:v>
                </c:pt>
                <c:pt idx="228">
                  <c:v>49.824619340658835</c:v>
                </c:pt>
                <c:pt idx="229">
                  <c:v>49.825014633190506</c:v>
                </c:pt>
                <c:pt idx="230">
                  <c:v>49.825409925722184</c:v>
                </c:pt>
                <c:pt idx="231">
                  <c:v>49.825805218253855</c:v>
                </c:pt>
                <c:pt idx="232">
                  <c:v>49.826200510785526</c:v>
                </c:pt>
                <c:pt idx="233">
                  <c:v>49.826595803317204</c:v>
                </c:pt>
                <c:pt idx="234">
                  <c:v>49.826991095848875</c:v>
                </c:pt>
                <c:pt idx="235">
                  <c:v>49.827386388380553</c:v>
                </c:pt>
                <c:pt idx="236">
                  <c:v>49.827781680912224</c:v>
                </c:pt>
                <c:pt idx="237">
                  <c:v>49.828176973443902</c:v>
                </c:pt>
                <c:pt idx="238">
                  <c:v>49.828572265975573</c:v>
                </c:pt>
                <c:pt idx="239">
                  <c:v>49.828967558507252</c:v>
                </c:pt>
                <c:pt idx="240">
                  <c:v>49.829362851038923</c:v>
                </c:pt>
                <c:pt idx="241">
                  <c:v>49.829758143570594</c:v>
                </c:pt>
                <c:pt idx="242">
                  <c:v>49.830153436102272</c:v>
                </c:pt>
                <c:pt idx="243">
                  <c:v>49.830548728633943</c:v>
                </c:pt>
                <c:pt idx="244">
                  <c:v>49.830944021165621</c:v>
                </c:pt>
                <c:pt idx="245">
                  <c:v>49.831339313697292</c:v>
                </c:pt>
                <c:pt idx="246">
                  <c:v>49.83173460622897</c:v>
                </c:pt>
                <c:pt idx="247">
                  <c:v>49.832129898760641</c:v>
                </c:pt>
                <c:pt idx="248">
                  <c:v>49.832525191292319</c:v>
                </c:pt>
                <c:pt idx="249">
                  <c:v>49.83292048382399</c:v>
                </c:pt>
                <c:pt idx="250">
                  <c:v>49.833315776355668</c:v>
                </c:pt>
                <c:pt idx="251">
                  <c:v>49.833711068887339</c:v>
                </c:pt>
                <c:pt idx="252">
                  <c:v>49.834106361419011</c:v>
                </c:pt>
                <c:pt idx="253">
                  <c:v>49.834501653950689</c:v>
                </c:pt>
                <c:pt idx="254">
                  <c:v>49.83489694648236</c:v>
                </c:pt>
                <c:pt idx="255">
                  <c:v>49.835292239014038</c:v>
                </c:pt>
                <c:pt idx="256">
                  <c:v>49.835687531545709</c:v>
                </c:pt>
                <c:pt idx="257">
                  <c:v>49.836082824077387</c:v>
                </c:pt>
                <c:pt idx="258">
                  <c:v>49.836478116609058</c:v>
                </c:pt>
                <c:pt idx="259">
                  <c:v>49.836873409140736</c:v>
                </c:pt>
                <c:pt idx="260">
                  <c:v>49.837268701672407</c:v>
                </c:pt>
                <c:pt idx="261">
                  <c:v>49.837663994204078</c:v>
                </c:pt>
                <c:pt idx="262">
                  <c:v>49.838059286735756</c:v>
                </c:pt>
                <c:pt idx="263">
                  <c:v>49.838454579267427</c:v>
                </c:pt>
                <c:pt idx="264">
                  <c:v>49.838849871799106</c:v>
                </c:pt>
                <c:pt idx="265">
                  <c:v>49.839245164330777</c:v>
                </c:pt>
                <c:pt idx="266">
                  <c:v>49.839640456862455</c:v>
                </c:pt>
                <c:pt idx="267">
                  <c:v>49.840035749394126</c:v>
                </c:pt>
                <c:pt idx="268">
                  <c:v>49.840431041925804</c:v>
                </c:pt>
                <c:pt idx="269">
                  <c:v>49.840826334457475</c:v>
                </c:pt>
                <c:pt idx="270">
                  <c:v>49.841221626989153</c:v>
                </c:pt>
                <c:pt idx="271">
                  <c:v>49.841616919520824</c:v>
                </c:pt>
                <c:pt idx="272">
                  <c:v>49.842012212052495</c:v>
                </c:pt>
                <c:pt idx="273">
                  <c:v>49.842407504584173</c:v>
                </c:pt>
                <c:pt idx="274">
                  <c:v>49.842802797115844</c:v>
                </c:pt>
                <c:pt idx="275">
                  <c:v>49.843201443644759</c:v>
                </c:pt>
                <c:pt idx="276">
                  <c:v>49.843608714737996</c:v>
                </c:pt>
                <c:pt idx="277">
                  <c:v>49.844015985831241</c:v>
                </c:pt>
                <c:pt idx="278">
                  <c:v>49.844423256924479</c:v>
                </c:pt>
                <c:pt idx="279">
                  <c:v>49.844830528017717</c:v>
                </c:pt>
                <c:pt idx="280">
                  <c:v>49.845237799110961</c:v>
                </c:pt>
                <c:pt idx="281">
                  <c:v>49.845645070204199</c:v>
                </c:pt>
                <c:pt idx="282">
                  <c:v>49.846064319859003</c:v>
                </c:pt>
                <c:pt idx="283">
                  <c:v>49.846483569513815</c:v>
                </c:pt>
                <c:pt idx="284">
                  <c:v>49.846914797730186</c:v>
                </c:pt>
                <c:pt idx="285">
                  <c:v>49.847346025946557</c:v>
                </c:pt>
                <c:pt idx="286">
                  <c:v>49.8477808477314</c:v>
                </c:pt>
                <c:pt idx="287">
                  <c:v>49.848215669516236</c:v>
                </c:pt>
                <c:pt idx="288">
                  <c:v>49.848654084869551</c:v>
                </c:pt>
                <c:pt idx="289">
                  <c:v>49.849096812505024</c:v>
                </c:pt>
                <c:pt idx="290">
                  <c:v>49.849547206419906</c:v>
                </c:pt>
                <c:pt idx="291">
                  <c:v>49.849997839906017</c:v>
                </c:pt>
                <c:pt idx="292">
                  <c:v>49.850453025245521</c:v>
                </c:pt>
                <c:pt idx="293">
                  <c:v>49.850908210585025</c:v>
                </c:pt>
                <c:pt idx="294">
                  <c:v>49.85136339592453</c:v>
                </c:pt>
                <c:pt idx="295">
                  <c:v>49.851818581264034</c:v>
                </c:pt>
                <c:pt idx="296">
                  <c:v>49.852273766603538</c:v>
                </c:pt>
                <c:pt idx="297">
                  <c:v>49.852728951943043</c:v>
                </c:pt>
                <c:pt idx="298">
                  <c:v>49.853196115844106</c:v>
                </c:pt>
                <c:pt idx="299">
                  <c:v>49.853670466882122</c:v>
                </c:pt>
                <c:pt idx="300">
                  <c:v>49.85414481792013</c:v>
                </c:pt>
                <c:pt idx="301">
                  <c:v>49.854619168958138</c:v>
                </c:pt>
                <c:pt idx="302">
                  <c:v>49.855093519996146</c:v>
                </c:pt>
                <c:pt idx="303">
                  <c:v>49.855567871034154</c:v>
                </c:pt>
                <c:pt idx="304">
                  <c:v>49.856042222072162</c:v>
                </c:pt>
                <c:pt idx="305">
                  <c:v>49.85651657311017</c:v>
                </c:pt>
                <c:pt idx="306">
                  <c:v>49.856990924148178</c:v>
                </c:pt>
                <c:pt idx="307">
                  <c:v>49.857465275186193</c:v>
                </c:pt>
                <c:pt idx="308">
                  <c:v>49.857939626224201</c:v>
                </c:pt>
                <c:pt idx="309">
                  <c:v>49.858413977262209</c:v>
                </c:pt>
                <c:pt idx="310">
                  <c:v>49.858888328300218</c:v>
                </c:pt>
                <c:pt idx="311">
                  <c:v>49.859362679338226</c:v>
                </c:pt>
                <c:pt idx="312">
                  <c:v>49.859837030376234</c:v>
                </c:pt>
                <c:pt idx="313">
                  <c:v>49.860311381414242</c:v>
                </c:pt>
                <c:pt idx="314">
                  <c:v>49.860785732452257</c:v>
                </c:pt>
                <c:pt idx="315">
                  <c:v>49.861260083490265</c:v>
                </c:pt>
                <c:pt idx="316">
                  <c:v>49.861734434528273</c:v>
                </c:pt>
                <c:pt idx="317">
                  <c:v>49.862208785566281</c:v>
                </c:pt>
                <c:pt idx="318">
                  <c:v>49.862687928028919</c:v>
                </c:pt>
                <c:pt idx="319">
                  <c:v>49.863167070491549</c:v>
                </c:pt>
                <c:pt idx="320">
                  <c:v>49.863646212954187</c:v>
                </c:pt>
                <c:pt idx="321">
                  <c:v>49.864125355416824</c:v>
                </c:pt>
                <c:pt idx="322">
                  <c:v>49.864604497879462</c:v>
                </c:pt>
                <c:pt idx="323">
                  <c:v>49.865083640342093</c:v>
                </c:pt>
                <c:pt idx="324">
                  <c:v>49.86556278280473</c:v>
                </c:pt>
                <c:pt idx="325">
                  <c:v>49.866041925267368</c:v>
                </c:pt>
                <c:pt idx="326">
                  <c:v>49.866521067729998</c:v>
                </c:pt>
                <c:pt idx="327">
                  <c:v>49.867000210192636</c:v>
                </c:pt>
                <c:pt idx="328">
                  <c:v>49.867479352655273</c:v>
                </c:pt>
                <c:pt idx="329">
                  <c:v>49.867958495117904</c:v>
                </c:pt>
                <c:pt idx="330">
                  <c:v>49.868437637580541</c:v>
                </c:pt>
                <c:pt idx="331">
                  <c:v>49.868916780043179</c:v>
                </c:pt>
                <c:pt idx="332">
                  <c:v>49.869395922505817</c:v>
                </c:pt>
                <c:pt idx="333">
                  <c:v>49.869875064968447</c:v>
                </c:pt>
                <c:pt idx="334">
                  <c:v>49.870354207431085</c:v>
                </c:pt>
                <c:pt idx="335">
                  <c:v>49.870833349893722</c:v>
                </c:pt>
                <c:pt idx="336">
                  <c:v>49.871312492356353</c:v>
                </c:pt>
                <c:pt idx="337">
                  <c:v>49.87179163481899</c:v>
                </c:pt>
                <c:pt idx="338">
                  <c:v>49.872270777281628</c:v>
                </c:pt>
                <c:pt idx="339">
                  <c:v>49.872749919744258</c:v>
                </c:pt>
                <c:pt idx="340">
                  <c:v>49.873229062206896</c:v>
                </c:pt>
                <c:pt idx="341">
                  <c:v>49.873708204669533</c:v>
                </c:pt>
                <c:pt idx="342">
                  <c:v>49.874187347132164</c:v>
                </c:pt>
                <c:pt idx="343">
                  <c:v>49.874666489594802</c:v>
                </c:pt>
                <c:pt idx="344">
                  <c:v>49.875145632057439</c:v>
                </c:pt>
                <c:pt idx="345">
                  <c:v>49.875624774520077</c:v>
                </c:pt>
                <c:pt idx="346">
                  <c:v>49.876103916982707</c:v>
                </c:pt>
                <c:pt idx="347">
                  <c:v>49.876583059445345</c:v>
                </c:pt>
                <c:pt idx="348">
                  <c:v>49.877062201907982</c:v>
                </c:pt>
                <c:pt idx="349">
                  <c:v>49.877541344370613</c:v>
                </c:pt>
                <c:pt idx="350">
                  <c:v>49.87802048683325</c:v>
                </c:pt>
                <c:pt idx="351">
                  <c:v>49.878499629295888</c:v>
                </c:pt>
                <c:pt idx="352">
                  <c:v>49.878978771758518</c:v>
                </c:pt>
                <c:pt idx="353">
                  <c:v>49.879457914221156</c:v>
                </c:pt>
                <c:pt idx="354">
                  <c:v>49.879937056683794</c:v>
                </c:pt>
                <c:pt idx="355">
                  <c:v>49.880416199146431</c:v>
                </c:pt>
                <c:pt idx="356">
                  <c:v>49.880895341609062</c:v>
                </c:pt>
                <c:pt idx="357">
                  <c:v>49.881374484071699</c:v>
                </c:pt>
                <c:pt idx="358">
                  <c:v>49.881853626534337</c:v>
                </c:pt>
                <c:pt idx="359">
                  <c:v>49.882332768996967</c:v>
                </c:pt>
                <c:pt idx="360">
                  <c:v>49.882811911459605</c:v>
                </c:pt>
                <c:pt idx="361">
                  <c:v>49.883291053922242</c:v>
                </c:pt>
                <c:pt idx="362">
                  <c:v>49.883770196384873</c:v>
                </c:pt>
                <c:pt idx="363">
                  <c:v>49.884249338847511</c:v>
                </c:pt>
                <c:pt idx="364">
                  <c:v>49.884728481310148</c:v>
                </c:pt>
                <c:pt idx="365">
                  <c:v>49.885207623772786</c:v>
                </c:pt>
                <c:pt idx="366">
                  <c:v>49.885686766235416</c:v>
                </c:pt>
                <c:pt idx="367">
                  <c:v>50.458262009084763</c:v>
                </c:pt>
                <c:pt idx="368">
                  <c:v>50.4587411515474</c:v>
                </c:pt>
                <c:pt idx="369">
                  <c:v>50.459220294010031</c:v>
                </c:pt>
                <c:pt idx="370">
                  <c:v>50.459699436472668</c:v>
                </c:pt>
                <c:pt idx="371">
                  <c:v>50.460178578935306</c:v>
                </c:pt>
                <c:pt idx="372">
                  <c:v>50.460657721397936</c:v>
                </c:pt>
                <c:pt idx="373">
                  <c:v>50.461136863860574</c:v>
                </c:pt>
                <c:pt idx="374">
                  <c:v>50.461616006323212</c:v>
                </c:pt>
                <c:pt idx="375">
                  <c:v>50.462095148785849</c:v>
                </c:pt>
                <c:pt idx="376">
                  <c:v>50.46257429124848</c:v>
                </c:pt>
                <c:pt idx="377">
                  <c:v>50.463065412272684</c:v>
                </c:pt>
                <c:pt idx="378">
                  <c:v>50.463556533296881</c:v>
                </c:pt>
                <c:pt idx="379">
                  <c:v>50.464055608085964</c:v>
                </c:pt>
                <c:pt idx="380">
                  <c:v>50.464558707671735</c:v>
                </c:pt>
                <c:pt idx="381">
                  <c:v>50.465061807257499</c:v>
                </c:pt>
                <c:pt idx="382">
                  <c:v>50.465564906843269</c:v>
                </c:pt>
                <c:pt idx="383">
                  <c:v>50.466078787134443</c:v>
                </c:pt>
                <c:pt idx="384">
                  <c:v>50.466592667425623</c:v>
                </c:pt>
                <c:pt idx="385">
                  <c:v>50.467106547716796</c:v>
                </c:pt>
                <c:pt idx="386">
                  <c:v>50.467633604425693</c:v>
                </c:pt>
                <c:pt idx="387">
                  <c:v>50.468160661134597</c:v>
                </c:pt>
                <c:pt idx="388">
                  <c:v>50.468687717843494</c:v>
                </c:pt>
                <c:pt idx="389">
                  <c:v>50.469238731675524</c:v>
                </c:pt>
                <c:pt idx="390">
                  <c:v>50.46979214121987</c:v>
                </c:pt>
                <c:pt idx="391">
                  <c:v>50.470345550764215</c:v>
                </c:pt>
                <c:pt idx="392">
                  <c:v>50.470898960308553</c:v>
                </c:pt>
                <c:pt idx="393">
                  <c:v>50.471452369852898</c:v>
                </c:pt>
                <c:pt idx="394">
                  <c:v>50.472005779397243</c:v>
                </c:pt>
                <c:pt idx="395">
                  <c:v>50.472559188941588</c:v>
                </c:pt>
                <c:pt idx="396">
                  <c:v>50.473112598485933</c:v>
                </c:pt>
                <c:pt idx="397">
                  <c:v>50.473666008030278</c:v>
                </c:pt>
                <c:pt idx="398">
                  <c:v>50.474219417574616</c:v>
                </c:pt>
                <c:pt idx="399">
                  <c:v>50.474772827118962</c:v>
                </c:pt>
                <c:pt idx="400">
                  <c:v>50.475326236663307</c:v>
                </c:pt>
                <c:pt idx="401">
                  <c:v>50.475879646207652</c:v>
                </c:pt>
                <c:pt idx="402">
                  <c:v>50.476433055751997</c:v>
                </c:pt>
                <c:pt idx="403">
                  <c:v>50.476986465296342</c:v>
                </c:pt>
                <c:pt idx="404">
                  <c:v>50.47753987484068</c:v>
                </c:pt>
                <c:pt idx="405">
                  <c:v>50.478093284385025</c:v>
                </c:pt>
                <c:pt idx="406">
                  <c:v>50.47864669392937</c:v>
                </c:pt>
                <c:pt idx="407">
                  <c:v>50.479200103473715</c:v>
                </c:pt>
                <c:pt idx="408">
                  <c:v>50.479753513018061</c:v>
                </c:pt>
                <c:pt idx="409">
                  <c:v>50.480306922562406</c:v>
                </c:pt>
                <c:pt idx="410">
                  <c:v>50.480869914955996</c:v>
                </c:pt>
                <c:pt idx="411">
                  <c:v>50.481435303061907</c:v>
                </c:pt>
                <c:pt idx="412">
                  <c:v>50.48200452430752</c:v>
                </c:pt>
                <c:pt idx="413">
                  <c:v>50.482577578692833</c:v>
                </c:pt>
                <c:pt idx="414">
                  <c:v>50.483152549647997</c:v>
                </c:pt>
                <c:pt idx="415">
                  <c:v>50.483727520603153</c:v>
                </c:pt>
                <c:pt idx="416">
                  <c:v>50.484302491558317</c:v>
                </c:pt>
                <c:pt idx="417">
                  <c:v>50.484877462513481</c:v>
                </c:pt>
                <c:pt idx="418">
                  <c:v>50.485454589609724</c:v>
                </c:pt>
                <c:pt idx="419">
                  <c:v>50.486031716705966</c:v>
                </c:pt>
                <c:pt idx="420">
                  <c:v>50.486611215557396</c:v>
                </c:pt>
                <c:pt idx="421">
                  <c:v>50.487195769361811</c:v>
                </c:pt>
                <c:pt idx="422">
                  <c:v>50.487782718878542</c:v>
                </c:pt>
                <c:pt idx="423">
                  <c:v>50.488372064107587</c:v>
                </c:pt>
                <c:pt idx="424">
                  <c:v>50.488965002905097</c:v>
                </c:pt>
                <c:pt idx="425">
                  <c:v>50.489557941702607</c:v>
                </c:pt>
                <c:pt idx="426">
                  <c:v>50.490155911495982</c:v>
                </c:pt>
                <c:pt idx="427">
                  <c:v>50.490754839574279</c:v>
                </c:pt>
                <c:pt idx="428">
                  <c:v>50.491353767652569</c:v>
                </c:pt>
                <c:pt idx="429">
                  <c:v>50.491952695730866</c:v>
                </c:pt>
                <c:pt idx="430">
                  <c:v>50.492551623809156</c:v>
                </c:pt>
                <c:pt idx="431">
                  <c:v>50.493150551887453</c:v>
                </c:pt>
                <c:pt idx="432">
                  <c:v>50.49374947996575</c:v>
                </c:pt>
                <c:pt idx="433">
                  <c:v>50.49434840804404</c:v>
                </c:pt>
                <c:pt idx="434">
                  <c:v>50.494947336122337</c:v>
                </c:pt>
                <c:pt idx="435">
                  <c:v>50.495546264200634</c:v>
                </c:pt>
                <c:pt idx="436">
                  <c:v>50.496145192278924</c:v>
                </c:pt>
                <c:pt idx="437">
                  <c:v>50.496744120357221</c:v>
                </c:pt>
                <c:pt idx="438">
                  <c:v>50.497343048435511</c:v>
                </c:pt>
                <c:pt idx="439">
                  <c:v>50.497941976513808</c:v>
                </c:pt>
                <c:pt idx="440">
                  <c:v>50.498540904592105</c:v>
                </c:pt>
                <c:pt idx="441">
                  <c:v>50.499139832670394</c:v>
                </c:pt>
                <c:pt idx="442">
                  <c:v>50.499738760748691</c:v>
                </c:pt>
                <c:pt idx="443">
                  <c:v>50.500337688826981</c:v>
                </c:pt>
                <c:pt idx="444">
                  <c:v>50.500936616905278</c:v>
                </c:pt>
                <c:pt idx="445">
                  <c:v>50.501535544983575</c:v>
                </c:pt>
                <c:pt idx="446">
                  <c:v>50.502134473061865</c:v>
                </c:pt>
                <c:pt idx="447">
                  <c:v>50.502733401140162</c:v>
                </c:pt>
                <c:pt idx="448">
                  <c:v>50.503332329218459</c:v>
                </c:pt>
                <c:pt idx="449">
                  <c:v>50.503931257296749</c:v>
                </c:pt>
                <c:pt idx="450">
                  <c:v>50.504530185375046</c:v>
                </c:pt>
                <c:pt idx="451">
                  <c:v>51.220249238936724</c:v>
                </c:pt>
                <c:pt idx="452">
                  <c:v>51.220848167015021</c:v>
                </c:pt>
                <c:pt idx="453">
                  <c:v>51.221447095093311</c:v>
                </c:pt>
                <c:pt idx="454">
                  <c:v>51.222046023171607</c:v>
                </c:pt>
                <c:pt idx="455">
                  <c:v>51.222644951249904</c:v>
                </c:pt>
                <c:pt idx="456">
                  <c:v>51.223243879328194</c:v>
                </c:pt>
                <c:pt idx="457">
                  <c:v>51.223866764529625</c:v>
                </c:pt>
                <c:pt idx="458">
                  <c:v>51.224489649731048</c:v>
                </c:pt>
                <c:pt idx="459">
                  <c:v>51.225112534932478</c:v>
                </c:pt>
                <c:pt idx="460">
                  <c:v>51.225735420133901</c:v>
                </c:pt>
                <c:pt idx="461">
                  <c:v>51.226363096759954</c:v>
                </c:pt>
                <c:pt idx="462">
                  <c:v>51.226993169098321</c:v>
                </c:pt>
                <c:pt idx="463">
                  <c:v>51.227625637148996</c:v>
                </c:pt>
                <c:pt idx="464">
                  <c:v>51.228258105199679</c:v>
                </c:pt>
                <c:pt idx="465">
                  <c:v>51.228890573250354</c:v>
                </c:pt>
                <c:pt idx="466">
                  <c:v>51.229523041301036</c:v>
                </c:pt>
                <c:pt idx="467">
                  <c:v>51.230155509351711</c:v>
                </c:pt>
                <c:pt idx="468">
                  <c:v>51.230787977402393</c:v>
                </c:pt>
                <c:pt idx="469">
                  <c:v>51.231420445453068</c:v>
                </c:pt>
                <c:pt idx="470">
                  <c:v>51.23205291350375</c:v>
                </c:pt>
                <c:pt idx="471">
                  <c:v>51.232685381554425</c:v>
                </c:pt>
                <c:pt idx="472">
                  <c:v>51.233317849605108</c:v>
                </c:pt>
                <c:pt idx="473">
                  <c:v>51.233950317655783</c:v>
                </c:pt>
                <c:pt idx="474">
                  <c:v>51.234582785706465</c:v>
                </c:pt>
                <c:pt idx="475">
                  <c:v>51.23521525375714</c:v>
                </c:pt>
                <c:pt idx="476">
                  <c:v>51.235847721807822</c:v>
                </c:pt>
                <c:pt idx="477">
                  <c:v>51.236480189858497</c:v>
                </c:pt>
                <c:pt idx="478">
                  <c:v>51.237112657909179</c:v>
                </c:pt>
                <c:pt idx="479">
                  <c:v>51.237745125959862</c:v>
                </c:pt>
                <c:pt idx="480">
                  <c:v>51.238377594010537</c:v>
                </c:pt>
                <c:pt idx="481">
                  <c:v>51.239017967911849</c:v>
                </c:pt>
                <c:pt idx="482">
                  <c:v>51.239664810236405</c:v>
                </c:pt>
                <c:pt idx="483">
                  <c:v>51.240311652560962</c:v>
                </c:pt>
                <c:pt idx="484">
                  <c:v>51.240958494885525</c:v>
                </c:pt>
                <c:pt idx="485">
                  <c:v>51.241605337210082</c:v>
                </c:pt>
                <c:pt idx="486">
                  <c:v>51.242252179534638</c:v>
                </c:pt>
                <c:pt idx="487">
                  <c:v>51.242899980144117</c:v>
                </c:pt>
                <c:pt idx="488">
                  <c:v>51.243548259896066</c:v>
                </c:pt>
                <c:pt idx="489">
                  <c:v>51.244196539648016</c:v>
                </c:pt>
                <c:pt idx="490">
                  <c:v>51.244848173397202</c:v>
                </c:pt>
                <c:pt idx="491">
                  <c:v>51.245506994283325</c:v>
                </c:pt>
                <c:pt idx="492">
                  <c:v>52.426772843103159</c:v>
                </c:pt>
                <c:pt idx="493">
                  <c:v>52.427436934556368</c:v>
                </c:pt>
                <c:pt idx="494">
                  <c:v>52.428107734004058</c:v>
                </c:pt>
                <c:pt idx="495">
                  <c:v>52.428778533451748</c:v>
                </c:pt>
                <c:pt idx="496">
                  <c:v>52.429449332899438</c:v>
                </c:pt>
                <c:pt idx="497">
                  <c:v>52.430120132347128</c:v>
                </c:pt>
                <c:pt idx="498">
                  <c:v>52.430790931794817</c:v>
                </c:pt>
                <c:pt idx="499">
                  <c:v>52.431461731242507</c:v>
                </c:pt>
                <c:pt idx="500">
                  <c:v>52.432132530690197</c:v>
                </c:pt>
                <c:pt idx="501">
                  <c:v>52.432803330137887</c:v>
                </c:pt>
                <c:pt idx="502">
                  <c:v>52.433482370835932</c:v>
                </c:pt>
                <c:pt idx="503">
                  <c:v>52.434177127406755</c:v>
                </c:pt>
                <c:pt idx="504">
                  <c:v>52.434871883977571</c:v>
                </c:pt>
                <c:pt idx="505">
                  <c:v>52.435566640548394</c:v>
                </c:pt>
                <c:pt idx="506">
                  <c:v>52.436261397119218</c:v>
                </c:pt>
                <c:pt idx="507">
                  <c:v>52.43697292367623</c:v>
                </c:pt>
                <c:pt idx="508">
                  <c:v>52.437684450233242</c:v>
                </c:pt>
                <c:pt idx="509">
                  <c:v>52.438395976790261</c:v>
                </c:pt>
                <c:pt idx="510">
                  <c:v>52.439107503347273</c:v>
                </c:pt>
                <c:pt idx="511">
                  <c:v>52.439819029904285</c:v>
                </c:pt>
                <c:pt idx="512">
                  <c:v>52.440530556461297</c:v>
                </c:pt>
                <c:pt idx="513">
                  <c:v>52.441242083018309</c:v>
                </c:pt>
                <c:pt idx="514">
                  <c:v>52.441953609575329</c:v>
                </c:pt>
                <c:pt idx="515">
                  <c:v>52.442672323269278</c:v>
                </c:pt>
                <c:pt idx="516">
                  <c:v>52.443391036963234</c:v>
                </c:pt>
                <c:pt idx="517">
                  <c:v>52.444109750657184</c:v>
                </c:pt>
                <c:pt idx="518">
                  <c:v>52.44482846435114</c:v>
                </c:pt>
                <c:pt idx="519">
                  <c:v>52.445547178045089</c:v>
                </c:pt>
                <c:pt idx="520">
                  <c:v>52.446265891739046</c:v>
                </c:pt>
                <c:pt idx="521">
                  <c:v>52.446984605433002</c:v>
                </c:pt>
                <c:pt idx="522">
                  <c:v>52.447703319126951</c:v>
                </c:pt>
                <c:pt idx="523">
                  <c:v>52.448422032820908</c:v>
                </c:pt>
                <c:pt idx="524">
                  <c:v>52.449140746514857</c:v>
                </c:pt>
                <c:pt idx="525">
                  <c:v>52.449859460208813</c:v>
                </c:pt>
                <c:pt idx="526">
                  <c:v>52.450578173902763</c:v>
                </c:pt>
                <c:pt idx="527">
                  <c:v>52.451296887596719</c:v>
                </c:pt>
                <c:pt idx="528">
                  <c:v>52.452015601290668</c:v>
                </c:pt>
                <c:pt idx="529">
                  <c:v>52.452734314984625</c:v>
                </c:pt>
                <c:pt idx="530">
                  <c:v>52.453453028678574</c:v>
                </c:pt>
                <c:pt idx="531">
                  <c:v>52.45417174237253</c:v>
                </c:pt>
                <c:pt idx="532">
                  <c:v>52.454890456066487</c:v>
                </c:pt>
                <c:pt idx="533">
                  <c:v>52.455609169760436</c:v>
                </c:pt>
                <c:pt idx="534">
                  <c:v>52.456327883454392</c:v>
                </c:pt>
                <c:pt idx="535">
                  <c:v>52.457046597148342</c:v>
                </c:pt>
                <c:pt idx="536">
                  <c:v>52.457765310842298</c:v>
                </c:pt>
                <c:pt idx="537">
                  <c:v>52.458484024536247</c:v>
                </c:pt>
                <c:pt idx="538">
                  <c:v>52.459202738230204</c:v>
                </c:pt>
                <c:pt idx="539">
                  <c:v>52.459921451924153</c:v>
                </c:pt>
                <c:pt idx="540">
                  <c:v>52.460640165618109</c:v>
                </c:pt>
                <c:pt idx="541">
                  <c:v>52.461358879312058</c:v>
                </c:pt>
                <c:pt idx="542">
                  <c:v>52.462077593006015</c:v>
                </c:pt>
                <c:pt idx="543">
                  <c:v>52.462796306699971</c:v>
                </c:pt>
                <c:pt idx="544">
                  <c:v>52.46351502039392</c:v>
                </c:pt>
                <c:pt idx="545">
                  <c:v>52.464233734087877</c:v>
                </c:pt>
                <c:pt idx="546">
                  <c:v>52.464952447781826</c:v>
                </c:pt>
                <c:pt idx="547">
                  <c:v>52.465671161475782</c:v>
                </c:pt>
                <c:pt idx="548">
                  <c:v>52.466389875169732</c:v>
                </c:pt>
                <c:pt idx="549">
                  <c:v>52.467108588863688</c:v>
                </c:pt>
                <c:pt idx="550">
                  <c:v>52.467827302557637</c:v>
                </c:pt>
                <c:pt idx="551">
                  <c:v>52.468546016251594</c:v>
                </c:pt>
                <c:pt idx="552">
                  <c:v>52.469264729945543</c:v>
                </c:pt>
                <c:pt idx="553">
                  <c:v>52.469983443639499</c:v>
                </c:pt>
                <c:pt idx="554">
                  <c:v>53.328846307913516</c:v>
                </c:pt>
                <c:pt idx="555">
                  <c:v>53.329565021607472</c:v>
                </c:pt>
                <c:pt idx="556">
                  <c:v>53.330283735301421</c:v>
                </c:pt>
                <c:pt idx="557">
                  <c:v>53.331002448995378</c:v>
                </c:pt>
                <c:pt idx="558">
                  <c:v>53.331721162689327</c:v>
                </c:pt>
                <c:pt idx="559">
                  <c:v>53.332439876383283</c:v>
                </c:pt>
                <c:pt idx="560">
                  <c:v>53.333158590077232</c:v>
                </c:pt>
                <c:pt idx="561">
                  <c:v>53.333885928335526</c:v>
                </c:pt>
                <c:pt idx="562">
                  <c:v>53.334634540519147</c:v>
                </c:pt>
                <c:pt idx="563">
                  <c:v>53.335385596329331</c:v>
                </c:pt>
                <c:pt idx="564">
                  <c:v>53.336136652139508</c:v>
                </c:pt>
                <c:pt idx="565">
                  <c:v>53.336891301518165</c:v>
                </c:pt>
                <c:pt idx="566">
                  <c:v>53.337650263178979</c:v>
                </c:pt>
                <c:pt idx="567">
                  <c:v>53.338409224839793</c:v>
                </c:pt>
                <c:pt idx="568">
                  <c:v>53.339175852780009</c:v>
                </c:pt>
                <c:pt idx="569">
                  <c:v>53.339942480720225</c:v>
                </c:pt>
                <c:pt idx="570">
                  <c:v>53.340733065783574</c:v>
                </c:pt>
                <c:pt idx="571">
                  <c:v>53.341523650846923</c:v>
                </c:pt>
                <c:pt idx="572">
                  <c:v>53.342314235910273</c:v>
                </c:pt>
                <c:pt idx="573">
                  <c:v>53.343104820973615</c:v>
                </c:pt>
                <c:pt idx="574">
                  <c:v>53.343895406036964</c:v>
                </c:pt>
                <c:pt idx="575">
                  <c:v>53.344685991100313</c:v>
                </c:pt>
                <c:pt idx="576">
                  <c:v>53.345476576163662</c:v>
                </c:pt>
                <c:pt idx="577">
                  <c:v>53.346267161227011</c:v>
                </c:pt>
                <c:pt idx="578">
                  <c:v>53.347057746290361</c:v>
                </c:pt>
                <c:pt idx="579">
                  <c:v>53.34784833135371</c:v>
                </c:pt>
                <c:pt idx="580">
                  <c:v>53.348638916417059</c:v>
                </c:pt>
                <c:pt idx="581">
                  <c:v>53.349429501480408</c:v>
                </c:pt>
                <c:pt idx="582">
                  <c:v>53.350220086543757</c:v>
                </c:pt>
                <c:pt idx="583">
                  <c:v>53.351010671607099</c:v>
                </c:pt>
                <c:pt idx="584">
                  <c:v>53.351801256670448</c:v>
                </c:pt>
                <c:pt idx="585">
                  <c:v>53.352591841733798</c:v>
                </c:pt>
                <c:pt idx="586">
                  <c:v>53.353382426797147</c:v>
                </c:pt>
                <c:pt idx="587">
                  <c:v>53.354173011860496</c:v>
                </c:pt>
                <c:pt idx="588">
                  <c:v>53.354963596923845</c:v>
                </c:pt>
                <c:pt idx="589">
                  <c:v>53.355754181987194</c:v>
                </c:pt>
                <c:pt idx="590">
                  <c:v>53.356544767050543</c:v>
                </c:pt>
                <c:pt idx="591">
                  <c:v>53.357335352113893</c:v>
                </c:pt>
                <c:pt idx="592">
                  <c:v>53.358125937177242</c:v>
                </c:pt>
                <c:pt idx="593">
                  <c:v>53.358916522240584</c:v>
                </c:pt>
                <c:pt idx="594">
                  <c:v>53.359707107303933</c:v>
                </c:pt>
                <c:pt idx="595">
                  <c:v>53.360497692367282</c:v>
                </c:pt>
                <c:pt idx="596">
                  <c:v>53.361288277430631</c:v>
                </c:pt>
                <c:pt idx="597">
                  <c:v>53.362078862493981</c:v>
                </c:pt>
                <c:pt idx="598">
                  <c:v>53.36286944755733</c:v>
                </c:pt>
                <c:pt idx="599">
                  <c:v>53.363660032620679</c:v>
                </c:pt>
                <c:pt idx="600">
                  <c:v>53.364450617684028</c:v>
                </c:pt>
                <c:pt idx="601">
                  <c:v>53.365241202747377</c:v>
                </c:pt>
                <c:pt idx="602">
                  <c:v>53.366031787810726</c:v>
                </c:pt>
                <c:pt idx="603">
                  <c:v>53.366822372874068</c:v>
                </c:pt>
                <c:pt idx="604">
                  <c:v>53.367612957937418</c:v>
                </c:pt>
                <c:pt idx="605">
                  <c:v>53.368403543000767</c:v>
                </c:pt>
                <c:pt idx="606">
                  <c:v>53.369194128064116</c:v>
                </c:pt>
                <c:pt idx="607">
                  <c:v>53.369984713127465</c:v>
                </c:pt>
                <c:pt idx="608">
                  <c:v>53.370775298190814</c:v>
                </c:pt>
                <c:pt idx="609">
                  <c:v>53.371565883254164</c:v>
                </c:pt>
                <c:pt idx="610">
                  <c:v>53.372356468317513</c:v>
                </c:pt>
                <c:pt idx="611">
                  <c:v>53.373147053380862</c:v>
                </c:pt>
                <c:pt idx="612">
                  <c:v>53.373937638444211</c:v>
                </c:pt>
                <c:pt idx="613">
                  <c:v>53.374728223507553</c:v>
                </c:pt>
                <c:pt idx="614">
                  <c:v>53.375518808570902</c:v>
                </c:pt>
                <c:pt idx="615">
                  <c:v>53.376309393634251</c:v>
                </c:pt>
                <c:pt idx="616">
                  <c:v>53.377099978697601</c:v>
                </c:pt>
                <c:pt idx="617">
                  <c:v>53.37789056376095</c:v>
                </c:pt>
                <c:pt idx="618">
                  <c:v>53.378681148824299</c:v>
                </c:pt>
                <c:pt idx="619">
                  <c:v>53.379471733887648</c:v>
                </c:pt>
                <c:pt idx="620">
                  <c:v>53.380262318950997</c:v>
                </c:pt>
                <c:pt idx="621">
                  <c:v>53.381052904014346</c:v>
                </c:pt>
                <c:pt idx="622">
                  <c:v>53.381843489077696</c:v>
                </c:pt>
                <c:pt idx="623">
                  <c:v>53.382634074141038</c:v>
                </c:pt>
                <c:pt idx="624">
                  <c:v>53.383424659204387</c:v>
                </c:pt>
                <c:pt idx="625">
                  <c:v>53.384215244267736</c:v>
                </c:pt>
                <c:pt idx="626">
                  <c:v>53.385005829331085</c:v>
                </c:pt>
                <c:pt idx="627">
                  <c:v>53.385796414394434</c:v>
                </c:pt>
                <c:pt idx="628">
                  <c:v>53.386586999457784</c:v>
                </c:pt>
                <c:pt idx="629">
                  <c:v>53.387377584521133</c:v>
                </c:pt>
                <c:pt idx="630">
                  <c:v>53.388168169584482</c:v>
                </c:pt>
                <c:pt idx="631">
                  <c:v>53.388958754647831</c:v>
                </c:pt>
                <c:pt idx="632">
                  <c:v>53.38974933971118</c:v>
                </c:pt>
                <c:pt idx="633">
                  <c:v>53.390539924774522</c:v>
                </c:pt>
                <c:pt idx="634">
                  <c:v>53.391330509837871</c:v>
                </c:pt>
                <c:pt idx="635">
                  <c:v>53.392121094901221</c:v>
                </c:pt>
                <c:pt idx="636">
                  <c:v>53.39291167996457</c:v>
                </c:pt>
                <c:pt idx="637">
                  <c:v>53.393702265027919</c:v>
                </c:pt>
                <c:pt idx="638">
                  <c:v>53.394492850091268</c:v>
                </c:pt>
                <c:pt idx="639">
                  <c:v>53.395283435154617</c:v>
                </c:pt>
                <c:pt idx="640">
                  <c:v>53.396074020217966</c:v>
                </c:pt>
                <c:pt idx="641">
                  <c:v>53.396864605281316</c:v>
                </c:pt>
                <c:pt idx="642">
                  <c:v>53.397655190344665</c:v>
                </c:pt>
                <c:pt idx="643">
                  <c:v>53.398445775408014</c:v>
                </c:pt>
                <c:pt idx="644">
                  <c:v>53.399236360471356</c:v>
                </c:pt>
                <c:pt idx="645">
                  <c:v>53.400026945534705</c:v>
                </c:pt>
                <c:pt idx="646">
                  <c:v>53.400817530598054</c:v>
                </c:pt>
                <c:pt idx="647">
                  <c:v>53.401608115661404</c:v>
                </c:pt>
                <c:pt idx="648">
                  <c:v>53.402398700724753</c:v>
                </c:pt>
                <c:pt idx="649">
                  <c:v>53.403189285788102</c:v>
                </c:pt>
                <c:pt idx="650">
                  <c:v>53.403979870851451</c:v>
                </c:pt>
                <c:pt idx="651">
                  <c:v>53.4047704559148</c:v>
                </c:pt>
                <c:pt idx="652">
                  <c:v>53.405561040978149</c:v>
                </c:pt>
                <c:pt idx="653">
                  <c:v>53.406351626041499</c:v>
                </c:pt>
                <c:pt idx="654">
                  <c:v>53.407142211104841</c:v>
                </c:pt>
                <c:pt idx="655">
                  <c:v>53.40793279616819</c:v>
                </c:pt>
                <c:pt idx="656">
                  <c:v>53.408723381231539</c:v>
                </c:pt>
                <c:pt idx="657">
                  <c:v>53.409513966294888</c:v>
                </c:pt>
                <c:pt idx="658">
                  <c:v>53.410304551358237</c:v>
                </c:pt>
                <c:pt idx="659">
                  <c:v>53.411095136421586</c:v>
                </c:pt>
                <c:pt idx="660">
                  <c:v>53.411885721484936</c:v>
                </c:pt>
                <c:pt idx="661">
                  <c:v>53.412676306548285</c:v>
                </c:pt>
                <c:pt idx="662">
                  <c:v>53.413466891611634</c:v>
                </c:pt>
                <c:pt idx="663">
                  <c:v>53.414257476674983</c:v>
                </c:pt>
                <c:pt idx="664">
                  <c:v>53.415048061738325</c:v>
                </c:pt>
                <c:pt idx="665">
                  <c:v>53.415838646801674</c:v>
                </c:pt>
                <c:pt idx="666">
                  <c:v>53.416629231865024</c:v>
                </c:pt>
                <c:pt idx="667">
                  <c:v>53.417419816928373</c:v>
                </c:pt>
                <c:pt idx="668">
                  <c:v>53.418210401991722</c:v>
                </c:pt>
                <c:pt idx="669">
                  <c:v>53.419000987055071</c:v>
                </c:pt>
                <c:pt idx="670">
                  <c:v>53.41979157211842</c:v>
                </c:pt>
                <c:pt idx="671">
                  <c:v>53.420582157181769</c:v>
                </c:pt>
                <c:pt idx="672">
                  <c:v>53.421372742245119</c:v>
                </c:pt>
                <c:pt idx="673">
                  <c:v>53.422163327308468</c:v>
                </c:pt>
                <c:pt idx="674">
                  <c:v>53.42295391237181</c:v>
                </c:pt>
                <c:pt idx="675">
                  <c:v>53.423744497435159</c:v>
                </c:pt>
                <c:pt idx="676">
                  <c:v>53.42454466534776</c:v>
                </c:pt>
                <c:pt idx="677">
                  <c:v>53.425359207534243</c:v>
                </c:pt>
                <c:pt idx="678">
                  <c:v>53.426181416000126</c:v>
                </c:pt>
                <c:pt idx="679">
                  <c:v>53.427007936748169</c:v>
                </c:pt>
                <c:pt idx="680">
                  <c:v>53.427842842489312</c:v>
                </c:pt>
                <c:pt idx="681">
                  <c:v>53.428681341798928</c:v>
                </c:pt>
                <c:pt idx="682">
                  <c:v>53.429519841108537</c:v>
                </c:pt>
                <c:pt idx="683">
                  <c:v>53.430358340418152</c:v>
                </c:pt>
                <c:pt idx="684">
                  <c:v>53.431196839727761</c:v>
                </c:pt>
                <c:pt idx="685">
                  <c:v>53.432035339037377</c:v>
                </c:pt>
                <c:pt idx="686">
                  <c:v>53.432873838346985</c:v>
                </c:pt>
                <c:pt idx="687">
                  <c:v>53.433712337656601</c:v>
                </c:pt>
                <c:pt idx="688">
                  <c:v>53.43455083696621</c:v>
                </c:pt>
                <c:pt idx="689">
                  <c:v>53.435389336275819</c:v>
                </c:pt>
                <c:pt idx="690">
                  <c:v>53.436227835585434</c:v>
                </c:pt>
                <c:pt idx="691">
                  <c:v>53.437066334895043</c:v>
                </c:pt>
                <c:pt idx="692">
                  <c:v>53.437904834204659</c:v>
                </c:pt>
                <c:pt idx="693">
                  <c:v>53.438743333514267</c:v>
                </c:pt>
                <c:pt idx="694">
                  <c:v>53.439581832823883</c:v>
                </c:pt>
                <c:pt idx="695">
                  <c:v>53.440420332133492</c:v>
                </c:pt>
                <c:pt idx="696">
                  <c:v>53.441258831443108</c:v>
                </c:pt>
                <c:pt idx="697">
                  <c:v>53.442097330752716</c:v>
                </c:pt>
                <c:pt idx="698">
                  <c:v>53.442935830062332</c:v>
                </c:pt>
                <c:pt idx="699">
                  <c:v>53.443774329371941</c:v>
                </c:pt>
                <c:pt idx="700">
                  <c:v>53.444612828681556</c:v>
                </c:pt>
                <c:pt idx="701">
                  <c:v>53.445475285114298</c:v>
                </c:pt>
                <c:pt idx="702">
                  <c:v>53.44633774154704</c:v>
                </c:pt>
                <c:pt idx="703">
                  <c:v>53.447200197979782</c:v>
                </c:pt>
                <c:pt idx="704">
                  <c:v>53.448062654412531</c:v>
                </c:pt>
                <c:pt idx="705">
                  <c:v>53.448932297982211</c:v>
                </c:pt>
                <c:pt idx="706">
                  <c:v>53.449801941551897</c:v>
                </c:pt>
                <c:pt idx="707">
                  <c:v>53.450671585121576</c:v>
                </c:pt>
                <c:pt idx="708">
                  <c:v>53.451541228691262</c:v>
                </c:pt>
                <c:pt idx="709">
                  <c:v>53.452425246534823</c:v>
                </c:pt>
                <c:pt idx="710">
                  <c:v>53.453311660090698</c:v>
                </c:pt>
                <c:pt idx="711">
                  <c:v>53.454198073646573</c:v>
                </c:pt>
                <c:pt idx="712">
                  <c:v>53.455084487202448</c:v>
                </c:pt>
                <c:pt idx="713">
                  <c:v>53.455970900758324</c:v>
                </c:pt>
                <c:pt idx="714">
                  <c:v>53.456860308954596</c:v>
                </c:pt>
                <c:pt idx="715">
                  <c:v>53.457756305359723</c:v>
                </c:pt>
                <c:pt idx="716">
                  <c:v>53.458654697477165</c:v>
                </c:pt>
                <c:pt idx="717">
                  <c:v>53.459553089594607</c:v>
                </c:pt>
                <c:pt idx="718">
                  <c:v>53.460451481712049</c:v>
                </c:pt>
                <c:pt idx="719">
                  <c:v>53.99768996794203</c:v>
                </c:pt>
                <c:pt idx="720">
                  <c:v>53.998588360059472</c:v>
                </c:pt>
                <c:pt idx="721">
                  <c:v>53.999497532882323</c:v>
                </c:pt>
                <c:pt idx="722">
                  <c:v>54.000407903561324</c:v>
                </c:pt>
                <c:pt idx="723">
                  <c:v>54.001318274240333</c:v>
                </c:pt>
                <c:pt idx="724">
                  <c:v>54.002228644919342</c:v>
                </c:pt>
                <c:pt idx="725">
                  <c:v>54.00313901559835</c:v>
                </c:pt>
                <c:pt idx="726">
                  <c:v>54.004049386277359</c:v>
                </c:pt>
                <c:pt idx="727">
                  <c:v>54.00495975695636</c:v>
                </c:pt>
                <c:pt idx="728">
                  <c:v>54.005870127635369</c:v>
                </c:pt>
                <c:pt idx="729">
                  <c:v>54.006780498314377</c:v>
                </c:pt>
                <c:pt idx="730">
                  <c:v>54.007690868993386</c:v>
                </c:pt>
                <c:pt idx="731">
                  <c:v>54.008601239672394</c:v>
                </c:pt>
                <c:pt idx="732">
                  <c:v>54.009511610351403</c:v>
                </c:pt>
                <c:pt idx="733">
                  <c:v>54.010433959591971</c:v>
                </c:pt>
                <c:pt idx="734">
                  <c:v>54.01138026595568</c:v>
                </c:pt>
                <c:pt idx="735">
                  <c:v>54.012326572319381</c:v>
                </c:pt>
                <c:pt idx="736">
                  <c:v>54.013275274395404</c:v>
                </c:pt>
                <c:pt idx="737">
                  <c:v>54.01422397647142</c:v>
                </c:pt>
                <c:pt idx="738">
                  <c:v>54.015172678547437</c:v>
                </c:pt>
                <c:pt idx="739">
                  <c:v>54.016121380623453</c:v>
                </c:pt>
                <c:pt idx="740">
                  <c:v>54.017070082699476</c:v>
                </c:pt>
                <c:pt idx="741">
                  <c:v>54.018018784775492</c:v>
                </c:pt>
                <c:pt idx="742">
                  <c:v>54.018967486851508</c:v>
                </c:pt>
                <c:pt idx="743">
                  <c:v>54.019916188927532</c:v>
                </c:pt>
                <c:pt idx="744">
                  <c:v>54.020864891003548</c:v>
                </c:pt>
                <c:pt idx="745">
                  <c:v>54.021813593079564</c:v>
                </c:pt>
                <c:pt idx="746">
                  <c:v>54.02276229515558</c:v>
                </c:pt>
                <c:pt idx="747">
                  <c:v>54.023710997231603</c:v>
                </c:pt>
                <c:pt idx="748">
                  <c:v>54.024665688588399</c:v>
                </c:pt>
                <c:pt idx="749">
                  <c:v>54.025620379945202</c:v>
                </c:pt>
                <c:pt idx="750">
                  <c:v>54.026578664870478</c:v>
                </c:pt>
                <c:pt idx="751">
                  <c:v>54.027536949795746</c:v>
                </c:pt>
                <c:pt idx="752">
                  <c:v>54.028495234721014</c:v>
                </c:pt>
                <c:pt idx="753">
                  <c:v>54.029453519646289</c:v>
                </c:pt>
                <c:pt idx="754">
                  <c:v>54.030411804571557</c:v>
                </c:pt>
                <c:pt idx="755">
                  <c:v>54.031370089496832</c:v>
                </c:pt>
                <c:pt idx="756">
                  <c:v>54.0323283744221</c:v>
                </c:pt>
                <c:pt idx="757">
                  <c:v>54.033286659347368</c:v>
                </c:pt>
                <c:pt idx="758">
                  <c:v>54.034244944272643</c:v>
                </c:pt>
                <c:pt idx="759">
                  <c:v>54.035203229197911</c:v>
                </c:pt>
                <c:pt idx="760">
                  <c:v>54.036161514123187</c:v>
                </c:pt>
                <c:pt idx="761">
                  <c:v>54.037119799048455</c:v>
                </c:pt>
                <c:pt idx="762">
                  <c:v>54.038078083973723</c:v>
                </c:pt>
                <c:pt idx="763">
                  <c:v>54.039036368898998</c:v>
                </c:pt>
                <c:pt idx="764">
                  <c:v>54.039994653824266</c:v>
                </c:pt>
                <c:pt idx="765">
                  <c:v>54.040952938749534</c:v>
                </c:pt>
                <c:pt idx="766">
                  <c:v>54.041911223674809</c:v>
                </c:pt>
                <c:pt idx="767">
                  <c:v>54.042869508600077</c:v>
                </c:pt>
                <c:pt idx="768">
                  <c:v>54.043827793525352</c:v>
                </c:pt>
                <c:pt idx="769">
                  <c:v>54.04478607845062</c:v>
                </c:pt>
                <c:pt idx="770">
                  <c:v>54.045744363375888</c:v>
                </c:pt>
                <c:pt idx="771">
                  <c:v>54.046702648301164</c:v>
                </c:pt>
                <c:pt idx="772">
                  <c:v>54.047660933226432</c:v>
                </c:pt>
                <c:pt idx="773">
                  <c:v>54.048619218151707</c:v>
                </c:pt>
                <c:pt idx="774">
                  <c:v>54.049577503076975</c:v>
                </c:pt>
                <c:pt idx="775">
                  <c:v>54.050535788002243</c:v>
                </c:pt>
                <c:pt idx="776">
                  <c:v>54.051494072927518</c:v>
                </c:pt>
                <c:pt idx="777">
                  <c:v>54.052452357852786</c:v>
                </c:pt>
                <c:pt idx="778">
                  <c:v>54.053410642778061</c:v>
                </c:pt>
                <c:pt idx="779">
                  <c:v>54.054368927703329</c:v>
                </c:pt>
                <c:pt idx="780">
                  <c:v>54.055327212628598</c:v>
                </c:pt>
                <c:pt idx="781">
                  <c:v>54.056285497553873</c:v>
                </c:pt>
                <c:pt idx="782">
                  <c:v>54.057243782479141</c:v>
                </c:pt>
                <c:pt idx="783">
                  <c:v>54.058202067404416</c:v>
                </c:pt>
                <c:pt idx="784">
                  <c:v>54.059160352329684</c:v>
                </c:pt>
                <c:pt idx="785">
                  <c:v>54.060118637254952</c:v>
                </c:pt>
                <c:pt idx="786">
                  <c:v>54.061076922180227</c:v>
                </c:pt>
                <c:pt idx="787">
                  <c:v>54.062035207105495</c:v>
                </c:pt>
                <c:pt idx="788">
                  <c:v>54.06299349203077</c:v>
                </c:pt>
                <c:pt idx="789">
                  <c:v>54.063951776956038</c:v>
                </c:pt>
                <c:pt idx="790">
                  <c:v>54.064910061881307</c:v>
                </c:pt>
                <c:pt idx="791">
                  <c:v>54.065868346806582</c:v>
                </c:pt>
                <c:pt idx="792">
                  <c:v>54.06682663173185</c:v>
                </c:pt>
                <c:pt idx="793">
                  <c:v>54.067784916657125</c:v>
                </c:pt>
                <c:pt idx="794">
                  <c:v>54.068743201582393</c:v>
                </c:pt>
                <c:pt idx="795">
                  <c:v>54.069701486507661</c:v>
                </c:pt>
                <c:pt idx="796">
                  <c:v>54.070659771432936</c:v>
                </c:pt>
                <c:pt idx="797">
                  <c:v>54.071618056358204</c:v>
                </c:pt>
                <c:pt idx="798">
                  <c:v>54.072576341283479</c:v>
                </c:pt>
                <c:pt idx="799">
                  <c:v>54.073534626208748</c:v>
                </c:pt>
                <c:pt idx="800">
                  <c:v>54.074492911134016</c:v>
                </c:pt>
                <c:pt idx="801">
                  <c:v>54.075451196059291</c:v>
                </c:pt>
                <c:pt idx="802">
                  <c:v>54.076409480984559</c:v>
                </c:pt>
                <c:pt idx="803">
                  <c:v>54.077367765909834</c:v>
                </c:pt>
                <c:pt idx="804">
                  <c:v>54.078326050835102</c:v>
                </c:pt>
                <c:pt idx="805">
                  <c:v>54.07928433576037</c:v>
                </c:pt>
                <c:pt idx="806">
                  <c:v>54.080242620685645</c:v>
                </c:pt>
                <c:pt idx="807">
                  <c:v>54.081200905610913</c:v>
                </c:pt>
                <c:pt idx="808">
                  <c:v>54.082159190536181</c:v>
                </c:pt>
                <c:pt idx="809">
                  <c:v>54.083117475461457</c:v>
                </c:pt>
                <c:pt idx="810">
                  <c:v>54.084075760386725</c:v>
                </c:pt>
                <c:pt idx="811">
                  <c:v>54.085034045312</c:v>
                </c:pt>
                <c:pt idx="812">
                  <c:v>54.085992330237268</c:v>
                </c:pt>
                <c:pt idx="813">
                  <c:v>54.086950615162536</c:v>
                </c:pt>
                <c:pt idx="814">
                  <c:v>54.087908900087811</c:v>
                </c:pt>
                <c:pt idx="815">
                  <c:v>54.088867185013079</c:v>
                </c:pt>
                <c:pt idx="816">
                  <c:v>54.089831363390644</c:v>
                </c:pt>
                <c:pt idx="817">
                  <c:v>54.090798752022707</c:v>
                </c:pt>
                <c:pt idx="818">
                  <c:v>54.091766514385895</c:v>
                </c:pt>
                <c:pt idx="819">
                  <c:v>54.092734981088498</c:v>
                </c:pt>
                <c:pt idx="820">
                  <c:v>54.09370943707188</c:v>
                </c:pt>
                <c:pt idx="821">
                  <c:v>54.094687845980573</c:v>
                </c:pt>
                <c:pt idx="822">
                  <c:v>54.095667079014312</c:v>
                </c:pt>
                <c:pt idx="823">
                  <c:v>54.096649321062714</c:v>
                </c:pt>
                <c:pt idx="824">
                  <c:v>54.097631563111115</c:v>
                </c:pt>
                <c:pt idx="825">
                  <c:v>54.098619794440303</c:v>
                </c:pt>
                <c:pt idx="826">
                  <c:v>54.099608025769484</c:v>
                </c:pt>
                <c:pt idx="827">
                  <c:v>54.100602246379452</c:v>
                </c:pt>
                <c:pt idx="828">
                  <c:v>54.101596466989427</c:v>
                </c:pt>
                <c:pt idx="829">
                  <c:v>54.102590687599395</c:v>
                </c:pt>
                <c:pt idx="830">
                  <c:v>54.103584908209363</c:v>
                </c:pt>
                <c:pt idx="831">
                  <c:v>54.104581045389182</c:v>
                </c:pt>
                <c:pt idx="832">
                  <c:v>54.105581494851165</c:v>
                </c:pt>
                <c:pt idx="833">
                  <c:v>54.106583381740535</c:v>
                </c:pt>
                <c:pt idx="834">
                  <c:v>54.107589580912069</c:v>
                </c:pt>
                <c:pt idx="835">
                  <c:v>54.108595780083604</c:v>
                </c:pt>
                <c:pt idx="836">
                  <c:v>54.109610364248233</c:v>
                </c:pt>
                <c:pt idx="837">
                  <c:v>54.110624948412863</c:v>
                </c:pt>
                <c:pt idx="838">
                  <c:v>54.111643126145964</c:v>
                </c:pt>
                <c:pt idx="839">
                  <c:v>54.112661303879065</c:v>
                </c:pt>
                <c:pt idx="840">
                  <c:v>54.113679481612166</c:v>
                </c:pt>
                <c:pt idx="841">
                  <c:v>54.11470724219452</c:v>
                </c:pt>
                <c:pt idx="842">
                  <c:v>54.115735002776873</c:v>
                </c:pt>
                <c:pt idx="843">
                  <c:v>54.116762763359226</c:v>
                </c:pt>
                <c:pt idx="844">
                  <c:v>54.117790523941579</c:v>
                </c:pt>
                <c:pt idx="845">
                  <c:v>54.118818284523933</c:v>
                </c:pt>
                <c:pt idx="846">
                  <c:v>54.119848440818593</c:v>
                </c:pt>
                <c:pt idx="847">
                  <c:v>54.120878597113261</c:v>
                </c:pt>
                <c:pt idx="848">
                  <c:v>54.121918336257181</c:v>
                </c:pt>
                <c:pt idx="849">
                  <c:v>54.122960471113416</c:v>
                </c:pt>
                <c:pt idx="850">
                  <c:v>54.124004043397044</c:v>
                </c:pt>
                <c:pt idx="851">
                  <c:v>54.125054203889526</c:v>
                </c:pt>
                <c:pt idx="852">
                  <c:v>54.12610831730732</c:v>
                </c:pt>
                <c:pt idx="853">
                  <c:v>54.127162430725122</c:v>
                </c:pt>
                <c:pt idx="854">
                  <c:v>54.128216544142916</c:v>
                </c:pt>
                <c:pt idx="855">
                  <c:v>54.129282636122284</c:v>
                </c:pt>
                <c:pt idx="856">
                  <c:v>54.130352561241345</c:v>
                </c:pt>
                <c:pt idx="857">
                  <c:v>54.131425720572032</c:v>
                </c:pt>
                <c:pt idx="858">
                  <c:v>54.132498999688337</c:v>
                </c:pt>
                <c:pt idx="859">
                  <c:v>54.1335734766608</c:v>
                </c:pt>
                <c:pt idx="860">
                  <c:v>54.134650541002557</c:v>
                </c:pt>
                <c:pt idx="861">
                  <c:v>54.135728611543485</c:v>
                </c:pt>
                <c:pt idx="862">
                  <c:v>54.136806682084419</c:v>
                </c:pt>
                <c:pt idx="863">
                  <c:v>54.137884752625347</c:v>
                </c:pt>
                <c:pt idx="864">
                  <c:v>54.138962823166274</c:v>
                </c:pt>
                <c:pt idx="865">
                  <c:v>54.140040893707209</c:v>
                </c:pt>
                <c:pt idx="866">
                  <c:v>54.141118964248136</c:v>
                </c:pt>
                <c:pt idx="867">
                  <c:v>54.142197034789064</c:v>
                </c:pt>
                <c:pt idx="868">
                  <c:v>54.143275105329998</c:v>
                </c:pt>
                <c:pt idx="869">
                  <c:v>54.144353175870926</c:v>
                </c:pt>
                <c:pt idx="870">
                  <c:v>54.145431246411853</c:v>
                </c:pt>
                <c:pt idx="871">
                  <c:v>54.146509316952788</c:v>
                </c:pt>
                <c:pt idx="872">
                  <c:v>54.147587387493715</c:v>
                </c:pt>
                <c:pt idx="873">
                  <c:v>54.148665458034642</c:v>
                </c:pt>
                <c:pt idx="874">
                  <c:v>54.14974352857557</c:v>
                </c:pt>
                <c:pt idx="875">
                  <c:v>54.150821599116505</c:v>
                </c:pt>
                <c:pt idx="876">
                  <c:v>54.151899669657432</c:v>
                </c:pt>
                <c:pt idx="877">
                  <c:v>54.152977740198359</c:v>
                </c:pt>
                <c:pt idx="878">
                  <c:v>54.154055810739294</c:v>
                </c:pt>
                <c:pt idx="879">
                  <c:v>54.155133881280221</c:v>
                </c:pt>
                <c:pt idx="880">
                  <c:v>54.156211951821149</c:v>
                </c:pt>
                <c:pt idx="881">
                  <c:v>54.157290022362083</c:v>
                </c:pt>
                <c:pt idx="882">
                  <c:v>54.158370488615326</c:v>
                </c:pt>
                <c:pt idx="883">
                  <c:v>54.159472516279386</c:v>
                </c:pt>
                <c:pt idx="884">
                  <c:v>54.160574543943447</c:v>
                </c:pt>
                <c:pt idx="885">
                  <c:v>54.161676691393126</c:v>
                </c:pt>
                <c:pt idx="886">
                  <c:v>54.162783510481809</c:v>
                </c:pt>
                <c:pt idx="887">
                  <c:v>54.163890329570499</c:v>
                </c:pt>
                <c:pt idx="888">
                  <c:v>54.164997148659189</c:v>
                </c:pt>
                <c:pt idx="889">
                  <c:v>54.166103967747873</c:v>
                </c:pt>
                <c:pt idx="890">
                  <c:v>54.167213422120106</c:v>
                </c:pt>
                <c:pt idx="891">
                  <c:v>54.168327428345734</c:v>
                </c:pt>
                <c:pt idx="892">
                  <c:v>54.169441434571361</c:v>
                </c:pt>
                <c:pt idx="893">
                  <c:v>54.170555440796988</c:v>
                </c:pt>
                <c:pt idx="894">
                  <c:v>54.171669447022616</c:v>
                </c:pt>
                <c:pt idx="895">
                  <c:v>54.172783453248243</c:v>
                </c:pt>
                <c:pt idx="896">
                  <c:v>54.173897459473871</c:v>
                </c:pt>
                <c:pt idx="897">
                  <c:v>54.175011465699498</c:v>
                </c:pt>
                <c:pt idx="898">
                  <c:v>54.176125471925126</c:v>
                </c:pt>
                <c:pt idx="899">
                  <c:v>54.17725145671232</c:v>
                </c:pt>
                <c:pt idx="900">
                  <c:v>54.178377441499514</c:v>
                </c:pt>
                <c:pt idx="901">
                  <c:v>54.179503426286708</c:v>
                </c:pt>
                <c:pt idx="902">
                  <c:v>54.180629411073902</c:v>
                </c:pt>
                <c:pt idx="903">
                  <c:v>54.181758366544365</c:v>
                </c:pt>
                <c:pt idx="904">
                  <c:v>54.182891538468496</c:v>
                </c:pt>
                <c:pt idx="905">
                  <c:v>54.184024710392627</c:v>
                </c:pt>
                <c:pt idx="906">
                  <c:v>54.185160996742766</c:v>
                </c:pt>
                <c:pt idx="907">
                  <c:v>54.186298960091527</c:v>
                </c:pt>
                <c:pt idx="908">
                  <c:v>54.187436923440288</c:v>
                </c:pt>
                <c:pt idx="909">
                  <c:v>54.188574886789048</c:v>
                </c:pt>
                <c:pt idx="910">
                  <c:v>54.189719653960772</c:v>
                </c:pt>
                <c:pt idx="911">
                  <c:v>54.190869595871099</c:v>
                </c:pt>
                <c:pt idx="912">
                  <c:v>54.192019537781427</c:v>
                </c:pt>
                <c:pt idx="913">
                  <c:v>54.193169479691747</c:v>
                </c:pt>
                <c:pt idx="914">
                  <c:v>54.194319421602074</c:v>
                </c:pt>
                <c:pt idx="915">
                  <c:v>54.195478419304941</c:v>
                </c:pt>
                <c:pt idx="916">
                  <c:v>54.196640339776835</c:v>
                </c:pt>
                <c:pt idx="917">
                  <c:v>54.197814238810288</c:v>
                </c:pt>
                <c:pt idx="918">
                  <c:v>54.198990054413599</c:v>
                </c:pt>
                <c:pt idx="919">
                  <c:v>54.200166109588139</c:v>
                </c:pt>
                <c:pt idx="920">
                  <c:v>54.201344081332529</c:v>
                </c:pt>
                <c:pt idx="921">
                  <c:v>54.202529958927549</c:v>
                </c:pt>
                <c:pt idx="922">
                  <c:v>54.203715836522569</c:v>
                </c:pt>
                <c:pt idx="923">
                  <c:v>54.204901714117597</c:v>
                </c:pt>
                <c:pt idx="924">
                  <c:v>54.206087591712617</c:v>
                </c:pt>
                <c:pt idx="925">
                  <c:v>54.207273469307637</c:v>
                </c:pt>
                <c:pt idx="926">
                  <c:v>54.208459346902664</c:v>
                </c:pt>
                <c:pt idx="927">
                  <c:v>54.209645224497685</c:v>
                </c:pt>
                <c:pt idx="928">
                  <c:v>54.210831102092705</c:v>
                </c:pt>
                <c:pt idx="929">
                  <c:v>54.212016979687732</c:v>
                </c:pt>
                <c:pt idx="930">
                  <c:v>54.213202857282752</c:v>
                </c:pt>
                <c:pt idx="931">
                  <c:v>54.214388734877772</c:v>
                </c:pt>
                <c:pt idx="932">
                  <c:v>54.2155746124728</c:v>
                </c:pt>
                <c:pt idx="933">
                  <c:v>54.21676049006782</c:v>
                </c:pt>
                <c:pt idx="934">
                  <c:v>54.21794636766284</c:v>
                </c:pt>
                <c:pt idx="935">
                  <c:v>54.219132245257867</c:v>
                </c:pt>
                <c:pt idx="936">
                  <c:v>54.220318122852888</c:v>
                </c:pt>
                <c:pt idx="937">
                  <c:v>54.221504000447915</c:v>
                </c:pt>
                <c:pt idx="938">
                  <c:v>54.222689878042935</c:v>
                </c:pt>
                <c:pt idx="939">
                  <c:v>54.223875755637955</c:v>
                </c:pt>
                <c:pt idx="940">
                  <c:v>54.225061633232983</c:v>
                </c:pt>
                <c:pt idx="941">
                  <c:v>54.226252302252632</c:v>
                </c:pt>
                <c:pt idx="942">
                  <c:v>54.22744536698459</c:v>
                </c:pt>
                <c:pt idx="943">
                  <c:v>54.228638431716554</c:v>
                </c:pt>
                <c:pt idx="944">
                  <c:v>54.229833892160826</c:v>
                </c:pt>
                <c:pt idx="945">
                  <c:v>54.23103174831742</c:v>
                </c:pt>
                <c:pt idx="946">
                  <c:v>54.232229604474007</c:v>
                </c:pt>
                <c:pt idx="947">
                  <c:v>54.233427460630594</c:v>
                </c:pt>
                <c:pt idx="948">
                  <c:v>54.234625316787181</c:v>
                </c:pt>
                <c:pt idx="949">
                  <c:v>54.235823172943775</c:v>
                </c:pt>
                <c:pt idx="950">
                  <c:v>54.237021029100362</c:v>
                </c:pt>
                <c:pt idx="951">
                  <c:v>54.238218885256948</c:v>
                </c:pt>
                <c:pt idx="952">
                  <c:v>54.239416741413535</c:v>
                </c:pt>
                <c:pt idx="953">
                  <c:v>54.240614597570129</c:v>
                </c:pt>
                <c:pt idx="954">
                  <c:v>54.241812453726716</c:v>
                </c:pt>
                <c:pt idx="955">
                  <c:v>54.243010309883303</c:v>
                </c:pt>
                <c:pt idx="956">
                  <c:v>54.24420816603989</c:v>
                </c:pt>
                <c:pt idx="957">
                  <c:v>54.245406022196484</c:v>
                </c:pt>
                <c:pt idx="958">
                  <c:v>54.246603878353071</c:v>
                </c:pt>
                <c:pt idx="959">
                  <c:v>54.247801734509657</c:v>
                </c:pt>
                <c:pt idx="960">
                  <c:v>54.248999590666244</c:v>
                </c:pt>
                <c:pt idx="961">
                  <c:v>54.250197446822831</c:v>
                </c:pt>
                <c:pt idx="962">
                  <c:v>54.251395302979425</c:v>
                </c:pt>
                <c:pt idx="963">
                  <c:v>54.252593159136012</c:v>
                </c:pt>
                <c:pt idx="964">
                  <c:v>54.253791015292599</c:v>
                </c:pt>
                <c:pt idx="965">
                  <c:v>54.254988871449186</c:v>
                </c:pt>
                <c:pt idx="966">
                  <c:v>54.25618672760578</c:v>
                </c:pt>
                <c:pt idx="967">
                  <c:v>54.257384583762367</c:v>
                </c:pt>
                <c:pt idx="968">
                  <c:v>54.258582439918953</c:v>
                </c:pt>
                <c:pt idx="969">
                  <c:v>54.25978029607554</c:v>
                </c:pt>
                <c:pt idx="970">
                  <c:v>54.260978152232134</c:v>
                </c:pt>
                <c:pt idx="971">
                  <c:v>54.262176008388721</c:v>
                </c:pt>
                <c:pt idx="972">
                  <c:v>54.263373864545308</c:v>
                </c:pt>
                <c:pt idx="973">
                  <c:v>54.264571720701895</c:v>
                </c:pt>
                <c:pt idx="974">
                  <c:v>54.265769576858489</c:v>
                </c:pt>
                <c:pt idx="975">
                  <c:v>54.266967433015076</c:v>
                </c:pt>
                <c:pt idx="976">
                  <c:v>54.268165289171662</c:v>
                </c:pt>
                <c:pt idx="977">
                  <c:v>54.269363145328249</c:v>
                </c:pt>
                <c:pt idx="978">
                  <c:v>54.270561001484843</c:v>
                </c:pt>
                <c:pt idx="979">
                  <c:v>54.27175885764143</c:v>
                </c:pt>
                <c:pt idx="980">
                  <c:v>54.272956713798017</c:v>
                </c:pt>
                <c:pt idx="981">
                  <c:v>54.274154569954604</c:v>
                </c:pt>
                <c:pt idx="982">
                  <c:v>54.275352426111198</c:v>
                </c:pt>
                <c:pt idx="983">
                  <c:v>54.276550282267785</c:v>
                </c:pt>
                <c:pt idx="984">
                  <c:v>54.277748138424371</c:v>
                </c:pt>
                <c:pt idx="985">
                  <c:v>54.278945994580958</c:v>
                </c:pt>
                <c:pt idx="986">
                  <c:v>54.280143850737552</c:v>
                </c:pt>
                <c:pt idx="987">
                  <c:v>54.281341706894139</c:v>
                </c:pt>
                <c:pt idx="988">
                  <c:v>54.282539563050726</c:v>
                </c:pt>
                <c:pt idx="989">
                  <c:v>54.283737419207313</c:v>
                </c:pt>
                <c:pt idx="990">
                  <c:v>54.284935275363907</c:v>
                </c:pt>
                <c:pt idx="991">
                  <c:v>54.286133131520494</c:v>
                </c:pt>
                <c:pt idx="992">
                  <c:v>54.28733098767708</c:v>
                </c:pt>
                <c:pt idx="993">
                  <c:v>54.288528843833667</c:v>
                </c:pt>
                <c:pt idx="994">
                  <c:v>54.289726699990261</c:v>
                </c:pt>
                <c:pt idx="995">
                  <c:v>54.290924556146848</c:v>
                </c:pt>
                <c:pt idx="996">
                  <c:v>54.292122412303435</c:v>
                </c:pt>
                <c:pt idx="997">
                  <c:v>54.293322185029872</c:v>
                </c:pt>
                <c:pt idx="998">
                  <c:v>54.294531780176797</c:v>
                </c:pt>
                <c:pt idx="999">
                  <c:v>54.295746118834089</c:v>
                </c:pt>
                <c:pt idx="1000">
                  <c:v>54.296967932113809</c:v>
                </c:pt>
                <c:pt idx="1001">
                  <c:v>54.298199328242781</c:v>
                </c:pt>
                <c:pt idx="1002">
                  <c:v>54.299430724371753</c:v>
                </c:pt>
                <c:pt idx="1003">
                  <c:v>54.300662120500732</c:v>
                </c:pt>
                <c:pt idx="1004">
                  <c:v>54.301895912342012</c:v>
                </c:pt>
                <c:pt idx="1005">
                  <c:v>54.303139358903934</c:v>
                </c:pt>
                <c:pt idx="1006">
                  <c:v>54.304388483304017</c:v>
                </c:pt>
                <c:pt idx="1007">
                  <c:v>54.305637607704107</c:v>
                </c:pt>
                <c:pt idx="1008">
                  <c:v>54.306892960956212</c:v>
                </c:pt>
                <c:pt idx="1009">
                  <c:v>54.308149272493239</c:v>
                </c:pt>
                <c:pt idx="1010">
                  <c:v>54.309407021457659</c:v>
                </c:pt>
                <c:pt idx="1011">
                  <c:v>54.310664770422079</c:v>
                </c:pt>
                <c:pt idx="1012">
                  <c:v>54.311929706523436</c:v>
                </c:pt>
                <c:pt idx="1013">
                  <c:v>54.313194642624794</c:v>
                </c:pt>
                <c:pt idx="1014">
                  <c:v>54.314459578726151</c:v>
                </c:pt>
                <c:pt idx="1015">
                  <c:v>54.31572930625213</c:v>
                </c:pt>
                <c:pt idx="1016">
                  <c:v>54.317001429490432</c:v>
                </c:pt>
                <c:pt idx="1017">
                  <c:v>54.318278224367738</c:v>
                </c:pt>
                <c:pt idx="1018">
                  <c:v>54.319558684684885</c:v>
                </c:pt>
                <c:pt idx="1019">
                  <c:v>54.320849374693609</c:v>
                </c:pt>
                <c:pt idx="1020">
                  <c:v>54.322140663630414</c:v>
                </c:pt>
                <c:pt idx="1021">
                  <c:v>54.323431952567212</c:v>
                </c:pt>
                <c:pt idx="1022">
                  <c:v>54.324725637216332</c:v>
                </c:pt>
                <c:pt idx="1023">
                  <c:v>54.326019321865445</c:v>
                </c:pt>
                <c:pt idx="1024">
                  <c:v>54.327317797939187</c:v>
                </c:pt>
                <c:pt idx="1025">
                  <c:v>54.328629450430654</c:v>
                </c:pt>
                <c:pt idx="1026">
                  <c:v>54.329942684092245</c:v>
                </c:pt>
                <c:pt idx="1027">
                  <c:v>54.331260325864491</c:v>
                </c:pt>
                <c:pt idx="1028">
                  <c:v>54.332577967636738</c:v>
                </c:pt>
                <c:pt idx="1029">
                  <c:v>54.333895609408984</c:v>
                </c:pt>
                <c:pt idx="1030">
                  <c:v>54.33521325118123</c:v>
                </c:pt>
                <c:pt idx="1031">
                  <c:v>54.336530892953476</c:v>
                </c:pt>
                <c:pt idx="1032">
                  <c:v>54.33784853472573</c:v>
                </c:pt>
                <c:pt idx="1033">
                  <c:v>54.339166176497976</c:v>
                </c:pt>
                <c:pt idx="1034">
                  <c:v>54.340483818270222</c:v>
                </c:pt>
                <c:pt idx="1035">
                  <c:v>54.341801460042468</c:v>
                </c:pt>
                <c:pt idx="1036">
                  <c:v>54.343119101814715</c:v>
                </c:pt>
                <c:pt idx="1037">
                  <c:v>54.344436743586961</c:v>
                </c:pt>
                <c:pt idx="1038">
                  <c:v>54.345773551057718</c:v>
                </c:pt>
                <c:pt idx="1039">
                  <c:v>54.347115149953098</c:v>
                </c:pt>
                <c:pt idx="1040">
                  <c:v>54.348456748848477</c:v>
                </c:pt>
                <c:pt idx="1041">
                  <c:v>54.349798347743857</c:v>
                </c:pt>
                <c:pt idx="1042">
                  <c:v>54.351139946639236</c:v>
                </c:pt>
                <c:pt idx="1043">
                  <c:v>54.352481545534616</c:v>
                </c:pt>
                <c:pt idx="1044">
                  <c:v>54.353823144429995</c:v>
                </c:pt>
                <c:pt idx="1045">
                  <c:v>54.355164743325375</c:v>
                </c:pt>
                <c:pt idx="1046">
                  <c:v>54.356506342220747</c:v>
                </c:pt>
                <c:pt idx="1047">
                  <c:v>54.357847941116127</c:v>
                </c:pt>
                <c:pt idx="1048">
                  <c:v>54.359189540011506</c:v>
                </c:pt>
                <c:pt idx="1049">
                  <c:v>54.360531138906886</c:v>
                </c:pt>
                <c:pt idx="1050">
                  <c:v>54.361872737802265</c:v>
                </c:pt>
                <c:pt idx="1051">
                  <c:v>54.363214336697645</c:v>
                </c:pt>
                <c:pt idx="1052">
                  <c:v>54.364555935593025</c:v>
                </c:pt>
                <c:pt idx="1053">
                  <c:v>54.365897534488404</c:v>
                </c:pt>
                <c:pt idx="1054">
                  <c:v>54.367239133383784</c:v>
                </c:pt>
                <c:pt idx="1055">
                  <c:v>54.368580732279163</c:v>
                </c:pt>
                <c:pt idx="1056">
                  <c:v>54.369922331174543</c:v>
                </c:pt>
                <c:pt idx="1057">
                  <c:v>54.371263930069922</c:v>
                </c:pt>
                <c:pt idx="1058">
                  <c:v>54.372605528965302</c:v>
                </c:pt>
                <c:pt idx="1059">
                  <c:v>54.373947127860681</c:v>
                </c:pt>
                <c:pt idx="1060">
                  <c:v>54.375288726756061</c:v>
                </c:pt>
                <c:pt idx="1061">
                  <c:v>54.376630325651441</c:v>
                </c:pt>
                <c:pt idx="1062">
                  <c:v>54.37797192454682</c:v>
                </c:pt>
                <c:pt idx="1063">
                  <c:v>54.3793135234422</c:v>
                </c:pt>
                <c:pt idx="1064">
                  <c:v>54.380655122337579</c:v>
                </c:pt>
                <c:pt idx="1065">
                  <c:v>54.381996721232959</c:v>
                </c:pt>
                <c:pt idx="1066">
                  <c:v>54.383338320128338</c:v>
                </c:pt>
                <c:pt idx="1067">
                  <c:v>54.384679919023718</c:v>
                </c:pt>
                <c:pt idx="1068">
                  <c:v>54.38602151791909</c:v>
                </c:pt>
                <c:pt idx="1069">
                  <c:v>54.38736311681447</c:v>
                </c:pt>
                <c:pt idx="1070">
                  <c:v>54.388704715709849</c:v>
                </c:pt>
                <c:pt idx="1071">
                  <c:v>54.390046314605229</c:v>
                </c:pt>
                <c:pt idx="1072">
                  <c:v>54.391387913500608</c:v>
                </c:pt>
                <c:pt idx="1073">
                  <c:v>54.392729512395988</c:v>
                </c:pt>
                <c:pt idx="1074">
                  <c:v>54.394071111291368</c:v>
                </c:pt>
                <c:pt idx="1075">
                  <c:v>54.395412710186747</c:v>
                </c:pt>
                <c:pt idx="1076">
                  <c:v>54.396754309082127</c:v>
                </c:pt>
                <c:pt idx="1077">
                  <c:v>54.398095907977506</c:v>
                </c:pt>
                <c:pt idx="1078">
                  <c:v>54.399437506872886</c:v>
                </c:pt>
                <c:pt idx="1079">
                  <c:v>54.400779105768265</c:v>
                </c:pt>
                <c:pt idx="1080">
                  <c:v>54.402120704663645</c:v>
                </c:pt>
                <c:pt idx="1081">
                  <c:v>54.403462303559024</c:v>
                </c:pt>
                <c:pt idx="1082">
                  <c:v>54.404803902454404</c:v>
                </c:pt>
                <c:pt idx="1083">
                  <c:v>54.406145501349783</c:v>
                </c:pt>
                <c:pt idx="1084">
                  <c:v>54.407487100245163</c:v>
                </c:pt>
                <c:pt idx="1085">
                  <c:v>54.408828699140543</c:v>
                </c:pt>
                <c:pt idx="1086">
                  <c:v>54.410170298035922</c:v>
                </c:pt>
                <c:pt idx="1087">
                  <c:v>54.411511896931302</c:v>
                </c:pt>
                <c:pt idx="1088">
                  <c:v>54.412853495826681</c:v>
                </c:pt>
                <c:pt idx="1089">
                  <c:v>54.414195094722054</c:v>
                </c:pt>
                <c:pt idx="1090">
                  <c:v>54.415536693617433</c:v>
                </c:pt>
                <c:pt idx="1091">
                  <c:v>54.416878292512813</c:v>
                </c:pt>
                <c:pt idx="1092">
                  <c:v>54.418219891408192</c:v>
                </c:pt>
                <c:pt idx="1093">
                  <c:v>54.419561490303572</c:v>
                </c:pt>
                <c:pt idx="1094">
                  <c:v>54.420903089198951</c:v>
                </c:pt>
                <c:pt idx="1095">
                  <c:v>54.422244688094331</c:v>
                </c:pt>
                <c:pt idx="1096">
                  <c:v>54.42358628698971</c:v>
                </c:pt>
                <c:pt idx="1097">
                  <c:v>54.42492788588509</c:v>
                </c:pt>
                <c:pt idx="1098">
                  <c:v>54.42626948478047</c:v>
                </c:pt>
                <c:pt idx="1099">
                  <c:v>54.427611083675849</c:v>
                </c:pt>
                <c:pt idx="1100">
                  <c:v>54.428952682571229</c:v>
                </c:pt>
                <c:pt idx="1101">
                  <c:v>54.430294281466608</c:v>
                </c:pt>
                <c:pt idx="1102">
                  <c:v>54.431635880361988</c:v>
                </c:pt>
                <c:pt idx="1103">
                  <c:v>54.432977479257367</c:v>
                </c:pt>
                <c:pt idx="1104">
                  <c:v>54.434319078152747</c:v>
                </c:pt>
                <c:pt idx="1105">
                  <c:v>54.435660677048126</c:v>
                </c:pt>
                <c:pt idx="1106">
                  <c:v>54.437002275943506</c:v>
                </c:pt>
                <c:pt idx="1107">
                  <c:v>54.438343874838885</c:v>
                </c:pt>
                <c:pt idx="1108">
                  <c:v>54.439685473734265</c:v>
                </c:pt>
                <c:pt idx="1109">
                  <c:v>54.441027072629645</c:v>
                </c:pt>
                <c:pt idx="1110">
                  <c:v>54.442368671525024</c:v>
                </c:pt>
                <c:pt idx="1111">
                  <c:v>54.443710270420397</c:v>
                </c:pt>
                <c:pt idx="1112">
                  <c:v>54.445051869315776</c:v>
                </c:pt>
                <c:pt idx="1113">
                  <c:v>54.446393468211156</c:v>
                </c:pt>
                <c:pt idx="1114">
                  <c:v>54.447735067106535</c:v>
                </c:pt>
                <c:pt idx="1115">
                  <c:v>54.449076666001915</c:v>
                </c:pt>
                <c:pt idx="1116">
                  <c:v>54.450418264897294</c:v>
                </c:pt>
                <c:pt idx="1117">
                  <c:v>54.451759863792674</c:v>
                </c:pt>
                <c:pt idx="1118">
                  <c:v>54.453101462688053</c:v>
                </c:pt>
                <c:pt idx="1119">
                  <c:v>54.454443061583433</c:v>
                </c:pt>
                <c:pt idx="1120">
                  <c:v>54.455784660478812</c:v>
                </c:pt>
                <c:pt idx="1121">
                  <c:v>54.457126259374192</c:v>
                </c:pt>
                <c:pt idx="1122">
                  <c:v>54.458467858269572</c:v>
                </c:pt>
                <c:pt idx="1123">
                  <c:v>54.459809457164951</c:v>
                </c:pt>
                <c:pt idx="1124">
                  <c:v>54.461151056060331</c:v>
                </c:pt>
                <c:pt idx="1125">
                  <c:v>54.46249265495571</c:v>
                </c:pt>
                <c:pt idx="1126">
                  <c:v>54.46383425385109</c:v>
                </c:pt>
                <c:pt idx="1127">
                  <c:v>54.465175852746469</c:v>
                </c:pt>
                <c:pt idx="1128">
                  <c:v>54.466517451641849</c:v>
                </c:pt>
                <c:pt idx="1129">
                  <c:v>54.467859050537228</c:v>
                </c:pt>
                <c:pt idx="1130">
                  <c:v>54.469200649432608</c:v>
                </c:pt>
                <c:pt idx="1131">
                  <c:v>54.470542248327988</c:v>
                </c:pt>
                <c:pt idx="1132">
                  <c:v>54.47188384722336</c:v>
                </c:pt>
                <c:pt idx="1133">
                  <c:v>54.47322544611874</c:v>
                </c:pt>
                <c:pt idx="1134">
                  <c:v>54.474567045014119</c:v>
                </c:pt>
                <c:pt idx="1135">
                  <c:v>54.475908643909499</c:v>
                </c:pt>
                <c:pt idx="1136">
                  <c:v>54.477250242804878</c:v>
                </c:pt>
                <c:pt idx="1137">
                  <c:v>54.478591841700258</c:v>
                </c:pt>
                <c:pt idx="1138">
                  <c:v>54.479933440595637</c:v>
                </c:pt>
                <c:pt idx="1139">
                  <c:v>54.481275039491017</c:v>
                </c:pt>
                <c:pt idx="1140">
                  <c:v>54.482616638386396</c:v>
                </c:pt>
                <c:pt idx="1141">
                  <c:v>54.483958237281776</c:v>
                </c:pt>
                <c:pt idx="1142">
                  <c:v>54.485299836177155</c:v>
                </c:pt>
                <c:pt idx="1143">
                  <c:v>54.486641435072535</c:v>
                </c:pt>
                <c:pt idx="1144">
                  <c:v>54.487983033967915</c:v>
                </c:pt>
                <c:pt idx="1145">
                  <c:v>54.489324632863294</c:v>
                </c:pt>
                <c:pt idx="1146">
                  <c:v>54.490666231758674</c:v>
                </c:pt>
                <c:pt idx="1147">
                  <c:v>54.492007830654053</c:v>
                </c:pt>
                <c:pt idx="1148">
                  <c:v>54.493349429549433</c:v>
                </c:pt>
                <c:pt idx="1149">
                  <c:v>54.494691028444812</c:v>
                </c:pt>
                <c:pt idx="1150">
                  <c:v>54.496032627340192</c:v>
                </c:pt>
                <c:pt idx="1151">
                  <c:v>54.497374226235571</c:v>
                </c:pt>
                <c:pt idx="1152">
                  <c:v>54.498715825130951</c:v>
                </c:pt>
                <c:pt idx="1153">
                  <c:v>54.50005742402633</c:v>
                </c:pt>
                <c:pt idx="1154">
                  <c:v>54.501399022921703</c:v>
                </c:pt>
                <c:pt idx="1155">
                  <c:v>54.502740621817082</c:v>
                </c:pt>
                <c:pt idx="1156">
                  <c:v>54.504082220712462</c:v>
                </c:pt>
                <c:pt idx="1157">
                  <c:v>54.505423819607842</c:v>
                </c:pt>
                <c:pt idx="1158">
                  <c:v>54.506765418503221</c:v>
                </c:pt>
                <c:pt idx="1159">
                  <c:v>54.508107017398601</c:v>
                </c:pt>
                <c:pt idx="1160">
                  <c:v>54.50944861629398</c:v>
                </c:pt>
                <c:pt idx="1161">
                  <c:v>54.51079021518936</c:v>
                </c:pt>
                <c:pt idx="1162">
                  <c:v>54.512131814084739</c:v>
                </c:pt>
                <c:pt idx="1163">
                  <c:v>54.513473412980119</c:v>
                </c:pt>
                <c:pt idx="1164">
                  <c:v>54.514815011875498</c:v>
                </c:pt>
                <c:pt idx="1165">
                  <c:v>54.516156610770878</c:v>
                </c:pt>
                <c:pt idx="1166">
                  <c:v>54.517498209666257</c:v>
                </c:pt>
                <c:pt idx="1167">
                  <c:v>54.518839808561637</c:v>
                </c:pt>
                <c:pt idx="1168">
                  <c:v>54.520181407457017</c:v>
                </c:pt>
                <c:pt idx="1169">
                  <c:v>54.521523006352396</c:v>
                </c:pt>
                <c:pt idx="1170">
                  <c:v>54.522864605247776</c:v>
                </c:pt>
                <c:pt idx="1171">
                  <c:v>54.524206204143155</c:v>
                </c:pt>
                <c:pt idx="1172">
                  <c:v>54.525547803038535</c:v>
                </c:pt>
                <c:pt idx="1173">
                  <c:v>54.526889401933914</c:v>
                </c:pt>
                <c:pt idx="1174">
                  <c:v>54.528231000829294</c:v>
                </c:pt>
                <c:pt idx="1175">
                  <c:v>54.529572599724666</c:v>
                </c:pt>
                <c:pt idx="1176">
                  <c:v>54.530914198620046</c:v>
                </c:pt>
                <c:pt idx="1177">
                  <c:v>54.532255797515425</c:v>
                </c:pt>
                <c:pt idx="1178">
                  <c:v>54.533597396410805</c:v>
                </c:pt>
                <c:pt idx="1179">
                  <c:v>54.534938995306184</c:v>
                </c:pt>
                <c:pt idx="1180">
                  <c:v>54.536280594201564</c:v>
                </c:pt>
                <c:pt idx="1181">
                  <c:v>54.537622193096944</c:v>
                </c:pt>
                <c:pt idx="1182">
                  <c:v>54.538963791992323</c:v>
                </c:pt>
                <c:pt idx="1183">
                  <c:v>54.540305390887703</c:v>
                </c:pt>
                <c:pt idx="1184">
                  <c:v>54.541646989783082</c:v>
                </c:pt>
                <c:pt idx="1185">
                  <c:v>54.542988588678462</c:v>
                </c:pt>
                <c:pt idx="1186">
                  <c:v>54.544330187573841</c:v>
                </c:pt>
                <c:pt idx="1187">
                  <c:v>54.545671786469221</c:v>
                </c:pt>
                <c:pt idx="1188">
                  <c:v>54.5470133853646</c:v>
                </c:pt>
                <c:pt idx="1189">
                  <c:v>54.54835498425998</c:v>
                </c:pt>
                <c:pt idx="1190">
                  <c:v>54.54969658315536</c:v>
                </c:pt>
                <c:pt idx="1191">
                  <c:v>54.551038182050739</c:v>
                </c:pt>
                <c:pt idx="1192">
                  <c:v>54.552379780946119</c:v>
                </c:pt>
                <c:pt idx="1193">
                  <c:v>54.553721379841498</c:v>
                </c:pt>
                <c:pt idx="1194">
                  <c:v>54.555062978736878</c:v>
                </c:pt>
                <c:pt idx="1195">
                  <c:v>54.556404577632257</c:v>
                </c:pt>
                <c:pt idx="1196">
                  <c:v>54.55774617652763</c:v>
                </c:pt>
                <c:pt idx="1197">
                  <c:v>54.559087775423009</c:v>
                </c:pt>
                <c:pt idx="1198">
                  <c:v>54.560429374318389</c:v>
                </c:pt>
                <c:pt idx="1199">
                  <c:v>54.561770973213768</c:v>
                </c:pt>
                <c:pt idx="1200">
                  <c:v>54.563112572109148</c:v>
                </c:pt>
                <c:pt idx="1201">
                  <c:v>54.564454171004527</c:v>
                </c:pt>
                <c:pt idx="1202">
                  <c:v>54.565795769899907</c:v>
                </c:pt>
                <c:pt idx="1203">
                  <c:v>54.567137368795287</c:v>
                </c:pt>
                <c:pt idx="1204">
                  <c:v>54.568478967690666</c:v>
                </c:pt>
                <c:pt idx="1205">
                  <c:v>54.569820566586046</c:v>
                </c:pt>
                <c:pt idx="1206">
                  <c:v>54.571162165481425</c:v>
                </c:pt>
                <c:pt idx="1207">
                  <c:v>54.572503764376805</c:v>
                </c:pt>
                <c:pt idx="1208">
                  <c:v>54.573845363272184</c:v>
                </c:pt>
                <c:pt idx="1209">
                  <c:v>54.575186962167564</c:v>
                </c:pt>
                <c:pt idx="1210">
                  <c:v>54.576528561062943</c:v>
                </c:pt>
                <c:pt idx="1211">
                  <c:v>54.577870159958323</c:v>
                </c:pt>
                <c:pt idx="1212">
                  <c:v>54.579211758853702</c:v>
                </c:pt>
                <c:pt idx="1213">
                  <c:v>54.580553357749082</c:v>
                </c:pt>
                <c:pt idx="1214">
                  <c:v>54.581894956644462</c:v>
                </c:pt>
                <c:pt idx="1215">
                  <c:v>54.583236555539841</c:v>
                </c:pt>
                <c:pt idx="1216">
                  <c:v>54.584578154435221</c:v>
                </c:pt>
                <c:pt idx="1217">
                  <c:v>54.5859197533306</c:v>
                </c:pt>
                <c:pt idx="1218">
                  <c:v>54.587261352225973</c:v>
                </c:pt>
                <c:pt idx="1219">
                  <c:v>54.588602951121352</c:v>
                </c:pt>
                <c:pt idx="1220">
                  <c:v>54.589944550016732</c:v>
                </c:pt>
                <c:pt idx="1221">
                  <c:v>54.591286148912111</c:v>
                </c:pt>
                <c:pt idx="1222">
                  <c:v>54.592627747807491</c:v>
                </c:pt>
                <c:pt idx="1223">
                  <c:v>54.59396934670287</c:v>
                </c:pt>
                <c:pt idx="1224">
                  <c:v>54.59531094559825</c:v>
                </c:pt>
                <c:pt idx="1225">
                  <c:v>54.596652544493629</c:v>
                </c:pt>
                <c:pt idx="1226">
                  <c:v>54.597994143389009</c:v>
                </c:pt>
                <c:pt idx="1227">
                  <c:v>54.599335742284389</c:v>
                </c:pt>
                <c:pt idx="1228">
                  <c:v>54.600677341179768</c:v>
                </c:pt>
                <c:pt idx="1229">
                  <c:v>54.602018940075148</c:v>
                </c:pt>
                <c:pt idx="1230">
                  <c:v>54.603360538970527</c:v>
                </c:pt>
                <c:pt idx="1231">
                  <c:v>54.604702137865907</c:v>
                </c:pt>
                <c:pt idx="1232">
                  <c:v>54.606043736761286</c:v>
                </c:pt>
                <c:pt idx="1233">
                  <c:v>54.607385335656666</c:v>
                </c:pt>
                <c:pt idx="1234">
                  <c:v>54.608726934552045</c:v>
                </c:pt>
                <c:pt idx="1235">
                  <c:v>54.610068533447425</c:v>
                </c:pt>
                <c:pt idx="1236">
                  <c:v>54.611410132342805</c:v>
                </c:pt>
                <c:pt idx="1237">
                  <c:v>54.612751731238184</c:v>
                </c:pt>
                <c:pt idx="1238">
                  <c:v>54.614093330133564</c:v>
                </c:pt>
                <c:pt idx="1239">
                  <c:v>54.615434929028936</c:v>
                </c:pt>
                <c:pt idx="1240">
                  <c:v>54.616776527924316</c:v>
                </c:pt>
                <c:pt idx="1241">
                  <c:v>54.618118126819695</c:v>
                </c:pt>
                <c:pt idx="1242">
                  <c:v>54.619459725715075</c:v>
                </c:pt>
                <c:pt idx="1243">
                  <c:v>54.620801324610454</c:v>
                </c:pt>
                <c:pt idx="1244">
                  <c:v>54.622142923505834</c:v>
                </c:pt>
                <c:pt idx="1245">
                  <c:v>54.623484522401213</c:v>
                </c:pt>
                <c:pt idx="1246">
                  <c:v>54.624826121296593</c:v>
                </c:pt>
                <c:pt idx="1247">
                  <c:v>54.626167720191972</c:v>
                </c:pt>
                <c:pt idx="1248">
                  <c:v>54.627509319087352</c:v>
                </c:pt>
                <c:pt idx="1249">
                  <c:v>54.628850917982732</c:v>
                </c:pt>
                <c:pt idx="1250">
                  <c:v>54.630192516878111</c:v>
                </c:pt>
                <c:pt idx="1251">
                  <c:v>54.631534115773491</c:v>
                </c:pt>
                <c:pt idx="1252">
                  <c:v>54.63287571466887</c:v>
                </c:pt>
                <c:pt idx="1253">
                  <c:v>54.63421731356425</c:v>
                </c:pt>
                <c:pt idx="1254">
                  <c:v>54.635558912459629</c:v>
                </c:pt>
                <c:pt idx="1255">
                  <c:v>54.636900511355009</c:v>
                </c:pt>
                <c:pt idx="1256">
                  <c:v>54.638242110250388</c:v>
                </c:pt>
                <c:pt idx="1257">
                  <c:v>54.639583709145768</c:v>
                </c:pt>
                <c:pt idx="1258">
                  <c:v>54.640925308041147</c:v>
                </c:pt>
                <c:pt idx="1259">
                  <c:v>54.642266906936527</c:v>
                </c:pt>
                <c:pt idx="1260">
                  <c:v>54.643608505831907</c:v>
                </c:pt>
                <c:pt idx="1261">
                  <c:v>54.644950104727279</c:v>
                </c:pt>
                <c:pt idx="1262">
                  <c:v>54.646291703622659</c:v>
                </c:pt>
                <c:pt idx="1263">
                  <c:v>54.647633302518038</c:v>
                </c:pt>
                <c:pt idx="1264">
                  <c:v>54.648974901413418</c:v>
                </c:pt>
                <c:pt idx="1265">
                  <c:v>54.650316500308797</c:v>
                </c:pt>
                <c:pt idx="1266">
                  <c:v>54.651658099204177</c:v>
                </c:pt>
                <c:pt idx="1267">
                  <c:v>54.652999698099556</c:v>
                </c:pt>
                <c:pt idx="1268">
                  <c:v>54.654341296994936</c:v>
                </c:pt>
                <c:pt idx="1269">
                  <c:v>54.655682895890315</c:v>
                </c:pt>
                <c:pt idx="1270">
                  <c:v>54.657024494785695</c:v>
                </c:pt>
                <c:pt idx="1271">
                  <c:v>54.658366093681074</c:v>
                </c:pt>
                <c:pt idx="1272">
                  <c:v>54.659707692576454</c:v>
                </c:pt>
                <c:pt idx="1273">
                  <c:v>54.661049291471834</c:v>
                </c:pt>
                <c:pt idx="1274">
                  <c:v>54.662390890367213</c:v>
                </c:pt>
                <c:pt idx="1275">
                  <c:v>54.663732489262593</c:v>
                </c:pt>
                <c:pt idx="1276">
                  <c:v>54.665074088157972</c:v>
                </c:pt>
                <c:pt idx="1277">
                  <c:v>54.666415687053352</c:v>
                </c:pt>
                <c:pt idx="1278">
                  <c:v>54.667757285948731</c:v>
                </c:pt>
                <c:pt idx="1279">
                  <c:v>54.669098884844111</c:v>
                </c:pt>
                <c:pt idx="1280">
                  <c:v>54.67044048373949</c:v>
                </c:pt>
                <c:pt idx="1281">
                  <c:v>54.67178208263487</c:v>
                </c:pt>
                <c:pt idx="1282">
                  <c:v>54.673123681530242</c:v>
                </c:pt>
                <c:pt idx="1283">
                  <c:v>54.674465280425622</c:v>
                </c:pt>
                <c:pt idx="1284">
                  <c:v>54.675806879321001</c:v>
                </c:pt>
                <c:pt idx="1285">
                  <c:v>54.677148478216381</c:v>
                </c:pt>
                <c:pt idx="1286">
                  <c:v>54.678490077111761</c:v>
                </c:pt>
                <c:pt idx="1287">
                  <c:v>54.67983167600714</c:v>
                </c:pt>
                <c:pt idx="1288">
                  <c:v>54.68117327490252</c:v>
                </c:pt>
                <c:pt idx="1289">
                  <c:v>54.682514873797899</c:v>
                </c:pt>
                <c:pt idx="1290">
                  <c:v>54.683856472693279</c:v>
                </c:pt>
                <c:pt idx="1291">
                  <c:v>54.685198071588658</c:v>
                </c:pt>
                <c:pt idx="1292">
                  <c:v>54.686539670484038</c:v>
                </c:pt>
                <c:pt idx="1293">
                  <c:v>54.687881269379417</c:v>
                </c:pt>
                <c:pt idx="1294">
                  <c:v>54.689222868274797</c:v>
                </c:pt>
                <c:pt idx="1295">
                  <c:v>54.690564467170176</c:v>
                </c:pt>
                <c:pt idx="1296">
                  <c:v>54.691906066065556</c:v>
                </c:pt>
                <c:pt idx="1297">
                  <c:v>54.693247664960936</c:v>
                </c:pt>
                <c:pt idx="1298">
                  <c:v>54.694589263856315</c:v>
                </c:pt>
                <c:pt idx="1299">
                  <c:v>54.695930862751695</c:v>
                </c:pt>
                <c:pt idx="1300">
                  <c:v>54.697272461647074</c:v>
                </c:pt>
                <c:pt idx="1301">
                  <c:v>54.698614060542454</c:v>
                </c:pt>
                <c:pt idx="1302">
                  <c:v>54.699955659437833</c:v>
                </c:pt>
                <c:pt idx="1303">
                  <c:v>54.701297258333213</c:v>
                </c:pt>
                <c:pt idx="1304">
                  <c:v>54.702638857228585</c:v>
                </c:pt>
                <c:pt idx="1305">
                  <c:v>54.703980456123965</c:v>
                </c:pt>
                <c:pt idx="1306">
                  <c:v>54.705322055019344</c:v>
                </c:pt>
                <c:pt idx="1307">
                  <c:v>54.706663653914724</c:v>
                </c:pt>
                <c:pt idx="1308">
                  <c:v>54.708005252810104</c:v>
                </c:pt>
                <c:pt idx="1309">
                  <c:v>54.709346851705483</c:v>
                </c:pt>
                <c:pt idx="1310">
                  <c:v>54.710688450600863</c:v>
                </c:pt>
                <c:pt idx="1311">
                  <c:v>54.712030049496242</c:v>
                </c:pt>
                <c:pt idx="1312">
                  <c:v>54.713371648391622</c:v>
                </c:pt>
                <c:pt idx="1313">
                  <c:v>54.714713247287001</c:v>
                </c:pt>
                <c:pt idx="1314">
                  <c:v>54.716054846182381</c:v>
                </c:pt>
                <c:pt idx="1315">
                  <c:v>54.71739644507776</c:v>
                </c:pt>
                <c:pt idx="1316">
                  <c:v>54.71873804397314</c:v>
                </c:pt>
                <c:pt idx="1317">
                  <c:v>54.720079642868519</c:v>
                </c:pt>
                <c:pt idx="1318">
                  <c:v>54.721421241763899</c:v>
                </c:pt>
                <c:pt idx="1319">
                  <c:v>54.722762840659279</c:v>
                </c:pt>
                <c:pt idx="1320">
                  <c:v>54.724104439554658</c:v>
                </c:pt>
                <c:pt idx="1321">
                  <c:v>54.725446038450038</c:v>
                </c:pt>
                <c:pt idx="1322">
                  <c:v>54.726787637345417</c:v>
                </c:pt>
                <c:pt idx="1323">
                  <c:v>54.728129236240797</c:v>
                </c:pt>
                <c:pt idx="1324">
                  <c:v>54.729470835136176</c:v>
                </c:pt>
                <c:pt idx="1325">
                  <c:v>54.730812434031549</c:v>
                </c:pt>
                <c:pt idx="1326">
                  <c:v>54.732154032926928</c:v>
                </c:pt>
                <c:pt idx="1327">
                  <c:v>54.733495631822308</c:v>
                </c:pt>
                <c:pt idx="1328">
                  <c:v>54.734837230717687</c:v>
                </c:pt>
                <c:pt idx="1329">
                  <c:v>54.736178829613067</c:v>
                </c:pt>
                <c:pt idx="1330">
                  <c:v>54.737520428508446</c:v>
                </c:pt>
                <c:pt idx="1331">
                  <c:v>54.738862027403826</c:v>
                </c:pt>
                <c:pt idx="1332">
                  <c:v>54.740203626299206</c:v>
                </c:pt>
                <c:pt idx="1333">
                  <c:v>54.741545225194585</c:v>
                </c:pt>
                <c:pt idx="1334">
                  <c:v>54.742886824089965</c:v>
                </c:pt>
                <c:pt idx="1335">
                  <c:v>54.744228422985344</c:v>
                </c:pt>
                <c:pt idx="1336">
                  <c:v>54.745570021880724</c:v>
                </c:pt>
                <c:pt idx="1337">
                  <c:v>54.746911620776103</c:v>
                </c:pt>
                <c:pt idx="1338">
                  <c:v>54.748253219671483</c:v>
                </c:pt>
                <c:pt idx="1339">
                  <c:v>54.749594818566862</c:v>
                </c:pt>
                <c:pt idx="1340">
                  <c:v>54.750936417462242</c:v>
                </c:pt>
                <c:pt idx="1341">
                  <c:v>54.752278016357621</c:v>
                </c:pt>
                <c:pt idx="1342">
                  <c:v>54.753619615253001</c:v>
                </c:pt>
                <c:pt idx="1343">
                  <c:v>54.754961214148381</c:v>
                </c:pt>
                <c:pt idx="1344">
                  <c:v>54.75630281304376</c:v>
                </c:pt>
                <c:pt idx="1345">
                  <c:v>54.75764441193914</c:v>
                </c:pt>
                <c:pt idx="1346">
                  <c:v>54.758986010834519</c:v>
                </c:pt>
                <c:pt idx="1347">
                  <c:v>54.760327609729892</c:v>
                </c:pt>
                <c:pt idx="1348">
                  <c:v>54.761669208625271</c:v>
                </c:pt>
                <c:pt idx="1349">
                  <c:v>54.763010807520651</c:v>
                </c:pt>
                <c:pt idx="1350">
                  <c:v>54.76435240641603</c:v>
                </c:pt>
                <c:pt idx="1351">
                  <c:v>54.76569400531141</c:v>
                </c:pt>
                <c:pt idx="1352">
                  <c:v>54.767035604206789</c:v>
                </c:pt>
                <c:pt idx="1353">
                  <c:v>54.768377203102169</c:v>
                </c:pt>
                <c:pt idx="1354">
                  <c:v>54.769718801997548</c:v>
                </c:pt>
                <c:pt idx="1355">
                  <c:v>54.771060400892928</c:v>
                </c:pt>
                <c:pt idx="1356">
                  <c:v>54.772401999788308</c:v>
                </c:pt>
                <c:pt idx="1357">
                  <c:v>54.773743598683687</c:v>
                </c:pt>
                <c:pt idx="1358">
                  <c:v>54.775085197579067</c:v>
                </c:pt>
                <c:pt idx="1359">
                  <c:v>54.776426796474446</c:v>
                </c:pt>
                <c:pt idx="1360">
                  <c:v>54.777768395369826</c:v>
                </c:pt>
                <c:pt idx="1361">
                  <c:v>54.779109994265205</c:v>
                </c:pt>
                <c:pt idx="1362">
                  <c:v>54.780451593160585</c:v>
                </c:pt>
                <c:pt idx="1363">
                  <c:v>54.781793192055964</c:v>
                </c:pt>
                <c:pt idx="1364">
                  <c:v>54.783134790951344</c:v>
                </c:pt>
                <c:pt idx="1365">
                  <c:v>54.784476389846724</c:v>
                </c:pt>
                <c:pt idx="1366">
                  <c:v>54.785817988742103</c:v>
                </c:pt>
                <c:pt idx="1367">
                  <c:v>54.787159587637483</c:v>
                </c:pt>
                <c:pt idx="1368">
                  <c:v>54.788501186532855</c:v>
                </c:pt>
                <c:pt idx="1369">
                  <c:v>54.789842785428235</c:v>
                </c:pt>
                <c:pt idx="1370">
                  <c:v>54.791184384323614</c:v>
                </c:pt>
                <c:pt idx="1371">
                  <c:v>54.792525983218994</c:v>
                </c:pt>
                <c:pt idx="1372">
                  <c:v>54.793867582114373</c:v>
                </c:pt>
                <c:pt idx="1373">
                  <c:v>54.795209181009753</c:v>
                </c:pt>
                <c:pt idx="1374">
                  <c:v>54.796550779905132</c:v>
                </c:pt>
                <c:pt idx="1375">
                  <c:v>54.797892378800512</c:v>
                </c:pt>
                <c:pt idx="1376">
                  <c:v>54.799233977695891</c:v>
                </c:pt>
                <c:pt idx="1377">
                  <c:v>54.800575576591271</c:v>
                </c:pt>
                <c:pt idx="1378">
                  <c:v>54.801917175486651</c:v>
                </c:pt>
                <c:pt idx="1379">
                  <c:v>54.80325877438203</c:v>
                </c:pt>
                <c:pt idx="1380">
                  <c:v>54.80460037327741</c:v>
                </c:pt>
                <c:pt idx="1381">
                  <c:v>54.805941972172789</c:v>
                </c:pt>
                <c:pt idx="1382">
                  <c:v>54.807283571068169</c:v>
                </c:pt>
                <c:pt idx="1383">
                  <c:v>54.808625169963548</c:v>
                </c:pt>
                <c:pt idx="1384">
                  <c:v>54.809966768858928</c:v>
                </c:pt>
                <c:pt idx="1385">
                  <c:v>54.811308367754307</c:v>
                </c:pt>
                <c:pt idx="1386">
                  <c:v>54.812649966649687</c:v>
                </c:pt>
                <c:pt idx="1387">
                  <c:v>54.813991565545066</c:v>
                </c:pt>
                <c:pt idx="1388">
                  <c:v>54.815333164440446</c:v>
                </c:pt>
                <c:pt idx="1389">
                  <c:v>54.816674763335826</c:v>
                </c:pt>
                <c:pt idx="1390">
                  <c:v>54.818016362231198</c:v>
                </c:pt>
                <c:pt idx="1391">
                  <c:v>54.819357961126578</c:v>
                </c:pt>
                <c:pt idx="1392">
                  <c:v>54.820699560021957</c:v>
                </c:pt>
                <c:pt idx="1393">
                  <c:v>54.822041158917337</c:v>
                </c:pt>
                <c:pt idx="1394">
                  <c:v>54.823382757812716</c:v>
                </c:pt>
                <c:pt idx="1395">
                  <c:v>54.824724356708096</c:v>
                </c:pt>
                <c:pt idx="1396">
                  <c:v>54.826065955603475</c:v>
                </c:pt>
                <c:pt idx="1397">
                  <c:v>54.827407554498855</c:v>
                </c:pt>
                <c:pt idx="1398">
                  <c:v>54.828749153394234</c:v>
                </c:pt>
                <c:pt idx="1399">
                  <c:v>54.830090752289614</c:v>
                </c:pt>
                <c:pt idx="1400">
                  <c:v>54.831432351184993</c:v>
                </c:pt>
                <c:pt idx="1401">
                  <c:v>54.832773950080373</c:v>
                </c:pt>
                <c:pt idx="1402">
                  <c:v>54.834115548975753</c:v>
                </c:pt>
                <c:pt idx="1403">
                  <c:v>54.835457147871132</c:v>
                </c:pt>
                <c:pt idx="1404">
                  <c:v>54.836798746766512</c:v>
                </c:pt>
                <c:pt idx="1405">
                  <c:v>54.838140345661891</c:v>
                </c:pt>
                <c:pt idx="1406">
                  <c:v>54.839481944557271</c:v>
                </c:pt>
                <c:pt idx="1407">
                  <c:v>54.84082354345265</c:v>
                </c:pt>
                <c:pt idx="1408">
                  <c:v>54.84216514234803</c:v>
                </c:pt>
                <c:pt idx="1409">
                  <c:v>54.843506741243409</c:v>
                </c:pt>
                <c:pt idx="1410">
                  <c:v>54.844848340138789</c:v>
                </c:pt>
                <c:pt idx="1411">
                  <c:v>54.846189939034161</c:v>
                </c:pt>
                <c:pt idx="1412">
                  <c:v>54.847531537929541</c:v>
                </c:pt>
                <c:pt idx="1413">
                  <c:v>54.84887313682492</c:v>
                </c:pt>
                <c:pt idx="1414">
                  <c:v>54.8502147357203</c:v>
                </c:pt>
                <c:pt idx="1415">
                  <c:v>54.85155633461568</c:v>
                </c:pt>
                <c:pt idx="1416">
                  <c:v>54.852897933511059</c:v>
                </c:pt>
                <c:pt idx="1417">
                  <c:v>54.854239532406439</c:v>
                </c:pt>
                <c:pt idx="1418">
                  <c:v>54.855581131301818</c:v>
                </c:pt>
                <c:pt idx="1419">
                  <c:v>54.856922730197198</c:v>
                </c:pt>
                <c:pt idx="1420">
                  <c:v>54.858264329092577</c:v>
                </c:pt>
                <c:pt idx="1421">
                  <c:v>54.859605927987957</c:v>
                </c:pt>
                <c:pt idx="1422">
                  <c:v>54.860947526883336</c:v>
                </c:pt>
                <c:pt idx="1423">
                  <c:v>54.862289125778716</c:v>
                </c:pt>
                <c:pt idx="1424">
                  <c:v>54.863630724674096</c:v>
                </c:pt>
                <c:pt idx="1425">
                  <c:v>54.864972323569475</c:v>
                </c:pt>
                <c:pt idx="1426">
                  <c:v>54.866313922464855</c:v>
                </c:pt>
                <c:pt idx="1427">
                  <c:v>54.867655521360234</c:v>
                </c:pt>
                <c:pt idx="1428">
                  <c:v>54.868997120255614</c:v>
                </c:pt>
                <c:pt idx="1429">
                  <c:v>54.870338719150993</c:v>
                </c:pt>
                <c:pt idx="1430">
                  <c:v>54.871680318046373</c:v>
                </c:pt>
                <c:pt idx="1431">
                  <c:v>54.873021916941752</c:v>
                </c:pt>
                <c:pt idx="1432">
                  <c:v>54.874363515837132</c:v>
                </c:pt>
                <c:pt idx="1433">
                  <c:v>54.875705114732504</c:v>
                </c:pt>
                <c:pt idx="1434">
                  <c:v>54.877046713627884</c:v>
                </c:pt>
                <c:pt idx="1435">
                  <c:v>54.878388312523263</c:v>
                </c:pt>
                <c:pt idx="1436">
                  <c:v>54.879729911418643</c:v>
                </c:pt>
                <c:pt idx="1437">
                  <c:v>54.881071510314023</c:v>
                </c:pt>
                <c:pt idx="1438">
                  <c:v>54.882413109209402</c:v>
                </c:pt>
                <c:pt idx="1439">
                  <c:v>54.883754708104782</c:v>
                </c:pt>
                <c:pt idx="1440">
                  <c:v>54.885096307000161</c:v>
                </c:pt>
                <c:pt idx="1441">
                  <c:v>54.886437905895541</c:v>
                </c:pt>
                <c:pt idx="1442">
                  <c:v>54.88777950479092</c:v>
                </c:pt>
                <c:pt idx="1443">
                  <c:v>54.8891211036863</c:v>
                </c:pt>
                <c:pt idx="1444">
                  <c:v>54.890462702581679</c:v>
                </c:pt>
                <c:pt idx="1445">
                  <c:v>54.891804301477059</c:v>
                </c:pt>
                <c:pt idx="1446">
                  <c:v>54.893145900372438</c:v>
                </c:pt>
                <c:pt idx="1447">
                  <c:v>54.894487499267818</c:v>
                </c:pt>
                <c:pt idx="1448">
                  <c:v>54.895829098163198</c:v>
                </c:pt>
                <c:pt idx="1449">
                  <c:v>54.897170697058577</c:v>
                </c:pt>
                <c:pt idx="1450">
                  <c:v>54.898512295953957</c:v>
                </c:pt>
                <c:pt idx="1451">
                  <c:v>54.899853894849336</c:v>
                </c:pt>
                <c:pt idx="1452">
                  <c:v>54.901195493744716</c:v>
                </c:pt>
                <c:pt idx="1453">
                  <c:v>54.902537092640095</c:v>
                </c:pt>
                <c:pt idx="1454">
                  <c:v>54.903878691535468</c:v>
                </c:pt>
                <c:pt idx="1455">
                  <c:v>54.905220290430847</c:v>
                </c:pt>
                <c:pt idx="1456">
                  <c:v>54.906561889326227</c:v>
                </c:pt>
                <c:pt idx="1457">
                  <c:v>54.907903488221606</c:v>
                </c:pt>
                <c:pt idx="1458">
                  <c:v>54.909245087116986</c:v>
                </c:pt>
                <c:pt idx="1459">
                  <c:v>54.910586686012365</c:v>
                </c:pt>
                <c:pt idx="1460">
                  <c:v>54.911928284907745</c:v>
                </c:pt>
                <c:pt idx="1461">
                  <c:v>54.913269883803125</c:v>
                </c:pt>
                <c:pt idx="1462">
                  <c:v>54.914611482698504</c:v>
                </c:pt>
                <c:pt idx="1463">
                  <c:v>54.915953081593884</c:v>
                </c:pt>
                <c:pt idx="1464">
                  <c:v>54.917294680489263</c:v>
                </c:pt>
                <c:pt idx="1465">
                  <c:v>54.918636279384643</c:v>
                </c:pt>
                <c:pt idx="1466">
                  <c:v>54.919977878280022</c:v>
                </c:pt>
                <c:pt idx="1467">
                  <c:v>54.921319477175402</c:v>
                </c:pt>
                <c:pt idx="1468">
                  <c:v>54.922661076070781</c:v>
                </c:pt>
                <c:pt idx="1469">
                  <c:v>54.924002674966161</c:v>
                </c:pt>
                <c:pt idx="1470">
                  <c:v>54.925344273861541</c:v>
                </c:pt>
                <c:pt idx="1471">
                  <c:v>54.92668587275692</c:v>
                </c:pt>
                <c:pt idx="1472">
                  <c:v>54.9280274716523</c:v>
                </c:pt>
                <c:pt idx="1473">
                  <c:v>54.929369070547679</c:v>
                </c:pt>
                <c:pt idx="1474">
                  <c:v>54.930710669443059</c:v>
                </c:pt>
                <c:pt idx="1475">
                  <c:v>54.932052268338438</c:v>
                </c:pt>
                <c:pt idx="1476">
                  <c:v>54.933393867233811</c:v>
                </c:pt>
                <c:pt idx="1477">
                  <c:v>54.93473546612919</c:v>
                </c:pt>
                <c:pt idx="1478">
                  <c:v>54.93607706502457</c:v>
                </c:pt>
                <c:pt idx="1479">
                  <c:v>54.937418663919949</c:v>
                </c:pt>
                <c:pt idx="1480">
                  <c:v>54.938760262815329</c:v>
                </c:pt>
                <c:pt idx="1481">
                  <c:v>54.940101861710708</c:v>
                </c:pt>
                <c:pt idx="1482">
                  <c:v>54.941443460606088</c:v>
                </c:pt>
                <c:pt idx="1483">
                  <c:v>54.942785059501468</c:v>
                </c:pt>
                <c:pt idx="1484">
                  <c:v>54.944126658396847</c:v>
                </c:pt>
                <c:pt idx="1485">
                  <c:v>54.945468257292227</c:v>
                </c:pt>
                <c:pt idx="1486">
                  <c:v>54.946809856187606</c:v>
                </c:pt>
                <c:pt idx="1487">
                  <c:v>54.948151455082986</c:v>
                </c:pt>
                <c:pt idx="1488">
                  <c:v>54.949493053978365</c:v>
                </c:pt>
                <c:pt idx="1489">
                  <c:v>54.950834652873745</c:v>
                </c:pt>
                <c:pt idx="1490">
                  <c:v>54.952176251769124</c:v>
                </c:pt>
                <c:pt idx="1491">
                  <c:v>54.953517850664504</c:v>
                </c:pt>
                <c:pt idx="1492">
                  <c:v>54.954859449559883</c:v>
                </c:pt>
                <c:pt idx="1493">
                  <c:v>54.956201048455263</c:v>
                </c:pt>
                <c:pt idx="1494">
                  <c:v>54.957542647350643</c:v>
                </c:pt>
                <c:pt idx="1495">
                  <c:v>54.958884246246022</c:v>
                </c:pt>
                <c:pt idx="1496">
                  <c:v>54.960225845141402</c:v>
                </c:pt>
                <c:pt idx="1497">
                  <c:v>54.961567444036774</c:v>
                </c:pt>
                <c:pt idx="1498">
                  <c:v>54.962909042932154</c:v>
                </c:pt>
                <c:pt idx="1499">
                  <c:v>54.964250641827533</c:v>
                </c:pt>
                <c:pt idx="1500">
                  <c:v>54.965592240722913</c:v>
                </c:pt>
                <c:pt idx="1501">
                  <c:v>54.966933839618292</c:v>
                </c:pt>
                <c:pt idx="1502">
                  <c:v>54.968275438513672</c:v>
                </c:pt>
                <c:pt idx="1503">
                  <c:v>54.969617037409051</c:v>
                </c:pt>
                <c:pt idx="1504">
                  <c:v>54.970958636304431</c:v>
                </c:pt>
                <c:pt idx="1505">
                  <c:v>54.97230023519981</c:v>
                </c:pt>
                <c:pt idx="1506">
                  <c:v>54.97364183409519</c:v>
                </c:pt>
                <c:pt idx="1507">
                  <c:v>54.97498343299057</c:v>
                </c:pt>
                <c:pt idx="1508">
                  <c:v>54.976325031885949</c:v>
                </c:pt>
                <c:pt idx="1509">
                  <c:v>54.977666630781329</c:v>
                </c:pt>
                <c:pt idx="1510">
                  <c:v>54.979008229676708</c:v>
                </c:pt>
                <c:pt idx="1511">
                  <c:v>54.980349828572088</c:v>
                </c:pt>
                <c:pt idx="1512">
                  <c:v>54.981691427467467</c:v>
                </c:pt>
                <c:pt idx="1513">
                  <c:v>54.983033026362847</c:v>
                </c:pt>
                <c:pt idx="1514">
                  <c:v>54.984374625258226</c:v>
                </c:pt>
                <c:pt idx="1515">
                  <c:v>54.985716224153606</c:v>
                </c:pt>
                <c:pt idx="1516">
                  <c:v>54.987057823048985</c:v>
                </c:pt>
                <c:pt idx="1517">
                  <c:v>54.988399421944365</c:v>
                </c:pt>
                <c:pt idx="1518">
                  <c:v>54.989741020839745</c:v>
                </c:pt>
                <c:pt idx="1519">
                  <c:v>54.991082619735117</c:v>
                </c:pt>
                <c:pt idx="1520">
                  <c:v>54.992424218630497</c:v>
                </c:pt>
                <c:pt idx="1521">
                  <c:v>54.993765817525876</c:v>
                </c:pt>
                <c:pt idx="1522">
                  <c:v>54.995107416421256</c:v>
                </c:pt>
                <c:pt idx="1523">
                  <c:v>54.996449015316635</c:v>
                </c:pt>
                <c:pt idx="1524">
                  <c:v>54.997790614212015</c:v>
                </c:pt>
                <c:pt idx="1525">
                  <c:v>54.999132213107394</c:v>
                </c:pt>
                <c:pt idx="1526">
                  <c:v>55.000473812002774</c:v>
                </c:pt>
                <c:pt idx="1527">
                  <c:v>55.001815410898153</c:v>
                </c:pt>
                <c:pt idx="1528">
                  <c:v>55.003157009793533</c:v>
                </c:pt>
                <c:pt idx="1529">
                  <c:v>55.004498608688912</c:v>
                </c:pt>
                <c:pt idx="1530">
                  <c:v>55.005840207584292</c:v>
                </c:pt>
                <c:pt idx="1531">
                  <c:v>55.007181806479672</c:v>
                </c:pt>
                <c:pt idx="1532">
                  <c:v>55.008523405375051</c:v>
                </c:pt>
                <c:pt idx="1533">
                  <c:v>55.009865004270431</c:v>
                </c:pt>
                <c:pt idx="1534">
                  <c:v>55.01120660316581</c:v>
                </c:pt>
                <c:pt idx="1535">
                  <c:v>55.01254820206119</c:v>
                </c:pt>
                <c:pt idx="1536">
                  <c:v>55.013889800956569</c:v>
                </c:pt>
                <c:pt idx="1537">
                  <c:v>55.015231399851949</c:v>
                </c:pt>
                <c:pt idx="1538">
                  <c:v>55.016572998747328</c:v>
                </c:pt>
                <c:pt idx="1539">
                  <c:v>55.017914597642708</c:v>
                </c:pt>
                <c:pt idx="1540">
                  <c:v>55.01925619653808</c:v>
                </c:pt>
                <c:pt idx="1541">
                  <c:v>55.02059779543346</c:v>
                </c:pt>
                <c:pt idx="1542">
                  <c:v>55.02193939432884</c:v>
                </c:pt>
                <c:pt idx="1543">
                  <c:v>55.023280993224219</c:v>
                </c:pt>
                <c:pt idx="1544">
                  <c:v>55.024622592119599</c:v>
                </c:pt>
                <c:pt idx="1545">
                  <c:v>55.025964191014978</c:v>
                </c:pt>
                <c:pt idx="1546">
                  <c:v>55.027305789910358</c:v>
                </c:pt>
                <c:pt idx="1547">
                  <c:v>55.028647388805737</c:v>
                </c:pt>
                <c:pt idx="1548">
                  <c:v>55.029988987701117</c:v>
                </c:pt>
                <c:pt idx="1549">
                  <c:v>55.031330586596496</c:v>
                </c:pt>
                <c:pt idx="1550">
                  <c:v>55.032672185491876</c:v>
                </c:pt>
                <c:pt idx="1551">
                  <c:v>55.034013784387255</c:v>
                </c:pt>
                <c:pt idx="1552">
                  <c:v>55.035355383282635</c:v>
                </c:pt>
                <c:pt idx="1553">
                  <c:v>55.036696982178015</c:v>
                </c:pt>
                <c:pt idx="1554">
                  <c:v>55.038038581073394</c:v>
                </c:pt>
                <c:pt idx="1555">
                  <c:v>55.039380179968774</c:v>
                </c:pt>
                <c:pt idx="1556">
                  <c:v>55.040721778864153</c:v>
                </c:pt>
                <c:pt idx="1557">
                  <c:v>55.042063377759533</c:v>
                </c:pt>
                <c:pt idx="1558">
                  <c:v>55.043404976654912</c:v>
                </c:pt>
                <c:pt idx="1559">
                  <c:v>55.044746575550292</c:v>
                </c:pt>
                <c:pt idx="1560">
                  <c:v>55.046088174445671</c:v>
                </c:pt>
                <c:pt idx="1561">
                  <c:v>55.047429773341051</c:v>
                </c:pt>
                <c:pt idx="1562">
                  <c:v>55.048771372236423</c:v>
                </c:pt>
                <c:pt idx="1563">
                  <c:v>55.050112971131803</c:v>
                </c:pt>
                <c:pt idx="1564">
                  <c:v>55.051454570027182</c:v>
                </c:pt>
                <c:pt idx="1565">
                  <c:v>55.052796168922562</c:v>
                </c:pt>
                <c:pt idx="1566">
                  <c:v>55.054137767817942</c:v>
                </c:pt>
                <c:pt idx="1567">
                  <c:v>55.055479366713321</c:v>
                </c:pt>
                <c:pt idx="1568">
                  <c:v>55.056820965608701</c:v>
                </c:pt>
                <c:pt idx="1569">
                  <c:v>55.05816256450408</c:v>
                </c:pt>
                <c:pt idx="1570">
                  <c:v>55.05950416339946</c:v>
                </c:pt>
                <c:pt idx="1571">
                  <c:v>55.060845762294839</c:v>
                </c:pt>
                <c:pt idx="1572">
                  <c:v>55.062187361190219</c:v>
                </c:pt>
                <c:pt idx="1573">
                  <c:v>55.063528960085598</c:v>
                </c:pt>
                <c:pt idx="1574">
                  <c:v>55.064870558980978</c:v>
                </c:pt>
                <c:pt idx="1575">
                  <c:v>55.066212157876357</c:v>
                </c:pt>
                <c:pt idx="1576">
                  <c:v>55.067553756771737</c:v>
                </c:pt>
                <c:pt idx="1577">
                  <c:v>55.068895355667117</c:v>
                </c:pt>
                <c:pt idx="1578">
                  <c:v>55.070236954562496</c:v>
                </c:pt>
                <c:pt idx="1579">
                  <c:v>55.071578553457876</c:v>
                </c:pt>
                <c:pt idx="1580">
                  <c:v>55.072920152353255</c:v>
                </c:pt>
                <c:pt idx="1581">
                  <c:v>55.074261751248635</c:v>
                </c:pt>
                <c:pt idx="1582">
                  <c:v>55.075603350144014</c:v>
                </c:pt>
                <c:pt idx="1583">
                  <c:v>55.076944949039387</c:v>
                </c:pt>
                <c:pt idx="1584">
                  <c:v>55.078286547934766</c:v>
                </c:pt>
                <c:pt idx="1585">
                  <c:v>55.079628146830146</c:v>
                </c:pt>
                <c:pt idx="1586">
                  <c:v>55.080969745725525</c:v>
                </c:pt>
                <c:pt idx="1587">
                  <c:v>55.082311344620905</c:v>
                </c:pt>
                <c:pt idx="1588">
                  <c:v>55.083652943516284</c:v>
                </c:pt>
                <c:pt idx="1589">
                  <c:v>55.084994542411664</c:v>
                </c:pt>
                <c:pt idx="1590">
                  <c:v>55.086336141307044</c:v>
                </c:pt>
                <c:pt idx="1591">
                  <c:v>55.087677740202423</c:v>
                </c:pt>
                <c:pt idx="1592">
                  <c:v>55.089019339097803</c:v>
                </c:pt>
                <c:pt idx="1593">
                  <c:v>55.090360937993182</c:v>
                </c:pt>
                <c:pt idx="1594">
                  <c:v>55.091702536888562</c:v>
                </c:pt>
                <c:pt idx="1595">
                  <c:v>55.093044135783941</c:v>
                </c:pt>
                <c:pt idx="1596">
                  <c:v>55.094385734679321</c:v>
                </c:pt>
                <c:pt idx="1597">
                  <c:v>55.0957273335747</c:v>
                </c:pt>
                <c:pt idx="1598">
                  <c:v>55.09706893247008</c:v>
                </c:pt>
                <c:pt idx="1599">
                  <c:v>55.09841053136546</c:v>
                </c:pt>
                <c:pt idx="1600">
                  <c:v>55.099752130260839</c:v>
                </c:pt>
                <c:pt idx="1601">
                  <c:v>55.101093729156219</c:v>
                </c:pt>
                <c:pt idx="1602">
                  <c:v>55.102435328051598</c:v>
                </c:pt>
                <c:pt idx="1603">
                  <c:v>55.103776926946978</c:v>
                </c:pt>
                <c:pt idx="1604">
                  <c:v>55.105118525842357</c:v>
                </c:pt>
                <c:pt idx="1605">
                  <c:v>55.10646012473773</c:v>
                </c:pt>
                <c:pt idx="1606">
                  <c:v>55.107801723633109</c:v>
                </c:pt>
                <c:pt idx="1607">
                  <c:v>55.109143322528489</c:v>
                </c:pt>
                <c:pt idx="1608">
                  <c:v>55.110484921423868</c:v>
                </c:pt>
                <c:pt idx="1609">
                  <c:v>55.111826520319248</c:v>
                </c:pt>
                <c:pt idx="1610">
                  <c:v>55.113168119214627</c:v>
                </c:pt>
                <c:pt idx="1611">
                  <c:v>55.114509718110007</c:v>
                </c:pt>
                <c:pt idx="1612">
                  <c:v>55.115851317005387</c:v>
                </c:pt>
                <c:pt idx="1613">
                  <c:v>55.117192915900766</c:v>
                </c:pt>
                <c:pt idx="1614">
                  <c:v>55.118534514796146</c:v>
                </c:pt>
                <c:pt idx="1615">
                  <c:v>55.119876113691525</c:v>
                </c:pt>
                <c:pt idx="1616">
                  <c:v>55.121217712586905</c:v>
                </c:pt>
                <c:pt idx="1617">
                  <c:v>55.122559311482284</c:v>
                </c:pt>
                <c:pt idx="1618">
                  <c:v>55.123900910377664</c:v>
                </c:pt>
                <c:pt idx="1619">
                  <c:v>55.125242509273043</c:v>
                </c:pt>
                <c:pt idx="1620">
                  <c:v>55.126584108168423</c:v>
                </c:pt>
                <c:pt idx="1621">
                  <c:v>55.127925707063802</c:v>
                </c:pt>
                <c:pt idx="1622">
                  <c:v>55.129267305959182</c:v>
                </c:pt>
                <c:pt idx="1623">
                  <c:v>55.130608904854562</c:v>
                </c:pt>
                <c:pt idx="1624">
                  <c:v>55.131950503749941</c:v>
                </c:pt>
                <c:pt idx="1625">
                  <c:v>55.133292102645321</c:v>
                </c:pt>
                <c:pt idx="1626">
                  <c:v>55.134633701540693</c:v>
                </c:pt>
                <c:pt idx="1627">
                  <c:v>55.135975300436073</c:v>
                </c:pt>
                <c:pt idx="1628">
                  <c:v>55.137316899331452</c:v>
                </c:pt>
                <c:pt idx="1629">
                  <c:v>55.138658498226832</c:v>
                </c:pt>
                <c:pt idx="1630">
                  <c:v>55.140000097122211</c:v>
                </c:pt>
                <c:pt idx="1631">
                  <c:v>55.141341696017591</c:v>
                </c:pt>
                <c:pt idx="1632">
                  <c:v>55.14268329491297</c:v>
                </c:pt>
                <c:pt idx="1633">
                  <c:v>55.14402489380835</c:v>
                </c:pt>
                <c:pt idx="1634">
                  <c:v>55.145366492703729</c:v>
                </c:pt>
                <c:pt idx="1635">
                  <c:v>55.146708091599109</c:v>
                </c:pt>
                <c:pt idx="1636">
                  <c:v>55.148049690494489</c:v>
                </c:pt>
                <c:pt idx="1637">
                  <c:v>55.149391289389868</c:v>
                </c:pt>
                <c:pt idx="1638">
                  <c:v>55.150732888285248</c:v>
                </c:pt>
                <c:pt idx="1639">
                  <c:v>55.152074487180627</c:v>
                </c:pt>
                <c:pt idx="1640">
                  <c:v>55.153416086076007</c:v>
                </c:pt>
                <c:pt idx="1641">
                  <c:v>55.154757684971386</c:v>
                </c:pt>
                <c:pt idx="1642">
                  <c:v>55.156099283866766</c:v>
                </c:pt>
                <c:pt idx="1643">
                  <c:v>55.157440882762145</c:v>
                </c:pt>
                <c:pt idx="1644">
                  <c:v>55.158782481657525</c:v>
                </c:pt>
                <c:pt idx="1645">
                  <c:v>55.160124080552905</c:v>
                </c:pt>
                <c:pt idx="1646">
                  <c:v>55.161465679448284</c:v>
                </c:pt>
                <c:pt idx="1647">
                  <c:v>55.162807278343664</c:v>
                </c:pt>
                <c:pt idx="1648">
                  <c:v>55.164148877239036</c:v>
                </c:pt>
                <c:pt idx="1649">
                  <c:v>55.165490476134416</c:v>
                </c:pt>
                <c:pt idx="1650">
                  <c:v>55.166832075029795</c:v>
                </c:pt>
                <c:pt idx="1651">
                  <c:v>55.168173673925175</c:v>
                </c:pt>
                <c:pt idx="1652">
                  <c:v>55.169515272820554</c:v>
                </c:pt>
                <c:pt idx="1653">
                  <c:v>55.170856871715934</c:v>
                </c:pt>
                <c:pt idx="1654">
                  <c:v>55.172198470611313</c:v>
                </c:pt>
                <c:pt idx="1655">
                  <c:v>55.173540069506693</c:v>
                </c:pt>
                <c:pt idx="1656">
                  <c:v>55.174881668402072</c:v>
                </c:pt>
                <c:pt idx="1657">
                  <c:v>55.176223267297452</c:v>
                </c:pt>
                <c:pt idx="1658">
                  <c:v>55.177564866192832</c:v>
                </c:pt>
                <c:pt idx="1659">
                  <c:v>55.178906465088211</c:v>
                </c:pt>
                <c:pt idx="1660">
                  <c:v>55.180248063983591</c:v>
                </c:pt>
                <c:pt idx="1661">
                  <c:v>55.18158966287897</c:v>
                </c:pt>
                <c:pt idx="1662">
                  <c:v>55.18293126177435</c:v>
                </c:pt>
                <c:pt idx="1663">
                  <c:v>55.184272860669729</c:v>
                </c:pt>
                <c:pt idx="1664">
                  <c:v>55.185614459565109</c:v>
                </c:pt>
                <c:pt idx="1665">
                  <c:v>55.186956058460488</c:v>
                </c:pt>
                <c:pt idx="1666">
                  <c:v>55.188297657355868</c:v>
                </c:pt>
                <c:pt idx="1667">
                  <c:v>55.189639256251247</c:v>
                </c:pt>
                <c:pt idx="1668">
                  <c:v>55.190980855146627</c:v>
                </c:pt>
                <c:pt idx="1669">
                  <c:v>55.192322454041999</c:v>
                </c:pt>
                <c:pt idx="1670">
                  <c:v>55.193664052937379</c:v>
                </c:pt>
                <c:pt idx="1671">
                  <c:v>55.195005651832759</c:v>
                </c:pt>
                <c:pt idx="1672">
                  <c:v>55.196347250728138</c:v>
                </c:pt>
                <c:pt idx="1673">
                  <c:v>55.197688849623518</c:v>
                </c:pt>
                <c:pt idx="1674">
                  <c:v>55.199030448518897</c:v>
                </c:pt>
                <c:pt idx="1675">
                  <c:v>55.200372047414277</c:v>
                </c:pt>
                <c:pt idx="1676">
                  <c:v>55.201713646309656</c:v>
                </c:pt>
                <c:pt idx="1677">
                  <c:v>55.203055245205036</c:v>
                </c:pt>
                <c:pt idx="1678">
                  <c:v>55.204396844100415</c:v>
                </c:pt>
                <c:pt idx="1679">
                  <c:v>55.205738442995795</c:v>
                </c:pt>
                <c:pt idx="1680">
                  <c:v>55.207080041891174</c:v>
                </c:pt>
                <c:pt idx="1681">
                  <c:v>55.208421640786554</c:v>
                </c:pt>
                <c:pt idx="1682">
                  <c:v>55.209763239681934</c:v>
                </c:pt>
                <c:pt idx="1683">
                  <c:v>55.211104838577313</c:v>
                </c:pt>
                <c:pt idx="1684">
                  <c:v>55.212446437472693</c:v>
                </c:pt>
                <c:pt idx="1685">
                  <c:v>55.213788036368072</c:v>
                </c:pt>
                <c:pt idx="1686">
                  <c:v>55.215129635263452</c:v>
                </c:pt>
                <c:pt idx="1687">
                  <c:v>55.216471234158831</c:v>
                </c:pt>
                <c:pt idx="1688">
                  <c:v>55.217812833054211</c:v>
                </c:pt>
                <c:pt idx="1689">
                  <c:v>55.21915443194959</c:v>
                </c:pt>
                <c:pt idx="1690">
                  <c:v>55.22049603084497</c:v>
                </c:pt>
                <c:pt idx="1691">
                  <c:v>55.221837629740342</c:v>
                </c:pt>
                <c:pt idx="1692">
                  <c:v>55.223179228635722</c:v>
                </c:pt>
                <c:pt idx="1693">
                  <c:v>55.224520827531101</c:v>
                </c:pt>
                <c:pt idx="1694">
                  <c:v>55.225862426426481</c:v>
                </c:pt>
                <c:pt idx="1695">
                  <c:v>55.227204025321861</c:v>
                </c:pt>
                <c:pt idx="1696">
                  <c:v>55.22854562421724</c:v>
                </c:pt>
                <c:pt idx="1697">
                  <c:v>55.22988722311262</c:v>
                </c:pt>
                <c:pt idx="1698">
                  <c:v>55.231228822007999</c:v>
                </c:pt>
                <c:pt idx="1699">
                  <c:v>55.232570420903379</c:v>
                </c:pt>
                <c:pt idx="1700">
                  <c:v>55.233912019798758</c:v>
                </c:pt>
                <c:pt idx="1701">
                  <c:v>55.235253618694138</c:v>
                </c:pt>
                <c:pt idx="1702">
                  <c:v>55.236595217589517</c:v>
                </c:pt>
                <c:pt idx="1703">
                  <c:v>55.237936816484897</c:v>
                </c:pt>
                <c:pt idx="1704">
                  <c:v>55.239278415380276</c:v>
                </c:pt>
                <c:pt idx="1705">
                  <c:v>55.240620014275656</c:v>
                </c:pt>
                <c:pt idx="1706">
                  <c:v>55.241961613171036</c:v>
                </c:pt>
                <c:pt idx="1707">
                  <c:v>55.243303212066415</c:v>
                </c:pt>
                <c:pt idx="1708">
                  <c:v>55.244644810961795</c:v>
                </c:pt>
                <c:pt idx="1709">
                  <c:v>55.245986409857174</c:v>
                </c:pt>
                <c:pt idx="1710">
                  <c:v>55.247328008752554</c:v>
                </c:pt>
                <c:pt idx="1711">
                  <c:v>55.248669607647933</c:v>
                </c:pt>
                <c:pt idx="1712">
                  <c:v>55.250011206543306</c:v>
                </c:pt>
                <c:pt idx="1713">
                  <c:v>55.251352805438685</c:v>
                </c:pt>
                <c:pt idx="1714">
                  <c:v>55.252694404334065</c:v>
                </c:pt>
                <c:pt idx="1715">
                  <c:v>55.254036003229444</c:v>
                </c:pt>
                <c:pt idx="1716">
                  <c:v>55.255377602124824</c:v>
                </c:pt>
                <c:pt idx="1717">
                  <c:v>55.256719201020204</c:v>
                </c:pt>
                <c:pt idx="1718">
                  <c:v>55.258060799915583</c:v>
                </c:pt>
                <c:pt idx="1719">
                  <c:v>55.259402398810963</c:v>
                </c:pt>
                <c:pt idx="1720">
                  <c:v>55.260743997706342</c:v>
                </c:pt>
                <c:pt idx="1721">
                  <c:v>55.262085596601722</c:v>
                </c:pt>
                <c:pt idx="1722">
                  <c:v>55.263427195497101</c:v>
                </c:pt>
                <c:pt idx="1723">
                  <c:v>55.264768794392481</c:v>
                </c:pt>
                <c:pt idx="1724">
                  <c:v>55.26611039328786</c:v>
                </c:pt>
                <c:pt idx="1725">
                  <c:v>55.26745199218324</c:v>
                </c:pt>
                <c:pt idx="1726">
                  <c:v>55.268793591078619</c:v>
                </c:pt>
                <c:pt idx="1727">
                  <c:v>55.270135189973999</c:v>
                </c:pt>
                <c:pt idx="1728">
                  <c:v>55.271476788869379</c:v>
                </c:pt>
                <c:pt idx="1729">
                  <c:v>55.272818387764758</c:v>
                </c:pt>
                <c:pt idx="1730">
                  <c:v>55.274159986660138</c:v>
                </c:pt>
                <c:pt idx="1731">
                  <c:v>55.275501585555517</c:v>
                </c:pt>
                <c:pt idx="1732">
                  <c:v>55.276843184450897</c:v>
                </c:pt>
                <c:pt idx="1733">
                  <c:v>55.278184783346276</c:v>
                </c:pt>
                <c:pt idx="1734">
                  <c:v>55.279526382241649</c:v>
                </c:pt>
                <c:pt idx="1735">
                  <c:v>55.280867981137028</c:v>
                </c:pt>
                <c:pt idx="1736">
                  <c:v>55.282209580032408</c:v>
                </c:pt>
                <c:pt idx="1737">
                  <c:v>55.283551178927787</c:v>
                </c:pt>
                <c:pt idx="1738">
                  <c:v>55.284892777823167</c:v>
                </c:pt>
                <c:pt idx="1739">
                  <c:v>55.286234376718546</c:v>
                </c:pt>
                <c:pt idx="1740">
                  <c:v>55.287575975613926</c:v>
                </c:pt>
                <c:pt idx="1741">
                  <c:v>55.288917574509306</c:v>
                </c:pt>
                <c:pt idx="1742">
                  <c:v>55.290259173404685</c:v>
                </c:pt>
                <c:pt idx="1743">
                  <c:v>55.291600772300065</c:v>
                </c:pt>
                <c:pt idx="1744">
                  <c:v>55.292942371195444</c:v>
                </c:pt>
                <c:pt idx="1745">
                  <c:v>55.294283970090824</c:v>
                </c:pt>
                <c:pt idx="1746">
                  <c:v>55.295625568986203</c:v>
                </c:pt>
                <c:pt idx="1747">
                  <c:v>55.296967167881583</c:v>
                </c:pt>
                <c:pt idx="1748">
                  <c:v>55.298308766776962</c:v>
                </c:pt>
                <c:pt idx="1749">
                  <c:v>55.299650365672342</c:v>
                </c:pt>
                <c:pt idx="1750">
                  <c:v>55.300991964567721</c:v>
                </c:pt>
                <c:pt idx="1751">
                  <c:v>55.302333563463101</c:v>
                </c:pt>
                <c:pt idx="1752">
                  <c:v>55.303675162358481</c:v>
                </c:pt>
                <c:pt idx="1753">
                  <c:v>55.30501676125386</c:v>
                </c:pt>
                <c:pt idx="1754">
                  <c:v>55.30635836014924</c:v>
                </c:pt>
                <c:pt idx="1755">
                  <c:v>55.307699959044612</c:v>
                </c:pt>
                <c:pt idx="1756">
                  <c:v>55.309041557939992</c:v>
                </c:pt>
                <c:pt idx="1757">
                  <c:v>55.310383156835371</c:v>
                </c:pt>
                <c:pt idx="1758">
                  <c:v>55.311724755730751</c:v>
                </c:pt>
                <c:pt idx="1759">
                  <c:v>55.31306635462613</c:v>
                </c:pt>
                <c:pt idx="1760">
                  <c:v>55.31440795352151</c:v>
                </c:pt>
                <c:pt idx="1761">
                  <c:v>55.315749552416889</c:v>
                </c:pt>
                <c:pt idx="1762">
                  <c:v>55.317091151312269</c:v>
                </c:pt>
                <c:pt idx="1763">
                  <c:v>55.318432750207648</c:v>
                </c:pt>
                <c:pt idx="1764">
                  <c:v>55.319774349103028</c:v>
                </c:pt>
                <c:pt idx="1765">
                  <c:v>55.321115947998408</c:v>
                </c:pt>
                <c:pt idx="1766">
                  <c:v>55.322457546893787</c:v>
                </c:pt>
                <c:pt idx="1767">
                  <c:v>55.323799145789167</c:v>
                </c:pt>
                <c:pt idx="1768">
                  <c:v>55.325140744684546</c:v>
                </c:pt>
                <c:pt idx="1769">
                  <c:v>55.326482343579926</c:v>
                </c:pt>
                <c:pt idx="1770">
                  <c:v>55.327823942475305</c:v>
                </c:pt>
                <c:pt idx="1771">
                  <c:v>55.329165541370685</c:v>
                </c:pt>
                <c:pt idx="1772">
                  <c:v>55.330507140266064</c:v>
                </c:pt>
                <c:pt idx="1773">
                  <c:v>55.331848739161444</c:v>
                </c:pt>
                <c:pt idx="1774">
                  <c:v>55.333190338056824</c:v>
                </c:pt>
                <c:pt idx="1775">
                  <c:v>55.334531936952203</c:v>
                </c:pt>
                <c:pt idx="1776">
                  <c:v>55.335873535847583</c:v>
                </c:pt>
                <c:pt idx="1777">
                  <c:v>55.337215134742955</c:v>
                </c:pt>
                <c:pt idx="1778">
                  <c:v>55.338556733638335</c:v>
                </c:pt>
                <c:pt idx="1779">
                  <c:v>55.339898332533714</c:v>
                </c:pt>
                <c:pt idx="1780">
                  <c:v>55.341239931429094</c:v>
                </c:pt>
                <c:pt idx="1781">
                  <c:v>55.342581530324473</c:v>
                </c:pt>
                <c:pt idx="1782">
                  <c:v>55.343923129219853</c:v>
                </c:pt>
                <c:pt idx="1783">
                  <c:v>55.345264728115232</c:v>
                </c:pt>
                <c:pt idx="1784">
                  <c:v>55.346606327010612</c:v>
                </c:pt>
                <c:pt idx="1785">
                  <c:v>55.347947925905991</c:v>
                </c:pt>
                <c:pt idx="1786">
                  <c:v>55.349289524801371</c:v>
                </c:pt>
                <c:pt idx="1787">
                  <c:v>55.350631123696751</c:v>
                </c:pt>
                <c:pt idx="1788">
                  <c:v>55.35197272259213</c:v>
                </c:pt>
                <c:pt idx="1789">
                  <c:v>55.35331432148751</c:v>
                </c:pt>
                <c:pt idx="1790">
                  <c:v>55.354655920382889</c:v>
                </c:pt>
                <c:pt idx="1791">
                  <c:v>55.355997519278269</c:v>
                </c:pt>
                <c:pt idx="1792">
                  <c:v>55.357339118173648</c:v>
                </c:pt>
                <c:pt idx="1793">
                  <c:v>55.358680717069028</c:v>
                </c:pt>
                <c:pt idx="1794">
                  <c:v>55.360022315964407</c:v>
                </c:pt>
                <c:pt idx="1795">
                  <c:v>55.361363914859787</c:v>
                </c:pt>
                <c:pt idx="1796">
                  <c:v>55.362705513755166</c:v>
                </c:pt>
                <c:pt idx="1797">
                  <c:v>55.364047112650546</c:v>
                </c:pt>
                <c:pt idx="1798">
                  <c:v>55.365388711545918</c:v>
                </c:pt>
                <c:pt idx="1799">
                  <c:v>55.366730310441298</c:v>
                </c:pt>
                <c:pt idx="1800">
                  <c:v>55.368071909336678</c:v>
                </c:pt>
                <c:pt idx="1801">
                  <c:v>55.369413508232057</c:v>
                </c:pt>
                <c:pt idx="1802">
                  <c:v>55.370755107127437</c:v>
                </c:pt>
                <c:pt idx="1803">
                  <c:v>55.372096706022816</c:v>
                </c:pt>
                <c:pt idx="1804">
                  <c:v>55.373438304918196</c:v>
                </c:pt>
                <c:pt idx="1805">
                  <c:v>55.374779903813575</c:v>
                </c:pt>
                <c:pt idx="1806">
                  <c:v>55.376121502708955</c:v>
                </c:pt>
                <c:pt idx="1807">
                  <c:v>55.377463101604334</c:v>
                </c:pt>
                <c:pt idx="1808">
                  <c:v>55.378804700499714</c:v>
                </c:pt>
                <c:pt idx="1809">
                  <c:v>55.380146299395093</c:v>
                </c:pt>
                <c:pt idx="1810">
                  <c:v>55.381487898290473</c:v>
                </c:pt>
                <c:pt idx="1811">
                  <c:v>55.382829497185853</c:v>
                </c:pt>
                <c:pt idx="1812">
                  <c:v>55.384171096081232</c:v>
                </c:pt>
                <c:pt idx="1813">
                  <c:v>55.385512694976612</c:v>
                </c:pt>
                <c:pt idx="1814">
                  <c:v>55.386854293871991</c:v>
                </c:pt>
                <c:pt idx="1815">
                  <c:v>55.388195892767371</c:v>
                </c:pt>
                <c:pt idx="1816">
                  <c:v>55.38953749166275</c:v>
                </c:pt>
                <c:pt idx="1817">
                  <c:v>55.39087909055813</c:v>
                </c:pt>
                <c:pt idx="1818">
                  <c:v>55.392220689453509</c:v>
                </c:pt>
                <c:pt idx="1819">
                  <c:v>55.393562288348889</c:v>
                </c:pt>
                <c:pt idx="1820">
                  <c:v>55.394903887244261</c:v>
                </c:pt>
                <c:pt idx="1821">
                  <c:v>55.396245486139641</c:v>
                </c:pt>
                <c:pt idx="1822">
                  <c:v>55.39758708503502</c:v>
                </c:pt>
                <c:pt idx="1823">
                  <c:v>55.3989286839304</c:v>
                </c:pt>
                <c:pt idx="1824">
                  <c:v>55.40027028282578</c:v>
                </c:pt>
                <c:pt idx="1825">
                  <c:v>55.401611881721159</c:v>
                </c:pt>
                <c:pt idx="1826">
                  <c:v>55.402953480616539</c:v>
                </c:pt>
                <c:pt idx="1827">
                  <c:v>55.404295079511918</c:v>
                </c:pt>
                <c:pt idx="1828">
                  <c:v>55.405636678407298</c:v>
                </c:pt>
                <c:pt idx="1829">
                  <c:v>55.406978277302677</c:v>
                </c:pt>
                <c:pt idx="1830">
                  <c:v>55.408319876198057</c:v>
                </c:pt>
                <c:pt idx="1831">
                  <c:v>55.409661475093436</c:v>
                </c:pt>
                <c:pt idx="1832">
                  <c:v>55.411003073988816</c:v>
                </c:pt>
                <c:pt idx="1833">
                  <c:v>55.412344672884196</c:v>
                </c:pt>
                <c:pt idx="1834">
                  <c:v>55.413686271779575</c:v>
                </c:pt>
                <c:pt idx="1835">
                  <c:v>55.415027870674955</c:v>
                </c:pt>
                <c:pt idx="1836">
                  <c:v>55.416369469570334</c:v>
                </c:pt>
                <c:pt idx="1837">
                  <c:v>55.417711068465714</c:v>
                </c:pt>
                <c:pt idx="1838">
                  <c:v>55.419052667361093</c:v>
                </c:pt>
                <c:pt idx="1839">
                  <c:v>55.420394266256473</c:v>
                </c:pt>
                <c:pt idx="1840">
                  <c:v>55.421735865151852</c:v>
                </c:pt>
                <c:pt idx="1841">
                  <c:v>55.423077464047225</c:v>
                </c:pt>
                <c:pt idx="1842">
                  <c:v>55.424419062942604</c:v>
                </c:pt>
                <c:pt idx="1843">
                  <c:v>55.425760661837984</c:v>
                </c:pt>
                <c:pt idx="1844">
                  <c:v>55.427102260733363</c:v>
                </c:pt>
                <c:pt idx="1845">
                  <c:v>55.428443859628743</c:v>
                </c:pt>
                <c:pt idx="1846">
                  <c:v>55.429785458524123</c:v>
                </c:pt>
                <c:pt idx="1847">
                  <c:v>55.431127057419502</c:v>
                </c:pt>
                <c:pt idx="1848">
                  <c:v>55.432468656314882</c:v>
                </c:pt>
                <c:pt idx="1849">
                  <c:v>55.433810255210261</c:v>
                </c:pt>
                <c:pt idx="1850">
                  <c:v>55.435151854105641</c:v>
                </c:pt>
                <c:pt idx="1851">
                  <c:v>55.43649345300102</c:v>
                </c:pt>
                <c:pt idx="1852">
                  <c:v>55.4378350518964</c:v>
                </c:pt>
                <c:pt idx="1853">
                  <c:v>55.439176650791779</c:v>
                </c:pt>
                <c:pt idx="1854">
                  <c:v>55.440518249687159</c:v>
                </c:pt>
                <c:pt idx="1855">
                  <c:v>55.441859848582538</c:v>
                </c:pt>
                <c:pt idx="1856">
                  <c:v>55.443201447477918</c:v>
                </c:pt>
                <c:pt idx="1857">
                  <c:v>55.444543046373298</c:v>
                </c:pt>
                <c:pt idx="1858">
                  <c:v>55.445884645268677</c:v>
                </c:pt>
                <c:pt idx="1859">
                  <c:v>55.447226244164057</c:v>
                </c:pt>
                <c:pt idx="1860">
                  <c:v>55.448567843059436</c:v>
                </c:pt>
                <c:pt idx="1861">
                  <c:v>55.449909441954816</c:v>
                </c:pt>
                <c:pt idx="1862">
                  <c:v>55.451251040850195</c:v>
                </c:pt>
                <c:pt idx="1863">
                  <c:v>55.452592639745568</c:v>
                </c:pt>
                <c:pt idx="1864">
                  <c:v>55.453934238640947</c:v>
                </c:pt>
                <c:pt idx="1865">
                  <c:v>55.455275837536327</c:v>
                </c:pt>
                <c:pt idx="1866">
                  <c:v>55.456617436431706</c:v>
                </c:pt>
                <c:pt idx="1867">
                  <c:v>55.457959035327086</c:v>
                </c:pt>
                <c:pt idx="1868">
                  <c:v>55.459300634222465</c:v>
                </c:pt>
                <c:pt idx="1869">
                  <c:v>55.460642233117845</c:v>
                </c:pt>
                <c:pt idx="1870">
                  <c:v>55.461983832013225</c:v>
                </c:pt>
                <c:pt idx="1871">
                  <c:v>55.463325430908604</c:v>
                </c:pt>
                <c:pt idx="1872">
                  <c:v>55.464667029803984</c:v>
                </c:pt>
                <c:pt idx="1873">
                  <c:v>55.466008628699363</c:v>
                </c:pt>
                <c:pt idx="1874">
                  <c:v>55.467350227594743</c:v>
                </c:pt>
                <c:pt idx="1875">
                  <c:v>55.468691826490122</c:v>
                </c:pt>
                <c:pt idx="1876">
                  <c:v>55.470033425385502</c:v>
                </c:pt>
                <c:pt idx="1877">
                  <c:v>55.471375024280881</c:v>
                </c:pt>
                <c:pt idx="1878">
                  <c:v>55.472716623176261</c:v>
                </c:pt>
                <c:pt idx="1879">
                  <c:v>55.474058222071641</c:v>
                </c:pt>
                <c:pt idx="1880">
                  <c:v>55.47539982096702</c:v>
                </c:pt>
                <c:pt idx="1881">
                  <c:v>55.4767414198624</c:v>
                </c:pt>
                <c:pt idx="1882">
                  <c:v>55.478083018757779</c:v>
                </c:pt>
                <c:pt idx="1883">
                  <c:v>55.479424617653159</c:v>
                </c:pt>
                <c:pt idx="1884">
                  <c:v>55.480766216548531</c:v>
                </c:pt>
                <c:pt idx="1885">
                  <c:v>55.482107815443911</c:v>
                </c:pt>
                <c:pt idx="1886">
                  <c:v>55.48344941433929</c:v>
                </c:pt>
                <c:pt idx="1887">
                  <c:v>55.48479101323467</c:v>
                </c:pt>
                <c:pt idx="1888">
                  <c:v>55.486132612130049</c:v>
                </c:pt>
                <c:pt idx="1889">
                  <c:v>55.487474211025429</c:v>
                </c:pt>
                <c:pt idx="1890">
                  <c:v>55.488815809920808</c:v>
                </c:pt>
                <c:pt idx="1891">
                  <c:v>55.490157408816188</c:v>
                </c:pt>
                <c:pt idx="1892">
                  <c:v>55.491499007711568</c:v>
                </c:pt>
                <c:pt idx="1893">
                  <c:v>55.492840606606947</c:v>
                </c:pt>
                <c:pt idx="1894">
                  <c:v>55.494182205502327</c:v>
                </c:pt>
                <c:pt idx="1895">
                  <c:v>55.495523804397706</c:v>
                </c:pt>
                <c:pt idx="1896">
                  <c:v>55.496865403293086</c:v>
                </c:pt>
                <c:pt idx="1897">
                  <c:v>55.498207002188465</c:v>
                </c:pt>
                <c:pt idx="1898">
                  <c:v>55.499548601083845</c:v>
                </c:pt>
                <c:pt idx="1899">
                  <c:v>55.500890199979224</c:v>
                </c:pt>
                <c:pt idx="1900">
                  <c:v>55.502231798874604</c:v>
                </c:pt>
                <c:pt idx="1901">
                  <c:v>55.503573397769983</c:v>
                </c:pt>
                <c:pt idx="1902">
                  <c:v>55.504914996665363</c:v>
                </c:pt>
                <c:pt idx="1903">
                  <c:v>55.506256595560743</c:v>
                </c:pt>
                <c:pt idx="1904">
                  <c:v>55.507598194456122</c:v>
                </c:pt>
                <c:pt idx="1905">
                  <c:v>55.508939793351502</c:v>
                </c:pt>
                <c:pt idx="1906">
                  <c:v>55.510281392246874</c:v>
                </c:pt>
                <c:pt idx="1907">
                  <c:v>55.511622991142254</c:v>
                </c:pt>
                <c:pt idx="1908">
                  <c:v>55.512964590037633</c:v>
                </c:pt>
                <c:pt idx="1909">
                  <c:v>55.514306188933013</c:v>
                </c:pt>
                <c:pt idx="1910">
                  <c:v>55.515647787828392</c:v>
                </c:pt>
                <c:pt idx="1911">
                  <c:v>55.516989386723772</c:v>
                </c:pt>
                <c:pt idx="1912">
                  <c:v>55.518330985619151</c:v>
                </c:pt>
                <c:pt idx="1913">
                  <c:v>55.519672584514531</c:v>
                </c:pt>
                <c:pt idx="1914">
                  <c:v>55.52101418340991</c:v>
                </c:pt>
                <c:pt idx="1915">
                  <c:v>55.52235578230529</c:v>
                </c:pt>
                <c:pt idx="1916">
                  <c:v>55.52369738120067</c:v>
                </c:pt>
                <c:pt idx="1917">
                  <c:v>55.525038980096049</c:v>
                </c:pt>
                <c:pt idx="1918">
                  <c:v>55.526380578991429</c:v>
                </c:pt>
                <c:pt idx="1919">
                  <c:v>55.527722177886808</c:v>
                </c:pt>
                <c:pt idx="1920">
                  <c:v>55.529063776782188</c:v>
                </c:pt>
                <c:pt idx="1921">
                  <c:v>55.530405375677567</c:v>
                </c:pt>
                <c:pt idx="1922">
                  <c:v>55.531746974572947</c:v>
                </c:pt>
                <c:pt idx="1923">
                  <c:v>55.533088573468326</c:v>
                </c:pt>
                <c:pt idx="1924">
                  <c:v>55.534430172363706</c:v>
                </c:pt>
                <c:pt idx="1925">
                  <c:v>55.535771771259085</c:v>
                </c:pt>
                <c:pt idx="1926">
                  <c:v>55.537113370154465</c:v>
                </c:pt>
                <c:pt idx="1927">
                  <c:v>55.538454969049837</c:v>
                </c:pt>
                <c:pt idx="1928">
                  <c:v>55.539796567945217</c:v>
                </c:pt>
                <c:pt idx="1929">
                  <c:v>55.541138166840597</c:v>
                </c:pt>
                <c:pt idx="1930">
                  <c:v>55.542479765735976</c:v>
                </c:pt>
                <c:pt idx="1931">
                  <c:v>55.543821364631356</c:v>
                </c:pt>
                <c:pt idx="1932">
                  <c:v>55.545162963526735</c:v>
                </c:pt>
                <c:pt idx="1933">
                  <c:v>55.546504562422115</c:v>
                </c:pt>
                <c:pt idx="1934">
                  <c:v>55.547846161317494</c:v>
                </c:pt>
                <c:pt idx="1935">
                  <c:v>55.549187760212874</c:v>
                </c:pt>
                <c:pt idx="1936">
                  <c:v>55.550529359108253</c:v>
                </c:pt>
                <c:pt idx="1937">
                  <c:v>55.551870958003633</c:v>
                </c:pt>
                <c:pt idx="1938">
                  <c:v>55.553212556899012</c:v>
                </c:pt>
                <c:pt idx="1939">
                  <c:v>55.554554155794392</c:v>
                </c:pt>
                <c:pt idx="1940">
                  <c:v>55.555895754689772</c:v>
                </c:pt>
                <c:pt idx="1941">
                  <c:v>55.557237353585151</c:v>
                </c:pt>
                <c:pt idx="1942">
                  <c:v>55.558578952480531</c:v>
                </c:pt>
                <c:pt idx="1943">
                  <c:v>55.55992055137591</c:v>
                </c:pt>
                <c:pt idx="1944">
                  <c:v>55.56126215027129</c:v>
                </c:pt>
                <c:pt idx="1945">
                  <c:v>55.562603749166669</c:v>
                </c:pt>
                <c:pt idx="1946">
                  <c:v>55.563945348062049</c:v>
                </c:pt>
                <c:pt idx="1947">
                  <c:v>55.565286946957428</c:v>
                </c:pt>
                <c:pt idx="1948">
                  <c:v>55.566628545852801</c:v>
                </c:pt>
                <c:pt idx="1949">
                  <c:v>55.56797014474818</c:v>
                </c:pt>
                <c:pt idx="1950">
                  <c:v>55.56931174364356</c:v>
                </c:pt>
                <c:pt idx="1951">
                  <c:v>55.57065334253894</c:v>
                </c:pt>
                <c:pt idx="1952">
                  <c:v>55.571994941434319</c:v>
                </c:pt>
                <c:pt idx="1953">
                  <c:v>55.573336540329699</c:v>
                </c:pt>
                <c:pt idx="1954">
                  <c:v>55.574678139225078</c:v>
                </c:pt>
                <c:pt idx="1955">
                  <c:v>55.576019738120458</c:v>
                </c:pt>
                <c:pt idx="1956">
                  <c:v>55.577361337015837</c:v>
                </c:pt>
                <c:pt idx="1957">
                  <c:v>55.578702935911217</c:v>
                </c:pt>
                <c:pt idx="1958">
                  <c:v>55.580044534806596</c:v>
                </c:pt>
                <c:pt idx="1959">
                  <c:v>55.581386133701976</c:v>
                </c:pt>
                <c:pt idx="1960">
                  <c:v>55.582727732597355</c:v>
                </c:pt>
                <c:pt idx="1961">
                  <c:v>55.584069331492735</c:v>
                </c:pt>
                <c:pt idx="1962">
                  <c:v>55.585410930388115</c:v>
                </c:pt>
                <c:pt idx="1963">
                  <c:v>55.586752529283494</c:v>
                </c:pt>
                <c:pt idx="1964">
                  <c:v>55.588094128178874</c:v>
                </c:pt>
                <c:pt idx="1965">
                  <c:v>55.589435727074253</c:v>
                </c:pt>
                <c:pt idx="1966">
                  <c:v>55.590777325969633</c:v>
                </c:pt>
                <c:pt idx="1967">
                  <c:v>55.592118924865012</c:v>
                </c:pt>
                <c:pt idx="1968">
                  <c:v>55.593460523760392</c:v>
                </c:pt>
                <c:pt idx="1969">
                  <c:v>55.594802122655771</c:v>
                </c:pt>
                <c:pt idx="1970">
                  <c:v>55.596143721551144</c:v>
                </c:pt>
                <c:pt idx="1971">
                  <c:v>55.597485320446523</c:v>
                </c:pt>
                <c:pt idx="1972">
                  <c:v>55.598826919341903</c:v>
                </c:pt>
                <c:pt idx="1973">
                  <c:v>55.600168518237282</c:v>
                </c:pt>
                <c:pt idx="1974">
                  <c:v>55.601510117132662</c:v>
                </c:pt>
                <c:pt idx="1975">
                  <c:v>55.602851716028042</c:v>
                </c:pt>
                <c:pt idx="1976">
                  <c:v>55.604193314923421</c:v>
                </c:pt>
                <c:pt idx="1977">
                  <c:v>55.605534913818801</c:v>
                </c:pt>
                <c:pt idx="1978">
                  <c:v>55.60687651271418</c:v>
                </c:pt>
                <c:pt idx="1979">
                  <c:v>55.60821811160956</c:v>
                </c:pt>
                <c:pt idx="1980">
                  <c:v>55.609559710504939</c:v>
                </c:pt>
                <c:pt idx="1981">
                  <c:v>55.610901309400319</c:v>
                </c:pt>
                <c:pt idx="1982">
                  <c:v>55.612242908295698</c:v>
                </c:pt>
                <c:pt idx="1983">
                  <c:v>55.613584507191078</c:v>
                </c:pt>
                <c:pt idx="1984">
                  <c:v>55.614926106086457</c:v>
                </c:pt>
                <c:pt idx="1985">
                  <c:v>55.616267704981837</c:v>
                </c:pt>
                <c:pt idx="1986">
                  <c:v>55.617609303877217</c:v>
                </c:pt>
                <c:pt idx="1987">
                  <c:v>55.618950902772596</c:v>
                </c:pt>
                <c:pt idx="1988">
                  <c:v>55.620292501667976</c:v>
                </c:pt>
                <c:pt idx="1989">
                  <c:v>55.621634100563355</c:v>
                </c:pt>
                <c:pt idx="1990">
                  <c:v>55.622975699458735</c:v>
                </c:pt>
                <c:pt idx="1991">
                  <c:v>55.624317298354107</c:v>
                </c:pt>
                <c:pt idx="1992">
                  <c:v>55.625658897249487</c:v>
                </c:pt>
                <c:pt idx="1993">
                  <c:v>55.627000496144866</c:v>
                </c:pt>
                <c:pt idx="1994">
                  <c:v>55.628342095040246</c:v>
                </c:pt>
                <c:pt idx="1995">
                  <c:v>55.629683693935625</c:v>
                </c:pt>
                <c:pt idx="1996">
                  <c:v>55.631025292831005</c:v>
                </c:pt>
                <c:pt idx="1997">
                  <c:v>55.632366891726384</c:v>
                </c:pt>
                <c:pt idx="1998">
                  <c:v>55.633708490621764</c:v>
                </c:pt>
                <c:pt idx="1999">
                  <c:v>55.635050089517144</c:v>
                </c:pt>
                <c:pt idx="2000">
                  <c:v>55.636391688412523</c:v>
                </c:pt>
                <c:pt idx="2001">
                  <c:v>55.637733287307903</c:v>
                </c:pt>
                <c:pt idx="2002">
                  <c:v>55.639074886203282</c:v>
                </c:pt>
                <c:pt idx="2003">
                  <c:v>55.640416485098662</c:v>
                </c:pt>
                <c:pt idx="2004">
                  <c:v>55.641758083994041</c:v>
                </c:pt>
                <c:pt idx="2005">
                  <c:v>55.643099682889421</c:v>
                </c:pt>
                <c:pt idx="2006">
                  <c:v>55.6444412817848</c:v>
                </c:pt>
                <c:pt idx="2007">
                  <c:v>55.64578288068018</c:v>
                </c:pt>
                <c:pt idx="2008">
                  <c:v>55.64712447957556</c:v>
                </c:pt>
                <c:pt idx="2009">
                  <c:v>55.648466078470939</c:v>
                </c:pt>
                <c:pt idx="2010">
                  <c:v>55.649807677366319</c:v>
                </c:pt>
                <c:pt idx="2011">
                  <c:v>55.651149276261698</c:v>
                </c:pt>
                <c:pt idx="2012">
                  <c:v>55.652490875157078</c:v>
                </c:pt>
                <c:pt idx="2013">
                  <c:v>55.65383247405245</c:v>
                </c:pt>
                <c:pt idx="2014">
                  <c:v>55.65517407294783</c:v>
                </c:pt>
                <c:pt idx="2015">
                  <c:v>55.656515671843209</c:v>
                </c:pt>
                <c:pt idx="2016">
                  <c:v>55.657857270738589</c:v>
                </c:pt>
                <c:pt idx="2017">
                  <c:v>55.659198869633968</c:v>
                </c:pt>
                <c:pt idx="2018">
                  <c:v>55.660540468529348</c:v>
                </c:pt>
                <c:pt idx="2019">
                  <c:v>55.661882067424727</c:v>
                </c:pt>
                <c:pt idx="2020">
                  <c:v>55.663223666320107</c:v>
                </c:pt>
                <c:pt idx="2021">
                  <c:v>55.664565265215487</c:v>
                </c:pt>
                <c:pt idx="2022">
                  <c:v>55.665906864110866</c:v>
                </c:pt>
                <c:pt idx="2023">
                  <c:v>55.667248463006246</c:v>
                </c:pt>
                <c:pt idx="2024">
                  <c:v>55.668590061901625</c:v>
                </c:pt>
                <c:pt idx="2025">
                  <c:v>55.669931660797005</c:v>
                </c:pt>
                <c:pt idx="2026">
                  <c:v>55.671273259692384</c:v>
                </c:pt>
                <c:pt idx="2027">
                  <c:v>55.672614858587764</c:v>
                </c:pt>
                <c:pt idx="2028">
                  <c:v>55.673956457483143</c:v>
                </c:pt>
                <c:pt idx="2029">
                  <c:v>55.675298056378523</c:v>
                </c:pt>
                <c:pt idx="2030">
                  <c:v>55.676639655273902</c:v>
                </c:pt>
                <c:pt idx="2031">
                  <c:v>55.677981254169282</c:v>
                </c:pt>
                <c:pt idx="2032">
                  <c:v>55.679322853064662</c:v>
                </c:pt>
                <c:pt idx="2033">
                  <c:v>55.680664451960041</c:v>
                </c:pt>
                <c:pt idx="2034">
                  <c:v>55.682006050855414</c:v>
                </c:pt>
                <c:pt idx="2035">
                  <c:v>55.683347649750793</c:v>
                </c:pt>
                <c:pt idx="2036">
                  <c:v>55.684689248646173</c:v>
                </c:pt>
                <c:pt idx="2037">
                  <c:v>55.686030847541552</c:v>
                </c:pt>
                <c:pt idx="2038">
                  <c:v>55.687372446436932</c:v>
                </c:pt>
                <c:pt idx="2039">
                  <c:v>55.688714045332311</c:v>
                </c:pt>
                <c:pt idx="2040">
                  <c:v>55.690055644227691</c:v>
                </c:pt>
                <c:pt idx="2041">
                  <c:v>55.69139724312307</c:v>
                </c:pt>
                <c:pt idx="2042">
                  <c:v>55.69273884201845</c:v>
                </c:pt>
                <c:pt idx="2043">
                  <c:v>55.694080440913829</c:v>
                </c:pt>
                <c:pt idx="2044">
                  <c:v>55.695422039809209</c:v>
                </c:pt>
                <c:pt idx="2045">
                  <c:v>55.696763638704589</c:v>
                </c:pt>
                <c:pt idx="2046">
                  <c:v>55.698105237599968</c:v>
                </c:pt>
                <c:pt idx="2047">
                  <c:v>55.699446836495348</c:v>
                </c:pt>
                <c:pt idx="2048">
                  <c:v>55.700788435390727</c:v>
                </c:pt>
                <c:pt idx="2049">
                  <c:v>55.702130034286107</c:v>
                </c:pt>
                <c:pt idx="2050">
                  <c:v>55.703471633181486</c:v>
                </c:pt>
                <c:pt idx="2051">
                  <c:v>55.704813232076866</c:v>
                </c:pt>
                <c:pt idx="2052">
                  <c:v>55.706154830972245</c:v>
                </c:pt>
                <c:pt idx="2053">
                  <c:v>55.707496429867625</c:v>
                </c:pt>
                <c:pt idx="2054">
                  <c:v>55.708838028763005</c:v>
                </c:pt>
                <c:pt idx="2055">
                  <c:v>55.710179627658384</c:v>
                </c:pt>
                <c:pt idx="2056">
                  <c:v>55.711521226553756</c:v>
                </c:pt>
                <c:pt idx="2057">
                  <c:v>55.712862825449136</c:v>
                </c:pt>
                <c:pt idx="2058">
                  <c:v>55.714204424344516</c:v>
                </c:pt>
                <c:pt idx="2059">
                  <c:v>55.715546023239895</c:v>
                </c:pt>
                <c:pt idx="2060">
                  <c:v>55.716887622135275</c:v>
                </c:pt>
                <c:pt idx="2061">
                  <c:v>55.718229221030654</c:v>
                </c:pt>
                <c:pt idx="2062">
                  <c:v>55.719570819926034</c:v>
                </c:pt>
                <c:pt idx="2063">
                  <c:v>55.720912418821413</c:v>
                </c:pt>
                <c:pt idx="2064">
                  <c:v>55.722254017716793</c:v>
                </c:pt>
                <c:pt idx="2065">
                  <c:v>55.723595616612172</c:v>
                </c:pt>
                <c:pt idx="2066">
                  <c:v>55.724937215507552</c:v>
                </c:pt>
                <c:pt idx="2067">
                  <c:v>55.726278814402932</c:v>
                </c:pt>
                <c:pt idx="2068">
                  <c:v>55.727620413298311</c:v>
                </c:pt>
                <c:pt idx="2069">
                  <c:v>55.728962012193691</c:v>
                </c:pt>
                <c:pt idx="2070">
                  <c:v>55.73030361108907</c:v>
                </c:pt>
                <c:pt idx="2071">
                  <c:v>55.73164520998445</c:v>
                </c:pt>
                <c:pt idx="2072">
                  <c:v>55.732986808879829</c:v>
                </c:pt>
                <c:pt idx="2073">
                  <c:v>55.734328407775209</c:v>
                </c:pt>
                <c:pt idx="2074">
                  <c:v>55.735670006670588</c:v>
                </c:pt>
                <c:pt idx="2075">
                  <c:v>55.737011605565968</c:v>
                </c:pt>
                <c:pt idx="2076">
                  <c:v>55.738353204461347</c:v>
                </c:pt>
                <c:pt idx="2077">
                  <c:v>55.73969480335672</c:v>
                </c:pt>
                <c:pt idx="2078">
                  <c:v>55.741036402252099</c:v>
                </c:pt>
                <c:pt idx="2079">
                  <c:v>55.742378001147479</c:v>
                </c:pt>
                <c:pt idx="2080">
                  <c:v>55.743719600042859</c:v>
                </c:pt>
                <c:pt idx="2081">
                  <c:v>55.745061198938238</c:v>
                </c:pt>
                <c:pt idx="2082">
                  <c:v>55.746402797833618</c:v>
                </c:pt>
                <c:pt idx="2083">
                  <c:v>55.747744396728997</c:v>
                </c:pt>
                <c:pt idx="2084">
                  <c:v>55.749085995624377</c:v>
                </c:pt>
                <c:pt idx="2085">
                  <c:v>55.750427594519756</c:v>
                </c:pt>
                <c:pt idx="2086">
                  <c:v>55.751769193415136</c:v>
                </c:pt>
                <c:pt idx="2087">
                  <c:v>55.753110792310515</c:v>
                </c:pt>
                <c:pt idx="2088">
                  <c:v>55.754452391205895</c:v>
                </c:pt>
                <c:pt idx="2089">
                  <c:v>55.755793990101274</c:v>
                </c:pt>
                <c:pt idx="2090">
                  <c:v>55.757135588996654</c:v>
                </c:pt>
                <c:pt idx="2091">
                  <c:v>55.758477187892034</c:v>
                </c:pt>
                <c:pt idx="2092">
                  <c:v>55.759818786787413</c:v>
                </c:pt>
                <c:pt idx="2093">
                  <c:v>55.761160385682793</c:v>
                </c:pt>
                <c:pt idx="2094">
                  <c:v>55.762501984578172</c:v>
                </c:pt>
                <c:pt idx="2095">
                  <c:v>55.763843583473552</c:v>
                </c:pt>
                <c:pt idx="2096">
                  <c:v>55.765185182368931</c:v>
                </c:pt>
                <c:pt idx="2097">
                  <c:v>55.766526781264311</c:v>
                </c:pt>
                <c:pt idx="2098">
                  <c:v>55.76786838015969</c:v>
                </c:pt>
                <c:pt idx="2099">
                  <c:v>55.769209979055063</c:v>
                </c:pt>
                <c:pt idx="2100">
                  <c:v>55.770551577950442</c:v>
                </c:pt>
                <c:pt idx="2101">
                  <c:v>55.771893176845822</c:v>
                </c:pt>
                <c:pt idx="2102">
                  <c:v>55.773234775741201</c:v>
                </c:pt>
                <c:pt idx="2103">
                  <c:v>55.774576374636581</c:v>
                </c:pt>
                <c:pt idx="2104">
                  <c:v>55.775917973531961</c:v>
                </c:pt>
                <c:pt idx="2105">
                  <c:v>55.77725957242734</c:v>
                </c:pt>
                <c:pt idx="2106">
                  <c:v>55.77860117132272</c:v>
                </c:pt>
                <c:pt idx="2107">
                  <c:v>55.779942770218099</c:v>
                </c:pt>
                <c:pt idx="2108">
                  <c:v>55.781284369113479</c:v>
                </c:pt>
                <c:pt idx="2109">
                  <c:v>55.782625968008858</c:v>
                </c:pt>
                <c:pt idx="2110">
                  <c:v>55.783967566904238</c:v>
                </c:pt>
                <c:pt idx="2111">
                  <c:v>55.785309165799617</c:v>
                </c:pt>
                <c:pt idx="2112">
                  <c:v>55.786650764694997</c:v>
                </c:pt>
                <c:pt idx="2113">
                  <c:v>55.787992363590376</c:v>
                </c:pt>
                <c:pt idx="2114">
                  <c:v>55.789333962485756</c:v>
                </c:pt>
                <c:pt idx="2115">
                  <c:v>55.790675561381136</c:v>
                </c:pt>
                <c:pt idx="2116">
                  <c:v>55.792017160276515</c:v>
                </c:pt>
                <c:pt idx="2117">
                  <c:v>55.793358759171895</c:v>
                </c:pt>
                <c:pt idx="2118">
                  <c:v>55.794700358067274</c:v>
                </c:pt>
                <c:pt idx="2119">
                  <c:v>55.796041956962654</c:v>
                </c:pt>
                <c:pt idx="2120">
                  <c:v>55.797383555858026</c:v>
                </c:pt>
                <c:pt idx="2121">
                  <c:v>55.798725154753406</c:v>
                </c:pt>
                <c:pt idx="2122">
                  <c:v>55.800066753648785</c:v>
                </c:pt>
                <c:pt idx="2123">
                  <c:v>55.801408352544165</c:v>
                </c:pt>
                <c:pt idx="2124">
                  <c:v>55.802749951439544</c:v>
                </c:pt>
                <c:pt idx="2125">
                  <c:v>55.804091550334924</c:v>
                </c:pt>
                <c:pt idx="2126">
                  <c:v>55.805433149230304</c:v>
                </c:pt>
                <c:pt idx="2127">
                  <c:v>55.806774748125683</c:v>
                </c:pt>
                <c:pt idx="2128">
                  <c:v>55.808116347021063</c:v>
                </c:pt>
                <c:pt idx="2129">
                  <c:v>55.809457945916442</c:v>
                </c:pt>
                <c:pt idx="2130">
                  <c:v>55.810799544811822</c:v>
                </c:pt>
                <c:pt idx="2131">
                  <c:v>55.812141143707201</c:v>
                </c:pt>
                <c:pt idx="2132">
                  <c:v>55.813482742602581</c:v>
                </c:pt>
                <c:pt idx="2133">
                  <c:v>55.81482434149796</c:v>
                </c:pt>
                <c:pt idx="2134">
                  <c:v>55.81616594039334</c:v>
                </c:pt>
                <c:pt idx="2135">
                  <c:v>55.817507539288719</c:v>
                </c:pt>
                <c:pt idx="2136">
                  <c:v>55.818849138184099</c:v>
                </c:pt>
                <c:pt idx="2137">
                  <c:v>55.820190737079479</c:v>
                </c:pt>
                <c:pt idx="2138">
                  <c:v>55.821532335974858</c:v>
                </c:pt>
                <c:pt idx="2139">
                  <c:v>55.822873934870238</c:v>
                </c:pt>
                <c:pt idx="2140">
                  <c:v>55.824215533765617</c:v>
                </c:pt>
                <c:pt idx="2141">
                  <c:v>55.825557132660997</c:v>
                </c:pt>
                <c:pt idx="2142">
                  <c:v>55.826898731556369</c:v>
                </c:pt>
                <c:pt idx="2143">
                  <c:v>55.828240330451749</c:v>
                </c:pt>
                <c:pt idx="2144">
                  <c:v>55.829581929347128</c:v>
                </c:pt>
                <c:pt idx="2145">
                  <c:v>55.830923528242508</c:v>
                </c:pt>
                <c:pt idx="2146">
                  <c:v>55.832265127137887</c:v>
                </c:pt>
                <c:pt idx="2147">
                  <c:v>55.833606726033267</c:v>
                </c:pt>
                <c:pt idx="2148">
                  <c:v>55.834948324928646</c:v>
                </c:pt>
                <c:pt idx="2149">
                  <c:v>55.836289923824026</c:v>
                </c:pt>
                <c:pt idx="2150">
                  <c:v>55.837631522719406</c:v>
                </c:pt>
                <c:pt idx="2151">
                  <c:v>55.838973121614785</c:v>
                </c:pt>
                <c:pt idx="2152">
                  <c:v>55.840314720510165</c:v>
                </c:pt>
                <c:pt idx="2153">
                  <c:v>55.841656319405544</c:v>
                </c:pt>
                <c:pt idx="2154">
                  <c:v>55.842997918300924</c:v>
                </c:pt>
                <c:pt idx="2155">
                  <c:v>55.844339517196303</c:v>
                </c:pt>
                <c:pt idx="2156">
                  <c:v>55.845681116091683</c:v>
                </c:pt>
                <c:pt idx="2157">
                  <c:v>55.847022714987062</c:v>
                </c:pt>
                <c:pt idx="2158">
                  <c:v>55.848364313882442</c:v>
                </c:pt>
                <c:pt idx="2159">
                  <c:v>55.849705912777821</c:v>
                </c:pt>
                <c:pt idx="2160">
                  <c:v>55.851047511673201</c:v>
                </c:pt>
                <c:pt idx="2161">
                  <c:v>55.852389110568581</c:v>
                </c:pt>
                <c:pt idx="2162">
                  <c:v>55.85373070946396</c:v>
                </c:pt>
                <c:pt idx="2163">
                  <c:v>55.855072308359333</c:v>
                </c:pt>
                <c:pt idx="2164">
                  <c:v>55.856413907254712</c:v>
                </c:pt>
                <c:pt idx="2165">
                  <c:v>55.857755506150092</c:v>
                </c:pt>
                <c:pt idx="2166">
                  <c:v>55.859097105045471</c:v>
                </c:pt>
                <c:pt idx="2167">
                  <c:v>55.860438703940851</c:v>
                </c:pt>
                <c:pt idx="2168">
                  <c:v>55.86178030283623</c:v>
                </c:pt>
                <c:pt idx="2169">
                  <c:v>55.86312190173161</c:v>
                </c:pt>
                <c:pt idx="2170">
                  <c:v>55.864463500626989</c:v>
                </c:pt>
                <c:pt idx="2171">
                  <c:v>55.865805099522369</c:v>
                </c:pt>
                <c:pt idx="2172">
                  <c:v>55.867146698417748</c:v>
                </c:pt>
                <c:pt idx="2173">
                  <c:v>55.868488297313128</c:v>
                </c:pt>
                <c:pt idx="2174">
                  <c:v>55.869829896208508</c:v>
                </c:pt>
                <c:pt idx="2175">
                  <c:v>55.871171495103887</c:v>
                </c:pt>
                <c:pt idx="2176">
                  <c:v>55.872513093999267</c:v>
                </c:pt>
                <c:pt idx="2177">
                  <c:v>55.873854692894646</c:v>
                </c:pt>
                <c:pt idx="2178">
                  <c:v>55.875196291790026</c:v>
                </c:pt>
                <c:pt idx="2179">
                  <c:v>55.876537890685405</c:v>
                </c:pt>
                <c:pt idx="2180">
                  <c:v>55.877879489580785</c:v>
                </c:pt>
                <c:pt idx="2181">
                  <c:v>55.879221088476164</c:v>
                </c:pt>
                <c:pt idx="2182">
                  <c:v>55.880562687371544</c:v>
                </c:pt>
                <c:pt idx="2183">
                  <c:v>55.881904286266924</c:v>
                </c:pt>
                <c:pt idx="2184">
                  <c:v>55.883245885162303</c:v>
                </c:pt>
                <c:pt idx="2185">
                  <c:v>55.884587484057676</c:v>
                </c:pt>
                <c:pt idx="2186">
                  <c:v>55.885929082953055</c:v>
                </c:pt>
                <c:pt idx="2187">
                  <c:v>55.887270681848435</c:v>
                </c:pt>
                <c:pt idx="2188">
                  <c:v>55.888612280743814</c:v>
                </c:pt>
                <c:pt idx="2189">
                  <c:v>55.889953879639194</c:v>
                </c:pt>
                <c:pt idx="2190">
                  <c:v>55.891295478534573</c:v>
                </c:pt>
                <c:pt idx="2191">
                  <c:v>55.892637077429953</c:v>
                </c:pt>
                <c:pt idx="2192">
                  <c:v>55.893978676325332</c:v>
                </c:pt>
                <c:pt idx="2193">
                  <c:v>55.895320275220712</c:v>
                </c:pt>
                <c:pt idx="2194">
                  <c:v>55.896661874116091</c:v>
                </c:pt>
                <c:pt idx="2195">
                  <c:v>55.898003473011471</c:v>
                </c:pt>
                <c:pt idx="2196">
                  <c:v>55.899345071906851</c:v>
                </c:pt>
                <c:pt idx="2197">
                  <c:v>55.90068667080223</c:v>
                </c:pt>
                <c:pt idx="2198">
                  <c:v>55.90202826969761</c:v>
                </c:pt>
                <c:pt idx="2199">
                  <c:v>55.903369868592989</c:v>
                </c:pt>
                <c:pt idx="2200">
                  <c:v>55.904711467488369</c:v>
                </c:pt>
                <c:pt idx="2201">
                  <c:v>55.906053066383748</c:v>
                </c:pt>
                <c:pt idx="2202">
                  <c:v>55.907394665279128</c:v>
                </c:pt>
                <c:pt idx="2203">
                  <c:v>55.908736264174507</c:v>
                </c:pt>
                <c:pt idx="2204">
                  <c:v>55.910077863069887</c:v>
                </c:pt>
                <c:pt idx="2205">
                  <c:v>55.911419461965266</c:v>
                </c:pt>
                <c:pt idx="2206">
                  <c:v>55.912761060860639</c:v>
                </c:pt>
                <c:pt idx="2207">
                  <c:v>55.914102659756018</c:v>
                </c:pt>
                <c:pt idx="2208">
                  <c:v>55.915444258651398</c:v>
                </c:pt>
                <c:pt idx="2209">
                  <c:v>55.916785857546778</c:v>
                </c:pt>
                <c:pt idx="2210">
                  <c:v>55.918127456442157</c:v>
                </c:pt>
                <c:pt idx="2211">
                  <c:v>55.919469055337537</c:v>
                </c:pt>
                <c:pt idx="2212">
                  <c:v>55.920810654232916</c:v>
                </c:pt>
                <c:pt idx="2213">
                  <c:v>55.922152253128296</c:v>
                </c:pt>
                <c:pt idx="2214">
                  <c:v>55.923493852023675</c:v>
                </c:pt>
                <c:pt idx="2215">
                  <c:v>55.924835450919055</c:v>
                </c:pt>
                <c:pt idx="2216">
                  <c:v>55.926177049814434</c:v>
                </c:pt>
                <c:pt idx="2217">
                  <c:v>55.927518648709814</c:v>
                </c:pt>
                <c:pt idx="2218">
                  <c:v>55.928860247605193</c:v>
                </c:pt>
                <c:pt idx="2219">
                  <c:v>55.930201846500573</c:v>
                </c:pt>
                <c:pt idx="2220">
                  <c:v>55.931543445395953</c:v>
                </c:pt>
                <c:pt idx="2221">
                  <c:v>55.932885044291332</c:v>
                </c:pt>
                <c:pt idx="2222">
                  <c:v>55.934226643186712</c:v>
                </c:pt>
                <c:pt idx="2223">
                  <c:v>55.935568242082091</c:v>
                </c:pt>
                <c:pt idx="2224">
                  <c:v>55.936909840977471</c:v>
                </c:pt>
                <c:pt idx="2225">
                  <c:v>55.93825143987285</c:v>
                </c:pt>
                <c:pt idx="2226">
                  <c:v>55.93959303876823</c:v>
                </c:pt>
                <c:pt idx="2227">
                  <c:v>55.940934637663609</c:v>
                </c:pt>
                <c:pt idx="2228">
                  <c:v>55.942276236558982</c:v>
                </c:pt>
                <c:pt idx="2229">
                  <c:v>55.943617835454361</c:v>
                </c:pt>
                <c:pt idx="2230">
                  <c:v>55.944959434349741</c:v>
                </c:pt>
                <c:pt idx="2231">
                  <c:v>55.94630103324512</c:v>
                </c:pt>
                <c:pt idx="2232">
                  <c:v>55.9476426321405</c:v>
                </c:pt>
                <c:pt idx="2233">
                  <c:v>55.94898423103588</c:v>
                </c:pt>
                <c:pt idx="2234">
                  <c:v>55.950325829931259</c:v>
                </c:pt>
                <c:pt idx="2235">
                  <c:v>55.951667428826639</c:v>
                </c:pt>
                <c:pt idx="2236">
                  <c:v>55.953009027722018</c:v>
                </c:pt>
                <c:pt idx="2237">
                  <c:v>55.954350626617398</c:v>
                </c:pt>
                <c:pt idx="2238">
                  <c:v>55.955692225512777</c:v>
                </c:pt>
                <c:pt idx="2239">
                  <c:v>55.957033824408157</c:v>
                </c:pt>
                <c:pt idx="2240">
                  <c:v>55.958375423303536</c:v>
                </c:pt>
                <c:pt idx="2241">
                  <c:v>55.959717022198916</c:v>
                </c:pt>
                <c:pt idx="2242">
                  <c:v>55.961058621094296</c:v>
                </c:pt>
                <c:pt idx="2243">
                  <c:v>55.962400219989675</c:v>
                </c:pt>
                <c:pt idx="2244">
                  <c:v>55.963741818885055</c:v>
                </c:pt>
                <c:pt idx="2245">
                  <c:v>55.965083417780434</c:v>
                </c:pt>
                <c:pt idx="2246">
                  <c:v>55.966425016675814</c:v>
                </c:pt>
                <c:pt idx="2247">
                  <c:v>55.967766615571193</c:v>
                </c:pt>
                <c:pt idx="2248">
                  <c:v>55.969108214466573</c:v>
                </c:pt>
                <c:pt idx="2249">
                  <c:v>55.970449813361945</c:v>
                </c:pt>
                <c:pt idx="2250">
                  <c:v>55.971791412257325</c:v>
                </c:pt>
                <c:pt idx="2251">
                  <c:v>55.973133011152704</c:v>
                </c:pt>
                <c:pt idx="2252">
                  <c:v>55.974474610048084</c:v>
                </c:pt>
                <c:pt idx="2253">
                  <c:v>55.975816208943463</c:v>
                </c:pt>
                <c:pt idx="2254">
                  <c:v>55.977157807838843</c:v>
                </c:pt>
                <c:pt idx="2255">
                  <c:v>55.978499406734223</c:v>
                </c:pt>
                <c:pt idx="2256">
                  <c:v>55.979841005629602</c:v>
                </c:pt>
                <c:pt idx="2257">
                  <c:v>55.981182604524982</c:v>
                </c:pt>
                <c:pt idx="2258">
                  <c:v>55.982524203420361</c:v>
                </c:pt>
                <c:pt idx="2259">
                  <c:v>55.983865802315741</c:v>
                </c:pt>
                <c:pt idx="2260">
                  <c:v>55.98520740121112</c:v>
                </c:pt>
                <c:pt idx="2261">
                  <c:v>55.9865490001065</c:v>
                </c:pt>
                <c:pt idx="2262">
                  <c:v>55.987890599001879</c:v>
                </c:pt>
                <c:pt idx="2263">
                  <c:v>55.989232197897259</c:v>
                </c:pt>
                <c:pt idx="2264">
                  <c:v>55.990573796792638</c:v>
                </c:pt>
                <c:pt idx="2265">
                  <c:v>55.991915395688018</c:v>
                </c:pt>
                <c:pt idx="2266">
                  <c:v>55.993256994583398</c:v>
                </c:pt>
                <c:pt idx="2267">
                  <c:v>55.994598593478777</c:v>
                </c:pt>
                <c:pt idx="2268">
                  <c:v>55.995940192374157</c:v>
                </c:pt>
                <c:pt idx="2269">
                  <c:v>55.997281791269536</c:v>
                </c:pt>
                <c:pt idx="2270">
                  <c:v>55.998623390164916</c:v>
                </c:pt>
                <c:pt idx="2271">
                  <c:v>55.999964989060288</c:v>
                </c:pt>
                <c:pt idx="2272">
                  <c:v>56.001306587955668</c:v>
                </c:pt>
                <c:pt idx="2273">
                  <c:v>56.002648186851047</c:v>
                </c:pt>
                <c:pt idx="2274">
                  <c:v>56.003989785746427</c:v>
                </c:pt>
                <c:pt idx="2275">
                  <c:v>56.005331384641806</c:v>
                </c:pt>
                <c:pt idx="2276">
                  <c:v>56.006672983537186</c:v>
                </c:pt>
                <c:pt idx="2277">
                  <c:v>56.008014582432565</c:v>
                </c:pt>
                <c:pt idx="2278">
                  <c:v>56.009356181327945</c:v>
                </c:pt>
                <c:pt idx="2279">
                  <c:v>56.010697780223325</c:v>
                </c:pt>
                <c:pt idx="2280">
                  <c:v>56.012039379118704</c:v>
                </c:pt>
                <c:pt idx="2281">
                  <c:v>56.013380978014084</c:v>
                </c:pt>
                <c:pt idx="2282">
                  <c:v>56.014722576909463</c:v>
                </c:pt>
                <c:pt idx="2283">
                  <c:v>56.016064175804843</c:v>
                </c:pt>
                <c:pt idx="2284">
                  <c:v>56.017405774700222</c:v>
                </c:pt>
                <c:pt idx="2285">
                  <c:v>56.018747373595602</c:v>
                </c:pt>
                <c:pt idx="2286">
                  <c:v>56.020088972490981</c:v>
                </c:pt>
                <c:pt idx="2287">
                  <c:v>56.021430571386361</c:v>
                </c:pt>
                <c:pt idx="2288">
                  <c:v>56.022772170281741</c:v>
                </c:pt>
                <c:pt idx="2289">
                  <c:v>56.02411376917712</c:v>
                </c:pt>
                <c:pt idx="2290">
                  <c:v>56.0254553680725</c:v>
                </c:pt>
                <c:pt idx="2291">
                  <c:v>56.026796966967879</c:v>
                </c:pt>
                <c:pt idx="2292">
                  <c:v>56.028138565863252</c:v>
                </c:pt>
                <c:pt idx="2293">
                  <c:v>56.029480164758631</c:v>
                </c:pt>
                <c:pt idx="2294">
                  <c:v>56.030821763654011</c:v>
                </c:pt>
                <c:pt idx="2295">
                  <c:v>56.03216336254939</c:v>
                </c:pt>
                <c:pt idx="2296">
                  <c:v>56.03350496144477</c:v>
                </c:pt>
                <c:pt idx="2297">
                  <c:v>56.034846560340149</c:v>
                </c:pt>
                <c:pt idx="2298">
                  <c:v>56.036188159235529</c:v>
                </c:pt>
                <c:pt idx="2299">
                  <c:v>56.037529758130908</c:v>
                </c:pt>
                <c:pt idx="2300">
                  <c:v>56.038871357026288</c:v>
                </c:pt>
                <c:pt idx="2301">
                  <c:v>56.040212955921668</c:v>
                </c:pt>
                <c:pt idx="2302">
                  <c:v>56.041554554817047</c:v>
                </c:pt>
                <c:pt idx="2303">
                  <c:v>56.042896153712427</c:v>
                </c:pt>
                <c:pt idx="2304">
                  <c:v>56.044237752607806</c:v>
                </c:pt>
                <c:pt idx="2305">
                  <c:v>56.045579351503186</c:v>
                </c:pt>
                <c:pt idx="2306">
                  <c:v>56.046920950398565</c:v>
                </c:pt>
                <c:pt idx="2307">
                  <c:v>56.048262549293945</c:v>
                </c:pt>
                <c:pt idx="2308">
                  <c:v>56.049604148189324</c:v>
                </c:pt>
                <c:pt idx="2309">
                  <c:v>56.050945747084704</c:v>
                </c:pt>
                <c:pt idx="2310">
                  <c:v>56.052287345980083</c:v>
                </c:pt>
                <c:pt idx="2311">
                  <c:v>56.053628944875463</c:v>
                </c:pt>
                <c:pt idx="2312">
                  <c:v>56.054970543770843</c:v>
                </c:pt>
                <c:pt idx="2313">
                  <c:v>56.056312142666222</c:v>
                </c:pt>
                <c:pt idx="2314">
                  <c:v>56.057653741561595</c:v>
                </c:pt>
                <c:pt idx="2315">
                  <c:v>56.058995340456974</c:v>
                </c:pt>
                <c:pt idx="2316">
                  <c:v>56.060336939352354</c:v>
                </c:pt>
                <c:pt idx="2317">
                  <c:v>56.061678538247733</c:v>
                </c:pt>
                <c:pt idx="2318">
                  <c:v>56.063020137143113</c:v>
                </c:pt>
                <c:pt idx="2319">
                  <c:v>56.064361736038492</c:v>
                </c:pt>
                <c:pt idx="2320">
                  <c:v>56.065703334933872</c:v>
                </c:pt>
                <c:pt idx="2321">
                  <c:v>56.067044933829251</c:v>
                </c:pt>
                <c:pt idx="2322">
                  <c:v>56.068386532724631</c:v>
                </c:pt>
                <c:pt idx="2323">
                  <c:v>56.06972813162001</c:v>
                </c:pt>
                <c:pt idx="2324">
                  <c:v>56.07106973051539</c:v>
                </c:pt>
                <c:pt idx="2325">
                  <c:v>56.07241132941077</c:v>
                </c:pt>
                <c:pt idx="2326">
                  <c:v>56.073752928306149</c:v>
                </c:pt>
                <c:pt idx="2327">
                  <c:v>56.075094527201529</c:v>
                </c:pt>
                <c:pt idx="2328">
                  <c:v>56.076436126096908</c:v>
                </c:pt>
                <c:pt idx="2329">
                  <c:v>56.077777724992288</c:v>
                </c:pt>
                <c:pt idx="2330">
                  <c:v>56.079119323887667</c:v>
                </c:pt>
                <c:pt idx="2331">
                  <c:v>56.080460922783047</c:v>
                </c:pt>
                <c:pt idx="2332">
                  <c:v>56.081802521678426</c:v>
                </c:pt>
                <c:pt idx="2333">
                  <c:v>56.083144120573806</c:v>
                </c:pt>
                <c:pt idx="2334">
                  <c:v>56.084485719469185</c:v>
                </c:pt>
                <c:pt idx="2335">
                  <c:v>56.085827318364558</c:v>
                </c:pt>
                <c:pt idx="2336">
                  <c:v>56.087168917259937</c:v>
                </c:pt>
                <c:pt idx="2337">
                  <c:v>56.088510516155317</c:v>
                </c:pt>
                <c:pt idx="2338">
                  <c:v>56.089852115050697</c:v>
                </c:pt>
                <c:pt idx="2339">
                  <c:v>56.091193713946076</c:v>
                </c:pt>
                <c:pt idx="2340">
                  <c:v>56.092535312841456</c:v>
                </c:pt>
                <c:pt idx="2341">
                  <c:v>56.093876911736835</c:v>
                </c:pt>
                <c:pt idx="2342">
                  <c:v>56.095218510632215</c:v>
                </c:pt>
                <c:pt idx="2343">
                  <c:v>56.096560109527594</c:v>
                </c:pt>
                <c:pt idx="2344">
                  <c:v>56.097901708422974</c:v>
                </c:pt>
                <c:pt idx="2345">
                  <c:v>56.099243307318353</c:v>
                </c:pt>
                <c:pt idx="2346">
                  <c:v>56.100584906213733</c:v>
                </c:pt>
                <c:pt idx="2347">
                  <c:v>56.101926505109112</c:v>
                </c:pt>
                <c:pt idx="2348">
                  <c:v>56.103268104004492</c:v>
                </c:pt>
                <c:pt idx="2349">
                  <c:v>56.104609702899872</c:v>
                </c:pt>
                <c:pt idx="2350">
                  <c:v>56.105951301795251</c:v>
                </c:pt>
                <c:pt idx="2351">
                  <c:v>56.107292900690631</c:v>
                </c:pt>
                <c:pt idx="2352">
                  <c:v>56.10863449958601</c:v>
                </c:pt>
                <c:pt idx="2353">
                  <c:v>56.10997609848139</c:v>
                </c:pt>
                <c:pt idx="2354">
                  <c:v>56.111317697376769</c:v>
                </c:pt>
                <c:pt idx="2355">
                  <c:v>56.112659296272149</c:v>
                </c:pt>
                <c:pt idx="2356">
                  <c:v>56.114000895167528</c:v>
                </c:pt>
                <c:pt idx="2357">
                  <c:v>56.115342494062901</c:v>
                </c:pt>
                <c:pt idx="2358">
                  <c:v>56.11668409295828</c:v>
                </c:pt>
                <c:pt idx="2359">
                  <c:v>56.11802569185366</c:v>
                </c:pt>
                <c:pt idx="2360">
                  <c:v>56.11936729074904</c:v>
                </c:pt>
                <c:pt idx="2361">
                  <c:v>56.120708889644419</c:v>
                </c:pt>
                <c:pt idx="2362">
                  <c:v>56.122050488539799</c:v>
                </c:pt>
                <c:pt idx="2363">
                  <c:v>56.123392087435178</c:v>
                </c:pt>
                <c:pt idx="2364">
                  <c:v>56.124733686330558</c:v>
                </c:pt>
                <c:pt idx="2365">
                  <c:v>56.126075285225937</c:v>
                </c:pt>
                <c:pt idx="2366">
                  <c:v>56.127416884121317</c:v>
                </c:pt>
                <c:pt idx="2367">
                  <c:v>56.128758483016696</c:v>
                </c:pt>
                <c:pt idx="2368">
                  <c:v>56.130100081912076</c:v>
                </c:pt>
                <c:pt idx="2369">
                  <c:v>56.131441680807455</c:v>
                </c:pt>
                <c:pt idx="2370">
                  <c:v>56.132783279702835</c:v>
                </c:pt>
                <c:pt idx="2371">
                  <c:v>56.134124878598215</c:v>
                </c:pt>
                <c:pt idx="2372">
                  <c:v>56.135466477493594</c:v>
                </c:pt>
                <c:pt idx="2373">
                  <c:v>56.136808076388974</c:v>
                </c:pt>
                <c:pt idx="2374">
                  <c:v>56.138149675284353</c:v>
                </c:pt>
                <c:pt idx="2375">
                  <c:v>56.139491274179733</c:v>
                </c:pt>
                <c:pt idx="2376">
                  <c:v>56.140832873075112</c:v>
                </c:pt>
                <c:pt idx="2377">
                  <c:v>56.142174471970492</c:v>
                </c:pt>
                <c:pt idx="2378">
                  <c:v>56.143516070865864</c:v>
                </c:pt>
                <c:pt idx="2379">
                  <c:v>56.144857669761244</c:v>
                </c:pt>
                <c:pt idx="2380">
                  <c:v>56.146199268656623</c:v>
                </c:pt>
                <c:pt idx="2381">
                  <c:v>56.147540867552003</c:v>
                </c:pt>
                <c:pt idx="2382">
                  <c:v>56.148882466447382</c:v>
                </c:pt>
                <c:pt idx="2383">
                  <c:v>56.150224065342762</c:v>
                </c:pt>
                <c:pt idx="2384">
                  <c:v>56.151565664238142</c:v>
                </c:pt>
                <c:pt idx="2385">
                  <c:v>56.152907263133521</c:v>
                </c:pt>
                <c:pt idx="2386">
                  <c:v>56.154248862028901</c:v>
                </c:pt>
                <c:pt idx="2387">
                  <c:v>56.15559046092428</c:v>
                </c:pt>
                <c:pt idx="2388">
                  <c:v>56.15693205981966</c:v>
                </c:pt>
                <c:pt idx="2389">
                  <c:v>56.158273658715039</c:v>
                </c:pt>
                <c:pt idx="2390">
                  <c:v>56.159615257610419</c:v>
                </c:pt>
                <c:pt idx="2391">
                  <c:v>56.160956856505798</c:v>
                </c:pt>
                <c:pt idx="2392">
                  <c:v>56.162298455401178</c:v>
                </c:pt>
                <c:pt idx="2393">
                  <c:v>56.163640054296557</c:v>
                </c:pt>
                <c:pt idx="2394">
                  <c:v>56.164981653191937</c:v>
                </c:pt>
                <c:pt idx="2395">
                  <c:v>56.166323252087317</c:v>
                </c:pt>
                <c:pt idx="2396">
                  <c:v>56.167664850982696</c:v>
                </c:pt>
                <c:pt idx="2397">
                  <c:v>56.169006449878076</c:v>
                </c:pt>
                <c:pt idx="2398">
                  <c:v>56.170348048773455</c:v>
                </c:pt>
                <c:pt idx="2399">
                  <c:v>56.171689647668835</c:v>
                </c:pt>
                <c:pt idx="2400">
                  <c:v>56.173031246564207</c:v>
                </c:pt>
                <c:pt idx="2401">
                  <c:v>56.174372845459587</c:v>
                </c:pt>
                <c:pt idx="2402">
                  <c:v>56.175714444354966</c:v>
                </c:pt>
                <c:pt idx="2403">
                  <c:v>56.177056043250346</c:v>
                </c:pt>
                <c:pt idx="2404">
                  <c:v>56.178397642145725</c:v>
                </c:pt>
                <c:pt idx="2405">
                  <c:v>56.179739241041105</c:v>
                </c:pt>
                <c:pt idx="2406">
                  <c:v>56.181080839936484</c:v>
                </c:pt>
                <c:pt idx="2407">
                  <c:v>56.182422438831864</c:v>
                </c:pt>
                <c:pt idx="2408">
                  <c:v>56.183764037727244</c:v>
                </c:pt>
                <c:pt idx="2409">
                  <c:v>56.185105636622623</c:v>
                </c:pt>
                <c:pt idx="2410">
                  <c:v>56.186447235518003</c:v>
                </c:pt>
                <c:pt idx="2411">
                  <c:v>56.187788834413382</c:v>
                </c:pt>
                <c:pt idx="2412">
                  <c:v>56.189130433308762</c:v>
                </c:pt>
                <c:pt idx="2413">
                  <c:v>56.190472032204141</c:v>
                </c:pt>
                <c:pt idx="2414">
                  <c:v>56.191813631099521</c:v>
                </c:pt>
                <c:pt idx="2415">
                  <c:v>56.1931552299949</c:v>
                </c:pt>
                <c:pt idx="2416">
                  <c:v>56.19449682889028</c:v>
                </c:pt>
                <c:pt idx="2417">
                  <c:v>56.19583842778566</c:v>
                </c:pt>
                <c:pt idx="2418">
                  <c:v>56.197180026681039</c:v>
                </c:pt>
                <c:pt idx="2419">
                  <c:v>56.198521625576419</c:v>
                </c:pt>
                <c:pt idx="2420">
                  <c:v>56.199863224471798</c:v>
                </c:pt>
                <c:pt idx="2421">
                  <c:v>56.201204823367171</c:v>
                </c:pt>
                <c:pt idx="2422">
                  <c:v>56.20254642226255</c:v>
                </c:pt>
                <c:pt idx="2423">
                  <c:v>56.20388802115793</c:v>
                </c:pt>
                <c:pt idx="2424">
                  <c:v>56.205229620053309</c:v>
                </c:pt>
                <c:pt idx="2425">
                  <c:v>56.206571218948689</c:v>
                </c:pt>
                <c:pt idx="2426">
                  <c:v>56.207912817844068</c:v>
                </c:pt>
                <c:pt idx="2427">
                  <c:v>56.209254416739448</c:v>
                </c:pt>
                <c:pt idx="2428">
                  <c:v>56.210596015634827</c:v>
                </c:pt>
                <c:pt idx="2429">
                  <c:v>56.211937614530207</c:v>
                </c:pt>
                <c:pt idx="2430">
                  <c:v>56.213279213425587</c:v>
                </c:pt>
                <c:pt idx="2431">
                  <c:v>56.214620812320966</c:v>
                </c:pt>
                <c:pt idx="2432">
                  <c:v>56.215962411216346</c:v>
                </c:pt>
                <c:pt idx="2433">
                  <c:v>56.217304010111725</c:v>
                </c:pt>
                <c:pt idx="2434">
                  <c:v>56.218645609007105</c:v>
                </c:pt>
                <c:pt idx="2435">
                  <c:v>56.219987207902484</c:v>
                </c:pt>
                <c:pt idx="2436">
                  <c:v>56.221328806797864</c:v>
                </c:pt>
                <c:pt idx="2437">
                  <c:v>56.222670405693243</c:v>
                </c:pt>
                <c:pt idx="2438">
                  <c:v>56.224012004588623</c:v>
                </c:pt>
                <c:pt idx="2439">
                  <c:v>56.225353603484002</c:v>
                </c:pt>
                <c:pt idx="2440">
                  <c:v>56.226695202379382</c:v>
                </c:pt>
                <c:pt idx="2441">
                  <c:v>56.228036801274762</c:v>
                </c:pt>
                <c:pt idx="2442">
                  <c:v>56.229378400170141</c:v>
                </c:pt>
                <c:pt idx="2443">
                  <c:v>56.230719999065514</c:v>
                </c:pt>
                <c:pt idx="2444">
                  <c:v>56.232061597960893</c:v>
                </c:pt>
                <c:pt idx="2445">
                  <c:v>56.233403196856273</c:v>
                </c:pt>
                <c:pt idx="2446">
                  <c:v>56.234744795751652</c:v>
                </c:pt>
                <c:pt idx="2447">
                  <c:v>56.236086394647032</c:v>
                </c:pt>
                <c:pt idx="2448">
                  <c:v>56.237427993542411</c:v>
                </c:pt>
                <c:pt idx="2449">
                  <c:v>56.238769592437791</c:v>
                </c:pt>
                <c:pt idx="2450">
                  <c:v>56.24011119133317</c:v>
                </c:pt>
                <c:pt idx="2451">
                  <c:v>56.24145279022855</c:v>
                </c:pt>
                <c:pt idx="2452">
                  <c:v>56.242794389123929</c:v>
                </c:pt>
                <c:pt idx="2453">
                  <c:v>56.244135988019309</c:v>
                </c:pt>
                <c:pt idx="2454">
                  <c:v>56.245477586914689</c:v>
                </c:pt>
                <c:pt idx="2455">
                  <c:v>56.246819185810068</c:v>
                </c:pt>
                <c:pt idx="2456">
                  <c:v>56.248160784705448</c:v>
                </c:pt>
                <c:pt idx="2457">
                  <c:v>56.249502383600827</c:v>
                </c:pt>
                <c:pt idx="2458">
                  <c:v>56.250843982496207</c:v>
                </c:pt>
                <c:pt idx="2459">
                  <c:v>56.252185581391586</c:v>
                </c:pt>
                <c:pt idx="2460">
                  <c:v>56.253527180286966</c:v>
                </c:pt>
                <c:pt idx="2461">
                  <c:v>56.254868779182345</c:v>
                </c:pt>
                <c:pt idx="2462">
                  <c:v>56.256210378077725</c:v>
                </c:pt>
                <c:pt idx="2463">
                  <c:v>56.257551976973105</c:v>
                </c:pt>
                <c:pt idx="2464">
                  <c:v>56.258893575868477</c:v>
                </c:pt>
                <c:pt idx="2465">
                  <c:v>56.260235174763856</c:v>
                </c:pt>
                <c:pt idx="2466">
                  <c:v>56.261576773659236</c:v>
                </c:pt>
                <c:pt idx="2467">
                  <c:v>56.262918372554616</c:v>
                </c:pt>
                <c:pt idx="2468">
                  <c:v>56.264259971449995</c:v>
                </c:pt>
                <c:pt idx="2469">
                  <c:v>56.265601570345375</c:v>
                </c:pt>
                <c:pt idx="2470">
                  <c:v>56.266943169240754</c:v>
                </c:pt>
                <c:pt idx="2471">
                  <c:v>56.268284768136134</c:v>
                </c:pt>
                <c:pt idx="2472">
                  <c:v>56.269626367031513</c:v>
                </c:pt>
                <c:pt idx="2473">
                  <c:v>56.270967965926893</c:v>
                </c:pt>
                <c:pt idx="2474">
                  <c:v>56.272309564822272</c:v>
                </c:pt>
                <c:pt idx="2475">
                  <c:v>56.273651163717652</c:v>
                </c:pt>
                <c:pt idx="2476">
                  <c:v>56.274992762613032</c:v>
                </c:pt>
                <c:pt idx="2477">
                  <c:v>56.276334361508411</c:v>
                </c:pt>
                <c:pt idx="2478">
                  <c:v>56.277675960403791</c:v>
                </c:pt>
                <c:pt idx="2479">
                  <c:v>56.27901755929917</c:v>
                </c:pt>
                <c:pt idx="2480">
                  <c:v>56.28035915819455</c:v>
                </c:pt>
                <c:pt idx="2481">
                  <c:v>56.281700757089929</c:v>
                </c:pt>
                <c:pt idx="2482">
                  <c:v>56.283042355985309</c:v>
                </c:pt>
                <c:pt idx="2483">
                  <c:v>56.284383954880688</c:v>
                </c:pt>
                <c:pt idx="2484">
                  <c:v>56.285725553776068</c:v>
                </c:pt>
                <c:pt idx="2485">
                  <c:v>56.287067152671447</c:v>
                </c:pt>
                <c:pt idx="2486">
                  <c:v>56.28840875156682</c:v>
                </c:pt>
                <c:pt idx="2487">
                  <c:v>56.289750350462199</c:v>
                </c:pt>
                <c:pt idx="2488">
                  <c:v>56.291091949357579</c:v>
                </c:pt>
                <c:pt idx="2489">
                  <c:v>56.292433548252959</c:v>
                </c:pt>
                <c:pt idx="2490">
                  <c:v>56.293775147148338</c:v>
                </c:pt>
                <c:pt idx="2491">
                  <c:v>56.295116746043718</c:v>
                </c:pt>
                <c:pt idx="2492">
                  <c:v>56.296458344939097</c:v>
                </c:pt>
                <c:pt idx="2493">
                  <c:v>56.297799943834477</c:v>
                </c:pt>
                <c:pt idx="2494">
                  <c:v>56.299141542729856</c:v>
                </c:pt>
                <c:pt idx="2495">
                  <c:v>56.300483141625236</c:v>
                </c:pt>
                <c:pt idx="2496">
                  <c:v>56.301824740520615</c:v>
                </c:pt>
                <c:pt idx="2497">
                  <c:v>56.303166339415995</c:v>
                </c:pt>
                <c:pt idx="2498">
                  <c:v>56.304507938311374</c:v>
                </c:pt>
                <c:pt idx="2499">
                  <c:v>56.305849537206754</c:v>
                </c:pt>
                <c:pt idx="2500">
                  <c:v>56.307191136102134</c:v>
                </c:pt>
                <c:pt idx="2501">
                  <c:v>56.308532734997513</c:v>
                </c:pt>
                <c:pt idx="2502">
                  <c:v>56.309874333892893</c:v>
                </c:pt>
                <c:pt idx="2503">
                  <c:v>56.311215932788272</c:v>
                </c:pt>
                <c:pt idx="2504">
                  <c:v>56.312557531683652</c:v>
                </c:pt>
                <c:pt idx="2505">
                  <c:v>56.313899130579031</c:v>
                </c:pt>
                <c:pt idx="2506">
                  <c:v>56.315240729474411</c:v>
                </c:pt>
                <c:pt idx="2507">
                  <c:v>56.316582328369783</c:v>
                </c:pt>
                <c:pt idx="2508">
                  <c:v>56.317923927265163</c:v>
                </c:pt>
                <c:pt idx="2509">
                  <c:v>56.319265526160542</c:v>
                </c:pt>
                <c:pt idx="2510">
                  <c:v>56.320607125055922</c:v>
                </c:pt>
                <c:pt idx="2511">
                  <c:v>56.321948723951301</c:v>
                </c:pt>
                <c:pt idx="2512">
                  <c:v>56.323290322846681</c:v>
                </c:pt>
                <c:pt idx="2513">
                  <c:v>56.324631921742061</c:v>
                </c:pt>
                <c:pt idx="2514">
                  <c:v>56.32597352063744</c:v>
                </c:pt>
                <c:pt idx="2515">
                  <c:v>56.32731511953282</c:v>
                </c:pt>
                <c:pt idx="2516">
                  <c:v>56.328656718428199</c:v>
                </c:pt>
                <c:pt idx="2517">
                  <c:v>56.329998317323579</c:v>
                </c:pt>
                <c:pt idx="2518">
                  <c:v>56.331339916218958</c:v>
                </c:pt>
                <c:pt idx="2519">
                  <c:v>56.332681515114338</c:v>
                </c:pt>
                <c:pt idx="2520">
                  <c:v>56.334023114009717</c:v>
                </c:pt>
                <c:pt idx="2521">
                  <c:v>56.335364712905097</c:v>
                </c:pt>
                <c:pt idx="2522">
                  <c:v>56.336706311800476</c:v>
                </c:pt>
                <c:pt idx="2523">
                  <c:v>56.338047910695856</c:v>
                </c:pt>
                <c:pt idx="2524">
                  <c:v>56.339389509591236</c:v>
                </c:pt>
                <c:pt idx="2525">
                  <c:v>56.340731108486615</c:v>
                </c:pt>
                <c:pt idx="2526">
                  <c:v>56.342072707381995</c:v>
                </c:pt>
                <c:pt idx="2527">
                  <c:v>56.343414306277374</c:v>
                </c:pt>
                <c:pt idx="2528">
                  <c:v>56.344755905172754</c:v>
                </c:pt>
                <c:pt idx="2529">
                  <c:v>56.346097504068126</c:v>
                </c:pt>
                <c:pt idx="2530">
                  <c:v>56.347439102963506</c:v>
                </c:pt>
                <c:pt idx="2531">
                  <c:v>56.348780701858885</c:v>
                </c:pt>
                <c:pt idx="2532">
                  <c:v>56.350122300754265</c:v>
                </c:pt>
                <c:pt idx="2533">
                  <c:v>56.351463899649644</c:v>
                </c:pt>
                <c:pt idx="2534">
                  <c:v>56.352805498545024</c:v>
                </c:pt>
                <c:pt idx="2535">
                  <c:v>56.354147097440404</c:v>
                </c:pt>
                <c:pt idx="2536">
                  <c:v>56.355488696335783</c:v>
                </c:pt>
                <c:pt idx="2537">
                  <c:v>56.356830295231163</c:v>
                </c:pt>
                <c:pt idx="2538">
                  <c:v>56.358171894126542</c:v>
                </c:pt>
                <c:pt idx="2539">
                  <c:v>56.359513493021922</c:v>
                </c:pt>
                <c:pt idx="2540">
                  <c:v>56.360855091917301</c:v>
                </c:pt>
                <c:pt idx="2541">
                  <c:v>56.362196690812681</c:v>
                </c:pt>
                <c:pt idx="2542">
                  <c:v>56.36353828970806</c:v>
                </c:pt>
                <c:pt idx="2543">
                  <c:v>56.36487988860344</c:v>
                </c:pt>
                <c:pt idx="2544">
                  <c:v>56.366221487498819</c:v>
                </c:pt>
                <c:pt idx="2545">
                  <c:v>56.367563086394199</c:v>
                </c:pt>
                <c:pt idx="2546">
                  <c:v>56.368904685289579</c:v>
                </c:pt>
                <c:pt idx="2547">
                  <c:v>56.370246284184958</c:v>
                </c:pt>
                <c:pt idx="2548">
                  <c:v>56.371587883080338</c:v>
                </c:pt>
                <c:pt idx="2549">
                  <c:v>56.372929481975717</c:v>
                </c:pt>
                <c:pt idx="2550">
                  <c:v>56.37427108087109</c:v>
                </c:pt>
                <c:pt idx="2551">
                  <c:v>56.375612679766469</c:v>
                </c:pt>
                <c:pt idx="2552">
                  <c:v>56.376954278661849</c:v>
                </c:pt>
                <c:pt idx="2553">
                  <c:v>56.378295877557228</c:v>
                </c:pt>
                <c:pt idx="2554">
                  <c:v>56.379637476452608</c:v>
                </c:pt>
                <c:pt idx="2555">
                  <c:v>56.380979075347987</c:v>
                </c:pt>
                <c:pt idx="2556">
                  <c:v>56.382320674243367</c:v>
                </c:pt>
                <c:pt idx="2557">
                  <c:v>56.383662273138746</c:v>
                </c:pt>
                <c:pt idx="2558">
                  <c:v>56.385003872034126</c:v>
                </c:pt>
                <c:pt idx="2559">
                  <c:v>56.386345470929506</c:v>
                </c:pt>
                <c:pt idx="2560">
                  <c:v>56.387687069824885</c:v>
                </c:pt>
                <c:pt idx="2561">
                  <c:v>56.389028668720265</c:v>
                </c:pt>
                <c:pt idx="2562">
                  <c:v>56.390370267615644</c:v>
                </c:pt>
                <c:pt idx="2563">
                  <c:v>56.391711866511024</c:v>
                </c:pt>
                <c:pt idx="2564">
                  <c:v>56.393053465406403</c:v>
                </c:pt>
                <c:pt idx="2565">
                  <c:v>56.394395064301783</c:v>
                </c:pt>
                <c:pt idx="2566">
                  <c:v>56.395736663197162</c:v>
                </c:pt>
                <c:pt idx="2567">
                  <c:v>56.397078262092542</c:v>
                </c:pt>
                <c:pt idx="2568">
                  <c:v>56.398419860987921</c:v>
                </c:pt>
                <c:pt idx="2569">
                  <c:v>56.399761459883301</c:v>
                </c:pt>
                <c:pt idx="2570">
                  <c:v>56.401103058778681</c:v>
                </c:pt>
                <c:pt idx="2571">
                  <c:v>56.40244465767406</c:v>
                </c:pt>
                <c:pt idx="2572">
                  <c:v>56.403786256569433</c:v>
                </c:pt>
                <c:pt idx="2573">
                  <c:v>56.405127855464812</c:v>
                </c:pt>
                <c:pt idx="2574">
                  <c:v>56.406469454360192</c:v>
                </c:pt>
                <c:pt idx="2575">
                  <c:v>56.407811053255571</c:v>
                </c:pt>
                <c:pt idx="2576">
                  <c:v>56.409152652150951</c:v>
                </c:pt>
                <c:pt idx="2577">
                  <c:v>56.41049425104633</c:v>
                </c:pt>
                <c:pt idx="2578">
                  <c:v>56.41183584994171</c:v>
                </c:pt>
                <c:pt idx="2579">
                  <c:v>56.413177448837089</c:v>
                </c:pt>
                <c:pt idx="2580">
                  <c:v>56.414519047732469</c:v>
                </c:pt>
                <c:pt idx="2581">
                  <c:v>56.415860646627848</c:v>
                </c:pt>
                <c:pt idx="2582">
                  <c:v>56.417202245523228</c:v>
                </c:pt>
                <c:pt idx="2583">
                  <c:v>56.418543844418608</c:v>
                </c:pt>
                <c:pt idx="2584">
                  <c:v>56.419885443313987</c:v>
                </c:pt>
                <c:pt idx="2585">
                  <c:v>56.421227042209367</c:v>
                </c:pt>
                <c:pt idx="2586">
                  <c:v>56.422568641104746</c:v>
                </c:pt>
                <c:pt idx="2587">
                  <c:v>56.423910240000126</c:v>
                </c:pt>
                <c:pt idx="2588">
                  <c:v>56.425251838895505</c:v>
                </c:pt>
                <c:pt idx="2589">
                  <c:v>56.426593437790885</c:v>
                </c:pt>
                <c:pt idx="2590">
                  <c:v>56.427935036686264</c:v>
                </c:pt>
                <c:pt idx="2591">
                  <c:v>56.429276635581644</c:v>
                </c:pt>
                <c:pt idx="2592">
                  <c:v>56.430618234477024</c:v>
                </c:pt>
                <c:pt idx="2593">
                  <c:v>56.431959833372396</c:v>
                </c:pt>
                <c:pt idx="2594">
                  <c:v>56.433301432267776</c:v>
                </c:pt>
                <c:pt idx="2595">
                  <c:v>56.434643031163155</c:v>
                </c:pt>
                <c:pt idx="2596">
                  <c:v>56.435984630058535</c:v>
                </c:pt>
                <c:pt idx="2597">
                  <c:v>56.437326228953914</c:v>
                </c:pt>
                <c:pt idx="2598">
                  <c:v>56.438667827849294</c:v>
                </c:pt>
                <c:pt idx="2599">
                  <c:v>56.440009426744673</c:v>
                </c:pt>
                <c:pt idx="2600">
                  <c:v>56.441351025640053</c:v>
                </c:pt>
                <c:pt idx="2601">
                  <c:v>56.442692624535432</c:v>
                </c:pt>
                <c:pt idx="2602">
                  <c:v>56.444034223430812</c:v>
                </c:pt>
                <c:pt idx="2603">
                  <c:v>56.445375822326191</c:v>
                </c:pt>
                <c:pt idx="2604">
                  <c:v>56.446717421221571</c:v>
                </c:pt>
                <c:pt idx="2605">
                  <c:v>56.448059020116951</c:v>
                </c:pt>
                <c:pt idx="2606">
                  <c:v>56.44940061901233</c:v>
                </c:pt>
                <c:pt idx="2607">
                  <c:v>56.45074221790771</c:v>
                </c:pt>
                <c:pt idx="2608">
                  <c:v>56.452083816803089</c:v>
                </c:pt>
                <c:pt idx="2609">
                  <c:v>56.453425415698469</c:v>
                </c:pt>
                <c:pt idx="2610">
                  <c:v>56.454767014593848</c:v>
                </c:pt>
                <c:pt idx="2611">
                  <c:v>56.456108613489228</c:v>
                </c:pt>
                <c:pt idx="2612">
                  <c:v>56.457450212384607</c:v>
                </c:pt>
                <c:pt idx="2613">
                  <c:v>56.458791811279987</c:v>
                </c:pt>
                <c:pt idx="2614">
                  <c:v>56.460133410175366</c:v>
                </c:pt>
                <c:pt idx="2615">
                  <c:v>56.461475009070739</c:v>
                </c:pt>
                <c:pt idx="2616">
                  <c:v>56.462816607966118</c:v>
                </c:pt>
                <c:pt idx="2617">
                  <c:v>56.464158206861498</c:v>
                </c:pt>
                <c:pt idx="2618">
                  <c:v>56.465499805756878</c:v>
                </c:pt>
                <c:pt idx="2619">
                  <c:v>56.466841404652257</c:v>
                </c:pt>
                <c:pt idx="2620">
                  <c:v>56.468183003547637</c:v>
                </c:pt>
                <c:pt idx="2621">
                  <c:v>56.469524602443016</c:v>
                </c:pt>
                <c:pt idx="2622">
                  <c:v>56.470866201338396</c:v>
                </c:pt>
                <c:pt idx="2623">
                  <c:v>56.472207800233775</c:v>
                </c:pt>
                <c:pt idx="2624">
                  <c:v>56.473549399129155</c:v>
                </c:pt>
                <c:pt idx="2625">
                  <c:v>56.474890998024534</c:v>
                </c:pt>
                <c:pt idx="2626">
                  <c:v>56.476232596919914</c:v>
                </c:pt>
                <c:pt idx="2627">
                  <c:v>56.477574195815293</c:v>
                </c:pt>
                <c:pt idx="2628">
                  <c:v>56.478915794710673</c:v>
                </c:pt>
                <c:pt idx="2629">
                  <c:v>56.480257393606053</c:v>
                </c:pt>
                <c:pt idx="2630">
                  <c:v>56.481598992501432</c:v>
                </c:pt>
                <c:pt idx="2631">
                  <c:v>56.482940591396812</c:v>
                </c:pt>
                <c:pt idx="2632">
                  <c:v>56.484282190292191</c:v>
                </c:pt>
                <c:pt idx="2633">
                  <c:v>56.485623789187571</c:v>
                </c:pt>
                <c:pt idx="2634">
                  <c:v>56.48696538808295</c:v>
                </c:pt>
                <c:pt idx="2635">
                  <c:v>56.48830698697833</c:v>
                </c:pt>
                <c:pt idx="2636">
                  <c:v>56.489648585873702</c:v>
                </c:pt>
                <c:pt idx="2637">
                  <c:v>56.490990184769082</c:v>
                </c:pt>
                <c:pt idx="2638">
                  <c:v>56.492331783664461</c:v>
                </c:pt>
                <c:pt idx="2639">
                  <c:v>56.493673382559841</c:v>
                </c:pt>
                <c:pt idx="2640">
                  <c:v>56.49501498145522</c:v>
                </c:pt>
                <c:pt idx="2641">
                  <c:v>56.4963565803506</c:v>
                </c:pt>
                <c:pt idx="2642">
                  <c:v>56.49769817924598</c:v>
                </c:pt>
                <c:pt idx="2643">
                  <c:v>56.499039778141359</c:v>
                </c:pt>
                <c:pt idx="2644">
                  <c:v>56.500381377036739</c:v>
                </c:pt>
                <c:pt idx="2645">
                  <c:v>56.501722975932118</c:v>
                </c:pt>
                <c:pt idx="2646">
                  <c:v>56.503064574827498</c:v>
                </c:pt>
                <c:pt idx="2647">
                  <c:v>56.504406173722877</c:v>
                </c:pt>
                <c:pt idx="2648">
                  <c:v>56.505747772618257</c:v>
                </c:pt>
                <c:pt idx="2649">
                  <c:v>56.507089371513636</c:v>
                </c:pt>
                <c:pt idx="2650">
                  <c:v>56.508430970409016</c:v>
                </c:pt>
                <c:pt idx="2651">
                  <c:v>56.509772569304396</c:v>
                </c:pt>
                <c:pt idx="2652">
                  <c:v>56.511114168199775</c:v>
                </c:pt>
                <c:pt idx="2653">
                  <c:v>56.512455767095155</c:v>
                </c:pt>
                <c:pt idx="2654">
                  <c:v>56.513797365990534</c:v>
                </c:pt>
                <c:pt idx="2655">
                  <c:v>56.515138964885914</c:v>
                </c:pt>
                <c:pt idx="2656">
                  <c:v>56.516480563781293</c:v>
                </c:pt>
                <c:pt idx="2657">
                  <c:v>56.517822162676666</c:v>
                </c:pt>
                <c:pt idx="2658">
                  <c:v>56.519163761572045</c:v>
                </c:pt>
                <c:pt idx="2659">
                  <c:v>56.520505360467425</c:v>
                </c:pt>
                <c:pt idx="2660">
                  <c:v>56.521846959362804</c:v>
                </c:pt>
                <c:pt idx="2661">
                  <c:v>56.523188558258184</c:v>
                </c:pt>
                <c:pt idx="2662">
                  <c:v>56.524530157153563</c:v>
                </c:pt>
                <c:pt idx="2663">
                  <c:v>56.525871756048943</c:v>
                </c:pt>
                <c:pt idx="2664">
                  <c:v>56.527213354944323</c:v>
                </c:pt>
                <c:pt idx="2665">
                  <c:v>56.528554953839702</c:v>
                </c:pt>
                <c:pt idx="2666">
                  <c:v>56.529896552735082</c:v>
                </c:pt>
                <c:pt idx="2667">
                  <c:v>56.531238151630461</c:v>
                </c:pt>
                <c:pt idx="2668">
                  <c:v>56.532579750525841</c:v>
                </c:pt>
                <c:pt idx="2669">
                  <c:v>56.53392134942122</c:v>
                </c:pt>
                <c:pt idx="2670">
                  <c:v>56.5352629483166</c:v>
                </c:pt>
                <c:pt idx="2671">
                  <c:v>56.536604547211979</c:v>
                </c:pt>
                <c:pt idx="2672">
                  <c:v>56.537946146107359</c:v>
                </c:pt>
                <c:pt idx="2673">
                  <c:v>56.539287745002738</c:v>
                </c:pt>
                <c:pt idx="2674">
                  <c:v>56.540629343898118</c:v>
                </c:pt>
                <c:pt idx="2675">
                  <c:v>56.541970942793498</c:v>
                </c:pt>
                <c:pt idx="2676">
                  <c:v>56.543312541688877</c:v>
                </c:pt>
                <c:pt idx="2677">
                  <c:v>56.544654140584257</c:v>
                </c:pt>
                <c:pt idx="2678">
                  <c:v>56.545995739479636</c:v>
                </c:pt>
                <c:pt idx="2679">
                  <c:v>56.547337338375009</c:v>
                </c:pt>
                <c:pt idx="2680">
                  <c:v>56.548678937270388</c:v>
                </c:pt>
                <c:pt idx="2681">
                  <c:v>56.550020536165768</c:v>
                </c:pt>
                <c:pt idx="2682">
                  <c:v>56.551362135061147</c:v>
                </c:pt>
                <c:pt idx="2683">
                  <c:v>56.552703733956527</c:v>
                </c:pt>
                <c:pt idx="2684">
                  <c:v>56.554045332851906</c:v>
                </c:pt>
                <c:pt idx="2685">
                  <c:v>56.555386931747286</c:v>
                </c:pt>
                <c:pt idx="2686">
                  <c:v>56.556728530642665</c:v>
                </c:pt>
                <c:pt idx="2687">
                  <c:v>56.558070129538045</c:v>
                </c:pt>
                <c:pt idx="2688">
                  <c:v>56.559411728433425</c:v>
                </c:pt>
                <c:pt idx="2689">
                  <c:v>56.560753327328804</c:v>
                </c:pt>
                <c:pt idx="2690">
                  <c:v>56.562094926224184</c:v>
                </c:pt>
                <c:pt idx="2691">
                  <c:v>56.563436525119563</c:v>
                </c:pt>
                <c:pt idx="2692">
                  <c:v>56.564778124014943</c:v>
                </c:pt>
                <c:pt idx="2693">
                  <c:v>56.566119722910322</c:v>
                </c:pt>
                <c:pt idx="2694">
                  <c:v>56.567461321805702</c:v>
                </c:pt>
                <c:pt idx="2695">
                  <c:v>56.568802920701081</c:v>
                </c:pt>
                <c:pt idx="2696">
                  <c:v>56.570144519596461</c:v>
                </c:pt>
                <c:pt idx="2697">
                  <c:v>56.571486118491841</c:v>
                </c:pt>
                <c:pt idx="2698">
                  <c:v>56.57282771738722</c:v>
                </c:pt>
                <c:pt idx="2699">
                  <c:v>56.5741693162826</c:v>
                </c:pt>
                <c:pt idx="2700">
                  <c:v>56.575510915177972</c:v>
                </c:pt>
                <c:pt idx="2701">
                  <c:v>56.576852514073352</c:v>
                </c:pt>
                <c:pt idx="2702">
                  <c:v>56.578194112968731</c:v>
                </c:pt>
                <c:pt idx="2703">
                  <c:v>56.579535711864111</c:v>
                </c:pt>
                <c:pt idx="2704">
                  <c:v>56.58087731075949</c:v>
                </c:pt>
                <c:pt idx="2705">
                  <c:v>56.58221890965487</c:v>
                </c:pt>
                <c:pt idx="2706">
                  <c:v>56.583560508550249</c:v>
                </c:pt>
                <c:pt idx="2707">
                  <c:v>56.584902107445629</c:v>
                </c:pt>
                <c:pt idx="2708">
                  <c:v>56.586243706341008</c:v>
                </c:pt>
                <c:pt idx="2709">
                  <c:v>56.587585305236388</c:v>
                </c:pt>
                <c:pt idx="2710">
                  <c:v>56.588926904131768</c:v>
                </c:pt>
                <c:pt idx="2711">
                  <c:v>56.590268503027147</c:v>
                </c:pt>
                <c:pt idx="2712">
                  <c:v>56.591610101922527</c:v>
                </c:pt>
                <c:pt idx="2713">
                  <c:v>56.592951700817906</c:v>
                </c:pt>
                <c:pt idx="2714">
                  <c:v>56.594293299713286</c:v>
                </c:pt>
                <c:pt idx="2715">
                  <c:v>56.595634898608665</c:v>
                </c:pt>
                <c:pt idx="2716">
                  <c:v>56.596976497504045</c:v>
                </c:pt>
                <c:pt idx="2717">
                  <c:v>56.598318096399424</c:v>
                </c:pt>
                <c:pt idx="2718">
                  <c:v>56.599659695294804</c:v>
                </c:pt>
                <c:pt idx="2719">
                  <c:v>56.601001294190183</c:v>
                </c:pt>
                <c:pt idx="2720">
                  <c:v>56.602342893085563</c:v>
                </c:pt>
                <c:pt idx="2721">
                  <c:v>56.603684491980943</c:v>
                </c:pt>
                <c:pt idx="2722">
                  <c:v>56.605026090876315</c:v>
                </c:pt>
                <c:pt idx="2723">
                  <c:v>56.606367689771695</c:v>
                </c:pt>
                <c:pt idx="2724">
                  <c:v>56.607709288667074</c:v>
                </c:pt>
                <c:pt idx="2725">
                  <c:v>56.609050887562454</c:v>
                </c:pt>
                <c:pt idx="2726">
                  <c:v>56.610392486457833</c:v>
                </c:pt>
                <c:pt idx="2727">
                  <c:v>56.611734085353213</c:v>
                </c:pt>
                <c:pt idx="2728">
                  <c:v>56.613075684248592</c:v>
                </c:pt>
                <c:pt idx="2729">
                  <c:v>56.614417283143972</c:v>
                </c:pt>
                <c:pt idx="2730">
                  <c:v>56.615758882039351</c:v>
                </c:pt>
                <c:pt idx="2731">
                  <c:v>56.617100480934731</c:v>
                </c:pt>
                <c:pt idx="2732">
                  <c:v>56.61844207983011</c:v>
                </c:pt>
                <c:pt idx="2733">
                  <c:v>56.61978367872549</c:v>
                </c:pt>
                <c:pt idx="2734">
                  <c:v>56.62112527762087</c:v>
                </c:pt>
                <c:pt idx="2735">
                  <c:v>56.622466876516249</c:v>
                </c:pt>
                <c:pt idx="2736">
                  <c:v>56.623808475411629</c:v>
                </c:pt>
                <c:pt idx="2737">
                  <c:v>56.625150074307008</c:v>
                </c:pt>
                <c:pt idx="2738">
                  <c:v>56.626491673202388</c:v>
                </c:pt>
                <c:pt idx="2739">
                  <c:v>56.627833272097767</c:v>
                </c:pt>
                <c:pt idx="2740">
                  <c:v>56.629174870993147</c:v>
                </c:pt>
                <c:pt idx="2741">
                  <c:v>56.630516469888526</c:v>
                </c:pt>
                <c:pt idx="2742">
                  <c:v>56.631858068783906</c:v>
                </c:pt>
                <c:pt idx="2743">
                  <c:v>56.633199667679278</c:v>
                </c:pt>
                <c:pt idx="2744">
                  <c:v>56.634541266574658</c:v>
                </c:pt>
                <c:pt idx="2745">
                  <c:v>56.635882865470037</c:v>
                </c:pt>
                <c:pt idx="2746">
                  <c:v>56.637224464365417</c:v>
                </c:pt>
                <c:pt idx="2747">
                  <c:v>56.638566063260797</c:v>
                </c:pt>
                <c:pt idx="2748">
                  <c:v>56.639907662156176</c:v>
                </c:pt>
                <c:pt idx="2749">
                  <c:v>56.641249261051556</c:v>
                </c:pt>
                <c:pt idx="2750">
                  <c:v>56.642590859946935</c:v>
                </c:pt>
                <c:pt idx="2751">
                  <c:v>56.643932458842315</c:v>
                </c:pt>
                <c:pt idx="2752">
                  <c:v>56.645274057737694</c:v>
                </c:pt>
                <c:pt idx="2753">
                  <c:v>56.646615656633074</c:v>
                </c:pt>
                <c:pt idx="2754">
                  <c:v>56.647957255528453</c:v>
                </c:pt>
                <c:pt idx="2755">
                  <c:v>56.649298854423833</c:v>
                </c:pt>
                <c:pt idx="2756">
                  <c:v>56.650640453319212</c:v>
                </c:pt>
                <c:pt idx="2757">
                  <c:v>56.651982052214592</c:v>
                </c:pt>
                <c:pt idx="2758">
                  <c:v>56.653323651109972</c:v>
                </c:pt>
                <c:pt idx="2759">
                  <c:v>56.654665250005351</c:v>
                </c:pt>
                <c:pt idx="2760">
                  <c:v>56.656006848900731</c:v>
                </c:pt>
                <c:pt idx="2761">
                  <c:v>56.65734844779611</c:v>
                </c:pt>
                <c:pt idx="2762">
                  <c:v>56.65869004669149</c:v>
                </c:pt>
                <c:pt idx="2763">
                  <c:v>56.660031645586869</c:v>
                </c:pt>
                <c:pt idx="2764">
                  <c:v>56.661373244482249</c:v>
                </c:pt>
                <c:pt idx="2765">
                  <c:v>56.662714843377621</c:v>
                </c:pt>
                <c:pt idx="2766">
                  <c:v>56.664056442273001</c:v>
                </c:pt>
                <c:pt idx="2767">
                  <c:v>56.66539804116838</c:v>
                </c:pt>
                <c:pt idx="2768">
                  <c:v>56.66673964006376</c:v>
                </c:pt>
                <c:pt idx="2769">
                  <c:v>56.66808123895914</c:v>
                </c:pt>
                <c:pt idx="2770">
                  <c:v>56.669422837854519</c:v>
                </c:pt>
                <c:pt idx="2771">
                  <c:v>56.670764436749899</c:v>
                </c:pt>
                <c:pt idx="2772">
                  <c:v>56.672106035645278</c:v>
                </c:pt>
                <c:pt idx="2773">
                  <c:v>56.673447634540658</c:v>
                </c:pt>
                <c:pt idx="2774">
                  <c:v>56.674789233436037</c:v>
                </c:pt>
                <c:pt idx="2775">
                  <c:v>56.676130832331417</c:v>
                </c:pt>
                <c:pt idx="2776">
                  <c:v>56.677472431226796</c:v>
                </c:pt>
                <c:pt idx="2777">
                  <c:v>56.678814030122176</c:v>
                </c:pt>
                <c:pt idx="2778">
                  <c:v>56.680155629017555</c:v>
                </c:pt>
                <c:pt idx="2779">
                  <c:v>56.681497227912935</c:v>
                </c:pt>
                <c:pt idx="2780">
                  <c:v>56.682838826808315</c:v>
                </c:pt>
                <c:pt idx="2781">
                  <c:v>56.684180425703694</c:v>
                </c:pt>
                <c:pt idx="2782">
                  <c:v>56.685522024599074</c:v>
                </c:pt>
                <c:pt idx="2783">
                  <c:v>56.686863623494453</c:v>
                </c:pt>
                <c:pt idx="2784">
                  <c:v>56.688205222389833</c:v>
                </c:pt>
                <c:pt idx="2785">
                  <c:v>56.689546821285212</c:v>
                </c:pt>
                <c:pt idx="2786">
                  <c:v>56.690888420180585</c:v>
                </c:pt>
                <c:pt idx="2787">
                  <c:v>56.692230019075964</c:v>
                </c:pt>
                <c:pt idx="2788">
                  <c:v>56.693571617971344</c:v>
                </c:pt>
                <c:pt idx="2789">
                  <c:v>56.694913216866723</c:v>
                </c:pt>
                <c:pt idx="2790">
                  <c:v>56.696254815762103</c:v>
                </c:pt>
                <c:pt idx="2791">
                  <c:v>56.697596414657482</c:v>
                </c:pt>
                <c:pt idx="2792">
                  <c:v>56.698938013552862</c:v>
                </c:pt>
                <c:pt idx="2793">
                  <c:v>56.700279612448242</c:v>
                </c:pt>
                <c:pt idx="2794">
                  <c:v>56.701621211343621</c:v>
                </c:pt>
                <c:pt idx="2795">
                  <c:v>56.702962810239001</c:v>
                </c:pt>
                <c:pt idx="2796">
                  <c:v>56.70430440913438</c:v>
                </c:pt>
                <c:pt idx="2797">
                  <c:v>56.70564600802976</c:v>
                </c:pt>
                <c:pt idx="2798">
                  <c:v>56.706987606925139</c:v>
                </c:pt>
                <c:pt idx="2799">
                  <c:v>56.708329205820519</c:v>
                </c:pt>
                <c:pt idx="2800">
                  <c:v>56.709670804715898</c:v>
                </c:pt>
                <c:pt idx="2801">
                  <c:v>56.711012403611278</c:v>
                </c:pt>
                <c:pt idx="2802">
                  <c:v>56.712354002506657</c:v>
                </c:pt>
                <c:pt idx="2803">
                  <c:v>56.713695601402037</c:v>
                </c:pt>
                <c:pt idx="2804">
                  <c:v>56.715037200297417</c:v>
                </c:pt>
                <c:pt idx="2805">
                  <c:v>56.716378799192796</c:v>
                </c:pt>
                <c:pt idx="2806">
                  <c:v>56.717720398088176</c:v>
                </c:pt>
                <c:pt idx="2807">
                  <c:v>56.719061996983555</c:v>
                </c:pt>
                <c:pt idx="2808">
                  <c:v>56.720403595878928</c:v>
                </c:pt>
                <c:pt idx="2809">
                  <c:v>56.721745194774307</c:v>
                </c:pt>
                <c:pt idx="2810">
                  <c:v>56.723086793669687</c:v>
                </c:pt>
                <c:pt idx="2811">
                  <c:v>56.724428392565066</c:v>
                </c:pt>
                <c:pt idx="2812">
                  <c:v>56.725769991460446</c:v>
                </c:pt>
                <c:pt idx="2813">
                  <c:v>56.727111590355825</c:v>
                </c:pt>
                <c:pt idx="2814">
                  <c:v>56.728453189251205</c:v>
                </c:pt>
                <c:pt idx="2815">
                  <c:v>56.729794788146584</c:v>
                </c:pt>
                <c:pt idx="2816">
                  <c:v>56.731136387041964</c:v>
                </c:pt>
                <c:pt idx="2817">
                  <c:v>56.732477985937344</c:v>
                </c:pt>
                <c:pt idx="2818">
                  <c:v>56.733819584832723</c:v>
                </c:pt>
                <c:pt idx="2819">
                  <c:v>56.735161183728103</c:v>
                </c:pt>
                <c:pt idx="2820">
                  <c:v>56.736502782623482</c:v>
                </c:pt>
                <c:pt idx="2821">
                  <c:v>56.737844381518862</c:v>
                </c:pt>
                <c:pt idx="2822">
                  <c:v>56.739185980414241</c:v>
                </c:pt>
                <c:pt idx="2823">
                  <c:v>56.740527579309621</c:v>
                </c:pt>
                <c:pt idx="2824">
                  <c:v>56.741869178205</c:v>
                </c:pt>
                <c:pt idx="2825">
                  <c:v>56.74321077710038</c:v>
                </c:pt>
                <c:pt idx="2826">
                  <c:v>56.74455237599576</c:v>
                </c:pt>
                <c:pt idx="2827">
                  <c:v>56.745893974891139</c:v>
                </c:pt>
                <c:pt idx="2828">
                  <c:v>56.747235573786519</c:v>
                </c:pt>
                <c:pt idx="2829">
                  <c:v>56.748577172681891</c:v>
                </c:pt>
                <c:pt idx="2830">
                  <c:v>56.749918771577271</c:v>
                </c:pt>
                <c:pt idx="2831">
                  <c:v>56.75126037047265</c:v>
                </c:pt>
                <c:pt idx="2832">
                  <c:v>56.75260196936803</c:v>
                </c:pt>
                <c:pt idx="2833">
                  <c:v>56.753943568263409</c:v>
                </c:pt>
                <c:pt idx="2834">
                  <c:v>56.755285167158789</c:v>
                </c:pt>
                <c:pt idx="2835">
                  <c:v>56.756626766054168</c:v>
                </c:pt>
                <c:pt idx="2836">
                  <c:v>56.757968364949548</c:v>
                </c:pt>
                <c:pt idx="2837">
                  <c:v>56.759309963844927</c:v>
                </c:pt>
                <c:pt idx="2838">
                  <c:v>56.760651562740307</c:v>
                </c:pt>
                <c:pt idx="2839">
                  <c:v>56.761993161635687</c:v>
                </c:pt>
                <c:pt idx="2840">
                  <c:v>56.763334760531066</c:v>
                </c:pt>
                <c:pt idx="2841">
                  <c:v>56.764676359426446</c:v>
                </c:pt>
                <c:pt idx="2842">
                  <c:v>56.766017958321825</c:v>
                </c:pt>
                <c:pt idx="2843">
                  <c:v>56.767359557217205</c:v>
                </c:pt>
                <c:pt idx="2844">
                  <c:v>56.768701156112584</c:v>
                </c:pt>
                <c:pt idx="2845">
                  <c:v>56.770042755007964</c:v>
                </c:pt>
                <c:pt idx="2846">
                  <c:v>56.771384353903343</c:v>
                </c:pt>
                <c:pt idx="2847">
                  <c:v>56.772725952798723</c:v>
                </c:pt>
                <c:pt idx="2848">
                  <c:v>56.774067551694102</c:v>
                </c:pt>
                <c:pt idx="2849">
                  <c:v>56.775409150589482</c:v>
                </c:pt>
                <c:pt idx="2850">
                  <c:v>56.776750749484862</c:v>
                </c:pt>
                <c:pt idx="2851">
                  <c:v>56.778092348380234</c:v>
                </c:pt>
                <c:pt idx="2852">
                  <c:v>56.779433947275614</c:v>
                </c:pt>
                <c:pt idx="2853">
                  <c:v>56.780775546170993</c:v>
                </c:pt>
                <c:pt idx="2854">
                  <c:v>56.782117145066373</c:v>
                </c:pt>
                <c:pt idx="2855">
                  <c:v>56.783458743961752</c:v>
                </c:pt>
                <c:pt idx="2856">
                  <c:v>56.784800342857132</c:v>
                </c:pt>
                <c:pt idx="2857">
                  <c:v>56.786141941752511</c:v>
                </c:pt>
                <c:pt idx="2858">
                  <c:v>56.787483540647891</c:v>
                </c:pt>
                <c:pt idx="2859">
                  <c:v>56.78882513954327</c:v>
                </c:pt>
                <c:pt idx="2860">
                  <c:v>56.79016673843865</c:v>
                </c:pt>
                <c:pt idx="2861">
                  <c:v>56.791508337334029</c:v>
                </c:pt>
                <c:pt idx="2862">
                  <c:v>56.792849936229409</c:v>
                </c:pt>
                <c:pt idx="2863">
                  <c:v>56.794191535124789</c:v>
                </c:pt>
                <c:pt idx="2864">
                  <c:v>56.795533134020168</c:v>
                </c:pt>
                <c:pt idx="2865">
                  <c:v>56.796874732915548</c:v>
                </c:pt>
                <c:pt idx="2866">
                  <c:v>56.798216331810927</c:v>
                </c:pt>
                <c:pt idx="2867">
                  <c:v>56.799557930706307</c:v>
                </c:pt>
                <c:pt idx="2868">
                  <c:v>56.800899529601686</c:v>
                </c:pt>
                <c:pt idx="2869">
                  <c:v>56.802241128497066</c:v>
                </c:pt>
                <c:pt idx="2870">
                  <c:v>56.803582727392445</c:v>
                </c:pt>
                <c:pt idx="2871">
                  <c:v>56.804924326287825</c:v>
                </c:pt>
                <c:pt idx="2872">
                  <c:v>56.806265925183197</c:v>
                </c:pt>
                <c:pt idx="2873">
                  <c:v>56.807607524078577</c:v>
                </c:pt>
                <c:pt idx="2874">
                  <c:v>56.808949122973956</c:v>
                </c:pt>
                <c:pt idx="2875">
                  <c:v>56.810290721869336</c:v>
                </c:pt>
                <c:pt idx="2876">
                  <c:v>56.811632320764716</c:v>
                </c:pt>
                <c:pt idx="2877">
                  <c:v>56.812973919660095</c:v>
                </c:pt>
                <c:pt idx="2878">
                  <c:v>56.814315518555475</c:v>
                </c:pt>
                <c:pt idx="2879">
                  <c:v>56.815657117450854</c:v>
                </c:pt>
                <c:pt idx="2880">
                  <c:v>56.816998716346234</c:v>
                </c:pt>
                <c:pt idx="2881">
                  <c:v>56.818340315241613</c:v>
                </c:pt>
                <c:pt idx="2882">
                  <c:v>56.819681914136993</c:v>
                </c:pt>
                <c:pt idx="2883">
                  <c:v>56.821023513032372</c:v>
                </c:pt>
                <c:pt idx="2884">
                  <c:v>56.822365111927752</c:v>
                </c:pt>
                <c:pt idx="2885">
                  <c:v>56.823706710823132</c:v>
                </c:pt>
                <c:pt idx="2886">
                  <c:v>56.825048309718511</c:v>
                </c:pt>
                <c:pt idx="2887">
                  <c:v>56.826389908613891</c:v>
                </c:pt>
                <c:pt idx="2888">
                  <c:v>56.82773150750927</c:v>
                </c:pt>
                <c:pt idx="2889">
                  <c:v>56.82907310640465</c:v>
                </c:pt>
                <c:pt idx="2890">
                  <c:v>56.830414705300029</c:v>
                </c:pt>
                <c:pt idx="2891">
                  <c:v>56.831756304195409</c:v>
                </c:pt>
                <c:pt idx="2892">
                  <c:v>56.833097903090788</c:v>
                </c:pt>
                <c:pt idx="2893">
                  <c:v>56.834439501986168</c:v>
                </c:pt>
                <c:pt idx="2894">
                  <c:v>56.83578110088154</c:v>
                </c:pt>
                <c:pt idx="2895">
                  <c:v>56.83712269977692</c:v>
                </c:pt>
                <c:pt idx="2896">
                  <c:v>56.838464298672299</c:v>
                </c:pt>
                <c:pt idx="2897">
                  <c:v>56.839805897567679</c:v>
                </c:pt>
                <c:pt idx="2898">
                  <c:v>56.841147496463059</c:v>
                </c:pt>
                <c:pt idx="2899">
                  <c:v>56.842489095358438</c:v>
                </c:pt>
                <c:pt idx="2900">
                  <c:v>56.843830694253818</c:v>
                </c:pt>
                <c:pt idx="2901">
                  <c:v>56.845172293149197</c:v>
                </c:pt>
                <c:pt idx="2902">
                  <c:v>56.846513892044577</c:v>
                </c:pt>
                <c:pt idx="2903">
                  <c:v>56.847855490939956</c:v>
                </c:pt>
                <c:pt idx="2904">
                  <c:v>56.849197089835336</c:v>
                </c:pt>
                <c:pt idx="2905">
                  <c:v>56.850538688730715</c:v>
                </c:pt>
                <c:pt idx="2906">
                  <c:v>56.851880287626095</c:v>
                </c:pt>
                <c:pt idx="2907">
                  <c:v>56.853221886521474</c:v>
                </c:pt>
                <c:pt idx="2908">
                  <c:v>56.854563485416854</c:v>
                </c:pt>
                <c:pt idx="2909">
                  <c:v>56.855905084312234</c:v>
                </c:pt>
                <c:pt idx="2910">
                  <c:v>56.857246683207613</c:v>
                </c:pt>
                <c:pt idx="2911">
                  <c:v>56.858588282102993</c:v>
                </c:pt>
                <c:pt idx="2912">
                  <c:v>56.859929880998372</c:v>
                </c:pt>
                <c:pt idx="2913">
                  <c:v>56.861271479893752</c:v>
                </c:pt>
                <c:pt idx="2914">
                  <c:v>56.862613078789131</c:v>
                </c:pt>
                <c:pt idx="2915">
                  <c:v>56.863954677684504</c:v>
                </c:pt>
                <c:pt idx="2916">
                  <c:v>56.865296276579883</c:v>
                </c:pt>
                <c:pt idx="2917">
                  <c:v>56.866637875475263</c:v>
                </c:pt>
                <c:pt idx="2918">
                  <c:v>56.867979474370642</c:v>
                </c:pt>
                <c:pt idx="2919">
                  <c:v>56.869321073266022</c:v>
                </c:pt>
                <c:pt idx="2920">
                  <c:v>56.870662672161401</c:v>
                </c:pt>
                <c:pt idx="2921">
                  <c:v>56.872004271056781</c:v>
                </c:pt>
                <c:pt idx="2922">
                  <c:v>56.873345869952161</c:v>
                </c:pt>
                <c:pt idx="2923">
                  <c:v>56.87468746884754</c:v>
                </c:pt>
                <c:pt idx="2924">
                  <c:v>56.87602906774292</c:v>
                </c:pt>
                <c:pt idx="2925">
                  <c:v>56.877370666638299</c:v>
                </c:pt>
                <c:pt idx="2926">
                  <c:v>56.878712265533679</c:v>
                </c:pt>
                <c:pt idx="2927">
                  <c:v>56.880053864429058</c:v>
                </c:pt>
                <c:pt idx="2928">
                  <c:v>56.881395463324438</c:v>
                </c:pt>
                <c:pt idx="2929">
                  <c:v>56.882737062219817</c:v>
                </c:pt>
                <c:pt idx="2930">
                  <c:v>56.884078661115197</c:v>
                </c:pt>
                <c:pt idx="2931">
                  <c:v>56.885420260010576</c:v>
                </c:pt>
                <c:pt idx="2932">
                  <c:v>56.886761858905956</c:v>
                </c:pt>
                <c:pt idx="2933">
                  <c:v>56.888103457801336</c:v>
                </c:pt>
                <c:pt idx="2934">
                  <c:v>56.889445056696715</c:v>
                </c:pt>
                <c:pt idx="2935">
                  <c:v>56.890786655592095</c:v>
                </c:pt>
                <c:pt idx="2936">
                  <c:v>56.892128254487474</c:v>
                </c:pt>
                <c:pt idx="2937">
                  <c:v>56.893469853382847</c:v>
                </c:pt>
                <c:pt idx="2938">
                  <c:v>56.894811452278226</c:v>
                </c:pt>
                <c:pt idx="2939">
                  <c:v>56.896153051173606</c:v>
                </c:pt>
                <c:pt idx="2940">
                  <c:v>56.897494650068985</c:v>
                </c:pt>
                <c:pt idx="2941">
                  <c:v>56.898836248964365</c:v>
                </c:pt>
                <c:pt idx="2942">
                  <c:v>56.900177847859744</c:v>
                </c:pt>
                <c:pt idx="2943">
                  <c:v>56.901519446755124</c:v>
                </c:pt>
                <c:pt idx="2944">
                  <c:v>56.902861045650504</c:v>
                </c:pt>
                <c:pt idx="2945">
                  <c:v>56.904202644545883</c:v>
                </c:pt>
                <c:pt idx="2946">
                  <c:v>56.905544243441263</c:v>
                </c:pt>
                <c:pt idx="2947">
                  <c:v>56.906885842336642</c:v>
                </c:pt>
                <c:pt idx="2948">
                  <c:v>56.908227441232022</c:v>
                </c:pt>
                <c:pt idx="2949">
                  <c:v>56.909569040127401</c:v>
                </c:pt>
                <c:pt idx="2950">
                  <c:v>56.910910639022781</c:v>
                </c:pt>
                <c:pt idx="2951">
                  <c:v>56.91225223791816</c:v>
                </c:pt>
                <c:pt idx="2952">
                  <c:v>56.91359383681354</c:v>
                </c:pt>
                <c:pt idx="2953">
                  <c:v>56.914935435708919</c:v>
                </c:pt>
                <c:pt idx="2954">
                  <c:v>56.916277034604299</c:v>
                </c:pt>
                <c:pt idx="2955">
                  <c:v>56.917618633499679</c:v>
                </c:pt>
                <c:pt idx="2956">
                  <c:v>56.918960232395058</c:v>
                </c:pt>
                <c:pt idx="2957">
                  <c:v>56.920301831290438</c:v>
                </c:pt>
                <c:pt idx="2958">
                  <c:v>56.92164343018581</c:v>
                </c:pt>
                <c:pt idx="2959">
                  <c:v>56.92298502908119</c:v>
                </c:pt>
                <c:pt idx="2960">
                  <c:v>56.924326627976569</c:v>
                </c:pt>
                <c:pt idx="2961">
                  <c:v>56.925668226871949</c:v>
                </c:pt>
                <c:pt idx="2962">
                  <c:v>56.927009825767328</c:v>
                </c:pt>
                <c:pt idx="2963">
                  <c:v>56.928351424662708</c:v>
                </c:pt>
                <c:pt idx="2964">
                  <c:v>56.929693023558087</c:v>
                </c:pt>
                <c:pt idx="2965">
                  <c:v>56.931034622453467</c:v>
                </c:pt>
                <c:pt idx="2966">
                  <c:v>56.932376221348846</c:v>
                </c:pt>
                <c:pt idx="2967">
                  <c:v>56.933717820244226</c:v>
                </c:pt>
                <c:pt idx="2968">
                  <c:v>56.935059419139606</c:v>
                </c:pt>
                <c:pt idx="2969">
                  <c:v>56.936401018034985</c:v>
                </c:pt>
                <c:pt idx="2970">
                  <c:v>56.937742616930365</c:v>
                </c:pt>
                <c:pt idx="2971">
                  <c:v>56.939084215825744</c:v>
                </c:pt>
                <c:pt idx="2972">
                  <c:v>56.940425814721124</c:v>
                </c:pt>
                <c:pt idx="2973">
                  <c:v>56.941767413616503</c:v>
                </c:pt>
                <c:pt idx="2974">
                  <c:v>56.943109012511883</c:v>
                </c:pt>
                <c:pt idx="2975">
                  <c:v>56.944450611407262</c:v>
                </c:pt>
                <c:pt idx="2976">
                  <c:v>56.945792210302642</c:v>
                </c:pt>
                <c:pt idx="2977">
                  <c:v>56.947133809198021</c:v>
                </c:pt>
                <c:pt idx="2978">
                  <c:v>56.948475408093401</c:v>
                </c:pt>
                <c:pt idx="2979">
                  <c:v>56.949817006988781</c:v>
                </c:pt>
                <c:pt idx="2980">
                  <c:v>56.951158605884153</c:v>
                </c:pt>
                <c:pt idx="2981">
                  <c:v>56.952500204779533</c:v>
                </c:pt>
                <c:pt idx="2982">
                  <c:v>56.953841803674912</c:v>
                </c:pt>
                <c:pt idx="2983">
                  <c:v>56.955183402570292</c:v>
                </c:pt>
                <c:pt idx="2984">
                  <c:v>56.956525001465671</c:v>
                </c:pt>
                <c:pt idx="2985">
                  <c:v>56.957866600361051</c:v>
                </c:pt>
                <c:pt idx="2986">
                  <c:v>56.95920819925643</c:v>
                </c:pt>
                <c:pt idx="2987">
                  <c:v>56.96054979815181</c:v>
                </c:pt>
                <c:pt idx="2988">
                  <c:v>56.961891397047189</c:v>
                </c:pt>
                <c:pt idx="2989">
                  <c:v>56.963232995942569</c:v>
                </c:pt>
                <c:pt idx="2990">
                  <c:v>56.964574594837948</c:v>
                </c:pt>
                <c:pt idx="2991">
                  <c:v>56.965916193733328</c:v>
                </c:pt>
                <c:pt idx="2992">
                  <c:v>56.967257792628708</c:v>
                </c:pt>
                <c:pt idx="2993">
                  <c:v>56.968599391524087</c:v>
                </c:pt>
                <c:pt idx="2994">
                  <c:v>56.969940990419467</c:v>
                </c:pt>
                <c:pt idx="2995">
                  <c:v>56.971282589314846</c:v>
                </c:pt>
                <c:pt idx="2996">
                  <c:v>56.972624188210226</c:v>
                </c:pt>
                <c:pt idx="2997">
                  <c:v>56.973965787105605</c:v>
                </c:pt>
                <c:pt idx="2998">
                  <c:v>56.975307386000985</c:v>
                </c:pt>
                <c:pt idx="2999">
                  <c:v>56.976648984896364</c:v>
                </c:pt>
                <c:pt idx="3000">
                  <c:v>56.977990583791744</c:v>
                </c:pt>
                <c:pt idx="3001">
                  <c:v>56.979332182687116</c:v>
                </c:pt>
                <c:pt idx="3002">
                  <c:v>56.980673781582496</c:v>
                </c:pt>
                <c:pt idx="3003">
                  <c:v>56.982015380477876</c:v>
                </c:pt>
                <c:pt idx="3004">
                  <c:v>56.983356979373255</c:v>
                </c:pt>
                <c:pt idx="3005">
                  <c:v>56.984698578268635</c:v>
                </c:pt>
                <c:pt idx="3006">
                  <c:v>56.986040177164014</c:v>
                </c:pt>
                <c:pt idx="3007">
                  <c:v>56.987381776059394</c:v>
                </c:pt>
                <c:pt idx="3008">
                  <c:v>56.988723374954773</c:v>
                </c:pt>
                <c:pt idx="3009">
                  <c:v>56.990064973850153</c:v>
                </c:pt>
                <c:pt idx="3010">
                  <c:v>56.991406572745532</c:v>
                </c:pt>
                <c:pt idx="3011">
                  <c:v>56.992748171640912</c:v>
                </c:pt>
                <c:pt idx="3012">
                  <c:v>56.994089770536291</c:v>
                </c:pt>
                <c:pt idx="3013">
                  <c:v>56.995431369431671</c:v>
                </c:pt>
                <c:pt idx="3014">
                  <c:v>56.996772968327051</c:v>
                </c:pt>
                <c:pt idx="3015">
                  <c:v>56.99811456722243</c:v>
                </c:pt>
                <c:pt idx="3016">
                  <c:v>56.99945616611781</c:v>
                </c:pt>
                <c:pt idx="3017">
                  <c:v>57.000797765013189</c:v>
                </c:pt>
                <c:pt idx="3018">
                  <c:v>57.002139363908569</c:v>
                </c:pt>
                <c:pt idx="3019">
                  <c:v>57.003480962803948</c:v>
                </c:pt>
                <c:pt idx="3020">
                  <c:v>57.004822561699328</c:v>
                </c:pt>
                <c:pt idx="3021">
                  <c:v>57.006164160594707</c:v>
                </c:pt>
                <c:pt idx="3022">
                  <c:v>57.007505759490087</c:v>
                </c:pt>
                <c:pt idx="3023">
                  <c:v>57.008847358385459</c:v>
                </c:pt>
                <c:pt idx="3024">
                  <c:v>57.010188957280839</c:v>
                </c:pt>
                <c:pt idx="3025">
                  <c:v>57.011530556176218</c:v>
                </c:pt>
                <c:pt idx="3026">
                  <c:v>57.012872155071598</c:v>
                </c:pt>
                <c:pt idx="3027">
                  <c:v>57.014213753966978</c:v>
                </c:pt>
                <c:pt idx="3028">
                  <c:v>57.015555352862357</c:v>
                </c:pt>
                <c:pt idx="3029">
                  <c:v>57.016896951757737</c:v>
                </c:pt>
                <c:pt idx="3030">
                  <c:v>57.018238550653116</c:v>
                </c:pt>
                <c:pt idx="3031">
                  <c:v>57.019580149548496</c:v>
                </c:pt>
                <c:pt idx="3032">
                  <c:v>57.020921748443875</c:v>
                </c:pt>
                <c:pt idx="3033">
                  <c:v>57.022263347339255</c:v>
                </c:pt>
                <c:pt idx="3034">
                  <c:v>57.023604946234634</c:v>
                </c:pt>
                <c:pt idx="3035">
                  <c:v>57.024946545130014</c:v>
                </c:pt>
                <c:pt idx="3036">
                  <c:v>57.026288144025393</c:v>
                </c:pt>
                <c:pt idx="3037">
                  <c:v>57.027629742920773</c:v>
                </c:pt>
                <c:pt idx="3038">
                  <c:v>57.028971341816153</c:v>
                </c:pt>
                <c:pt idx="3039">
                  <c:v>57.030312940711532</c:v>
                </c:pt>
                <c:pt idx="3040">
                  <c:v>57.031654539606912</c:v>
                </c:pt>
                <c:pt idx="3041">
                  <c:v>57.032996138502291</c:v>
                </c:pt>
                <c:pt idx="3042">
                  <c:v>57.034337737397671</c:v>
                </c:pt>
                <c:pt idx="3043">
                  <c:v>57.03567933629305</c:v>
                </c:pt>
                <c:pt idx="3044">
                  <c:v>57.037020935188423</c:v>
                </c:pt>
                <c:pt idx="3045">
                  <c:v>57.038362534083802</c:v>
                </c:pt>
                <c:pt idx="3046">
                  <c:v>57.039704132979182</c:v>
                </c:pt>
                <c:pt idx="3047">
                  <c:v>57.041045731874561</c:v>
                </c:pt>
                <c:pt idx="3048">
                  <c:v>57.042387330769941</c:v>
                </c:pt>
                <c:pt idx="3049">
                  <c:v>57.04372892966532</c:v>
                </c:pt>
                <c:pt idx="3050">
                  <c:v>57.0450705285607</c:v>
                </c:pt>
                <c:pt idx="3051">
                  <c:v>57.04641212745608</c:v>
                </c:pt>
                <c:pt idx="3052">
                  <c:v>57.047753726351459</c:v>
                </c:pt>
                <c:pt idx="3053">
                  <c:v>57.049095325246839</c:v>
                </c:pt>
                <c:pt idx="3054">
                  <c:v>57.050436924142218</c:v>
                </c:pt>
                <c:pt idx="3055">
                  <c:v>57.051778523037598</c:v>
                </c:pt>
                <c:pt idx="3056">
                  <c:v>57.053120121932977</c:v>
                </c:pt>
                <c:pt idx="3057">
                  <c:v>57.054461720828357</c:v>
                </c:pt>
                <c:pt idx="3058">
                  <c:v>57.055803319723736</c:v>
                </c:pt>
                <c:pt idx="3059">
                  <c:v>57.057144918619116</c:v>
                </c:pt>
                <c:pt idx="3060">
                  <c:v>57.058486517514496</c:v>
                </c:pt>
                <c:pt idx="3061">
                  <c:v>57.059828116409875</c:v>
                </c:pt>
                <c:pt idx="3062">
                  <c:v>57.061169715305255</c:v>
                </c:pt>
                <c:pt idx="3063">
                  <c:v>57.062511314200634</c:v>
                </c:pt>
                <c:pt idx="3064">
                  <c:v>57.063852913096014</c:v>
                </c:pt>
                <c:pt idx="3065">
                  <c:v>57.065194511991393</c:v>
                </c:pt>
                <c:pt idx="3066">
                  <c:v>57.066536110886766</c:v>
                </c:pt>
                <c:pt idx="3067">
                  <c:v>57.067877709782145</c:v>
                </c:pt>
                <c:pt idx="3068">
                  <c:v>57.069219308677525</c:v>
                </c:pt>
                <c:pt idx="3069">
                  <c:v>57.070560907572904</c:v>
                </c:pt>
                <c:pt idx="3070">
                  <c:v>57.071902506468284</c:v>
                </c:pt>
                <c:pt idx="3071">
                  <c:v>57.073244105363663</c:v>
                </c:pt>
                <c:pt idx="3072">
                  <c:v>57.074585704259043</c:v>
                </c:pt>
                <c:pt idx="3073">
                  <c:v>57.075927303154423</c:v>
                </c:pt>
                <c:pt idx="3074">
                  <c:v>57.077268902049802</c:v>
                </c:pt>
                <c:pt idx="3075">
                  <c:v>57.078610500945182</c:v>
                </c:pt>
                <c:pt idx="3076">
                  <c:v>57.079952099840561</c:v>
                </c:pt>
                <c:pt idx="3077">
                  <c:v>57.081293698735941</c:v>
                </c:pt>
                <c:pt idx="3078">
                  <c:v>57.08263529763132</c:v>
                </c:pt>
                <c:pt idx="3079">
                  <c:v>57.0839768965267</c:v>
                </c:pt>
                <c:pt idx="3080">
                  <c:v>57.085318495422079</c:v>
                </c:pt>
                <c:pt idx="3081">
                  <c:v>57.086660094317459</c:v>
                </c:pt>
                <c:pt idx="3082">
                  <c:v>57.088001693212838</c:v>
                </c:pt>
                <c:pt idx="3083">
                  <c:v>57.089343292108218</c:v>
                </c:pt>
                <c:pt idx="3084">
                  <c:v>57.090684891003598</c:v>
                </c:pt>
                <c:pt idx="3085">
                  <c:v>57.092026489898977</c:v>
                </c:pt>
                <c:pt idx="3086">
                  <c:v>57.093368088794357</c:v>
                </c:pt>
                <c:pt idx="3087">
                  <c:v>57.094709687689729</c:v>
                </c:pt>
                <c:pt idx="3088">
                  <c:v>57.096051286585109</c:v>
                </c:pt>
                <c:pt idx="3089">
                  <c:v>57.097392885480488</c:v>
                </c:pt>
                <c:pt idx="3090">
                  <c:v>57.098734484375868</c:v>
                </c:pt>
                <c:pt idx="3091">
                  <c:v>57.100076083271247</c:v>
                </c:pt>
                <c:pt idx="3092">
                  <c:v>57.101417682166627</c:v>
                </c:pt>
                <c:pt idx="3093">
                  <c:v>57.102759281062006</c:v>
                </c:pt>
                <c:pt idx="3094">
                  <c:v>57.104100879957386</c:v>
                </c:pt>
                <c:pt idx="3095">
                  <c:v>57.105442478852765</c:v>
                </c:pt>
                <c:pt idx="3096">
                  <c:v>57.106784077748145</c:v>
                </c:pt>
                <c:pt idx="3097">
                  <c:v>57.108125676643525</c:v>
                </c:pt>
                <c:pt idx="3098">
                  <c:v>57.109467275538904</c:v>
                </c:pt>
                <c:pt idx="3099">
                  <c:v>57.110808874434284</c:v>
                </c:pt>
                <c:pt idx="3100">
                  <c:v>57.112150473329663</c:v>
                </c:pt>
                <c:pt idx="3101">
                  <c:v>57.113492072225043</c:v>
                </c:pt>
                <c:pt idx="3102">
                  <c:v>57.114833671120422</c:v>
                </c:pt>
                <c:pt idx="3103">
                  <c:v>57.116175270015802</c:v>
                </c:pt>
                <c:pt idx="3104">
                  <c:v>57.117516868911181</c:v>
                </c:pt>
                <c:pt idx="3105">
                  <c:v>57.118858467806561</c:v>
                </c:pt>
                <c:pt idx="3106">
                  <c:v>57.120200066701941</c:v>
                </c:pt>
                <c:pt idx="3107">
                  <c:v>57.12154166559732</c:v>
                </c:pt>
                <c:pt idx="3108">
                  <c:v>57.1228832644927</c:v>
                </c:pt>
                <c:pt idx="3109">
                  <c:v>57.124224863388072</c:v>
                </c:pt>
                <c:pt idx="3110">
                  <c:v>57.125566462283452</c:v>
                </c:pt>
                <c:pt idx="3111">
                  <c:v>57.126908061178831</c:v>
                </c:pt>
                <c:pt idx="3112">
                  <c:v>57.128249660074211</c:v>
                </c:pt>
                <c:pt idx="3113">
                  <c:v>57.12959125896959</c:v>
                </c:pt>
                <c:pt idx="3114">
                  <c:v>57.13093285786497</c:v>
                </c:pt>
                <c:pt idx="3115">
                  <c:v>57.132274456760349</c:v>
                </c:pt>
                <c:pt idx="3116">
                  <c:v>57.133616055655729</c:v>
                </c:pt>
                <c:pt idx="3117">
                  <c:v>57.134957654551108</c:v>
                </c:pt>
                <c:pt idx="3118">
                  <c:v>57.136299253446488</c:v>
                </c:pt>
                <c:pt idx="3119">
                  <c:v>57.137640852341868</c:v>
                </c:pt>
                <c:pt idx="3120">
                  <c:v>57.138982451237247</c:v>
                </c:pt>
                <c:pt idx="3121">
                  <c:v>57.140324050132627</c:v>
                </c:pt>
                <c:pt idx="3122">
                  <c:v>57.141665649028006</c:v>
                </c:pt>
                <c:pt idx="3123">
                  <c:v>57.143007247923386</c:v>
                </c:pt>
                <c:pt idx="3124">
                  <c:v>57.144348846818765</c:v>
                </c:pt>
                <c:pt idx="3125">
                  <c:v>57.145690445714145</c:v>
                </c:pt>
                <c:pt idx="3126">
                  <c:v>57.147032044609524</c:v>
                </c:pt>
                <c:pt idx="3127">
                  <c:v>57.148373643504904</c:v>
                </c:pt>
                <c:pt idx="3128">
                  <c:v>57.149715242400283</c:v>
                </c:pt>
                <c:pt idx="3129">
                  <c:v>57.151056841295663</c:v>
                </c:pt>
                <c:pt idx="3130">
                  <c:v>57.152398440191035</c:v>
                </c:pt>
                <c:pt idx="3131">
                  <c:v>57.153740039086415</c:v>
                </c:pt>
                <c:pt idx="3132">
                  <c:v>57.155081637981795</c:v>
                </c:pt>
                <c:pt idx="3133">
                  <c:v>57.156423236877174</c:v>
                </c:pt>
                <c:pt idx="3134">
                  <c:v>57.157764835772554</c:v>
                </c:pt>
                <c:pt idx="3135">
                  <c:v>57.159106434667933</c:v>
                </c:pt>
                <c:pt idx="3136">
                  <c:v>57.160448033563313</c:v>
                </c:pt>
                <c:pt idx="3137">
                  <c:v>57.161789632458692</c:v>
                </c:pt>
                <c:pt idx="3138">
                  <c:v>57.163131231354072</c:v>
                </c:pt>
                <c:pt idx="3139">
                  <c:v>57.164472830249451</c:v>
                </c:pt>
                <c:pt idx="3140">
                  <c:v>57.165814429144831</c:v>
                </c:pt>
                <c:pt idx="3141">
                  <c:v>57.16715602804021</c:v>
                </c:pt>
                <c:pt idx="3142">
                  <c:v>57.16849762693559</c:v>
                </c:pt>
                <c:pt idx="3143">
                  <c:v>57.16983922583097</c:v>
                </c:pt>
                <c:pt idx="3144">
                  <c:v>57.171180824726349</c:v>
                </c:pt>
                <c:pt idx="3145">
                  <c:v>57.172522423621729</c:v>
                </c:pt>
                <c:pt idx="3146">
                  <c:v>57.173864022517108</c:v>
                </c:pt>
                <c:pt idx="3147">
                  <c:v>57.175205621412488</c:v>
                </c:pt>
                <c:pt idx="3148">
                  <c:v>57.176547220307867</c:v>
                </c:pt>
                <c:pt idx="3149">
                  <c:v>57.177888819203247</c:v>
                </c:pt>
                <c:pt idx="3150">
                  <c:v>57.179230418098626</c:v>
                </c:pt>
                <c:pt idx="3151">
                  <c:v>57.180572016994006</c:v>
                </c:pt>
                <c:pt idx="3152">
                  <c:v>57.181913615889378</c:v>
                </c:pt>
                <c:pt idx="3153">
                  <c:v>57.183255214784758</c:v>
                </c:pt>
                <c:pt idx="3154">
                  <c:v>57.184596813680137</c:v>
                </c:pt>
                <c:pt idx="3155">
                  <c:v>57.185938412575517</c:v>
                </c:pt>
                <c:pt idx="3156">
                  <c:v>57.187280011470897</c:v>
                </c:pt>
                <c:pt idx="3157">
                  <c:v>57.188621610366276</c:v>
                </c:pt>
                <c:pt idx="3158">
                  <c:v>57.189963209261656</c:v>
                </c:pt>
                <c:pt idx="3159">
                  <c:v>57.191304808157035</c:v>
                </c:pt>
                <c:pt idx="3160">
                  <c:v>57.192646407052415</c:v>
                </c:pt>
                <c:pt idx="3161">
                  <c:v>57.193988005947794</c:v>
                </c:pt>
                <c:pt idx="3162">
                  <c:v>57.195329604843174</c:v>
                </c:pt>
                <c:pt idx="3163">
                  <c:v>57.196671203738553</c:v>
                </c:pt>
                <c:pt idx="3164">
                  <c:v>57.198012802633933</c:v>
                </c:pt>
                <c:pt idx="3165">
                  <c:v>57.199354401529312</c:v>
                </c:pt>
                <c:pt idx="3166">
                  <c:v>57.200696000424692</c:v>
                </c:pt>
                <c:pt idx="3167">
                  <c:v>57.202037599320072</c:v>
                </c:pt>
                <c:pt idx="3168">
                  <c:v>57.203379198215451</c:v>
                </c:pt>
                <c:pt idx="3169">
                  <c:v>57.204720797110831</c:v>
                </c:pt>
                <c:pt idx="3170">
                  <c:v>57.20606239600621</c:v>
                </c:pt>
                <c:pt idx="3171">
                  <c:v>57.20740399490159</c:v>
                </c:pt>
                <c:pt idx="3172">
                  <c:v>57.208745593796969</c:v>
                </c:pt>
                <c:pt idx="3173">
                  <c:v>57.210087192692342</c:v>
                </c:pt>
                <c:pt idx="3174">
                  <c:v>57.211428791587721</c:v>
                </c:pt>
                <c:pt idx="3175">
                  <c:v>57.212770390483101</c:v>
                </c:pt>
                <c:pt idx="3176">
                  <c:v>57.21411198937848</c:v>
                </c:pt>
                <c:pt idx="3177">
                  <c:v>57.21545358827386</c:v>
                </c:pt>
                <c:pt idx="3178">
                  <c:v>57.21679518716924</c:v>
                </c:pt>
                <c:pt idx="3179">
                  <c:v>57.218136786064619</c:v>
                </c:pt>
                <c:pt idx="3180">
                  <c:v>57.219478384959999</c:v>
                </c:pt>
                <c:pt idx="3181">
                  <c:v>57.220819983855378</c:v>
                </c:pt>
                <c:pt idx="3182">
                  <c:v>57.222161582750758</c:v>
                </c:pt>
                <c:pt idx="3183">
                  <c:v>57.223503181646137</c:v>
                </c:pt>
                <c:pt idx="3184">
                  <c:v>57.224844780541517</c:v>
                </c:pt>
                <c:pt idx="3185">
                  <c:v>57.226186379436896</c:v>
                </c:pt>
                <c:pt idx="3186">
                  <c:v>57.227527978332276</c:v>
                </c:pt>
                <c:pt idx="3187">
                  <c:v>57.228869577227655</c:v>
                </c:pt>
                <c:pt idx="3188">
                  <c:v>57.230211176123035</c:v>
                </c:pt>
                <c:pt idx="3189">
                  <c:v>57.231552775018415</c:v>
                </c:pt>
                <c:pt idx="3190">
                  <c:v>57.232894373913794</c:v>
                </c:pt>
                <c:pt idx="3191">
                  <c:v>57.234235972809174</c:v>
                </c:pt>
                <c:pt idx="3192">
                  <c:v>57.235577571704553</c:v>
                </c:pt>
                <c:pt idx="3193">
                  <c:v>57.236919170599933</c:v>
                </c:pt>
                <c:pt idx="3194">
                  <c:v>57.238260769495312</c:v>
                </c:pt>
                <c:pt idx="3195">
                  <c:v>57.239602368390685</c:v>
                </c:pt>
                <c:pt idx="3196">
                  <c:v>57.240943967286064</c:v>
                </c:pt>
                <c:pt idx="3197">
                  <c:v>57.242285566181444</c:v>
                </c:pt>
                <c:pt idx="3198">
                  <c:v>57.243627165076823</c:v>
                </c:pt>
                <c:pt idx="3199">
                  <c:v>57.244968763972203</c:v>
                </c:pt>
                <c:pt idx="3200">
                  <c:v>57.246310362867582</c:v>
                </c:pt>
                <c:pt idx="3201">
                  <c:v>57.247651961762962</c:v>
                </c:pt>
                <c:pt idx="3202">
                  <c:v>57.248993560658342</c:v>
                </c:pt>
                <c:pt idx="3203">
                  <c:v>57.250335159553721</c:v>
                </c:pt>
                <c:pt idx="3204">
                  <c:v>57.251676758449101</c:v>
                </c:pt>
                <c:pt idx="3205">
                  <c:v>57.25301835734448</c:v>
                </c:pt>
                <c:pt idx="3206">
                  <c:v>57.25435995623986</c:v>
                </c:pt>
                <c:pt idx="3207">
                  <c:v>57.255701555135239</c:v>
                </c:pt>
                <c:pt idx="3208">
                  <c:v>57.257043154030619</c:v>
                </c:pt>
                <c:pt idx="3209">
                  <c:v>57.258384752925998</c:v>
                </c:pt>
                <c:pt idx="3210">
                  <c:v>57.259726351821378</c:v>
                </c:pt>
                <c:pt idx="3211">
                  <c:v>57.261067950716757</c:v>
                </c:pt>
                <c:pt idx="3212">
                  <c:v>57.262409549612137</c:v>
                </c:pt>
                <c:pt idx="3213">
                  <c:v>57.263751148507517</c:v>
                </c:pt>
                <c:pt idx="3214">
                  <c:v>57.265092747402896</c:v>
                </c:pt>
                <c:pt idx="3215">
                  <c:v>57.266434346298276</c:v>
                </c:pt>
                <c:pt idx="3216">
                  <c:v>57.267775945193648</c:v>
                </c:pt>
                <c:pt idx="3217">
                  <c:v>57.269117544089028</c:v>
                </c:pt>
                <c:pt idx="3218">
                  <c:v>57.270459142984407</c:v>
                </c:pt>
                <c:pt idx="3219">
                  <c:v>57.271800741879787</c:v>
                </c:pt>
                <c:pt idx="3220">
                  <c:v>57.273142340775166</c:v>
                </c:pt>
                <c:pt idx="3221">
                  <c:v>57.274483939670546</c:v>
                </c:pt>
                <c:pt idx="3222">
                  <c:v>57.275825538565925</c:v>
                </c:pt>
                <c:pt idx="3223">
                  <c:v>57.277167137461305</c:v>
                </c:pt>
                <c:pt idx="3224">
                  <c:v>57.278508736356684</c:v>
                </c:pt>
                <c:pt idx="3225">
                  <c:v>57.279850335252064</c:v>
                </c:pt>
                <c:pt idx="3226">
                  <c:v>57.281191934147444</c:v>
                </c:pt>
                <c:pt idx="3227">
                  <c:v>57.282533533042823</c:v>
                </c:pt>
                <c:pt idx="3228">
                  <c:v>57.283875131938203</c:v>
                </c:pt>
                <c:pt idx="3229">
                  <c:v>57.285216730833582</c:v>
                </c:pt>
                <c:pt idx="3230">
                  <c:v>57.286558329728962</c:v>
                </c:pt>
                <c:pt idx="3231">
                  <c:v>57.287899928624341</c:v>
                </c:pt>
                <c:pt idx="3232">
                  <c:v>57.289241527519721</c:v>
                </c:pt>
                <c:pt idx="3233">
                  <c:v>57.2905831264151</c:v>
                </c:pt>
                <c:pt idx="3234">
                  <c:v>57.29192472531048</c:v>
                </c:pt>
                <c:pt idx="3235">
                  <c:v>57.29326632420586</c:v>
                </c:pt>
                <c:pt idx="3236">
                  <c:v>57.294607923101239</c:v>
                </c:pt>
                <c:pt idx="3237">
                  <c:v>57.295949521996619</c:v>
                </c:pt>
                <c:pt idx="3238">
                  <c:v>57.297291120891991</c:v>
                </c:pt>
                <c:pt idx="3239">
                  <c:v>57.298632719787371</c:v>
                </c:pt>
                <c:pt idx="3240">
                  <c:v>57.29997431868275</c:v>
                </c:pt>
                <c:pt idx="3241">
                  <c:v>57.30131591757813</c:v>
                </c:pt>
                <c:pt idx="3242">
                  <c:v>57.302657516473509</c:v>
                </c:pt>
                <c:pt idx="3243">
                  <c:v>57.303999115368889</c:v>
                </c:pt>
                <c:pt idx="3244">
                  <c:v>57.305340714264268</c:v>
                </c:pt>
                <c:pt idx="3245">
                  <c:v>57.306682313159648</c:v>
                </c:pt>
                <c:pt idx="3246">
                  <c:v>57.308023912055027</c:v>
                </c:pt>
                <c:pt idx="3247">
                  <c:v>57.309365510950407</c:v>
                </c:pt>
                <c:pt idx="3248">
                  <c:v>57.310707109845787</c:v>
                </c:pt>
                <c:pt idx="3249">
                  <c:v>57.312048708741166</c:v>
                </c:pt>
                <c:pt idx="3250">
                  <c:v>57.313390307636546</c:v>
                </c:pt>
                <c:pt idx="3251">
                  <c:v>57.314731906531925</c:v>
                </c:pt>
                <c:pt idx="3252">
                  <c:v>57.316073505427305</c:v>
                </c:pt>
                <c:pt idx="3253">
                  <c:v>57.317415104322684</c:v>
                </c:pt>
                <c:pt idx="3254">
                  <c:v>57.318756703218064</c:v>
                </c:pt>
                <c:pt idx="3255">
                  <c:v>57.320098302113443</c:v>
                </c:pt>
                <c:pt idx="3256">
                  <c:v>57.321439901008823</c:v>
                </c:pt>
                <c:pt idx="3257">
                  <c:v>57.322781499904202</c:v>
                </c:pt>
                <c:pt idx="3258">
                  <c:v>57.324123098799582</c:v>
                </c:pt>
                <c:pt idx="3259">
                  <c:v>57.325464697694954</c:v>
                </c:pt>
                <c:pt idx="3260">
                  <c:v>57.326806296590334</c:v>
                </c:pt>
                <c:pt idx="3261">
                  <c:v>57.328147895485714</c:v>
                </c:pt>
                <c:pt idx="3262">
                  <c:v>57.329489494381093</c:v>
                </c:pt>
                <c:pt idx="3263">
                  <c:v>57.330831093276473</c:v>
                </c:pt>
                <c:pt idx="3264">
                  <c:v>57.332172692171852</c:v>
                </c:pt>
                <c:pt idx="3265">
                  <c:v>57.333514291067232</c:v>
                </c:pt>
                <c:pt idx="3266">
                  <c:v>57.334855889962611</c:v>
                </c:pt>
                <c:pt idx="3267">
                  <c:v>57.336197488857991</c:v>
                </c:pt>
                <c:pt idx="3268">
                  <c:v>57.33753908775337</c:v>
                </c:pt>
                <c:pt idx="3269">
                  <c:v>57.33888068664875</c:v>
                </c:pt>
                <c:pt idx="3270">
                  <c:v>57.340222285544129</c:v>
                </c:pt>
                <c:pt idx="3271">
                  <c:v>57.341563884439509</c:v>
                </c:pt>
                <c:pt idx="3272">
                  <c:v>57.342905483334889</c:v>
                </c:pt>
                <c:pt idx="3273">
                  <c:v>57.344247082230268</c:v>
                </c:pt>
                <c:pt idx="3274">
                  <c:v>57.345588681125648</c:v>
                </c:pt>
                <c:pt idx="3275">
                  <c:v>57.346930280021027</c:v>
                </c:pt>
                <c:pt idx="3276">
                  <c:v>57.348271878916407</c:v>
                </c:pt>
                <c:pt idx="3277">
                  <c:v>57.349613477811786</c:v>
                </c:pt>
                <c:pt idx="3278">
                  <c:v>57.350955076707166</c:v>
                </c:pt>
                <c:pt idx="3279">
                  <c:v>57.352296675602545</c:v>
                </c:pt>
                <c:pt idx="3280">
                  <c:v>57.353638274497925</c:v>
                </c:pt>
                <c:pt idx="3281">
                  <c:v>57.354979873393297</c:v>
                </c:pt>
                <c:pt idx="3282">
                  <c:v>57.356321472288677</c:v>
                </c:pt>
                <c:pt idx="3283">
                  <c:v>57.357663071184056</c:v>
                </c:pt>
                <c:pt idx="3284">
                  <c:v>57.359004670079436</c:v>
                </c:pt>
                <c:pt idx="3285">
                  <c:v>57.360346268974816</c:v>
                </c:pt>
                <c:pt idx="3286">
                  <c:v>57.361687867870195</c:v>
                </c:pt>
                <c:pt idx="3287">
                  <c:v>57.363029466765575</c:v>
                </c:pt>
                <c:pt idx="3288">
                  <c:v>57.364371065660954</c:v>
                </c:pt>
                <c:pt idx="3289">
                  <c:v>57.365712664556334</c:v>
                </c:pt>
                <c:pt idx="3290">
                  <c:v>57.367054263451713</c:v>
                </c:pt>
                <c:pt idx="3291">
                  <c:v>57.368395862347093</c:v>
                </c:pt>
                <c:pt idx="3292">
                  <c:v>57.369737461242472</c:v>
                </c:pt>
                <c:pt idx="3293">
                  <c:v>57.371079060137852</c:v>
                </c:pt>
                <c:pt idx="3294">
                  <c:v>57.372420659033232</c:v>
                </c:pt>
                <c:pt idx="3295">
                  <c:v>57.373762257928611</c:v>
                </c:pt>
                <c:pt idx="3296">
                  <c:v>57.375103856823991</c:v>
                </c:pt>
                <c:pt idx="3297">
                  <c:v>57.37644545571937</c:v>
                </c:pt>
                <c:pt idx="3298">
                  <c:v>57.37778705461475</c:v>
                </c:pt>
                <c:pt idx="3299">
                  <c:v>57.379128653510129</c:v>
                </c:pt>
                <c:pt idx="3300">
                  <c:v>57.380470252405509</c:v>
                </c:pt>
                <c:pt idx="3301">
                  <c:v>57.381811851300888</c:v>
                </c:pt>
                <c:pt idx="3302">
                  <c:v>57.383153450196261</c:v>
                </c:pt>
                <c:pt idx="3303">
                  <c:v>57.38449504909164</c:v>
                </c:pt>
                <c:pt idx="3304">
                  <c:v>57.38583664798702</c:v>
                </c:pt>
                <c:pt idx="3305">
                  <c:v>57.387178246882399</c:v>
                </c:pt>
                <c:pt idx="3306">
                  <c:v>57.388519845777779</c:v>
                </c:pt>
                <c:pt idx="3307">
                  <c:v>57.389861444673159</c:v>
                </c:pt>
                <c:pt idx="3308">
                  <c:v>57.391203043568538</c:v>
                </c:pt>
                <c:pt idx="3309">
                  <c:v>57.392544642463918</c:v>
                </c:pt>
                <c:pt idx="3310">
                  <c:v>57.393886241359297</c:v>
                </c:pt>
                <c:pt idx="3311">
                  <c:v>57.395227840254677</c:v>
                </c:pt>
                <c:pt idx="3312">
                  <c:v>57.396569439150056</c:v>
                </c:pt>
                <c:pt idx="3313">
                  <c:v>57.397911038045436</c:v>
                </c:pt>
                <c:pt idx="3314">
                  <c:v>57.399252636940815</c:v>
                </c:pt>
                <c:pt idx="3315">
                  <c:v>57.400594235836195</c:v>
                </c:pt>
                <c:pt idx="3316">
                  <c:v>57.401935834731574</c:v>
                </c:pt>
                <c:pt idx="3317">
                  <c:v>57.403277433626954</c:v>
                </c:pt>
                <c:pt idx="3318">
                  <c:v>57.404619032522334</c:v>
                </c:pt>
                <c:pt idx="3319">
                  <c:v>57.405960631417713</c:v>
                </c:pt>
                <c:pt idx="3320">
                  <c:v>57.407302230313093</c:v>
                </c:pt>
                <c:pt idx="3321">
                  <c:v>57.408643829208472</c:v>
                </c:pt>
                <c:pt idx="3322">
                  <c:v>57.409985428103852</c:v>
                </c:pt>
                <c:pt idx="3323">
                  <c:v>57.411327026999231</c:v>
                </c:pt>
                <c:pt idx="3324">
                  <c:v>57.412668625894604</c:v>
                </c:pt>
                <c:pt idx="3325">
                  <c:v>57.414010224789983</c:v>
                </c:pt>
                <c:pt idx="3326">
                  <c:v>57.415351823685363</c:v>
                </c:pt>
                <c:pt idx="3327">
                  <c:v>57.416693422580742</c:v>
                </c:pt>
                <c:pt idx="3328">
                  <c:v>57.418035021476122</c:v>
                </c:pt>
                <c:pt idx="3329">
                  <c:v>57.419376620371501</c:v>
                </c:pt>
                <c:pt idx="3330">
                  <c:v>57.420718219266881</c:v>
                </c:pt>
                <c:pt idx="3331">
                  <c:v>57.422059818162261</c:v>
                </c:pt>
                <c:pt idx="3332">
                  <c:v>57.42340141705764</c:v>
                </c:pt>
                <c:pt idx="3333">
                  <c:v>57.42474301595302</c:v>
                </c:pt>
                <c:pt idx="3334">
                  <c:v>57.426084614848399</c:v>
                </c:pt>
                <c:pt idx="3335">
                  <c:v>57.427426213743779</c:v>
                </c:pt>
                <c:pt idx="3336">
                  <c:v>57.428767812639158</c:v>
                </c:pt>
                <c:pt idx="3337">
                  <c:v>57.430109411534538</c:v>
                </c:pt>
                <c:pt idx="3338">
                  <c:v>57.431451010429917</c:v>
                </c:pt>
                <c:pt idx="3339">
                  <c:v>57.432792609325297</c:v>
                </c:pt>
                <c:pt idx="3340">
                  <c:v>57.434134208220676</c:v>
                </c:pt>
                <c:pt idx="3341">
                  <c:v>57.435475807116056</c:v>
                </c:pt>
                <c:pt idx="3342">
                  <c:v>57.436817406011436</c:v>
                </c:pt>
                <c:pt idx="3343">
                  <c:v>57.438159004906815</c:v>
                </c:pt>
                <c:pt idx="3344">
                  <c:v>57.439500603802195</c:v>
                </c:pt>
                <c:pt idx="3345">
                  <c:v>57.440842202697567</c:v>
                </c:pt>
                <c:pt idx="3346">
                  <c:v>57.442183801592947</c:v>
                </c:pt>
                <c:pt idx="3347">
                  <c:v>57.443525400488326</c:v>
                </c:pt>
                <c:pt idx="3348">
                  <c:v>57.444866999383706</c:v>
                </c:pt>
                <c:pt idx="3349">
                  <c:v>57.446208598279085</c:v>
                </c:pt>
                <c:pt idx="3350">
                  <c:v>57.447550197174465</c:v>
                </c:pt>
                <c:pt idx="3351">
                  <c:v>57.448891796069844</c:v>
                </c:pt>
                <c:pt idx="3352">
                  <c:v>57.450233394965224</c:v>
                </c:pt>
                <c:pt idx="3353">
                  <c:v>57.451574993860604</c:v>
                </c:pt>
                <c:pt idx="3354">
                  <c:v>57.452916592755983</c:v>
                </c:pt>
                <c:pt idx="3355">
                  <c:v>57.454258191651363</c:v>
                </c:pt>
                <c:pt idx="3356">
                  <c:v>57.455599790546742</c:v>
                </c:pt>
                <c:pt idx="3357">
                  <c:v>57.456941389442122</c:v>
                </c:pt>
                <c:pt idx="3358">
                  <c:v>57.458282988337501</c:v>
                </c:pt>
                <c:pt idx="3359">
                  <c:v>57.459624587232881</c:v>
                </c:pt>
                <c:pt idx="3360">
                  <c:v>57.46096618612826</c:v>
                </c:pt>
                <c:pt idx="3361">
                  <c:v>57.46230778502364</c:v>
                </c:pt>
                <c:pt idx="3362">
                  <c:v>57.463649383919019</c:v>
                </c:pt>
                <c:pt idx="3363">
                  <c:v>57.464990982814399</c:v>
                </c:pt>
                <c:pt idx="3364">
                  <c:v>57.466332581709779</c:v>
                </c:pt>
                <c:pt idx="3365">
                  <c:v>57.467674180605158</c:v>
                </c:pt>
                <c:pt idx="3366">
                  <c:v>57.469015779500538</c:v>
                </c:pt>
                <c:pt idx="3367">
                  <c:v>57.47035737839591</c:v>
                </c:pt>
                <c:pt idx="3368">
                  <c:v>57.47169897729129</c:v>
                </c:pt>
                <c:pt idx="3369">
                  <c:v>57.473040576186669</c:v>
                </c:pt>
                <c:pt idx="3370">
                  <c:v>57.474382175082049</c:v>
                </c:pt>
                <c:pt idx="3371">
                  <c:v>57.475723773977428</c:v>
                </c:pt>
                <c:pt idx="3372">
                  <c:v>57.477065372872808</c:v>
                </c:pt>
                <c:pt idx="3373">
                  <c:v>57.478406971768187</c:v>
                </c:pt>
                <c:pt idx="3374">
                  <c:v>57.479748570663567</c:v>
                </c:pt>
                <c:pt idx="3375">
                  <c:v>57.481090169558946</c:v>
                </c:pt>
                <c:pt idx="3376">
                  <c:v>57.482431768454326</c:v>
                </c:pt>
                <c:pt idx="3377">
                  <c:v>57.483773367349706</c:v>
                </c:pt>
                <c:pt idx="3378">
                  <c:v>57.485114966245085</c:v>
                </c:pt>
                <c:pt idx="3379">
                  <c:v>57.486456565140465</c:v>
                </c:pt>
                <c:pt idx="3380">
                  <c:v>57.487798164035844</c:v>
                </c:pt>
                <c:pt idx="3381">
                  <c:v>57.489139762931224</c:v>
                </c:pt>
                <c:pt idx="3382">
                  <c:v>57.490481361826603</c:v>
                </c:pt>
                <c:pt idx="3383">
                  <c:v>57.491822960721983</c:v>
                </c:pt>
                <c:pt idx="3384">
                  <c:v>57.493164559617362</c:v>
                </c:pt>
                <c:pt idx="3385">
                  <c:v>57.494506158512742</c:v>
                </c:pt>
                <c:pt idx="3386">
                  <c:v>57.495847757408121</c:v>
                </c:pt>
                <c:pt idx="3387">
                  <c:v>57.497189356303501</c:v>
                </c:pt>
                <c:pt idx="3388">
                  <c:v>57.498530955198873</c:v>
                </c:pt>
                <c:pt idx="3389">
                  <c:v>57.499872554094253</c:v>
                </c:pt>
                <c:pt idx="3390">
                  <c:v>57.501214152989633</c:v>
                </c:pt>
                <c:pt idx="3391">
                  <c:v>57.502555751885012</c:v>
                </c:pt>
                <c:pt idx="3392">
                  <c:v>57.503897350780392</c:v>
                </c:pt>
                <c:pt idx="3393">
                  <c:v>57.505238949675771</c:v>
                </c:pt>
                <c:pt idx="3394">
                  <c:v>57.506580548571151</c:v>
                </c:pt>
                <c:pt idx="3395">
                  <c:v>57.50792214746653</c:v>
                </c:pt>
                <c:pt idx="3396">
                  <c:v>57.50926374636191</c:v>
                </c:pt>
                <c:pt idx="3397">
                  <c:v>57.510605345257289</c:v>
                </c:pt>
                <c:pt idx="3398">
                  <c:v>57.511946944152669</c:v>
                </c:pt>
                <c:pt idx="3399">
                  <c:v>57.513288543048048</c:v>
                </c:pt>
                <c:pt idx="3400">
                  <c:v>57.514630141943428</c:v>
                </c:pt>
                <c:pt idx="3401">
                  <c:v>57.515971740838808</c:v>
                </c:pt>
                <c:pt idx="3402">
                  <c:v>57.517313339734187</c:v>
                </c:pt>
                <c:pt idx="3403">
                  <c:v>57.518654938629567</c:v>
                </c:pt>
                <c:pt idx="3404">
                  <c:v>57.519996537524946</c:v>
                </c:pt>
                <c:pt idx="3405">
                  <c:v>57.521338136420326</c:v>
                </c:pt>
                <c:pt idx="3406">
                  <c:v>57.522679735315705</c:v>
                </c:pt>
                <c:pt idx="3407">
                  <c:v>57.524021334211085</c:v>
                </c:pt>
                <c:pt idx="3408">
                  <c:v>57.525362933106464</c:v>
                </c:pt>
                <c:pt idx="3409">
                  <c:v>57.526704532001844</c:v>
                </c:pt>
                <c:pt idx="3410">
                  <c:v>57.528046130897216</c:v>
                </c:pt>
                <c:pt idx="3411">
                  <c:v>57.529387729792596</c:v>
                </c:pt>
                <c:pt idx="3412">
                  <c:v>57.530729328687976</c:v>
                </c:pt>
                <c:pt idx="3413">
                  <c:v>57.532070927583355</c:v>
                </c:pt>
                <c:pt idx="3414">
                  <c:v>57.533412526478735</c:v>
                </c:pt>
                <c:pt idx="3415">
                  <c:v>57.534754125374114</c:v>
                </c:pt>
                <c:pt idx="3416">
                  <c:v>57.536095724269494</c:v>
                </c:pt>
                <c:pt idx="3417">
                  <c:v>57.537437323164873</c:v>
                </c:pt>
                <c:pt idx="3418">
                  <c:v>57.538778922060253</c:v>
                </c:pt>
                <c:pt idx="3419">
                  <c:v>57.540120520955632</c:v>
                </c:pt>
                <c:pt idx="3420">
                  <c:v>57.541462119851012</c:v>
                </c:pt>
                <c:pt idx="3421">
                  <c:v>57.542803718746391</c:v>
                </c:pt>
                <c:pt idx="3422">
                  <c:v>57.544145317641771</c:v>
                </c:pt>
                <c:pt idx="3423">
                  <c:v>57.545486916537151</c:v>
                </c:pt>
                <c:pt idx="3424">
                  <c:v>57.54682851543253</c:v>
                </c:pt>
                <c:pt idx="3425">
                  <c:v>57.54817011432791</c:v>
                </c:pt>
                <c:pt idx="3426">
                  <c:v>57.549511713223289</c:v>
                </c:pt>
                <c:pt idx="3427">
                  <c:v>57.550853312118669</c:v>
                </c:pt>
                <c:pt idx="3428">
                  <c:v>57.552194911014048</c:v>
                </c:pt>
                <c:pt idx="3429">
                  <c:v>57.553536509909428</c:v>
                </c:pt>
                <c:pt idx="3430">
                  <c:v>57.554878108804807</c:v>
                </c:pt>
                <c:pt idx="3431">
                  <c:v>57.55621970770018</c:v>
                </c:pt>
                <c:pt idx="3432">
                  <c:v>57.557561306595559</c:v>
                </c:pt>
                <c:pt idx="3433">
                  <c:v>57.558902905490939</c:v>
                </c:pt>
                <c:pt idx="3434">
                  <c:v>57.560244504386318</c:v>
                </c:pt>
                <c:pt idx="3435">
                  <c:v>57.561586103281698</c:v>
                </c:pt>
                <c:pt idx="3436">
                  <c:v>57.562927702177078</c:v>
                </c:pt>
                <c:pt idx="3437">
                  <c:v>57.564269301072457</c:v>
                </c:pt>
                <c:pt idx="3438">
                  <c:v>57.565610899967837</c:v>
                </c:pt>
                <c:pt idx="3439">
                  <c:v>57.566952498863216</c:v>
                </c:pt>
                <c:pt idx="3440">
                  <c:v>57.568294097758596</c:v>
                </c:pt>
                <c:pt idx="3441">
                  <c:v>57.569635696653975</c:v>
                </c:pt>
                <c:pt idx="3442">
                  <c:v>57.570977295549355</c:v>
                </c:pt>
                <c:pt idx="3443">
                  <c:v>57.572318894444734</c:v>
                </c:pt>
                <c:pt idx="3444">
                  <c:v>57.573660493340114</c:v>
                </c:pt>
                <c:pt idx="3445">
                  <c:v>57.575002092235493</c:v>
                </c:pt>
                <c:pt idx="3446">
                  <c:v>57.576343691130873</c:v>
                </c:pt>
                <c:pt idx="3447">
                  <c:v>57.577685290026253</c:v>
                </c:pt>
                <c:pt idx="3448">
                  <c:v>57.579026888921632</c:v>
                </c:pt>
                <c:pt idx="3449">
                  <c:v>57.580368487817012</c:v>
                </c:pt>
                <c:pt idx="3450">
                  <c:v>57.581710086712391</c:v>
                </c:pt>
                <c:pt idx="3451">
                  <c:v>57.583051685607771</c:v>
                </c:pt>
                <c:pt idx="3452">
                  <c:v>57.584393284503143</c:v>
                </c:pt>
                <c:pt idx="3453">
                  <c:v>57.585734883398523</c:v>
                </c:pt>
                <c:pt idx="3454">
                  <c:v>57.587076482293902</c:v>
                </c:pt>
                <c:pt idx="3455">
                  <c:v>57.588418081189282</c:v>
                </c:pt>
                <c:pt idx="3456">
                  <c:v>57.589759680084661</c:v>
                </c:pt>
                <c:pt idx="3457">
                  <c:v>57.591101278980041</c:v>
                </c:pt>
                <c:pt idx="3458">
                  <c:v>57.59244287787542</c:v>
                </c:pt>
                <c:pt idx="3459">
                  <c:v>57.5937844767708</c:v>
                </c:pt>
                <c:pt idx="3460">
                  <c:v>57.59512607566618</c:v>
                </c:pt>
                <c:pt idx="3461">
                  <c:v>57.596467674561559</c:v>
                </c:pt>
                <c:pt idx="3462">
                  <c:v>57.597809273456939</c:v>
                </c:pt>
                <c:pt idx="3463">
                  <c:v>57.599150872352318</c:v>
                </c:pt>
                <c:pt idx="3464">
                  <c:v>57.600492471247698</c:v>
                </c:pt>
                <c:pt idx="3465">
                  <c:v>57.601834070143077</c:v>
                </c:pt>
                <c:pt idx="3466">
                  <c:v>57.603175669038457</c:v>
                </c:pt>
                <c:pt idx="3467">
                  <c:v>57.604517267933836</c:v>
                </c:pt>
                <c:pt idx="3468">
                  <c:v>57.605858866829216</c:v>
                </c:pt>
                <c:pt idx="3469">
                  <c:v>57.607200465724596</c:v>
                </c:pt>
                <c:pt idx="3470">
                  <c:v>57.608542064619975</c:v>
                </c:pt>
                <c:pt idx="3471">
                  <c:v>57.609883663515355</c:v>
                </c:pt>
                <c:pt idx="3472">
                  <c:v>57.611225262410734</c:v>
                </c:pt>
                <c:pt idx="3473">
                  <c:v>57.612566861306114</c:v>
                </c:pt>
                <c:pt idx="3474">
                  <c:v>57.613908460201486</c:v>
                </c:pt>
                <c:pt idx="3475">
                  <c:v>57.615250059096866</c:v>
                </c:pt>
                <c:pt idx="3476">
                  <c:v>57.616591657992245</c:v>
                </c:pt>
                <c:pt idx="3477">
                  <c:v>57.617933256887625</c:v>
                </c:pt>
                <c:pt idx="3478">
                  <c:v>57.619274855783004</c:v>
                </c:pt>
                <c:pt idx="3479">
                  <c:v>57.620616454678384</c:v>
                </c:pt>
                <c:pt idx="3480">
                  <c:v>57.621958053573763</c:v>
                </c:pt>
                <c:pt idx="3481">
                  <c:v>57.623299652469143</c:v>
                </c:pt>
                <c:pt idx="3482">
                  <c:v>57.624641251364523</c:v>
                </c:pt>
                <c:pt idx="3483">
                  <c:v>57.625982850259902</c:v>
                </c:pt>
                <c:pt idx="3484">
                  <c:v>57.627324449155282</c:v>
                </c:pt>
                <c:pt idx="3485">
                  <c:v>57.628666048050661</c:v>
                </c:pt>
                <c:pt idx="3486">
                  <c:v>57.630007646946041</c:v>
                </c:pt>
                <c:pt idx="3487">
                  <c:v>57.63134924584142</c:v>
                </c:pt>
                <c:pt idx="3488">
                  <c:v>57.6326908447368</c:v>
                </c:pt>
                <c:pt idx="3489">
                  <c:v>57.634032443632179</c:v>
                </c:pt>
                <c:pt idx="3490">
                  <c:v>57.635374042527559</c:v>
                </c:pt>
                <c:pt idx="3491">
                  <c:v>57.636715641422938</c:v>
                </c:pt>
                <c:pt idx="3492">
                  <c:v>57.638057240318318</c:v>
                </c:pt>
                <c:pt idx="3493">
                  <c:v>57.639398839213698</c:v>
                </c:pt>
                <c:pt idx="3494">
                  <c:v>57.640740438109077</c:v>
                </c:pt>
                <c:pt idx="3495">
                  <c:v>57.64208203700445</c:v>
                </c:pt>
                <c:pt idx="3496">
                  <c:v>57.643423635899829</c:v>
                </c:pt>
                <c:pt idx="3497">
                  <c:v>57.644765234795209</c:v>
                </c:pt>
                <c:pt idx="3498">
                  <c:v>57.646106833690588</c:v>
                </c:pt>
                <c:pt idx="3499">
                  <c:v>57.647448432585968</c:v>
                </c:pt>
                <c:pt idx="3500">
                  <c:v>57.648790031481347</c:v>
                </c:pt>
                <c:pt idx="3501">
                  <c:v>57.650131630376727</c:v>
                </c:pt>
                <c:pt idx="3502">
                  <c:v>57.651473229272106</c:v>
                </c:pt>
                <c:pt idx="3503">
                  <c:v>57.652814828167486</c:v>
                </c:pt>
                <c:pt idx="3504">
                  <c:v>57.654156427062865</c:v>
                </c:pt>
                <c:pt idx="3505">
                  <c:v>57.655498025958245</c:v>
                </c:pt>
                <c:pt idx="3506">
                  <c:v>57.656839624853625</c:v>
                </c:pt>
                <c:pt idx="3507">
                  <c:v>57.658181223749004</c:v>
                </c:pt>
                <c:pt idx="3508">
                  <c:v>57.659522822644384</c:v>
                </c:pt>
                <c:pt idx="3509">
                  <c:v>57.660864421539763</c:v>
                </c:pt>
                <c:pt idx="3510">
                  <c:v>57.662206020435143</c:v>
                </c:pt>
                <c:pt idx="3511">
                  <c:v>57.663547619330522</c:v>
                </c:pt>
                <c:pt idx="3512">
                  <c:v>57.664889218225902</c:v>
                </c:pt>
                <c:pt idx="3513">
                  <c:v>57.666230817121281</c:v>
                </c:pt>
                <c:pt idx="3514">
                  <c:v>57.667572416016661</c:v>
                </c:pt>
                <c:pt idx="3515">
                  <c:v>57.66891401491204</c:v>
                </c:pt>
                <c:pt idx="3516">
                  <c:v>57.67025561380742</c:v>
                </c:pt>
                <c:pt idx="3517">
                  <c:v>57.671597212702792</c:v>
                </c:pt>
                <c:pt idx="3518">
                  <c:v>57.672938811598172</c:v>
                </c:pt>
                <c:pt idx="3519">
                  <c:v>57.674280410493552</c:v>
                </c:pt>
                <c:pt idx="3520">
                  <c:v>57.675622009388931</c:v>
                </c:pt>
                <c:pt idx="3521">
                  <c:v>57.676963608284311</c:v>
                </c:pt>
                <c:pt idx="3522">
                  <c:v>57.67830520717969</c:v>
                </c:pt>
                <c:pt idx="3523">
                  <c:v>57.67964680607507</c:v>
                </c:pt>
                <c:pt idx="3524">
                  <c:v>57.680988404970449</c:v>
                </c:pt>
                <c:pt idx="3525">
                  <c:v>57.682330003865829</c:v>
                </c:pt>
                <c:pt idx="3526">
                  <c:v>57.683671602761208</c:v>
                </c:pt>
                <c:pt idx="3527">
                  <c:v>57.685013201656588</c:v>
                </c:pt>
                <c:pt idx="3528">
                  <c:v>57.686354800551968</c:v>
                </c:pt>
                <c:pt idx="3529">
                  <c:v>57.687696399447347</c:v>
                </c:pt>
                <c:pt idx="3530">
                  <c:v>57.689037998342727</c:v>
                </c:pt>
                <c:pt idx="3531">
                  <c:v>57.690379597238106</c:v>
                </c:pt>
                <c:pt idx="3532">
                  <c:v>57.691721196133486</c:v>
                </c:pt>
                <c:pt idx="3533">
                  <c:v>57.693062795028865</c:v>
                </c:pt>
                <c:pt idx="3534">
                  <c:v>57.694404393924245</c:v>
                </c:pt>
                <c:pt idx="3535">
                  <c:v>57.695745992819624</c:v>
                </c:pt>
                <c:pt idx="3536">
                  <c:v>57.697087591715004</c:v>
                </c:pt>
                <c:pt idx="3537">
                  <c:v>57.698429190610383</c:v>
                </c:pt>
                <c:pt idx="3538">
                  <c:v>57.699770789505756</c:v>
                </c:pt>
                <c:pt idx="3539">
                  <c:v>57.701112388401135</c:v>
                </c:pt>
                <c:pt idx="3540">
                  <c:v>57.702453987296515</c:v>
                </c:pt>
                <c:pt idx="3541">
                  <c:v>57.703795586191895</c:v>
                </c:pt>
                <c:pt idx="3542">
                  <c:v>57.705137185087274</c:v>
                </c:pt>
                <c:pt idx="3543">
                  <c:v>57.706478783982654</c:v>
                </c:pt>
                <c:pt idx="3544">
                  <c:v>57.707820382878033</c:v>
                </c:pt>
                <c:pt idx="3545">
                  <c:v>57.709161981773413</c:v>
                </c:pt>
                <c:pt idx="3546">
                  <c:v>57.710503580668792</c:v>
                </c:pt>
                <c:pt idx="3547">
                  <c:v>57.711845179564172</c:v>
                </c:pt>
                <c:pt idx="3548">
                  <c:v>57.713186778459551</c:v>
                </c:pt>
                <c:pt idx="3549">
                  <c:v>57.714528377354931</c:v>
                </c:pt>
                <c:pt idx="3550">
                  <c:v>57.71586997625031</c:v>
                </c:pt>
                <c:pt idx="3551">
                  <c:v>57.71721157514569</c:v>
                </c:pt>
                <c:pt idx="3552">
                  <c:v>57.71855317404107</c:v>
                </c:pt>
                <c:pt idx="3553">
                  <c:v>57.719894772936449</c:v>
                </c:pt>
                <c:pt idx="3554">
                  <c:v>57.721236371831829</c:v>
                </c:pt>
                <c:pt idx="3555">
                  <c:v>57.722577970727208</c:v>
                </c:pt>
                <c:pt idx="3556">
                  <c:v>57.723919569622588</c:v>
                </c:pt>
                <c:pt idx="3557">
                  <c:v>57.725261168517967</c:v>
                </c:pt>
                <c:pt idx="3558">
                  <c:v>57.726602767413347</c:v>
                </c:pt>
                <c:pt idx="3559">
                  <c:v>57.727944366308726</c:v>
                </c:pt>
                <c:pt idx="3560">
                  <c:v>57.729285965204099</c:v>
                </c:pt>
                <c:pt idx="3561">
                  <c:v>57.730627564099478</c:v>
                </c:pt>
                <c:pt idx="3562">
                  <c:v>57.731969162994858</c:v>
                </c:pt>
                <c:pt idx="3563">
                  <c:v>57.733310761890237</c:v>
                </c:pt>
                <c:pt idx="3564">
                  <c:v>57.734652360785617</c:v>
                </c:pt>
                <c:pt idx="3565">
                  <c:v>57.735993959680997</c:v>
                </c:pt>
                <c:pt idx="3566">
                  <c:v>57.737335558576376</c:v>
                </c:pt>
                <c:pt idx="3567">
                  <c:v>57.738677157471756</c:v>
                </c:pt>
                <c:pt idx="3568">
                  <c:v>57.740018756367135</c:v>
                </c:pt>
                <c:pt idx="3569">
                  <c:v>57.741360355262515</c:v>
                </c:pt>
                <c:pt idx="3570">
                  <c:v>57.742701954157894</c:v>
                </c:pt>
                <c:pt idx="3571">
                  <c:v>57.744043553053274</c:v>
                </c:pt>
                <c:pt idx="3572">
                  <c:v>57.745385151948653</c:v>
                </c:pt>
                <c:pt idx="3573">
                  <c:v>57.746726750844033</c:v>
                </c:pt>
                <c:pt idx="3574">
                  <c:v>57.748068349739412</c:v>
                </c:pt>
                <c:pt idx="3575">
                  <c:v>57.749409948634792</c:v>
                </c:pt>
                <c:pt idx="3576">
                  <c:v>57.750751547530172</c:v>
                </c:pt>
                <c:pt idx="3577">
                  <c:v>57.752093146425551</c:v>
                </c:pt>
                <c:pt idx="3578">
                  <c:v>57.753434745320931</c:v>
                </c:pt>
                <c:pt idx="3579">
                  <c:v>57.75477634421631</c:v>
                </c:pt>
                <c:pt idx="3580">
                  <c:v>57.75611794311169</c:v>
                </c:pt>
                <c:pt idx="3581">
                  <c:v>57.757459542007062</c:v>
                </c:pt>
                <c:pt idx="3582">
                  <c:v>57.758801140902442</c:v>
                </c:pt>
                <c:pt idx="3583">
                  <c:v>57.760142739797821</c:v>
                </c:pt>
                <c:pt idx="3584">
                  <c:v>57.761484338693201</c:v>
                </c:pt>
                <c:pt idx="3585">
                  <c:v>57.76282593758858</c:v>
                </c:pt>
                <c:pt idx="3586">
                  <c:v>57.76416753648396</c:v>
                </c:pt>
                <c:pt idx="3587">
                  <c:v>57.76550913537934</c:v>
                </c:pt>
                <c:pt idx="3588">
                  <c:v>57.766850734274719</c:v>
                </c:pt>
                <c:pt idx="3589">
                  <c:v>57.768192333170099</c:v>
                </c:pt>
                <c:pt idx="3590">
                  <c:v>57.769533932065478</c:v>
                </c:pt>
                <c:pt idx="3591">
                  <c:v>57.770875530960858</c:v>
                </c:pt>
                <c:pt idx="3592">
                  <c:v>57.772217129856237</c:v>
                </c:pt>
                <c:pt idx="3593">
                  <c:v>57.773558728751617</c:v>
                </c:pt>
                <c:pt idx="3594">
                  <c:v>57.774900327646996</c:v>
                </c:pt>
                <c:pt idx="3595">
                  <c:v>57.776241926542376</c:v>
                </c:pt>
                <c:pt idx="3596">
                  <c:v>57.777583525437755</c:v>
                </c:pt>
                <c:pt idx="3597">
                  <c:v>57.778925124333135</c:v>
                </c:pt>
                <c:pt idx="3598">
                  <c:v>57.780266723228515</c:v>
                </c:pt>
                <c:pt idx="3599">
                  <c:v>57.781608322123894</c:v>
                </c:pt>
                <c:pt idx="3600">
                  <c:v>57.782949921019274</c:v>
                </c:pt>
                <c:pt idx="3601">
                  <c:v>57.784291519914653</c:v>
                </c:pt>
                <c:pt idx="3602">
                  <c:v>57.785633118810033</c:v>
                </c:pt>
                <c:pt idx="3603">
                  <c:v>57.786974717705405</c:v>
                </c:pt>
                <c:pt idx="3604">
                  <c:v>57.788316316600785</c:v>
                </c:pt>
                <c:pt idx="3605">
                  <c:v>57.789657915496164</c:v>
                </c:pt>
                <c:pt idx="3606">
                  <c:v>57.790999514391544</c:v>
                </c:pt>
                <c:pt idx="3607">
                  <c:v>57.792341113286923</c:v>
                </c:pt>
                <c:pt idx="3608">
                  <c:v>57.793682712182303</c:v>
                </c:pt>
                <c:pt idx="3609">
                  <c:v>57.795024311077682</c:v>
                </c:pt>
                <c:pt idx="3610">
                  <c:v>57.796365909973062</c:v>
                </c:pt>
                <c:pt idx="3611">
                  <c:v>57.797707508868442</c:v>
                </c:pt>
                <c:pt idx="3612">
                  <c:v>57.799049107763821</c:v>
                </c:pt>
                <c:pt idx="3613">
                  <c:v>57.800390706659201</c:v>
                </c:pt>
                <c:pt idx="3614">
                  <c:v>57.80173230555458</c:v>
                </c:pt>
                <c:pt idx="3615">
                  <c:v>57.80307390444996</c:v>
                </c:pt>
                <c:pt idx="3616">
                  <c:v>57.804415503345339</c:v>
                </c:pt>
                <c:pt idx="3617">
                  <c:v>57.805757102240719</c:v>
                </c:pt>
                <c:pt idx="3618">
                  <c:v>57.807098701136098</c:v>
                </c:pt>
                <c:pt idx="3619">
                  <c:v>57.808440300031478</c:v>
                </c:pt>
                <c:pt idx="3620">
                  <c:v>57.809781898926857</c:v>
                </c:pt>
                <c:pt idx="3621">
                  <c:v>57.811123497822237</c:v>
                </c:pt>
                <c:pt idx="3622">
                  <c:v>57.812465096717617</c:v>
                </c:pt>
                <c:pt idx="3623">
                  <c:v>57.813806695612996</c:v>
                </c:pt>
                <c:pt idx="3624">
                  <c:v>57.815148294508369</c:v>
                </c:pt>
                <c:pt idx="3625">
                  <c:v>57.816489893403748</c:v>
                </c:pt>
                <c:pt idx="3626">
                  <c:v>57.817831492299128</c:v>
                </c:pt>
                <c:pt idx="3627">
                  <c:v>57.819173091194507</c:v>
                </c:pt>
                <c:pt idx="3628">
                  <c:v>57.820514690089887</c:v>
                </c:pt>
                <c:pt idx="3629">
                  <c:v>57.821856288985266</c:v>
                </c:pt>
                <c:pt idx="3630">
                  <c:v>57.823197887880646</c:v>
                </c:pt>
                <c:pt idx="3631">
                  <c:v>57.824539486776025</c:v>
                </c:pt>
                <c:pt idx="3632">
                  <c:v>57.825881085671405</c:v>
                </c:pt>
                <c:pt idx="3633">
                  <c:v>57.827222684566784</c:v>
                </c:pt>
                <c:pt idx="3634">
                  <c:v>57.828564283462164</c:v>
                </c:pt>
                <c:pt idx="3635">
                  <c:v>57.829905882357544</c:v>
                </c:pt>
                <c:pt idx="3636">
                  <c:v>57.831247481252923</c:v>
                </c:pt>
                <c:pt idx="3637">
                  <c:v>57.832589080148303</c:v>
                </c:pt>
                <c:pt idx="3638">
                  <c:v>57.833930679043682</c:v>
                </c:pt>
                <c:pt idx="3639">
                  <c:v>57.835272277939062</c:v>
                </c:pt>
                <c:pt idx="3640">
                  <c:v>57.836613876834441</c:v>
                </c:pt>
                <c:pt idx="3641">
                  <c:v>57.837955475729821</c:v>
                </c:pt>
                <c:pt idx="3642">
                  <c:v>57.8392970746252</c:v>
                </c:pt>
                <c:pt idx="3643">
                  <c:v>57.84063867352058</c:v>
                </c:pt>
                <c:pt idx="3644">
                  <c:v>57.84198027241596</c:v>
                </c:pt>
                <c:pt idx="3645">
                  <c:v>57.843321871311339</c:v>
                </c:pt>
                <c:pt idx="3646">
                  <c:v>57.844663470206712</c:v>
                </c:pt>
                <c:pt idx="3647">
                  <c:v>57.846005069102091</c:v>
                </c:pt>
                <c:pt idx="3648">
                  <c:v>57.847346667997471</c:v>
                </c:pt>
                <c:pt idx="3649">
                  <c:v>57.84868826689285</c:v>
                </c:pt>
                <c:pt idx="3650">
                  <c:v>57.85002986578823</c:v>
                </c:pt>
                <c:pt idx="3651">
                  <c:v>57.851371464683609</c:v>
                </c:pt>
                <c:pt idx="3652">
                  <c:v>57.852713063578989</c:v>
                </c:pt>
                <c:pt idx="3653">
                  <c:v>57.854054662474368</c:v>
                </c:pt>
                <c:pt idx="3654">
                  <c:v>57.855396261369748</c:v>
                </c:pt>
                <c:pt idx="3655">
                  <c:v>57.856737860265127</c:v>
                </c:pt>
                <c:pt idx="3656">
                  <c:v>57.858079459160507</c:v>
                </c:pt>
                <c:pt idx="3657">
                  <c:v>57.859421058055887</c:v>
                </c:pt>
                <c:pt idx="3658">
                  <c:v>57.860762656951266</c:v>
                </c:pt>
                <c:pt idx="3659">
                  <c:v>57.862104255846646</c:v>
                </c:pt>
                <c:pt idx="3660">
                  <c:v>57.863445854742025</c:v>
                </c:pt>
                <c:pt idx="3661">
                  <c:v>57.864787453637405</c:v>
                </c:pt>
                <c:pt idx="3662">
                  <c:v>57.866129052532784</c:v>
                </c:pt>
                <c:pt idx="3663">
                  <c:v>57.867470651428164</c:v>
                </c:pt>
                <c:pt idx="3664">
                  <c:v>57.868812250323543</c:v>
                </c:pt>
                <c:pt idx="3665">
                  <c:v>57.870153849218923</c:v>
                </c:pt>
                <c:pt idx="3666">
                  <c:v>57.871495448114302</c:v>
                </c:pt>
                <c:pt idx="3667">
                  <c:v>57.872837047009675</c:v>
                </c:pt>
                <c:pt idx="3668">
                  <c:v>57.874178645905054</c:v>
                </c:pt>
                <c:pt idx="3669">
                  <c:v>57.875520244800434</c:v>
                </c:pt>
                <c:pt idx="3670">
                  <c:v>57.876861843695814</c:v>
                </c:pt>
                <c:pt idx="3671">
                  <c:v>57.878203442591193</c:v>
                </c:pt>
                <c:pt idx="3672">
                  <c:v>57.879545041486573</c:v>
                </c:pt>
                <c:pt idx="3673">
                  <c:v>57.880886640381952</c:v>
                </c:pt>
                <c:pt idx="3674">
                  <c:v>57.882228239277332</c:v>
                </c:pt>
                <c:pt idx="3675">
                  <c:v>57.883569838172711</c:v>
                </c:pt>
                <c:pt idx="3676">
                  <c:v>57.884911437068091</c:v>
                </c:pt>
                <c:pt idx="3677">
                  <c:v>57.88625303596347</c:v>
                </c:pt>
                <c:pt idx="3678">
                  <c:v>57.88759463485885</c:v>
                </c:pt>
                <c:pt idx="3679">
                  <c:v>57.888936233754229</c:v>
                </c:pt>
                <c:pt idx="3680">
                  <c:v>57.890277832649609</c:v>
                </c:pt>
                <c:pt idx="3681">
                  <c:v>57.891619431544989</c:v>
                </c:pt>
                <c:pt idx="3682">
                  <c:v>57.892961030440368</c:v>
                </c:pt>
                <c:pt idx="3683">
                  <c:v>57.894302629335748</c:v>
                </c:pt>
                <c:pt idx="3684">
                  <c:v>57.895644228231127</c:v>
                </c:pt>
                <c:pt idx="3685">
                  <c:v>57.896985827126507</c:v>
                </c:pt>
                <c:pt idx="3686">
                  <c:v>57.898327426021886</c:v>
                </c:pt>
                <c:pt idx="3687">
                  <c:v>57.899669024917266</c:v>
                </c:pt>
                <c:pt idx="3688">
                  <c:v>57.901010623812645</c:v>
                </c:pt>
                <c:pt idx="3689">
                  <c:v>57.902352222708018</c:v>
                </c:pt>
                <c:pt idx="3690">
                  <c:v>57.903693821603397</c:v>
                </c:pt>
                <c:pt idx="3691">
                  <c:v>57.905035420498777</c:v>
                </c:pt>
                <c:pt idx="3692">
                  <c:v>57.906377019394156</c:v>
                </c:pt>
                <c:pt idx="3693">
                  <c:v>57.907718618289536</c:v>
                </c:pt>
                <c:pt idx="3694">
                  <c:v>57.909060217184916</c:v>
                </c:pt>
                <c:pt idx="3695">
                  <c:v>57.910401816080295</c:v>
                </c:pt>
                <c:pt idx="3696">
                  <c:v>57.911743414975675</c:v>
                </c:pt>
                <c:pt idx="3697">
                  <c:v>57.913085013871054</c:v>
                </c:pt>
                <c:pt idx="3698">
                  <c:v>57.914426612766434</c:v>
                </c:pt>
                <c:pt idx="3699">
                  <c:v>57.915768211661813</c:v>
                </c:pt>
                <c:pt idx="3700">
                  <c:v>57.917109810557193</c:v>
                </c:pt>
                <c:pt idx="3701">
                  <c:v>57.918451409452572</c:v>
                </c:pt>
                <c:pt idx="3702">
                  <c:v>57.919793008347952</c:v>
                </c:pt>
                <c:pt idx="3703">
                  <c:v>57.921134607243332</c:v>
                </c:pt>
                <c:pt idx="3704">
                  <c:v>57.922476206138711</c:v>
                </c:pt>
                <c:pt idx="3705">
                  <c:v>57.923817805034091</c:v>
                </c:pt>
                <c:pt idx="3706">
                  <c:v>57.92515940392947</c:v>
                </c:pt>
                <c:pt idx="3707">
                  <c:v>57.92650100282485</c:v>
                </c:pt>
                <c:pt idx="3708">
                  <c:v>57.927842601720229</c:v>
                </c:pt>
                <c:pt idx="3709">
                  <c:v>57.929184200615609</c:v>
                </c:pt>
                <c:pt idx="3710">
                  <c:v>57.930525799510981</c:v>
                </c:pt>
                <c:pt idx="3711">
                  <c:v>57.931867398406361</c:v>
                </c:pt>
                <c:pt idx="3712">
                  <c:v>57.93320899730174</c:v>
                </c:pt>
                <c:pt idx="3713">
                  <c:v>57.93455059619712</c:v>
                </c:pt>
                <c:pt idx="3714">
                  <c:v>57.935892195092499</c:v>
                </c:pt>
                <c:pt idx="3715">
                  <c:v>57.937233793987879</c:v>
                </c:pt>
                <c:pt idx="3716">
                  <c:v>57.938575392883259</c:v>
                </c:pt>
                <c:pt idx="3717">
                  <c:v>57.939916991778638</c:v>
                </c:pt>
                <c:pt idx="3718">
                  <c:v>57.941258590674018</c:v>
                </c:pt>
                <c:pt idx="3719">
                  <c:v>57.942600189569397</c:v>
                </c:pt>
                <c:pt idx="3720">
                  <c:v>57.943941788464777</c:v>
                </c:pt>
                <c:pt idx="3721">
                  <c:v>57.945283387360156</c:v>
                </c:pt>
                <c:pt idx="3722">
                  <c:v>57.946624986255536</c:v>
                </c:pt>
                <c:pt idx="3723">
                  <c:v>57.947966585150915</c:v>
                </c:pt>
                <c:pt idx="3724">
                  <c:v>57.949308184046295</c:v>
                </c:pt>
                <c:pt idx="3725">
                  <c:v>57.950649782941674</c:v>
                </c:pt>
                <c:pt idx="3726">
                  <c:v>57.951991381837054</c:v>
                </c:pt>
                <c:pt idx="3727">
                  <c:v>57.953332980732434</c:v>
                </c:pt>
                <c:pt idx="3728">
                  <c:v>57.954674579627813</c:v>
                </c:pt>
                <c:pt idx="3729">
                  <c:v>57.956016178523193</c:v>
                </c:pt>
                <c:pt idx="3730">
                  <c:v>57.957357777418572</c:v>
                </c:pt>
                <c:pt idx="3731">
                  <c:v>57.958699376313952</c:v>
                </c:pt>
                <c:pt idx="3732">
                  <c:v>57.960040975209324</c:v>
                </c:pt>
                <c:pt idx="3733">
                  <c:v>57.961382574104704</c:v>
                </c:pt>
                <c:pt idx="3734">
                  <c:v>57.962724173000083</c:v>
                </c:pt>
                <c:pt idx="3735">
                  <c:v>57.964065771895463</c:v>
                </c:pt>
                <c:pt idx="3736">
                  <c:v>57.965407370790842</c:v>
                </c:pt>
                <c:pt idx="3737">
                  <c:v>57.966748969686222</c:v>
                </c:pt>
                <c:pt idx="3738">
                  <c:v>57.968090568581601</c:v>
                </c:pt>
                <c:pt idx="3739">
                  <c:v>57.969432167476981</c:v>
                </c:pt>
                <c:pt idx="3740">
                  <c:v>57.970773766372361</c:v>
                </c:pt>
                <c:pt idx="3741">
                  <c:v>57.97211536526774</c:v>
                </c:pt>
                <c:pt idx="3742">
                  <c:v>57.97345696416312</c:v>
                </c:pt>
                <c:pt idx="3743">
                  <c:v>57.974798563058499</c:v>
                </c:pt>
                <c:pt idx="3744">
                  <c:v>57.976140161953879</c:v>
                </c:pt>
                <c:pt idx="3745">
                  <c:v>57.977481760849258</c:v>
                </c:pt>
                <c:pt idx="3746">
                  <c:v>57.978823359744638</c:v>
                </c:pt>
                <c:pt idx="3747">
                  <c:v>57.980164958640017</c:v>
                </c:pt>
                <c:pt idx="3748">
                  <c:v>57.981506557535397</c:v>
                </c:pt>
                <c:pt idx="3749">
                  <c:v>57.982848156430776</c:v>
                </c:pt>
                <c:pt idx="3750">
                  <c:v>57.984189755326156</c:v>
                </c:pt>
                <c:pt idx="3751">
                  <c:v>57.985531354221536</c:v>
                </c:pt>
                <c:pt idx="3752">
                  <c:v>57.986872953116915</c:v>
                </c:pt>
                <c:pt idx="3753">
                  <c:v>57.988214552012288</c:v>
                </c:pt>
                <c:pt idx="3754">
                  <c:v>57.989556150907667</c:v>
                </c:pt>
                <c:pt idx="3755">
                  <c:v>57.990897749803047</c:v>
                </c:pt>
                <c:pt idx="3756">
                  <c:v>57.992239348698426</c:v>
                </c:pt>
                <c:pt idx="3757">
                  <c:v>57.993580947593806</c:v>
                </c:pt>
                <c:pt idx="3758">
                  <c:v>57.994922546489185</c:v>
                </c:pt>
                <c:pt idx="3759">
                  <c:v>57.996264145384565</c:v>
                </c:pt>
                <c:pt idx="3760">
                  <c:v>57.997605744279944</c:v>
                </c:pt>
                <c:pt idx="3761">
                  <c:v>57.998947343175324</c:v>
                </c:pt>
                <c:pt idx="3762">
                  <c:v>58.000288942070704</c:v>
                </c:pt>
                <c:pt idx="3763">
                  <c:v>58.001630540966083</c:v>
                </c:pt>
                <c:pt idx="3764">
                  <c:v>58.002972139861463</c:v>
                </c:pt>
                <c:pt idx="3765">
                  <c:v>58.004313738756842</c:v>
                </c:pt>
                <c:pt idx="3766">
                  <c:v>58.005655337652222</c:v>
                </c:pt>
                <c:pt idx="3767">
                  <c:v>58.006996936547601</c:v>
                </c:pt>
                <c:pt idx="3768">
                  <c:v>58.008338535442981</c:v>
                </c:pt>
                <c:pt idx="3769">
                  <c:v>58.00968013433836</c:v>
                </c:pt>
                <c:pt idx="3770">
                  <c:v>58.01102173323374</c:v>
                </c:pt>
                <c:pt idx="3771">
                  <c:v>58.012363332129119</c:v>
                </c:pt>
                <c:pt idx="3772">
                  <c:v>58.013704931024499</c:v>
                </c:pt>
                <c:pt idx="3773">
                  <c:v>58.015046529919879</c:v>
                </c:pt>
                <c:pt idx="3774">
                  <c:v>58.016388128815258</c:v>
                </c:pt>
                <c:pt idx="3775">
                  <c:v>58.017729727710631</c:v>
                </c:pt>
                <c:pt idx="3776">
                  <c:v>58.01907132660601</c:v>
                </c:pt>
                <c:pt idx="3777">
                  <c:v>58.02041292550139</c:v>
                </c:pt>
                <c:pt idx="3778">
                  <c:v>58.021754524396769</c:v>
                </c:pt>
                <c:pt idx="3779">
                  <c:v>58.023096123292149</c:v>
                </c:pt>
                <c:pt idx="3780">
                  <c:v>58.024437722187528</c:v>
                </c:pt>
                <c:pt idx="3781">
                  <c:v>58.025779321082908</c:v>
                </c:pt>
                <c:pt idx="3782">
                  <c:v>58.027120919978287</c:v>
                </c:pt>
                <c:pt idx="3783">
                  <c:v>58.028462518873667</c:v>
                </c:pt>
                <c:pt idx="3784">
                  <c:v>58.029804117769046</c:v>
                </c:pt>
                <c:pt idx="3785">
                  <c:v>58.031145716664426</c:v>
                </c:pt>
                <c:pt idx="3786">
                  <c:v>58.032487315559806</c:v>
                </c:pt>
                <c:pt idx="3787">
                  <c:v>58.033828914455185</c:v>
                </c:pt>
                <c:pt idx="3788">
                  <c:v>58.035170513350565</c:v>
                </c:pt>
                <c:pt idx="3789">
                  <c:v>58.036512112245944</c:v>
                </c:pt>
                <c:pt idx="3790">
                  <c:v>58.037853711141324</c:v>
                </c:pt>
                <c:pt idx="3791">
                  <c:v>58.039195310036703</c:v>
                </c:pt>
                <c:pt idx="3792">
                  <c:v>58.040536908932083</c:v>
                </c:pt>
                <c:pt idx="3793">
                  <c:v>58.041878507827462</c:v>
                </c:pt>
                <c:pt idx="3794">
                  <c:v>58.043220106722842</c:v>
                </c:pt>
                <c:pt idx="3795">
                  <c:v>58.044561705618221</c:v>
                </c:pt>
                <c:pt idx="3796">
                  <c:v>58.045903304513594</c:v>
                </c:pt>
                <c:pt idx="3797">
                  <c:v>58.047244903408973</c:v>
                </c:pt>
                <c:pt idx="3798">
                  <c:v>58.048586502304353</c:v>
                </c:pt>
                <c:pt idx="3799">
                  <c:v>58.049928101199733</c:v>
                </c:pt>
                <c:pt idx="3800">
                  <c:v>58.051269700095112</c:v>
                </c:pt>
                <c:pt idx="3801">
                  <c:v>58.052611298990492</c:v>
                </c:pt>
                <c:pt idx="3802">
                  <c:v>58.053952897885871</c:v>
                </c:pt>
                <c:pt idx="3803">
                  <c:v>58.055294496781251</c:v>
                </c:pt>
                <c:pt idx="3804">
                  <c:v>58.05663609567663</c:v>
                </c:pt>
                <c:pt idx="3805">
                  <c:v>58.05797769457201</c:v>
                </c:pt>
                <c:pt idx="3806">
                  <c:v>58.059319293467389</c:v>
                </c:pt>
                <c:pt idx="3807">
                  <c:v>58.060660892362769</c:v>
                </c:pt>
                <c:pt idx="3808">
                  <c:v>58.062002491258148</c:v>
                </c:pt>
                <c:pt idx="3809">
                  <c:v>58.063344090153528</c:v>
                </c:pt>
                <c:pt idx="3810">
                  <c:v>58.064685689048908</c:v>
                </c:pt>
                <c:pt idx="3811">
                  <c:v>58.066027287944287</c:v>
                </c:pt>
                <c:pt idx="3812">
                  <c:v>58.067368886839667</c:v>
                </c:pt>
                <c:pt idx="3813">
                  <c:v>58.068710485735046</c:v>
                </c:pt>
                <c:pt idx="3814">
                  <c:v>58.070052084630426</c:v>
                </c:pt>
                <c:pt idx="3815">
                  <c:v>58.071393683525805</c:v>
                </c:pt>
                <c:pt idx="3816">
                  <c:v>58.072735282421185</c:v>
                </c:pt>
                <c:pt idx="3817">
                  <c:v>58.074076881316564</c:v>
                </c:pt>
                <c:pt idx="3818">
                  <c:v>58.075418480211937</c:v>
                </c:pt>
                <c:pt idx="3819">
                  <c:v>58.076760079107316</c:v>
                </c:pt>
                <c:pt idx="3820">
                  <c:v>58.078101678002696</c:v>
                </c:pt>
                <c:pt idx="3821">
                  <c:v>58.079443276898076</c:v>
                </c:pt>
                <c:pt idx="3822">
                  <c:v>58.080784875793455</c:v>
                </c:pt>
                <c:pt idx="3823">
                  <c:v>58.082126474688835</c:v>
                </c:pt>
                <c:pt idx="3824">
                  <c:v>58.083468073584214</c:v>
                </c:pt>
                <c:pt idx="3825">
                  <c:v>58.084809672479594</c:v>
                </c:pt>
                <c:pt idx="3826">
                  <c:v>58.086151271374973</c:v>
                </c:pt>
                <c:pt idx="3827">
                  <c:v>58.087492870270353</c:v>
                </c:pt>
                <c:pt idx="3828">
                  <c:v>58.088834469165732</c:v>
                </c:pt>
                <c:pt idx="3829">
                  <c:v>58.090176068061112</c:v>
                </c:pt>
                <c:pt idx="3830">
                  <c:v>58.091517666956491</c:v>
                </c:pt>
                <c:pt idx="3831">
                  <c:v>58.092859265851871</c:v>
                </c:pt>
                <c:pt idx="3832">
                  <c:v>58.094200864747251</c:v>
                </c:pt>
                <c:pt idx="3833">
                  <c:v>58.09554246364263</c:v>
                </c:pt>
                <c:pt idx="3834">
                  <c:v>58.09688406253801</c:v>
                </c:pt>
                <c:pt idx="3835">
                  <c:v>58.098225661433389</c:v>
                </c:pt>
                <c:pt idx="3836">
                  <c:v>58.099567260328769</c:v>
                </c:pt>
                <c:pt idx="3837">
                  <c:v>58.100908859224148</c:v>
                </c:pt>
                <c:pt idx="3838">
                  <c:v>58.102250458119528</c:v>
                </c:pt>
                <c:pt idx="3839">
                  <c:v>58.1035920570149</c:v>
                </c:pt>
                <c:pt idx="3840">
                  <c:v>58.10493365591028</c:v>
                </c:pt>
                <c:pt idx="3841">
                  <c:v>58.106275254805659</c:v>
                </c:pt>
                <c:pt idx="3842">
                  <c:v>58.107616853701039</c:v>
                </c:pt>
                <c:pt idx="3843">
                  <c:v>58.108958452596418</c:v>
                </c:pt>
                <c:pt idx="3844">
                  <c:v>58.110300051491798</c:v>
                </c:pt>
                <c:pt idx="3845">
                  <c:v>58.111641650387178</c:v>
                </c:pt>
                <c:pt idx="3846">
                  <c:v>58.112983249282557</c:v>
                </c:pt>
                <c:pt idx="3847">
                  <c:v>58.114324848177937</c:v>
                </c:pt>
                <c:pt idx="3848">
                  <c:v>58.115666447073316</c:v>
                </c:pt>
                <c:pt idx="3849">
                  <c:v>58.117008045968696</c:v>
                </c:pt>
                <c:pt idx="3850">
                  <c:v>58.118349644864075</c:v>
                </c:pt>
                <c:pt idx="3851">
                  <c:v>58.119691243759455</c:v>
                </c:pt>
                <c:pt idx="3852">
                  <c:v>58.121032842654834</c:v>
                </c:pt>
                <c:pt idx="3853">
                  <c:v>58.122374441550214</c:v>
                </c:pt>
                <c:pt idx="3854">
                  <c:v>58.123716040445593</c:v>
                </c:pt>
                <c:pt idx="3855">
                  <c:v>58.125057639340973</c:v>
                </c:pt>
                <c:pt idx="3856">
                  <c:v>58.126399238236353</c:v>
                </c:pt>
                <c:pt idx="3857">
                  <c:v>58.127740837131732</c:v>
                </c:pt>
                <c:pt idx="3858">
                  <c:v>58.129082436027112</c:v>
                </c:pt>
                <c:pt idx="3859">
                  <c:v>58.130424034922491</c:v>
                </c:pt>
                <c:pt idx="3860">
                  <c:v>58.131765633817871</c:v>
                </c:pt>
                <c:pt idx="3861">
                  <c:v>58.133107232713243</c:v>
                </c:pt>
                <c:pt idx="3862">
                  <c:v>58.134448831608623</c:v>
                </c:pt>
                <c:pt idx="3863">
                  <c:v>58.135790430504002</c:v>
                </c:pt>
                <c:pt idx="3864">
                  <c:v>58.137132029399382</c:v>
                </c:pt>
                <c:pt idx="3865">
                  <c:v>58.138473628294761</c:v>
                </c:pt>
                <c:pt idx="3866">
                  <c:v>58.139815227190141</c:v>
                </c:pt>
                <c:pt idx="3867">
                  <c:v>58.14115682608552</c:v>
                </c:pt>
                <c:pt idx="3868">
                  <c:v>58.1424984249809</c:v>
                </c:pt>
                <c:pt idx="3869">
                  <c:v>58.14384002387628</c:v>
                </c:pt>
                <c:pt idx="3870">
                  <c:v>58.145181622771659</c:v>
                </c:pt>
                <c:pt idx="3871">
                  <c:v>58.146523221667039</c:v>
                </c:pt>
                <c:pt idx="3872">
                  <c:v>58.147864820562418</c:v>
                </c:pt>
                <c:pt idx="3873">
                  <c:v>58.149206419457798</c:v>
                </c:pt>
                <c:pt idx="3874">
                  <c:v>58.150548018353177</c:v>
                </c:pt>
                <c:pt idx="3875">
                  <c:v>58.151889617248557</c:v>
                </c:pt>
                <c:pt idx="3876">
                  <c:v>58.153231216143936</c:v>
                </c:pt>
                <c:pt idx="3877">
                  <c:v>58.154572815039316</c:v>
                </c:pt>
                <c:pt idx="3878">
                  <c:v>58.155914413934696</c:v>
                </c:pt>
                <c:pt idx="3879">
                  <c:v>58.157256012830075</c:v>
                </c:pt>
                <c:pt idx="3880">
                  <c:v>58.158597611725455</c:v>
                </c:pt>
                <c:pt idx="3881">
                  <c:v>58.159939210620834</c:v>
                </c:pt>
                <c:pt idx="3882">
                  <c:v>58.161280809516207</c:v>
                </c:pt>
                <c:pt idx="3883">
                  <c:v>58.162622408411586</c:v>
                </c:pt>
                <c:pt idx="3884">
                  <c:v>58.163964007306966</c:v>
                </c:pt>
                <c:pt idx="3885">
                  <c:v>58.165305606202345</c:v>
                </c:pt>
                <c:pt idx="3886">
                  <c:v>58.166647205097725</c:v>
                </c:pt>
                <c:pt idx="3887">
                  <c:v>58.167988803993104</c:v>
                </c:pt>
                <c:pt idx="3888">
                  <c:v>58.169332798600799</c:v>
                </c:pt>
                <c:pt idx="3889">
                  <c:v>58.170676793208493</c:v>
                </c:pt>
                <c:pt idx="3890">
                  <c:v>58.17202078781618</c:v>
                </c:pt>
                <c:pt idx="3891">
                  <c:v>58.173364782423874</c:v>
                </c:pt>
                <c:pt idx="3892">
                  <c:v>58.174714766312349</c:v>
                </c:pt>
                <c:pt idx="3893">
                  <c:v>58.17606475020083</c:v>
                </c:pt>
                <c:pt idx="3894">
                  <c:v>58.177415931945461</c:v>
                </c:pt>
                <c:pt idx="3895">
                  <c:v>58.178767113690093</c:v>
                </c:pt>
                <c:pt idx="3896">
                  <c:v>58.180118295434724</c:v>
                </c:pt>
                <c:pt idx="3897">
                  <c:v>58.181469477179355</c:v>
                </c:pt>
                <c:pt idx="3898">
                  <c:v>58.182833236413629</c:v>
                </c:pt>
                <c:pt idx="3899">
                  <c:v>58.184198792432142</c:v>
                </c:pt>
                <c:pt idx="3900">
                  <c:v>58.185564348450654</c:v>
                </c:pt>
                <c:pt idx="3901">
                  <c:v>58.18692990446916</c:v>
                </c:pt>
                <c:pt idx="3902">
                  <c:v>58.188295460487673</c:v>
                </c:pt>
                <c:pt idx="3903">
                  <c:v>58.189663172647258</c:v>
                </c:pt>
                <c:pt idx="3904">
                  <c:v>58.191033520090393</c:v>
                </c:pt>
                <c:pt idx="3905">
                  <c:v>58.192408658958158</c:v>
                </c:pt>
                <c:pt idx="3906">
                  <c:v>58.19378463632524</c:v>
                </c:pt>
                <c:pt idx="3907">
                  <c:v>58.19516217090532</c:v>
                </c:pt>
                <c:pt idx="3908">
                  <c:v>58.196539705485392</c:v>
                </c:pt>
                <c:pt idx="3909">
                  <c:v>58.197917240065472</c:v>
                </c:pt>
                <c:pt idx="3910">
                  <c:v>58.199294774645551</c:v>
                </c:pt>
                <c:pt idx="3911">
                  <c:v>58.200672369118422</c:v>
                </c:pt>
                <c:pt idx="3912">
                  <c:v>58.202054695123124</c:v>
                </c:pt>
                <c:pt idx="3913">
                  <c:v>58.203438218983983</c:v>
                </c:pt>
                <c:pt idx="3914">
                  <c:v>58.204827732125629</c:v>
                </c:pt>
                <c:pt idx="3915">
                  <c:v>58.206217245267268</c:v>
                </c:pt>
                <c:pt idx="3916">
                  <c:v>58.207606758408915</c:v>
                </c:pt>
                <c:pt idx="3917">
                  <c:v>58.208996271550554</c:v>
                </c:pt>
                <c:pt idx="3918">
                  <c:v>58.2103857846922</c:v>
                </c:pt>
                <c:pt idx="3919">
                  <c:v>58.211775297833839</c:v>
                </c:pt>
                <c:pt idx="3920">
                  <c:v>58.213164810975485</c:v>
                </c:pt>
                <c:pt idx="3921">
                  <c:v>58.214554324117124</c:v>
                </c:pt>
                <c:pt idx="3922">
                  <c:v>58.215957349076227</c:v>
                </c:pt>
                <c:pt idx="3923">
                  <c:v>58.217362279105735</c:v>
                </c:pt>
                <c:pt idx="3924">
                  <c:v>58.218768801804814</c:v>
                </c:pt>
                <c:pt idx="3925">
                  <c:v>58.220176043217563</c:v>
                </c:pt>
                <c:pt idx="3926">
                  <c:v>58.221589513482336</c:v>
                </c:pt>
                <c:pt idx="3927">
                  <c:v>58.223002983747115</c:v>
                </c:pt>
                <c:pt idx="3928">
                  <c:v>58.224416454011887</c:v>
                </c:pt>
                <c:pt idx="3929">
                  <c:v>58.225830882561588</c:v>
                </c:pt>
                <c:pt idx="3930">
                  <c:v>58.227248904679755</c:v>
                </c:pt>
                <c:pt idx="3931">
                  <c:v>58.228666926797914</c:v>
                </c:pt>
                <c:pt idx="3932">
                  <c:v>58.23008566762978</c:v>
                </c:pt>
                <c:pt idx="3933">
                  <c:v>58.231508720743804</c:v>
                </c:pt>
                <c:pt idx="3934">
                  <c:v>58.232931773857835</c:v>
                </c:pt>
                <c:pt idx="3935">
                  <c:v>58.234357222684174</c:v>
                </c:pt>
                <c:pt idx="3936">
                  <c:v>58.235787462935136</c:v>
                </c:pt>
                <c:pt idx="3937">
                  <c:v>58.237217703186104</c:v>
                </c:pt>
                <c:pt idx="3938">
                  <c:v>58.238647943437073</c:v>
                </c:pt>
                <c:pt idx="3939">
                  <c:v>58.240078183688041</c:v>
                </c:pt>
                <c:pt idx="3940">
                  <c:v>58.241512161250213</c:v>
                </c:pt>
                <c:pt idx="3941">
                  <c:v>58.242947073140193</c:v>
                </c:pt>
                <c:pt idx="3942">
                  <c:v>58.244384500528099</c:v>
                </c:pt>
                <c:pt idx="3943">
                  <c:v>58.245821927916005</c:v>
                </c:pt>
                <c:pt idx="3944">
                  <c:v>58.24725935530391</c:v>
                </c:pt>
                <c:pt idx="3945">
                  <c:v>58.248696782691816</c:v>
                </c:pt>
                <c:pt idx="3946">
                  <c:v>58.250134210079722</c:v>
                </c:pt>
                <c:pt idx="3947">
                  <c:v>58.251571637467627</c:v>
                </c:pt>
                <c:pt idx="3948">
                  <c:v>58.253009064855533</c:v>
                </c:pt>
                <c:pt idx="3949">
                  <c:v>58.254446492243446</c:v>
                </c:pt>
                <c:pt idx="3950">
                  <c:v>58.255883919631351</c:v>
                </c:pt>
                <c:pt idx="3951">
                  <c:v>58.257321347019257</c:v>
                </c:pt>
                <c:pt idx="3952">
                  <c:v>58.258758774407163</c:v>
                </c:pt>
                <c:pt idx="3953">
                  <c:v>58.260196201795068</c:v>
                </c:pt>
                <c:pt idx="3954">
                  <c:v>58.261633629182974</c:v>
                </c:pt>
                <c:pt idx="3955">
                  <c:v>58.26307105657088</c:v>
                </c:pt>
                <c:pt idx="3956">
                  <c:v>58.264508483958785</c:v>
                </c:pt>
                <c:pt idx="3957">
                  <c:v>58.265945911346691</c:v>
                </c:pt>
                <c:pt idx="3958">
                  <c:v>58.267383338734597</c:v>
                </c:pt>
                <c:pt idx="3959">
                  <c:v>58.268820766122509</c:v>
                </c:pt>
                <c:pt idx="3960">
                  <c:v>58.270258193510415</c:v>
                </c:pt>
                <c:pt idx="3961">
                  <c:v>58.271695620898321</c:v>
                </c:pt>
                <c:pt idx="3962">
                  <c:v>58.273133048286226</c:v>
                </c:pt>
                <c:pt idx="3963">
                  <c:v>58.274570475674132</c:v>
                </c:pt>
                <c:pt idx="3964">
                  <c:v>58.276007903062037</c:v>
                </c:pt>
                <c:pt idx="3965">
                  <c:v>58.277445330449943</c:v>
                </c:pt>
                <c:pt idx="3966">
                  <c:v>58.278882757837849</c:v>
                </c:pt>
                <c:pt idx="3967">
                  <c:v>58.280320185225754</c:v>
                </c:pt>
                <c:pt idx="3968">
                  <c:v>58.28175761261366</c:v>
                </c:pt>
                <c:pt idx="3969">
                  <c:v>58.283195040001566</c:v>
                </c:pt>
                <c:pt idx="3970">
                  <c:v>58.284632467389478</c:v>
                </c:pt>
                <c:pt idx="3971">
                  <c:v>58.286069894777384</c:v>
                </c:pt>
                <c:pt idx="3972">
                  <c:v>58.28750732216529</c:v>
                </c:pt>
                <c:pt idx="3973">
                  <c:v>58.288944749553195</c:v>
                </c:pt>
                <c:pt idx="3974">
                  <c:v>58.290382176941101</c:v>
                </c:pt>
                <c:pt idx="3975">
                  <c:v>58.291819604329007</c:v>
                </c:pt>
                <c:pt idx="3976">
                  <c:v>58.293257031716912</c:v>
                </c:pt>
                <c:pt idx="3977">
                  <c:v>58.294694459104818</c:v>
                </c:pt>
                <c:pt idx="3978">
                  <c:v>58.296131886492724</c:v>
                </c:pt>
                <c:pt idx="3979">
                  <c:v>58.297569313880629</c:v>
                </c:pt>
                <c:pt idx="3980">
                  <c:v>58.299006741268535</c:v>
                </c:pt>
                <c:pt idx="3981">
                  <c:v>58.300444168656448</c:v>
                </c:pt>
                <c:pt idx="3982">
                  <c:v>58.30189357460592</c:v>
                </c:pt>
                <c:pt idx="3983">
                  <c:v>58.303342980555392</c:v>
                </c:pt>
                <c:pt idx="3984">
                  <c:v>58.304792386504865</c:v>
                </c:pt>
                <c:pt idx="3985">
                  <c:v>58.306249937876188</c:v>
                </c:pt>
                <c:pt idx="3986">
                  <c:v>58.307711322387227</c:v>
                </c:pt>
                <c:pt idx="3987">
                  <c:v>58.309181810605061</c:v>
                </c:pt>
                <c:pt idx="3988">
                  <c:v>58.310652298822895</c:v>
                </c:pt>
                <c:pt idx="3989">
                  <c:v>58.312125661895493</c:v>
                </c:pt>
                <c:pt idx="3990">
                  <c:v>58.313599024968099</c:v>
                </c:pt>
                <c:pt idx="3991">
                  <c:v>58.315072388040704</c:v>
                </c:pt>
                <c:pt idx="3992">
                  <c:v>58.31654575111331</c:v>
                </c:pt>
                <c:pt idx="3993">
                  <c:v>58.318019114185915</c:v>
                </c:pt>
                <c:pt idx="3994">
                  <c:v>58.319497556168621</c:v>
                </c:pt>
                <c:pt idx="3995">
                  <c:v>58.320982897802793</c:v>
                </c:pt>
                <c:pt idx="3996">
                  <c:v>58.322468239436958</c:v>
                </c:pt>
                <c:pt idx="3997">
                  <c:v>58.32395358107113</c:v>
                </c:pt>
                <c:pt idx="3998">
                  <c:v>58.325438922705303</c:v>
                </c:pt>
                <c:pt idx="3999">
                  <c:v>58.32693384718872</c:v>
                </c:pt>
                <c:pt idx="4000">
                  <c:v>58.328428771672144</c:v>
                </c:pt>
                <c:pt idx="4001">
                  <c:v>58.329926091867883</c:v>
                </c:pt>
                <c:pt idx="4002">
                  <c:v>58.331428203488244</c:v>
                </c:pt>
                <c:pt idx="4003">
                  <c:v>58.332937502245542</c:v>
                </c:pt>
                <c:pt idx="4004">
                  <c:v>58.334446801002848</c:v>
                </c:pt>
                <c:pt idx="4005">
                  <c:v>58.335956099760146</c:v>
                </c:pt>
                <c:pt idx="4006">
                  <c:v>58.337465398517452</c:v>
                </c:pt>
                <c:pt idx="4007">
                  <c:v>58.33897469727475</c:v>
                </c:pt>
                <c:pt idx="4008">
                  <c:v>58.340483996032049</c:v>
                </c:pt>
                <c:pt idx="4009">
                  <c:v>58.341993294789354</c:v>
                </c:pt>
                <c:pt idx="4010">
                  <c:v>58.343502593546653</c:v>
                </c:pt>
                <c:pt idx="4011">
                  <c:v>58.345011892303958</c:v>
                </c:pt>
                <c:pt idx="4012">
                  <c:v>58.346521191061257</c:v>
                </c:pt>
                <c:pt idx="4013">
                  <c:v>58.348030489818562</c:v>
                </c:pt>
                <c:pt idx="4014">
                  <c:v>58.349542184288175</c:v>
                </c:pt>
                <c:pt idx="4015">
                  <c:v>58.351058957667895</c:v>
                </c:pt>
                <c:pt idx="4016">
                  <c:v>58.35258023498676</c:v>
                </c:pt>
                <c:pt idx="4017">
                  <c:v>58.354101512305625</c:v>
                </c:pt>
                <c:pt idx="4018">
                  <c:v>58.355623508338191</c:v>
                </c:pt>
                <c:pt idx="4019">
                  <c:v>58.357149577081685</c:v>
                </c:pt>
                <c:pt idx="4020">
                  <c:v>58.358682832962117</c:v>
                </c:pt>
                <c:pt idx="4021">
                  <c:v>58.360216088842549</c:v>
                </c:pt>
                <c:pt idx="4022">
                  <c:v>58.361749344722988</c:v>
                </c:pt>
                <c:pt idx="4023">
                  <c:v>58.363282600603419</c:v>
                </c:pt>
                <c:pt idx="4024">
                  <c:v>58.364827835045418</c:v>
                </c:pt>
                <c:pt idx="4025">
                  <c:v>58.366375465199731</c:v>
                </c:pt>
                <c:pt idx="4026">
                  <c:v>58.367923095354044</c:v>
                </c:pt>
                <c:pt idx="4027">
                  <c:v>58.3694709650796</c:v>
                </c:pt>
                <c:pt idx="4028">
                  <c:v>58.371023386658536</c:v>
                </c:pt>
                <c:pt idx="4029">
                  <c:v>58.372577006093628</c:v>
                </c:pt>
                <c:pt idx="4030">
                  <c:v>58.374130625528728</c:v>
                </c:pt>
                <c:pt idx="4031">
                  <c:v>58.375684963677514</c:v>
                </c:pt>
                <c:pt idx="4032">
                  <c:v>58.377242176681079</c:v>
                </c:pt>
                <c:pt idx="4033">
                  <c:v>58.378799389684644</c:v>
                </c:pt>
                <c:pt idx="4034">
                  <c:v>58.380356602688209</c:v>
                </c:pt>
                <c:pt idx="4035">
                  <c:v>58.381913815691775</c:v>
                </c:pt>
                <c:pt idx="4036">
                  <c:v>58.38347102869534</c:v>
                </c:pt>
                <c:pt idx="4037">
                  <c:v>58.385028241698905</c:v>
                </c:pt>
                <c:pt idx="4038">
                  <c:v>58.38658545470247</c:v>
                </c:pt>
                <c:pt idx="4039">
                  <c:v>58.388142667706035</c:v>
                </c:pt>
                <c:pt idx="4040">
                  <c:v>58.3896998807096</c:v>
                </c:pt>
                <c:pt idx="4041">
                  <c:v>58.391257093713165</c:v>
                </c:pt>
                <c:pt idx="4042">
                  <c:v>58.39281430671673</c:v>
                </c:pt>
                <c:pt idx="4043">
                  <c:v>58.394371519720295</c:v>
                </c:pt>
                <c:pt idx="4044">
                  <c:v>58.39592873272386</c:v>
                </c:pt>
                <c:pt idx="4045">
                  <c:v>58.397485945727425</c:v>
                </c:pt>
                <c:pt idx="4046">
                  <c:v>58.399043158730997</c:v>
                </c:pt>
                <c:pt idx="4047">
                  <c:v>58.400600371734562</c:v>
                </c:pt>
                <c:pt idx="4048">
                  <c:v>58.402157584738127</c:v>
                </c:pt>
                <c:pt idx="4049">
                  <c:v>58.403714797741692</c:v>
                </c:pt>
                <c:pt idx="4050">
                  <c:v>58.405272010745257</c:v>
                </c:pt>
                <c:pt idx="4051">
                  <c:v>58.406829223748822</c:v>
                </c:pt>
                <c:pt idx="4052">
                  <c:v>58.408386436752387</c:v>
                </c:pt>
                <c:pt idx="4053">
                  <c:v>58.409943649755952</c:v>
                </c:pt>
                <c:pt idx="4054">
                  <c:v>58.411500862759517</c:v>
                </c:pt>
                <c:pt idx="4055">
                  <c:v>58.413058075763082</c:v>
                </c:pt>
                <c:pt idx="4056">
                  <c:v>58.414615288766647</c:v>
                </c:pt>
                <c:pt idx="4057">
                  <c:v>58.416172501770212</c:v>
                </c:pt>
                <c:pt idx="4058">
                  <c:v>58.417729714773778</c:v>
                </c:pt>
                <c:pt idx="4059">
                  <c:v>58.419287598576787</c:v>
                </c:pt>
                <c:pt idx="4060">
                  <c:v>58.420868768703485</c:v>
                </c:pt>
                <c:pt idx="4061">
                  <c:v>58.422449938830184</c:v>
                </c:pt>
                <c:pt idx="4062">
                  <c:v>58.424031108956882</c:v>
                </c:pt>
                <c:pt idx="4063">
                  <c:v>58.425612279083573</c:v>
                </c:pt>
                <c:pt idx="4064">
                  <c:v>58.427193449210272</c:v>
                </c:pt>
                <c:pt idx="4065">
                  <c:v>58.42877461933697</c:v>
                </c:pt>
                <c:pt idx="4066">
                  <c:v>58.430355789463668</c:v>
                </c:pt>
                <c:pt idx="4067">
                  <c:v>58.431936959590367</c:v>
                </c:pt>
                <c:pt idx="4068">
                  <c:v>58.433518129717058</c:v>
                </c:pt>
                <c:pt idx="4069">
                  <c:v>58.435099299843756</c:v>
                </c:pt>
                <c:pt idx="4070">
                  <c:v>58.436680469970455</c:v>
                </c:pt>
                <c:pt idx="4071">
                  <c:v>58.438261640097153</c:v>
                </c:pt>
                <c:pt idx="4072">
                  <c:v>58.439842810223851</c:v>
                </c:pt>
                <c:pt idx="4073">
                  <c:v>58.441423980350542</c:v>
                </c:pt>
                <c:pt idx="4074">
                  <c:v>58.443005150477241</c:v>
                </c:pt>
                <c:pt idx="4075">
                  <c:v>58.444586320603939</c:v>
                </c:pt>
                <c:pt idx="4076">
                  <c:v>58.446167490730637</c:v>
                </c:pt>
                <c:pt idx="4077">
                  <c:v>58.447748660857336</c:v>
                </c:pt>
                <c:pt idx="4078">
                  <c:v>58.449329830984027</c:v>
                </c:pt>
                <c:pt idx="4079">
                  <c:v>58.450911001110725</c:v>
                </c:pt>
                <c:pt idx="4080">
                  <c:v>58.452492171237424</c:v>
                </c:pt>
                <c:pt idx="4081">
                  <c:v>58.454073341364122</c:v>
                </c:pt>
                <c:pt idx="4082">
                  <c:v>58.45565451149082</c:v>
                </c:pt>
                <c:pt idx="4083">
                  <c:v>58.457235681617512</c:v>
                </c:pt>
                <c:pt idx="4084">
                  <c:v>58.45881685174421</c:v>
                </c:pt>
                <c:pt idx="4085">
                  <c:v>58.460398021870908</c:v>
                </c:pt>
                <c:pt idx="4086">
                  <c:v>58.461979191997607</c:v>
                </c:pt>
                <c:pt idx="4087">
                  <c:v>58.463560362124305</c:v>
                </c:pt>
                <c:pt idx="4088">
                  <c:v>58.465141532250996</c:v>
                </c:pt>
                <c:pt idx="4089">
                  <c:v>58.466722702377695</c:v>
                </c:pt>
                <c:pt idx="4090">
                  <c:v>58.468303872504393</c:v>
                </c:pt>
                <c:pt idx="4091">
                  <c:v>58.469885042631091</c:v>
                </c:pt>
                <c:pt idx="4092">
                  <c:v>58.47146621275779</c:v>
                </c:pt>
                <c:pt idx="4093">
                  <c:v>58.473047382884481</c:v>
                </c:pt>
                <c:pt idx="4094">
                  <c:v>58.474628553011179</c:v>
                </c:pt>
                <c:pt idx="4095">
                  <c:v>58.476209723137877</c:v>
                </c:pt>
                <c:pt idx="4096">
                  <c:v>58.477790893264576</c:v>
                </c:pt>
                <c:pt idx="4097">
                  <c:v>58.479372063391274</c:v>
                </c:pt>
                <c:pt idx="4098">
                  <c:v>58.480953233517965</c:v>
                </c:pt>
                <c:pt idx="4099">
                  <c:v>58.482534403644664</c:v>
                </c:pt>
                <c:pt idx="4100">
                  <c:v>58.484115573771362</c:v>
                </c:pt>
                <c:pt idx="4101">
                  <c:v>58.48569674389806</c:v>
                </c:pt>
                <c:pt idx="4102">
                  <c:v>58.487277914024759</c:v>
                </c:pt>
                <c:pt idx="4103">
                  <c:v>58.48885908415145</c:v>
                </c:pt>
                <c:pt idx="4104">
                  <c:v>58.490440254278148</c:v>
                </c:pt>
                <c:pt idx="4105">
                  <c:v>58.492021424404847</c:v>
                </c:pt>
                <c:pt idx="4106">
                  <c:v>58.493602594531545</c:v>
                </c:pt>
                <c:pt idx="4107">
                  <c:v>58.495183764658243</c:v>
                </c:pt>
                <c:pt idx="4108">
                  <c:v>58.496764934784942</c:v>
                </c:pt>
                <c:pt idx="4109">
                  <c:v>58.498346104911633</c:v>
                </c:pt>
                <c:pt idx="4110">
                  <c:v>58.499927275038331</c:v>
                </c:pt>
                <c:pt idx="4111">
                  <c:v>58.50150844516503</c:v>
                </c:pt>
                <c:pt idx="4112">
                  <c:v>58.503089615291728</c:v>
                </c:pt>
                <c:pt idx="4113">
                  <c:v>58.504670785418426</c:v>
                </c:pt>
                <c:pt idx="4114">
                  <c:v>58.506251955545117</c:v>
                </c:pt>
                <c:pt idx="4115">
                  <c:v>58.507833125671816</c:v>
                </c:pt>
                <c:pt idx="4116">
                  <c:v>58.509414295798514</c:v>
                </c:pt>
                <c:pt idx="4117">
                  <c:v>58.510995465925212</c:v>
                </c:pt>
                <c:pt idx="4118">
                  <c:v>58.512576636051911</c:v>
                </c:pt>
                <c:pt idx="4119">
                  <c:v>58.514157806178602</c:v>
                </c:pt>
                <c:pt idx="4120">
                  <c:v>58.5157389763053</c:v>
                </c:pt>
                <c:pt idx="4121">
                  <c:v>58.517320146431999</c:v>
                </c:pt>
                <c:pt idx="4122">
                  <c:v>58.518901316558697</c:v>
                </c:pt>
                <c:pt idx="4123">
                  <c:v>58.520482486685395</c:v>
                </c:pt>
                <c:pt idx="4124">
                  <c:v>58.522063656812087</c:v>
                </c:pt>
                <c:pt idx="4125">
                  <c:v>58.523644826938785</c:v>
                </c:pt>
                <c:pt idx="4126">
                  <c:v>58.525225997065483</c:v>
                </c:pt>
                <c:pt idx="4127">
                  <c:v>58.526807167192182</c:v>
                </c:pt>
                <c:pt idx="4128">
                  <c:v>58.52838833731888</c:v>
                </c:pt>
                <c:pt idx="4129">
                  <c:v>58.529969507445571</c:v>
                </c:pt>
                <c:pt idx="4130">
                  <c:v>58.53155067757227</c:v>
                </c:pt>
                <c:pt idx="4131">
                  <c:v>58.533131847698968</c:v>
                </c:pt>
                <c:pt idx="4132">
                  <c:v>58.534720204962603</c:v>
                </c:pt>
                <c:pt idx="4133">
                  <c:v>58.536308562226239</c:v>
                </c:pt>
                <c:pt idx="4134">
                  <c:v>58.537901710914504</c:v>
                </c:pt>
                <c:pt idx="4135">
                  <c:v>58.539494859602769</c:v>
                </c:pt>
                <c:pt idx="4136">
                  <c:v>58.541088008291027</c:v>
                </c:pt>
                <c:pt idx="4137">
                  <c:v>58.542681156979292</c:v>
                </c:pt>
                <c:pt idx="4138">
                  <c:v>58.544274305667557</c:v>
                </c:pt>
                <c:pt idx="4139">
                  <c:v>58.545867454355815</c:v>
                </c:pt>
                <c:pt idx="4140">
                  <c:v>58.54746060304408</c:v>
                </c:pt>
                <c:pt idx="4141">
                  <c:v>58.549056147444659</c:v>
                </c:pt>
                <c:pt idx="4142">
                  <c:v>58.550656291612874</c:v>
                </c:pt>
                <c:pt idx="4143">
                  <c:v>58.552257346151784</c:v>
                </c:pt>
                <c:pt idx="4144">
                  <c:v>58.55385918648431</c:v>
                </c:pt>
                <c:pt idx="4145">
                  <c:v>58.555464313734142</c:v>
                </c:pt>
                <c:pt idx="4146">
                  <c:v>58.557069440983966</c:v>
                </c:pt>
                <c:pt idx="4147">
                  <c:v>58.558674927590644</c:v>
                </c:pt>
                <c:pt idx="4148">
                  <c:v>58.560290021003695</c:v>
                </c:pt>
                <c:pt idx="4149">
                  <c:v>58.561907126815086</c:v>
                </c:pt>
                <c:pt idx="4150">
                  <c:v>58.563524232626484</c:v>
                </c:pt>
                <c:pt idx="4151">
                  <c:v>58.565141338437876</c:v>
                </c:pt>
                <c:pt idx="4152">
                  <c:v>58.566762037817739</c:v>
                </c:pt>
                <c:pt idx="4153">
                  <c:v>58.568389924334546</c:v>
                </c:pt>
                <c:pt idx="4154">
                  <c:v>58.570017810851347</c:v>
                </c:pt>
                <c:pt idx="4155">
                  <c:v>58.571646416081848</c:v>
                </c:pt>
                <c:pt idx="4156">
                  <c:v>58.573275500454805</c:v>
                </c:pt>
                <c:pt idx="4157">
                  <c:v>58.574908178396235</c:v>
                </c:pt>
                <c:pt idx="4158">
                  <c:v>58.576552020357049</c:v>
                </c:pt>
                <c:pt idx="4159">
                  <c:v>58.578202186998368</c:v>
                </c:pt>
                <c:pt idx="4160">
                  <c:v>58.57985235363968</c:v>
                </c:pt>
                <c:pt idx="4161">
                  <c:v>58.581505395135771</c:v>
                </c:pt>
                <c:pt idx="4162">
                  <c:v>58.583158436631862</c:v>
                </c:pt>
                <c:pt idx="4163">
                  <c:v>58.584811478127961</c:v>
                </c:pt>
                <c:pt idx="4164">
                  <c:v>58.586464519624052</c:v>
                </c:pt>
                <c:pt idx="4165">
                  <c:v>58.58812474825708</c:v>
                </c:pt>
                <c:pt idx="4166">
                  <c:v>58.589792164027052</c:v>
                </c:pt>
                <c:pt idx="4167">
                  <c:v>58.59146197550934</c:v>
                </c:pt>
                <c:pt idx="4168">
                  <c:v>58.59313178699162</c:v>
                </c:pt>
                <c:pt idx="4169">
                  <c:v>58.594803083815542</c:v>
                </c:pt>
                <c:pt idx="4170">
                  <c:v>58.596475291010137</c:v>
                </c:pt>
                <c:pt idx="4171">
                  <c:v>58.598147498204739</c:v>
                </c:pt>
                <c:pt idx="4172">
                  <c:v>58.599819705399334</c:v>
                </c:pt>
                <c:pt idx="4173">
                  <c:v>58.601491912593929</c:v>
                </c:pt>
                <c:pt idx="4174">
                  <c:v>58.603164119788531</c:v>
                </c:pt>
                <c:pt idx="4175">
                  <c:v>58.604836326983126</c:v>
                </c:pt>
                <c:pt idx="4176">
                  <c:v>58.606508534177728</c:v>
                </c:pt>
                <c:pt idx="4177">
                  <c:v>58.608180741372323</c:v>
                </c:pt>
                <c:pt idx="4178">
                  <c:v>58.609852948566918</c:v>
                </c:pt>
                <c:pt idx="4179">
                  <c:v>58.611529947186142</c:v>
                </c:pt>
                <c:pt idx="4180">
                  <c:v>58.613206945805366</c:v>
                </c:pt>
                <c:pt idx="4181">
                  <c:v>58.614883944424591</c:v>
                </c:pt>
                <c:pt idx="4182">
                  <c:v>58.616560943043815</c:v>
                </c:pt>
                <c:pt idx="4183">
                  <c:v>58.61823794166304</c:v>
                </c:pt>
                <c:pt idx="4184">
                  <c:v>58.619914940282264</c:v>
                </c:pt>
                <c:pt idx="4185">
                  <c:v>58.621591938901489</c:v>
                </c:pt>
                <c:pt idx="4186">
                  <c:v>58.623268937520713</c:v>
                </c:pt>
                <c:pt idx="4187">
                  <c:v>58.624945936139937</c:v>
                </c:pt>
                <c:pt idx="4188">
                  <c:v>58.626622934759162</c:v>
                </c:pt>
                <c:pt idx="4189">
                  <c:v>58.628299933378386</c:v>
                </c:pt>
                <c:pt idx="4190">
                  <c:v>58.629976931997611</c:v>
                </c:pt>
                <c:pt idx="4191">
                  <c:v>58.631653930616835</c:v>
                </c:pt>
                <c:pt idx="4192">
                  <c:v>58.63333092923606</c:v>
                </c:pt>
                <c:pt idx="4193">
                  <c:v>58.635007927855277</c:v>
                </c:pt>
                <c:pt idx="4194">
                  <c:v>58.636684926474501</c:v>
                </c:pt>
                <c:pt idx="4195">
                  <c:v>58.638361925093726</c:v>
                </c:pt>
                <c:pt idx="4196">
                  <c:v>58.64003892371295</c:v>
                </c:pt>
                <c:pt idx="4197">
                  <c:v>58.641715922332175</c:v>
                </c:pt>
                <c:pt idx="4198">
                  <c:v>58.643392920951399</c:v>
                </c:pt>
                <c:pt idx="4199">
                  <c:v>58.645069919570624</c:v>
                </c:pt>
                <c:pt idx="4200">
                  <c:v>58.646746918189848</c:v>
                </c:pt>
                <c:pt idx="4201">
                  <c:v>58.648423916809072</c:v>
                </c:pt>
                <c:pt idx="4202">
                  <c:v>58.650109300421391</c:v>
                </c:pt>
                <c:pt idx="4203">
                  <c:v>58.651795833975626</c:v>
                </c:pt>
                <c:pt idx="4204">
                  <c:v>58.653483852871496</c:v>
                </c:pt>
                <c:pt idx="4205">
                  <c:v>58.655184808613853</c:v>
                </c:pt>
                <c:pt idx="4206">
                  <c:v>58.656885764356211</c:v>
                </c:pt>
                <c:pt idx="4207">
                  <c:v>58.658586720098569</c:v>
                </c:pt>
                <c:pt idx="4208">
                  <c:v>58.66028767584092</c:v>
                </c:pt>
                <c:pt idx="4209">
                  <c:v>58.661988631583277</c:v>
                </c:pt>
                <c:pt idx="4210">
                  <c:v>58.663689587325635</c:v>
                </c:pt>
                <c:pt idx="4211">
                  <c:v>58.665390543067993</c:v>
                </c:pt>
                <c:pt idx="4212">
                  <c:v>58.667091498810343</c:v>
                </c:pt>
                <c:pt idx="4213">
                  <c:v>58.668792454552701</c:v>
                </c:pt>
                <c:pt idx="4214">
                  <c:v>58.670505388856625</c:v>
                </c:pt>
                <c:pt idx="4215">
                  <c:v>58.672225510297487</c:v>
                </c:pt>
                <c:pt idx="4216">
                  <c:v>58.673950423162971</c:v>
                </c:pt>
                <c:pt idx="4217">
                  <c:v>58.675675336028462</c:v>
                </c:pt>
                <c:pt idx="4218">
                  <c:v>58.677404082033647</c:v>
                </c:pt>
                <c:pt idx="4219">
                  <c:v>58.67913857774839</c:v>
                </c:pt>
                <c:pt idx="4220">
                  <c:v>58.68087546917544</c:v>
                </c:pt>
                <c:pt idx="4221">
                  <c:v>58.682614756314806</c:v>
                </c:pt>
                <c:pt idx="4222">
                  <c:v>58.684361230591115</c:v>
                </c:pt>
                <c:pt idx="4223">
                  <c:v>58.686110100579732</c:v>
                </c:pt>
                <c:pt idx="4224">
                  <c:v>58.68785897056835</c:v>
                </c:pt>
                <c:pt idx="4225">
                  <c:v>58.689607840556974</c:v>
                </c:pt>
                <c:pt idx="4226">
                  <c:v>58.691359106257906</c:v>
                </c:pt>
                <c:pt idx="4227">
                  <c:v>58.693110371958838</c:v>
                </c:pt>
                <c:pt idx="4228">
                  <c:v>58.694871220509022</c:v>
                </c:pt>
                <c:pt idx="4229">
                  <c:v>58.696637291712051</c:v>
                </c:pt>
                <c:pt idx="4230">
                  <c:v>58.69840336291508</c:v>
                </c:pt>
                <c:pt idx="4231">
                  <c:v>58.700176190026831</c:v>
                </c:pt>
                <c:pt idx="4232">
                  <c:v>58.701949017138581</c:v>
                </c:pt>
                <c:pt idx="4233">
                  <c:v>58.703721844250332</c:v>
                </c:pt>
                <c:pt idx="4234">
                  <c:v>58.705494671362082</c:v>
                </c:pt>
                <c:pt idx="4235">
                  <c:v>58.707267498473833</c:v>
                </c:pt>
                <c:pt idx="4236">
                  <c:v>58.70905230414715</c:v>
                </c:pt>
                <c:pt idx="4237">
                  <c:v>58.710837109820467</c:v>
                </c:pt>
                <c:pt idx="4238">
                  <c:v>58.712627784988953</c:v>
                </c:pt>
                <c:pt idx="4239">
                  <c:v>58.714420975655365</c:v>
                </c:pt>
                <c:pt idx="4240">
                  <c:v>58.716214166321777</c:v>
                </c:pt>
                <c:pt idx="4241">
                  <c:v>58.718007356988188</c:v>
                </c:pt>
                <c:pt idx="4242">
                  <c:v>58.719800547654607</c:v>
                </c:pt>
                <c:pt idx="4243">
                  <c:v>58.72159721689529</c:v>
                </c:pt>
                <c:pt idx="4244">
                  <c:v>58.723394001130174</c:v>
                </c:pt>
                <c:pt idx="4245">
                  <c:v>58.725190785365058</c:v>
                </c:pt>
                <c:pt idx="4246">
                  <c:v>58.726987569599942</c:v>
                </c:pt>
                <c:pt idx="4247">
                  <c:v>58.728784353834826</c:v>
                </c:pt>
                <c:pt idx="4248">
                  <c:v>58.730581138069709</c:v>
                </c:pt>
                <c:pt idx="4249">
                  <c:v>58.732377922304586</c:v>
                </c:pt>
                <c:pt idx="4250">
                  <c:v>58.73417470653947</c:v>
                </c:pt>
                <c:pt idx="4251">
                  <c:v>58.735971490774354</c:v>
                </c:pt>
                <c:pt idx="4252">
                  <c:v>58.737768275009238</c:v>
                </c:pt>
                <c:pt idx="4253">
                  <c:v>58.739565059244121</c:v>
                </c:pt>
                <c:pt idx="4254">
                  <c:v>58.741361843479005</c:v>
                </c:pt>
                <c:pt idx="4255">
                  <c:v>58.743158627713889</c:v>
                </c:pt>
                <c:pt idx="4256">
                  <c:v>58.744955411948773</c:v>
                </c:pt>
                <c:pt idx="4257">
                  <c:v>58.74675219618365</c:v>
                </c:pt>
                <c:pt idx="4258">
                  <c:v>58.748548980418533</c:v>
                </c:pt>
                <c:pt idx="4259">
                  <c:v>58.750345764653417</c:v>
                </c:pt>
                <c:pt idx="4260">
                  <c:v>58.752142548888301</c:v>
                </c:pt>
                <c:pt idx="4261">
                  <c:v>58.753939333123185</c:v>
                </c:pt>
                <c:pt idx="4262">
                  <c:v>58.755736117358069</c:v>
                </c:pt>
                <c:pt idx="4263">
                  <c:v>58.757532901592953</c:v>
                </c:pt>
                <c:pt idx="4264">
                  <c:v>58.759329685827829</c:v>
                </c:pt>
                <c:pt idx="4265">
                  <c:v>58.761126470062713</c:v>
                </c:pt>
                <c:pt idx="4266">
                  <c:v>58.762923254297597</c:v>
                </c:pt>
                <c:pt idx="4267">
                  <c:v>58.764720038532481</c:v>
                </c:pt>
                <c:pt idx="4268">
                  <c:v>58.766516822767365</c:v>
                </c:pt>
                <c:pt idx="4269">
                  <c:v>58.768313607002248</c:v>
                </c:pt>
                <c:pt idx="4270">
                  <c:v>58.770117578374069</c:v>
                </c:pt>
                <c:pt idx="4271">
                  <c:v>58.771938319732087</c:v>
                </c:pt>
                <c:pt idx="4272">
                  <c:v>58.773759061090097</c:v>
                </c:pt>
                <c:pt idx="4273">
                  <c:v>58.775579802448114</c:v>
                </c:pt>
                <c:pt idx="4274">
                  <c:v>58.777400543806131</c:v>
                </c:pt>
                <c:pt idx="4275">
                  <c:v>58.779221285164141</c:v>
                </c:pt>
                <c:pt idx="4276">
                  <c:v>58.781042026522158</c:v>
                </c:pt>
                <c:pt idx="4277">
                  <c:v>58.782862767880175</c:v>
                </c:pt>
                <c:pt idx="4278">
                  <c:v>58.784683509238185</c:v>
                </c:pt>
                <c:pt idx="4279">
                  <c:v>58.786504250596202</c:v>
                </c:pt>
                <c:pt idx="4280">
                  <c:v>58.788333376947314</c:v>
                </c:pt>
                <c:pt idx="4281">
                  <c:v>58.790163701154576</c:v>
                </c:pt>
                <c:pt idx="4282">
                  <c:v>58.791994025361845</c:v>
                </c:pt>
                <c:pt idx="4283">
                  <c:v>58.793824349569114</c:v>
                </c:pt>
                <c:pt idx="4284">
                  <c:v>58.795654673776383</c:v>
                </c:pt>
                <c:pt idx="4285">
                  <c:v>58.79748739369596</c:v>
                </c:pt>
                <c:pt idx="4286">
                  <c:v>58.799320113615543</c:v>
                </c:pt>
                <c:pt idx="4287">
                  <c:v>58.80115283353512</c:v>
                </c:pt>
                <c:pt idx="4288">
                  <c:v>58.802985553454704</c:v>
                </c:pt>
                <c:pt idx="4289">
                  <c:v>58.804818273374281</c:v>
                </c:pt>
                <c:pt idx="4290">
                  <c:v>58.806650993293864</c:v>
                </c:pt>
                <c:pt idx="4291">
                  <c:v>58.808483713213448</c:v>
                </c:pt>
                <c:pt idx="4292">
                  <c:v>58.810316433133025</c:v>
                </c:pt>
                <c:pt idx="4293">
                  <c:v>58.812149153052609</c:v>
                </c:pt>
                <c:pt idx="4294">
                  <c:v>58.813981872972185</c:v>
                </c:pt>
                <c:pt idx="4295">
                  <c:v>58.815824521202735</c:v>
                </c:pt>
                <c:pt idx="4296">
                  <c:v>58.817669099898268</c:v>
                </c:pt>
                <c:pt idx="4297">
                  <c:v>58.819513798379411</c:v>
                </c:pt>
                <c:pt idx="4298">
                  <c:v>58.821358496860562</c:v>
                </c:pt>
                <c:pt idx="4299">
                  <c:v>58.823203195341705</c:v>
                </c:pt>
                <c:pt idx="4300">
                  <c:v>58.825047893822855</c:v>
                </c:pt>
                <c:pt idx="4301">
                  <c:v>58.826892592303999</c:v>
                </c:pt>
                <c:pt idx="4302">
                  <c:v>58.828737290785149</c:v>
                </c:pt>
                <c:pt idx="4303">
                  <c:v>58.830582947551221</c:v>
                </c:pt>
                <c:pt idx="4304">
                  <c:v>58.832432916599444</c:v>
                </c:pt>
                <c:pt idx="4305">
                  <c:v>58.834285760502453</c:v>
                </c:pt>
                <c:pt idx="4306">
                  <c:v>58.836142437545163</c:v>
                </c:pt>
                <c:pt idx="4307">
                  <c:v>58.83799911458788</c:v>
                </c:pt>
                <c:pt idx="4308">
                  <c:v>58.839867770192157</c:v>
                </c:pt>
                <c:pt idx="4309">
                  <c:v>58.841736425796434</c:v>
                </c:pt>
                <c:pt idx="4310">
                  <c:v>58.84360508140071</c:v>
                </c:pt>
                <c:pt idx="4311">
                  <c:v>58.845473737004994</c:v>
                </c:pt>
                <c:pt idx="4312">
                  <c:v>58.847342392609271</c:v>
                </c:pt>
                <c:pt idx="4313">
                  <c:v>58.849211048213547</c:v>
                </c:pt>
                <c:pt idx="4314">
                  <c:v>58.851079703817824</c:v>
                </c:pt>
                <c:pt idx="4315">
                  <c:v>58.852951952990573</c:v>
                </c:pt>
                <c:pt idx="4316">
                  <c:v>58.854844565717983</c:v>
                </c:pt>
                <c:pt idx="4317">
                  <c:v>58.856740532442629</c:v>
                </c:pt>
                <c:pt idx="4318">
                  <c:v>58.858637936594668</c:v>
                </c:pt>
                <c:pt idx="4319">
                  <c:v>58.860535340746708</c:v>
                </c:pt>
                <c:pt idx="4320">
                  <c:v>58.862439932035677</c:v>
                </c:pt>
                <c:pt idx="4321">
                  <c:v>58.864344523324654</c:v>
                </c:pt>
                <c:pt idx="4322">
                  <c:v>58.86624911461363</c:v>
                </c:pt>
                <c:pt idx="4323">
                  <c:v>58.868153705902607</c:v>
                </c:pt>
                <c:pt idx="4324">
                  <c:v>58.870062178245533</c:v>
                </c:pt>
                <c:pt idx="4325">
                  <c:v>58.871971560959132</c:v>
                </c:pt>
                <c:pt idx="4326">
                  <c:v>58.873883339385046</c:v>
                </c:pt>
                <c:pt idx="4327">
                  <c:v>58.875795117810966</c:v>
                </c:pt>
                <c:pt idx="4328">
                  <c:v>58.87770689623688</c:v>
                </c:pt>
                <c:pt idx="4329">
                  <c:v>58.879618674662794</c:v>
                </c:pt>
                <c:pt idx="4330">
                  <c:v>58.881530453088708</c:v>
                </c:pt>
                <c:pt idx="4331">
                  <c:v>58.883443429370786</c:v>
                </c:pt>
                <c:pt idx="4332">
                  <c:v>58.885356405652857</c:v>
                </c:pt>
                <c:pt idx="4333">
                  <c:v>58.887269381934928</c:v>
                </c:pt>
                <c:pt idx="4334">
                  <c:v>58.889184969543422</c:v>
                </c:pt>
                <c:pt idx="4335">
                  <c:v>58.891101539393958</c:v>
                </c:pt>
                <c:pt idx="4336">
                  <c:v>58.893018109244501</c:v>
                </c:pt>
                <c:pt idx="4337">
                  <c:v>58.894934679095044</c:v>
                </c:pt>
                <c:pt idx="4338">
                  <c:v>58.896851248945588</c:v>
                </c:pt>
                <c:pt idx="4339">
                  <c:v>58.898767818796131</c:v>
                </c:pt>
                <c:pt idx="4340">
                  <c:v>58.900684388646667</c:v>
                </c:pt>
                <c:pt idx="4341">
                  <c:v>58.90260095849721</c:v>
                </c:pt>
                <c:pt idx="4342">
                  <c:v>58.904517528347753</c:v>
                </c:pt>
                <c:pt idx="4343">
                  <c:v>58.906434098198297</c:v>
                </c:pt>
                <c:pt idx="4344">
                  <c:v>58.90835066804884</c:v>
                </c:pt>
                <c:pt idx="4345">
                  <c:v>58.910267237899376</c:v>
                </c:pt>
                <c:pt idx="4346">
                  <c:v>58.912183807749919</c:v>
                </c:pt>
                <c:pt idx="4347">
                  <c:v>58.914100377600462</c:v>
                </c:pt>
                <c:pt idx="4348">
                  <c:v>58.916016947451006</c:v>
                </c:pt>
                <c:pt idx="4349">
                  <c:v>58.917933517301549</c:v>
                </c:pt>
                <c:pt idx="4350">
                  <c:v>58.919850087152085</c:v>
                </c:pt>
                <c:pt idx="4351">
                  <c:v>58.921766657002628</c:v>
                </c:pt>
                <c:pt idx="4352">
                  <c:v>58.923683226853171</c:v>
                </c:pt>
                <c:pt idx="4353">
                  <c:v>58.925599796703715</c:v>
                </c:pt>
                <c:pt idx="4354">
                  <c:v>58.927516366554258</c:v>
                </c:pt>
                <c:pt idx="4355">
                  <c:v>58.929432936404794</c:v>
                </c:pt>
                <c:pt idx="4356">
                  <c:v>58.931349506255337</c:v>
                </c:pt>
                <c:pt idx="4357">
                  <c:v>58.933284523090691</c:v>
                </c:pt>
                <c:pt idx="4358">
                  <c:v>58.935225050064368</c:v>
                </c:pt>
                <c:pt idx="4359">
                  <c:v>58.937165577038037</c:v>
                </c:pt>
                <c:pt idx="4360">
                  <c:v>58.939106104011714</c:v>
                </c:pt>
                <c:pt idx="4361">
                  <c:v>58.941046630985383</c:v>
                </c:pt>
                <c:pt idx="4362">
                  <c:v>58.94298715795906</c:v>
                </c:pt>
                <c:pt idx="4363">
                  <c:v>58.944927684932729</c:v>
                </c:pt>
                <c:pt idx="4364">
                  <c:v>58.946868211906406</c:v>
                </c:pt>
                <c:pt idx="4365">
                  <c:v>58.948808738880082</c:v>
                </c:pt>
                <c:pt idx="4366">
                  <c:v>58.950749265853752</c:v>
                </c:pt>
                <c:pt idx="4367">
                  <c:v>58.952689792827428</c:v>
                </c:pt>
                <c:pt idx="4368">
                  <c:v>58.954630319801097</c:v>
                </c:pt>
                <c:pt idx="4369">
                  <c:v>58.956570966560392</c:v>
                </c:pt>
                <c:pt idx="4370">
                  <c:v>58.958517674471828</c:v>
                </c:pt>
                <c:pt idx="4371">
                  <c:v>58.960466586438599</c:v>
                </c:pt>
                <c:pt idx="4372">
                  <c:v>58.96241549840537</c:v>
                </c:pt>
                <c:pt idx="4373">
                  <c:v>58.964366806084449</c:v>
                </c:pt>
                <c:pt idx="4374">
                  <c:v>58.966319311619692</c:v>
                </c:pt>
                <c:pt idx="4375">
                  <c:v>58.968271817154928</c:v>
                </c:pt>
                <c:pt idx="4376">
                  <c:v>58.970224322690171</c:v>
                </c:pt>
                <c:pt idx="4377">
                  <c:v>58.972176828225408</c:v>
                </c:pt>
                <c:pt idx="4378">
                  <c:v>58.974129333760651</c:v>
                </c:pt>
                <c:pt idx="4379">
                  <c:v>58.976081839295887</c:v>
                </c:pt>
                <c:pt idx="4380">
                  <c:v>58.978036740543445</c:v>
                </c:pt>
                <c:pt idx="4381">
                  <c:v>58.97999403750331</c:v>
                </c:pt>
                <c:pt idx="4382">
                  <c:v>58.981954688460398</c:v>
                </c:pt>
                <c:pt idx="4383">
                  <c:v>58.983919172557208</c:v>
                </c:pt>
                <c:pt idx="4384">
                  <c:v>58.985886579423031</c:v>
                </c:pt>
                <c:pt idx="4385">
                  <c:v>58.987855998687202</c:v>
                </c:pt>
                <c:pt idx="4386">
                  <c:v>58.989828268849024</c:v>
                </c:pt>
                <c:pt idx="4387">
                  <c:v>58.991804731507401</c:v>
                </c:pt>
                <c:pt idx="4388">
                  <c:v>58.99378119416577</c:v>
                </c:pt>
                <c:pt idx="4389">
                  <c:v>58.995757656824139</c:v>
                </c:pt>
                <c:pt idx="4390">
                  <c:v>58.997734119482509</c:v>
                </c:pt>
                <c:pt idx="4391">
                  <c:v>58.999710582140885</c:v>
                </c:pt>
                <c:pt idx="4392">
                  <c:v>59.001687044799255</c:v>
                </c:pt>
                <c:pt idx="4393">
                  <c:v>59.003663507457624</c:v>
                </c:pt>
                <c:pt idx="4394">
                  <c:v>59.005639970115993</c:v>
                </c:pt>
                <c:pt idx="4395">
                  <c:v>59.00761643277437</c:v>
                </c:pt>
                <c:pt idx="4396">
                  <c:v>59.009592895432739</c:v>
                </c:pt>
                <c:pt idx="4397">
                  <c:v>59.011569358091108</c:v>
                </c:pt>
                <c:pt idx="4398">
                  <c:v>59.013545820749478</c:v>
                </c:pt>
                <c:pt idx="4399">
                  <c:v>59.015522283407854</c:v>
                </c:pt>
                <c:pt idx="4400">
                  <c:v>59.017498746066224</c:v>
                </c:pt>
                <c:pt idx="4401">
                  <c:v>59.019481677147837</c:v>
                </c:pt>
                <c:pt idx="4402">
                  <c:v>59.021464608229444</c:v>
                </c:pt>
                <c:pt idx="4403">
                  <c:v>59.02345304944938</c:v>
                </c:pt>
                <c:pt idx="4404">
                  <c:v>59.025441490669316</c:v>
                </c:pt>
                <c:pt idx="4405">
                  <c:v>59.027429931889259</c:v>
                </c:pt>
                <c:pt idx="4406">
                  <c:v>59.029418373109195</c:v>
                </c:pt>
                <c:pt idx="4407">
                  <c:v>59.031406814329131</c:v>
                </c:pt>
                <c:pt idx="4408">
                  <c:v>59.033395255549067</c:v>
                </c:pt>
                <c:pt idx="4409">
                  <c:v>59.035383696769003</c:v>
                </c:pt>
                <c:pt idx="4410">
                  <c:v>59.037372137988939</c:v>
                </c:pt>
                <c:pt idx="4411">
                  <c:v>59.039360579208875</c:v>
                </c:pt>
                <c:pt idx="4412">
                  <c:v>59.041349020428818</c:v>
                </c:pt>
                <c:pt idx="4413">
                  <c:v>59.043337461648754</c:v>
                </c:pt>
                <c:pt idx="4414">
                  <c:v>59.04532590286869</c:v>
                </c:pt>
                <c:pt idx="4415">
                  <c:v>59.047314344088626</c:v>
                </c:pt>
                <c:pt idx="4416">
                  <c:v>59.049302785308562</c:v>
                </c:pt>
                <c:pt idx="4417">
                  <c:v>59.051291226528498</c:v>
                </c:pt>
                <c:pt idx="4418">
                  <c:v>59.053279667748434</c:v>
                </c:pt>
                <c:pt idx="4419">
                  <c:v>59.055270504680685</c:v>
                </c:pt>
                <c:pt idx="4420">
                  <c:v>59.057261341612936</c:v>
                </c:pt>
                <c:pt idx="4421">
                  <c:v>59.059253376401344</c:v>
                </c:pt>
                <c:pt idx="4422">
                  <c:v>59.061245411189752</c:v>
                </c:pt>
                <c:pt idx="4423">
                  <c:v>59.063238643834318</c:v>
                </c:pt>
                <c:pt idx="4424">
                  <c:v>59.065231876478876</c:v>
                </c:pt>
                <c:pt idx="4425">
                  <c:v>59.067225109123441</c:v>
                </c:pt>
                <c:pt idx="4426">
                  <c:v>59.069230320329574</c:v>
                </c:pt>
                <c:pt idx="4427">
                  <c:v>59.071242718672643</c:v>
                </c:pt>
                <c:pt idx="4428">
                  <c:v>59.073255117015705</c:v>
                </c:pt>
                <c:pt idx="4429">
                  <c:v>59.075267515358775</c:v>
                </c:pt>
                <c:pt idx="4430">
                  <c:v>59.077289496551096</c:v>
                </c:pt>
                <c:pt idx="4431">
                  <c:v>59.079313873455732</c:v>
                </c:pt>
                <c:pt idx="4432">
                  <c:v>59.08134184392884</c:v>
                </c:pt>
                <c:pt idx="4433">
                  <c:v>59.083372210114256</c:v>
                </c:pt>
                <c:pt idx="4434">
                  <c:v>59.085403774155829</c:v>
                </c:pt>
                <c:pt idx="4435">
                  <c:v>59.087435338197402</c:v>
                </c:pt>
                <c:pt idx="4436">
                  <c:v>59.089466902238982</c:v>
                </c:pt>
                <c:pt idx="4437">
                  <c:v>59.091503257705178</c:v>
                </c:pt>
                <c:pt idx="4438">
                  <c:v>59.09353961317138</c:v>
                </c:pt>
                <c:pt idx="4439">
                  <c:v>59.095575968637583</c:v>
                </c:pt>
                <c:pt idx="4440">
                  <c:v>59.097612324103778</c:v>
                </c:pt>
                <c:pt idx="4441">
                  <c:v>59.099648679569981</c:v>
                </c:pt>
                <c:pt idx="4442">
                  <c:v>59.101685035036184</c:v>
                </c:pt>
                <c:pt idx="4443">
                  <c:v>59.103721390502386</c:v>
                </c:pt>
                <c:pt idx="4444">
                  <c:v>59.105757745968582</c:v>
                </c:pt>
                <c:pt idx="4445">
                  <c:v>59.107794101434784</c:v>
                </c:pt>
                <c:pt idx="4446">
                  <c:v>59.109830456900987</c:v>
                </c:pt>
                <c:pt idx="4447">
                  <c:v>59.111866812367182</c:v>
                </c:pt>
                <c:pt idx="4448">
                  <c:v>59.113903167833385</c:v>
                </c:pt>
                <c:pt idx="4449">
                  <c:v>59.115939523299588</c:v>
                </c:pt>
                <c:pt idx="4450">
                  <c:v>59.11797587876579</c:v>
                </c:pt>
                <c:pt idx="4451">
                  <c:v>59.120018463084016</c:v>
                </c:pt>
                <c:pt idx="4452">
                  <c:v>59.122071828107636</c:v>
                </c:pt>
                <c:pt idx="4453">
                  <c:v>59.124125911844956</c:v>
                </c:pt>
                <c:pt idx="4454">
                  <c:v>59.126181433009663</c:v>
                </c:pt>
                <c:pt idx="4455">
                  <c:v>59.128237176975603</c:v>
                </c:pt>
                <c:pt idx="4456">
                  <c:v>59.130297489564938</c:v>
                </c:pt>
                <c:pt idx="4457">
                  <c:v>59.132357802154267</c:v>
                </c:pt>
                <c:pt idx="4458">
                  <c:v>59.134418114743603</c:v>
                </c:pt>
                <c:pt idx="4459">
                  <c:v>59.136478427332932</c:v>
                </c:pt>
                <c:pt idx="4460">
                  <c:v>59.138538739922268</c:v>
                </c:pt>
                <c:pt idx="4461">
                  <c:v>59.140599052511597</c:v>
                </c:pt>
                <c:pt idx="4462">
                  <c:v>59.142659365100933</c:v>
                </c:pt>
                <c:pt idx="4463">
                  <c:v>59.144719677690262</c:v>
                </c:pt>
                <c:pt idx="4464">
                  <c:v>59.146779990279597</c:v>
                </c:pt>
                <c:pt idx="4465">
                  <c:v>59.148840302868926</c:v>
                </c:pt>
                <c:pt idx="4466">
                  <c:v>59.150900615458262</c:v>
                </c:pt>
                <c:pt idx="4467">
                  <c:v>59.152960928047591</c:v>
                </c:pt>
                <c:pt idx="4468">
                  <c:v>59.155021240636927</c:v>
                </c:pt>
                <c:pt idx="4469">
                  <c:v>59.157081553226256</c:v>
                </c:pt>
                <c:pt idx="4470">
                  <c:v>59.159141865815592</c:v>
                </c:pt>
                <c:pt idx="4471">
                  <c:v>59.16120217840492</c:v>
                </c:pt>
                <c:pt idx="4472">
                  <c:v>59.163262490994256</c:v>
                </c:pt>
                <c:pt idx="4473">
                  <c:v>59.165322803583585</c:v>
                </c:pt>
                <c:pt idx="4474">
                  <c:v>59.167383116172921</c:v>
                </c:pt>
                <c:pt idx="4475">
                  <c:v>59.16944342876225</c:v>
                </c:pt>
                <c:pt idx="4476">
                  <c:v>59.171503741351586</c:v>
                </c:pt>
                <c:pt idx="4477">
                  <c:v>59.173564053940915</c:v>
                </c:pt>
                <c:pt idx="4478">
                  <c:v>59.175626762242565</c:v>
                </c:pt>
                <c:pt idx="4479">
                  <c:v>59.177696657681146</c:v>
                </c:pt>
                <c:pt idx="4480">
                  <c:v>59.179766553119734</c:v>
                </c:pt>
                <c:pt idx="4481">
                  <c:v>59.181836448558322</c:v>
                </c:pt>
                <c:pt idx="4482">
                  <c:v>59.183906343996902</c:v>
                </c:pt>
                <c:pt idx="4483">
                  <c:v>59.185988217997057</c:v>
                </c:pt>
                <c:pt idx="4484">
                  <c:v>59.188094049120338</c:v>
                </c:pt>
                <c:pt idx="4485">
                  <c:v>59.190202275955933</c:v>
                </c:pt>
                <c:pt idx="4486">
                  <c:v>59.192312898503843</c:v>
                </c:pt>
                <c:pt idx="4487">
                  <c:v>59.194423521051753</c:v>
                </c:pt>
                <c:pt idx="4488">
                  <c:v>59.196534143599663</c:v>
                </c:pt>
                <c:pt idx="4489">
                  <c:v>59.198644766147567</c:v>
                </c:pt>
                <c:pt idx="4490">
                  <c:v>59.200755388695477</c:v>
                </c:pt>
                <c:pt idx="4491">
                  <c:v>59.202866250814623</c:v>
                </c:pt>
                <c:pt idx="4492">
                  <c:v>59.204981856444142</c:v>
                </c:pt>
                <c:pt idx="4493">
                  <c:v>59.207109248978242</c:v>
                </c:pt>
                <c:pt idx="4494">
                  <c:v>59.20924143293697</c:v>
                </c:pt>
                <c:pt idx="4495">
                  <c:v>59.211373616895699</c:v>
                </c:pt>
                <c:pt idx="4496">
                  <c:v>59.213512987991365</c:v>
                </c:pt>
                <c:pt idx="4497">
                  <c:v>59.215654036085652</c:v>
                </c:pt>
                <c:pt idx="4498">
                  <c:v>59.21779628203609</c:v>
                </c:pt>
                <c:pt idx="4499">
                  <c:v>59.219940444556386</c:v>
                </c:pt>
                <c:pt idx="4500">
                  <c:v>59.222084607076681</c:v>
                </c:pt>
                <c:pt idx="4501">
                  <c:v>59.224233561021599</c:v>
                </c:pt>
                <c:pt idx="4502">
                  <c:v>59.226382514966517</c:v>
                </c:pt>
                <c:pt idx="4503">
                  <c:v>59.228532666767599</c:v>
                </c:pt>
                <c:pt idx="4504">
                  <c:v>59.230685214280989</c:v>
                </c:pt>
                <c:pt idx="4505">
                  <c:v>59.232837761794379</c:v>
                </c:pt>
                <c:pt idx="4506">
                  <c:v>59.234993902876234</c:v>
                </c:pt>
                <c:pt idx="4507">
                  <c:v>59.237150043958096</c:v>
                </c:pt>
                <c:pt idx="4508">
                  <c:v>59.239306185039958</c:v>
                </c:pt>
                <c:pt idx="4509">
                  <c:v>59.241462326121813</c:v>
                </c:pt>
                <c:pt idx="4510">
                  <c:v>59.243618467203675</c:v>
                </c:pt>
                <c:pt idx="4511">
                  <c:v>59.245774608285529</c:v>
                </c:pt>
                <c:pt idx="4512">
                  <c:v>59.247930749367391</c:v>
                </c:pt>
                <c:pt idx="4513">
                  <c:v>59.250086890449253</c:v>
                </c:pt>
                <c:pt idx="4514">
                  <c:v>59.252243031531108</c:v>
                </c:pt>
                <c:pt idx="4515">
                  <c:v>59.25439917261297</c:v>
                </c:pt>
                <c:pt idx="4516">
                  <c:v>59.256555313694832</c:v>
                </c:pt>
                <c:pt idx="4517">
                  <c:v>59.258711454776687</c:v>
                </c:pt>
                <c:pt idx="4518">
                  <c:v>59.260867595858549</c:v>
                </c:pt>
                <c:pt idx="4519">
                  <c:v>59.263023736940411</c:v>
                </c:pt>
                <c:pt idx="4520">
                  <c:v>59.265179878022266</c:v>
                </c:pt>
                <c:pt idx="4521">
                  <c:v>59.267336019104128</c:v>
                </c:pt>
                <c:pt idx="4522">
                  <c:v>59.269492160185983</c:v>
                </c:pt>
                <c:pt idx="4523">
                  <c:v>59.271648301267845</c:v>
                </c:pt>
                <c:pt idx="4524">
                  <c:v>59.273810431630487</c:v>
                </c:pt>
                <c:pt idx="4525">
                  <c:v>59.275978551273916</c:v>
                </c:pt>
                <c:pt idx="4526">
                  <c:v>59.278158266164937</c:v>
                </c:pt>
                <c:pt idx="4527">
                  <c:v>59.280338364369925</c:v>
                </c:pt>
                <c:pt idx="4528">
                  <c:v>59.28251846257492</c:v>
                </c:pt>
                <c:pt idx="4529">
                  <c:v>59.284698560779908</c:v>
                </c:pt>
                <c:pt idx="4530">
                  <c:v>59.286878658984897</c:v>
                </c:pt>
                <c:pt idx="4531">
                  <c:v>59.289058757189892</c:v>
                </c:pt>
                <c:pt idx="4532">
                  <c:v>59.29123885539488</c:v>
                </c:pt>
                <c:pt idx="4533">
                  <c:v>59.293418953599875</c:v>
                </c:pt>
                <c:pt idx="4534">
                  <c:v>59.295599051804864</c:v>
                </c:pt>
                <c:pt idx="4535">
                  <c:v>59.297779150009859</c:v>
                </c:pt>
                <c:pt idx="4536">
                  <c:v>59.299959248214847</c:v>
                </c:pt>
                <c:pt idx="4537">
                  <c:v>59.302144137844465</c:v>
                </c:pt>
                <c:pt idx="4538">
                  <c:v>59.30433022533024</c:v>
                </c:pt>
                <c:pt idx="4539">
                  <c:v>59.30651990638448</c:v>
                </c:pt>
                <c:pt idx="4540">
                  <c:v>59.308711983151042</c:v>
                </c:pt>
                <c:pt idx="4541">
                  <c:v>59.310904059917597</c:v>
                </c:pt>
                <c:pt idx="4542">
                  <c:v>59.313096136684152</c:v>
                </c:pt>
                <c:pt idx="4543">
                  <c:v>59.315288213450714</c:v>
                </c:pt>
                <c:pt idx="4544">
                  <c:v>59.317480290217269</c:v>
                </c:pt>
                <c:pt idx="4545">
                  <c:v>59.319672366983824</c:v>
                </c:pt>
                <c:pt idx="4546">
                  <c:v>59.321866839462693</c:v>
                </c:pt>
                <c:pt idx="4547">
                  <c:v>59.324061359855811</c:v>
                </c:pt>
                <c:pt idx="4548">
                  <c:v>59.326257605161786</c:v>
                </c:pt>
                <c:pt idx="4549">
                  <c:v>59.328457827350206</c:v>
                </c:pt>
                <c:pt idx="4550">
                  <c:v>59.330661882678328</c:v>
                </c:pt>
                <c:pt idx="4551">
                  <c:v>59.332875281284473</c:v>
                </c:pt>
                <c:pt idx="4552">
                  <c:v>59.335088919461846</c:v>
                </c:pt>
                <c:pt idx="4553">
                  <c:v>59.337304953351534</c:v>
                </c:pt>
                <c:pt idx="4554">
                  <c:v>59.339532965802789</c:v>
                </c:pt>
                <c:pt idx="4555">
                  <c:v>59.341760978254044</c:v>
                </c:pt>
                <c:pt idx="4556">
                  <c:v>59.343988990705299</c:v>
                </c:pt>
                <c:pt idx="4557">
                  <c:v>59.346217003156553</c:v>
                </c:pt>
                <c:pt idx="4558">
                  <c:v>59.348445015607808</c:v>
                </c:pt>
                <c:pt idx="4559">
                  <c:v>59.350673028059063</c:v>
                </c:pt>
                <c:pt idx="4560">
                  <c:v>59.352901040510318</c:v>
                </c:pt>
                <c:pt idx="4561">
                  <c:v>59.355129052961573</c:v>
                </c:pt>
                <c:pt idx="4562">
                  <c:v>59.357357065412828</c:v>
                </c:pt>
                <c:pt idx="4563">
                  <c:v>59.359585077864082</c:v>
                </c:pt>
                <c:pt idx="4564">
                  <c:v>59.361813090315337</c:v>
                </c:pt>
                <c:pt idx="4565">
                  <c:v>59.364041102766592</c:v>
                </c:pt>
                <c:pt idx="4566">
                  <c:v>59.366269115217847</c:v>
                </c:pt>
                <c:pt idx="4567">
                  <c:v>59.368497127669102</c:v>
                </c:pt>
                <c:pt idx="4568">
                  <c:v>59.370725140120356</c:v>
                </c:pt>
                <c:pt idx="4569">
                  <c:v>59.372953152571611</c:v>
                </c:pt>
                <c:pt idx="4570">
                  <c:v>59.375181165022866</c:v>
                </c:pt>
                <c:pt idx="4571">
                  <c:v>59.377409177474121</c:v>
                </c:pt>
                <c:pt idx="4572">
                  <c:v>59.379637189925376</c:v>
                </c:pt>
                <c:pt idx="4573">
                  <c:v>59.38186520237663</c:v>
                </c:pt>
                <c:pt idx="4574">
                  <c:v>59.384095131397736</c:v>
                </c:pt>
                <c:pt idx="4575">
                  <c:v>59.38632633014636</c:v>
                </c:pt>
                <c:pt idx="4576">
                  <c:v>59.388559517336212</c:v>
                </c:pt>
                <c:pt idx="4577">
                  <c:v>59.390799029206576</c:v>
                </c:pt>
                <c:pt idx="4578">
                  <c:v>59.393039020219398</c:v>
                </c:pt>
                <c:pt idx="4579">
                  <c:v>59.395279011232219</c:v>
                </c:pt>
                <c:pt idx="4580">
                  <c:v>59.397519002245041</c:v>
                </c:pt>
                <c:pt idx="4581">
                  <c:v>59.399765701252335</c:v>
                </c:pt>
                <c:pt idx="4582">
                  <c:v>59.402014412657977</c:v>
                </c:pt>
                <c:pt idx="4583">
                  <c:v>59.404266382232365</c:v>
                </c:pt>
                <c:pt idx="4584">
                  <c:v>59.406518351806753</c:v>
                </c:pt>
                <c:pt idx="4585">
                  <c:v>59.408770640010879</c:v>
                </c:pt>
                <c:pt idx="4586">
                  <c:v>59.411023807441424</c:v>
                </c:pt>
                <c:pt idx="4587">
                  <c:v>59.413277933156877</c:v>
                </c:pt>
                <c:pt idx="4588">
                  <c:v>59.415544277005147</c:v>
                </c:pt>
                <c:pt idx="4589">
                  <c:v>59.417811818709566</c:v>
                </c:pt>
                <c:pt idx="4590">
                  <c:v>59.420080558270143</c:v>
                </c:pt>
                <c:pt idx="4591">
                  <c:v>59.4223536101129</c:v>
                </c:pt>
                <c:pt idx="4592">
                  <c:v>59.424629536810421</c:v>
                </c:pt>
                <c:pt idx="4593">
                  <c:v>59.426905463507936</c:v>
                </c:pt>
                <c:pt idx="4594">
                  <c:v>59.429181390205457</c:v>
                </c:pt>
                <c:pt idx="4595">
                  <c:v>59.431457316902971</c:v>
                </c:pt>
                <c:pt idx="4596">
                  <c:v>59.433733243600493</c:v>
                </c:pt>
                <c:pt idx="4597">
                  <c:v>59.436009170298014</c:v>
                </c:pt>
                <c:pt idx="4598">
                  <c:v>59.438285096995529</c:v>
                </c:pt>
                <c:pt idx="4599">
                  <c:v>59.44056102369305</c:v>
                </c:pt>
                <c:pt idx="4600">
                  <c:v>59.442836950390564</c:v>
                </c:pt>
                <c:pt idx="4601">
                  <c:v>59.445112877088086</c:v>
                </c:pt>
                <c:pt idx="4602">
                  <c:v>59.4473888037856</c:v>
                </c:pt>
                <c:pt idx="4603">
                  <c:v>59.449664730483121</c:v>
                </c:pt>
                <c:pt idx="4604">
                  <c:v>59.451942406050627</c:v>
                </c:pt>
                <c:pt idx="4605">
                  <c:v>59.45422120760292</c:v>
                </c:pt>
                <c:pt idx="4606">
                  <c:v>59.456509112862008</c:v>
                </c:pt>
                <c:pt idx="4607">
                  <c:v>59.458798144105863</c:v>
                </c:pt>
                <c:pt idx="4608">
                  <c:v>59.461088445077266</c:v>
                </c:pt>
                <c:pt idx="4609">
                  <c:v>59.463381141760976</c:v>
                </c:pt>
                <c:pt idx="4610">
                  <c:v>59.465673838444687</c:v>
                </c:pt>
                <c:pt idx="4611">
                  <c:v>59.467972284837948</c:v>
                </c:pt>
                <c:pt idx="4612">
                  <c:v>59.470272168658596</c:v>
                </c:pt>
                <c:pt idx="4613">
                  <c:v>59.472572052479244</c:v>
                </c:pt>
                <c:pt idx="4614">
                  <c:v>59.474871936299898</c:v>
                </c:pt>
                <c:pt idx="4615">
                  <c:v>59.477171820120546</c:v>
                </c:pt>
                <c:pt idx="4616">
                  <c:v>59.479471703941194</c:v>
                </c:pt>
                <c:pt idx="4617">
                  <c:v>59.481771587761848</c:v>
                </c:pt>
                <c:pt idx="4618">
                  <c:v>59.484071471582496</c:v>
                </c:pt>
                <c:pt idx="4619">
                  <c:v>59.486371355403151</c:v>
                </c:pt>
                <c:pt idx="4620">
                  <c:v>59.488671239223798</c:v>
                </c:pt>
                <c:pt idx="4621">
                  <c:v>59.490971123044446</c:v>
                </c:pt>
                <c:pt idx="4622">
                  <c:v>59.493271006865101</c:v>
                </c:pt>
                <c:pt idx="4623">
                  <c:v>59.495570890685748</c:v>
                </c:pt>
                <c:pt idx="4624">
                  <c:v>59.497870774506396</c:v>
                </c:pt>
                <c:pt idx="4625">
                  <c:v>59.50017065832705</c:v>
                </c:pt>
                <c:pt idx="4626">
                  <c:v>59.502470542147698</c:v>
                </c:pt>
                <c:pt idx="4627">
                  <c:v>59.504770425968346</c:v>
                </c:pt>
                <c:pt idx="4628">
                  <c:v>59.507070309789</c:v>
                </c:pt>
                <c:pt idx="4629">
                  <c:v>59.509370193609648</c:v>
                </c:pt>
                <c:pt idx="4630">
                  <c:v>59.511670077430296</c:v>
                </c:pt>
                <c:pt idx="4631">
                  <c:v>59.51396996125095</c:v>
                </c:pt>
                <c:pt idx="4632">
                  <c:v>59.516269845071598</c:v>
                </c:pt>
                <c:pt idx="4633">
                  <c:v>59.518569728892246</c:v>
                </c:pt>
                <c:pt idx="4634">
                  <c:v>59.5208696127129</c:v>
                </c:pt>
                <c:pt idx="4635">
                  <c:v>59.523169496533548</c:v>
                </c:pt>
                <c:pt idx="4636">
                  <c:v>59.525469380354195</c:v>
                </c:pt>
                <c:pt idx="4637">
                  <c:v>59.52776926417485</c:v>
                </c:pt>
                <c:pt idx="4638">
                  <c:v>59.530069147995498</c:v>
                </c:pt>
                <c:pt idx="4639">
                  <c:v>59.532369031816152</c:v>
                </c:pt>
                <c:pt idx="4640">
                  <c:v>59.534679696342209</c:v>
                </c:pt>
                <c:pt idx="4641">
                  <c:v>59.53700353728599</c:v>
                </c:pt>
                <c:pt idx="4642">
                  <c:v>59.539327378229771</c:v>
                </c:pt>
                <c:pt idx="4643">
                  <c:v>59.541651219173552</c:v>
                </c:pt>
                <c:pt idx="4644">
                  <c:v>59.543975060117333</c:v>
                </c:pt>
                <c:pt idx="4645">
                  <c:v>59.546298901061121</c:v>
                </c:pt>
                <c:pt idx="4646">
                  <c:v>59.548622742004902</c:v>
                </c:pt>
                <c:pt idx="4647">
                  <c:v>59.550947062091147</c:v>
                </c:pt>
                <c:pt idx="4648">
                  <c:v>59.553274975745857</c:v>
                </c:pt>
                <c:pt idx="4649">
                  <c:v>59.555610795251205</c:v>
                </c:pt>
                <c:pt idx="4650">
                  <c:v>59.557948531326403</c:v>
                </c:pt>
                <c:pt idx="4651">
                  <c:v>59.560292735824845</c:v>
                </c:pt>
                <c:pt idx="4652">
                  <c:v>59.562640533891759</c:v>
                </c:pt>
                <c:pt idx="4653">
                  <c:v>59.564988331958673</c:v>
                </c:pt>
                <c:pt idx="4654">
                  <c:v>59.567336130025588</c:v>
                </c:pt>
                <c:pt idx="4655">
                  <c:v>59.569683928092502</c:v>
                </c:pt>
                <c:pt idx="4656">
                  <c:v>59.572031726159416</c:v>
                </c:pt>
                <c:pt idx="4657">
                  <c:v>59.57437952422633</c:v>
                </c:pt>
                <c:pt idx="4658">
                  <c:v>59.576727322293245</c:v>
                </c:pt>
                <c:pt idx="4659">
                  <c:v>59.579075120360159</c:v>
                </c:pt>
                <c:pt idx="4660">
                  <c:v>59.581432501276325</c:v>
                </c:pt>
                <c:pt idx="4661">
                  <c:v>59.583792277904806</c:v>
                </c:pt>
                <c:pt idx="4662">
                  <c:v>59.586162001530802</c:v>
                </c:pt>
                <c:pt idx="4663">
                  <c:v>59.58853375672085</c:v>
                </c:pt>
                <c:pt idx="4664">
                  <c:v>59.59090551191089</c:v>
                </c:pt>
                <c:pt idx="4665">
                  <c:v>59.593277267100937</c:v>
                </c:pt>
                <c:pt idx="4666">
                  <c:v>59.595649022290985</c:v>
                </c:pt>
                <c:pt idx="4667">
                  <c:v>59.598020777481032</c:v>
                </c:pt>
                <c:pt idx="4668">
                  <c:v>59.600392532671073</c:v>
                </c:pt>
                <c:pt idx="4669">
                  <c:v>59.60276428786112</c:v>
                </c:pt>
                <c:pt idx="4670">
                  <c:v>59.605136043051168</c:v>
                </c:pt>
                <c:pt idx="4671">
                  <c:v>59.607507798241208</c:v>
                </c:pt>
                <c:pt idx="4672">
                  <c:v>59.609879553431256</c:v>
                </c:pt>
                <c:pt idx="4673">
                  <c:v>59.612251308621303</c:v>
                </c:pt>
                <c:pt idx="4674">
                  <c:v>59.614623063811344</c:v>
                </c:pt>
                <c:pt idx="4675">
                  <c:v>59.616994819001391</c:v>
                </c:pt>
                <c:pt idx="4676">
                  <c:v>59.619366574191439</c:v>
                </c:pt>
                <c:pt idx="4677">
                  <c:v>59.621738329381486</c:v>
                </c:pt>
                <c:pt idx="4678">
                  <c:v>59.624110084571527</c:v>
                </c:pt>
                <c:pt idx="4679">
                  <c:v>59.626481839761574</c:v>
                </c:pt>
                <c:pt idx="4680">
                  <c:v>59.628853594951622</c:v>
                </c:pt>
                <c:pt idx="4681">
                  <c:v>59.631225350141662</c:v>
                </c:pt>
                <c:pt idx="4682">
                  <c:v>59.63359710533171</c:v>
                </c:pt>
                <c:pt idx="4683">
                  <c:v>59.635968860521757</c:v>
                </c:pt>
                <c:pt idx="4684">
                  <c:v>59.638340615711805</c:v>
                </c:pt>
                <c:pt idx="4685">
                  <c:v>59.640712370901845</c:v>
                </c:pt>
                <c:pt idx="4686">
                  <c:v>59.643084126091892</c:v>
                </c:pt>
                <c:pt idx="4687">
                  <c:v>59.64545588128194</c:v>
                </c:pt>
                <c:pt idx="4688">
                  <c:v>59.64782763647198</c:v>
                </c:pt>
                <c:pt idx="4689">
                  <c:v>59.650199391662028</c:v>
                </c:pt>
                <c:pt idx="4690">
                  <c:v>59.652571146852075</c:v>
                </c:pt>
                <c:pt idx="4691">
                  <c:v>59.654942902042116</c:v>
                </c:pt>
                <c:pt idx="4692">
                  <c:v>59.657314657232163</c:v>
                </c:pt>
                <c:pt idx="4693">
                  <c:v>59.659686412422211</c:v>
                </c:pt>
                <c:pt idx="4694">
                  <c:v>59.662058167612258</c:v>
                </c:pt>
                <c:pt idx="4695">
                  <c:v>59.664429922802299</c:v>
                </c:pt>
                <c:pt idx="4696">
                  <c:v>59.666801677992346</c:v>
                </c:pt>
                <c:pt idx="4697">
                  <c:v>59.669173433182394</c:v>
                </c:pt>
                <c:pt idx="4698">
                  <c:v>59.671545188372434</c:v>
                </c:pt>
                <c:pt idx="4699">
                  <c:v>59.673916943562482</c:v>
                </c:pt>
                <c:pt idx="4700">
                  <c:v>59.676288698752529</c:v>
                </c:pt>
                <c:pt idx="4701">
                  <c:v>59.67866045394257</c:v>
                </c:pt>
                <c:pt idx="4702">
                  <c:v>59.681032209132617</c:v>
                </c:pt>
                <c:pt idx="4703">
                  <c:v>59.683403964322665</c:v>
                </c:pt>
                <c:pt idx="4704">
                  <c:v>59.685775719512712</c:v>
                </c:pt>
                <c:pt idx="4705">
                  <c:v>59.688147474702753</c:v>
                </c:pt>
                <c:pt idx="4706">
                  <c:v>59.69052203287621</c:v>
                </c:pt>
                <c:pt idx="4707">
                  <c:v>59.692905766627817</c:v>
                </c:pt>
                <c:pt idx="4708">
                  <c:v>59.695289500379431</c:v>
                </c:pt>
                <c:pt idx="4709">
                  <c:v>59.697673234131038</c:v>
                </c:pt>
                <c:pt idx="4710">
                  <c:v>59.700056967882652</c:v>
                </c:pt>
                <c:pt idx="4711">
                  <c:v>59.702440701634259</c:v>
                </c:pt>
                <c:pt idx="4712">
                  <c:v>59.704824435385873</c:v>
                </c:pt>
                <c:pt idx="4713">
                  <c:v>59.707210564849795</c:v>
                </c:pt>
                <c:pt idx="4714">
                  <c:v>59.709596694313724</c:v>
                </c:pt>
                <c:pt idx="4715">
                  <c:v>59.711982823777646</c:v>
                </c:pt>
                <c:pt idx="4716">
                  <c:v>59.714368953241575</c:v>
                </c:pt>
                <c:pt idx="4717">
                  <c:v>59.716762269842434</c:v>
                </c:pt>
                <c:pt idx="4718">
                  <c:v>59.719156065585764</c:v>
                </c:pt>
                <c:pt idx="4719">
                  <c:v>59.721550819614016</c:v>
                </c:pt>
                <c:pt idx="4720">
                  <c:v>59.72394653192719</c:v>
                </c:pt>
                <c:pt idx="4721">
                  <c:v>59.726342244240371</c:v>
                </c:pt>
                <c:pt idx="4722">
                  <c:v>59.728737956553545</c:v>
                </c:pt>
                <c:pt idx="4723">
                  <c:v>59.731133668866725</c:v>
                </c:pt>
                <c:pt idx="4724">
                  <c:v>59.733529381179899</c:v>
                </c:pt>
                <c:pt idx="4725">
                  <c:v>59.73592509349308</c:v>
                </c:pt>
                <c:pt idx="4726">
                  <c:v>59.738320805806254</c:v>
                </c:pt>
                <c:pt idx="4727">
                  <c:v>59.740716518119434</c:v>
                </c:pt>
                <c:pt idx="4728">
                  <c:v>59.743112230432608</c:v>
                </c:pt>
                <c:pt idx="4729">
                  <c:v>59.745507942745789</c:v>
                </c:pt>
                <c:pt idx="4730">
                  <c:v>59.747903655058963</c:v>
                </c:pt>
                <c:pt idx="4731">
                  <c:v>59.750299367372143</c:v>
                </c:pt>
                <c:pt idx="4732">
                  <c:v>59.752695079685317</c:v>
                </c:pt>
                <c:pt idx="4733">
                  <c:v>59.755090791998498</c:v>
                </c:pt>
                <c:pt idx="4734">
                  <c:v>59.757486504311672</c:v>
                </c:pt>
                <c:pt idx="4735">
                  <c:v>59.759882216624852</c:v>
                </c:pt>
                <c:pt idx="4736">
                  <c:v>59.762277928938026</c:v>
                </c:pt>
                <c:pt idx="4737">
                  <c:v>59.764673641251207</c:v>
                </c:pt>
                <c:pt idx="4738">
                  <c:v>59.767069353564381</c:v>
                </c:pt>
                <c:pt idx="4739">
                  <c:v>59.769465065877561</c:v>
                </c:pt>
                <c:pt idx="4740">
                  <c:v>59.771860778190735</c:v>
                </c:pt>
                <c:pt idx="4741">
                  <c:v>59.774256490503909</c:v>
                </c:pt>
                <c:pt idx="4742">
                  <c:v>59.77665220281709</c:v>
                </c:pt>
                <c:pt idx="4743">
                  <c:v>59.779047915130263</c:v>
                </c:pt>
                <c:pt idx="4744">
                  <c:v>59.781443627443444</c:v>
                </c:pt>
                <c:pt idx="4745">
                  <c:v>59.783839339756618</c:v>
                </c:pt>
                <c:pt idx="4746">
                  <c:v>59.786235052069799</c:v>
                </c:pt>
                <c:pt idx="4747">
                  <c:v>59.788630764382972</c:v>
                </c:pt>
                <c:pt idx="4748">
                  <c:v>59.791026476696153</c:v>
                </c:pt>
                <c:pt idx="4749">
                  <c:v>59.793422189009327</c:v>
                </c:pt>
                <c:pt idx="4750">
                  <c:v>59.795817901322508</c:v>
                </c:pt>
                <c:pt idx="4751">
                  <c:v>59.798213613635681</c:v>
                </c:pt>
                <c:pt idx="4752">
                  <c:v>59.800609325948862</c:v>
                </c:pt>
                <c:pt idx="4753">
                  <c:v>59.803005038262036</c:v>
                </c:pt>
                <c:pt idx="4754">
                  <c:v>59.805408416854618</c:v>
                </c:pt>
                <c:pt idx="4755">
                  <c:v>59.807811795447194</c:v>
                </c:pt>
                <c:pt idx="4756">
                  <c:v>59.810231464883508</c:v>
                </c:pt>
                <c:pt idx="4757">
                  <c:v>59.812651134319815</c:v>
                </c:pt>
                <c:pt idx="4758">
                  <c:v>59.815070803756122</c:v>
                </c:pt>
                <c:pt idx="4759">
                  <c:v>59.817490473192436</c:v>
                </c:pt>
                <c:pt idx="4760">
                  <c:v>59.819910142628743</c:v>
                </c:pt>
                <c:pt idx="4761">
                  <c:v>59.82232981206505</c:v>
                </c:pt>
                <c:pt idx="4762">
                  <c:v>59.824749481501357</c:v>
                </c:pt>
                <c:pt idx="4763">
                  <c:v>59.827169150937671</c:v>
                </c:pt>
                <c:pt idx="4764">
                  <c:v>59.829588820373978</c:v>
                </c:pt>
                <c:pt idx="4765">
                  <c:v>59.832008489810285</c:v>
                </c:pt>
                <c:pt idx="4766">
                  <c:v>59.834428159246599</c:v>
                </c:pt>
                <c:pt idx="4767">
                  <c:v>59.836847828682906</c:v>
                </c:pt>
                <c:pt idx="4768">
                  <c:v>59.839267498119213</c:v>
                </c:pt>
                <c:pt idx="4769">
                  <c:v>59.84168716755552</c:v>
                </c:pt>
                <c:pt idx="4770">
                  <c:v>59.844106836991834</c:v>
                </c:pt>
                <c:pt idx="4771">
                  <c:v>59.846526506428141</c:v>
                </c:pt>
                <c:pt idx="4772">
                  <c:v>59.848946175864448</c:v>
                </c:pt>
                <c:pt idx="4773">
                  <c:v>59.851365845300755</c:v>
                </c:pt>
                <c:pt idx="4774">
                  <c:v>59.853785514737069</c:v>
                </c:pt>
                <c:pt idx="4775">
                  <c:v>59.856205184173376</c:v>
                </c:pt>
                <c:pt idx="4776">
                  <c:v>59.858624853609683</c:v>
                </c:pt>
                <c:pt idx="4777">
                  <c:v>59.861044523045997</c:v>
                </c:pt>
                <c:pt idx="4778">
                  <c:v>59.863466588194619</c:v>
                </c:pt>
                <c:pt idx="4779">
                  <c:v>59.865909256469131</c:v>
                </c:pt>
                <c:pt idx="4780">
                  <c:v>59.868352883028571</c:v>
                </c:pt>
                <c:pt idx="4781">
                  <c:v>59.870796509588011</c:v>
                </c:pt>
                <c:pt idx="4782">
                  <c:v>59.873240136147452</c:v>
                </c:pt>
                <c:pt idx="4783">
                  <c:v>59.875687116704135</c:v>
                </c:pt>
                <c:pt idx="4784">
                  <c:v>59.878142721825142</c:v>
                </c:pt>
                <c:pt idx="4785">
                  <c:v>59.880598326946149</c:v>
                </c:pt>
                <c:pt idx="4786">
                  <c:v>59.883054267466875</c:v>
                </c:pt>
                <c:pt idx="4787">
                  <c:v>59.885519455437134</c:v>
                </c:pt>
                <c:pt idx="4788">
                  <c:v>59.88798584126355</c:v>
                </c:pt>
                <c:pt idx="4789">
                  <c:v>59.890452227089966</c:v>
                </c:pt>
                <c:pt idx="4790">
                  <c:v>59.89291981077254</c:v>
                </c:pt>
                <c:pt idx="4791">
                  <c:v>59.895387394455113</c:v>
                </c:pt>
                <c:pt idx="4792">
                  <c:v>59.897854978137687</c:v>
                </c:pt>
                <c:pt idx="4793">
                  <c:v>59.900322561820261</c:v>
                </c:pt>
                <c:pt idx="4794">
                  <c:v>59.902790145502827</c:v>
                </c:pt>
                <c:pt idx="4795">
                  <c:v>59.905267312034653</c:v>
                </c:pt>
                <c:pt idx="4796">
                  <c:v>59.907746874278793</c:v>
                </c:pt>
                <c:pt idx="4797">
                  <c:v>59.910226436522933</c:v>
                </c:pt>
                <c:pt idx="4798">
                  <c:v>59.912711508905389</c:v>
                </c:pt>
                <c:pt idx="4799">
                  <c:v>59.915197156258806</c:v>
                </c:pt>
                <c:pt idx="4800">
                  <c:v>59.917686061780962</c:v>
                </c:pt>
                <c:pt idx="4801">
                  <c:v>59.920177602586669</c:v>
                </c:pt>
                <c:pt idx="4802">
                  <c:v>59.922669143392376</c:v>
                </c:pt>
                <c:pt idx="4803">
                  <c:v>59.925160684198076</c:v>
                </c:pt>
                <c:pt idx="4804">
                  <c:v>59.927652225003783</c:v>
                </c:pt>
                <c:pt idx="4805">
                  <c:v>59.930143765809483</c:v>
                </c:pt>
                <c:pt idx="4806">
                  <c:v>59.93263530661519</c:v>
                </c:pt>
                <c:pt idx="4807">
                  <c:v>59.935126847420896</c:v>
                </c:pt>
                <c:pt idx="4808">
                  <c:v>59.937621071424388</c:v>
                </c:pt>
                <c:pt idx="4809">
                  <c:v>59.940116445369796</c:v>
                </c:pt>
                <c:pt idx="4810">
                  <c:v>59.942613975456283</c:v>
                </c:pt>
                <c:pt idx="4811">
                  <c:v>59.945112703398927</c:v>
                </c:pt>
                <c:pt idx="4812">
                  <c:v>59.947616222766193</c:v>
                </c:pt>
                <c:pt idx="4813">
                  <c:v>59.950122137845781</c:v>
                </c:pt>
                <c:pt idx="4814">
                  <c:v>59.952628939338929</c:v>
                </c:pt>
                <c:pt idx="4815">
                  <c:v>59.955135812703425</c:v>
                </c:pt>
                <c:pt idx="4816">
                  <c:v>59.957644123495321</c:v>
                </c:pt>
                <c:pt idx="4817">
                  <c:v>59.960152434287217</c:v>
                </c:pt>
                <c:pt idx="4818">
                  <c:v>59.962667932216057</c:v>
                </c:pt>
                <c:pt idx="4819">
                  <c:v>59.96518343014489</c:v>
                </c:pt>
                <c:pt idx="4820">
                  <c:v>59.96769892807373</c:v>
                </c:pt>
                <c:pt idx="4821">
                  <c:v>59.970214426002563</c:v>
                </c:pt>
                <c:pt idx="4822">
                  <c:v>59.972729923931396</c:v>
                </c:pt>
                <c:pt idx="4823">
                  <c:v>59.975245421860237</c:v>
                </c:pt>
                <c:pt idx="4824">
                  <c:v>59.97776091978907</c:v>
                </c:pt>
                <c:pt idx="4825">
                  <c:v>59.980279292572682</c:v>
                </c:pt>
                <c:pt idx="4826">
                  <c:v>59.982809164775396</c:v>
                </c:pt>
                <c:pt idx="4827">
                  <c:v>59.985339036978111</c:v>
                </c:pt>
                <c:pt idx="4828">
                  <c:v>59.987878492030084</c:v>
                </c:pt>
                <c:pt idx="4829">
                  <c:v>59.990417947082051</c:v>
                </c:pt>
                <c:pt idx="4830">
                  <c:v>59.992957402134017</c:v>
                </c:pt>
                <c:pt idx="4831">
                  <c:v>59.995496857185984</c:v>
                </c:pt>
                <c:pt idx="4832">
                  <c:v>59.99803631223795</c:v>
                </c:pt>
                <c:pt idx="4833">
                  <c:v>60.000575767289924</c:v>
                </c:pt>
                <c:pt idx="4834">
                  <c:v>60.00311522234189</c:v>
                </c:pt>
                <c:pt idx="4835">
                  <c:v>60.005654677393856</c:v>
                </c:pt>
                <c:pt idx="4836">
                  <c:v>60.008194132445823</c:v>
                </c:pt>
                <c:pt idx="4837">
                  <c:v>60.010733587497789</c:v>
                </c:pt>
                <c:pt idx="4838">
                  <c:v>60.013273042549763</c:v>
                </c:pt>
                <c:pt idx="4839">
                  <c:v>60.015812497601729</c:v>
                </c:pt>
                <c:pt idx="4840">
                  <c:v>60.018351952653695</c:v>
                </c:pt>
                <c:pt idx="4841">
                  <c:v>60.020891407705662</c:v>
                </c:pt>
                <c:pt idx="4842">
                  <c:v>60.023430862757628</c:v>
                </c:pt>
                <c:pt idx="4843">
                  <c:v>60.025970317809602</c:v>
                </c:pt>
                <c:pt idx="4844">
                  <c:v>60.028509772861568</c:v>
                </c:pt>
                <c:pt idx="4845">
                  <c:v>60.031049227913535</c:v>
                </c:pt>
                <c:pt idx="4846">
                  <c:v>60.033588682965501</c:v>
                </c:pt>
                <c:pt idx="4847">
                  <c:v>60.036128138017467</c:v>
                </c:pt>
                <c:pt idx="4848">
                  <c:v>60.038667593069441</c:v>
                </c:pt>
                <c:pt idx="4849">
                  <c:v>60.041207048121407</c:v>
                </c:pt>
                <c:pt idx="4850">
                  <c:v>60.043746503173374</c:v>
                </c:pt>
                <c:pt idx="4851">
                  <c:v>60.04628595822534</c:v>
                </c:pt>
                <c:pt idx="4852">
                  <c:v>60.048825413277306</c:v>
                </c:pt>
                <c:pt idx="4853">
                  <c:v>60.05136486832928</c:v>
                </c:pt>
                <c:pt idx="4854">
                  <c:v>60.053904323381246</c:v>
                </c:pt>
                <c:pt idx="4855">
                  <c:v>60.056443778433213</c:v>
                </c:pt>
                <c:pt idx="4856">
                  <c:v>60.058983233485179</c:v>
                </c:pt>
                <c:pt idx="4857">
                  <c:v>60.061522688537146</c:v>
                </c:pt>
                <c:pt idx="4858">
                  <c:v>60.064062143589119</c:v>
                </c:pt>
                <c:pt idx="4859">
                  <c:v>60.066601598641086</c:v>
                </c:pt>
                <c:pt idx="4860">
                  <c:v>60.069141053693052</c:v>
                </c:pt>
                <c:pt idx="4861">
                  <c:v>60.071680508745018</c:v>
                </c:pt>
                <c:pt idx="4862">
                  <c:v>60.074219963796985</c:v>
                </c:pt>
                <c:pt idx="4863">
                  <c:v>60.076759418848958</c:v>
                </c:pt>
                <c:pt idx="4864">
                  <c:v>60.079298873900925</c:v>
                </c:pt>
                <c:pt idx="4865">
                  <c:v>60.081843120377513</c:v>
                </c:pt>
                <c:pt idx="4866">
                  <c:v>60.084396949703361</c:v>
                </c:pt>
                <c:pt idx="4867">
                  <c:v>60.086953174741524</c:v>
                </c:pt>
                <c:pt idx="4868">
                  <c:v>60.089516586916623</c:v>
                </c:pt>
                <c:pt idx="4869">
                  <c:v>60.0920802865772</c:v>
                </c:pt>
                <c:pt idx="4870">
                  <c:v>60.094654575286199</c:v>
                </c:pt>
                <c:pt idx="4871">
                  <c:v>60.097235955303653</c:v>
                </c:pt>
                <c:pt idx="4872">
                  <c:v>60.099819731033413</c:v>
                </c:pt>
                <c:pt idx="4873">
                  <c:v>60.102407100331646</c:v>
                </c:pt>
                <c:pt idx="4874">
                  <c:v>60.104994469629872</c:v>
                </c:pt>
                <c:pt idx="4875">
                  <c:v>60.107581838928105</c:v>
                </c:pt>
                <c:pt idx="4876">
                  <c:v>60.110169208226338</c:v>
                </c:pt>
                <c:pt idx="4877">
                  <c:v>60.112756577524571</c:v>
                </c:pt>
                <c:pt idx="4878">
                  <c:v>60.115343946822797</c:v>
                </c:pt>
                <c:pt idx="4879">
                  <c:v>60.11793131612103</c:v>
                </c:pt>
                <c:pt idx="4880">
                  <c:v>60.120518685419263</c:v>
                </c:pt>
                <c:pt idx="4881">
                  <c:v>60.123106054717496</c:v>
                </c:pt>
                <c:pt idx="4882">
                  <c:v>60.125704923434832</c:v>
                </c:pt>
                <c:pt idx="4883">
                  <c:v>60.128304271294624</c:v>
                </c:pt>
                <c:pt idx="4884">
                  <c:v>60.130913202003676</c:v>
                </c:pt>
                <c:pt idx="4885">
                  <c:v>60.133524528425042</c:v>
                </c:pt>
                <c:pt idx="4886">
                  <c:v>60.136135854846401</c:v>
                </c:pt>
                <c:pt idx="4887">
                  <c:v>60.138754368404705</c:v>
                </c:pt>
                <c:pt idx="4888">
                  <c:v>60.141372881963008</c:v>
                </c:pt>
                <c:pt idx="4889">
                  <c:v>60.143996186945934</c:v>
                </c:pt>
                <c:pt idx="4890">
                  <c:v>60.146619491928867</c:v>
                </c:pt>
                <c:pt idx="4891">
                  <c:v>60.149242796911793</c:v>
                </c:pt>
                <c:pt idx="4892">
                  <c:v>60.151866101894726</c:v>
                </c:pt>
                <c:pt idx="4893">
                  <c:v>60.154489406877651</c:v>
                </c:pt>
                <c:pt idx="4894">
                  <c:v>60.157112711860584</c:v>
                </c:pt>
                <c:pt idx="4895">
                  <c:v>60.159737511768007</c:v>
                </c:pt>
                <c:pt idx="4896">
                  <c:v>60.162362853106401</c:v>
                </c:pt>
                <c:pt idx="4897">
                  <c:v>60.164998136650894</c:v>
                </c:pt>
                <c:pt idx="4898">
                  <c:v>60.167633420195394</c:v>
                </c:pt>
                <c:pt idx="4899">
                  <c:v>60.170268703739886</c:v>
                </c:pt>
                <c:pt idx="4900">
                  <c:v>60.172903987284386</c:v>
                </c:pt>
                <c:pt idx="4901">
                  <c:v>60.175539270828878</c:v>
                </c:pt>
                <c:pt idx="4902">
                  <c:v>60.178174554373371</c:v>
                </c:pt>
                <c:pt idx="4903">
                  <c:v>60.18080983791787</c:v>
                </c:pt>
                <c:pt idx="4904">
                  <c:v>60.183445121462363</c:v>
                </c:pt>
                <c:pt idx="4905">
                  <c:v>60.186080405006855</c:v>
                </c:pt>
                <c:pt idx="4906">
                  <c:v>60.188719042548591</c:v>
                </c:pt>
                <c:pt idx="4907">
                  <c:v>60.191361273658785</c:v>
                </c:pt>
                <c:pt idx="4908">
                  <c:v>60.194013327189467</c:v>
                </c:pt>
                <c:pt idx="4909">
                  <c:v>60.196668974288627</c:v>
                </c:pt>
                <c:pt idx="4910">
                  <c:v>60.199328214956253</c:v>
                </c:pt>
                <c:pt idx="4911">
                  <c:v>60.201987455623879</c:v>
                </c:pt>
                <c:pt idx="4912">
                  <c:v>60.204646696291505</c:v>
                </c:pt>
                <c:pt idx="4913">
                  <c:v>60.207305936959131</c:v>
                </c:pt>
                <c:pt idx="4914">
                  <c:v>60.209965177626756</c:v>
                </c:pt>
                <c:pt idx="4915">
                  <c:v>60.212624418294382</c:v>
                </c:pt>
                <c:pt idx="4916">
                  <c:v>60.215283658962015</c:v>
                </c:pt>
                <c:pt idx="4917">
                  <c:v>60.217942899629641</c:v>
                </c:pt>
                <c:pt idx="4918">
                  <c:v>60.220606931721889</c:v>
                </c:pt>
                <c:pt idx="4919">
                  <c:v>60.223272762994092</c:v>
                </c:pt>
                <c:pt idx="4920">
                  <c:v>60.225939190798655</c:v>
                </c:pt>
                <c:pt idx="4921">
                  <c:v>60.228615201452477</c:v>
                </c:pt>
                <c:pt idx="4922">
                  <c:v>60.231292649533678</c:v>
                </c:pt>
                <c:pt idx="4923">
                  <c:v>60.233975847324437</c:v>
                </c:pt>
                <c:pt idx="4924">
                  <c:v>60.236663836539826</c:v>
                </c:pt>
                <c:pt idx="4925">
                  <c:v>60.239351825755207</c:v>
                </c:pt>
                <c:pt idx="4926">
                  <c:v>60.242039814970596</c:v>
                </c:pt>
                <c:pt idx="4927">
                  <c:v>60.244730199898292</c:v>
                </c:pt>
                <c:pt idx="4928">
                  <c:v>60.24742226182461</c:v>
                </c:pt>
                <c:pt idx="4929">
                  <c:v>60.250117438176936</c:v>
                </c:pt>
                <c:pt idx="4930">
                  <c:v>60.252822820263724</c:v>
                </c:pt>
                <c:pt idx="4931">
                  <c:v>60.255532945860871</c:v>
                </c:pt>
                <c:pt idx="4932">
                  <c:v>60.258243933914471</c:v>
                </c:pt>
                <c:pt idx="4933">
                  <c:v>60.260954921968064</c:v>
                </c:pt>
                <c:pt idx="4934">
                  <c:v>60.263673815872288</c:v>
                </c:pt>
                <c:pt idx="4935">
                  <c:v>60.266401094769599</c:v>
                </c:pt>
                <c:pt idx="4936">
                  <c:v>60.269128613238152</c:v>
                </c:pt>
                <c:pt idx="4937">
                  <c:v>60.271859246132713</c:v>
                </c:pt>
                <c:pt idx="4938">
                  <c:v>60.274597545306669</c:v>
                </c:pt>
                <c:pt idx="4939">
                  <c:v>60.277337641264872</c:v>
                </c:pt>
                <c:pt idx="4940">
                  <c:v>60.280080731863457</c:v>
                </c:pt>
                <c:pt idx="4941">
                  <c:v>60.282823822462042</c:v>
                </c:pt>
                <c:pt idx="4942">
                  <c:v>60.285566913060634</c:v>
                </c:pt>
                <c:pt idx="4943">
                  <c:v>60.28831000365922</c:v>
                </c:pt>
                <c:pt idx="4944">
                  <c:v>60.291053094257805</c:v>
                </c:pt>
                <c:pt idx="4945">
                  <c:v>60.293796184856397</c:v>
                </c:pt>
                <c:pt idx="4946">
                  <c:v>60.296541671167297</c:v>
                </c:pt>
                <c:pt idx="4947">
                  <c:v>60.299290751046669</c:v>
                </c:pt>
                <c:pt idx="4948">
                  <c:v>60.302041028782192</c:v>
                </c:pt>
                <c:pt idx="4949">
                  <c:v>60.304796097942351</c:v>
                </c:pt>
                <c:pt idx="4950">
                  <c:v>60.307551167102503</c:v>
                </c:pt>
                <c:pt idx="4951">
                  <c:v>60.310306236262655</c:v>
                </c:pt>
                <c:pt idx="4952">
                  <c:v>60.313065138562521</c:v>
                </c:pt>
                <c:pt idx="4953">
                  <c:v>60.31583218628424</c:v>
                </c:pt>
                <c:pt idx="4954">
                  <c:v>60.318599234005958</c:v>
                </c:pt>
                <c:pt idx="4955">
                  <c:v>60.321366281727684</c:v>
                </c:pt>
                <c:pt idx="4956">
                  <c:v>60.324133329449403</c:v>
                </c:pt>
                <c:pt idx="4957">
                  <c:v>60.326900377171121</c:v>
                </c:pt>
                <c:pt idx="4958">
                  <c:v>60.32966742489284</c:v>
                </c:pt>
                <c:pt idx="4959">
                  <c:v>60.332434472614558</c:v>
                </c:pt>
                <c:pt idx="4960">
                  <c:v>60.335213498897843</c:v>
                </c:pt>
                <c:pt idx="4961">
                  <c:v>60.337992525181129</c:v>
                </c:pt>
                <c:pt idx="4962">
                  <c:v>60.340771551464414</c:v>
                </c:pt>
                <c:pt idx="4963">
                  <c:v>60.343550577747699</c:v>
                </c:pt>
                <c:pt idx="4964">
                  <c:v>60.346329604030984</c:v>
                </c:pt>
                <c:pt idx="4965">
                  <c:v>60.349108630314277</c:v>
                </c:pt>
                <c:pt idx="4966">
                  <c:v>60.351887656597562</c:v>
                </c:pt>
                <c:pt idx="4967">
                  <c:v>60.354666682880847</c:v>
                </c:pt>
                <c:pt idx="4968">
                  <c:v>60.357445709164132</c:v>
                </c:pt>
                <c:pt idx="4969">
                  <c:v>60.360224735447417</c:v>
                </c:pt>
                <c:pt idx="4970">
                  <c:v>60.363003761730702</c:v>
                </c:pt>
                <c:pt idx="4971">
                  <c:v>60.365782788013988</c:v>
                </c:pt>
                <c:pt idx="4972">
                  <c:v>60.368561814297273</c:v>
                </c:pt>
                <c:pt idx="4973">
                  <c:v>60.371340840580558</c:v>
                </c:pt>
                <c:pt idx="4974">
                  <c:v>60.374119866863843</c:v>
                </c:pt>
                <c:pt idx="4975">
                  <c:v>60.376898893147128</c:v>
                </c:pt>
                <c:pt idx="4976">
                  <c:v>60.379677919430414</c:v>
                </c:pt>
                <c:pt idx="4977">
                  <c:v>60.382456945713699</c:v>
                </c:pt>
                <c:pt idx="4978">
                  <c:v>60.385235971996984</c:v>
                </c:pt>
                <c:pt idx="4979">
                  <c:v>60.388014998280269</c:v>
                </c:pt>
                <c:pt idx="4980">
                  <c:v>60.390794024563554</c:v>
                </c:pt>
                <c:pt idx="4981">
                  <c:v>60.39357305084684</c:v>
                </c:pt>
                <c:pt idx="4982">
                  <c:v>60.396352077130125</c:v>
                </c:pt>
                <c:pt idx="4983">
                  <c:v>60.39913110341341</c:v>
                </c:pt>
                <c:pt idx="4984">
                  <c:v>60.401910129696695</c:v>
                </c:pt>
                <c:pt idx="4985">
                  <c:v>60.40468915597998</c:v>
                </c:pt>
                <c:pt idx="4986">
                  <c:v>60.407468182263273</c:v>
                </c:pt>
                <c:pt idx="4987">
                  <c:v>60.410247208546558</c:v>
                </c:pt>
                <c:pt idx="4988">
                  <c:v>60.413028630542151</c:v>
                </c:pt>
                <c:pt idx="4989">
                  <c:v>60.415810052537751</c:v>
                </c:pt>
                <c:pt idx="4990">
                  <c:v>60.418591474533351</c:v>
                </c:pt>
                <c:pt idx="4991">
                  <c:v>60.4213820721071</c:v>
                </c:pt>
                <c:pt idx="4992">
                  <c:v>60.424188649081984</c:v>
                </c:pt>
                <c:pt idx="4993">
                  <c:v>60.427001215337654</c:v>
                </c:pt>
                <c:pt idx="4994">
                  <c:v>60.429816177305639</c:v>
                </c:pt>
                <c:pt idx="4995">
                  <c:v>60.432633534985932</c:v>
                </c:pt>
                <c:pt idx="4996">
                  <c:v>60.435460475515484</c:v>
                </c:pt>
                <c:pt idx="4997">
                  <c:v>60.438288613901186</c:v>
                </c:pt>
                <c:pt idx="4998">
                  <c:v>60.441117471000602</c:v>
                </c:pt>
                <c:pt idx="4999">
                  <c:v>60.443953994379399</c:v>
                </c:pt>
                <c:pt idx="5000">
                  <c:v>60.446792673899274</c:v>
                </c:pt>
                <c:pt idx="5001">
                  <c:v>60.449631592990386</c:v>
                </c:pt>
                <c:pt idx="5002">
                  <c:v>60.452476261791055</c:v>
                </c:pt>
                <c:pt idx="5003">
                  <c:v>60.455322368019111</c:v>
                </c:pt>
                <c:pt idx="5004">
                  <c:v>60.458168474247167</c:v>
                </c:pt>
                <c:pt idx="5005">
                  <c:v>60.46101697618753</c:v>
                </c:pt>
                <c:pt idx="5006">
                  <c:v>60.463867873840215</c:v>
                </c:pt>
                <c:pt idx="5007">
                  <c:v>60.466719729777822</c:v>
                </c:pt>
                <c:pt idx="5008">
                  <c:v>60.469577814567437</c:v>
                </c:pt>
                <c:pt idx="5009">
                  <c:v>60.472443086493996</c:v>
                </c:pt>
                <c:pt idx="5010">
                  <c:v>60.475317941269815</c:v>
                </c:pt>
                <c:pt idx="5011">
                  <c:v>60.478192796045626</c:v>
                </c:pt>
                <c:pt idx="5012">
                  <c:v>60.481067650821437</c:v>
                </c:pt>
                <c:pt idx="5013">
                  <c:v>60.483942505597248</c:v>
                </c:pt>
                <c:pt idx="5014">
                  <c:v>60.48681736037306</c:v>
                </c:pt>
                <c:pt idx="5015">
                  <c:v>60.489716172272004</c:v>
                </c:pt>
                <c:pt idx="5016">
                  <c:v>60.492614984170949</c:v>
                </c:pt>
                <c:pt idx="5017">
                  <c:v>60.495518587494523</c:v>
                </c:pt>
                <c:pt idx="5018">
                  <c:v>60.498441356516601</c:v>
                </c:pt>
                <c:pt idx="5019">
                  <c:v>60.501366521250986</c:v>
                </c:pt>
                <c:pt idx="5020">
                  <c:v>60.504291685985379</c:v>
                </c:pt>
                <c:pt idx="5021">
                  <c:v>60.507216850719765</c:v>
                </c:pt>
                <c:pt idx="5022">
                  <c:v>60.510156389728031</c:v>
                </c:pt>
                <c:pt idx="5023">
                  <c:v>60.513097126592456</c:v>
                </c:pt>
                <c:pt idx="5024">
                  <c:v>60.516055831299234</c:v>
                </c:pt>
                <c:pt idx="5025">
                  <c:v>60.519020525286791</c:v>
                </c:pt>
                <c:pt idx="5026">
                  <c:v>60.521988932628432</c:v>
                </c:pt>
                <c:pt idx="5027">
                  <c:v>60.524959615896769</c:v>
                </c:pt>
                <c:pt idx="5028">
                  <c:v>60.527938684158208</c:v>
                </c:pt>
                <c:pt idx="5029">
                  <c:v>60.530921345988112</c:v>
                </c:pt>
                <c:pt idx="5030">
                  <c:v>60.533904007818016</c:v>
                </c:pt>
                <c:pt idx="5031">
                  <c:v>60.536886669647927</c:v>
                </c:pt>
                <c:pt idx="5032">
                  <c:v>60.539869331477831</c:v>
                </c:pt>
                <c:pt idx="5033">
                  <c:v>60.542853909877586</c:v>
                </c:pt>
                <c:pt idx="5034">
                  <c:v>60.545843758844434</c:v>
                </c:pt>
                <c:pt idx="5035">
                  <c:v>60.548838399235905</c:v>
                </c:pt>
                <c:pt idx="5036">
                  <c:v>60.551833039627375</c:v>
                </c:pt>
                <c:pt idx="5037">
                  <c:v>60.554827680018846</c:v>
                </c:pt>
                <c:pt idx="5038">
                  <c:v>60.557823997408939</c:v>
                </c:pt>
                <c:pt idx="5039">
                  <c:v>60.560830616361976</c:v>
                </c:pt>
                <c:pt idx="5040">
                  <c:v>60.563842026739636</c:v>
                </c:pt>
                <c:pt idx="5041">
                  <c:v>60.566854155830995</c:v>
                </c:pt>
                <c:pt idx="5042">
                  <c:v>60.569867003636048</c:v>
                </c:pt>
                <c:pt idx="5043">
                  <c:v>60.572880340166414</c:v>
                </c:pt>
                <c:pt idx="5044">
                  <c:v>60.575898937681018</c:v>
                </c:pt>
                <c:pt idx="5045">
                  <c:v>60.578917535195622</c:v>
                </c:pt>
                <c:pt idx="5046">
                  <c:v>60.581936132710219</c:v>
                </c:pt>
                <c:pt idx="5047">
                  <c:v>60.584954730224823</c:v>
                </c:pt>
                <c:pt idx="5048">
                  <c:v>60.587973327739427</c:v>
                </c:pt>
                <c:pt idx="5049">
                  <c:v>60.590991925254031</c:v>
                </c:pt>
                <c:pt idx="5050">
                  <c:v>60.594010522768635</c:v>
                </c:pt>
                <c:pt idx="5051">
                  <c:v>60.597029120283239</c:v>
                </c:pt>
                <c:pt idx="5052">
                  <c:v>60.600047717797842</c:v>
                </c:pt>
                <c:pt idx="5053">
                  <c:v>60.603066315312446</c:v>
                </c:pt>
                <c:pt idx="5054">
                  <c:v>60.60608491282705</c:v>
                </c:pt>
                <c:pt idx="5055">
                  <c:v>60.609103510341654</c:v>
                </c:pt>
                <c:pt idx="5056">
                  <c:v>60.612122107856251</c:v>
                </c:pt>
                <c:pt idx="5057">
                  <c:v>60.615140705370855</c:v>
                </c:pt>
                <c:pt idx="5058">
                  <c:v>60.618159302885459</c:v>
                </c:pt>
                <c:pt idx="5059">
                  <c:v>60.621177900400063</c:v>
                </c:pt>
                <c:pt idx="5060">
                  <c:v>60.624196497914667</c:v>
                </c:pt>
                <c:pt idx="5061">
                  <c:v>60.627215095429271</c:v>
                </c:pt>
                <c:pt idx="5062">
                  <c:v>60.630233692943875</c:v>
                </c:pt>
                <c:pt idx="5063">
                  <c:v>60.633252290458479</c:v>
                </c:pt>
                <c:pt idx="5064">
                  <c:v>60.636270887973083</c:v>
                </c:pt>
                <c:pt idx="5065">
                  <c:v>60.63928948548768</c:v>
                </c:pt>
                <c:pt idx="5066">
                  <c:v>60.642308083002284</c:v>
                </c:pt>
                <c:pt idx="5067">
                  <c:v>60.645326680516888</c:v>
                </c:pt>
                <c:pt idx="5068">
                  <c:v>60.648345278031492</c:v>
                </c:pt>
                <c:pt idx="5069">
                  <c:v>60.651363875546096</c:v>
                </c:pt>
                <c:pt idx="5070">
                  <c:v>60.6543824730607</c:v>
                </c:pt>
                <c:pt idx="5071">
                  <c:v>60.657413049136871</c:v>
                </c:pt>
                <c:pt idx="5072">
                  <c:v>60.660454837146666</c:v>
                </c:pt>
                <c:pt idx="5073">
                  <c:v>60.663497391784396</c:v>
                </c:pt>
                <c:pt idx="5074">
                  <c:v>60.6665519249837</c:v>
                </c:pt>
                <c:pt idx="5075">
                  <c:v>60.669611249607627</c:v>
                </c:pt>
                <c:pt idx="5076">
                  <c:v>60.67267776136849</c:v>
                </c:pt>
                <c:pt idx="5077">
                  <c:v>60.675744273129361</c:v>
                </c:pt>
                <c:pt idx="5078">
                  <c:v>60.678834742013358</c:v>
                </c:pt>
                <c:pt idx="5079">
                  <c:v>60.681925210897354</c:v>
                </c:pt>
                <c:pt idx="5080">
                  <c:v>60.685015679781358</c:v>
                </c:pt>
                <c:pt idx="5081">
                  <c:v>60.688106148665355</c:v>
                </c:pt>
                <c:pt idx="5082">
                  <c:v>60.691196617549352</c:v>
                </c:pt>
                <c:pt idx="5083">
                  <c:v>60.694287086433349</c:v>
                </c:pt>
                <c:pt idx="5084">
                  <c:v>60.697377555317352</c:v>
                </c:pt>
                <c:pt idx="5085">
                  <c:v>60.700468024201349</c:v>
                </c:pt>
                <c:pt idx="5086">
                  <c:v>60.703558493085346</c:v>
                </c:pt>
                <c:pt idx="5087">
                  <c:v>60.706648961969343</c:v>
                </c:pt>
                <c:pt idx="5088">
                  <c:v>60.709739430853347</c:v>
                </c:pt>
                <c:pt idx="5089">
                  <c:v>60.712829899737343</c:v>
                </c:pt>
                <c:pt idx="5090">
                  <c:v>60.71593114932675</c:v>
                </c:pt>
                <c:pt idx="5091">
                  <c:v>60.719032830144378</c:v>
                </c:pt>
                <c:pt idx="5092">
                  <c:v>60.722135277589942</c:v>
                </c:pt>
                <c:pt idx="5093">
                  <c:v>60.725242276888899</c:v>
                </c:pt>
                <c:pt idx="5094">
                  <c:v>60.728352869756328</c:v>
                </c:pt>
                <c:pt idx="5095">
                  <c:v>60.731467295763458</c:v>
                </c:pt>
                <c:pt idx="5096">
                  <c:v>60.734581721770589</c:v>
                </c:pt>
                <c:pt idx="5097">
                  <c:v>60.737720104900852</c:v>
                </c:pt>
                <c:pt idx="5098">
                  <c:v>60.740858488031115</c:v>
                </c:pt>
                <c:pt idx="5099">
                  <c:v>60.743996871161372</c:v>
                </c:pt>
                <c:pt idx="5100">
                  <c:v>60.747135254291635</c:v>
                </c:pt>
                <c:pt idx="5101">
                  <c:v>60.750273637421898</c:v>
                </c:pt>
                <c:pt idx="5102">
                  <c:v>60.753412020552162</c:v>
                </c:pt>
                <c:pt idx="5103">
                  <c:v>60.756550403682425</c:v>
                </c:pt>
                <c:pt idx="5104">
                  <c:v>60.759688786812688</c:v>
                </c:pt>
                <c:pt idx="5105">
                  <c:v>60.762827169942945</c:v>
                </c:pt>
                <c:pt idx="5106">
                  <c:v>60.765965553073208</c:v>
                </c:pt>
                <c:pt idx="5107">
                  <c:v>60.769103936203472</c:v>
                </c:pt>
                <c:pt idx="5108">
                  <c:v>60.772242319333735</c:v>
                </c:pt>
                <c:pt idx="5109">
                  <c:v>60.775380702463998</c:v>
                </c:pt>
                <c:pt idx="5110">
                  <c:v>60.778519085594262</c:v>
                </c:pt>
                <c:pt idx="5111">
                  <c:v>60.781662260149147</c:v>
                </c:pt>
                <c:pt idx="5112">
                  <c:v>60.784811184413577</c:v>
                </c:pt>
                <c:pt idx="5113">
                  <c:v>60.787973524666967</c:v>
                </c:pt>
                <c:pt idx="5114">
                  <c:v>60.791135864920363</c:v>
                </c:pt>
                <c:pt idx="5115">
                  <c:v>60.79429820517376</c:v>
                </c:pt>
                <c:pt idx="5116">
                  <c:v>60.79746054542715</c:v>
                </c:pt>
                <c:pt idx="5117">
                  <c:v>60.800622885680546</c:v>
                </c:pt>
                <c:pt idx="5118">
                  <c:v>60.803785225933936</c:v>
                </c:pt>
                <c:pt idx="5119">
                  <c:v>60.806947566187333</c:v>
                </c:pt>
                <c:pt idx="5120">
                  <c:v>60.810109906440729</c:v>
                </c:pt>
                <c:pt idx="5121">
                  <c:v>60.813272246694119</c:v>
                </c:pt>
                <c:pt idx="5122">
                  <c:v>60.816434586947516</c:v>
                </c:pt>
                <c:pt idx="5123">
                  <c:v>60.819596927200905</c:v>
                </c:pt>
                <c:pt idx="5124">
                  <c:v>60.822759267454302</c:v>
                </c:pt>
                <c:pt idx="5125">
                  <c:v>60.825921607707699</c:v>
                </c:pt>
                <c:pt idx="5126">
                  <c:v>60.829083947961088</c:v>
                </c:pt>
                <c:pt idx="5127">
                  <c:v>60.832246288214485</c:v>
                </c:pt>
                <c:pt idx="5128">
                  <c:v>60.835408628467874</c:v>
                </c:pt>
                <c:pt idx="5129">
                  <c:v>60.838570968721271</c:v>
                </c:pt>
                <c:pt idx="5130">
                  <c:v>60.841733308974668</c:v>
                </c:pt>
                <c:pt idx="5131">
                  <c:v>60.844895649228057</c:v>
                </c:pt>
                <c:pt idx="5132">
                  <c:v>60.848057989481454</c:v>
                </c:pt>
                <c:pt idx="5133">
                  <c:v>60.851220329734844</c:v>
                </c:pt>
                <c:pt idx="5134">
                  <c:v>60.85438266998824</c:v>
                </c:pt>
                <c:pt idx="5135">
                  <c:v>60.857545010241637</c:v>
                </c:pt>
                <c:pt idx="5136">
                  <c:v>60.860712141919656</c:v>
                </c:pt>
                <c:pt idx="5137">
                  <c:v>60.863884065022305</c:v>
                </c:pt>
                <c:pt idx="5138">
                  <c:v>60.867058383837261</c:v>
                </c:pt>
                <c:pt idx="5139">
                  <c:v>60.870242285501476</c:v>
                </c:pt>
                <c:pt idx="5140">
                  <c:v>60.873428582877999</c:v>
                </c:pt>
                <c:pt idx="5141">
                  <c:v>60.876615359396986</c:v>
                </c:pt>
                <c:pt idx="5142">
                  <c:v>60.879805801355815</c:v>
                </c:pt>
                <c:pt idx="5143">
                  <c:v>60.883005514721297</c:v>
                </c:pt>
                <c:pt idx="5144">
                  <c:v>60.886219362789419</c:v>
                </c:pt>
                <c:pt idx="5145">
                  <c:v>60.889441212536674</c:v>
                </c:pt>
                <c:pt idx="5146">
                  <c:v>60.892664427839946</c:v>
                </c:pt>
                <c:pt idx="5147">
                  <c:v>60.895898639462736</c:v>
                </c:pt>
                <c:pt idx="5148">
                  <c:v>60.899132851085525</c:v>
                </c:pt>
                <c:pt idx="5149">
                  <c:v>60.902367062708315</c:v>
                </c:pt>
                <c:pt idx="5150">
                  <c:v>60.905609323924473</c:v>
                </c:pt>
                <c:pt idx="5151">
                  <c:v>60.908857909821144</c:v>
                </c:pt>
                <c:pt idx="5152">
                  <c:v>60.912113682854752</c:v>
                </c:pt>
                <c:pt idx="5153">
                  <c:v>60.915371851600675</c:v>
                </c:pt>
                <c:pt idx="5154">
                  <c:v>60.91863002034659</c:v>
                </c:pt>
                <c:pt idx="5155">
                  <c:v>60.921888189092513</c:v>
                </c:pt>
                <c:pt idx="5156">
                  <c:v>60.925146357838436</c:v>
                </c:pt>
                <c:pt idx="5157">
                  <c:v>60.928404526584359</c:v>
                </c:pt>
                <c:pt idx="5158">
                  <c:v>60.931662695330274</c:v>
                </c:pt>
                <c:pt idx="5159">
                  <c:v>60.934920864076197</c:v>
                </c:pt>
                <c:pt idx="5160">
                  <c:v>60.93817903282212</c:v>
                </c:pt>
                <c:pt idx="5161">
                  <c:v>60.941437201568043</c:v>
                </c:pt>
                <c:pt idx="5162">
                  <c:v>60.944695370313958</c:v>
                </c:pt>
                <c:pt idx="5163">
                  <c:v>60.947953539059881</c:v>
                </c:pt>
                <c:pt idx="5164">
                  <c:v>60.951211707805804</c:v>
                </c:pt>
                <c:pt idx="5165">
                  <c:v>60.954469876551727</c:v>
                </c:pt>
                <c:pt idx="5166">
                  <c:v>60.957728045297642</c:v>
                </c:pt>
                <c:pt idx="5167">
                  <c:v>60.960986214043565</c:v>
                </c:pt>
                <c:pt idx="5168">
                  <c:v>60.964244382789488</c:v>
                </c:pt>
                <c:pt idx="5169">
                  <c:v>60.967502551535411</c:v>
                </c:pt>
                <c:pt idx="5170">
                  <c:v>60.970772698842893</c:v>
                </c:pt>
                <c:pt idx="5171">
                  <c:v>60.974053387284556</c:v>
                </c:pt>
                <c:pt idx="5172">
                  <c:v>60.977335513153612</c:v>
                </c:pt>
                <c:pt idx="5173">
                  <c:v>60.98061859730759</c:v>
                </c:pt>
                <c:pt idx="5174">
                  <c:v>60.983916791698263</c:v>
                </c:pt>
                <c:pt idx="5175">
                  <c:v>60.987216118781724</c:v>
                </c:pt>
                <c:pt idx="5176">
                  <c:v>60.990516452064355</c:v>
                </c:pt>
                <c:pt idx="5177">
                  <c:v>60.993816785346993</c:v>
                </c:pt>
                <c:pt idx="5178">
                  <c:v>60.997122868339176</c:v>
                </c:pt>
                <c:pt idx="5179">
                  <c:v>61.000440929892925</c:v>
                </c:pt>
                <c:pt idx="5180">
                  <c:v>61.003758991446674</c:v>
                </c:pt>
                <c:pt idx="5181">
                  <c:v>61.007085342165041</c:v>
                </c:pt>
                <c:pt idx="5182">
                  <c:v>61.010417777992672</c:v>
                </c:pt>
                <c:pt idx="5183">
                  <c:v>61.013752609532617</c:v>
                </c:pt>
                <c:pt idx="5184">
                  <c:v>61.017097263493042</c:v>
                </c:pt>
                <c:pt idx="5185">
                  <c:v>61.020451260731491</c:v>
                </c:pt>
                <c:pt idx="5186">
                  <c:v>61.02380525796994</c:v>
                </c:pt>
                <c:pt idx="5187">
                  <c:v>61.027159255208382</c:v>
                </c:pt>
                <c:pt idx="5188">
                  <c:v>61.030513252446831</c:v>
                </c:pt>
                <c:pt idx="5189">
                  <c:v>61.033872520252373</c:v>
                </c:pt>
                <c:pt idx="5190">
                  <c:v>61.037250474613948</c:v>
                </c:pt>
                <c:pt idx="5191">
                  <c:v>61.040628428975531</c:v>
                </c:pt>
                <c:pt idx="5192">
                  <c:v>61.044006383337113</c:v>
                </c:pt>
                <c:pt idx="5193">
                  <c:v>61.047384337698688</c:v>
                </c:pt>
                <c:pt idx="5194">
                  <c:v>61.05076229206027</c:v>
                </c:pt>
                <c:pt idx="5195">
                  <c:v>61.054140246421852</c:v>
                </c:pt>
                <c:pt idx="5196">
                  <c:v>61.057518200783427</c:v>
                </c:pt>
                <c:pt idx="5197">
                  <c:v>61.060896155145009</c:v>
                </c:pt>
                <c:pt idx="5198">
                  <c:v>61.064274109506592</c:v>
                </c:pt>
                <c:pt idx="5199">
                  <c:v>61.067652063868167</c:v>
                </c:pt>
                <c:pt idx="5200">
                  <c:v>61.071030018229749</c:v>
                </c:pt>
                <c:pt idx="5201">
                  <c:v>61.074407972591331</c:v>
                </c:pt>
                <c:pt idx="5202">
                  <c:v>61.077785926952906</c:v>
                </c:pt>
                <c:pt idx="5203">
                  <c:v>61.081164671899536</c:v>
                </c:pt>
                <c:pt idx="5204">
                  <c:v>61.084548663456147</c:v>
                </c:pt>
                <c:pt idx="5205">
                  <c:v>61.087950574940862</c:v>
                </c:pt>
                <c:pt idx="5206">
                  <c:v>61.091362069274822</c:v>
                </c:pt>
                <c:pt idx="5207">
                  <c:v>61.094775959321105</c:v>
                </c:pt>
                <c:pt idx="5208">
                  <c:v>61.09818984936738</c:v>
                </c:pt>
                <c:pt idx="5209">
                  <c:v>61.101603739413655</c:v>
                </c:pt>
                <c:pt idx="5210">
                  <c:v>61.105023618740717</c:v>
                </c:pt>
                <c:pt idx="5211">
                  <c:v>61.108449487348558</c:v>
                </c:pt>
                <c:pt idx="5212">
                  <c:v>61.111880386952272</c:v>
                </c:pt>
                <c:pt idx="5213">
                  <c:v>61.115330212683247</c:v>
                </c:pt>
                <c:pt idx="5214">
                  <c:v>61.118780038414222</c:v>
                </c:pt>
                <c:pt idx="5215">
                  <c:v>61.122229864145197</c:v>
                </c:pt>
                <c:pt idx="5216">
                  <c:v>61.125683283444644</c:v>
                </c:pt>
                <c:pt idx="5217">
                  <c:v>61.129137900600242</c:v>
                </c:pt>
                <c:pt idx="5218">
                  <c:v>61.132608281542858</c:v>
                </c:pt>
                <c:pt idx="5219">
                  <c:v>61.136082064396959</c:v>
                </c:pt>
                <c:pt idx="5220">
                  <c:v>61.139555847251067</c:v>
                </c:pt>
                <c:pt idx="5221">
                  <c:v>61.143029630105175</c:v>
                </c:pt>
                <c:pt idx="5222">
                  <c:v>61.146503412959284</c:v>
                </c:pt>
                <c:pt idx="5223">
                  <c:v>61.149981987238014</c:v>
                </c:pt>
                <c:pt idx="5224">
                  <c:v>61.153467748653689</c:v>
                </c:pt>
                <c:pt idx="5225">
                  <c:v>61.156953510069364</c:v>
                </c:pt>
                <c:pt idx="5226">
                  <c:v>61.160440469341189</c:v>
                </c:pt>
                <c:pt idx="5227">
                  <c:v>61.163931022181494</c:v>
                </c:pt>
                <c:pt idx="5228">
                  <c:v>61.167428762158728</c:v>
                </c:pt>
                <c:pt idx="5229">
                  <c:v>61.17092650213597</c:v>
                </c:pt>
                <c:pt idx="5230">
                  <c:v>61.174424242113204</c:v>
                </c:pt>
                <c:pt idx="5231">
                  <c:v>61.177921982090446</c:v>
                </c:pt>
                <c:pt idx="5232">
                  <c:v>61.181419722067687</c:v>
                </c:pt>
                <c:pt idx="5233">
                  <c:v>61.184917462044922</c:v>
                </c:pt>
                <c:pt idx="5234">
                  <c:v>61.188415202022163</c:v>
                </c:pt>
                <c:pt idx="5235">
                  <c:v>61.191912941999398</c:v>
                </c:pt>
                <c:pt idx="5236">
                  <c:v>61.195410681976639</c:v>
                </c:pt>
                <c:pt idx="5237">
                  <c:v>61.198908421953874</c:v>
                </c:pt>
                <c:pt idx="5238">
                  <c:v>61.202406161931115</c:v>
                </c:pt>
                <c:pt idx="5239">
                  <c:v>61.205903901908357</c:v>
                </c:pt>
                <c:pt idx="5240">
                  <c:v>61.209401641885592</c:v>
                </c:pt>
                <c:pt idx="5241">
                  <c:v>61.212899381862833</c:v>
                </c:pt>
                <c:pt idx="5242">
                  <c:v>61.216397121840068</c:v>
                </c:pt>
                <c:pt idx="5243">
                  <c:v>61.219894861817309</c:v>
                </c:pt>
                <c:pt idx="5244">
                  <c:v>61.223392601794551</c:v>
                </c:pt>
                <c:pt idx="5245">
                  <c:v>61.226890341771785</c:v>
                </c:pt>
                <c:pt idx="5246">
                  <c:v>61.230388081749027</c:v>
                </c:pt>
                <c:pt idx="5247">
                  <c:v>61.233900435571371</c:v>
                </c:pt>
                <c:pt idx="5248">
                  <c:v>61.237418539103274</c:v>
                </c:pt>
                <c:pt idx="5249">
                  <c:v>61.240936642635177</c:v>
                </c:pt>
                <c:pt idx="5250">
                  <c:v>61.244458052250067</c:v>
                </c:pt>
                <c:pt idx="5251">
                  <c:v>61.2479840616326</c:v>
                </c:pt>
                <c:pt idx="5252">
                  <c:v>61.251517737294542</c:v>
                </c:pt>
                <c:pt idx="5253">
                  <c:v>61.255060995805728</c:v>
                </c:pt>
                <c:pt idx="5254">
                  <c:v>61.258609345205585</c:v>
                </c:pt>
                <c:pt idx="5255">
                  <c:v>61.262157694605435</c:v>
                </c:pt>
                <c:pt idx="5256">
                  <c:v>61.265715327390502</c:v>
                </c:pt>
                <c:pt idx="5257">
                  <c:v>61.26927296017557</c:v>
                </c:pt>
                <c:pt idx="5258">
                  <c:v>61.272838498811289</c:v>
                </c:pt>
                <c:pt idx="5259">
                  <c:v>61.276408110157924</c:v>
                </c:pt>
                <c:pt idx="5260">
                  <c:v>61.279977721504551</c:v>
                </c:pt>
                <c:pt idx="5261">
                  <c:v>61.283547332851185</c:v>
                </c:pt>
                <c:pt idx="5262">
                  <c:v>61.28711694419782</c:v>
                </c:pt>
                <c:pt idx="5263">
                  <c:v>61.290686555544454</c:v>
                </c:pt>
                <c:pt idx="5264">
                  <c:v>61.294256166891088</c:v>
                </c:pt>
                <c:pt idx="5265">
                  <c:v>61.297825778237723</c:v>
                </c:pt>
                <c:pt idx="5266">
                  <c:v>61.301399222724058</c:v>
                </c:pt>
                <c:pt idx="5267">
                  <c:v>61.304983208344574</c:v>
                </c:pt>
                <c:pt idx="5268">
                  <c:v>61.308573183245869</c:v>
                </c:pt>
                <c:pt idx="5269">
                  <c:v>61.312166751715637</c:v>
                </c:pt>
                <c:pt idx="5270">
                  <c:v>61.315760320185397</c:v>
                </c:pt>
                <c:pt idx="5271">
                  <c:v>61.319353888655165</c:v>
                </c:pt>
                <c:pt idx="5272">
                  <c:v>61.322950811122169</c:v>
                </c:pt>
                <c:pt idx="5273">
                  <c:v>61.326548691874102</c:v>
                </c:pt>
                <c:pt idx="5274">
                  <c:v>61.330162384327288</c:v>
                </c:pt>
                <c:pt idx="5275">
                  <c:v>61.333779909920182</c:v>
                </c:pt>
                <c:pt idx="5276">
                  <c:v>61.337397435513083</c:v>
                </c:pt>
                <c:pt idx="5277">
                  <c:v>61.341014961105977</c:v>
                </c:pt>
                <c:pt idx="5278">
                  <c:v>61.344632486698877</c:v>
                </c:pt>
                <c:pt idx="5279">
                  <c:v>61.348250012291771</c:v>
                </c:pt>
                <c:pt idx="5280">
                  <c:v>61.351867537884672</c:v>
                </c:pt>
                <c:pt idx="5281">
                  <c:v>61.355485063477566</c:v>
                </c:pt>
                <c:pt idx="5282">
                  <c:v>61.359102589070467</c:v>
                </c:pt>
                <c:pt idx="5283">
                  <c:v>61.362732093224928</c:v>
                </c:pt>
                <c:pt idx="5284">
                  <c:v>61.366361597379388</c:v>
                </c:pt>
                <c:pt idx="5285">
                  <c:v>61.370012662944674</c:v>
                </c:pt>
                <c:pt idx="5286">
                  <c:v>61.373665884651039</c:v>
                </c:pt>
                <c:pt idx="5287">
                  <c:v>61.377325191466674</c:v>
                </c:pt>
                <c:pt idx="5288">
                  <c:v>61.380990631305835</c:v>
                </c:pt>
                <c:pt idx="5289">
                  <c:v>61.384656071144995</c:v>
                </c:pt>
                <c:pt idx="5290">
                  <c:v>61.388321510984163</c:v>
                </c:pt>
                <c:pt idx="5291">
                  <c:v>61.391988388250724</c:v>
                </c:pt>
                <c:pt idx="5292">
                  <c:v>61.395660775655578</c:v>
                </c:pt>
                <c:pt idx="5293">
                  <c:v>61.399350172617872</c:v>
                </c:pt>
                <c:pt idx="5294">
                  <c:v>61.403049152429418</c:v>
                </c:pt>
                <c:pt idx="5295">
                  <c:v>61.406748850954671</c:v>
                </c:pt>
                <c:pt idx="5296">
                  <c:v>61.410449507764824</c:v>
                </c:pt>
                <c:pt idx="5297">
                  <c:v>61.414150883288677</c:v>
                </c:pt>
                <c:pt idx="5298">
                  <c:v>61.4178597813492</c:v>
                </c:pt>
                <c:pt idx="5299">
                  <c:v>61.421573135434627</c:v>
                </c:pt>
                <c:pt idx="5300">
                  <c:v>61.425288885232362</c:v>
                </c:pt>
                <c:pt idx="5301">
                  <c:v>61.429021405016293</c:v>
                </c:pt>
                <c:pt idx="5302">
                  <c:v>61.432758716224853</c:v>
                </c:pt>
                <c:pt idx="5303">
                  <c:v>61.436496027433407</c:v>
                </c:pt>
                <c:pt idx="5304">
                  <c:v>61.44023333864196</c:v>
                </c:pt>
                <c:pt idx="5305">
                  <c:v>61.44397064985052</c:v>
                </c:pt>
                <c:pt idx="5306">
                  <c:v>61.447707961059074</c:v>
                </c:pt>
                <c:pt idx="5307">
                  <c:v>61.451445272267634</c:v>
                </c:pt>
                <c:pt idx="5308">
                  <c:v>61.455182583476187</c:v>
                </c:pt>
                <c:pt idx="5309">
                  <c:v>61.458919894684747</c:v>
                </c:pt>
                <c:pt idx="5310">
                  <c:v>61.462657205893301</c:v>
                </c:pt>
                <c:pt idx="5311">
                  <c:v>61.466394517101861</c:v>
                </c:pt>
                <c:pt idx="5312">
                  <c:v>61.470131828310414</c:v>
                </c:pt>
                <c:pt idx="5313">
                  <c:v>61.473869139518968</c:v>
                </c:pt>
                <c:pt idx="5314">
                  <c:v>61.477606450727528</c:v>
                </c:pt>
                <c:pt idx="5315">
                  <c:v>61.481343761936081</c:v>
                </c:pt>
                <c:pt idx="5316">
                  <c:v>61.485081073144642</c:v>
                </c:pt>
                <c:pt idx="5317">
                  <c:v>61.488818384353195</c:v>
                </c:pt>
                <c:pt idx="5318">
                  <c:v>61.492555695561755</c:v>
                </c:pt>
                <c:pt idx="5319">
                  <c:v>61.496293006770308</c:v>
                </c:pt>
                <c:pt idx="5320">
                  <c:v>61.500030317978869</c:v>
                </c:pt>
                <c:pt idx="5321">
                  <c:v>61.503767629187422</c:v>
                </c:pt>
                <c:pt idx="5322">
                  <c:v>61.507504940395975</c:v>
                </c:pt>
                <c:pt idx="5323">
                  <c:v>61.511242251604536</c:v>
                </c:pt>
                <c:pt idx="5324">
                  <c:v>61.514979562813089</c:v>
                </c:pt>
                <c:pt idx="5325">
                  <c:v>61.518716874021649</c:v>
                </c:pt>
                <c:pt idx="5326">
                  <c:v>61.522454185230202</c:v>
                </c:pt>
                <c:pt idx="5327">
                  <c:v>61.526191496438763</c:v>
                </c:pt>
                <c:pt idx="5328">
                  <c:v>61.529928807647316</c:v>
                </c:pt>
                <c:pt idx="5329">
                  <c:v>61.533666118855876</c:v>
                </c:pt>
                <c:pt idx="5330">
                  <c:v>61.53740343006443</c:v>
                </c:pt>
                <c:pt idx="5331">
                  <c:v>61.541140741272983</c:v>
                </c:pt>
                <c:pt idx="5332">
                  <c:v>61.544878052481543</c:v>
                </c:pt>
                <c:pt idx="5333">
                  <c:v>61.548615363690097</c:v>
                </c:pt>
                <c:pt idx="5334">
                  <c:v>61.552352674898657</c:v>
                </c:pt>
                <c:pt idx="5335">
                  <c:v>61.55608998610721</c:v>
                </c:pt>
                <c:pt idx="5336">
                  <c:v>61.559827297315771</c:v>
                </c:pt>
                <c:pt idx="5337">
                  <c:v>61.563564608524324</c:v>
                </c:pt>
                <c:pt idx="5338">
                  <c:v>61.567301919732884</c:v>
                </c:pt>
                <c:pt idx="5339">
                  <c:v>61.571039230941437</c:v>
                </c:pt>
                <c:pt idx="5340">
                  <c:v>61.574776542149991</c:v>
                </c:pt>
                <c:pt idx="5341">
                  <c:v>61.578513853358551</c:v>
                </c:pt>
                <c:pt idx="5342">
                  <c:v>61.582251164567104</c:v>
                </c:pt>
                <c:pt idx="5343">
                  <c:v>61.585988475775665</c:v>
                </c:pt>
                <c:pt idx="5344">
                  <c:v>61.589725786984218</c:v>
                </c:pt>
                <c:pt idx="5345">
                  <c:v>61.593463098192778</c:v>
                </c:pt>
                <c:pt idx="5346">
                  <c:v>61.597200409401331</c:v>
                </c:pt>
                <c:pt idx="5347">
                  <c:v>61.600937720609885</c:v>
                </c:pt>
                <c:pt idx="5348">
                  <c:v>61.604675031818445</c:v>
                </c:pt>
                <c:pt idx="5349">
                  <c:v>61.608412343026998</c:v>
                </c:pt>
                <c:pt idx="5350">
                  <c:v>61.612149654235559</c:v>
                </c:pt>
                <c:pt idx="5351">
                  <c:v>61.615886965444112</c:v>
                </c:pt>
                <c:pt idx="5352">
                  <c:v>61.619624276652672</c:v>
                </c:pt>
                <c:pt idx="5353">
                  <c:v>61.623361587861226</c:v>
                </c:pt>
                <c:pt idx="5354">
                  <c:v>61.627098899069786</c:v>
                </c:pt>
                <c:pt idx="5355">
                  <c:v>61.630836210278339</c:v>
                </c:pt>
                <c:pt idx="5356">
                  <c:v>61.634573521486892</c:v>
                </c:pt>
                <c:pt idx="5357">
                  <c:v>61.638310832695453</c:v>
                </c:pt>
                <c:pt idx="5358">
                  <c:v>61.642048143904006</c:v>
                </c:pt>
                <c:pt idx="5359">
                  <c:v>61.645785455112566</c:v>
                </c:pt>
                <c:pt idx="5360">
                  <c:v>61.649531390885457</c:v>
                </c:pt>
                <c:pt idx="5361">
                  <c:v>61.653278045372026</c:v>
                </c:pt>
                <c:pt idx="5362">
                  <c:v>61.657029730854461</c:v>
                </c:pt>
                <c:pt idx="5363">
                  <c:v>61.660790999186148</c:v>
                </c:pt>
                <c:pt idx="5364">
                  <c:v>61.664552267517841</c:v>
                </c:pt>
                <c:pt idx="5365">
                  <c:v>61.668313535849528</c:v>
                </c:pt>
                <c:pt idx="5366">
                  <c:v>61.672078589406667</c:v>
                </c:pt>
                <c:pt idx="5367">
                  <c:v>61.675851836299927</c:v>
                </c:pt>
                <c:pt idx="5368">
                  <c:v>61.679635935769959</c:v>
                </c:pt>
                <c:pt idx="5369">
                  <c:v>61.683433235614835</c:v>
                </c:pt>
                <c:pt idx="5370">
                  <c:v>61.687233793628458</c:v>
                </c:pt>
                <c:pt idx="5371">
                  <c:v>61.691035789069474</c:v>
                </c:pt>
                <c:pt idx="5372">
                  <c:v>61.69484497164742</c:v>
                </c:pt>
                <c:pt idx="5373">
                  <c:v>61.698654154225373</c:v>
                </c:pt>
                <c:pt idx="5374">
                  <c:v>61.702463336803326</c:v>
                </c:pt>
                <c:pt idx="5375">
                  <c:v>61.70627251938128</c:v>
                </c:pt>
                <c:pt idx="5376">
                  <c:v>61.710081701959233</c:v>
                </c:pt>
                <c:pt idx="5377">
                  <c:v>61.713890884537179</c:v>
                </c:pt>
                <c:pt idx="5378">
                  <c:v>61.717700067115132</c:v>
                </c:pt>
                <c:pt idx="5379">
                  <c:v>61.721509249693085</c:v>
                </c:pt>
                <c:pt idx="5380">
                  <c:v>61.725318432271038</c:v>
                </c:pt>
                <c:pt idx="5381">
                  <c:v>61.729127614848991</c:v>
                </c:pt>
                <c:pt idx="5382">
                  <c:v>61.732936797426937</c:v>
                </c:pt>
                <c:pt idx="5383">
                  <c:v>61.736759395993843</c:v>
                </c:pt>
                <c:pt idx="5384">
                  <c:v>61.740583556565184</c:v>
                </c:pt>
                <c:pt idx="5385">
                  <c:v>61.744414300553956</c:v>
                </c:pt>
                <c:pt idx="5386">
                  <c:v>61.748247440255042</c:v>
                </c:pt>
                <c:pt idx="5387">
                  <c:v>61.752080579956122</c:v>
                </c:pt>
                <c:pt idx="5388">
                  <c:v>61.755913719657208</c:v>
                </c:pt>
                <c:pt idx="5389">
                  <c:v>61.759746859358287</c:v>
                </c:pt>
                <c:pt idx="5390">
                  <c:v>61.763593175477098</c:v>
                </c:pt>
                <c:pt idx="5391">
                  <c:v>61.767450272301311</c:v>
                </c:pt>
                <c:pt idx="5392">
                  <c:v>61.771316951974782</c:v>
                </c:pt>
                <c:pt idx="5393">
                  <c:v>61.775186985645476</c:v>
                </c:pt>
                <c:pt idx="5394">
                  <c:v>61.779066841736665</c:v>
                </c:pt>
                <c:pt idx="5395">
                  <c:v>61.782947895684011</c:v>
                </c:pt>
                <c:pt idx="5396">
                  <c:v>61.786828949631357</c:v>
                </c:pt>
                <c:pt idx="5397">
                  <c:v>61.790710003578702</c:v>
                </c:pt>
                <c:pt idx="5398">
                  <c:v>61.794591057526056</c:v>
                </c:pt>
                <c:pt idx="5399">
                  <c:v>61.798472111473401</c:v>
                </c:pt>
                <c:pt idx="5400">
                  <c:v>61.802353165420747</c:v>
                </c:pt>
                <c:pt idx="5401">
                  <c:v>61.806234219368093</c:v>
                </c:pt>
                <c:pt idx="5402">
                  <c:v>61.8101356368701</c:v>
                </c:pt>
                <c:pt idx="5403">
                  <c:v>61.814045439365209</c:v>
                </c:pt>
                <c:pt idx="5404">
                  <c:v>61.817974407558822</c:v>
                </c:pt>
                <c:pt idx="5405">
                  <c:v>61.821903375752427</c:v>
                </c:pt>
                <c:pt idx="5406">
                  <c:v>61.82583234394604</c:v>
                </c:pt>
                <c:pt idx="5407">
                  <c:v>61.829761312139652</c:v>
                </c:pt>
                <c:pt idx="5408">
                  <c:v>61.833714237456391</c:v>
                </c:pt>
                <c:pt idx="5409">
                  <c:v>61.837667162773137</c:v>
                </c:pt>
                <c:pt idx="5410">
                  <c:v>61.841620088089876</c:v>
                </c:pt>
                <c:pt idx="5411">
                  <c:v>61.845573013406621</c:v>
                </c:pt>
                <c:pt idx="5412">
                  <c:v>61.84952593872336</c:v>
                </c:pt>
                <c:pt idx="5413">
                  <c:v>61.853478864040106</c:v>
                </c:pt>
                <c:pt idx="5414">
                  <c:v>61.857431789356845</c:v>
                </c:pt>
                <c:pt idx="5415">
                  <c:v>61.861384714673591</c:v>
                </c:pt>
                <c:pt idx="5416">
                  <c:v>61.865337639990329</c:v>
                </c:pt>
                <c:pt idx="5417">
                  <c:v>61.869290565307075</c:v>
                </c:pt>
                <c:pt idx="5418">
                  <c:v>61.873243490623814</c:v>
                </c:pt>
                <c:pt idx="5419">
                  <c:v>61.87719641594056</c:v>
                </c:pt>
                <c:pt idx="5420">
                  <c:v>61.881149341257299</c:v>
                </c:pt>
                <c:pt idx="5421">
                  <c:v>61.885102266574044</c:v>
                </c:pt>
                <c:pt idx="5422">
                  <c:v>61.889055191890783</c:v>
                </c:pt>
                <c:pt idx="5423">
                  <c:v>61.893008117207529</c:v>
                </c:pt>
                <c:pt idx="5424">
                  <c:v>61.896961042524268</c:v>
                </c:pt>
                <c:pt idx="5425">
                  <c:v>61.900913967841014</c:v>
                </c:pt>
                <c:pt idx="5426">
                  <c:v>61.904866893157752</c:v>
                </c:pt>
                <c:pt idx="5427">
                  <c:v>61.908841068442726</c:v>
                </c:pt>
                <c:pt idx="5428">
                  <c:v>61.912817950882598</c:v>
                </c:pt>
                <c:pt idx="5429">
                  <c:v>61.916794833322477</c:v>
                </c:pt>
                <c:pt idx="5430">
                  <c:v>61.920771715762349</c:v>
                </c:pt>
                <c:pt idx="5431">
                  <c:v>61.924748598202221</c:v>
                </c:pt>
                <c:pt idx="5432">
                  <c:v>61.928725480642093</c:v>
                </c:pt>
                <c:pt idx="5433">
                  <c:v>61.932702363081972</c:v>
                </c:pt>
                <c:pt idx="5434">
                  <c:v>61.936679245521844</c:v>
                </c:pt>
                <c:pt idx="5435">
                  <c:v>61.940656127961716</c:v>
                </c:pt>
                <c:pt idx="5436">
                  <c:v>61.944649780387785</c:v>
                </c:pt>
                <c:pt idx="5437">
                  <c:v>61.94865061995079</c:v>
                </c:pt>
                <c:pt idx="5438">
                  <c:v>61.952658167508275</c:v>
                </c:pt>
                <c:pt idx="5439">
                  <c:v>61.95667117728982</c:v>
                </c:pt>
                <c:pt idx="5440">
                  <c:v>61.960695973975959</c:v>
                </c:pt>
                <c:pt idx="5441">
                  <c:v>61.964720770662097</c:v>
                </c:pt>
                <c:pt idx="5442">
                  <c:v>61.968745567348229</c:v>
                </c:pt>
                <c:pt idx="5443">
                  <c:v>61.972772280604218</c:v>
                </c:pt>
                <c:pt idx="5444">
                  <c:v>61.976804264427301</c:v>
                </c:pt>
                <c:pt idx="5445">
                  <c:v>61.980853018236566</c:v>
                </c:pt>
                <c:pt idx="5446">
                  <c:v>61.98490656347046</c:v>
                </c:pt>
                <c:pt idx="5447">
                  <c:v>61.988979274402865</c:v>
                </c:pt>
                <c:pt idx="5448">
                  <c:v>61.993061568184515</c:v>
                </c:pt>
                <c:pt idx="5449">
                  <c:v>61.997158236240054</c:v>
                </c:pt>
                <c:pt idx="5450">
                  <c:v>62.001254904295585</c:v>
                </c:pt>
                <c:pt idx="5451">
                  <c:v>62.005353968063432</c:v>
                </c:pt>
                <c:pt idx="5452">
                  <c:v>62.009455427543593</c:v>
                </c:pt>
                <c:pt idx="5453">
                  <c:v>62.013564074160691</c:v>
                </c:pt>
                <c:pt idx="5454">
                  <c:v>62.017674397776403</c:v>
                </c:pt>
                <c:pt idx="5455">
                  <c:v>62.021785440105816</c:v>
                </c:pt>
                <c:pt idx="5456">
                  <c:v>62.025903190429709</c:v>
                </c:pt>
                <c:pt idx="5457">
                  <c:v>62.030024151008107</c:v>
                </c:pt>
                <c:pt idx="5458">
                  <c:v>62.034149567611401</c:v>
                </c:pt>
                <c:pt idx="5459">
                  <c:v>62.038290556344727</c:v>
                </c:pt>
                <c:pt idx="5460">
                  <c:v>62.042435138646525</c:v>
                </c:pt>
                <c:pt idx="5461">
                  <c:v>62.046580918804473</c:v>
                </c:pt>
                <c:pt idx="5462">
                  <c:v>62.050737479667838</c:v>
                </c:pt>
                <c:pt idx="5463">
                  <c:v>62.054894519673653</c:v>
                </c:pt>
                <c:pt idx="5464">
                  <c:v>62.059059225958876</c:v>
                </c:pt>
                <c:pt idx="5465">
                  <c:v>62.063224171815335</c:v>
                </c:pt>
                <c:pt idx="5466">
                  <c:v>62.067389117671794</c:v>
                </c:pt>
                <c:pt idx="5467">
                  <c:v>62.071557657096726</c:v>
                </c:pt>
                <c:pt idx="5468">
                  <c:v>62.07572619652165</c:v>
                </c:pt>
                <c:pt idx="5469">
                  <c:v>62.079894735946581</c:v>
                </c:pt>
                <c:pt idx="5470">
                  <c:v>62.084063275371506</c:v>
                </c:pt>
                <c:pt idx="5471">
                  <c:v>62.088231814796437</c:v>
                </c:pt>
                <c:pt idx="5472">
                  <c:v>62.092407541358305</c:v>
                </c:pt>
                <c:pt idx="5473">
                  <c:v>62.096600037906363</c:v>
                </c:pt>
                <c:pt idx="5474">
                  <c:v>62.100792534454428</c:v>
                </c:pt>
                <c:pt idx="5475">
                  <c:v>62.104992697281887</c:v>
                </c:pt>
                <c:pt idx="5476">
                  <c:v>62.109197172391511</c:v>
                </c:pt>
                <c:pt idx="5477">
                  <c:v>62.113401647501135</c:v>
                </c:pt>
                <c:pt idx="5478">
                  <c:v>62.117618101172333</c:v>
                </c:pt>
                <c:pt idx="5479">
                  <c:v>62.121834554843524</c:v>
                </c:pt>
                <c:pt idx="5480">
                  <c:v>62.126051008514715</c:v>
                </c:pt>
                <c:pt idx="5481">
                  <c:v>62.130267462185905</c:v>
                </c:pt>
                <c:pt idx="5482">
                  <c:v>62.134483915857096</c:v>
                </c:pt>
                <c:pt idx="5483">
                  <c:v>62.138700369528287</c:v>
                </c:pt>
                <c:pt idx="5484">
                  <c:v>62.142916823199478</c:v>
                </c:pt>
                <c:pt idx="5485">
                  <c:v>62.147133276870676</c:v>
                </c:pt>
                <c:pt idx="5486">
                  <c:v>62.151350688826788</c:v>
                </c:pt>
                <c:pt idx="5487">
                  <c:v>62.155591099621113</c:v>
                </c:pt>
                <c:pt idx="5488">
                  <c:v>62.159860258963192</c:v>
                </c:pt>
                <c:pt idx="5489">
                  <c:v>62.164141396866846</c:v>
                </c:pt>
                <c:pt idx="5490">
                  <c:v>62.168424393843246</c:v>
                </c:pt>
                <c:pt idx="5491">
                  <c:v>62.17270965237207</c:v>
                </c:pt>
                <c:pt idx="5492">
                  <c:v>62.176995581700346</c:v>
                </c:pt>
                <c:pt idx="5493">
                  <c:v>62.18128390674093</c:v>
                </c:pt>
                <c:pt idx="5494">
                  <c:v>62.185572231781521</c:v>
                </c:pt>
                <c:pt idx="5495">
                  <c:v>62.189864105351184</c:v>
                </c:pt>
                <c:pt idx="5496">
                  <c:v>62.194170350319872</c:v>
                </c:pt>
                <c:pt idx="5497">
                  <c:v>62.198477601487717</c:v>
                </c:pt>
                <c:pt idx="5498">
                  <c:v>62.202788446224048</c:v>
                </c:pt>
                <c:pt idx="5499">
                  <c:v>62.207100728387772</c:v>
                </c:pt>
                <c:pt idx="5500">
                  <c:v>62.211413010551489</c:v>
                </c:pt>
                <c:pt idx="5501">
                  <c:v>62.215725292715206</c:v>
                </c:pt>
                <c:pt idx="5502">
                  <c:v>62.22003757487893</c:v>
                </c:pt>
                <c:pt idx="5503">
                  <c:v>62.224359439891899</c:v>
                </c:pt>
                <c:pt idx="5504">
                  <c:v>62.228690887754119</c:v>
                </c:pt>
                <c:pt idx="5505">
                  <c:v>62.233027127040977</c:v>
                </c:pt>
                <c:pt idx="5506">
                  <c:v>62.237373907462</c:v>
                </c:pt>
                <c:pt idx="5507">
                  <c:v>62.241722125310417</c:v>
                </c:pt>
                <c:pt idx="5508">
                  <c:v>62.246077530295771</c:v>
                </c:pt>
                <c:pt idx="5509">
                  <c:v>62.250437726705755</c:v>
                </c:pt>
                <c:pt idx="5510">
                  <c:v>62.254797923115738</c:v>
                </c:pt>
                <c:pt idx="5511">
                  <c:v>62.259160515238037</c:v>
                </c:pt>
                <c:pt idx="5512">
                  <c:v>62.263523107360328</c:v>
                </c:pt>
                <c:pt idx="5513">
                  <c:v>62.267885699482626</c:v>
                </c:pt>
                <c:pt idx="5514">
                  <c:v>62.27224972903231</c:v>
                </c:pt>
                <c:pt idx="5515">
                  <c:v>62.276633882565427</c:v>
                </c:pt>
                <c:pt idx="5516">
                  <c:v>62.281028002261763</c:v>
                </c:pt>
                <c:pt idx="5517">
                  <c:v>62.285428446638605</c:v>
                </c:pt>
                <c:pt idx="5518">
                  <c:v>62.289836557294848</c:v>
                </c:pt>
                <c:pt idx="5519">
                  <c:v>62.294250082260938</c:v>
                </c:pt>
                <c:pt idx="5520">
                  <c:v>62.298677358615684</c:v>
                </c:pt>
                <c:pt idx="5521">
                  <c:v>62.303107509825203</c:v>
                </c:pt>
                <c:pt idx="5522">
                  <c:v>62.307551633547654</c:v>
                </c:pt>
                <c:pt idx="5523">
                  <c:v>62.312007658450163</c:v>
                </c:pt>
                <c:pt idx="5524">
                  <c:v>62.316463683352673</c:v>
                </c:pt>
                <c:pt idx="5525">
                  <c:v>62.320919708255182</c:v>
                </c:pt>
                <c:pt idx="5526">
                  <c:v>62.325375733157692</c:v>
                </c:pt>
                <c:pt idx="5527">
                  <c:v>62.329831758060202</c:v>
                </c:pt>
                <c:pt idx="5528">
                  <c:v>62.334287782962711</c:v>
                </c:pt>
                <c:pt idx="5529">
                  <c:v>62.338771118985591</c:v>
                </c:pt>
                <c:pt idx="5530">
                  <c:v>62.343255892435863</c:v>
                </c:pt>
                <c:pt idx="5531">
                  <c:v>62.347751087234691</c:v>
                </c:pt>
                <c:pt idx="5532">
                  <c:v>62.352260584436031</c:v>
                </c:pt>
                <c:pt idx="5533">
                  <c:v>62.356778897858682</c:v>
                </c:pt>
                <c:pt idx="5534">
                  <c:v>62.361297211281332</c:v>
                </c:pt>
                <c:pt idx="5535">
                  <c:v>62.3658205077856</c:v>
                </c:pt>
                <c:pt idx="5536">
                  <c:v>62.370347206201345</c:v>
                </c:pt>
                <c:pt idx="5537">
                  <c:v>62.374875102473254</c:v>
                </c:pt>
                <c:pt idx="5538">
                  <c:v>62.379413779450566</c:v>
                </c:pt>
                <c:pt idx="5539">
                  <c:v>62.383965632845602</c:v>
                </c:pt>
                <c:pt idx="5540">
                  <c:v>62.388528027374818</c:v>
                </c:pt>
                <c:pt idx="5541">
                  <c:v>62.393091380188956</c:v>
                </c:pt>
                <c:pt idx="5542">
                  <c:v>62.397667190707125</c:v>
                </c:pt>
                <c:pt idx="5543">
                  <c:v>62.402243001225294</c:v>
                </c:pt>
                <c:pt idx="5544">
                  <c:v>62.406828394592715</c:v>
                </c:pt>
                <c:pt idx="5545">
                  <c:v>62.411413787960136</c:v>
                </c:pt>
                <c:pt idx="5546">
                  <c:v>62.416013555601438</c:v>
                </c:pt>
                <c:pt idx="5547">
                  <c:v>62.420613323242733</c:v>
                </c:pt>
                <c:pt idx="5548">
                  <c:v>62.425213090884036</c:v>
                </c:pt>
                <c:pt idx="5549">
                  <c:v>62.429812858525338</c:v>
                </c:pt>
                <c:pt idx="5550">
                  <c:v>62.434412626166633</c:v>
                </c:pt>
                <c:pt idx="5551">
                  <c:v>62.439012393807936</c:v>
                </c:pt>
                <c:pt idx="5552">
                  <c:v>62.443612161449238</c:v>
                </c:pt>
                <c:pt idx="5553">
                  <c:v>62.448212408232997</c:v>
                </c:pt>
                <c:pt idx="5554">
                  <c:v>62.452814571586615</c:v>
                </c:pt>
                <c:pt idx="5555">
                  <c:v>62.457426317789476</c:v>
                </c:pt>
                <c:pt idx="5556">
                  <c:v>62.462038063992345</c:v>
                </c:pt>
                <c:pt idx="5557">
                  <c:v>62.466649810195207</c:v>
                </c:pt>
                <c:pt idx="5558">
                  <c:v>62.471261556398076</c:v>
                </c:pt>
                <c:pt idx="5559">
                  <c:v>62.475878094025568</c:v>
                </c:pt>
                <c:pt idx="5560">
                  <c:v>62.480497027365374</c:v>
                </c:pt>
                <c:pt idx="5561">
                  <c:v>62.485126980981818</c:v>
                </c:pt>
                <c:pt idx="5562">
                  <c:v>62.48976469670616</c:v>
                </c:pt>
                <c:pt idx="5563">
                  <c:v>62.494411659880029</c:v>
                </c:pt>
                <c:pt idx="5564">
                  <c:v>62.499076111753787</c:v>
                </c:pt>
                <c:pt idx="5565">
                  <c:v>62.503747750764482</c:v>
                </c:pt>
                <c:pt idx="5566">
                  <c:v>62.508419389775177</c:v>
                </c:pt>
                <c:pt idx="5567">
                  <c:v>62.513091028785873</c:v>
                </c:pt>
                <c:pt idx="5568">
                  <c:v>62.517762667796568</c:v>
                </c:pt>
                <c:pt idx="5569">
                  <c:v>62.522434306807263</c:v>
                </c:pt>
                <c:pt idx="5570">
                  <c:v>62.527106664531651</c:v>
                </c:pt>
                <c:pt idx="5571">
                  <c:v>62.53178549067929</c:v>
                </c:pt>
                <c:pt idx="5572">
                  <c:v>62.536464316826923</c:v>
                </c:pt>
                <c:pt idx="5573">
                  <c:v>62.541147934399184</c:v>
                </c:pt>
                <c:pt idx="5574">
                  <c:v>62.545843530533013</c:v>
                </c:pt>
                <c:pt idx="5575">
                  <c:v>62.550539126666841</c:v>
                </c:pt>
                <c:pt idx="5576">
                  <c:v>62.555245886820046</c:v>
                </c:pt>
                <c:pt idx="5577">
                  <c:v>62.559960648652378</c:v>
                </c:pt>
                <c:pt idx="5578">
                  <c:v>62.564678620739215</c:v>
                </c:pt>
                <c:pt idx="5579">
                  <c:v>62.56939817399617</c:v>
                </c:pt>
                <c:pt idx="5580">
                  <c:v>62.574117727253132</c:v>
                </c:pt>
                <c:pt idx="5581">
                  <c:v>62.578837280510086</c:v>
                </c:pt>
                <c:pt idx="5582">
                  <c:v>62.583556833767048</c:v>
                </c:pt>
                <c:pt idx="5583">
                  <c:v>62.588279453535769</c:v>
                </c:pt>
                <c:pt idx="5584">
                  <c:v>62.593003929981528</c:v>
                </c:pt>
                <c:pt idx="5585">
                  <c:v>62.597747440361623</c:v>
                </c:pt>
                <c:pt idx="5586">
                  <c:v>62.602490950741711</c:v>
                </c:pt>
                <c:pt idx="5587">
                  <c:v>62.607234461121806</c:v>
                </c:pt>
                <c:pt idx="5588">
                  <c:v>62.611977971501894</c:v>
                </c:pt>
                <c:pt idx="5589">
                  <c:v>62.616721481881982</c:v>
                </c:pt>
                <c:pt idx="5590">
                  <c:v>62.621464992262077</c:v>
                </c:pt>
                <c:pt idx="5591">
                  <c:v>62.626208502642164</c:v>
                </c:pt>
                <c:pt idx="5592">
                  <c:v>62.630952013022259</c:v>
                </c:pt>
                <c:pt idx="5593">
                  <c:v>62.635695523402347</c:v>
                </c:pt>
                <c:pt idx="5594">
                  <c:v>62.640439033782435</c:v>
                </c:pt>
                <c:pt idx="5595">
                  <c:v>62.64518254416253</c:v>
                </c:pt>
                <c:pt idx="5596">
                  <c:v>62.649926054542618</c:v>
                </c:pt>
                <c:pt idx="5597">
                  <c:v>62.654669564922713</c:v>
                </c:pt>
                <c:pt idx="5598">
                  <c:v>62.659413075302801</c:v>
                </c:pt>
                <c:pt idx="5599">
                  <c:v>62.664156585682889</c:v>
                </c:pt>
                <c:pt idx="5600">
                  <c:v>62.668924053186117</c:v>
                </c:pt>
                <c:pt idx="5601">
                  <c:v>62.673703499250905</c:v>
                </c:pt>
                <c:pt idx="5602">
                  <c:v>62.678482945315693</c:v>
                </c:pt>
                <c:pt idx="5603">
                  <c:v>62.683274369942048</c:v>
                </c:pt>
                <c:pt idx="5604">
                  <c:v>62.688065794568402</c:v>
                </c:pt>
                <c:pt idx="5605">
                  <c:v>62.692857219194757</c:v>
                </c:pt>
                <c:pt idx="5606">
                  <c:v>62.697655830958048</c:v>
                </c:pt>
                <c:pt idx="5607">
                  <c:v>62.702469655494532</c:v>
                </c:pt>
                <c:pt idx="5608">
                  <c:v>62.70728503724402</c:v>
                </c:pt>
                <c:pt idx="5609">
                  <c:v>62.712100418993501</c:v>
                </c:pt>
                <c:pt idx="5610">
                  <c:v>62.716915800742989</c:v>
                </c:pt>
                <c:pt idx="5611">
                  <c:v>62.721731182492476</c:v>
                </c:pt>
                <c:pt idx="5612">
                  <c:v>62.726546564241964</c:v>
                </c:pt>
                <c:pt idx="5613">
                  <c:v>62.731361945991445</c:v>
                </c:pt>
                <c:pt idx="5614">
                  <c:v>62.736177327740933</c:v>
                </c:pt>
                <c:pt idx="5615">
                  <c:v>62.740992709490421</c:v>
                </c:pt>
                <c:pt idx="5616">
                  <c:v>62.745822465513783</c:v>
                </c:pt>
                <c:pt idx="5617">
                  <c:v>62.750655815105624</c:v>
                </c:pt>
                <c:pt idx="5618">
                  <c:v>62.755492279123473</c:v>
                </c:pt>
                <c:pt idx="5619">
                  <c:v>62.760339140532757</c:v>
                </c:pt>
                <c:pt idx="5620">
                  <c:v>62.765199801244947</c:v>
                </c:pt>
                <c:pt idx="5621">
                  <c:v>62.77008465865152</c:v>
                </c:pt>
                <c:pt idx="5622">
                  <c:v>62.77496999520055</c:v>
                </c:pt>
                <c:pt idx="5623">
                  <c:v>62.779860123174203</c:v>
                </c:pt>
                <c:pt idx="5624">
                  <c:v>62.784771333416217</c:v>
                </c:pt>
                <c:pt idx="5625">
                  <c:v>62.789693276449398</c:v>
                </c:pt>
                <c:pt idx="5626">
                  <c:v>62.794628443814538</c:v>
                </c:pt>
                <c:pt idx="5627">
                  <c:v>62.799563611179686</c:v>
                </c:pt>
                <c:pt idx="5628">
                  <c:v>62.804498778544833</c:v>
                </c:pt>
                <c:pt idx="5629">
                  <c:v>62.809433945909973</c:v>
                </c:pt>
                <c:pt idx="5630">
                  <c:v>62.81436911327512</c:v>
                </c:pt>
                <c:pt idx="5631">
                  <c:v>62.819304280640267</c:v>
                </c:pt>
                <c:pt idx="5632">
                  <c:v>62.824239448005407</c:v>
                </c:pt>
                <c:pt idx="5633">
                  <c:v>62.829174615370555</c:v>
                </c:pt>
                <c:pt idx="5634">
                  <c:v>62.834109782735702</c:v>
                </c:pt>
                <c:pt idx="5635">
                  <c:v>62.839044950100842</c:v>
                </c:pt>
                <c:pt idx="5636">
                  <c:v>62.843980117465989</c:v>
                </c:pt>
                <c:pt idx="5637">
                  <c:v>62.848915284831136</c:v>
                </c:pt>
                <c:pt idx="5638">
                  <c:v>62.853850452196276</c:v>
                </c:pt>
                <c:pt idx="5639">
                  <c:v>62.858785619561424</c:v>
                </c:pt>
                <c:pt idx="5640">
                  <c:v>62.863720786926571</c:v>
                </c:pt>
                <c:pt idx="5641">
                  <c:v>62.868655954291718</c:v>
                </c:pt>
                <c:pt idx="5642">
                  <c:v>62.873591121656858</c:v>
                </c:pt>
                <c:pt idx="5643">
                  <c:v>62.878526289022005</c:v>
                </c:pt>
                <c:pt idx="5644">
                  <c:v>62.883461456387153</c:v>
                </c:pt>
                <c:pt idx="5645">
                  <c:v>62.888396623752293</c:v>
                </c:pt>
                <c:pt idx="5646">
                  <c:v>62.89333179111744</c:v>
                </c:pt>
                <c:pt idx="5647">
                  <c:v>62.898266958482587</c:v>
                </c:pt>
                <c:pt idx="5648">
                  <c:v>62.903202125847727</c:v>
                </c:pt>
                <c:pt idx="5649">
                  <c:v>62.908137293212874</c:v>
                </c:pt>
                <c:pt idx="5650">
                  <c:v>62.913072460578022</c:v>
                </c:pt>
                <c:pt idx="5651">
                  <c:v>62.918007627943162</c:v>
                </c:pt>
                <c:pt idx="5652">
                  <c:v>62.922942795308309</c:v>
                </c:pt>
                <c:pt idx="5653">
                  <c:v>62.927877962673456</c:v>
                </c:pt>
                <c:pt idx="5654">
                  <c:v>62.932813130038596</c:v>
                </c:pt>
                <c:pt idx="5655">
                  <c:v>62.937748297403743</c:v>
                </c:pt>
                <c:pt idx="5656">
                  <c:v>62.942705026179709</c:v>
                </c:pt>
                <c:pt idx="5657">
                  <c:v>62.947664150667983</c:v>
                </c:pt>
                <c:pt idx="5658">
                  <c:v>62.952623275156263</c:v>
                </c:pt>
                <c:pt idx="5659">
                  <c:v>62.957582399644537</c:v>
                </c:pt>
                <c:pt idx="5660">
                  <c:v>62.962541524132817</c:v>
                </c:pt>
                <c:pt idx="5661">
                  <c:v>62.967524605744224</c:v>
                </c:pt>
                <c:pt idx="5662">
                  <c:v>62.972519665917197</c:v>
                </c:pt>
                <c:pt idx="5663">
                  <c:v>62.97751472609017</c:v>
                </c:pt>
                <c:pt idx="5664">
                  <c:v>62.982509786263144</c:v>
                </c:pt>
                <c:pt idx="5665">
                  <c:v>62.987504846436124</c:v>
                </c:pt>
                <c:pt idx="5666">
                  <c:v>62.99253392572394</c:v>
                </c:pt>
                <c:pt idx="5667">
                  <c:v>62.997564921581613</c:v>
                </c:pt>
                <c:pt idx="5668">
                  <c:v>63.002595917439287</c:v>
                </c:pt>
                <c:pt idx="5669">
                  <c:v>63.00762691329696</c:v>
                </c:pt>
                <c:pt idx="5670">
                  <c:v>63.012672283428508</c:v>
                </c:pt>
                <c:pt idx="5671">
                  <c:v>63.01771885141622</c:v>
                </c:pt>
                <c:pt idx="5672">
                  <c:v>63.022767815116239</c:v>
                </c:pt>
                <c:pt idx="5673">
                  <c:v>63.027822768097039</c:v>
                </c:pt>
                <c:pt idx="5674">
                  <c:v>63.032877721077845</c:v>
                </c:pt>
                <c:pt idx="5675">
                  <c:v>63.037965135960491</c:v>
                </c:pt>
                <c:pt idx="5676">
                  <c:v>63.043053628913682</c:v>
                </c:pt>
                <c:pt idx="5677">
                  <c:v>63.048161287565378</c:v>
                </c:pt>
                <c:pt idx="5678">
                  <c:v>63.053274935497853</c:v>
                </c:pt>
                <c:pt idx="5679">
                  <c:v>63.058389781286486</c:v>
                </c:pt>
                <c:pt idx="5680">
                  <c:v>63.063507022787434</c:v>
                </c:pt>
                <c:pt idx="5681">
                  <c:v>63.068629774426697</c:v>
                </c:pt>
                <c:pt idx="5682">
                  <c:v>63.073764792113018</c:v>
                </c:pt>
                <c:pt idx="5683">
                  <c:v>63.078900001456319</c:v>
                </c:pt>
                <c:pt idx="5684">
                  <c:v>63.084038804368078</c:v>
                </c:pt>
                <c:pt idx="5685">
                  <c:v>63.08918958584141</c:v>
                </c:pt>
                <c:pt idx="5686">
                  <c:v>63.094340367314743</c:v>
                </c:pt>
                <c:pt idx="5687">
                  <c:v>63.099491148788076</c:v>
                </c:pt>
                <c:pt idx="5688">
                  <c:v>63.104641930261401</c:v>
                </c:pt>
                <c:pt idx="5689">
                  <c:v>63.109792711734734</c:v>
                </c:pt>
                <c:pt idx="5690">
                  <c:v>63.114945888920381</c:v>
                </c:pt>
                <c:pt idx="5691">
                  <c:v>63.12012062751684</c:v>
                </c:pt>
                <c:pt idx="5692">
                  <c:v>63.125295366113306</c:v>
                </c:pt>
                <c:pt idx="5693">
                  <c:v>63.130470104709765</c:v>
                </c:pt>
                <c:pt idx="5694">
                  <c:v>63.135644843306231</c:v>
                </c:pt>
                <c:pt idx="5695">
                  <c:v>63.14081958190269</c:v>
                </c:pt>
                <c:pt idx="5696">
                  <c:v>63.146023069046912</c:v>
                </c:pt>
                <c:pt idx="5697">
                  <c:v>63.151233743328071</c:v>
                </c:pt>
                <c:pt idx="5698">
                  <c:v>63.156444417609237</c:v>
                </c:pt>
                <c:pt idx="5699">
                  <c:v>63.161667070451962</c:v>
                </c:pt>
                <c:pt idx="5700">
                  <c:v>63.166893077291917</c:v>
                </c:pt>
                <c:pt idx="5701">
                  <c:v>63.172126750411294</c:v>
                </c:pt>
                <c:pt idx="5702">
                  <c:v>63.177401677696693</c:v>
                </c:pt>
                <c:pt idx="5703">
                  <c:v>63.182677036210308</c:v>
                </c:pt>
                <c:pt idx="5704">
                  <c:v>63.187970362566276</c:v>
                </c:pt>
                <c:pt idx="5705">
                  <c:v>63.193264886778394</c:v>
                </c:pt>
                <c:pt idx="5706">
                  <c:v>63.198559410990519</c:v>
                </c:pt>
                <c:pt idx="5707">
                  <c:v>63.203853935202638</c:v>
                </c:pt>
                <c:pt idx="5708">
                  <c:v>63.209150855127071</c:v>
                </c:pt>
                <c:pt idx="5709">
                  <c:v>63.214454962188448</c:v>
                </c:pt>
                <c:pt idx="5710">
                  <c:v>63.219771450291063</c:v>
                </c:pt>
                <c:pt idx="5711">
                  <c:v>63.225099514475566</c:v>
                </c:pt>
                <c:pt idx="5712">
                  <c:v>63.23042757866007</c:v>
                </c:pt>
                <c:pt idx="5713">
                  <c:v>63.23575564284458</c:v>
                </c:pt>
                <c:pt idx="5714">
                  <c:v>63.241098081302965</c:v>
                </c:pt>
                <c:pt idx="5715">
                  <c:v>63.246452498322917</c:v>
                </c:pt>
                <c:pt idx="5716">
                  <c:v>63.251818893904428</c:v>
                </c:pt>
                <c:pt idx="5717">
                  <c:v>63.257185816542645</c:v>
                </c:pt>
                <c:pt idx="5718">
                  <c:v>63.262553889122785</c:v>
                </c:pt>
                <c:pt idx="5719">
                  <c:v>63.267944241827429</c:v>
                </c:pt>
                <c:pt idx="5720">
                  <c:v>63.273334594532081</c:v>
                </c:pt>
                <c:pt idx="5721">
                  <c:v>63.278724947236725</c:v>
                </c:pt>
                <c:pt idx="5722">
                  <c:v>63.284115299941377</c:v>
                </c:pt>
                <c:pt idx="5723">
                  <c:v>63.289505652646028</c:v>
                </c:pt>
                <c:pt idx="5724">
                  <c:v>63.29490319248761</c:v>
                </c:pt>
                <c:pt idx="5725">
                  <c:v>63.300303128041513</c:v>
                </c:pt>
                <c:pt idx="5726">
                  <c:v>63.305705459307731</c:v>
                </c:pt>
                <c:pt idx="5727">
                  <c:v>63.311107790573942</c:v>
                </c:pt>
                <c:pt idx="5728">
                  <c:v>63.316522100401727</c:v>
                </c:pt>
                <c:pt idx="5729">
                  <c:v>63.321945513936292</c:v>
                </c:pt>
                <c:pt idx="5730">
                  <c:v>63.327374198037951</c:v>
                </c:pt>
                <c:pt idx="5731">
                  <c:v>63.332806236136854</c:v>
                </c:pt>
                <c:pt idx="5732">
                  <c:v>63.338261273073954</c:v>
                </c:pt>
                <c:pt idx="5733">
                  <c:v>63.343723497147998</c:v>
                </c:pt>
                <c:pt idx="5734">
                  <c:v>63.34920833674628</c:v>
                </c:pt>
                <c:pt idx="5735">
                  <c:v>63.354694517943457</c:v>
                </c:pt>
                <c:pt idx="5736">
                  <c:v>63.360190281989887</c:v>
                </c:pt>
                <c:pt idx="5737">
                  <c:v>63.365688561534256</c:v>
                </c:pt>
                <c:pt idx="5738">
                  <c:v>63.371189117005308</c:v>
                </c:pt>
                <c:pt idx="5739">
                  <c:v>63.37668967247636</c:v>
                </c:pt>
                <c:pt idx="5740">
                  <c:v>63.382195019372041</c:v>
                </c:pt>
                <c:pt idx="5741">
                  <c:v>63.387705157692352</c:v>
                </c:pt>
                <c:pt idx="5742">
                  <c:v>63.393215296012656</c:v>
                </c:pt>
                <c:pt idx="5743">
                  <c:v>63.398725434332967</c:v>
                </c:pt>
                <c:pt idx="5744">
                  <c:v>63.40423557265327</c:v>
                </c:pt>
                <c:pt idx="5745">
                  <c:v>63.409748394171373</c:v>
                </c:pt>
                <c:pt idx="5746">
                  <c:v>63.41528248961481</c:v>
                </c:pt>
                <c:pt idx="5747">
                  <c:v>63.420816585058247</c:v>
                </c:pt>
                <c:pt idx="5748">
                  <c:v>63.426350680501692</c:v>
                </c:pt>
                <c:pt idx="5749">
                  <c:v>63.431884775945129</c:v>
                </c:pt>
                <c:pt idx="5750">
                  <c:v>63.437418871388566</c:v>
                </c:pt>
                <c:pt idx="5751">
                  <c:v>63.44295296683201</c:v>
                </c:pt>
                <c:pt idx="5752">
                  <c:v>63.448487062275447</c:v>
                </c:pt>
                <c:pt idx="5753">
                  <c:v>63.454021157718884</c:v>
                </c:pt>
                <c:pt idx="5754">
                  <c:v>63.459555253162328</c:v>
                </c:pt>
                <c:pt idx="5755">
                  <c:v>63.465089348605765</c:v>
                </c:pt>
                <c:pt idx="5756">
                  <c:v>63.470623444049203</c:v>
                </c:pt>
                <c:pt idx="5757">
                  <c:v>63.476157539492647</c:v>
                </c:pt>
                <c:pt idx="5758">
                  <c:v>63.481691922421561</c:v>
                </c:pt>
                <c:pt idx="5759">
                  <c:v>63.487237996426565</c:v>
                </c:pt>
                <c:pt idx="5760">
                  <c:v>63.492796048993135</c:v>
                </c:pt>
                <c:pt idx="5761">
                  <c:v>63.498361695967738</c:v>
                </c:pt>
                <c:pt idx="5762">
                  <c:v>63.503939489203773</c:v>
                </c:pt>
                <c:pt idx="5763">
                  <c:v>63.509517665753776</c:v>
                </c:pt>
                <c:pt idx="5764">
                  <c:v>63.515109258292732</c:v>
                </c:pt>
                <c:pt idx="5765">
                  <c:v>63.520703965257688</c:v>
                </c:pt>
                <c:pt idx="5766">
                  <c:v>63.526309932070525</c:v>
                </c:pt>
                <c:pt idx="5767">
                  <c:v>63.531915898883362</c:v>
                </c:pt>
                <c:pt idx="5768">
                  <c:v>63.537521865696192</c:v>
                </c:pt>
                <c:pt idx="5769">
                  <c:v>63.543127832509029</c:v>
                </c:pt>
                <c:pt idx="5770">
                  <c:v>63.548743382171118</c:v>
                </c:pt>
                <c:pt idx="5771">
                  <c:v>63.554370910394773</c:v>
                </c:pt>
                <c:pt idx="5772">
                  <c:v>63.560000834330737</c:v>
                </c:pt>
                <c:pt idx="5773">
                  <c:v>63.565642736828266</c:v>
                </c:pt>
                <c:pt idx="5774">
                  <c:v>63.57129661788737</c:v>
                </c:pt>
                <c:pt idx="5775">
                  <c:v>63.576950498946466</c:v>
                </c:pt>
                <c:pt idx="5776">
                  <c:v>63.582604380005563</c:v>
                </c:pt>
                <c:pt idx="5777">
                  <c:v>63.588258261064659</c:v>
                </c:pt>
                <c:pt idx="5778">
                  <c:v>63.593915496120999</c:v>
                </c:pt>
                <c:pt idx="5779">
                  <c:v>63.599590100091596</c:v>
                </c:pt>
                <c:pt idx="5780">
                  <c:v>63.605276562838164</c:v>
                </c:pt>
                <c:pt idx="5781">
                  <c:v>63.61097093143534</c:v>
                </c:pt>
                <c:pt idx="5782">
                  <c:v>63.616677518165332</c:v>
                </c:pt>
                <c:pt idx="5783">
                  <c:v>63.622396163713255</c:v>
                </c:pt>
                <c:pt idx="5784">
                  <c:v>63.628145873264877</c:v>
                </c:pt>
                <c:pt idx="5785">
                  <c:v>63.633895582816507</c:v>
                </c:pt>
                <c:pt idx="5786">
                  <c:v>63.63964529236813</c:v>
                </c:pt>
                <c:pt idx="5787">
                  <c:v>63.645395001919759</c:v>
                </c:pt>
                <c:pt idx="5788">
                  <c:v>63.651144711471382</c:v>
                </c:pt>
                <c:pt idx="5789">
                  <c:v>63.656894421023004</c:v>
                </c:pt>
                <c:pt idx="5790">
                  <c:v>63.662658504848508</c:v>
                </c:pt>
                <c:pt idx="5791">
                  <c:v>63.668422588674012</c:v>
                </c:pt>
                <c:pt idx="5792">
                  <c:v>63.674237940743012</c:v>
                </c:pt>
                <c:pt idx="5793">
                  <c:v>63.680059521664027</c:v>
                </c:pt>
                <c:pt idx="5794">
                  <c:v>63.685893081146617</c:v>
                </c:pt>
                <c:pt idx="5795">
                  <c:v>63.691727598914127</c:v>
                </c:pt>
                <c:pt idx="5796">
                  <c:v>63.697571939102126</c:v>
                </c:pt>
                <c:pt idx="5797">
                  <c:v>63.703431851420156</c:v>
                </c:pt>
                <c:pt idx="5798">
                  <c:v>63.709301346587438</c:v>
                </c:pt>
                <c:pt idx="5799">
                  <c:v>63.715194798877853</c:v>
                </c:pt>
                <c:pt idx="5800">
                  <c:v>63.721088251168268</c:v>
                </c:pt>
                <c:pt idx="5801">
                  <c:v>63.726981703458691</c:v>
                </c:pt>
                <c:pt idx="5802">
                  <c:v>63.732875155749106</c:v>
                </c:pt>
                <c:pt idx="5803">
                  <c:v>63.738768608039521</c:v>
                </c:pt>
                <c:pt idx="5804">
                  <c:v>63.744674038891503</c:v>
                </c:pt>
                <c:pt idx="5805">
                  <c:v>63.750596239729674</c:v>
                </c:pt>
                <c:pt idx="5806">
                  <c:v>63.756525627704789</c:v>
                </c:pt>
                <c:pt idx="5807">
                  <c:v>63.762466994241471</c:v>
                </c:pt>
                <c:pt idx="5808">
                  <c:v>63.768408360778146</c:v>
                </c:pt>
                <c:pt idx="5809">
                  <c:v>63.774361035076943</c:v>
                </c:pt>
                <c:pt idx="5810">
                  <c:v>63.780316775887506</c:v>
                </c:pt>
                <c:pt idx="5811">
                  <c:v>63.786297911248582</c:v>
                </c:pt>
                <c:pt idx="5812">
                  <c:v>63.792287192031523</c:v>
                </c:pt>
                <c:pt idx="5813">
                  <c:v>63.798276592600082</c:v>
                </c:pt>
                <c:pt idx="5814">
                  <c:v>63.804270664807653</c:v>
                </c:pt>
                <c:pt idx="5815">
                  <c:v>63.810271349181214</c:v>
                </c:pt>
                <c:pt idx="5816">
                  <c:v>63.816272608525729</c:v>
                </c:pt>
                <c:pt idx="5817">
                  <c:v>63.822273867870237</c:v>
                </c:pt>
                <c:pt idx="5818">
                  <c:v>63.828284470492754</c:v>
                </c:pt>
                <c:pt idx="5819">
                  <c:v>63.834297708398829</c:v>
                </c:pt>
                <c:pt idx="5820">
                  <c:v>63.84031212020394</c:v>
                </c:pt>
                <c:pt idx="5821">
                  <c:v>63.846334940959267</c:v>
                </c:pt>
                <c:pt idx="5822">
                  <c:v>63.852371477646727</c:v>
                </c:pt>
                <c:pt idx="5823">
                  <c:v>63.858427838374439</c:v>
                </c:pt>
                <c:pt idx="5824">
                  <c:v>63.864484726158857</c:v>
                </c:pt>
                <c:pt idx="5825">
                  <c:v>63.87055066973582</c:v>
                </c:pt>
                <c:pt idx="5826">
                  <c:v>63.876623800449728</c:v>
                </c:pt>
                <c:pt idx="5827">
                  <c:v>63.882704118300573</c:v>
                </c:pt>
                <c:pt idx="5828">
                  <c:v>63.88879401900067</c:v>
                </c:pt>
                <c:pt idx="5829">
                  <c:v>63.894891106837704</c:v>
                </c:pt>
                <c:pt idx="5830">
                  <c:v>63.900998376452073</c:v>
                </c:pt>
                <c:pt idx="5831">
                  <c:v>63.907131399973807</c:v>
                </c:pt>
                <c:pt idx="5832">
                  <c:v>63.913264423495541</c:v>
                </c:pt>
                <c:pt idx="5833">
                  <c:v>63.919397447017275</c:v>
                </c:pt>
                <c:pt idx="5834">
                  <c:v>63.925530470539002</c:v>
                </c:pt>
                <c:pt idx="5835">
                  <c:v>63.931663494060736</c:v>
                </c:pt>
                <c:pt idx="5836">
                  <c:v>63.93779651758247</c:v>
                </c:pt>
                <c:pt idx="5837">
                  <c:v>63.943929541104204</c:v>
                </c:pt>
                <c:pt idx="5838">
                  <c:v>63.950062564625938</c:v>
                </c:pt>
                <c:pt idx="5839">
                  <c:v>63.956195588147672</c:v>
                </c:pt>
                <c:pt idx="5840">
                  <c:v>63.962328611669406</c:v>
                </c:pt>
                <c:pt idx="5841">
                  <c:v>63.96846163519114</c:v>
                </c:pt>
                <c:pt idx="5842">
                  <c:v>63.974594658712874</c:v>
                </c:pt>
                <c:pt idx="5843">
                  <c:v>63.980727682234608</c:v>
                </c:pt>
                <c:pt idx="5844">
                  <c:v>63.986860705756342</c:v>
                </c:pt>
                <c:pt idx="5845">
                  <c:v>63.992993729278076</c:v>
                </c:pt>
                <c:pt idx="5846">
                  <c:v>63.99912675279981</c:v>
                </c:pt>
                <c:pt idx="5847">
                  <c:v>64.005259776321537</c:v>
                </c:pt>
                <c:pt idx="5848">
                  <c:v>64.011392799843279</c:v>
                </c:pt>
                <c:pt idx="5849">
                  <c:v>64.017525823365006</c:v>
                </c:pt>
                <c:pt idx="5850">
                  <c:v>64.023658846886747</c:v>
                </c:pt>
                <c:pt idx="5851">
                  <c:v>64.029791870408474</c:v>
                </c:pt>
                <c:pt idx="5852">
                  <c:v>64.035924893930215</c:v>
                </c:pt>
                <c:pt idx="5853">
                  <c:v>64.042057917451942</c:v>
                </c:pt>
                <c:pt idx="5854">
                  <c:v>64.048190940973683</c:v>
                </c:pt>
                <c:pt idx="5855">
                  <c:v>64.054345286334993</c:v>
                </c:pt>
                <c:pt idx="5856">
                  <c:v>64.060513766398969</c:v>
                </c:pt>
                <c:pt idx="5857">
                  <c:v>64.066694704166963</c:v>
                </c:pt>
                <c:pt idx="5858">
                  <c:v>64.072875641934957</c:v>
                </c:pt>
                <c:pt idx="5859">
                  <c:v>64.07905657970295</c:v>
                </c:pt>
                <c:pt idx="5860">
                  <c:v>64.085237517470958</c:v>
                </c:pt>
                <c:pt idx="5861">
                  <c:v>64.091427558945739</c:v>
                </c:pt>
                <c:pt idx="5862">
                  <c:v>64.09764083882996</c:v>
                </c:pt>
                <c:pt idx="5863">
                  <c:v>64.103856274855275</c:v>
                </c:pt>
                <c:pt idx="5864">
                  <c:v>64.110085126869535</c:v>
                </c:pt>
                <c:pt idx="5865">
                  <c:v>64.116322763960838</c:v>
                </c:pt>
                <c:pt idx="5866">
                  <c:v>64.122565990248987</c:v>
                </c:pt>
                <c:pt idx="5867">
                  <c:v>64.128818511900903</c:v>
                </c:pt>
                <c:pt idx="5868">
                  <c:v>64.135071321038282</c:v>
                </c:pt>
                <c:pt idx="5869">
                  <c:v>64.141324130175676</c:v>
                </c:pt>
                <c:pt idx="5870">
                  <c:v>64.147576939313069</c:v>
                </c:pt>
                <c:pt idx="5871">
                  <c:v>64.153829748450462</c:v>
                </c:pt>
                <c:pt idx="5872">
                  <c:v>64.160082557587856</c:v>
                </c:pt>
                <c:pt idx="5873">
                  <c:v>64.166368906697642</c:v>
                </c:pt>
                <c:pt idx="5874">
                  <c:v>64.172669630081288</c:v>
                </c:pt>
                <c:pt idx="5875">
                  <c:v>64.178970353464948</c:v>
                </c:pt>
                <c:pt idx="5876">
                  <c:v>64.185271076848608</c:v>
                </c:pt>
                <c:pt idx="5877">
                  <c:v>64.191571800232254</c:v>
                </c:pt>
                <c:pt idx="5878">
                  <c:v>64.197872523615914</c:v>
                </c:pt>
                <c:pt idx="5879">
                  <c:v>64.204173246999574</c:v>
                </c:pt>
                <c:pt idx="5880">
                  <c:v>64.210476366095534</c:v>
                </c:pt>
                <c:pt idx="5881">
                  <c:v>64.216789068040768</c:v>
                </c:pt>
                <c:pt idx="5882">
                  <c:v>64.223113748547547</c:v>
                </c:pt>
                <c:pt idx="5883">
                  <c:v>64.229438429054341</c:v>
                </c:pt>
                <c:pt idx="5884">
                  <c:v>64.23576310956112</c:v>
                </c:pt>
                <c:pt idx="5885">
                  <c:v>64.242087790067913</c:v>
                </c:pt>
                <c:pt idx="5886">
                  <c:v>64.248412470574706</c:v>
                </c:pt>
                <c:pt idx="5887">
                  <c:v>64.254737151081486</c:v>
                </c:pt>
                <c:pt idx="5888">
                  <c:v>64.261061831588279</c:v>
                </c:pt>
                <c:pt idx="5889">
                  <c:v>64.267386512095058</c:v>
                </c:pt>
                <c:pt idx="5890">
                  <c:v>64.273718379738796</c:v>
                </c:pt>
                <c:pt idx="5891">
                  <c:v>64.280055038807149</c:v>
                </c:pt>
                <c:pt idx="5892">
                  <c:v>64.286406072149376</c:v>
                </c:pt>
                <c:pt idx="5893">
                  <c:v>64.292766688340862</c:v>
                </c:pt>
                <c:pt idx="5894">
                  <c:v>64.299131616814506</c:v>
                </c:pt>
                <c:pt idx="5895">
                  <c:v>64.305501815855251</c:v>
                </c:pt>
                <c:pt idx="5896">
                  <c:v>64.311874410608297</c:v>
                </c:pt>
                <c:pt idx="5897">
                  <c:v>64.318266841859312</c:v>
                </c:pt>
                <c:pt idx="5898">
                  <c:v>64.324663393735491</c:v>
                </c:pt>
                <c:pt idx="5899">
                  <c:v>64.331059945611671</c:v>
                </c:pt>
                <c:pt idx="5900">
                  <c:v>64.337473267474053</c:v>
                </c:pt>
                <c:pt idx="5901">
                  <c:v>64.343891237018312</c:v>
                </c:pt>
                <c:pt idx="5902">
                  <c:v>64.350323724579198</c:v>
                </c:pt>
                <c:pt idx="5903">
                  <c:v>64.356765555418093</c:v>
                </c:pt>
                <c:pt idx="5904">
                  <c:v>64.363226791526728</c:v>
                </c:pt>
                <c:pt idx="5905">
                  <c:v>64.369696700113948</c:v>
                </c:pt>
                <c:pt idx="5906">
                  <c:v>64.376179497633402</c:v>
                </c:pt>
                <c:pt idx="5907">
                  <c:v>64.382662295152855</c:v>
                </c:pt>
                <c:pt idx="5908">
                  <c:v>64.389152279809252</c:v>
                </c:pt>
                <c:pt idx="5909">
                  <c:v>64.395644660177965</c:v>
                </c:pt>
                <c:pt idx="5910">
                  <c:v>64.402137040546677</c:v>
                </c:pt>
                <c:pt idx="5911">
                  <c:v>64.408653378038522</c:v>
                </c:pt>
                <c:pt idx="5912">
                  <c:v>64.415175465239912</c:v>
                </c:pt>
                <c:pt idx="5913">
                  <c:v>64.421715759854891</c:v>
                </c:pt>
                <c:pt idx="5914">
                  <c:v>64.428256054469855</c:v>
                </c:pt>
                <c:pt idx="5915">
                  <c:v>64.434796349084834</c:v>
                </c:pt>
                <c:pt idx="5916">
                  <c:v>64.441344453721953</c:v>
                </c:pt>
                <c:pt idx="5917">
                  <c:v>64.447920684021625</c:v>
                </c:pt>
                <c:pt idx="5918">
                  <c:v>64.454501705745912</c:v>
                </c:pt>
                <c:pt idx="5919">
                  <c:v>64.461095903887937</c:v>
                </c:pt>
                <c:pt idx="5920">
                  <c:v>64.467691539457363</c:v>
                </c:pt>
                <c:pt idx="5921">
                  <c:v>64.474303705441727</c:v>
                </c:pt>
                <c:pt idx="5922">
                  <c:v>64.480915871426092</c:v>
                </c:pt>
                <c:pt idx="5923">
                  <c:v>64.48752803741047</c:v>
                </c:pt>
                <c:pt idx="5924">
                  <c:v>64.494140203394835</c:v>
                </c:pt>
                <c:pt idx="5925">
                  <c:v>64.500781117926962</c:v>
                </c:pt>
                <c:pt idx="5926">
                  <c:v>64.50742203245909</c:v>
                </c:pt>
                <c:pt idx="5927">
                  <c:v>64.514075524480859</c:v>
                </c:pt>
                <c:pt idx="5928">
                  <c:v>64.520735125569033</c:v>
                </c:pt>
                <c:pt idx="5929">
                  <c:v>64.527426350059727</c:v>
                </c:pt>
                <c:pt idx="5930">
                  <c:v>64.534127744349206</c:v>
                </c:pt>
                <c:pt idx="5931">
                  <c:v>64.540848915243828</c:v>
                </c:pt>
                <c:pt idx="5932">
                  <c:v>64.547580866843845</c:v>
                </c:pt>
                <c:pt idx="5933">
                  <c:v>64.554319047295891</c:v>
                </c:pt>
                <c:pt idx="5934">
                  <c:v>64.561064894027339</c:v>
                </c:pt>
                <c:pt idx="5935">
                  <c:v>64.567813615613559</c:v>
                </c:pt>
                <c:pt idx="5936">
                  <c:v>64.574569524336724</c:v>
                </c:pt>
                <c:pt idx="5937">
                  <c:v>64.581341388503887</c:v>
                </c:pt>
                <c:pt idx="5938">
                  <c:v>64.588116846239529</c:v>
                </c:pt>
                <c:pt idx="5939">
                  <c:v>64.594892612542907</c:v>
                </c:pt>
                <c:pt idx="5940">
                  <c:v>64.601672478389204</c:v>
                </c:pt>
                <c:pt idx="5941">
                  <c:v>64.608471509934006</c:v>
                </c:pt>
                <c:pt idx="5942">
                  <c:v>64.615284915752682</c:v>
                </c:pt>
                <c:pt idx="5943">
                  <c:v>64.622103112995987</c:v>
                </c:pt>
                <c:pt idx="5944">
                  <c:v>64.628921310239278</c:v>
                </c:pt>
                <c:pt idx="5945">
                  <c:v>64.635744298907213</c:v>
                </c:pt>
                <c:pt idx="5946">
                  <c:v>64.642567287575133</c:v>
                </c:pt>
                <c:pt idx="5947">
                  <c:v>64.649400098663548</c:v>
                </c:pt>
                <c:pt idx="5948">
                  <c:v>64.656251835879232</c:v>
                </c:pt>
                <c:pt idx="5949">
                  <c:v>64.663103573094929</c:v>
                </c:pt>
                <c:pt idx="5950">
                  <c:v>64.669982142288518</c:v>
                </c:pt>
                <c:pt idx="5951">
                  <c:v>64.676874606613524</c:v>
                </c:pt>
                <c:pt idx="5952">
                  <c:v>64.683769466650858</c:v>
                </c:pt>
                <c:pt idx="5953">
                  <c:v>64.690664326688179</c:v>
                </c:pt>
                <c:pt idx="5954">
                  <c:v>64.697563978150129</c:v>
                </c:pt>
                <c:pt idx="5955">
                  <c:v>64.704492378159841</c:v>
                </c:pt>
                <c:pt idx="5956">
                  <c:v>64.711459109566562</c:v>
                </c:pt>
                <c:pt idx="5957">
                  <c:v>64.718430632397897</c:v>
                </c:pt>
                <c:pt idx="5958">
                  <c:v>64.725402155229247</c:v>
                </c:pt>
                <c:pt idx="5959">
                  <c:v>64.732373678060597</c:v>
                </c:pt>
                <c:pt idx="5960">
                  <c:v>64.739345200891933</c:v>
                </c:pt>
                <c:pt idx="5961">
                  <c:v>64.746316723723282</c:v>
                </c:pt>
                <c:pt idx="5962">
                  <c:v>64.753295817005537</c:v>
                </c:pt>
                <c:pt idx="5963">
                  <c:v>64.760279826289462</c:v>
                </c:pt>
                <c:pt idx="5964">
                  <c:v>64.767275306243931</c:v>
                </c:pt>
                <c:pt idx="5965">
                  <c:v>64.774277182750296</c:v>
                </c:pt>
                <c:pt idx="5966">
                  <c:v>64.781305963105922</c:v>
                </c:pt>
                <c:pt idx="5967">
                  <c:v>64.788334983032783</c:v>
                </c:pt>
                <c:pt idx="5968">
                  <c:v>64.795368794384274</c:v>
                </c:pt>
                <c:pt idx="5969">
                  <c:v>64.802412188585009</c:v>
                </c:pt>
                <c:pt idx="5970">
                  <c:v>64.809479539908878</c:v>
                </c:pt>
                <c:pt idx="5971">
                  <c:v>64.81657084835588</c:v>
                </c:pt>
                <c:pt idx="5972">
                  <c:v>64.823662156802897</c:v>
                </c:pt>
                <c:pt idx="5973">
                  <c:v>64.830753465249899</c:v>
                </c:pt>
                <c:pt idx="5974">
                  <c:v>64.837844773696901</c:v>
                </c:pt>
                <c:pt idx="5975">
                  <c:v>64.844937040428832</c:v>
                </c:pt>
                <c:pt idx="5976">
                  <c:v>64.852052305998967</c:v>
                </c:pt>
                <c:pt idx="5977">
                  <c:v>64.859167571569103</c:v>
                </c:pt>
                <c:pt idx="5978">
                  <c:v>64.86628961700508</c:v>
                </c:pt>
                <c:pt idx="5979">
                  <c:v>64.873418394392672</c:v>
                </c:pt>
                <c:pt idx="5980">
                  <c:v>64.880555125545129</c:v>
                </c:pt>
                <c:pt idx="5981">
                  <c:v>64.887693389953469</c:v>
                </c:pt>
                <c:pt idx="5982">
                  <c:v>64.894880526893004</c:v>
                </c:pt>
                <c:pt idx="5983">
                  <c:v>64.90206766383254</c:v>
                </c:pt>
                <c:pt idx="5984">
                  <c:v>64.909254800772061</c:v>
                </c:pt>
                <c:pt idx="5985">
                  <c:v>64.916441937711596</c:v>
                </c:pt>
                <c:pt idx="5986">
                  <c:v>64.923632428648361</c:v>
                </c:pt>
                <c:pt idx="5987">
                  <c:v>64.93082675272484</c:v>
                </c:pt>
                <c:pt idx="5988">
                  <c:v>64.938023472513621</c:v>
                </c:pt>
                <c:pt idx="5989">
                  <c:v>64.945234566576289</c:v>
                </c:pt>
                <c:pt idx="5990">
                  <c:v>64.952445660638944</c:v>
                </c:pt>
                <c:pt idx="5991">
                  <c:v>64.95965867127147</c:v>
                </c:pt>
                <c:pt idx="5992">
                  <c:v>64.966874556758754</c:v>
                </c:pt>
                <c:pt idx="5993">
                  <c:v>64.974097629382982</c:v>
                </c:pt>
                <c:pt idx="5994">
                  <c:v>64.981334716924252</c:v>
                </c:pt>
                <c:pt idx="5995">
                  <c:v>64.988584142383928</c:v>
                </c:pt>
                <c:pt idx="5996">
                  <c:v>64.995905439213004</c:v>
                </c:pt>
                <c:pt idx="5997">
                  <c:v>65.003232437837354</c:v>
                </c:pt>
                <c:pt idx="5998">
                  <c:v>65.01056331751569</c:v>
                </c:pt>
                <c:pt idx="5999">
                  <c:v>65.017894197194011</c:v>
                </c:pt>
                <c:pt idx="6000">
                  <c:v>65.025225076872331</c:v>
                </c:pt>
                <c:pt idx="6001">
                  <c:v>65.032555956550652</c:v>
                </c:pt>
                <c:pt idx="6002">
                  <c:v>65.039886836228973</c:v>
                </c:pt>
                <c:pt idx="6003">
                  <c:v>65.047217715907294</c:v>
                </c:pt>
                <c:pt idx="6004">
                  <c:v>65.054548595585615</c:v>
                </c:pt>
                <c:pt idx="6005">
                  <c:v>65.061879475263936</c:v>
                </c:pt>
                <c:pt idx="6006">
                  <c:v>65.069210354942257</c:v>
                </c:pt>
                <c:pt idx="6007">
                  <c:v>65.076541234620578</c:v>
                </c:pt>
                <c:pt idx="6008">
                  <c:v>65.083872114298899</c:v>
                </c:pt>
                <c:pt idx="6009">
                  <c:v>65.091202993977234</c:v>
                </c:pt>
                <c:pt idx="6010">
                  <c:v>65.098533873655555</c:v>
                </c:pt>
                <c:pt idx="6011">
                  <c:v>65.105864753333876</c:v>
                </c:pt>
                <c:pt idx="6012">
                  <c:v>65.113195633012197</c:v>
                </c:pt>
                <c:pt idx="6013">
                  <c:v>65.12056244837521</c:v>
                </c:pt>
                <c:pt idx="6014">
                  <c:v>65.127933576020396</c:v>
                </c:pt>
                <c:pt idx="6015">
                  <c:v>65.135336327068117</c:v>
                </c:pt>
                <c:pt idx="6016">
                  <c:v>65.142739078115838</c:v>
                </c:pt>
                <c:pt idx="6017">
                  <c:v>65.150143027019709</c:v>
                </c:pt>
                <c:pt idx="6018">
                  <c:v>65.157557756628989</c:v>
                </c:pt>
                <c:pt idx="6019">
                  <c:v>65.164982069087529</c:v>
                </c:pt>
                <c:pt idx="6020">
                  <c:v>65.172408777258369</c:v>
                </c:pt>
                <c:pt idx="6021">
                  <c:v>65.179854651127727</c:v>
                </c:pt>
                <c:pt idx="6022">
                  <c:v>65.187320289623671</c:v>
                </c:pt>
                <c:pt idx="6023">
                  <c:v>65.194794912040777</c:v>
                </c:pt>
                <c:pt idx="6024">
                  <c:v>65.202282471304386</c:v>
                </c:pt>
                <c:pt idx="6025">
                  <c:v>65.209771467995381</c:v>
                </c:pt>
                <c:pt idx="6026">
                  <c:v>65.217292088088897</c:v>
                </c:pt>
                <c:pt idx="6027">
                  <c:v>65.224814624752284</c:v>
                </c:pt>
                <c:pt idx="6028">
                  <c:v>65.232347319235856</c:v>
                </c:pt>
                <c:pt idx="6029">
                  <c:v>65.239902437586693</c:v>
                </c:pt>
                <c:pt idx="6030">
                  <c:v>65.247459712078609</c:v>
                </c:pt>
                <c:pt idx="6031">
                  <c:v>65.255018184426689</c:v>
                </c:pt>
                <c:pt idx="6032">
                  <c:v>65.262588635336328</c:v>
                </c:pt>
                <c:pt idx="6033">
                  <c:v>65.270169627380142</c:v>
                </c:pt>
                <c:pt idx="6034">
                  <c:v>65.277764035412915</c:v>
                </c:pt>
                <c:pt idx="6035">
                  <c:v>65.285418336253514</c:v>
                </c:pt>
                <c:pt idx="6036">
                  <c:v>65.293087370724834</c:v>
                </c:pt>
                <c:pt idx="6037">
                  <c:v>65.300774876138092</c:v>
                </c:pt>
                <c:pt idx="6038">
                  <c:v>65.308465112663399</c:v>
                </c:pt>
                <c:pt idx="6039">
                  <c:v>65.316155349188691</c:v>
                </c:pt>
                <c:pt idx="6040">
                  <c:v>65.32384812516905</c:v>
                </c:pt>
                <c:pt idx="6041">
                  <c:v>65.331562318817475</c:v>
                </c:pt>
                <c:pt idx="6042">
                  <c:v>65.339276512465901</c:v>
                </c:pt>
                <c:pt idx="6043">
                  <c:v>65.34699070611434</c:v>
                </c:pt>
                <c:pt idx="6044">
                  <c:v>65.354745626872088</c:v>
                </c:pt>
                <c:pt idx="6045">
                  <c:v>65.36250773476678</c:v>
                </c:pt>
                <c:pt idx="6046">
                  <c:v>65.370269842661486</c:v>
                </c:pt>
                <c:pt idx="6047">
                  <c:v>65.378031950556178</c:v>
                </c:pt>
                <c:pt idx="6048">
                  <c:v>65.385811307579516</c:v>
                </c:pt>
                <c:pt idx="6049">
                  <c:v>65.393594545656825</c:v>
                </c:pt>
                <c:pt idx="6050">
                  <c:v>65.40138061067465</c:v>
                </c:pt>
                <c:pt idx="6051">
                  <c:v>65.409176929341172</c:v>
                </c:pt>
                <c:pt idx="6052">
                  <c:v>65.416996534331375</c:v>
                </c:pt>
                <c:pt idx="6053">
                  <c:v>65.424816139321592</c:v>
                </c:pt>
                <c:pt idx="6054">
                  <c:v>65.43263814002411</c:v>
                </c:pt>
                <c:pt idx="6055">
                  <c:v>65.440472119288202</c:v>
                </c:pt>
                <c:pt idx="6056">
                  <c:v>65.448308605425652</c:v>
                </c:pt>
                <c:pt idx="6057">
                  <c:v>65.456166541812877</c:v>
                </c:pt>
                <c:pt idx="6058">
                  <c:v>65.464048435323235</c:v>
                </c:pt>
                <c:pt idx="6059">
                  <c:v>65.471930328833579</c:v>
                </c:pt>
                <c:pt idx="6060">
                  <c:v>65.479836179467071</c:v>
                </c:pt>
                <c:pt idx="6061">
                  <c:v>65.487742030100549</c:v>
                </c:pt>
                <c:pt idx="6062">
                  <c:v>65.49564788073404</c:v>
                </c:pt>
                <c:pt idx="6063">
                  <c:v>65.503553731367518</c:v>
                </c:pt>
                <c:pt idx="6064">
                  <c:v>65.511459582001009</c:v>
                </c:pt>
                <c:pt idx="6065">
                  <c:v>65.519365432634487</c:v>
                </c:pt>
                <c:pt idx="6066">
                  <c:v>65.527271283267979</c:v>
                </c:pt>
                <c:pt idx="6067">
                  <c:v>65.535177133901456</c:v>
                </c:pt>
                <c:pt idx="6068">
                  <c:v>65.543082984534948</c:v>
                </c:pt>
                <c:pt idx="6069">
                  <c:v>65.550988835168425</c:v>
                </c:pt>
                <c:pt idx="6070">
                  <c:v>65.558906185221019</c:v>
                </c:pt>
                <c:pt idx="6071">
                  <c:v>65.56683599297763</c:v>
                </c:pt>
                <c:pt idx="6072">
                  <c:v>65.574807725699728</c:v>
                </c:pt>
                <c:pt idx="6073">
                  <c:v>65.582785447702605</c:v>
                </c:pt>
                <c:pt idx="6074">
                  <c:v>65.590763169705497</c:v>
                </c:pt>
                <c:pt idx="6075">
                  <c:v>65.598746641417918</c:v>
                </c:pt>
                <c:pt idx="6076">
                  <c:v>65.606741133406999</c:v>
                </c:pt>
                <c:pt idx="6077">
                  <c:v>65.614740416820695</c:v>
                </c:pt>
                <c:pt idx="6078">
                  <c:v>65.622750456982672</c:v>
                </c:pt>
                <c:pt idx="6079">
                  <c:v>65.630800050354949</c:v>
                </c:pt>
                <c:pt idx="6080">
                  <c:v>65.638895928889113</c:v>
                </c:pt>
                <c:pt idx="6081">
                  <c:v>65.647038955041609</c:v>
                </c:pt>
                <c:pt idx="6082">
                  <c:v>65.655196355467979</c:v>
                </c:pt>
                <c:pt idx="6083">
                  <c:v>65.663374167363258</c:v>
                </c:pt>
                <c:pt idx="6084">
                  <c:v>65.671565778561458</c:v>
                </c:pt>
                <c:pt idx="6085">
                  <c:v>65.679759114672521</c:v>
                </c:pt>
                <c:pt idx="6086">
                  <c:v>65.687969283058294</c:v>
                </c:pt>
                <c:pt idx="6087">
                  <c:v>65.696179868298017</c:v>
                </c:pt>
                <c:pt idx="6088">
                  <c:v>65.704440763496308</c:v>
                </c:pt>
                <c:pt idx="6089">
                  <c:v>65.712728538586759</c:v>
                </c:pt>
                <c:pt idx="6090">
                  <c:v>65.721017703190356</c:v>
                </c:pt>
                <c:pt idx="6091">
                  <c:v>65.729306867793952</c:v>
                </c:pt>
                <c:pt idx="6092">
                  <c:v>65.737608010959107</c:v>
                </c:pt>
                <c:pt idx="6093">
                  <c:v>65.745921132685837</c:v>
                </c:pt>
                <c:pt idx="6094">
                  <c:v>65.754234254412566</c:v>
                </c:pt>
                <c:pt idx="6095">
                  <c:v>65.762549771851596</c:v>
                </c:pt>
                <c:pt idx="6096">
                  <c:v>65.770867685002955</c:v>
                </c:pt>
                <c:pt idx="6097">
                  <c:v>65.779185598154299</c:v>
                </c:pt>
                <c:pt idx="6098">
                  <c:v>65.787503511305644</c:v>
                </c:pt>
                <c:pt idx="6099">
                  <c:v>65.795840590155507</c:v>
                </c:pt>
                <c:pt idx="6100">
                  <c:v>65.80419294167136</c:v>
                </c:pt>
                <c:pt idx="6101">
                  <c:v>65.812566394621271</c:v>
                </c:pt>
                <c:pt idx="6102">
                  <c:v>65.820941924653752</c:v>
                </c:pt>
                <c:pt idx="6103">
                  <c:v>65.829322126325252</c:v>
                </c:pt>
                <c:pt idx="6104">
                  <c:v>65.837771324511365</c:v>
                </c:pt>
                <c:pt idx="6105">
                  <c:v>65.846230584689195</c:v>
                </c:pt>
                <c:pt idx="6106">
                  <c:v>65.854723384839403</c:v>
                </c:pt>
                <c:pt idx="6107">
                  <c:v>65.863228163551184</c:v>
                </c:pt>
                <c:pt idx="6108">
                  <c:v>65.871737733687581</c:v>
                </c:pt>
                <c:pt idx="6109">
                  <c:v>65.880266469522496</c:v>
                </c:pt>
                <c:pt idx="6110">
                  <c:v>65.888795205357411</c:v>
                </c:pt>
                <c:pt idx="6111">
                  <c:v>65.897323941192326</c:v>
                </c:pt>
                <c:pt idx="6112">
                  <c:v>65.905852677027227</c:v>
                </c:pt>
                <c:pt idx="6113">
                  <c:v>65.914381412862141</c:v>
                </c:pt>
                <c:pt idx="6114">
                  <c:v>65.922910148697056</c:v>
                </c:pt>
                <c:pt idx="6115">
                  <c:v>65.931438884531957</c:v>
                </c:pt>
                <c:pt idx="6116">
                  <c:v>65.939967620366872</c:v>
                </c:pt>
                <c:pt idx="6117">
                  <c:v>65.948496356201787</c:v>
                </c:pt>
                <c:pt idx="6118">
                  <c:v>65.957025092036702</c:v>
                </c:pt>
                <c:pt idx="6119">
                  <c:v>65.965553827871602</c:v>
                </c:pt>
                <c:pt idx="6120">
                  <c:v>65.974082563706517</c:v>
                </c:pt>
                <c:pt idx="6121">
                  <c:v>65.982611299541432</c:v>
                </c:pt>
                <c:pt idx="6122">
                  <c:v>65.991140035376333</c:v>
                </c:pt>
                <c:pt idx="6123">
                  <c:v>65.999668771211248</c:v>
                </c:pt>
                <c:pt idx="6124">
                  <c:v>66.008197507046162</c:v>
                </c:pt>
                <c:pt idx="6125">
                  <c:v>66.016750200004196</c:v>
                </c:pt>
                <c:pt idx="6126">
                  <c:v>66.025302892962245</c:v>
                </c:pt>
                <c:pt idx="6127">
                  <c:v>66.033855585920293</c:v>
                </c:pt>
                <c:pt idx="6128">
                  <c:v>66.042414028587885</c:v>
                </c:pt>
                <c:pt idx="6129">
                  <c:v>66.051005532085384</c:v>
                </c:pt>
                <c:pt idx="6130">
                  <c:v>66.059615722138943</c:v>
                </c:pt>
                <c:pt idx="6131">
                  <c:v>66.068240286466377</c:v>
                </c:pt>
                <c:pt idx="6132">
                  <c:v>66.076864850793825</c:v>
                </c:pt>
                <c:pt idx="6133">
                  <c:v>66.085489415121259</c:v>
                </c:pt>
                <c:pt idx="6134">
                  <c:v>66.094113979448693</c:v>
                </c:pt>
                <c:pt idx="6135">
                  <c:v>66.102757709474645</c:v>
                </c:pt>
                <c:pt idx="6136">
                  <c:v>66.111417011630621</c:v>
                </c:pt>
                <c:pt idx="6137">
                  <c:v>66.120113447327455</c:v>
                </c:pt>
                <c:pt idx="6138">
                  <c:v>66.128809883024289</c:v>
                </c:pt>
                <c:pt idx="6139">
                  <c:v>66.137506318721123</c:v>
                </c:pt>
                <c:pt idx="6140">
                  <c:v>66.1462085041275</c:v>
                </c:pt>
                <c:pt idx="6141">
                  <c:v>66.154920751525609</c:v>
                </c:pt>
                <c:pt idx="6142">
                  <c:v>66.163636352920946</c:v>
                </c:pt>
                <c:pt idx="6143">
                  <c:v>66.172388848285905</c:v>
                </c:pt>
                <c:pt idx="6144">
                  <c:v>66.18114278107825</c:v>
                </c:pt>
                <c:pt idx="6145">
                  <c:v>66.189910129859555</c:v>
                </c:pt>
                <c:pt idx="6146">
                  <c:v>66.198678436925789</c:v>
                </c:pt>
                <c:pt idx="6147">
                  <c:v>66.207494658238275</c:v>
                </c:pt>
                <c:pt idx="6148">
                  <c:v>66.216310879550761</c:v>
                </c:pt>
                <c:pt idx="6149">
                  <c:v>66.225127100863261</c:v>
                </c:pt>
                <c:pt idx="6150">
                  <c:v>66.233943322175747</c:v>
                </c:pt>
                <c:pt idx="6151">
                  <c:v>66.242759543488248</c:v>
                </c:pt>
                <c:pt idx="6152">
                  <c:v>66.251644330087146</c:v>
                </c:pt>
                <c:pt idx="6153">
                  <c:v>66.260544880473063</c:v>
                </c:pt>
                <c:pt idx="6154">
                  <c:v>66.269456930278082</c:v>
                </c:pt>
                <c:pt idx="6155">
                  <c:v>66.278368980083101</c:v>
                </c:pt>
                <c:pt idx="6156">
                  <c:v>66.287290013809297</c:v>
                </c:pt>
                <c:pt idx="6157">
                  <c:v>66.296214521318333</c:v>
                </c:pt>
                <c:pt idx="6158">
                  <c:v>66.305140945397227</c:v>
                </c:pt>
                <c:pt idx="6159">
                  <c:v>66.314086535174638</c:v>
                </c:pt>
                <c:pt idx="6160">
                  <c:v>66.323041851544033</c:v>
                </c:pt>
                <c:pt idx="6161">
                  <c:v>66.332025772718438</c:v>
                </c:pt>
                <c:pt idx="6162">
                  <c:v>66.341009693892858</c:v>
                </c:pt>
                <c:pt idx="6163">
                  <c:v>66.349998406491906</c:v>
                </c:pt>
                <c:pt idx="6164">
                  <c:v>66.359015867638703</c:v>
                </c:pt>
                <c:pt idx="6165">
                  <c:v>66.368042911634745</c:v>
                </c:pt>
                <c:pt idx="6166">
                  <c:v>66.377080736336211</c:v>
                </c:pt>
                <c:pt idx="6167">
                  <c:v>66.386136528880016</c:v>
                </c:pt>
                <c:pt idx="6168">
                  <c:v>66.395240235670101</c:v>
                </c:pt>
                <c:pt idx="6169">
                  <c:v>66.404347775599874</c:v>
                </c:pt>
                <c:pt idx="6170">
                  <c:v>66.413495563496511</c:v>
                </c:pt>
                <c:pt idx="6171">
                  <c:v>66.422695098779101</c:v>
                </c:pt>
                <c:pt idx="6172">
                  <c:v>66.431933732086662</c:v>
                </c:pt>
                <c:pt idx="6173">
                  <c:v>66.441228528557119</c:v>
                </c:pt>
                <c:pt idx="6174">
                  <c:v>66.450538266606117</c:v>
                </c:pt>
                <c:pt idx="6175">
                  <c:v>66.459852796079758</c:v>
                </c:pt>
                <c:pt idx="6176">
                  <c:v>66.469184095539575</c:v>
                </c:pt>
                <c:pt idx="6177">
                  <c:v>66.478527373560965</c:v>
                </c:pt>
                <c:pt idx="6178">
                  <c:v>66.487870651582355</c:v>
                </c:pt>
                <c:pt idx="6179">
                  <c:v>66.497213929603745</c:v>
                </c:pt>
                <c:pt idx="6180">
                  <c:v>66.506557207625136</c:v>
                </c:pt>
                <c:pt idx="6181">
                  <c:v>66.515900485646526</c:v>
                </c:pt>
                <c:pt idx="6182">
                  <c:v>66.525243763667916</c:v>
                </c:pt>
                <c:pt idx="6183">
                  <c:v>66.534587041689306</c:v>
                </c:pt>
                <c:pt idx="6184">
                  <c:v>66.543930319710711</c:v>
                </c:pt>
                <c:pt idx="6185">
                  <c:v>66.553281264011503</c:v>
                </c:pt>
                <c:pt idx="6186">
                  <c:v>66.562672456279145</c:v>
                </c:pt>
                <c:pt idx="6187">
                  <c:v>66.572100226282402</c:v>
                </c:pt>
                <c:pt idx="6188">
                  <c:v>66.581546136619281</c:v>
                </c:pt>
                <c:pt idx="6189">
                  <c:v>66.591009200256337</c:v>
                </c:pt>
                <c:pt idx="6190">
                  <c:v>66.60047226389338</c:v>
                </c:pt>
                <c:pt idx="6191">
                  <c:v>66.60995928465357</c:v>
                </c:pt>
                <c:pt idx="6192">
                  <c:v>66.619446305413746</c:v>
                </c:pt>
                <c:pt idx="6193">
                  <c:v>66.628933326173936</c:v>
                </c:pt>
                <c:pt idx="6194">
                  <c:v>66.638420346934112</c:v>
                </c:pt>
                <c:pt idx="6195">
                  <c:v>66.647907367694287</c:v>
                </c:pt>
                <c:pt idx="6196">
                  <c:v>66.657394388454478</c:v>
                </c:pt>
                <c:pt idx="6197">
                  <c:v>66.666881409214653</c:v>
                </c:pt>
                <c:pt idx="6198">
                  <c:v>66.676368429974843</c:v>
                </c:pt>
                <c:pt idx="6199">
                  <c:v>66.685855450735019</c:v>
                </c:pt>
                <c:pt idx="6200">
                  <c:v>66.695378407179902</c:v>
                </c:pt>
                <c:pt idx="6201">
                  <c:v>66.70491214433018</c:v>
                </c:pt>
                <c:pt idx="6202">
                  <c:v>66.714447079336637</c:v>
                </c:pt>
                <c:pt idx="6203">
                  <c:v>66.724005971466212</c:v>
                </c:pt>
                <c:pt idx="6204">
                  <c:v>66.733564863595788</c:v>
                </c:pt>
                <c:pt idx="6205">
                  <c:v>66.743145317136182</c:v>
                </c:pt>
                <c:pt idx="6206">
                  <c:v>66.752728166388891</c:v>
                </c:pt>
                <c:pt idx="6207">
                  <c:v>66.7623110156416</c:v>
                </c:pt>
                <c:pt idx="6208">
                  <c:v>66.771893864894309</c:v>
                </c:pt>
                <c:pt idx="6209">
                  <c:v>66.781476714147018</c:v>
                </c:pt>
                <c:pt idx="6210">
                  <c:v>66.791059563399727</c:v>
                </c:pt>
                <c:pt idx="6211">
                  <c:v>66.800642412652437</c:v>
                </c:pt>
                <c:pt idx="6212">
                  <c:v>66.810225261905146</c:v>
                </c:pt>
                <c:pt idx="6213">
                  <c:v>66.819808111157855</c:v>
                </c:pt>
                <c:pt idx="6214">
                  <c:v>66.829390960410564</c:v>
                </c:pt>
                <c:pt idx="6215">
                  <c:v>66.838973809663273</c:v>
                </c:pt>
                <c:pt idx="6216">
                  <c:v>66.848556658915982</c:v>
                </c:pt>
                <c:pt idx="6217">
                  <c:v>66.858139508168691</c:v>
                </c:pt>
                <c:pt idx="6218">
                  <c:v>66.8677223574214</c:v>
                </c:pt>
                <c:pt idx="6219">
                  <c:v>66.877305206674109</c:v>
                </c:pt>
                <c:pt idx="6220">
                  <c:v>66.886888055926818</c:v>
                </c:pt>
                <c:pt idx="6221">
                  <c:v>66.896470905179527</c:v>
                </c:pt>
                <c:pt idx="6222">
                  <c:v>66.906053754432236</c:v>
                </c:pt>
                <c:pt idx="6223">
                  <c:v>66.915636603684931</c:v>
                </c:pt>
                <c:pt idx="6224">
                  <c:v>66.92521945293764</c:v>
                </c:pt>
                <c:pt idx="6225">
                  <c:v>66.934802302190349</c:v>
                </c:pt>
                <c:pt idx="6226">
                  <c:v>66.944385151443058</c:v>
                </c:pt>
                <c:pt idx="6227">
                  <c:v>66.953968000695767</c:v>
                </c:pt>
                <c:pt idx="6228">
                  <c:v>66.963550849948476</c:v>
                </c:pt>
                <c:pt idx="6229">
                  <c:v>66.973133699201185</c:v>
                </c:pt>
                <c:pt idx="6230">
                  <c:v>66.982716548453894</c:v>
                </c:pt>
                <c:pt idx="6231">
                  <c:v>66.992299397706603</c:v>
                </c:pt>
                <c:pt idx="6232">
                  <c:v>67.001882246959312</c:v>
                </c:pt>
                <c:pt idx="6233">
                  <c:v>67.011465096212021</c:v>
                </c:pt>
                <c:pt idx="6234">
                  <c:v>67.02104794546473</c:v>
                </c:pt>
                <c:pt idx="6235">
                  <c:v>67.030630794717439</c:v>
                </c:pt>
                <c:pt idx="6236">
                  <c:v>67.040213643970148</c:v>
                </c:pt>
                <c:pt idx="6237">
                  <c:v>67.049796493222857</c:v>
                </c:pt>
                <c:pt idx="6238">
                  <c:v>67.059379342475566</c:v>
                </c:pt>
                <c:pt idx="6239">
                  <c:v>67.068962191728275</c:v>
                </c:pt>
                <c:pt idx="6240">
                  <c:v>67.078545040980984</c:v>
                </c:pt>
                <c:pt idx="6241">
                  <c:v>67.088127890233693</c:v>
                </c:pt>
                <c:pt idx="6242">
                  <c:v>67.097710739486402</c:v>
                </c:pt>
                <c:pt idx="6243">
                  <c:v>67.107293588739111</c:v>
                </c:pt>
                <c:pt idx="6244">
                  <c:v>67.11687643799182</c:v>
                </c:pt>
                <c:pt idx="6245">
                  <c:v>67.126459287244529</c:v>
                </c:pt>
                <c:pt idx="6246">
                  <c:v>67.136042136497238</c:v>
                </c:pt>
                <c:pt idx="6247">
                  <c:v>67.145624985749947</c:v>
                </c:pt>
                <c:pt idx="6248">
                  <c:v>67.155207835002656</c:v>
                </c:pt>
                <c:pt idx="6249">
                  <c:v>67.164790684255365</c:v>
                </c:pt>
                <c:pt idx="6250">
                  <c:v>67.174373533508074</c:v>
                </c:pt>
                <c:pt idx="6251">
                  <c:v>67.183956382760783</c:v>
                </c:pt>
                <c:pt idx="6252">
                  <c:v>67.193539232013492</c:v>
                </c:pt>
                <c:pt idx="6253">
                  <c:v>67.203122081266201</c:v>
                </c:pt>
                <c:pt idx="6254">
                  <c:v>67.21270493051891</c:v>
                </c:pt>
                <c:pt idx="6255">
                  <c:v>67.222287779771619</c:v>
                </c:pt>
                <c:pt idx="6256">
                  <c:v>67.231870629024328</c:v>
                </c:pt>
                <c:pt idx="6257">
                  <c:v>67.241453478277037</c:v>
                </c:pt>
                <c:pt idx="6258">
                  <c:v>67.251036327529746</c:v>
                </c:pt>
                <c:pt idx="6259">
                  <c:v>67.260619176782455</c:v>
                </c:pt>
                <c:pt idx="6260">
                  <c:v>67.270202026035165</c:v>
                </c:pt>
                <c:pt idx="6261">
                  <c:v>67.279784875287874</c:v>
                </c:pt>
                <c:pt idx="6262">
                  <c:v>67.289367724540583</c:v>
                </c:pt>
                <c:pt idx="6263">
                  <c:v>67.298950573793292</c:v>
                </c:pt>
                <c:pt idx="6264">
                  <c:v>67.308533423046001</c:v>
                </c:pt>
                <c:pt idx="6265">
                  <c:v>67.31811627229871</c:v>
                </c:pt>
                <c:pt idx="6266">
                  <c:v>67.327699121551404</c:v>
                </c:pt>
                <c:pt idx="6267">
                  <c:v>67.337281970804113</c:v>
                </c:pt>
                <c:pt idx="6268">
                  <c:v>67.346864820056823</c:v>
                </c:pt>
                <c:pt idx="6269">
                  <c:v>67.356447669309532</c:v>
                </c:pt>
                <c:pt idx="6270">
                  <c:v>67.366030518562241</c:v>
                </c:pt>
                <c:pt idx="6271">
                  <c:v>67.37561336781495</c:v>
                </c:pt>
                <c:pt idx="6272">
                  <c:v>67.385196217067659</c:v>
                </c:pt>
                <c:pt idx="6273">
                  <c:v>67.394779066320368</c:v>
                </c:pt>
                <c:pt idx="6274">
                  <c:v>67.404361915573077</c:v>
                </c:pt>
                <c:pt idx="6275">
                  <c:v>67.413944764825786</c:v>
                </c:pt>
                <c:pt idx="6276">
                  <c:v>67.423527614078495</c:v>
                </c:pt>
                <c:pt idx="6277">
                  <c:v>67.433110463331204</c:v>
                </c:pt>
                <c:pt idx="6278">
                  <c:v>67.442693312583913</c:v>
                </c:pt>
                <c:pt idx="6279">
                  <c:v>67.452276161836622</c:v>
                </c:pt>
                <c:pt idx="6280">
                  <c:v>67.461859011089331</c:v>
                </c:pt>
                <c:pt idx="6281">
                  <c:v>67.47144186034204</c:v>
                </c:pt>
                <c:pt idx="6282">
                  <c:v>67.481024709594749</c:v>
                </c:pt>
                <c:pt idx="6283">
                  <c:v>67.490607558847458</c:v>
                </c:pt>
                <c:pt idx="6284">
                  <c:v>67.500190408100167</c:v>
                </c:pt>
                <c:pt idx="6285">
                  <c:v>67.509773257352876</c:v>
                </c:pt>
                <c:pt idx="6286">
                  <c:v>67.519356106605585</c:v>
                </c:pt>
                <c:pt idx="6287">
                  <c:v>67.528938955858294</c:v>
                </c:pt>
                <c:pt idx="6288">
                  <c:v>67.538521805111003</c:v>
                </c:pt>
                <c:pt idx="6289">
                  <c:v>67.548104654363712</c:v>
                </c:pt>
                <c:pt idx="6290">
                  <c:v>67.557687503616421</c:v>
                </c:pt>
                <c:pt idx="6291">
                  <c:v>67.56727035286913</c:v>
                </c:pt>
                <c:pt idx="6292">
                  <c:v>67.576853202121839</c:v>
                </c:pt>
                <c:pt idx="6293">
                  <c:v>67.586436051374548</c:v>
                </c:pt>
                <c:pt idx="6294">
                  <c:v>67.596018900627257</c:v>
                </c:pt>
                <c:pt idx="6295">
                  <c:v>67.605601749879966</c:v>
                </c:pt>
                <c:pt idx="6296">
                  <c:v>67.615184599132675</c:v>
                </c:pt>
                <c:pt idx="6297">
                  <c:v>67.624767448385384</c:v>
                </c:pt>
                <c:pt idx="6298">
                  <c:v>67.634350297638093</c:v>
                </c:pt>
                <c:pt idx="6299">
                  <c:v>67.643933146890802</c:v>
                </c:pt>
                <c:pt idx="6300">
                  <c:v>67.653515996143511</c:v>
                </c:pt>
                <c:pt idx="6301">
                  <c:v>67.66309884539622</c:v>
                </c:pt>
                <c:pt idx="6302">
                  <c:v>67.672681694648929</c:v>
                </c:pt>
                <c:pt idx="6303">
                  <c:v>67.682264543901638</c:v>
                </c:pt>
                <c:pt idx="6304">
                  <c:v>67.691847393154347</c:v>
                </c:pt>
                <c:pt idx="6305">
                  <c:v>67.701430242407056</c:v>
                </c:pt>
                <c:pt idx="6306">
                  <c:v>67.711013091659765</c:v>
                </c:pt>
                <c:pt idx="6307">
                  <c:v>67.720595940912474</c:v>
                </c:pt>
                <c:pt idx="6308">
                  <c:v>67.730178790165183</c:v>
                </c:pt>
                <c:pt idx="6309">
                  <c:v>67.739761639417878</c:v>
                </c:pt>
                <c:pt idx="6310">
                  <c:v>67.749344488670587</c:v>
                </c:pt>
                <c:pt idx="6311">
                  <c:v>67.758927337923296</c:v>
                </c:pt>
                <c:pt idx="6312">
                  <c:v>67.768510187176005</c:v>
                </c:pt>
                <c:pt idx="6313">
                  <c:v>67.778093036428714</c:v>
                </c:pt>
                <c:pt idx="6314">
                  <c:v>67.787675885681423</c:v>
                </c:pt>
                <c:pt idx="6315">
                  <c:v>67.797258734934132</c:v>
                </c:pt>
                <c:pt idx="6316">
                  <c:v>67.806841584186841</c:v>
                </c:pt>
                <c:pt idx="6317">
                  <c:v>67.816424433439551</c:v>
                </c:pt>
                <c:pt idx="6318">
                  <c:v>67.82600728269226</c:v>
                </c:pt>
                <c:pt idx="6319">
                  <c:v>67.835590131944969</c:v>
                </c:pt>
                <c:pt idx="6320">
                  <c:v>67.845172981197678</c:v>
                </c:pt>
                <c:pt idx="6321">
                  <c:v>67.854755830450387</c:v>
                </c:pt>
                <c:pt idx="6322">
                  <c:v>67.864338679703096</c:v>
                </c:pt>
                <c:pt idx="6323">
                  <c:v>67.873921528955805</c:v>
                </c:pt>
                <c:pt idx="6324">
                  <c:v>67.883504378208514</c:v>
                </c:pt>
                <c:pt idx="6325">
                  <c:v>67.893087227461223</c:v>
                </c:pt>
                <c:pt idx="6326">
                  <c:v>67.902670076713932</c:v>
                </c:pt>
                <c:pt idx="6327">
                  <c:v>67.912252925966641</c:v>
                </c:pt>
                <c:pt idx="6328">
                  <c:v>67.92183577521935</c:v>
                </c:pt>
                <c:pt idx="6329">
                  <c:v>67.931418624472059</c:v>
                </c:pt>
                <c:pt idx="6330">
                  <c:v>67.941001473724768</c:v>
                </c:pt>
                <c:pt idx="6331">
                  <c:v>67.950584322977477</c:v>
                </c:pt>
                <c:pt idx="6332">
                  <c:v>67.960167172230186</c:v>
                </c:pt>
                <c:pt idx="6333">
                  <c:v>67.969750021482895</c:v>
                </c:pt>
                <c:pt idx="6334">
                  <c:v>67.979332870735604</c:v>
                </c:pt>
                <c:pt idx="6335">
                  <c:v>67.988915719988313</c:v>
                </c:pt>
                <c:pt idx="6336">
                  <c:v>67.998498569241022</c:v>
                </c:pt>
                <c:pt idx="6337">
                  <c:v>68.008081418493731</c:v>
                </c:pt>
                <c:pt idx="6338">
                  <c:v>68.01766426774644</c:v>
                </c:pt>
                <c:pt idx="6339">
                  <c:v>68.027247116999149</c:v>
                </c:pt>
                <c:pt idx="6340">
                  <c:v>68.036829966251858</c:v>
                </c:pt>
                <c:pt idx="6341">
                  <c:v>68.046412815504567</c:v>
                </c:pt>
                <c:pt idx="6342">
                  <c:v>68.055995664757276</c:v>
                </c:pt>
                <c:pt idx="6343">
                  <c:v>68.065578514009985</c:v>
                </c:pt>
                <c:pt idx="6344">
                  <c:v>68.075161363262694</c:v>
                </c:pt>
                <c:pt idx="6345">
                  <c:v>68.084744212515403</c:v>
                </c:pt>
                <c:pt idx="6346">
                  <c:v>68.094327061768112</c:v>
                </c:pt>
                <c:pt idx="6347">
                  <c:v>68.103909911020821</c:v>
                </c:pt>
                <c:pt idx="6348">
                  <c:v>68.11349276027353</c:v>
                </c:pt>
                <c:pt idx="6349">
                  <c:v>68.123075609526239</c:v>
                </c:pt>
                <c:pt idx="6350">
                  <c:v>68.132658458778948</c:v>
                </c:pt>
                <c:pt idx="6351">
                  <c:v>68.142241308031657</c:v>
                </c:pt>
                <c:pt idx="6352">
                  <c:v>68.151824157284352</c:v>
                </c:pt>
                <c:pt idx="6353">
                  <c:v>68.161407006537061</c:v>
                </c:pt>
                <c:pt idx="6354">
                  <c:v>68.17098985578977</c:v>
                </c:pt>
                <c:pt idx="6355">
                  <c:v>68.180572705042479</c:v>
                </c:pt>
                <c:pt idx="6356">
                  <c:v>68.190155554295188</c:v>
                </c:pt>
                <c:pt idx="6357">
                  <c:v>68.199738403547897</c:v>
                </c:pt>
                <c:pt idx="6358">
                  <c:v>68.209321252800606</c:v>
                </c:pt>
                <c:pt idx="6359">
                  <c:v>68.218904102053315</c:v>
                </c:pt>
                <c:pt idx="6360">
                  <c:v>68.228486951306024</c:v>
                </c:pt>
                <c:pt idx="6361">
                  <c:v>68.238069800558733</c:v>
                </c:pt>
                <c:pt idx="6362">
                  <c:v>68.247652649811442</c:v>
                </c:pt>
                <c:pt idx="6363">
                  <c:v>68.257235499064151</c:v>
                </c:pt>
                <c:pt idx="6364">
                  <c:v>68.26681834831686</c:v>
                </c:pt>
                <c:pt idx="6365">
                  <c:v>68.276401197569569</c:v>
                </c:pt>
                <c:pt idx="6366">
                  <c:v>68.285984046822279</c:v>
                </c:pt>
                <c:pt idx="6367">
                  <c:v>68.295566896074988</c:v>
                </c:pt>
                <c:pt idx="6368">
                  <c:v>68.305149745327697</c:v>
                </c:pt>
                <c:pt idx="6369">
                  <c:v>68.314732594580406</c:v>
                </c:pt>
                <c:pt idx="6370">
                  <c:v>68.324315443833115</c:v>
                </c:pt>
                <c:pt idx="6371">
                  <c:v>68.333898293085824</c:v>
                </c:pt>
                <c:pt idx="6372">
                  <c:v>68.343481142338533</c:v>
                </c:pt>
                <c:pt idx="6373">
                  <c:v>68.353063991591242</c:v>
                </c:pt>
                <c:pt idx="6374">
                  <c:v>68.362646840843951</c:v>
                </c:pt>
                <c:pt idx="6375">
                  <c:v>68.37222969009666</c:v>
                </c:pt>
                <c:pt idx="6376">
                  <c:v>68.381812539349369</c:v>
                </c:pt>
                <c:pt idx="6377">
                  <c:v>68.391395388602078</c:v>
                </c:pt>
                <c:pt idx="6378">
                  <c:v>68.400978237854787</c:v>
                </c:pt>
                <c:pt idx="6379">
                  <c:v>68.410561087107496</c:v>
                </c:pt>
                <c:pt idx="6380">
                  <c:v>68.420143936360205</c:v>
                </c:pt>
                <c:pt idx="6381">
                  <c:v>68.429726785612914</c:v>
                </c:pt>
                <c:pt idx="6382">
                  <c:v>68.439309634865623</c:v>
                </c:pt>
                <c:pt idx="6383">
                  <c:v>68.448892484118332</c:v>
                </c:pt>
                <c:pt idx="6384">
                  <c:v>68.458475333371041</c:v>
                </c:pt>
                <c:pt idx="6385">
                  <c:v>68.46805818262375</c:v>
                </c:pt>
                <c:pt idx="6386">
                  <c:v>68.477641031876459</c:v>
                </c:pt>
                <c:pt idx="6387">
                  <c:v>68.487223881129168</c:v>
                </c:pt>
                <c:pt idx="6388">
                  <c:v>68.496806730381877</c:v>
                </c:pt>
                <c:pt idx="6389">
                  <c:v>68.506389579634586</c:v>
                </c:pt>
                <c:pt idx="6390">
                  <c:v>68.515972428887295</c:v>
                </c:pt>
                <c:pt idx="6391">
                  <c:v>68.525555278140004</c:v>
                </c:pt>
                <c:pt idx="6392">
                  <c:v>68.535138127392713</c:v>
                </c:pt>
                <c:pt idx="6393">
                  <c:v>68.544720976645422</c:v>
                </c:pt>
                <c:pt idx="6394">
                  <c:v>68.554303825898117</c:v>
                </c:pt>
                <c:pt idx="6395">
                  <c:v>68.563886675150826</c:v>
                </c:pt>
                <c:pt idx="6396">
                  <c:v>68.573469524403535</c:v>
                </c:pt>
                <c:pt idx="6397">
                  <c:v>68.583052373656244</c:v>
                </c:pt>
                <c:pt idx="6398">
                  <c:v>68.592635222908953</c:v>
                </c:pt>
                <c:pt idx="6399">
                  <c:v>68.602218072161662</c:v>
                </c:pt>
                <c:pt idx="6400">
                  <c:v>68.611800921414371</c:v>
                </c:pt>
                <c:pt idx="6401">
                  <c:v>68.62138377066708</c:v>
                </c:pt>
                <c:pt idx="6402">
                  <c:v>68.630966619919789</c:v>
                </c:pt>
                <c:pt idx="6403">
                  <c:v>68.640549469172498</c:v>
                </c:pt>
                <c:pt idx="6404">
                  <c:v>68.650132318425207</c:v>
                </c:pt>
                <c:pt idx="6405">
                  <c:v>68.659715167677916</c:v>
                </c:pt>
                <c:pt idx="6406">
                  <c:v>68.669298016930625</c:v>
                </c:pt>
                <c:pt idx="6407">
                  <c:v>68.678880866183334</c:v>
                </c:pt>
                <c:pt idx="6408">
                  <c:v>68.688463715436043</c:v>
                </c:pt>
                <c:pt idx="6409">
                  <c:v>68.698046564688752</c:v>
                </c:pt>
                <c:pt idx="6410">
                  <c:v>68.707629413941461</c:v>
                </c:pt>
                <c:pt idx="6411">
                  <c:v>68.71721226319417</c:v>
                </c:pt>
                <c:pt idx="6412">
                  <c:v>68.726795112446879</c:v>
                </c:pt>
                <c:pt idx="6413">
                  <c:v>68.736377961699588</c:v>
                </c:pt>
                <c:pt idx="6414">
                  <c:v>68.745960810952297</c:v>
                </c:pt>
                <c:pt idx="6415">
                  <c:v>68.755543660205007</c:v>
                </c:pt>
                <c:pt idx="6416">
                  <c:v>68.765126509457716</c:v>
                </c:pt>
                <c:pt idx="6417">
                  <c:v>68.774709358710425</c:v>
                </c:pt>
                <c:pt idx="6418">
                  <c:v>68.784292207963134</c:v>
                </c:pt>
                <c:pt idx="6419">
                  <c:v>68.793875057215843</c:v>
                </c:pt>
                <c:pt idx="6420">
                  <c:v>68.803457906468552</c:v>
                </c:pt>
                <c:pt idx="6421">
                  <c:v>68.813040755721261</c:v>
                </c:pt>
                <c:pt idx="6422">
                  <c:v>68.82262360497397</c:v>
                </c:pt>
                <c:pt idx="6423">
                  <c:v>68.832206454226679</c:v>
                </c:pt>
                <c:pt idx="6424">
                  <c:v>68.841789303479388</c:v>
                </c:pt>
                <c:pt idx="6425">
                  <c:v>68.851372152732097</c:v>
                </c:pt>
                <c:pt idx="6426">
                  <c:v>68.860955001984806</c:v>
                </c:pt>
                <c:pt idx="6427">
                  <c:v>68.870537851237515</c:v>
                </c:pt>
                <c:pt idx="6428">
                  <c:v>68.880120700490224</c:v>
                </c:pt>
                <c:pt idx="6429">
                  <c:v>68.889703549742933</c:v>
                </c:pt>
                <c:pt idx="6430">
                  <c:v>68.899286398995642</c:v>
                </c:pt>
                <c:pt idx="6431">
                  <c:v>68.908869248248351</c:v>
                </c:pt>
                <c:pt idx="6432">
                  <c:v>68.918455930640761</c:v>
                </c:pt>
                <c:pt idx="6433">
                  <c:v>68.928072607351339</c:v>
                </c:pt>
                <c:pt idx="6434">
                  <c:v>68.937698579425685</c:v>
                </c:pt>
                <c:pt idx="6435">
                  <c:v>68.947401214294047</c:v>
                </c:pt>
                <c:pt idx="6436">
                  <c:v>68.957103849162422</c:v>
                </c:pt>
                <c:pt idx="6437">
                  <c:v>68.966806484030784</c:v>
                </c:pt>
                <c:pt idx="6438">
                  <c:v>68.976533076022292</c:v>
                </c:pt>
                <c:pt idx="6439">
                  <c:v>68.986271646575346</c:v>
                </c:pt>
                <c:pt idx="6440">
                  <c:v>68.996022195689989</c:v>
                </c:pt>
                <c:pt idx="6441">
                  <c:v>69.005787214906974</c:v>
                </c:pt>
                <c:pt idx="6442">
                  <c:v>69.015600052541743</c:v>
                </c:pt>
                <c:pt idx="6443">
                  <c:v>69.025412890176526</c:v>
                </c:pt>
                <c:pt idx="6444">
                  <c:v>69.035235310660553</c:v>
                </c:pt>
                <c:pt idx="6445">
                  <c:v>69.045057731144567</c:v>
                </c:pt>
                <c:pt idx="6446">
                  <c:v>69.054952022997995</c:v>
                </c:pt>
                <c:pt idx="6447">
                  <c:v>69.064848614735254</c:v>
                </c:pt>
                <c:pt idx="6448">
                  <c:v>69.074795612259564</c:v>
                </c:pt>
                <c:pt idx="6449">
                  <c:v>69.084749796920818</c:v>
                </c:pt>
                <c:pt idx="6450">
                  <c:v>69.094735125842135</c:v>
                </c:pt>
                <c:pt idx="6451">
                  <c:v>69.104763577585089</c:v>
                </c:pt>
                <c:pt idx="6452">
                  <c:v>69.114811195026562</c:v>
                </c:pt>
                <c:pt idx="6453">
                  <c:v>69.124873186741908</c:v>
                </c:pt>
                <c:pt idx="6454">
                  <c:v>69.134935178457241</c:v>
                </c:pt>
                <c:pt idx="6455">
                  <c:v>69.14500886124867</c:v>
                </c:pt>
                <c:pt idx="6456">
                  <c:v>69.155094810087149</c:v>
                </c:pt>
                <c:pt idx="6457">
                  <c:v>69.165192258344717</c:v>
                </c:pt>
                <c:pt idx="6458">
                  <c:v>69.175326121429464</c:v>
                </c:pt>
                <c:pt idx="6459">
                  <c:v>69.18547196307577</c:v>
                </c:pt>
                <c:pt idx="6460">
                  <c:v>69.195648948982139</c:v>
                </c:pt>
                <c:pt idx="6461">
                  <c:v>69.205827563972889</c:v>
                </c:pt>
                <c:pt idx="6462">
                  <c:v>69.216033298427035</c:v>
                </c:pt>
                <c:pt idx="6463">
                  <c:v>69.226263756632235</c:v>
                </c:pt>
                <c:pt idx="6464">
                  <c:v>69.236506749204267</c:v>
                </c:pt>
                <c:pt idx="6465">
                  <c:v>69.246760397904666</c:v>
                </c:pt>
                <c:pt idx="6466">
                  <c:v>69.257014046605065</c:v>
                </c:pt>
                <c:pt idx="6467">
                  <c:v>69.267270608491643</c:v>
                </c:pt>
                <c:pt idx="6468">
                  <c:v>69.277548214315161</c:v>
                </c:pt>
                <c:pt idx="6469">
                  <c:v>69.287828215851007</c:v>
                </c:pt>
                <c:pt idx="6470">
                  <c:v>69.298129778797673</c:v>
                </c:pt>
                <c:pt idx="6471">
                  <c:v>69.308431341744338</c:v>
                </c:pt>
                <c:pt idx="6472">
                  <c:v>69.318732904690989</c:v>
                </c:pt>
                <c:pt idx="6473">
                  <c:v>69.329050039767694</c:v>
                </c:pt>
                <c:pt idx="6474">
                  <c:v>69.339397360819532</c:v>
                </c:pt>
                <c:pt idx="6475">
                  <c:v>69.349752587722008</c:v>
                </c:pt>
                <c:pt idx="6476">
                  <c:v>69.360126022038074</c:v>
                </c:pt>
                <c:pt idx="6477">
                  <c:v>69.370547370600391</c:v>
                </c:pt>
                <c:pt idx="6478">
                  <c:v>69.380968719162709</c:v>
                </c:pt>
                <c:pt idx="6479">
                  <c:v>69.391396057005821</c:v>
                </c:pt>
                <c:pt idx="6480">
                  <c:v>69.40184150643401</c:v>
                </c:pt>
                <c:pt idx="6481">
                  <c:v>69.412300276022663</c:v>
                </c:pt>
                <c:pt idx="6482">
                  <c:v>69.422829431639073</c:v>
                </c:pt>
                <c:pt idx="6483">
                  <c:v>69.433370565817057</c:v>
                </c:pt>
                <c:pt idx="6484">
                  <c:v>69.443935657118161</c:v>
                </c:pt>
                <c:pt idx="6485">
                  <c:v>69.454543871240915</c:v>
                </c:pt>
                <c:pt idx="6486">
                  <c:v>69.465152085363655</c:v>
                </c:pt>
                <c:pt idx="6487">
                  <c:v>69.475767486623354</c:v>
                </c:pt>
                <c:pt idx="6488">
                  <c:v>69.486397262156913</c:v>
                </c:pt>
                <c:pt idx="6489">
                  <c:v>69.49704620338899</c:v>
                </c:pt>
                <c:pt idx="6490">
                  <c:v>69.507707123182627</c:v>
                </c:pt>
                <c:pt idx="6491">
                  <c:v>69.518368761689956</c:v>
                </c:pt>
                <c:pt idx="6492">
                  <c:v>69.529041660045166</c:v>
                </c:pt>
                <c:pt idx="6493">
                  <c:v>69.539714558400362</c:v>
                </c:pt>
                <c:pt idx="6494">
                  <c:v>69.550394643892517</c:v>
                </c:pt>
                <c:pt idx="6495">
                  <c:v>69.561089103658531</c:v>
                </c:pt>
                <c:pt idx="6496">
                  <c:v>69.57179554198612</c:v>
                </c:pt>
                <c:pt idx="6497">
                  <c:v>69.582511563162967</c:v>
                </c:pt>
                <c:pt idx="6498">
                  <c:v>69.593237823614231</c:v>
                </c:pt>
                <c:pt idx="6499">
                  <c:v>69.604017355124498</c:v>
                </c:pt>
                <c:pt idx="6500">
                  <c:v>69.614798060533801</c:v>
                </c:pt>
                <c:pt idx="6501">
                  <c:v>69.625589546648499</c:v>
                </c:pt>
                <c:pt idx="6502">
                  <c:v>69.636430624008099</c:v>
                </c:pt>
                <c:pt idx="6503">
                  <c:v>69.647283200786788</c:v>
                </c:pt>
                <c:pt idx="6504">
                  <c:v>69.658135777565477</c:v>
                </c:pt>
                <c:pt idx="6505">
                  <c:v>69.668988354344165</c:v>
                </c:pt>
                <c:pt idx="6506">
                  <c:v>69.679840931122868</c:v>
                </c:pt>
                <c:pt idx="6507">
                  <c:v>69.690693507901557</c:v>
                </c:pt>
                <c:pt idx="6508">
                  <c:v>69.701546084680245</c:v>
                </c:pt>
                <c:pt idx="6509">
                  <c:v>69.712398661458948</c:v>
                </c:pt>
                <c:pt idx="6510">
                  <c:v>69.723289569634645</c:v>
                </c:pt>
                <c:pt idx="6511">
                  <c:v>69.734196768654073</c:v>
                </c:pt>
                <c:pt idx="6512">
                  <c:v>69.745121216802161</c:v>
                </c:pt>
                <c:pt idx="6513">
                  <c:v>69.75604566495025</c:v>
                </c:pt>
                <c:pt idx="6514">
                  <c:v>69.766994070221472</c:v>
                </c:pt>
                <c:pt idx="6515">
                  <c:v>69.777946116975414</c:v>
                </c:pt>
                <c:pt idx="6516">
                  <c:v>69.788942436492889</c:v>
                </c:pt>
                <c:pt idx="6517">
                  <c:v>69.799945943147321</c:v>
                </c:pt>
                <c:pt idx="6518">
                  <c:v>69.810956636938684</c:v>
                </c:pt>
                <c:pt idx="6519">
                  <c:v>69.821976913579292</c:v>
                </c:pt>
                <c:pt idx="6520">
                  <c:v>69.832997190219913</c:v>
                </c:pt>
                <c:pt idx="6521">
                  <c:v>69.844017466860521</c:v>
                </c:pt>
                <c:pt idx="6522">
                  <c:v>69.855053459373906</c:v>
                </c:pt>
                <c:pt idx="6523">
                  <c:v>69.866107755129377</c:v>
                </c:pt>
                <c:pt idx="6524">
                  <c:v>69.877175946016251</c:v>
                </c:pt>
                <c:pt idx="6525">
                  <c:v>69.888244136903126</c:v>
                </c:pt>
                <c:pt idx="6526">
                  <c:v>69.899312327790014</c:v>
                </c:pt>
                <c:pt idx="6527">
                  <c:v>69.910380518676888</c:v>
                </c:pt>
                <c:pt idx="6528">
                  <c:v>69.921448709563762</c:v>
                </c:pt>
                <c:pt idx="6529">
                  <c:v>69.932516900450651</c:v>
                </c:pt>
                <c:pt idx="6530">
                  <c:v>69.943609048460658</c:v>
                </c:pt>
                <c:pt idx="6531">
                  <c:v>69.954749110716932</c:v>
                </c:pt>
                <c:pt idx="6532">
                  <c:v>69.965889172973206</c:v>
                </c:pt>
                <c:pt idx="6533">
                  <c:v>69.977053192352614</c:v>
                </c:pt>
                <c:pt idx="6534">
                  <c:v>69.98824116885514</c:v>
                </c:pt>
                <c:pt idx="6535">
                  <c:v>69.999489038165507</c:v>
                </c:pt>
                <c:pt idx="6536">
                  <c:v>70.010748886037447</c:v>
                </c:pt>
                <c:pt idx="6537">
                  <c:v>70.022008733909374</c:v>
                </c:pt>
                <c:pt idx="6538">
                  <c:v>70.033290143192133</c:v>
                </c:pt>
                <c:pt idx="6539">
                  <c:v>70.044573948187193</c:v>
                </c:pt>
                <c:pt idx="6540">
                  <c:v>70.0558730378268</c:v>
                </c:pt>
                <c:pt idx="6541">
                  <c:v>70.067180799945007</c:v>
                </c:pt>
                <c:pt idx="6542">
                  <c:v>70.0784885620632</c:v>
                </c:pt>
                <c:pt idx="6543">
                  <c:v>70.089796324181393</c:v>
                </c:pt>
                <c:pt idx="6544">
                  <c:v>70.101104086299586</c:v>
                </c:pt>
                <c:pt idx="6545">
                  <c:v>70.112427272492809</c:v>
                </c:pt>
                <c:pt idx="6546">
                  <c:v>70.123758991734135</c:v>
                </c:pt>
                <c:pt idx="6547">
                  <c:v>70.135125448804004</c:v>
                </c:pt>
                <c:pt idx="6548">
                  <c:v>70.146505082291597</c:v>
                </c:pt>
                <c:pt idx="6549">
                  <c:v>70.157903833563438</c:v>
                </c:pt>
                <c:pt idx="6550">
                  <c:v>70.169314611311108</c:v>
                </c:pt>
                <c:pt idx="6551">
                  <c:v>70.180778094729661</c:v>
                </c:pt>
                <c:pt idx="6552">
                  <c:v>70.192253556709773</c:v>
                </c:pt>
                <c:pt idx="6553">
                  <c:v>70.203758366165729</c:v>
                </c:pt>
                <c:pt idx="6554">
                  <c:v>70.215377570884641</c:v>
                </c:pt>
                <c:pt idx="6555">
                  <c:v>70.226996775603553</c:v>
                </c:pt>
                <c:pt idx="6556">
                  <c:v>70.238615980322464</c:v>
                </c:pt>
                <c:pt idx="6557">
                  <c:v>70.250244767890621</c:v>
                </c:pt>
                <c:pt idx="6558">
                  <c:v>70.261887929732666</c:v>
                </c:pt>
                <c:pt idx="6559">
                  <c:v>70.273531091574711</c:v>
                </c:pt>
                <c:pt idx="6560">
                  <c:v>70.285174253416741</c:v>
                </c:pt>
                <c:pt idx="6561">
                  <c:v>70.296856225798265</c:v>
                </c:pt>
                <c:pt idx="6562">
                  <c:v>70.308545385316719</c:v>
                </c:pt>
                <c:pt idx="6563">
                  <c:v>70.320236461405017</c:v>
                </c:pt>
                <c:pt idx="6564">
                  <c:v>70.331951494616462</c:v>
                </c:pt>
                <c:pt idx="6565">
                  <c:v>70.343666527827892</c:v>
                </c:pt>
                <c:pt idx="6566">
                  <c:v>70.355405518162456</c:v>
                </c:pt>
                <c:pt idx="6567">
                  <c:v>70.367184277321428</c:v>
                </c:pt>
                <c:pt idx="6568">
                  <c:v>70.378971181902259</c:v>
                </c:pt>
                <c:pt idx="6569">
                  <c:v>70.390758086483089</c:v>
                </c:pt>
                <c:pt idx="6570">
                  <c:v>70.402556969625493</c:v>
                </c:pt>
                <c:pt idx="6571">
                  <c:v>70.41441574557571</c:v>
                </c:pt>
                <c:pt idx="6572">
                  <c:v>70.42627452152594</c:v>
                </c:pt>
                <c:pt idx="6573">
                  <c:v>70.43813329747617</c:v>
                </c:pt>
                <c:pt idx="6574">
                  <c:v>70.449992073426401</c:v>
                </c:pt>
                <c:pt idx="6575">
                  <c:v>70.461889180773639</c:v>
                </c:pt>
                <c:pt idx="6576">
                  <c:v>70.473838993791759</c:v>
                </c:pt>
                <c:pt idx="6577">
                  <c:v>70.485805576796082</c:v>
                </c:pt>
                <c:pt idx="6578">
                  <c:v>70.497779346937335</c:v>
                </c:pt>
                <c:pt idx="6579">
                  <c:v>70.509757908503232</c:v>
                </c:pt>
                <c:pt idx="6580">
                  <c:v>70.521736470069115</c:v>
                </c:pt>
                <c:pt idx="6581">
                  <c:v>70.533715031634998</c:v>
                </c:pt>
                <c:pt idx="6582">
                  <c:v>70.54569359320088</c:v>
                </c:pt>
                <c:pt idx="6583">
                  <c:v>70.557672154766777</c:v>
                </c:pt>
                <c:pt idx="6584">
                  <c:v>70.56965071633266</c:v>
                </c:pt>
                <c:pt idx="6585">
                  <c:v>70.581629277898543</c:v>
                </c:pt>
                <c:pt idx="6586">
                  <c:v>70.593609157106201</c:v>
                </c:pt>
                <c:pt idx="6587">
                  <c:v>70.605643586683243</c:v>
                </c:pt>
                <c:pt idx="6588">
                  <c:v>70.617682041056952</c:v>
                </c:pt>
                <c:pt idx="6589">
                  <c:v>70.629802246717645</c:v>
                </c:pt>
                <c:pt idx="6590">
                  <c:v>70.641924551022328</c:v>
                </c:pt>
                <c:pt idx="6591">
                  <c:v>70.654169036654977</c:v>
                </c:pt>
                <c:pt idx="6592">
                  <c:v>70.66644466654769</c:v>
                </c:pt>
                <c:pt idx="6593">
                  <c:v>70.678723554609164</c:v>
                </c:pt>
                <c:pt idx="6594">
                  <c:v>70.691027933049639</c:v>
                </c:pt>
                <c:pt idx="6595">
                  <c:v>70.703351716759855</c:v>
                </c:pt>
                <c:pt idx="6596">
                  <c:v>70.7156841250344</c:v>
                </c:pt>
                <c:pt idx="6597">
                  <c:v>70.728093914816654</c:v>
                </c:pt>
                <c:pt idx="6598">
                  <c:v>70.740527661722041</c:v>
                </c:pt>
                <c:pt idx="6599">
                  <c:v>70.752961408627428</c:v>
                </c:pt>
                <c:pt idx="6600">
                  <c:v>70.765395155532815</c:v>
                </c:pt>
                <c:pt idx="6601">
                  <c:v>70.777828902438216</c:v>
                </c:pt>
                <c:pt idx="6602">
                  <c:v>70.790262649343603</c:v>
                </c:pt>
                <c:pt idx="6603">
                  <c:v>70.80269639624899</c:v>
                </c:pt>
                <c:pt idx="6604">
                  <c:v>70.815137330291321</c:v>
                </c:pt>
                <c:pt idx="6605">
                  <c:v>70.827581618330882</c:v>
                </c:pt>
                <c:pt idx="6606">
                  <c:v>70.840053696633277</c:v>
                </c:pt>
                <c:pt idx="6607">
                  <c:v>70.852559314908063</c:v>
                </c:pt>
                <c:pt idx="6608">
                  <c:v>70.86506493318285</c:v>
                </c:pt>
                <c:pt idx="6609">
                  <c:v>70.877570551457623</c:v>
                </c:pt>
                <c:pt idx="6610">
                  <c:v>70.89007616973241</c:v>
                </c:pt>
                <c:pt idx="6611">
                  <c:v>70.902639285102723</c:v>
                </c:pt>
                <c:pt idx="6612">
                  <c:v>70.915216774746895</c:v>
                </c:pt>
                <c:pt idx="6613">
                  <c:v>70.927794264391082</c:v>
                </c:pt>
                <c:pt idx="6614">
                  <c:v>70.940386128309129</c:v>
                </c:pt>
                <c:pt idx="6615">
                  <c:v>70.952983166965794</c:v>
                </c:pt>
                <c:pt idx="6616">
                  <c:v>70.96560665428639</c:v>
                </c:pt>
                <c:pt idx="6617">
                  <c:v>70.978232058176829</c:v>
                </c:pt>
                <c:pt idx="6618">
                  <c:v>70.990863451348048</c:v>
                </c:pt>
                <c:pt idx="6619">
                  <c:v>71.003512812361635</c:v>
                </c:pt>
                <c:pt idx="6620">
                  <c:v>71.016162173375207</c:v>
                </c:pt>
                <c:pt idx="6621">
                  <c:v>71.02881153438878</c:v>
                </c:pt>
                <c:pt idx="6622">
                  <c:v>71.041463770257138</c:v>
                </c:pt>
                <c:pt idx="6623">
                  <c:v>71.054125493146245</c:v>
                </c:pt>
                <c:pt idx="6624">
                  <c:v>71.066792019917685</c:v>
                </c:pt>
                <c:pt idx="6625">
                  <c:v>71.079462942342076</c:v>
                </c:pt>
                <c:pt idx="6626">
                  <c:v>71.092156803711873</c:v>
                </c:pt>
                <c:pt idx="6627">
                  <c:v>71.104854078971712</c:v>
                </c:pt>
                <c:pt idx="6628">
                  <c:v>71.117575311354685</c:v>
                </c:pt>
                <c:pt idx="6629">
                  <c:v>71.130296543737657</c:v>
                </c:pt>
                <c:pt idx="6630">
                  <c:v>71.143017776120629</c:v>
                </c:pt>
                <c:pt idx="6631">
                  <c:v>71.155741404215902</c:v>
                </c:pt>
                <c:pt idx="6632">
                  <c:v>71.168467428023504</c:v>
                </c:pt>
                <c:pt idx="6633">
                  <c:v>71.181202172223919</c:v>
                </c:pt>
                <c:pt idx="6634">
                  <c:v>71.193937778880766</c:v>
                </c:pt>
                <c:pt idx="6635">
                  <c:v>71.206697800241798</c:v>
                </c:pt>
                <c:pt idx="6636">
                  <c:v>71.219483716857226</c:v>
                </c:pt>
                <c:pt idx="6637">
                  <c:v>71.232276221681516</c:v>
                </c:pt>
                <c:pt idx="6638">
                  <c:v>71.245083699707763</c:v>
                </c:pt>
                <c:pt idx="6639">
                  <c:v>71.257948674829521</c:v>
                </c:pt>
                <c:pt idx="6640">
                  <c:v>71.270853179204451</c:v>
                </c:pt>
                <c:pt idx="6641">
                  <c:v>71.283761277147846</c:v>
                </c:pt>
                <c:pt idx="6642">
                  <c:v>71.296673687373413</c:v>
                </c:pt>
                <c:pt idx="6643">
                  <c:v>71.309676080553459</c:v>
                </c:pt>
                <c:pt idx="6644">
                  <c:v>71.322686235841402</c:v>
                </c:pt>
                <c:pt idx="6645">
                  <c:v>71.335738076523583</c:v>
                </c:pt>
                <c:pt idx="6646">
                  <c:v>71.348790396348235</c:v>
                </c:pt>
                <c:pt idx="6647">
                  <c:v>71.361850861594775</c:v>
                </c:pt>
                <c:pt idx="6648">
                  <c:v>71.374940362874511</c:v>
                </c:pt>
                <c:pt idx="6649">
                  <c:v>71.388104802035414</c:v>
                </c:pt>
                <c:pt idx="6650">
                  <c:v>71.401281219757891</c:v>
                </c:pt>
                <c:pt idx="6651">
                  <c:v>71.414471891968631</c:v>
                </c:pt>
                <c:pt idx="6652">
                  <c:v>71.427696223937374</c:v>
                </c:pt>
                <c:pt idx="6653">
                  <c:v>71.440920555906104</c:v>
                </c:pt>
                <c:pt idx="6654">
                  <c:v>71.454144887874847</c:v>
                </c:pt>
                <c:pt idx="6655">
                  <c:v>71.467405155528283</c:v>
                </c:pt>
                <c:pt idx="6656">
                  <c:v>71.480701358866412</c:v>
                </c:pt>
                <c:pt idx="6657">
                  <c:v>71.49411504793639</c:v>
                </c:pt>
                <c:pt idx="6658">
                  <c:v>71.507554994013304</c:v>
                </c:pt>
                <c:pt idx="6659">
                  <c:v>71.5210428543365</c:v>
                </c:pt>
                <c:pt idx="6660">
                  <c:v>71.534554671782814</c:v>
                </c:pt>
                <c:pt idx="6661">
                  <c:v>71.548114403475395</c:v>
                </c:pt>
                <c:pt idx="6662">
                  <c:v>71.56176996366051</c:v>
                </c:pt>
                <c:pt idx="6663">
                  <c:v>71.575425523845624</c:v>
                </c:pt>
                <c:pt idx="6664">
                  <c:v>71.589130747146982</c:v>
                </c:pt>
                <c:pt idx="6665">
                  <c:v>71.602886927249244</c:v>
                </c:pt>
                <c:pt idx="6666">
                  <c:v>71.616657960767853</c:v>
                </c:pt>
                <c:pt idx="6667">
                  <c:v>71.630438864621183</c:v>
                </c:pt>
                <c:pt idx="6668">
                  <c:v>71.644238167545083</c:v>
                </c:pt>
                <c:pt idx="6669">
                  <c:v>71.65806906991439</c:v>
                </c:pt>
                <c:pt idx="6670">
                  <c:v>71.671971148896532</c:v>
                </c:pt>
                <c:pt idx="6671">
                  <c:v>71.685890237436084</c:v>
                </c:pt>
                <c:pt idx="6672">
                  <c:v>71.699833283098783</c:v>
                </c:pt>
                <c:pt idx="6673">
                  <c:v>71.713828076147436</c:v>
                </c:pt>
                <c:pt idx="6674">
                  <c:v>71.727842993179522</c:v>
                </c:pt>
                <c:pt idx="6675">
                  <c:v>71.741857910211607</c:v>
                </c:pt>
                <c:pt idx="6676">
                  <c:v>71.755872827243692</c:v>
                </c:pt>
                <c:pt idx="6677">
                  <c:v>71.769887744275778</c:v>
                </c:pt>
                <c:pt idx="6678">
                  <c:v>71.783962554115703</c:v>
                </c:pt>
                <c:pt idx="6679">
                  <c:v>71.798049342517174</c:v>
                </c:pt>
                <c:pt idx="6680">
                  <c:v>71.812255916534326</c:v>
                </c:pt>
                <c:pt idx="6681">
                  <c:v>71.826480338608192</c:v>
                </c:pt>
                <c:pt idx="6682">
                  <c:v>71.840710869748463</c:v>
                </c:pt>
                <c:pt idx="6683">
                  <c:v>71.854941400888734</c:v>
                </c:pt>
                <c:pt idx="6684">
                  <c:v>71.869171932029019</c:v>
                </c:pt>
                <c:pt idx="6685">
                  <c:v>71.88340246316929</c:v>
                </c:pt>
                <c:pt idx="6686">
                  <c:v>71.897634431736947</c:v>
                </c:pt>
                <c:pt idx="6687">
                  <c:v>71.911987144205185</c:v>
                </c:pt>
                <c:pt idx="6688">
                  <c:v>71.926361418084255</c:v>
                </c:pt>
                <c:pt idx="6689">
                  <c:v>71.940735691963312</c:v>
                </c:pt>
                <c:pt idx="6690">
                  <c:v>71.955109965842382</c:v>
                </c:pt>
                <c:pt idx="6691">
                  <c:v>71.969484239721439</c:v>
                </c:pt>
                <c:pt idx="6692">
                  <c:v>71.983944759243784</c:v>
                </c:pt>
                <c:pt idx="6693">
                  <c:v>71.998405278766114</c:v>
                </c:pt>
                <c:pt idx="6694">
                  <c:v>72.01292329538397</c:v>
                </c:pt>
                <c:pt idx="6695">
                  <c:v>72.027455446704465</c:v>
                </c:pt>
                <c:pt idx="6696">
                  <c:v>72.042045813834179</c:v>
                </c:pt>
                <c:pt idx="6697">
                  <c:v>72.056683616067701</c:v>
                </c:pt>
                <c:pt idx="6698">
                  <c:v>72.071342548483813</c:v>
                </c:pt>
                <c:pt idx="6699">
                  <c:v>72.086009674236038</c:v>
                </c:pt>
                <c:pt idx="6700">
                  <c:v>72.10074330496208</c:v>
                </c:pt>
                <c:pt idx="6701">
                  <c:v>72.11548124797028</c:v>
                </c:pt>
                <c:pt idx="6702">
                  <c:v>72.130277167216462</c:v>
                </c:pt>
                <c:pt idx="6703">
                  <c:v>72.14508266931189</c:v>
                </c:pt>
                <c:pt idx="6704">
                  <c:v>72.159888171407331</c:v>
                </c:pt>
                <c:pt idx="6705">
                  <c:v>72.174693673502773</c:v>
                </c:pt>
                <c:pt idx="6706">
                  <c:v>72.18950535653596</c:v>
                </c:pt>
                <c:pt idx="6707">
                  <c:v>72.204346794316095</c:v>
                </c:pt>
                <c:pt idx="6708">
                  <c:v>72.219267290602559</c:v>
                </c:pt>
                <c:pt idx="6709">
                  <c:v>72.234295593943116</c:v>
                </c:pt>
                <c:pt idx="6710">
                  <c:v>72.249388581516129</c:v>
                </c:pt>
                <c:pt idx="6711">
                  <c:v>72.264495943363031</c:v>
                </c:pt>
                <c:pt idx="6712">
                  <c:v>72.279617679483806</c:v>
                </c:pt>
                <c:pt idx="6713">
                  <c:v>72.294758581303086</c:v>
                </c:pt>
                <c:pt idx="6714">
                  <c:v>72.309937814519373</c:v>
                </c:pt>
                <c:pt idx="6715">
                  <c:v>72.325170735648598</c:v>
                </c:pt>
                <c:pt idx="6716">
                  <c:v>72.34054258413488</c:v>
                </c:pt>
                <c:pt idx="6717">
                  <c:v>72.355936137774705</c:v>
                </c:pt>
                <c:pt idx="6718">
                  <c:v>72.371374107920815</c:v>
                </c:pt>
                <c:pt idx="6719">
                  <c:v>72.386850409463932</c:v>
                </c:pt>
                <c:pt idx="6720">
                  <c:v>72.402326711007063</c:v>
                </c:pt>
                <c:pt idx="6721">
                  <c:v>72.417848483169891</c:v>
                </c:pt>
                <c:pt idx="6722">
                  <c:v>72.433384677520849</c:v>
                </c:pt>
                <c:pt idx="6723">
                  <c:v>72.448956807556499</c:v>
                </c:pt>
                <c:pt idx="6724">
                  <c:v>72.464530183362555</c:v>
                </c:pt>
                <c:pt idx="6725">
                  <c:v>72.480105284081475</c:v>
                </c:pt>
                <c:pt idx="6726">
                  <c:v>72.495701371240258</c:v>
                </c:pt>
                <c:pt idx="6727">
                  <c:v>72.511390891179246</c:v>
                </c:pt>
                <c:pt idx="6728">
                  <c:v>72.527103984927408</c:v>
                </c:pt>
                <c:pt idx="6729">
                  <c:v>72.542891729071243</c:v>
                </c:pt>
                <c:pt idx="6730">
                  <c:v>72.558679473215093</c:v>
                </c:pt>
                <c:pt idx="6731">
                  <c:v>72.574467217358929</c:v>
                </c:pt>
                <c:pt idx="6732">
                  <c:v>72.590278918625899</c:v>
                </c:pt>
                <c:pt idx="6733">
                  <c:v>72.606184172458697</c:v>
                </c:pt>
                <c:pt idx="6734">
                  <c:v>72.622115659341318</c:v>
                </c:pt>
                <c:pt idx="6735">
                  <c:v>72.63819088896274</c:v>
                </c:pt>
                <c:pt idx="6736">
                  <c:v>72.654270814180293</c:v>
                </c:pt>
                <c:pt idx="6737">
                  <c:v>72.670370000924848</c:v>
                </c:pt>
                <c:pt idx="6738">
                  <c:v>72.686496786275242</c:v>
                </c:pt>
                <c:pt idx="6739">
                  <c:v>72.70263190870449</c:v>
                </c:pt>
                <c:pt idx="6740">
                  <c:v>72.718826923941563</c:v>
                </c:pt>
                <c:pt idx="6741">
                  <c:v>72.735035115596361</c:v>
                </c:pt>
                <c:pt idx="6742">
                  <c:v>72.751263670805827</c:v>
                </c:pt>
                <c:pt idx="6743">
                  <c:v>72.767496035197865</c:v>
                </c:pt>
                <c:pt idx="6744">
                  <c:v>72.783882707420005</c:v>
                </c:pt>
                <c:pt idx="6745">
                  <c:v>72.800269379642131</c:v>
                </c:pt>
                <c:pt idx="6746">
                  <c:v>72.816656051864271</c:v>
                </c:pt>
                <c:pt idx="6747">
                  <c:v>72.833042724086397</c:v>
                </c:pt>
                <c:pt idx="6748">
                  <c:v>72.849429396308523</c:v>
                </c:pt>
                <c:pt idx="6749">
                  <c:v>72.865819901670363</c:v>
                </c:pt>
                <c:pt idx="6750">
                  <c:v>72.882313087261949</c:v>
                </c:pt>
                <c:pt idx="6751">
                  <c:v>72.898832050717999</c:v>
                </c:pt>
                <c:pt idx="6752">
                  <c:v>72.915362465678925</c:v>
                </c:pt>
                <c:pt idx="6753">
                  <c:v>72.931940794886117</c:v>
                </c:pt>
                <c:pt idx="6754">
                  <c:v>72.948519124093295</c:v>
                </c:pt>
                <c:pt idx="6755">
                  <c:v>72.96512141042362</c:v>
                </c:pt>
                <c:pt idx="6756">
                  <c:v>72.981744779022307</c:v>
                </c:pt>
                <c:pt idx="6757">
                  <c:v>72.998466850968271</c:v>
                </c:pt>
                <c:pt idx="6758">
                  <c:v>73.015200182762115</c:v>
                </c:pt>
                <c:pt idx="6759">
                  <c:v>73.031970168954359</c:v>
                </c:pt>
                <c:pt idx="6760">
                  <c:v>73.048740155146589</c:v>
                </c:pt>
                <c:pt idx="6761">
                  <c:v>73.065510141338834</c:v>
                </c:pt>
                <c:pt idx="6762">
                  <c:v>73.082280127531078</c:v>
                </c:pt>
                <c:pt idx="6763">
                  <c:v>73.099098027969575</c:v>
                </c:pt>
                <c:pt idx="6764">
                  <c:v>73.115963842654352</c:v>
                </c:pt>
                <c:pt idx="6765">
                  <c:v>73.132961421516342</c:v>
                </c:pt>
                <c:pt idx="6766">
                  <c:v>73.149970978939891</c:v>
                </c:pt>
                <c:pt idx="6767">
                  <c:v>73.166980536363454</c:v>
                </c:pt>
                <c:pt idx="6768">
                  <c:v>73.183990093787017</c:v>
                </c:pt>
                <c:pt idx="6769">
                  <c:v>73.201012588057068</c:v>
                </c:pt>
                <c:pt idx="6770">
                  <c:v>73.218037262425312</c:v>
                </c:pt>
                <c:pt idx="6771">
                  <c:v>73.235092194640089</c:v>
                </c:pt>
                <c:pt idx="6772">
                  <c:v>73.252149666309904</c:v>
                </c:pt>
                <c:pt idx="6773">
                  <c:v>73.269231095102853</c:v>
                </c:pt>
                <c:pt idx="6774">
                  <c:v>73.286348459580509</c:v>
                </c:pt>
                <c:pt idx="6775">
                  <c:v>73.303525716865991</c:v>
                </c:pt>
                <c:pt idx="6776">
                  <c:v>73.320702974151473</c:v>
                </c:pt>
                <c:pt idx="6777">
                  <c:v>73.337892209998515</c:v>
                </c:pt>
                <c:pt idx="6778">
                  <c:v>73.355179670050404</c:v>
                </c:pt>
                <c:pt idx="6779">
                  <c:v>73.372483133460548</c:v>
                </c:pt>
                <c:pt idx="6780">
                  <c:v>73.389795988062943</c:v>
                </c:pt>
                <c:pt idx="6781">
                  <c:v>73.40718885945661</c:v>
                </c:pt>
                <c:pt idx="6782">
                  <c:v>73.424588917987222</c:v>
                </c:pt>
                <c:pt idx="6783">
                  <c:v>73.44198897651782</c:v>
                </c:pt>
                <c:pt idx="6784">
                  <c:v>73.459405805034621</c:v>
                </c:pt>
                <c:pt idx="6785">
                  <c:v>73.476870547797688</c:v>
                </c:pt>
                <c:pt idx="6786">
                  <c:v>73.494359247683875</c:v>
                </c:pt>
                <c:pt idx="6787">
                  <c:v>73.511847947570075</c:v>
                </c:pt>
                <c:pt idx="6788">
                  <c:v>73.529338564026119</c:v>
                </c:pt>
                <c:pt idx="6789">
                  <c:v>73.546851221035439</c:v>
                </c:pt>
                <c:pt idx="6790">
                  <c:v>73.564363878044773</c:v>
                </c:pt>
                <c:pt idx="6791">
                  <c:v>73.581890909327967</c:v>
                </c:pt>
                <c:pt idx="6792">
                  <c:v>73.599439502021994</c:v>
                </c:pt>
                <c:pt idx="6793">
                  <c:v>73.61700007327758</c:v>
                </c:pt>
                <c:pt idx="6794">
                  <c:v>73.634608558779433</c:v>
                </c:pt>
                <c:pt idx="6795">
                  <c:v>73.65224100140442</c:v>
                </c:pt>
                <c:pt idx="6796">
                  <c:v>73.670029165329765</c:v>
                </c:pt>
                <c:pt idx="6797">
                  <c:v>73.687874826350622</c:v>
                </c:pt>
                <c:pt idx="6798">
                  <c:v>73.70572288308378</c:v>
                </c:pt>
                <c:pt idx="6799">
                  <c:v>73.723596334367485</c:v>
                </c:pt>
                <c:pt idx="6800">
                  <c:v>73.741491586633231</c:v>
                </c:pt>
                <c:pt idx="6801">
                  <c:v>73.759459428982055</c:v>
                </c:pt>
                <c:pt idx="6802">
                  <c:v>73.777427271330879</c:v>
                </c:pt>
                <c:pt idx="6803">
                  <c:v>73.795395113679717</c:v>
                </c:pt>
                <c:pt idx="6804">
                  <c:v>73.813362956028541</c:v>
                </c:pt>
                <c:pt idx="6805">
                  <c:v>73.831330798377365</c:v>
                </c:pt>
                <c:pt idx="6806">
                  <c:v>73.84935733567788</c:v>
                </c:pt>
                <c:pt idx="6807">
                  <c:v>73.867404236533034</c:v>
                </c:pt>
                <c:pt idx="6808">
                  <c:v>73.885457605811439</c:v>
                </c:pt>
                <c:pt idx="6809">
                  <c:v>73.903595543734497</c:v>
                </c:pt>
                <c:pt idx="6810">
                  <c:v>73.921747376788986</c:v>
                </c:pt>
                <c:pt idx="6811">
                  <c:v>73.939906876122876</c:v>
                </c:pt>
                <c:pt idx="6812">
                  <c:v>73.958114289703019</c:v>
                </c:pt>
                <c:pt idx="6813">
                  <c:v>73.976321703283162</c:v>
                </c:pt>
                <c:pt idx="6814">
                  <c:v>73.994577031109571</c:v>
                </c:pt>
                <c:pt idx="6815">
                  <c:v>74.012880273182247</c:v>
                </c:pt>
                <c:pt idx="6816">
                  <c:v>74.031197889528798</c:v>
                </c:pt>
                <c:pt idx="6817">
                  <c:v>74.04953368933181</c:v>
                </c:pt>
                <c:pt idx="6818">
                  <c:v>74.067875262801493</c:v>
                </c:pt>
                <c:pt idx="6819">
                  <c:v>74.086262354805129</c:v>
                </c:pt>
                <c:pt idx="6820">
                  <c:v>74.104741921304054</c:v>
                </c:pt>
                <c:pt idx="6821">
                  <c:v>74.123500348716234</c:v>
                </c:pt>
                <c:pt idx="6822">
                  <c:v>74.142258776128415</c:v>
                </c:pt>
                <c:pt idx="6823">
                  <c:v>74.161041160663714</c:v>
                </c:pt>
                <c:pt idx="6824">
                  <c:v>74.179823545199028</c:v>
                </c:pt>
                <c:pt idx="6825">
                  <c:v>74.198619633208764</c:v>
                </c:pt>
                <c:pt idx="6826">
                  <c:v>74.217437953428771</c:v>
                </c:pt>
                <c:pt idx="6827">
                  <c:v>74.236268252210351</c:v>
                </c:pt>
                <c:pt idx="6828">
                  <c:v>74.255152933661435</c:v>
                </c:pt>
                <c:pt idx="6829">
                  <c:v>74.274091039497094</c:v>
                </c:pt>
                <c:pt idx="6830">
                  <c:v>74.29306508101746</c:v>
                </c:pt>
                <c:pt idx="6831">
                  <c:v>74.312087036784078</c:v>
                </c:pt>
                <c:pt idx="6832">
                  <c:v>74.33110899255071</c:v>
                </c:pt>
                <c:pt idx="6833">
                  <c:v>74.350139812452881</c:v>
                </c:pt>
                <c:pt idx="6834">
                  <c:v>74.369185725342646</c:v>
                </c:pt>
                <c:pt idx="6835">
                  <c:v>74.388231638232398</c:v>
                </c:pt>
                <c:pt idx="6836">
                  <c:v>74.407285169487324</c:v>
                </c:pt>
                <c:pt idx="6837">
                  <c:v>74.426450867992742</c:v>
                </c:pt>
                <c:pt idx="6838">
                  <c:v>74.445616566498146</c:v>
                </c:pt>
                <c:pt idx="6839">
                  <c:v>74.464782265003564</c:v>
                </c:pt>
                <c:pt idx="6840">
                  <c:v>74.483947963508982</c:v>
                </c:pt>
                <c:pt idx="6841">
                  <c:v>74.5031136620144</c:v>
                </c:pt>
                <c:pt idx="6842">
                  <c:v>74.522279360519818</c:v>
                </c:pt>
                <c:pt idx="6843">
                  <c:v>74.541445059025236</c:v>
                </c:pt>
                <c:pt idx="6844">
                  <c:v>74.56073054314632</c:v>
                </c:pt>
                <c:pt idx="6845">
                  <c:v>74.580086700780626</c:v>
                </c:pt>
                <c:pt idx="6846">
                  <c:v>74.599504619878388</c:v>
                </c:pt>
                <c:pt idx="6847">
                  <c:v>74.618949562611022</c:v>
                </c:pt>
                <c:pt idx="6848">
                  <c:v>74.638414725155585</c:v>
                </c:pt>
                <c:pt idx="6849">
                  <c:v>74.657902407395895</c:v>
                </c:pt>
                <c:pt idx="6850">
                  <c:v>74.677422671323654</c:v>
                </c:pt>
                <c:pt idx="6851">
                  <c:v>74.696971683799191</c:v>
                </c:pt>
                <c:pt idx="6852">
                  <c:v>74.716534543491889</c:v>
                </c:pt>
                <c:pt idx="6853">
                  <c:v>74.73617938445993</c:v>
                </c:pt>
                <c:pt idx="6854">
                  <c:v>74.755833209349163</c:v>
                </c:pt>
                <c:pt idx="6855">
                  <c:v>74.775493622447257</c:v>
                </c:pt>
                <c:pt idx="6856">
                  <c:v>74.795258249030965</c:v>
                </c:pt>
                <c:pt idx="6857">
                  <c:v>74.815094746984073</c:v>
                </c:pt>
                <c:pt idx="6858">
                  <c:v>74.834955202060314</c:v>
                </c:pt>
                <c:pt idx="6859">
                  <c:v>74.854839614259674</c:v>
                </c:pt>
                <c:pt idx="6860">
                  <c:v>74.874783919266875</c:v>
                </c:pt>
                <c:pt idx="6861">
                  <c:v>74.894775839056308</c:v>
                </c:pt>
                <c:pt idx="6862">
                  <c:v>74.914790721748247</c:v>
                </c:pt>
                <c:pt idx="6863">
                  <c:v>74.934835646672596</c:v>
                </c:pt>
                <c:pt idx="6864">
                  <c:v>74.954887758733889</c:v>
                </c:pt>
                <c:pt idx="6865">
                  <c:v>74.97504288642466</c:v>
                </c:pt>
                <c:pt idx="6866">
                  <c:v>74.995226762663179</c:v>
                </c:pt>
                <c:pt idx="6867">
                  <c:v>75.015440585305612</c:v>
                </c:pt>
                <c:pt idx="6868">
                  <c:v>75.035708311475091</c:v>
                </c:pt>
                <c:pt idx="6869">
                  <c:v>75.056047909013955</c:v>
                </c:pt>
                <c:pt idx="6870">
                  <c:v>75.076399868428368</c:v>
                </c:pt>
                <c:pt idx="6871">
                  <c:v>75.09676342309038</c:v>
                </c:pt>
                <c:pt idx="6872">
                  <c:v>75.117126977752378</c:v>
                </c:pt>
                <c:pt idx="6873">
                  <c:v>75.137571124176617</c:v>
                </c:pt>
                <c:pt idx="6874">
                  <c:v>75.158019726625739</c:v>
                </c:pt>
                <c:pt idx="6875">
                  <c:v>75.178503066903403</c:v>
                </c:pt>
                <c:pt idx="6876">
                  <c:v>75.198986407181067</c:v>
                </c:pt>
                <c:pt idx="6877">
                  <c:v>75.21947933030799</c:v>
                </c:pt>
                <c:pt idx="6878">
                  <c:v>75.239973451291064</c:v>
                </c:pt>
                <c:pt idx="6879">
                  <c:v>75.260502429888291</c:v>
                </c:pt>
                <c:pt idx="6880">
                  <c:v>75.281112742918552</c:v>
                </c:pt>
                <c:pt idx="6881">
                  <c:v>75.301730243085757</c:v>
                </c:pt>
                <c:pt idx="6882">
                  <c:v>75.322359721814522</c:v>
                </c:pt>
                <c:pt idx="6883">
                  <c:v>75.343026477826868</c:v>
                </c:pt>
                <c:pt idx="6884">
                  <c:v>75.363749389335851</c:v>
                </c:pt>
                <c:pt idx="6885">
                  <c:v>75.384519735948658</c:v>
                </c:pt>
                <c:pt idx="6886">
                  <c:v>75.405362433073293</c:v>
                </c:pt>
                <c:pt idx="6887">
                  <c:v>75.426205130197928</c:v>
                </c:pt>
                <c:pt idx="6888">
                  <c:v>75.447071784445711</c:v>
                </c:pt>
                <c:pt idx="6889">
                  <c:v>75.467942080176186</c:v>
                </c:pt>
                <c:pt idx="6890">
                  <c:v>75.488850515646718</c:v>
                </c:pt>
                <c:pt idx="6891">
                  <c:v>75.509767479853068</c:v>
                </c:pt>
                <c:pt idx="6892">
                  <c:v>75.530822072940367</c:v>
                </c:pt>
                <c:pt idx="6893">
                  <c:v>75.551952255542588</c:v>
                </c:pt>
                <c:pt idx="6894">
                  <c:v>75.573082438144823</c:v>
                </c:pt>
                <c:pt idx="6895">
                  <c:v>75.594238296075048</c:v>
                </c:pt>
                <c:pt idx="6896">
                  <c:v>75.615413733682871</c:v>
                </c:pt>
                <c:pt idx="6897">
                  <c:v>75.636615787654492</c:v>
                </c:pt>
                <c:pt idx="6898">
                  <c:v>75.657889712995498</c:v>
                </c:pt>
                <c:pt idx="6899">
                  <c:v>75.67919669916644</c:v>
                </c:pt>
                <c:pt idx="6900">
                  <c:v>75.700518538753713</c:v>
                </c:pt>
                <c:pt idx="6901">
                  <c:v>75.721861580394958</c:v>
                </c:pt>
                <c:pt idx="6902">
                  <c:v>75.743207377105364</c:v>
                </c:pt>
                <c:pt idx="6903">
                  <c:v>75.764709470087084</c:v>
                </c:pt>
                <c:pt idx="6904">
                  <c:v>75.786250325694041</c:v>
                </c:pt>
                <c:pt idx="6905">
                  <c:v>75.807811736512633</c:v>
                </c:pt>
                <c:pt idx="6906">
                  <c:v>75.829373147331225</c:v>
                </c:pt>
                <c:pt idx="6907">
                  <c:v>75.850934558149817</c:v>
                </c:pt>
                <c:pt idx="6908">
                  <c:v>75.872495968968408</c:v>
                </c:pt>
                <c:pt idx="6909">
                  <c:v>75.894057379787014</c:v>
                </c:pt>
                <c:pt idx="6910">
                  <c:v>75.915618790605606</c:v>
                </c:pt>
                <c:pt idx="6911">
                  <c:v>75.937180201424198</c:v>
                </c:pt>
                <c:pt idx="6912">
                  <c:v>75.958824264317599</c:v>
                </c:pt>
                <c:pt idx="6913">
                  <c:v>75.980478322122764</c:v>
                </c:pt>
                <c:pt idx="6914">
                  <c:v>76.002231389926408</c:v>
                </c:pt>
                <c:pt idx="6915">
                  <c:v>76.024056329099452</c:v>
                </c:pt>
                <c:pt idx="6916">
                  <c:v>76.045905225395629</c:v>
                </c:pt>
                <c:pt idx="6917">
                  <c:v>76.067766100253365</c:v>
                </c:pt>
                <c:pt idx="6918">
                  <c:v>76.089653327946564</c:v>
                </c:pt>
                <c:pt idx="6919">
                  <c:v>76.111574095612127</c:v>
                </c:pt>
                <c:pt idx="6920">
                  <c:v>76.133503631584773</c:v>
                </c:pt>
                <c:pt idx="6921">
                  <c:v>76.155438773524224</c:v>
                </c:pt>
                <c:pt idx="6922">
                  <c:v>76.177431412559187</c:v>
                </c:pt>
                <c:pt idx="6923">
                  <c:v>76.199477715549961</c:v>
                </c:pt>
                <c:pt idx="6924">
                  <c:v>76.22154548412307</c:v>
                </c:pt>
                <c:pt idx="6925">
                  <c:v>76.243753737266232</c:v>
                </c:pt>
                <c:pt idx="6926">
                  <c:v>76.266014696080262</c:v>
                </c:pt>
                <c:pt idx="6927">
                  <c:v>76.288285237743565</c:v>
                </c:pt>
                <c:pt idx="6928">
                  <c:v>76.310565362256114</c:v>
                </c:pt>
                <c:pt idx="6929">
                  <c:v>76.332924545274992</c:v>
                </c:pt>
                <c:pt idx="6930">
                  <c:v>76.355319663978577</c:v>
                </c:pt>
                <c:pt idx="6931">
                  <c:v>76.377889190538554</c:v>
                </c:pt>
                <c:pt idx="6932">
                  <c:v>76.400490340501065</c:v>
                </c:pt>
                <c:pt idx="6933">
                  <c:v>76.423141800422158</c:v>
                </c:pt>
                <c:pt idx="6934">
                  <c:v>76.445853153151077</c:v>
                </c:pt>
                <c:pt idx="6935">
                  <c:v>76.468612420126263</c:v>
                </c:pt>
                <c:pt idx="6936">
                  <c:v>76.491425949985342</c:v>
                </c:pt>
                <c:pt idx="6937">
                  <c:v>76.514252296905283</c:v>
                </c:pt>
                <c:pt idx="6938">
                  <c:v>76.537203220865521</c:v>
                </c:pt>
                <c:pt idx="6939">
                  <c:v>76.560202059072026</c:v>
                </c:pt>
                <c:pt idx="6940">
                  <c:v>76.583271570791766</c:v>
                </c:pt>
                <c:pt idx="6941">
                  <c:v>76.606345538536402</c:v>
                </c:pt>
                <c:pt idx="6942">
                  <c:v>76.629710776984084</c:v>
                </c:pt>
                <c:pt idx="6943">
                  <c:v>76.653188757653226</c:v>
                </c:pt>
                <c:pt idx="6944">
                  <c:v>76.676690695445487</c:v>
                </c:pt>
                <c:pt idx="6945">
                  <c:v>76.700408247345948</c:v>
                </c:pt>
                <c:pt idx="6946">
                  <c:v>76.724173713492661</c:v>
                </c:pt>
                <c:pt idx="6947">
                  <c:v>76.748011051008774</c:v>
                </c:pt>
                <c:pt idx="6948">
                  <c:v>76.771866835509698</c:v>
                </c:pt>
                <c:pt idx="6949">
                  <c:v>76.795823958641478</c:v>
                </c:pt>
                <c:pt idx="6950">
                  <c:v>76.819781081773243</c:v>
                </c:pt>
                <c:pt idx="6951">
                  <c:v>76.843738204905009</c:v>
                </c:pt>
                <c:pt idx="6952">
                  <c:v>76.867743242283055</c:v>
                </c:pt>
                <c:pt idx="6953">
                  <c:v>76.891765049647276</c:v>
                </c:pt>
                <c:pt idx="6954">
                  <c:v>76.915904246914849</c:v>
                </c:pt>
                <c:pt idx="6955">
                  <c:v>76.940120106976451</c:v>
                </c:pt>
                <c:pt idx="6956">
                  <c:v>76.964399213843095</c:v>
                </c:pt>
                <c:pt idx="6957">
                  <c:v>76.988691736698712</c:v>
                </c:pt>
                <c:pt idx="6958">
                  <c:v>77.013116023731556</c:v>
                </c:pt>
                <c:pt idx="6959">
                  <c:v>77.037585829298351</c:v>
                </c:pt>
                <c:pt idx="6960">
                  <c:v>77.062213751877806</c:v>
                </c:pt>
                <c:pt idx="6961">
                  <c:v>77.086913066684218</c:v>
                </c:pt>
                <c:pt idx="6962">
                  <c:v>77.111828474741259</c:v>
                </c:pt>
                <c:pt idx="6963">
                  <c:v>77.136750255393054</c:v>
                </c:pt>
                <c:pt idx="6964">
                  <c:v>77.16195314892768</c:v>
                </c:pt>
                <c:pt idx="6965">
                  <c:v>77.187227913831691</c:v>
                </c:pt>
                <c:pt idx="6966">
                  <c:v>77.212622464351369</c:v>
                </c:pt>
                <c:pt idx="6967">
                  <c:v>77.238064929117314</c:v>
                </c:pt>
                <c:pt idx="6968">
                  <c:v>77.263579265252645</c:v>
                </c:pt>
                <c:pt idx="6969">
                  <c:v>77.289093601387989</c:v>
                </c:pt>
                <c:pt idx="6970">
                  <c:v>77.314618957799965</c:v>
                </c:pt>
                <c:pt idx="6971">
                  <c:v>77.340160461312934</c:v>
                </c:pt>
                <c:pt idx="6972">
                  <c:v>77.365914368679583</c:v>
                </c:pt>
                <c:pt idx="6973">
                  <c:v>77.391788061661899</c:v>
                </c:pt>
                <c:pt idx="6974">
                  <c:v>77.417661754644215</c:v>
                </c:pt>
                <c:pt idx="6975">
                  <c:v>77.443686856644717</c:v>
                </c:pt>
                <c:pt idx="6976">
                  <c:v>77.469746456902541</c:v>
                </c:pt>
                <c:pt idx="6977">
                  <c:v>77.495972319594884</c:v>
                </c:pt>
                <c:pt idx="6978">
                  <c:v>77.522227649548697</c:v>
                </c:pt>
                <c:pt idx="6979">
                  <c:v>77.548484656501117</c:v>
                </c:pt>
                <c:pt idx="6980">
                  <c:v>77.574741663453537</c:v>
                </c:pt>
                <c:pt idx="6981">
                  <c:v>77.601010648967517</c:v>
                </c:pt>
                <c:pt idx="6982">
                  <c:v>77.627338329433186</c:v>
                </c:pt>
                <c:pt idx="6983">
                  <c:v>77.653691164878126</c:v>
                </c:pt>
                <c:pt idx="6984">
                  <c:v>77.680044000323079</c:v>
                </c:pt>
                <c:pt idx="6985">
                  <c:v>77.706396835768032</c:v>
                </c:pt>
                <c:pt idx="6986">
                  <c:v>77.732972472458101</c:v>
                </c:pt>
                <c:pt idx="6987">
                  <c:v>77.759900278858211</c:v>
                </c:pt>
                <c:pt idx="6988">
                  <c:v>77.787070890701273</c:v>
                </c:pt>
                <c:pt idx="6989">
                  <c:v>77.814286182578954</c:v>
                </c:pt>
                <c:pt idx="6990">
                  <c:v>77.841501474456649</c:v>
                </c:pt>
                <c:pt idx="6991">
                  <c:v>77.868887101479828</c:v>
                </c:pt>
                <c:pt idx="6992">
                  <c:v>77.896437793081361</c:v>
                </c:pt>
                <c:pt idx="6993">
                  <c:v>77.924108270298561</c:v>
                </c:pt>
                <c:pt idx="6994">
                  <c:v>77.951917315515942</c:v>
                </c:pt>
                <c:pt idx="6995">
                  <c:v>77.979812989690586</c:v>
                </c:pt>
                <c:pt idx="6996">
                  <c:v>78.007793783523709</c:v>
                </c:pt>
                <c:pt idx="6997">
                  <c:v>78.03604881454531</c:v>
                </c:pt>
                <c:pt idx="6998">
                  <c:v>78.064504127116308</c:v>
                </c:pt>
                <c:pt idx="6999">
                  <c:v>78.092973215033112</c:v>
                </c:pt>
                <c:pt idx="7000">
                  <c:v>78.12155406292932</c:v>
                </c:pt>
                <c:pt idx="7001">
                  <c:v>78.150302610687447</c:v>
                </c:pt>
                <c:pt idx="7002">
                  <c:v>78.179051158445574</c:v>
                </c:pt>
                <c:pt idx="7003">
                  <c:v>78.207799706203701</c:v>
                </c:pt>
                <c:pt idx="7004">
                  <c:v>78.236928693077161</c:v>
                </c:pt>
                <c:pt idx="7005">
                  <c:v>78.2663154585955</c:v>
                </c:pt>
                <c:pt idx="7006">
                  <c:v>78.295927325242801</c:v>
                </c:pt>
                <c:pt idx="7007">
                  <c:v>78.325570096578957</c:v>
                </c:pt>
                <c:pt idx="7008">
                  <c:v>78.355310469234738</c:v>
                </c:pt>
                <c:pt idx="7009">
                  <c:v>78.38516823179387</c:v>
                </c:pt>
                <c:pt idx="7010">
                  <c:v>78.415026473495459</c:v>
                </c:pt>
                <c:pt idx="7011">
                  <c:v>78.444960898848606</c:v>
                </c:pt>
                <c:pt idx="7012">
                  <c:v>78.474907302763313</c:v>
                </c:pt>
                <c:pt idx="7013">
                  <c:v>78.504853706678034</c:v>
                </c:pt>
                <c:pt idx="7014">
                  <c:v>78.534800110592755</c:v>
                </c:pt>
                <c:pt idx="7015">
                  <c:v>78.564746514507462</c:v>
                </c:pt>
                <c:pt idx="7016">
                  <c:v>78.594692918422183</c:v>
                </c:pt>
                <c:pt idx="7017">
                  <c:v>78.62463932233689</c:v>
                </c:pt>
                <c:pt idx="7018">
                  <c:v>78.654585726251611</c:v>
                </c:pt>
                <c:pt idx="7019">
                  <c:v>78.684532130166318</c:v>
                </c:pt>
                <c:pt idx="7020">
                  <c:v>78.714478534081039</c:v>
                </c:pt>
                <c:pt idx="7021">
                  <c:v>78.744424937995745</c:v>
                </c:pt>
                <c:pt idx="7022">
                  <c:v>78.774371341910467</c:v>
                </c:pt>
                <c:pt idx="7023">
                  <c:v>78.804317745825173</c:v>
                </c:pt>
                <c:pt idx="7024">
                  <c:v>78.834264149739894</c:v>
                </c:pt>
                <c:pt idx="7025">
                  <c:v>78.864210553654615</c:v>
                </c:pt>
                <c:pt idx="7026">
                  <c:v>78.894156957569322</c:v>
                </c:pt>
                <c:pt idx="7027">
                  <c:v>78.924103361484043</c:v>
                </c:pt>
                <c:pt idx="7028">
                  <c:v>78.95404976539875</c:v>
                </c:pt>
                <c:pt idx="7029">
                  <c:v>78.983996169313471</c:v>
                </c:pt>
                <c:pt idx="7030">
                  <c:v>79.013942573228178</c:v>
                </c:pt>
                <c:pt idx="7031">
                  <c:v>79.043888977142899</c:v>
                </c:pt>
                <c:pt idx="7032">
                  <c:v>79.073835381057606</c:v>
                </c:pt>
                <c:pt idx="7033">
                  <c:v>79.103781784972327</c:v>
                </c:pt>
                <c:pt idx="7034">
                  <c:v>79.133728188887048</c:v>
                </c:pt>
                <c:pt idx="7035">
                  <c:v>79.163674592801755</c:v>
                </c:pt>
                <c:pt idx="7036">
                  <c:v>79.193620996716476</c:v>
                </c:pt>
                <c:pt idx="7037">
                  <c:v>79.223567400631183</c:v>
                </c:pt>
                <c:pt idx="7038">
                  <c:v>79.253513804545904</c:v>
                </c:pt>
                <c:pt idx="7039">
                  <c:v>79.28346020846061</c:v>
                </c:pt>
                <c:pt idx="7040">
                  <c:v>79.313406612375331</c:v>
                </c:pt>
                <c:pt idx="7041">
                  <c:v>79.343353016290038</c:v>
                </c:pt>
                <c:pt idx="7042">
                  <c:v>79.373299420204759</c:v>
                </c:pt>
                <c:pt idx="7043">
                  <c:v>79.40324582411948</c:v>
                </c:pt>
                <c:pt idx="7044">
                  <c:v>79.433192228034187</c:v>
                </c:pt>
                <c:pt idx="7045">
                  <c:v>79.463138631948908</c:v>
                </c:pt>
                <c:pt idx="7046">
                  <c:v>79.493085035863615</c:v>
                </c:pt>
                <c:pt idx="7047">
                  <c:v>79.523031439778336</c:v>
                </c:pt>
                <c:pt idx="7048">
                  <c:v>79.552977843693043</c:v>
                </c:pt>
                <c:pt idx="7049">
                  <c:v>79.582924247607764</c:v>
                </c:pt>
                <c:pt idx="7050">
                  <c:v>79.612870651522471</c:v>
                </c:pt>
                <c:pt idx="7051">
                  <c:v>79.642817055437192</c:v>
                </c:pt>
                <c:pt idx="7052">
                  <c:v>79.672763459351899</c:v>
                </c:pt>
                <c:pt idx="7053">
                  <c:v>79.70270986326662</c:v>
                </c:pt>
                <c:pt idx="7054">
                  <c:v>79.732656267181341</c:v>
                </c:pt>
                <c:pt idx="7055">
                  <c:v>79.762602671096047</c:v>
                </c:pt>
                <c:pt idx="7056">
                  <c:v>79.792549075010768</c:v>
                </c:pt>
                <c:pt idx="7057">
                  <c:v>79.822495478925475</c:v>
                </c:pt>
                <c:pt idx="7058">
                  <c:v>79.852441882840196</c:v>
                </c:pt>
                <c:pt idx="7059">
                  <c:v>79.882388286754903</c:v>
                </c:pt>
                <c:pt idx="7060">
                  <c:v>79.912334690669624</c:v>
                </c:pt>
                <c:pt idx="7061">
                  <c:v>79.942281094584331</c:v>
                </c:pt>
                <c:pt idx="7062">
                  <c:v>79.972227498499052</c:v>
                </c:pt>
                <c:pt idx="7063">
                  <c:v>80.00244701361747</c:v>
                </c:pt>
                <c:pt idx="7064">
                  <c:v>80.032776731502295</c:v>
                </c:pt>
                <c:pt idx="7065">
                  <c:v>80.063106449387121</c:v>
                </c:pt>
                <c:pt idx="7066">
                  <c:v>80.093633813537778</c:v>
                </c:pt>
                <c:pt idx="7067">
                  <c:v>80.124179145530789</c:v>
                </c:pt>
                <c:pt idx="7068">
                  <c:v>80.155080240802306</c:v>
                </c:pt>
                <c:pt idx="7069">
                  <c:v>80.186200543750473</c:v>
                </c:pt>
                <c:pt idx="7070">
                  <c:v>80.217344803821774</c:v>
                </c:pt>
                <c:pt idx="7071">
                  <c:v>80.248489063893075</c:v>
                </c:pt>
                <c:pt idx="7072">
                  <c:v>80.279633323964376</c:v>
                </c:pt>
                <c:pt idx="7073">
                  <c:v>80.310777584035691</c:v>
                </c:pt>
                <c:pt idx="7074">
                  <c:v>80.341927234459689</c:v>
                </c:pt>
                <c:pt idx="7075">
                  <c:v>80.373119408777256</c:v>
                </c:pt>
                <c:pt idx="7076">
                  <c:v>80.40438345446421</c:v>
                </c:pt>
                <c:pt idx="7077">
                  <c:v>80.435767285766829</c:v>
                </c:pt>
                <c:pt idx="7078">
                  <c:v>80.467157106350228</c:v>
                </c:pt>
                <c:pt idx="7079">
                  <c:v>80.498780508884167</c:v>
                </c:pt>
                <c:pt idx="7080">
                  <c:v>80.530439847102812</c:v>
                </c:pt>
                <c:pt idx="7081">
                  <c:v>80.562123142444577</c:v>
                </c:pt>
                <c:pt idx="7082">
                  <c:v>80.593866330594182</c:v>
                </c:pt>
                <c:pt idx="7083">
                  <c:v>80.625777218605691</c:v>
                </c:pt>
                <c:pt idx="7084">
                  <c:v>80.657783935109748</c:v>
                </c:pt>
                <c:pt idx="7085">
                  <c:v>80.689826587298484</c:v>
                </c:pt>
                <c:pt idx="7086">
                  <c:v>80.721955964272965</c:v>
                </c:pt>
                <c:pt idx="7087">
                  <c:v>80.75410822030004</c:v>
                </c:pt>
                <c:pt idx="7088">
                  <c:v>80.786573715712066</c:v>
                </c:pt>
                <c:pt idx="7089">
                  <c:v>80.819095510363439</c:v>
                </c:pt>
                <c:pt idx="7090">
                  <c:v>80.851631439717465</c:v>
                </c:pt>
                <c:pt idx="7091">
                  <c:v>80.884213127176679</c:v>
                </c:pt>
                <c:pt idx="7092">
                  <c:v>80.916794814635892</c:v>
                </c:pt>
                <c:pt idx="7093">
                  <c:v>80.949388480656665</c:v>
                </c:pt>
                <c:pt idx="7094">
                  <c:v>80.982089953731531</c:v>
                </c:pt>
                <c:pt idx="7095">
                  <c:v>81.014911212422064</c:v>
                </c:pt>
                <c:pt idx="7096">
                  <c:v>81.047802425912138</c:v>
                </c:pt>
                <c:pt idx="7097">
                  <c:v>81.080839298710856</c:v>
                </c:pt>
                <c:pt idx="7098">
                  <c:v>81.113900128632707</c:v>
                </c:pt>
                <c:pt idx="7099">
                  <c:v>81.146960958554544</c:v>
                </c:pt>
                <c:pt idx="7100">
                  <c:v>81.18003300041002</c:v>
                </c:pt>
                <c:pt idx="7101">
                  <c:v>81.21312257887962</c:v>
                </c:pt>
                <c:pt idx="7102">
                  <c:v>81.24627923729399</c:v>
                </c:pt>
                <c:pt idx="7103">
                  <c:v>81.279657355354587</c:v>
                </c:pt>
                <c:pt idx="7104">
                  <c:v>81.313077542123409</c:v>
                </c:pt>
                <c:pt idx="7105">
                  <c:v>81.346617514507884</c:v>
                </c:pt>
                <c:pt idx="7106">
                  <c:v>81.380157486892372</c:v>
                </c:pt>
                <c:pt idx="7107">
                  <c:v>81.413697459276847</c:v>
                </c:pt>
                <c:pt idx="7108">
                  <c:v>81.447237431661321</c:v>
                </c:pt>
                <c:pt idx="7109">
                  <c:v>81.481064889523381</c:v>
                </c:pt>
                <c:pt idx="7110">
                  <c:v>81.515084004370507</c:v>
                </c:pt>
                <c:pt idx="7111">
                  <c:v>81.549293338775286</c:v>
                </c:pt>
                <c:pt idx="7112">
                  <c:v>81.58357598197685</c:v>
                </c:pt>
                <c:pt idx="7113">
                  <c:v>81.61797841079408</c:v>
                </c:pt>
                <c:pt idx="7114">
                  <c:v>81.652407911160424</c:v>
                </c:pt>
                <c:pt idx="7115">
                  <c:v>81.686896585620929</c:v>
                </c:pt>
                <c:pt idx="7116">
                  <c:v>81.721634414161997</c:v>
                </c:pt>
                <c:pt idx="7117">
                  <c:v>81.756372242703065</c:v>
                </c:pt>
                <c:pt idx="7118">
                  <c:v>81.791301728229186</c:v>
                </c:pt>
                <c:pt idx="7119">
                  <c:v>81.82625996230307</c:v>
                </c:pt>
                <c:pt idx="7120">
                  <c:v>81.861275693472464</c:v>
                </c:pt>
                <c:pt idx="7121">
                  <c:v>81.896348921737385</c:v>
                </c:pt>
                <c:pt idx="7122">
                  <c:v>81.931601828425784</c:v>
                </c:pt>
                <c:pt idx="7123">
                  <c:v>81.967102930909832</c:v>
                </c:pt>
                <c:pt idx="7124">
                  <c:v>82.00303861560748</c:v>
                </c:pt>
                <c:pt idx="7125">
                  <c:v>82.039037403367487</c:v>
                </c:pt>
                <c:pt idx="7126">
                  <c:v>82.07511922651625</c:v>
                </c:pt>
                <c:pt idx="7127">
                  <c:v>82.111294482445217</c:v>
                </c:pt>
                <c:pt idx="7128">
                  <c:v>82.147517652620465</c:v>
                </c:pt>
                <c:pt idx="7129">
                  <c:v>82.183775560624241</c:v>
                </c:pt>
                <c:pt idx="7130">
                  <c:v>82.220156847812149</c:v>
                </c:pt>
                <c:pt idx="7131">
                  <c:v>82.256662232897881</c:v>
                </c:pt>
                <c:pt idx="7132">
                  <c:v>82.293316631289485</c:v>
                </c:pt>
                <c:pt idx="7133">
                  <c:v>82.329971029681104</c:v>
                </c:pt>
                <c:pt idx="7134">
                  <c:v>82.366644593771213</c:v>
                </c:pt>
                <c:pt idx="7135">
                  <c:v>82.403370863532217</c:v>
                </c:pt>
                <c:pt idx="7136">
                  <c:v>82.440133068977929</c:v>
                </c:pt>
                <c:pt idx="7137">
                  <c:v>82.477266609832171</c:v>
                </c:pt>
                <c:pt idx="7138">
                  <c:v>82.514400150686413</c:v>
                </c:pt>
                <c:pt idx="7139">
                  <c:v>82.551533691540669</c:v>
                </c:pt>
                <c:pt idx="7140">
                  <c:v>82.588810975133697</c:v>
                </c:pt>
                <c:pt idx="7141">
                  <c:v>82.626165496491723</c:v>
                </c:pt>
                <c:pt idx="7142">
                  <c:v>82.663626052076708</c:v>
                </c:pt>
                <c:pt idx="7143">
                  <c:v>82.701115931180425</c:v>
                </c:pt>
                <c:pt idx="7144">
                  <c:v>82.738968185728623</c:v>
                </c:pt>
                <c:pt idx="7145">
                  <c:v>82.77699652513185</c:v>
                </c:pt>
                <c:pt idx="7146">
                  <c:v>82.815162617993067</c:v>
                </c:pt>
                <c:pt idx="7147">
                  <c:v>82.853354584547276</c:v>
                </c:pt>
                <c:pt idx="7148">
                  <c:v>82.891599256772352</c:v>
                </c:pt>
                <c:pt idx="7149">
                  <c:v>82.929930653783188</c:v>
                </c:pt>
                <c:pt idx="7150">
                  <c:v>82.968777128941355</c:v>
                </c:pt>
                <c:pt idx="7151">
                  <c:v>83.007803282523014</c:v>
                </c:pt>
                <c:pt idx="7152">
                  <c:v>83.046853393227806</c:v>
                </c:pt>
                <c:pt idx="7153">
                  <c:v>83.085956209603481</c:v>
                </c:pt>
                <c:pt idx="7154">
                  <c:v>83.125076562593293</c:v>
                </c:pt>
                <c:pt idx="7155">
                  <c:v>83.164222501790604</c:v>
                </c:pt>
                <c:pt idx="7156">
                  <c:v>83.203622429615947</c:v>
                </c:pt>
                <c:pt idx="7157">
                  <c:v>83.243151682783363</c:v>
                </c:pt>
                <c:pt idx="7158">
                  <c:v>83.282680935950793</c:v>
                </c:pt>
                <c:pt idx="7159">
                  <c:v>83.322210189118209</c:v>
                </c:pt>
                <c:pt idx="7160">
                  <c:v>83.361955056393825</c:v>
                </c:pt>
                <c:pt idx="7161">
                  <c:v>83.401706967063618</c:v>
                </c:pt>
                <c:pt idx="7162">
                  <c:v>83.441523705708633</c:v>
                </c:pt>
                <c:pt idx="7163">
                  <c:v>83.481356256054909</c:v>
                </c:pt>
                <c:pt idx="7164">
                  <c:v>83.521209409527074</c:v>
                </c:pt>
                <c:pt idx="7165">
                  <c:v>83.561213013732512</c:v>
                </c:pt>
                <c:pt idx="7166">
                  <c:v>83.601399650358672</c:v>
                </c:pt>
                <c:pt idx="7167">
                  <c:v>83.641839274205097</c:v>
                </c:pt>
                <c:pt idx="7168">
                  <c:v>83.682278898051521</c:v>
                </c:pt>
                <c:pt idx="7169">
                  <c:v>83.722958093129279</c:v>
                </c:pt>
                <c:pt idx="7170">
                  <c:v>83.763795405219696</c:v>
                </c:pt>
                <c:pt idx="7171">
                  <c:v>83.804881871390677</c:v>
                </c:pt>
                <c:pt idx="7172">
                  <c:v>83.845968337561672</c:v>
                </c:pt>
                <c:pt idx="7173">
                  <c:v>83.88706378765383</c:v>
                </c:pt>
                <c:pt idx="7174">
                  <c:v>83.928171815235643</c:v>
                </c:pt>
                <c:pt idx="7175">
                  <c:v>83.969294217091331</c:v>
                </c:pt>
                <c:pt idx="7176">
                  <c:v>84.010500468877979</c:v>
                </c:pt>
                <c:pt idx="7177">
                  <c:v>84.052113991757864</c:v>
                </c:pt>
                <c:pt idx="7178">
                  <c:v>84.093799386007149</c:v>
                </c:pt>
                <c:pt idx="7179">
                  <c:v>84.135628522995219</c:v>
                </c:pt>
                <c:pt idx="7180">
                  <c:v>84.1775229191867</c:v>
                </c:pt>
                <c:pt idx="7181">
                  <c:v>84.219447884667304</c:v>
                </c:pt>
                <c:pt idx="7182">
                  <c:v>84.261681897036297</c:v>
                </c:pt>
                <c:pt idx="7183">
                  <c:v>84.304018925034768</c:v>
                </c:pt>
                <c:pt idx="7184">
                  <c:v>84.346614689963062</c:v>
                </c:pt>
                <c:pt idx="7185">
                  <c:v>84.389263639704708</c:v>
                </c:pt>
                <c:pt idx="7186">
                  <c:v>84.431969607399409</c:v>
                </c:pt>
                <c:pt idx="7187">
                  <c:v>84.474852857805288</c:v>
                </c:pt>
                <c:pt idx="7188">
                  <c:v>84.517786082770002</c:v>
                </c:pt>
                <c:pt idx="7189">
                  <c:v>84.560908904407199</c:v>
                </c:pt>
                <c:pt idx="7190">
                  <c:v>84.604175468783183</c:v>
                </c:pt>
                <c:pt idx="7191">
                  <c:v>84.647492031675114</c:v>
                </c:pt>
                <c:pt idx="7192">
                  <c:v>84.691175449993594</c:v>
                </c:pt>
                <c:pt idx="7193">
                  <c:v>84.734867397047907</c:v>
                </c:pt>
                <c:pt idx="7194">
                  <c:v>84.778939256160839</c:v>
                </c:pt>
                <c:pt idx="7195">
                  <c:v>84.823020362723298</c:v>
                </c:pt>
                <c:pt idx="7196">
                  <c:v>84.867221254901423</c:v>
                </c:pt>
                <c:pt idx="7197">
                  <c:v>84.911517975572067</c:v>
                </c:pt>
                <c:pt idx="7198">
                  <c:v>84.955953647556882</c:v>
                </c:pt>
                <c:pt idx="7199">
                  <c:v>85.000513589930804</c:v>
                </c:pt>
                <c:pt idx="7200">
                  <c:v>85.045073838955901</c:v>
                </c:pt>
                <c:pt idx="7201">
                  <c:v>85.089692902718269</c:v>
                </c:pt>
                <c:pt idx="7202">
                  <c:v>85.134559802919455</c:v>
                </c:pt>
                <c:pt idx="7203">
                  <c:v>85.179503365914655</c:v>
                </c:pt>
                <c:pt idx="7204">
                  <c:v>85.224638585894922</c:v>
                </c:pt>
                <c:pt idx="7205">
                  <c:v>85.269917548613961</c:v>
                </c:pt>
                <c:pt idx="7206">
                  <c:v>85.315303120530956</c:v>
                </c:pt>
                <c:pt idx="7207">
                  <c:v>85.360725825988794</c:v>
                </c:pt>
                <c:pt idx="7208">
                  <c:v>85.40618686284364</c:v>
                </c:pt>
                <c:pt idx="7209">
                  <c:v>85.451729353917131</c:v>
                </c:pt>
                <c:pt idx="7210">
                  <c:v>85.497271844990635</c:v>
                </c:pt>
                <c:pt idx="7211">
                  <c:v>85.543010784473807</c:v>
                </c:pt>
                <c:pt idx="7212">
                  <c:v>85.588756911093938</c:v>
                </c:pt>
                <c:pt idx="7213">
                  <c:v>85.635030094422945</c:v>
                </c:pt>
                <c:pt idx="7214">
                  <c:v>85.68174648452991</c:v>
                </c:pt>
                <c:pt idx="7215">
                  <c:v>85.728733997399345</c:v>
                </c:pt>
                <c:pt idx="7216">
                  <c:v>85.77599541205754</c:v>
                </c:pt>
                <c:pt idx="7217">
                  <c:v>85.823297553825071</c:v>
                </c:pt>
                <c:pt idx="7218">
                  <c:v>85.870828486118512</c:v>
                </c:pt>
                <c:pt idx="7219">
                  <c:v>85.918826342741781</c:v>
                </c:pt>
                <c:pt idx="7220">
                  <c:v>85.966880988288011</c:v>
                </c:pt>
                <c:pt idx="7221">
                  <c:v>86.015322387088943</c:v>
                </c:pt>
                <c:pt idx="7222">
                  <c:v>86.063955347046445</c:v>
                </c:pt>
                <c:pt idx="7223">
                  <c:v>86.11306744946657</c:v>
                </c:pt>
                <c:pt idx="7224">
                  <c:v>86.162185541167489</c:v>
                </c:pt>
                <c:pt idx="7225">
                  <c:v>86.212449502067784</c:v>
                </c:pt>
                <c:pt idx="7226">
                  <c:v>86.262815520312628</c:v>
                </c:pt>
                <c:pt idx="7227">
                  <c:v>86.313700449844518</c:v>
                </c:pt>
                <c:pt idx="7228">
                  <c:v>86.364609336499527</c:v>
                </c:pt>
                <c:pt idx="7229">
                  <c:v>86.416117151232839</c:v>
                </c:pt>
                <c:pt idx="7230">
                  <c:v>86.467705917085212</c:v>
                </c:pt>
                <c:pt idx="7231">
                  <c:v>86.519381431680443</c:v>
                </c:pt>
                <c:pt idx="7232">
                  <c:v>86.571246590862373</c:v>
                </c:pt>
                <c:pt idx="7233">
                  <c:v>86.623173655250497</c:v>
                </c:pt>
                <c:pt idx="7234">
                  <c:v>86.675948562226239</c:v>
                </c:pt>
                <c:pt idx="7235">
                  <c:v>86.728995622120763</c:v>
                </c:pt>
                <c:pt idx="7236">
                  <c:v>86.782084606980774</c:v>
                </c:pt>
                <c:pt idx="7237">
                  <c:v>86.835269420333304</c:v>
                </c:pt>
                <c:pt idx="7238">
                  <c:v>86.889172947379791</c:v>
                </c:pt>
                <c:pt idx="7239">
                  <c:v>86.94319626004193</c:v>
                </c:pt>
                <c:pt idx="7240">
                  <c:v>86.997435186812268</c:v>
                </c:pt>
                <c:pt idx="7241">
                  <c:v>87.051862943627128</c:v>
                </c:pt>
                <c:pt idx="7242">
                  <c:v>87.106545556317855</c:v>
                </c:pt>
                <c:pt idx="7243">
                  <c:v>87.161284013062613</c:v>
                </c:pt>
                <c:pt idx="7244">
                  <c:v>87.217343681190954</c:v>
                </c:pt>
                <c:pt idx="7245">
                  <c:v>87.274601205475889</c:v>
                </c:pt>
                <c:pt idx="7246">
                  <c:v>87.331943058834256</c:v>
                </c:pt>
                <c:pt idx="7247">
                  <c:v>87.390076695112114</c:v>
                </c:pt>
                <c:pt idx="7248">
                  <c:v>87.448350001417836</c:v>
                </c:pt>
                <c:pt idx="7249">
                  <c:v>87.507044953090684</c:v>
                </c:pt>
                <c:pt idx="7250">
                  <c:v>87.566727656950249</c:v>
                </c:pt>
                <c:pt idx="7251">
                  <c:v>87.626620464779677</c:v>
                </c:pt>
                <c:pt idx="7252">
                  <c:v>87.686778957104622</c:v>
                </c:pt>
                <c:pt idx="7253">
                  <c:v>87.747114971711994</c:v>
                </c:pt>
                <c:pt idx="7254">
                  <c:v>87.8076210818936</c:v>
                </c:pt>
                <c:pt idx="7255">
                  <c:v>87.868596751688585</c:v>
                </c:pt>
                <c:pt idx="7256">
                  <c:v>87.930070729644711</c:v>
                </c:pt>
                <c:pt idx="7257">
                  <c:v>87.991597125786257</c:v>
                </c:pt>
                <c:pt idx="7258">
                  <c:v>88.053150162248713</c:v>
                </c:pt>
                <c:pt idx="7259">
                  <c:v>88.114821546899449</c:v>
                </c:pt>
                <c:pt idx="7260">
                  <c:v>88.176495566833722</c:v>
                </c:pt>
                <c:pt idx="7261">
                  <c:v>88.238271404541308</c:v>
                </c:pt>
                <c:pt idx="7262">
                  <c:v>88.300559924683924</c:v>
                </c:pt>
                <c:pt idx="7263">
                  <c:v>88.362914302958018</c:v>
                </c:pt>
                <c:pt idx="7264">
                  <c:v>88.426161108025894</c:v>
                </c:pt>
                <c:pt idx="7265">
                  <c:v>88.489534885846368</c:v>
                </c:pt>
                <c:pt idx="7266">
                  <c:v>88.552979816322562</c:v>
                </c:pt>
                <c:pt idx="7267">
                  <c:v>88.618023405625323</c:v>
                </c:pt>
                <c:pt idx="7268">
                  <c:v>88.683177604965579</c:v>
                </c:pt>
                <c:pt idx="7269">
                  <c:v>88.748484722622791</c:v>
                </c:pt>
                <c:pt idx="7270">
                  <c:v>88.814177549962423</c:v>
                </c:pt>
                <c:pt idx="7271">
                  <c:v>88.881401237470172</c:v>
                </c:pt>
                <c:pt idx="7272">
                  <c:v>88.948918065534414</c:v>
                </c:pt>
                <c:pt idx="7273">
                  <c:v>89.01689024544018</c:v>
                </c:pt>
                <c:pt idx="7274">
                  <c:v>89.085407617597042</c:v>
                </c:pt>
                <c:pt idx="7275">
                  <c:v>89.153924989753918</c:v>
                </c:pt>
                <c:pt idx="7276">
                  <c:v>89.222648393169706</c:v>
                </c:pt>
                <c:pt idx="7277">
                  <c:v>89.292536112769724</c:v>
                </c:pt>
                <c:pt idx="7278">
                  <c:v>89.362533076851207</c:v>
                </c:pt>
                <c:pt idx="7279">
                  <c:v>89.433680893213676</c:v>
                </c:pt>
                <c:pt idx="7280">
                  <c:v>89.506210484567035</c:v>
                </c:pt>
                <c:pt idx="7281">
                  <c:v>89.579090169026998</c:v>
                </c:pt>
                <c:pt idx="7282">
                  <c:v>89.652787430561801</c:v>
                </c:pt>
                <c:pt idx="7283">
                  <c:v>89.726609963893466</c:v>
                </c:pt>
                <c:pt idx="7284">
                  <c:v>89.803347024996839</c:v>
                </c:pt>
                <c:pt idx="7285">
                  <c:v>89.880644682781494</c:v>
                </c:pt>
                <c:pt idx="7286">
                  <c:v>89.958610744301538</c:v>
                </c:pt>
                <c:pt idx="7287">
                  <c:v>90.037190108173746</c:v>
                </c:pt>
                <c:pt idx="7288">
                  <c:v>90.116248614508592</c:v>
                </c:pt>
                <c:pt idx="7289">
                  <c:v>90.196356442836617</c:v>
                </c:pt>
                <c:pt idx="7290">
                  <c:v>90.276660719574309</c:v>
                </c:pt>
                <c:pt idx="7291">
                  <c:v>90.359801423862322</c:v>
                </c:pt>
                <c:pt idx="7292">
                  <c:v>90.443387826469078</c:v>
                </c:pt>
                <c:pt idx="7293">
                  <c:v>90.527504879353188</c:v>
                </c:pt>
                <c:pt idx="7294">
                  <c:v>90.614095505200666</c:v>
                </c:pt>
                <c:pt idx="7295">
                  <c:v>90.700793363131268</c:v>
                </c:pt>
                <c:pt idx="7296">
                  <c:v>90.788284776808496</c:v>
                </c:pt>
                <c:pt idx="7297">
                  <c:v>90.877413899423033</c:v>
                </c:pt>
                <c:pt idx="7298">
                  <c:v>90.966642204527318</c:v>
                </c:pt>
                <c:pt idx="7299">
                  <c:v>91.056313716409534</c:v>
                </c:pt>
                <c:pt idx="7300">
                  <c:v>91.148548640466856</c:v>
                </c:pt>
                <c:pt idx="7301">
                  <c:v>91.240980092471517</c:v>
                </c:pt>
                <c:pt idx="7302">
                  <c:v>91.333636661895952</c:v>
                </c:pt>
                <c:pt idx="7303">
                  <c:v>91.42752112970939</c:v>
                </c:pt>
                <c:pt idx="7304">
                  <c:v>91.523033388211132</c:v>
                </c:pt>
                <c:pt idx="7305">
                  <c:v>91.61867022375317</c:v>
                </c:pt>
                <c:pt idx="7306">
                  <c:v>91.714435852789151</c:v>
                </c:pt>
                <c:pt idx="7307">
                  <c:v>91.811150758872117</c:v>
                </c:pt>
                <c:pt idx="7308">
                  <c:v>91.910261377268256</c:v>
                </c:pt>
                <c:pt idx="7309">
                  <c:v>92.009539695526314</c:v>
                </c:pt>
                <c:pt idx="7310">
                  <c:v>92.110542926649856</c:v>
                </c:pt>
                <c:pt idx="7311">
                  <c:v>92.218349980742829</c:v>
                </c:pt>
                <c:pt idx="7312">
                  <c:v>92.32826406381524</c:v>
                </c:pt>
                <c:pt idx="7313">
                  <c:v>92.439180474588113</c:v>
                </c:pt>
                <c:pt idx="7314">
                  <c:v>92.551925091758534</c:v>
                </c:pt>
                <c:pt idx="7315">
                  <c:v>92.667006290270834</c:v>
                </c:pt>
                <c:pt idx="7316">
                  <c:v>92.782719194997298</c:v>
                </c:pt>
                <c:pt idx="7317">
                  <c:v>92.902764745442127</c:v>
                </c:pt>
                <c:pt idx="7318">
                  <c:v>93.028683384622724</c:v>
                </c:pt>
                <c:pt idx="7319">
                  <c:v>93.160207990616158</c:v>
                </c:pt>
                <c:pt idx="7320">
                  <c:v>93.293407678658966</c:v>
                </c:pt>
                <c:pt idx="7321">
                  <c:v>93.431400707897964</c:v>
                </c:pt>
                <c:pt idx="7322">
                  <c:v>93.570256193569719</c:v>
                </c:pt>
                <c:pt idx="7323">
                  <c:v>93.709207507733993</c:v>
                </c:pt>
                <c:pt idx="7324">
                  <c:v>93.852794525224269</c:v>
                </c:pt>
                <c:pt idx="7325">
                  <c:v>94.002167068165249</c:v>
                </c:pt>
                <c:pt idx="7326">
                  <c:v>94.153528172111777</c:v>
                </c:pt>
                <c:pt idx="7327">
                  <c:v>94.306176252712973</c:v>
                </c:pt>
                <c:pt idx="7328">
                  <c:v>94.459741411987622</c:v>
                </c:pt>
                <c:pt idx="7329">
                  <c:v>94.619415637660879</c:v>
                </c:pt>
                <c:pt idx="7330">
                  <c:v>94.779145084502943</c:v>
                </c:pt>
                <c:pt idx="7331">
                  <c:v>94.941727701091281</c:v>
                </c:pt>
                <c:pt idx="7332">
                  <c:v>95.119053390147414</c:v>
                </c:pt>
                <c:pt idx="7333">
                  <c:v>95.305439808112595</c:v>
                </c:pt>
                <c:pt idx="7334">
                  <c:v>95.492305368540414</c:v>
                </c:pt>
                <c:pt idx="7335">
                  <c:v>95.679410500199552</c:v>
                </c:pt>
                <c:pt idx="7336">
                  <c:v>95.871338440316364</c:v>
                </c:pt>
                <c:pt idx="7337">
                  <c:v>96.073815660033006</c:v>
                </c:pt>
                <c:pt idx="7338">
                  <c:v>96.280319688834126</c:v>
                </c:pt>
                <c:pt idx="7339">
                  <c:v>96.48802794638658</c:v>
                </c:pt>
                <c:pt idx="7340">
                  <c:v>96.699151351734287</c:v>
                </c:pt>
                <c:pt idx="7341">
                  <c:v>96.911478542626554</c:v>
                </c:pt>
                <c:pt idx="7342">
                  <c:v>97.124169881790422</c:v>
                </c:pt>
                <c:pt idx="7343">
                  <c:v>97.342706758998446</c:v>
                </c:pt>
                <c:pt idx="7344">
                  <c:v>97.593442009695565</c:v>
                </c:pt>
                <c:pt idx="7345">
                  <c:v>97.924200040933584</c:v>
                </c:pt>
                <c:pt idx="7346">
                  <c:v>98.268309197214521</c:v>
                </c:pt>
                <c:pt idx="7347">
                  <c:v>98.61408043880553</c:v>
                </c:pt>
                <c:pt idx="7348">
                  <c:v>99.009372970479774</c:v>
                </c:pt>
                <c:pt idx="7349">
                  <c:v>100.00000001197853</c:v>
                </c:pt>
              </c:numCache>
            </c:numRef>
          </c:yVal>
          <c:smooth val="1"/>
          <c:extLst>
            <c:ext xmlns:c16="http://schemas.microsoft.com/office/drawing/2014/chart" uri="{C3380CC4-5D6E-409C-BE32-E72D297353CC}">
              <c16:uniqueId val="{00000000-3A56-46D4-A0E9-0BC687744003}"/>
            </c:ext>
          </c:extLst>
        </c:ser>
        <c:dLbls>
          <c:showLegendKey val="0"/>
          <c:showVal val="0"/>
          <c:showCatName val="0"/>
          <c:showSerName val="0"/>
          <c:showPercent val="0"/>
          <c:showBubbleSize val="0"/>
        </c:dLbls>
        <c:axId val="691393888"/>
        <c:axId val="825631632"/>
      </c:scatterChart>
      <c:valAx>
        <c:axId val="691393888"/>
        <c:scaling>
          <c:orientation val="minMax"/>
          <c:max val="100"/>
          <c:min val="0"/>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5631632"/>
        <c:crosses val="autoZero"/>
        <c:crossBetween val="midCat"/>
      </c:valAx>
      <c:valAx>
        <c:axId val="825631632"/>
        <c:scaling>
          <c:orientation val="minMax"/>
          <c:max val="10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1393888"/>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D93F15-2B36-4A8E-9F4E-95ABC821B0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218</TotalTime>
  <Pages>19</Pages>
  <Words>5626</Words>
  <Characters>28564</Characters>
  <Application>Microsoft Office Word</Application>
  <DocSecurity>0</DocSecurity>
  <Lines>238</Lines>
  <Paragraphs>68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SDU</Company>
  <LinksUpToDate>false</LinksUpToDate>
  <CharactersWithSpaces>34122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Korchmina</dc:creator>
  <cp:keywords/>
  <dc:description/>
  <cp:lastModifiedBy>Elena</cp:lastModifiedBy>
  <cp:revision>10</cp:revision>
  <cp:lastPrinted>2023-10-18T09:38:00Z</cp:lastPrinted>
  <dcterms:created xsi:type="dcterms:W3CDTF">2025-02-17T12:38:00Z</dcterms:created>
  <dcterms:modified xsi:type="dcterms:W3CDTF">2025-12-16T13:18:00Z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8eaa37826b9717289610ed5de9c303f6adfda342f400595454cb17cb21b1a52c</vt:lpwstr>
  </property>
  <property fmtid="{D5CDD505-2E9C-101B-9397-08002B2CF9AE}" pid="3" name="OfficeInstanceGUID">
    <vt:lpwstr>{D01577BF-D5C2-4936-A0C0-4D0B47D9AD68}</vt:lpwstr>
  </property>
</Properties>
</file>